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3D" w:rsidRPr="00B875EE" w:rsidRDefault="00B875EE" w:rsidP="00B875EE">
      <w:pPr>
        <w:pStyle w:val="a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B875EE">
        <w:rPr>
          <w:rFonts w:ascii="Liberation Serif" w:hAnsi="Liberation Serif"/>
          <w:b/>
          <w:sz w:val="28"/>
          <w:szCs w:val="28"/>
          <w:lang w:eastAsia="ru-RU"/>
        </w:rPr>
        <w:t>Информация о</w:t>
      </w:r>
      <w:r w:rsidR="00423E3D" w:rsidRPr="00B875EE">
        <w:rPr>
          <w:rFonts w:ascii="Liberation Serif" w:hAnsi="Liberation Serif"/>
          <w:b/>
          <w:sz w:val="28"/>
          <w:szCs w:val="28"/>
          <w:lang w:eastAsia="ru-RU"/>
        </w:rPr>
        <w:t xml:space="preserve"> возможности получения государственных и муниципальных услуг в электронном виде на территории Артемовского городского округа</w:t>
      </w:r>
    </w:p>
    <w:p w:rsidR="00423E3D" w:rsidRPr="00B875EE" w:rsidRDefault="00423E3D" w:rsidP="00B875EE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Единый портал государ</w:t>
      </w:r>
      <w:r>
        <w:rPr>
          <w:rFonts w:ascii="Liberation Serif" w:hAnsi="Liberation Serif" w:cs="Times New Roman"/>
          <w:sz w:val="28"/>
          <w:szCs w:val="28"/>
        </w:rPr>
        <w:t xml:space="preserve">ственных и муниципальных услуг </w:t>
      </w:r>
      <w:r w:rsidRPr="00E95A88">
        <w:rPr>
          <w:rFonts w:ascii="Liberation Serif" w:hAnsi="Liberation Serif" w:cs="Times New Roman"/>
          <w:sz w:val="28"/>
          <w:szCs w:val="28"/>
        </w:rPr>
        <w:t>(</w:t>
      </w:r>
      <w:r w:rsidR="00F87E01">
        <w:rPr>
          <w:rFonts w:ascii="Liberation Serif" w:hAnsi="Liberation Serif" w:cs="Times New Roman"/>
          <w:sz w:val="28"/>
          <w:szCs w:val="28"/>
        </w:rPr>
        <w:t>Единый портал</w:t>
      </w:r>
      <w:r w:rsidR="000D2B77">
        <w:rPr>
          <w:rFonts w:ascii="Liberation Serif" w:hAnsi="Liberation Serif" w:cs="Times New Roman"/>
          <w:sz w:val="28"/>
          <w:szCs w:val="28"/>
        </w:rPr>
        <w:t xml:space="preserve"> Госуслуг</w:t>
      </w:r>
      <w:r w:rsidR="00F87E01">
        <w:rPr>
          <w:rFonts w:ascii="Liberation Serif" w:hAnsi="Liberation Serif" w:cs="Times New Roman"/>
          <w:sz w:val="28"/>
          <w:szCs w:val="28"/>
        </w:rPr>
        <w:t>)</w:t>
      </w:r>
      <w:r w:rsidRPr="00E95A88">
        <w:rPr>
          <w:rFonts w:ascii="Liberation Serif" w:hAnsi="Liberation Serif" w:cs="Times New Roman"/>
          <w:sz w:val="28"/>
          <w:szCs w:val="28"/>
        </w:rPr>
        <w:t xml:space="preserve"> —  это федеральная государственная информационная система, которая обеспечивает гражданам, предпринимателям и юридическим лицам доступ к сведениям о государственных и муниципальных учреждениях и оказываемых ими электронных услугах.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Основной функц</w:t>
      </w:r>
      <w:r w:rsidR="00232CDD">
        <w:rPr>
          <w:rFonts w:ascii="Liberation Serif" w:hAnsi="Liberation Serif" w:cs="Times New Roman"/>
          <w:sz w:val="28"/>
          <w:szCs w:val="28"/>
        </w:rPr>
        <w:t>ией Единого портал</w:t>
      </w:r>
      <w:r w:rsidR="000D2B77">
        <w:rPr>
          <w:rFonts w:ascii="Liberation Serif" w:hAnsi="Liberation Serif" w:cs="Times New Roman"/>
          <w:sz w:val="28"/>
          <w:szCs w:val="28"/>
        </w:rPr>
        <w:t xml:space="preserve"> Госуслуг</w:t>
      </w:r>
      <w:r w:rsidRPr="00E95A88">
        <w:rPr>
          <w:rFonts w:ascii="Liberation Serif" w:hAnsi="Liberation Serif" w:cs="Times New Roman"/>
          <w:sz w:val="28"/>
          <w:szCs w:val="28"/>
        </w:rPr>
        <w:t xml:space="preserve"> является размещение справочной информации для физических и юридических лиц о порядке оказания государственных и муниципальных услуг, в</w:t>
      </w:r>
      <w:r w:rsidR="00BF3DBB">
        <w:rPr>
          <w:rFonts w:ascii="Liberation Serif" w:hAnsi="Liberation Serif" w:cs="Times New Roman"/>
          <w:sz w:val="28"/>
          <w:szCs w:val="28"/>
        </w:rPr>
        <w:t xml:space="preserve"> том числе — в электронном виде. На Едином</w:t>
      </w:r>
      <w:r w:rsidR="00BF3DBB" w:rsidRPr="00BF3DBB">
        <w:rPr>
          <w:rFonts w:ascii="Liberation Serif" w:hAnsi="Liberation Serif" w:cs="Times New Roman"/>
          <w:sz w:val="28"/>
          <w:szCs w:val="28"/>
        </w:rPr>
        <w:t xml:space="preserve"> портал</w:t>
      </w:r>
      <w:r w:rsidR="00BF3DBB">
        <w:rPr>
          <w:rFonts w:ascii="Liberation Serif" w:hAnsi="Liberation Serif" w:cs="Times New Roman"/>
          <w:sz w:val="28"/>
          <w:szCs w:val="28"/>
        </w:rPr>
        <w:t>е</w:t>
      </w:r>
      <w:r w:rsidR="00BF3DBB" w:rsidRPr="00BF3DBB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BF3DBB" w:rsidRPr="00BF3DBB">
        <w:rPr>
          <w:rFonts w:ascii="Liberation Serif" w:hAnsi="Liberation Serif" w:cs="Times New Roman"/>
          <w:sz w:val="28"/>
          <w:szCs w:val="28"/>
        </w:rPr>
        <w:t>Госуслуг</w:t>
      </w:r>
      <w:proofErr w:type="spellEnd"/>
      <w:r w:rsidRPr="00E95A88">
        <w:rPr>
          <w:rFonts w:ascii="Liberation Serif" w:hAnsi="Liberation Serif" w:cs="Times New Roman"/>
          <w:sz w:val="28"/>
          <w:szCs w:val="28"/>
        </w:rPr>
        <w:t xml:space="preserve">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Преимущества</w:t>
      </w:r>
      <w:r w:rsidRPr="00E95A88">
        <w:rPr>
          <w:rFonts w:ascii="Liberation Serif" w:hAnsi="Liberation Serif" w:cs="Times New Roman"/>
          <w:sz w:val="28"/>
          <w:szCs w:val="28"/>
        </w:rPr>
        <w:t xml:space="preserve"> получения государственных и муниципальных услуг в электронном виде через Единый портал</w:t>
      </w:r>
      <w:r w:rsidR="000D2B77">
        <w:rPr>
          <w:rFonts w:ascii="Liberation Serif" w:hAnsi="Liberation Serif" w:cs="Times New Roman"/>
          <w:sz w:val="28"/>
          <w:szCs w:val="28"/>
        </w:rPr>
        <w:t xml:space="preserve"> Госуслуг</w:t>
      </w:r>
      <w:r w:rsidR="00232CDD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232CDD">
        <w:rPr>
          <w:rFonts w:ascii="Liberation Serif" w:hAnsi="Liberation Serif" w:cs="Times New Roman"/>
          <w:sz w:val="28"/>
          <w:szCs w:val="28"/>
        </w:rPr>
        <w:t>(</w:t>
      </w:r>
      <w:r w:rsidRPr="00E95A8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  <w:r w:rsidRPr="00E95A88">
        <w:rPr>
          <w:rFonts w:ascii="Liberation Serif" w:hAnsi="Liberation Serif" w:cs="Times New Roman"/>
          <w:sz w:val="28"/>
          <w:szCs w:val="28"/>
        </w:rPr>
        <w:t>www.gosuslugi.ru</w:t>
      </w:r>
      <w:r w:rsidR="00232CDD">
        <w:rPr>
          <w:rFonts w:ascii="Liberation Serif" w:hAnsi="Liberation Serif" w:cs="Times New Roman"/>
          <w:sz w:val="28"/>
          <w:szCs w:val="28"/>
        </w:rPr>
        <w:t>)</w:t>
      </w:r>
      <w:r w:rsidR="00F87E01">
        <w:rPr>
          <w:rFonts w:ascii="Liberation Serif" w:hAnsi="Liberation Serif" w:cs="Times New Roman"/>
          <w:sz w:val="28"/>
          <w:szCs w:val="28"/>
        </w:rPr>
        <w:t>: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95A88" w:rsidRPr="00E95A88" w:rsidRDefault="00F87E01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</w:t>
      </w:r>
      <w:r w:rsidR="00E95A88" w:rsidRPr="00F20621">
        <w:rPr>
          <w:rFonts w:ascii="Liberation Serif" w:hAnsi="Liberation Serif" w:cs="Times New Roman"/>
          <w:b/>
          <w:sz w:val="28"/>
          <w:szCs w:val="28"/>
        </w:rPr>
        <w:t>Сокращение временных затрат, связанных с получением государственных и муниципальных услуг</w:t>
      </w:r>
      <w:r w:rsidR="00E95A88" w:rsidRPr="00E95A88">
        <w:rPr>
          <w:rFonts w:ascii="Liberation Serif" w:hAnsi="Liberation Serif" w:cs="Times New Roman"/>
          <w:sz w:val="28"/>
          <w:szCs w:val="28"/>
        </w:rPr>
        <w:t xml:space="preserve"> (экономится время граждан, необходимое для поездки, а также проведения в очереди для получения услуг);</w:t>
      </w:r>
    </w:p>
    <w:p w:rsidR="00E95A88" w:rsidRPr="00E95A88" w:rsidRDefault="00F87E01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E95A88" w:rsidRPr="00E95A88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E95A88" w:rsidRPr="00F20621">
        <w:rPr>
          <w:rFonts w:ascii="Liberation Serif" w:hAnsi="Liberation Serif" w:cs="Times New Roman"/>
          <w:b/>
          <w:sz w:val="28"/>
          <w:szCs w:val="28"/>
        </w:rPr>
        <w:t>Уменьшение финансовых издержек граждан</w:t>
      </w:r>
      <w:r w:rsidR="00E95A88" w:rsidRPr="00E95A88">
        <w:rPr>
          <w:rFonts w:ascii="Liberation Serif" w:hAnsi="Liberation Serif" w:cs="Times New Roman"/>
          <w:sz w:val="28"/>
          <w:szCs w:val="28"/>
        </w:rPr>
        <w:t xml:space="preserve">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F20621" w:rsidRDefault="00F87E01" w:rsidP="00F206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E95A88" w:rsidRPr="00E95A88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20621">
        <w:rPr>
          <w:rFonts w:ascii="Liberation Serif" w:hAnsi="Liberation Serif" w:cs="Times New Roman"/>
          <w:b/>
          <w:sz w:val="28"/>
          <w:szCs w:val="28"/>
        </w:rPr>
        <w:t>Сокращение количества требуемых для получения услуги документов</w:t>
      </w:r>
      <w:r>
        <w:rPr>
          <w:rFonts w:ascii="Liberation Serif" w:hAnsi="Liberation Serif" w:cs="Times New Roman"/>
          <w:sz w:val="28"/>
          <w:szCs w:val="28"/>
        </w:rPr>
        <w:t xml:space="preserve"> (</w:t>
      </w:r>
      <w:r w:rsidRPr="00F87E01">
        <w:rPr>
          <w:rFonts w:ascii="Liberation Serif" w:hAnsi="Liberation Serif" w:cs="Times New Roman"/>
          <w:sz w:val="28"/>
          <w:szCs w:val="28"/>
        </w:rPr>
        <w:t>за счет отмены необходимости предоставления заявителями для получения услуги документов, которые находятся в распоряжении органов власти</w:t>
      </w:r>
      <w:r>
        <w:rPr>
          <w:rFonts w:ascii="Liberation Serif" w:hAnsi="Liberation Serif" w:cs="Times New Roman"/>
          <w:sz w:val="28"/>
          <w:szCs w:val="28"/>
        </w:rPr>
        <w:t>)</w:t>
      </w:r>
      <w:r w:rsidR="00F20621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F20621" w:rsidRDefault="00F20621" w:rsidP="00F206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20621">
        <w:rPr>
          <w:rFonts w:ascii="Liberation Serif" w:hAnsi="Liberation Serif" w:cs="Times New Roman"/>
          <w:sz w:val="28"/>
          <w:szCs w:val="28"/>
        </w:rPr>
        <w:t xml:space="preserve">На </w:t>
      </w:r>
      <w:r>
        <w:rPr>
          <w:rFonts w:ascii="Liberation Serif" w:hAnsi="Liberation Serif" w:cs="Times New Roman"/>
          <w:sz w:val="28"/>
          <w:szCs w:val="28"/>
        </w:rPr>
        <w:t>Едином портале Г</w:t>
      </w:r>
      <w:r w:rsidRPr="00F20621">
        <w:rPr>
          <w:rFonts w:ascii="Liberation Serif" w:hAnsi="Liberation Serif" w:cs="Times New Roman"/>
          <w:sz w:val="28"/>
          <w:szCs w:val="28"/>
        </w:rPr>
        <w:t xml:space="preserve">осуслуг стала доступна информация о </w:t>
      </w:r>
      <w:proofErr w:type="spellStart"/>
      <w:r w:rsidRPr="00F20621">
        <w:rPr>
          <w:rFonts w:ascii="Liberation Serif" w:hAnsi="Liberation Serif" w:cs="Times New Roman"/>
          <w:sz w:val="28"/>
          <w:szCs w:val="28"/>
        </w:rPr>
        <w:t>суперсервисах</w:t>
      </w:r>
      <w:proofErr w:type="spellEnd"/>
      <w:r w:rsidR="00E16897">
        <w:rPr>
          <w:rFonts w:ascii="Liberation Serif" w:hAnsi="Liberation Serif" w:cs="Times New Roman"/>
          <w:sz w:val="28"/>
          <w:szCs w:val="28"/>
        </w:rPr>
        <w:t xml:space="preserve"> </w:t>
      </w:r>
      <w:r w:rsidRPr="00F20621">
        <w:rPr>
          <w:rFonts w:ascii="Liberation Serif" w:hAnsi="Liberation Serif" w:cs="Times New Roman"/>
          <w:sz w:val="28"/>
          <w:szCs w:val="28"/>
        </w:rPr>
        <w:t>(www.gosuslugi.ru/</w:t>
      </w:r>
      <w:proofErr w:type="spellStart"/>
      <w:r w:rsidRPr="00F20621">
        <w:rPr>
          <w:rFonts w:ascii="Liberation Serif" w:hAnsi="Liberation Serif" w:cs="Times New Roman"/>
          <w:sz w:val="28"/>
          <w:szCs w:val="28"/>
        </w:rPr>
        <w:t>superservices</w:t>
      </w:r>
      <w:proofErr w:type="spellEnd"/>
      <w:r w:rsidRPr="00F20621">
        <w:rPr>
          <w:rFonts w:ascii="Liberation Serif" w:hAnsi="Liberation Serif" w:cs="Times New Roman"/>
          <w:sz w:val="28"/>
          <w:szCs w:val="28"/>
        </w:rPr>
        <w:t xml:space="preserve">). </w:t>
      </w:r>
      <w:proofErr w:type="spellStart"/>
      <w:r w:rsidRPr="00F20621">
        <w:rPr>
          <w:rFonts w:ascii="Liberation Serif" w:hAnsi="Liberation Serif" w:cs="Times New Roman"/>
          <w:sz w:val="28"/>
          <w:szCs w:val="28"/>
        </w:rPr>
        <w:t>Суперсервисы</w:t>
      </w:r>
      <w:proofErr w:type="spellEnd"/>
      <w:r w:rsidRPr="00F20621">
        <w:rPr>
          <w:rFonts w:ascii="Liberation Serif" w:hAnsi="Liberation Serif" w:cs="Times New Roman"/>
          <w:sz w:val="28"/>
          <w:szCs w:val="28"/>
        </w:rPr>
        <w:t xml:space="preserve"> — это следующий шаг в развитии электронных услуг, когда государство берет на себя заботу о документах, пока гражданин занят своими делами.</w:t>
      </w:r>
    </w:p>
    <w:p w:rsidR="00F20621" w:rsidRDefault="00F20621" w:rsidP="00F206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F20621">
        <w:rPr>
          <w:rFonts w:ascii="Liberation Serif" w:hAnsi="Liberation Serif" w:cs="Times New Roman"/>
          <w:sz w:val="28"/>
          <w:szCs w:val="28"/>
        </w:rPr>
        <w:t>Суперсервисы</w:t>
      </w:r>
      <w:proofErr w:type="spellEnd"/>
      <w:r w:rsidRPr="00F20621">
        <w:rPr>
          <w:rFonts w:ascii="Liberation Serif" w:hAnsi="Liberation Serif" w:cs="Times New Roman"/>
          <w:sz w:val="28"/>
          <w:szCs w:val="28"/>
        </w:rPr>
        <w:t xml:space="preserve"> — это комплексы государственных услуг, сгруппированные по типичным жизненным ситуациям. Здесь услуги можно получ</w:t>
      </w:r>
      <w:r>
        <w:rPr>
          <w:rFonts w:ascii="Liberation Serif" w:hAnsi="Liberation Serif" w:cs="Times New Roman"/>
          <w:sz w:val="28"/>
          <w:szCs w:val="28"/>
        </w:rPr>
        <w:t xml:space="preserve">ить онлайн в сокращённые сроки. </w:t>
      </w:r>
      <w:r w:rsidRPr="00F20621">
        <w:rPr>
          <w:rFonts w:ascii="Liberation Serif" w:hAnsi="Liberation Serif" w:cs="Times New Roman"/>
          <w:sz w:val="28"/>
          <w:szCs w:val="28"/>
        </w:rPr>
        <w:t>Сервис распознает, что нужно человеку в жизненной ситуации, подбирает услуги, напоминает о положенных выплатах и присылает уведомление, когда всё готово. Без бумажных документов и очередей, точно вовремя.</w:t>
      </w:r>
    </w:p>
    <w:p w:rsidR="00E95A88" w:rsidRDefault="00F20621" w:rsidP="00F206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20621">
        <w:rPr>
          <w:rFonts w:ascii="Liberation Serif" w:hAnsi="Liberation Serif" w:cs="Times New Roman"/>
          <w:sz w:val="28"/>
          <w:szCs w:val="28"/>
        </w:rPr>
        <w:t xml:space="preserve">В планах — 25 </w:t>
      </w:r>
      <w:proofErr w:type="spellStart"/>
      <w:r w:rsidRPr="00F20621">
        <w:rPr>
          <w:rFonts w:ascii="Liberation Serif" w:hAnsi="Liberation Serif" w:cs="Times New Roman"/>
          <w:sz w:val="28"/>
          <w:szCs w:val="28"/>
        </w:rPr>
        <w:t>суперсервисов</w:t>
      </w:r>
      <w:proofErr w:type="spellEnd"/>
      <w:r w:rsidRPr="00F20621">
        <w:rPr>
          <w:rFonts w:ascii="Liberation Serif" w:hAnsi="Liberation Serif" w:cs="Times New Roman"/>
          <w:sz w:val="28"/>
          <w:szCs w:val="28"/>
        </w:rPr>
        <w:t xml:space="preserve">. Узнайте </w:t>
      </w:r>
      <w:r w:rsidR="006F1C9C">
        <w:rPr>
          <w:rFonts w:ascii="Liberation Serif" w:hAnsi="Liberation Serif" w:cs="Times New Roman"/>
          <w:sz w:val="28"/>
          <w:szCs w:val="28"/>
        </w:rPr>
        <w:t xml:space="preserve">информацию </w:t>
      </w:r>
      <w:r w:rsidRPr="00F20621">
        <w:rPr>
          <w:rFonts w:ascii="Liberation Serif" w:hAnsi="Liberation Serif" w:cs="Times New Roman"/>
          <w:sz w:val="28"/>
          <w:szCs w:val="28"/>
        </w:rPr>
        <w:t xml:space="preserve">о первых </w:t>
      </w:r>
      <w:r>
        <w:rPr>
          <w:rFonts w:ascii="Liberation Serif" w:hAnsi="Liberation Serif" w:cs="Times New Roman"/>
          <w:sz w:val="28"/>
          <w:szCs w:val="28"/>
        </w:rPr>
        <w:t>двадцати трех</w:t>
      </w:r>
      <w:r w:rsidRPr="00F20621">
        <w:rPr>
          <w:rFonts w:ascii="Liberation Serif" w:hAnsi="Liberation Serif" w:cs="Times New Roman"/>
          <w:sz w:val="28"/>
          <w:szCs w:val="28"/>
        </w:rPr>
        <w:t xml:space="preserve">: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F20621">
        <w:rPr>
          <w:rFonts w:ascii="Liberation Serif" w:hAnsi="Liberation Serif" w:cs="Times New Roman"/>
          <w:sz w:val="28"/>
          <w:szCs w:val="28"/>
        </w:rPr>
        <w:t>Рождение ребёнка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F20621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F20621">
        <w:rPr>
          <w:rFonts w:ascii="Liberation Serif" w:hAnsi="Liberation Serif" w:cs="Times New Roman"/>
          <w:sz w:val="28"/>
          <w:szCs w:val="28"/>
        </w:rPr>
        <w:t>Поступление в вуз онлайн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F20621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F20621">
        <w:rPr>
          <w:rFonts w:ascii="Liberation Serif" w:hAnsi="Liberation Serif" w:cs="Times New Roman"/>
          <w:sz w:val="28"/>
          <w:szCs w:val="28"/>
        </w:rPr>
        <w:t>Переезд в другой регион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F20621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F20621">
        <w:rPr>
          <w:rFonts w:ascii="Liberation Serif" w:hAnsi="Liberation Serif" w:cs="Times New Roman"/>
          <w:sz w:val="28"/>
          <w:szCs w:val="28"/>
        </w:rPr>
        <w:t xml:space="preserve">Оформление </w:t>
      </w:r>
      <w:proofErr w:type="spellStart"/>
      <w:r w:rsidRPr="00F20621">
        <w:rPr>
          <w:rFonts w:ascii="Liberation Serif" w:hAnsi="Liberation Serif" w:cs="Times New Roman"/>
          <w:sz w:val="28"/>
          <w:szCs w:val="28"/>
        </w:rPr>
        <w:t>европротокола</w:t>
      </w:r>
      <w:proofErr w:type="spellEnd"/>
      <w:r w:rsidRPr="00F20621">
        <w:rPr>
          <w:rFonts w:ascii="Liberation Serif" w:hAnsi="Liberation Serif" w:cs="Times New Roman"/>
          <w:sz w:val="28"/>
          <w:szCs w:val="28"/>
        </w:rPr>
        <w:t xml:space="preserve"> онлайн</w:t>
      </w:r>
      <w:r>
        <w:rPr>
          <w:rFonts w:ascii="Liberation Serif" w:hAnsi="Liberation Serif" w:cs="Times New Roman"/>
          <w:sz w:val="28"/>
          <w:szCs w:val="28"/>
        </w:rPr>
        <w:t>»</w:t>
      </w:r>
      <w:r w:rsidRPr="00F20621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>«</w:t>
      </w:r>
      <w:r w:rsidRPr="00F20621">
        <w:rPr>
          <w:rFonts w:ascii="Liberation Serif" w:hAnsi="Liberation Serif" w:cs="Times New Roman"/>
          <w:sz w:val="28"/>
          <w:szCs w:val="28"/>
        </w:rPr>
        <w:t>Цифровое исполнительное производство</w:t>
      </w:r>
      <w:r>
        <w:rPr>
          <w:rFonts w:ascii="Liberation Serif" w:hAnsi="Liberation Serif" w:cs="Times New Roman"/>
          <w:sz w:val="28"/>
          <w:szCs w:val="28"/>
        </w:rPr>
        <w:t xml:space="preserve">», </w:t>
      </w:r>
      <w:r w:rsidR="00AB044E">
        <w:rPr>
          <w:rFonts w:ascii="Liberation Serif" w:hAnsi="Liberation Serif" w:cs="Times New Roman"/>
          <w:sz w:val="28"/>
          <w:szCs w:val="28"/>
        </w:rPr>
        <w:t>«</w:t>
      </w:r>
      <w:r w:rsidR="00AB044E" w:rsidRPr="00AB044E">
        <w:rPr>
          <w:rFonts w:ascii="Liberation Serif" w:hAnsi="Liberation Serif" w:cs="Times New Roman"/>
          <w:sz w:val="28"/>
          <w:szCs w:val="28"/>
        </w:rPr>
        <w:t>Правосудие онлайн</w:t>
      </w:r>
      <w:r w:rsidR="00AB044E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 xml:space="preserve">Подача заявлений в </w:t>
      </w:r>
      <w:r w:rsidR="00E16897" w:rsidRPr="00E16897">
        <w:rPr>
          <w:rFonts w:ascii="Liberation Serif" w:hAnsi="Liberation Serif" w:cs="Times New Roman"/>
          <w:sz w:val="28"/>
          <w:szCs w:val="28"/>
        </w:rPr>
        <w:lastRenderedPageBreak/>
        <w:t>правоохранительные органы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Пенсия онлайн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Обжалование штрафов онлайн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Утрата близкого человека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Имущество онлайн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Мое здоровье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Трудовые отношения онлайн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Онлайн-помощь при инвалидности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Цифровые документы об образовании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Социальная поддержка онлайн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Цифровое строительство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Регистрация нарушений ПДД и правил благоустройства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Образование в РФ для иностранцев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Разрешения для бизнеса в цифровом виде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Трудовая миграция онлайн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Мой бизнес</w:t>
      </w:r>
      <w:r w:rsidR="00E16897">
        <w:rPr>
          <w:rFonts w:ascii="Liberation Serif" w:hAnsi="Liberation Serif" w:cs="Times New Roman"/>
          <w:sz w:val="28"/>
          <w:szCs w:val="28"/>
        </w:rPr>
        <w:t>», «</w:t>
      </w:r>
      <w:r w:rsidR="00E16897" w:rsidRPr="00E16897">
        <w:rPr>
          <w:rFonts w:ascii="Liberation Serif" w:hAnsi="Liberation Serif" w:cs="Times New Roman"/>
          <w:sz w:val="28"/>
          <w:szCs w:val="28"/>
        </w:rPr>
        <w:t>Безбумажные перевозки пассажиров и грузов</w:t>
      </w:r>
      <w:r w:rsidR="00E16897">
        <w:rPr>
          <w:rFonts w:ascii="Liberation Serif" w:hAnsi="Liberation Serif" w:cs="Times New Roman"/>
          <w:sz w:val="28"/>
          <w:szCs w:val="28"/>
        </w:rPr>
        <w:t xml:space="preserve">» </w:t>
      </w:r>
      <w:r w:rsidRPr="00F20621">
        <w:rPr>
          <w:rFonts w:ascii="Liberation Serif" w:hAnsi="Liberation Serif" w:cs="Times New Roman"/>
          <w:sz w:val="28"/>
          <w:szCs w:val="28"/>
        </w:rPr>
        <w:t>.</w:t>
      </w:r>
    </w:p>
    <w:p w:rsidR="00F87E01" w:rsidRPr="00E95A88" w:rsidRDefault="00F87E01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95A88" w:rsidRPr="00E95A88" w:rsidRDefault="00F87E01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Наиболее популярные услуги </w:t>
      </w:r>
      <w:r w:rsidR="00E95A88" w:rsidRPr="00E95A88">
        <w:rPr>
          <w:rFonts w:ascii="Liberation Serif" w:hAnsi="Liberation Serif" w:cs="Times New Roman"/>
          <w:sz w:val="28"/>
          <w:szCs w:val="28"/>
        </w:rPr>
        <w:t>Единого портал</w:t>
      </w:r>
      <w:r w:rsidR="000D2B77">
        <w:rPr>
          <w:rFonts w:ascii="Liberation Serif" w:hAnsi="Liberation Serif" w:cs="Times New Roman"/>
          <w:sz w:val="28"/>
          <w:szCs w:val="28"/>
        </w:rPr>
        <w:t>а Госуслуг</w:t>
      </w:r>
      <w:r w:rsidR="00232CDD">
        <w:rPr>
          <w:rFonts w:ascii="Liberation Serif" w:hAnsi="Liberation Serif" w:cs="Times New Roman"/>
          <w:sz w:val="28"/>
          <w:szCs w:val="28"/>
        </w:rPr>
        <w:t>:</w:t>
      </w:r>
      <w:r w:rsidR="00E95A88" w:rsidRPr="00E95A8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1.Получить загранпаспорт;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2.Оплатить штрафы ГИБДД;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3.Получить информацию о состоянии лицевого счета в Пенсионный фонд Российской Федерации;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4.Узнать о пенсионных накоплениях;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5.Получить историю обращений в Пенсионный фонд Российской Федерации;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6.Узнать налоговую задолженность;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7.Отправить налоговую декларацию;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8.Зарегистрировать автомобиль;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9.Снять транспортное средство с регистрации;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10.Получить информацию по исполнительным производствам;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11.Получить справку о ходе/отсутствии исполнительного производства;</w:t>
      </w:r>
    </w:p>
    <w:p w:rsidR="00E95A88" w:rsidRP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12.Пройти регистрацию по месту жительства или по месту пребывания;</w:t>
      </w:r>
    </w:p>
    <w:p w:rsidR="00E95A88" w:rsidRDefault="00E95A88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95A88">
        <w:rPr>
          <w:rFonts w:ascii="Liberation Serif" w:hAnsi="Liberation Serif" w:cs="Times New Roman"/>
          <w:sz w:val="28"/>
          <w:szCs w:val="28"/>
        </w:rPr>
        <w:t>13.Поменять паспорт Росси</w:t>
      </w:r>
      <w:r w:rsidR="00232CDD">
        <w:rPr>
          <w:rFonts w:ascii="Liberation Serif" w:hAnsi="Liberation Serif" w:cs="Times New Roman"/>
          <w:sz w:val="28"/>
          <w:szCs w:val="28"/>
        </w:rPr>
        <w:t xml:space="preserve">йской Федерации в 20 или 45 лет. </w:t>
      </w:r>
    </w:p>
    <w:p w:rsidR="00232CDD" w:rsidRDefault="00232CDD" w:rsidP="00E95A8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32CDD">
        <w:rPr>
          <w:rFonts w:ascii="Liberation Serif" w:hAnsi="Liberation Serif" w:cs="Times New Roman"/>
          <w:sz w:val="28"/>
          <w:szCs w:val="28"/>
        </w:rPr>
        <w:t xml:space="preserve">В период распространения новой </w:t>
      </w:r>
      <w:proofErr w:type="spellStart"/>
      <w:r w:rsidRPr="00232CDD">
        <w:rPr>
          <w:rFonts w:ascii="Liberation Serif" w:hAnsi="Liberation Serif" w:cs="Times New Roman"/>
          <w:sz w:val="28"/>
          <w:szCs w:val="28"/>
        </w:rPr>
        <w:t>коронавирусной</w:t>
      </w:r>
      <w:proofErr w:type="spellEnd"/>
      <w:r w:rsidRPr="00232CDD">
        <w:rPr>
          <w:rFonts w:ascii="Liberation Serif" w:hAnsi="Liberation Serif" w:cs="Times New Roman"/>
          <w:sz w:val="28"/>
          <w:szCs w:val="28"/>
        </w:rPr>
        <w:t xml:space="preserve"> инфекции появились несколько новых видов государственной поддержки, льгот и пособий для разных категорий граждан. </w:t>
      </w:r>
      <w:r w:rsidR="00BD374F">
        <w:rPr>
          <w:rFonts w:ascii="Liberation Serif" w:hAnsi="Liberation Serif" w:cs="Times New Roman"/>
          <w:sz w:val="28"/>
          <w:szCs w:val="28"/>
        </w:rPr>
        <w:t>Вот н</w:t>
      </w:r>
      <w:r w:rsidRPr="00232CDD">
        <w:rPr>
          <w:rFonts w:ascii="Liberation Serif" w:hAnsi="Liberation Serif" w:cs="Times New Roman"/>
          <w:sz w:val="28"/>
          <w:szCs w:val="28"/>
        </w:rPr>
        <w:t>екоторые из них</w:t>
      </w:r>
      <w:r w:rsidR="00BD374F">
        <w:rPr>
          <w:rFonts w:ascii="Liberation Serif" w:hAnsi="Liberation Serif" w:cs="Times New Roman"/>
          <w:sz w:val="28"/>
          <w:szCs w:val="28"/>
        </w:rPr>
        <w:t xml:space="preserve">, которые </w:t>
      </w:r>
      <w:r w:rsidRPr="00232CDD">
        <w:rPr>
          <w:rFonts w:ascii="Liberation Serif" w:hAnsi="Liberation Serif" w:cs="Times New Roman"/>
          <w:sz w:val="28"/>
          <w:szCs w:val="28"/>
        </w:rPr>
        <w:t xml:space="preserve">уже </w:t>
      </w:r>
      <w:r w:rsidR="00BD374F">
        <w:rPr>
          <w:rFonts w:ascii="Liberation Serif" w:hAnsi="Liberation Serif" w:cs="Times New Roman"/>
          <w:sz w:val="28"/>
          <w:szCs w:val="28"/>
        </w:rPr>
        <w:t>работают</w:t>
      </w:r>
      <w:r w:rsidR="001A2384">
        <w:rPr>
          <w:rFonts w:ascii="Liberation Serif" w:hAnsi="Liberation Serif" w:cs="Times New Roman"/>
          <w:sz w:val="28"/>
          <w:szCs w:val="28"/>
        </w:rPr>
        <w:t xml:space="preserve"> на Едином портале Госуслуг</w:t>
      </w: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32CDD" w:rsidRPr="000D2B77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D2B77">
        <w:rPr>
          <w:rFonts w:ascii="Liberation Serif" w:hAnsi="Liberation Serif" w:cs="Times New Roman"/>
          <w:b/>
          <w:sz w:val="28"/>
          <w:szCs w:val="28"/>
        </w:rPr>
        <w:t>5000 рублей на детей до трех лет</w:t>
      </w: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32CDD">
        <w:rPr>
          <w:rFonts w:ascii="Liberation Serif" w:hAnsi="Liberation Serif" w:cs="Times New Roman"/>
          <w:sz w:val="28"/>
          <w:szCs w:val="28"/>
        </w:rPr>
        <w:t>Семьи, которые имели или имеют право на материнский капитал, смогут получить дополнительную выплату —  5000 рублей на каждого ребенка в возрасте до трех лет. Это пособие назначается с апреля по июнь 2020 года включительно. Выплату получат даже те семьи, которые уже использовали материнский капитал. Главное, чтобы право на него возникло до 1 июля 2020 года.</w:t>
      </w: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32CDD">
        <w:rPr>
          <w:rFonts w:ascii="Liberation Serif" w:hAnsi="Liberation Serif" w:cs="Times New Roman"/>
          <w:sz w:val="28"/>
          <w:szCs w:val="28"/>
        </w:rPr>
        <w:t xml:space="preserve">Обратиться за назначением выплаты уже можно через </w:t>
      </w:r>
      <w:r w:rsidR="000D2B77">
        <w:rPr>
          <w:rFonts w:ascii="Liberation Serif" w:hAnsi="Liberation Serif" w:cs="Times New Roman"/>
          <w:sz w:val="28"/>
          <w:szCs w:val="28"/>
        </w:rPr>
        <w:t xml:space="preserve">Единый </w:t>
      </w:r>
      <w:r w:rsidRPr="00232CDD">
        <w:rPr>
          <w:rFonts w:ascii="Liberation Serif" w:hAnsi="Liberation Serif" w:cs="Times New Roman"/>
          <w:sz w:val="28"/>
          <w:szCs w:val="28"/>
        </w:rPr>
        <w:t>портал Госуслуг или сайт ПФР.  Заявление можно подать до 1 октября 2020 года.</w:t>
      </w: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32CDD" w:rsidRPr="000D2B77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0D2B77">
        <w:rPr>
          <w:rFonts w:ascii="Liberation Serif" w:hAnsi="Liberation Serif" w:cs="Times New Roman"/>
          <w:b/>
          <w:sz w:val="28"/>
          <w:szCs w:val="28"/>
        </w:rPr>
        <w:t>Повышенное пособие для безработных</w:t>
      </w: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32CDD">
        <w:rPr>
          <w:rFonts w:ascii="Liberation Serif" w:hAnsi="Liberation Serif" w:cs="Times New Roman"/>
          <w:sz w:val="28"/>
          <w:szCs w:val="28"/>
        </w:rPr>
        <w:t>До конца 2020 года максимальная сумма выплат для безработных граждан увеличена с 8000 до 12 130 рублей в месяц. Размер пособия в каждом конкретном случае зависит от причины увольнения, стажа, среднего заработка на прежнем месте работы, но если безработному положена максимальная сумма выплаты, теперь она станет больше.</w:t>
      </w: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32CDD">
        <w:rPr>
          <w:rFonts w:ascii="Liberation Serif" w:hAnsi="Liberation Serif" w:cs="Times New Roman"/>
          <w:sz w:val="28"/>
          <w:szCs w:val="28"/>
        </w:rPr>
        <w:t xml:space="preserve">Чтобы получать пособие при потере работы, нужно встать на учет. Теперь это можно сделать дистанционно — на сайте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r w:rsidRPr="00232CDD">
        <w:rPr>
          <w:rFonts w:ascii="Liberation Serif" w:hAnsi="Liberation Serif" w:cs="Times New Roman"/>
          <w:sz w:val="28"/>
          <w:szCs w:val="28"/>
        </w:rPr>
        <w:t>Работа в России</w:t>
      </w:r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232CDD">
        <w:rPr>
          <w:rFonts w:ascii="Liberation Serif" w:hAnsi="Liberation Serif" w:cs="Times New Roman"/>
          <w:sz w:val="28"/>
          <w:szCs w:val="28"/>
        </w:rPr>
        <w:t xml:space="preserve">. Вход — по учетной записи </w:t>
      </w:r>
      <w:r w:rsidR="0057219C">
        <w:rPr>
          <w:rFonts w:ascii="Liberation Serif" w:hAnsi="Liberation Serif" w:cs="Times New Roman"/>
          <w:sz w:val="28"/>
          <w:szCs w:val="28"/>
        </w:rPr>
        <w:t xml:space="preserve">Единого портала </w:t>
      </w:r>
      <w:r w:rsidRPr="00232CDD">
        <w:rPr>
          <w:rFonts w:ascii="Liberation Serif" w:hAnsi="Liberation Serif" w:cs="Times New Roman"/>
          <w:sz w:val="28"/>
          <w:szCs w:val="28"/>
        </w:rPr>
        <w:t>Госуслуг.</w:t>
      </w: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32CDD" w:rsidRPr="0057219C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7219C">
        <w:rPr>
          <w:rFonts w:ascii="Liberation Serif" w:hAnsi="Liberation Serif" w:cs="Times New Roman"/>
          <w:b/>
          <w:sz w:val="28"/>
          <w:szCs w:val="28"/>
        </w:rPr>
        <w:t>Увеличение минимальной суммы больничных</w:t>
      </w: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32CDD">
        <w:rPr>
          <w:rFonts w:ascii="Liberation Serif" w:hAnsi="Liberation Serif" w:cs="Times New Roman"/>
          <w:sz w:val="28"/>
          <w:szCs w:val="28"/>
        </w:rPr>
        <w:t xml:space="preserve">При расчете пособия по временной нетрудоспособности в обычном порядке учитывается общий стаж. Но с 1 апреля до 31 декабря 2020 года порядок расчета изменен: пособие за полный месяц составит не менее МРОТ — то есть 12 130 </w:t>
      </w:r>
      <w:r w:rsidR="0057219C">
        <w:rPr>
          <w:rFonts w:ascii="Times New Roman" w:hAnsi="Times New Roman" w:cs="Times New Roman"/>
          <w:sz w:val="28"/>
          <w:szCs w:val="28"/>
        </w:rPr>
        <w:t>рублей</w:t>
      </w:r>
      <w:r w:rsidRPr="00232CDD">
        <w:rPr>
          <w:rFonts w:ascii="Liberation Serif" w:hAnsi="Liberation Serif" w:cs="Times New Roman"/>
          <w:sz w:val="28"/>
          <w:szCs w:val="28"/>
        </w:rPr>
        <w:t xml:space="preserve">. </w:t>
      </w:r>
      <w:r w:rsidRPr="00232CDD">
        <w:rPr>
          <w:rFonts w:ascii="Liberation Serif" w:hAnsi="Liberation Serif" w:cs="Liberation Serif"/>
          <w:sz w:val="28"/>
          <w:szCs w:val="28"/>
        </w:rPr>
        <w:t>Если</w:t>
      </w:r>
      <w:r w:rsidRPr="00232CDD">
        <w:rPr>
          <w:rFonts w:ascii="Liberation Serif" w:hAnsi="Liberation Serif" w:cs="Times New Roman"/>
          <w:sz w:val="28"/>
          <w:szCs w:val="28"/>
        </w:rPr>
        <w:t xml:space="preserve"> </w:t>
      </w:r>
      <w:r w:rsidRPr="00232CDD">
        <w:rPr>
          <w:rFonts w:ascii="Liberation Serif" w:hAnsi="Liberation Serif" w:cs="Liberation Serif"/>
          <w:sz w:val="28"/>
          <w:szCs w:val="28"/>
        </w:rPr>
        <w:t>период</w:t>
      </w:r>
      <w:r w:rsidRPr="00232CDD">
        <w:rPr>
          <w:rFonts w:ascii="Liberation Serif" w:hAnsi="Liberation Serif" w:cs="Times New Roman"/>
          <w:sz w:val="28"/>
          <w:szCs w:val="28"/>
        </w:rPr>
        <w:t xml:space="preserve"> </w:t>
      </w:r>
      <w:r w:rsidRPr="00232CDD">
        <w:rPr>
          <w:rFonts w:ascii="Liberation Serif" w:hAnsi="Liberation Serif" w:cs="Liberation Serif"/>
          <w:sz w:val="28"/>
          <w:szCs w:val="28"/>
        </w:rPr>
        <w:t>нетрудоспособности</w:t>
      </w:r>
      <w:r w:rsidRPr="00232CDD">
        <w:rPr>
          <w:rFonts w:ascii="Liberation Serif" w:hAnsi="Liberation Serif" w:cs="Times New Roman"/>
          <w:sz w:val="28"/>
          <w:szCs w:val="28"/>
        </w:rPr>
        <w:t xml:space="preserve"> </w:t>
      </w:r>
      <w:r w:rsidRPr="00232CDD">
        <w:rPr>
          <w:rFonts w:ascii="Liberation Serif" w:hAnsi="Liberation Serif" w:cs="Liberation Serif"/>
          <w:sz w:val="28"/>
          <w:szCs w:val="28"/>
        </w:rPr>
        <w:t>с</w:t>
      </w:r>
      <w:r w:rsidRPr="00232CDD">
        <w:rPr>
          <w:rFonts w:ascii="Liberation Serif" w:hAnsi="Liberation Serif" w:cs="Times New Roman"/>
          <w:sz w:val="28"/>
          <w:szCs w:val="28"/>
        </w:rPr>
        <w:t>оставил меньше месяца, сумму пособия рассчитывают пропорционально фактическому количеству календарных дней больничного.</w:t>
      </w:r>
    </w:p>
    <w:p w:rsid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32CDD">
        <w:rPr>
          <w:rFonts w:ascii="Liberation Serif" w:hAnsi="Liberation Serif" w:cs="Times New Roman"/>
          <w:sz w:val="28"/>
          <w:szCs w:val="28"/>
        </w:rPr>
        <w:t>Пособие по временной нетрудоспособности выплачивается не только из-за болезни, но и в период карантина. Больничный лист для таких случаев можно оформить дистанционно и без вызова медработника на дом. Такой порядок действует для тех, кто вернулся из других стран и совместно проживающих с ними.</w:t>
      </w:r>
    </w:p>
    <w:p w:rsidR="001A2384" w:rsidRPr="00232CDD" w:rsidRDefault="001A2384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Сделать</w:t>
      </w:r>
      <w:r w:rsidRPr="001A2384">
        <w:rPr>
          <w:rFonts w:ascii="Liberation Serif" w:hAnsi="Liberation Serif" w:cs="Times New Roman"/>
          <w:sz w:val="28"/>
          <w:szCs w:val="28"/>
        </w:rPr>
        <w:t xml:space="preserve"> это можно</w:t>
      </w:r>
      <w:r>
        <w:rPr>
          <w:rFonts w:ascii="Liberation Serif" w:hAnsi="Liberation Serif" w:cs="Times New Roman"/>
          <w:sz w:val="28"/>
          <w:szCs w:val="28"/>
        </w:rPr>
        <w:t xml:space="preserve"> дистанционно — на сайте </w:t>
      </w:r>
      <w:r w:rsidRPr="001A2384">
        <w:rPr>
          <w:rFonts w:ascii="Liberation Serif" w:hAnsi="Liberation Serif" w:cs="Times New Roman"/>
          <w:sz w:val="28"/>
          <w:szCs w:val="28"/>
        </w:rPr>
        <w:t>Фонда социального страхования. Вход — по учетной записи Единого портала Госуслуг.</w:t>
      </w: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7E4A" w:rsidRPr="00CB7E4A" w:rsidRDefault="00CB7E4A" w:rsidP="00CB7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7E4A">
        <w:rPr>
          <w:rFonts w:ascii="Liberation Serif" w:hAnsi="Liberation Serif" w:cs="Times New Roman"/>
          <w:sz w:val="28"/>
          <w:szCs w:val="28"/>
        </w:rPr>
        <w:t>Единый портал Госуслуг это возможность получения в электронном виде не только государственных, но и муниципальных услуг. А для тех муниципальных услуг, по которым еще не реализована подача документов в электронном виде – это возможность получения информации об услуге, в том числе о месте ее получения и графике приема заявлений в органе власти, стоимости, сроке оказания услуги и перечне документов, которые необходимы для получения той или иной услуги.</w:t>
      </w:r>
    </w:p>
    <w:p w:rsidR="00CB7E4A" w:rsidRPr="00CB7E4A" w:rsidRDefault="00CB7E4A" w:rsidP="00CB7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7E4A" w:rsidRPr="00CB7E4A" w:rsidRDefault="00CB7E4A" w:rsidP="00CB7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7E4A">
        <w:rPr>
          <w:rFonts w:ascii="Liberation Serif" w:hAnsi="Liberation Serif" w:cs="Times New Roman"/>
          <w:sz w:val="28"/>
          <w:szCs w:val="28"/>
        </w:rPr>
        <w:t xml:space="preserve">Для тех, кто еще не имеет учетной записи на портале </w:t>
      </w:r>
      <w:r>
        <w:rPr>
          <w:rFonts w:ascii="Liberation Serif" w:hAnsi="Liberation Serif" w:cs="Times New Roman"/>
          <w:sz w:val="28"/>
          <w:szCs w:val="28"/>
        </w:rPr>
        <w:t xml:space="preserve">Едином портале </w:t>
      </w:r>
      <w:r w:rsidRPr="00CB7E4A">
        <w:rPr>
          <w:rFonts w:ascii="Liberation Serif" w:hAnsi="Liberation Serif" w:cs="Times New Roman"/>
          <w:sz w:val="28"/>
          <w:szCs w:val="28"/>
        </w:rPr>
        <w:t>Госуслуг, напоминаю, что для регистрации необходимы следующие данные:</w:t>
      </w:r>
    </w:p>
    <w:p w:rsidR="00CB7E4A" w:rsidRPr="00CB7E4A" w:rsidRDefault="00CB7E4A" w:rsidP="00CB7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7E4A">
        <w:rPr>
          <w:rFonts w:ascii="Liberation Serif" w:hAnsi="Liberation Serif" w:cs="Times New Roman"/>
          <w:sz w:val="28"/>
          <w:szCs w:val="28"/>
        </w:rPr>
        <w:t>•</w:t>
      </w:r>
      <w:r w:rsidRPr="00CB7E4A">
        <w:rPr>
          <w:rFonts w:ascii="Liberation Serif" w:hAnsi="Liberation Serif" w:cs="Times New Roman"/>
          <w:sz w:val="28"/>
          <w:szCs w:val="28"/>
        </w:rPr>
        <w:tab/>
        <w:t>паспорт гражданина РФ,</w:t>
      </w:r>
    </w:p>
    <w:p w:rsidR="00CB7E4A" w:rsidRPr="00CB7E4A" w:rsidRDefault="00CB7E4A" w:rsidP="00CB7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7E4A">
        <w:rPr>
          <w:rFonts w:ascii="Liberation Serif" w:hAnsi="Liberation Serif" w:cs="Times New Roman"/>
          <w:sz w:val="28"/>
          <w:szCs w:val="28"/>
        </w:rPr>
        <w:t>•</w:t>
      </w:r>
      <w:r w:rsidRPr="00CB7E4A">
        <w:rPr>
          <w:rFonts w:ascii="Liberation Serif" w:hAnsi="Liberation Serif" w:cs="Times New Roman"/>
          <w:sz w:val="28"/>
          <w:szCs w:val="28"/>
        </w:rPr>
        <w:tab/>
        <w:t>страховое свидетельство государственного пенсионного страхования (СНИЛС),</w:t>
      </w:r>
    </w:p>
    <w:p w:rsidR="00CB7E4A" w:rsidRPr="00CB7E4A" w:rsidRDefault="00CB7E4A" w:rsidP="00CB7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7E4A">
        <w:rPr>
          <w:rFonts w:ascii="Liberation Serif" w:hAnsi="Liberation Serif" w:cs="Times New Roman"/>
          <w:sz w:val="28"/>
          <w:szCs w:val="28"/>
        </w:rPr>
        <w:t>•</w:t>
      </w:r>
      <w:r w:rsidRPr="00CB7E4A">
        <w:rPr>
          <w:rFonts w:ascii="Liberation Serif" w:hAnsi="Liberation Serif" w:cs="Times New Roman"/>
          <w:sz w:val="28"/>
          <w:szCs w:val="28"/>
        </w:rPr>
        <w:tab/>
        <w:t>свидетельство о постановке на учет в налоговом органе физического лица по месту жительства на территории Российской Федерации (ИНН),</w:t>
      </w:r>
    </w:p>
    <w:p w:rsidR="00CB7E4A" w:rsidRPr="00CB7E4A" w:rsidRDefault="00CB7E4A" w:rsidP="00CB7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7E4A">
        <w:rPr>
          <w:rFonts w:ascii="Liberation Serif" w:hAnsi="Liberation Serif" w:cs="Times New Roman"/>
          <w:sz w:val="28"/>
          <w:szCs w:val="28"/>
        </w:rPr>
        <w:t>•</w:t>
      </w:r>
      <w:r w:rsidRPr="00CB7E4A">
        <w:rPr>
          <w:rFonts w:ascii="Liberation Serif" w:hAnsi="Liberation Serif" w:cs="Times New Roman"/>
          <w:sz w:val="28"/>
          <w:szCs w:val="28"/>
        </w:rPr>
        <w:tab/>
        <w:t xml:space="preserve">номер мобильного телефона, который ранее не использовался при регистрации на </w:t>
      </w:r>
      <w:r>
        <w:rPr>
          <w:rFonts w:ascii="Liberation Serif" w:hAnsi="Liberation Serif" w:cs="Times New Roman"/>
          <w:sz w:val="28"/>
          <w:szCs w:val="28"/>
        </w:rPr>
        <w:t>Едином</w:t>
      </w:r>
      <w:r w:rsidRPr="00CB7E4A">
        <w:rPr>
          <w:rFonts w:ascii="Liberation Serif" w:hAnsi="Liberation Serif" w:cs="Times New Roman"/>
          <w:sz w:val="28"/>
          <w:szCs w:val="28"/>
        </w:rPr>
        <w:t xml:space="preserve"> портал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CB7E4A">
        <w:rPr>
          <w:rFonts w:ascii="Liberation Serif" w:hAnsi="Liberation Serif" w:cs="Times New Roman"/>
          <w:sz w:val="28"/>
          <w:szCs w:val="28"/>
        </w:rPr>
        <w:t xml:space="preserve"> Госуслуг,</w:t>
      </w:r>
    </w:p>
    <w:p w:rsidR="00CB7E4A" w:rsidRPr="00CB7E4A" w:rsidRDefault="00CB7E4A" w:rsidP="00CB7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7E4A">
        <w:rPr>
          <w:rFonts w:ascii="Liberation Serif" w:hAnsi="Liberation Serif" w:cs="Times New Roman"/>
          <w:sz w:val="28"/>
          <w:szCs w:val="28"/>
        </w:rPr>
        <w:t>•</w:t>
      </w:r>
      <w:r w:rsidRPr="00CB7E4A">
        <w:rPr>
          <w:rFonts w:ascii="Liberation Serif" w:hAnsi="Liberation Serif" w:cs="Times New Roman"/>
          <w:sz w:val="28"/>
          <w:szCs w:val="28"/>
        </w:rPr>
        <w:tab/>
        <w:t>адрес электронной почты, который ранее не использовался при регистрации на Едином портале Госуслуг.</w:t>
      </w:r>
    </w:p>
    <w:p w:rsidR="00CB7E4A" w:rsidRPr="00CB7E4A" w:rsidRDefault="00CB7E4A" w:rsidP="00CB7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B7E4A" w:rsidRPr="00232CDD" w:rsidRDefault="00CB7E4A" w:rsidP="00CB7E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B7E4A">
        <w:rPr>
          <w:rFonts w:ascii="Liberation Serif" w:hAnsi="Liberation Serif" w:cs="Times New Roman"/>
          <w:sz w:val="28"/>
          <w:szCs w:val="28"/>
        </w:rPr>
        <w:t>А для того, чтобы пользоваться полным перечнем сервисов портала Едином портале Госуслуг необходимо подтверждение личности.</w:t>
      </w:r>
      <w:r w:rsidR="00BD374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32CDD" w:rsidRPr="00232CDD" w:rsidRDefault="00232CDD" w:rsidP="00232CD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Подтвердить личность</w:t>
      </w:r>
      <w:r w:rsidRPr="00BD374F">
        <w:rPr>
          <w:rFonts w:ascii="Liberation Serif" w:hAnsi="Liberation Serif" w:cs="Times New Roman"/>
          <w:sz w:val="28"/>
          <w:szCs w:val="28"/>
        </w:rPr>
        <w:t xml:space="preserve"> возможно онлайн через интернет-банк Сбербанк Онлайн, мобильную и веб-версию Тинькофф, а также интернет- и мобильный банк Почта Банк Онлайн (при условии, что вы являетесь клиентом одного из банков).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>Как подтвердить на платформе Сбербанк Онлайн?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>1) Войти / зарегистрироваться в Сбербанк Онлайн.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>2) Перейти во вкл</w:t>
      </w:r>
      <w:r>
        <w:rPr>
          <w:rFonts w:ascii="Liberation Serif" w:hAnsi="Liberation Serif" w:cs="Times New Roman"/>
          <w:sz w:val="28"/>
          <w:szCs w:val="28"/>
        </w:rPr>
        <w:t xml:space="preserve">адку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Прочее</w:t>
      </w:r>
      <w:r w:rsidR="00F20621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(доступна только в</w:t>
      </w:r>
      <w:r w:rsidRPr="00BD374F">
        <w:rPr>
          <w:rFonts w:ascii="Liberation Serif" w:hAnsi="Liberation Serif" w:cs="Times New Roman"/>
          <w:sz w:val="28"/>
          <w:szCs w:val="28"/>
        </w:rPr>
        <w:t xml:space="preserve"> веб-версии) и выбрать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r w:rsidRPr="00BD374F">
        <w:rPr>
          <w:rFonts w:ascii="Liberation Serif" w:hAnsi="Liberation Serif" w:cs="Times New Roman"/>
          <w:sz w:val="28"/>
          <w:szCs w:val="28"/>
        </w:rPr>
        <w:t xml:space="preserve">Регистрация на </w:t>
      </w:r>
      <w:proofErr w:type="spellStart"/>
      <w:r w:rsidRPr="00BD374F">
        <w:rPr>
          <w:rFonts w:ascii="Liberation Serif" w:hAnsi="Liberation Serif" w:cs="Times New Roman"/>
          <w:sz w:val="28"/>
          <w:szCs w:val="28"/>
        </w:rPr>
        <w:t>Госуслугах</w:t>
      </w:r>
      <w:proofErr w:type="spellEnd"/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BD374F">
        <w:rPr>
          <w:rFonts w:ascii="Liberation Serif" w:hAnsi="Liberation Serif" w:cs="Times New Roman"/>
          <w:sz w:val="28"/>
          <w:szCs w:val="28"/>
        </w:rPr>
        <w:t>.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>3) Заполнить заявку.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>На Почта Банк Онлайн вам нужно выполнить следующие действия.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>1) Создать профиль на портале Госуслуг (данные должны совпадать с данными в анкета банка).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 xml:space="preserve">2) После проверки документов учётная запись получит статус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r w:rsidRPr="00BD374F">
        <w:rPr>
          <w:rFonts w:ascii="Liberation Serif" w:hAnsi="Liberation Serif" w:cs="Times New Roman"/>
          <w:sz w:val="28"/>
          <w:szCs w:val="28"/>
        </w:rPr>
        <w:t>Стандартная</w:t>
      </w:r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BD374F">
        <w:rPr>
          <w:rFonts w:ascii="Liberation Serif" w:hAnsi="Liberation Serif" w:cs="Times New Roman"/>
          <w:sz w:val="28"/>
          <w:szCs w:val="28"/>
        </w:rPr>
        <w:t>.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 xml:space="preserve">3) Подтвердить регистрацию </w:t>
      </w:r>
      <w:proofErr w:type="gramStart"/>
      <w:r w:rsidRPr="00BD374F">
        <w:rPr>
          <w:rFonts w:ascii="Liberation Serif" w:hAnsi="Liberation Serif" w:cs="Times New Roman"/>
          <w:sz w:val="28"/>
          <w:szCs w:val="28"/>
        </w:rPr>
        <w:t>через</w:t>
      </w:r>
      <w:proofErr w:type="gramEnd"/>
      <w:r w:rsidRPr="00BD374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BD374F">
        <w:rPr>
          <w:rFonts w:ascii="Liberation Serif" w:hAnsi="Liberation Serif" w:cs="Times New Roman"/>
          <w:sz w:val="28"/>
          <w:szCs w:val="28"/>
        </w:rPr>
        <w:t>Почта</w:t>
      </w:r>
      <w:proofErr w:type="gramEnd"/>
      <w:r w:rsidRPr="00BD374F">
        <w:rPr>
          <w:rFonts w:ascii="Liberation Serif" w:hAnsi="Liberation Serif" w:cs="Times New Roman"/>
          <w:sz w:val="28"/>
          <w:szCs w:val="28"/>
        </w:rPr>
        <w:t xml:space="preserve"> Банк Онлайн в разделе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r w:rsidRPr="00BD374F">
        <w:rPr>
          <w:rFonts w:ascii="Liberation Serif" w:hAnsi="Liberation Serif" w:cs="Times New Roman"/>
          <w:sz w:val="28"/>
          <w:szCs w:val="28"/>
        </w:rPr>
        <w:t>Оплатить</w:t>
      </w:r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BD374F">
        <w:rPr>
          <w:rFonts w:ascii="Liberation Serif" w:hAnsi="Liberation Serif" w:cs="Times New Roman"/>
          <w:sz w:val="28"/>
          <w:szCs w:val="28"/>
        </w:rPr>
        <w:t xml:space="preserve">/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BD374F">
        <w:rPr>
          <w:rFonts w:ascii="Liberation Serif" w:hAnsi="Liberation Serif" w:cs="Times New Roman"/>
          <w:sz w:val="28"/>
          <w:szCs w:val="28"/>
        </w:rPr>
        <w:t>Госуслуги</w:t>
      </w:r>
      <w:proofErr w:type="spellEnd"/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BD374F">
        <w:rPr>
          <w:rFonts w:ascii="Liberation Serif" w:hAnsi="Liberation Serif" w:cs="Times New Roman"/>
          <w:sz w:val="28"/>
          <w:szCs w:val="28"/>
        </w:rPr>
        <w:t xml:space="preserve">/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r w:rsidRPr="00BD374F">
        <w:rPr>
          <w:rFonts w:ascii="Liberation Serif" w:hAnsi="Liberation Serif" w:cs="Times New Roman"/>
          <w:sz w:val="28"/>
          <w:szCs w:val="28"/>
        </w:rPr>
        <w:t>Подтверждение учётной записи Госуслуг</w:t>
      </w:r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BD374F">
        <w:rPr>
          <w:rFonts w:ascii="Liberation Serif" w:hAnsi="Liberation Serif" w:cs="Times New Roman"/>
          <w:sz w:val="28"/>
          <w:szCs w:val="28"/>
        </w:rPr>
        <w:t>.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>В Тинькофф Банке необходимо осуществить следующие шаги.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>1) Убедиться, что данные на портале Госуслуг совпадают с данными в личном кабинете Тинькофф.</w:t>
      </w:r>
    </w:p>
    <w:p w:rsidR="00BD374F" w:rsidRPr="00BD374F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 xml:space="preserve">2) Перейти на страницу регистрации на сайте Тинькофф в разделе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r w:rsidRPr="00BD374F">
        <w:rPr>
          <w:rFonts w:ascii="Liberation Serif" w:hAnsi="Liberation Serif" w:cs="Times New Roman"/>
          <w:sz w:val="28"/>
          <w:szCs w:val="28"/>
        </w:rPr>
        <w:t>Платежи</w:t>
      </w:r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BD374F">
        <w:rPr>
          <w:rFonts w:ascii="Liberation Serif" w:hAnsi="Liberation Serif" w:cs="Times New Roman"/>
          <w:sz w:val="28"/>
          <w:szCs w:val="28"/>
        </w:rPr>
        <w:t xml:space="preserve">/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Pr="00BD374F">
        <w:rPr>
          <w:rFonts w:ascii="Liberation Serif" w:hAnsi="Liberation Serif" w:cs="Times New Roman"/>
          <w:sz w:val="28"/>
          <w:szCs w:val="28"/>
        </w:rPr>
        <w:t>Госуслуги</w:t>
      </w:r>
      <w:proofErr w:type="spellEnd"/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BD374F">
        <w:rPr>
          <w:rFonts w:ascii="Liberation Serif" w:hAnsi="Liberation Serif" w:cs="Times New Roman"/>
          <w:sz w:val="28"/>
          <w:szCs w:val="28"/>
        </w:rPr>
        <w:t xml:space="preserve">/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r w:rsidRPr="00BD374F">
        <w:rPr>
          <w:rFonts w:ascii="Liberation Serif" w:hAnsi="Liberation Serif" w:cs="Times New Roman"/>
          <w:sz w:val="28"/>
          <w:szCs w:val="28"/>
        </w:rPr>
        <w:t xml:space="preserve">Регистрация на </w:t>
      </w:r>
      <w:proofErr w:type="spellStart"/>
      <w:r w:rsidRPr="00BD374F">
        <w:rPr>
          <w:rFonts w:ascii="Liberation Serif" w:hAnsi="Liberation Serif" w:cs="Times New Roman"/>
          <w:sz w:val="28"/>
          <w:szCs w:val="28"/>
        </w:rPr>
        <w:t>Госуслугах</w:t>
      </w:r>
      <w:proofErr w:type="spellEnd"/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BD374F">
        <w:rPr>
          <w:rFonts w:ascii="Liberation Serif" w:hAnsi="Liberation Serif" w:cs="Times New Roman"/>
          <w:sz w:val="28"/>
          <w:szCs w:val="28"/>
        </w:rPr>
        <w:t xml:space="preserve">, нажать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r w:rsidRPr="00BD374F">
        <w:rPr>
          <w:rFonts w:ascii="Liberation Serif" w:hAnsi="Liberation Serif" w:cs="Times New Roman"/>
          <w:sz w:val="28"/>
          <w:szCs w:val="28"/>
        </w:rPr>
        <w:t>Зарегистрироваться</w:t>
      </w:r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BD374F">
        <w:rPr>
          <w:rFonts w:ascii="Liberation Serif" w:hAnsi="Liberation Serif" w:cs="Times New Roman"/>
          <w:sz w:val="28"/>
          <w:szCs w:val="28"/>
        </w:rPr>
        <w:t>.</w:t>
      </w:r>
    </w:p>
    <w:p w:rsidR="00E95A88" w:rsidRDefault="00BD374F" w:rsidP="00BD374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sz w:val="28"/>
          <w:szCs w:val="28"/>
        </w:rPr>
        <w:t xml:space="preserve">3) После успешного подтверждения личности появится статус </w:t>
      </w:r>
      <w:r w:rsidR="00F20621">
        <w:rPr>
          <w:rFonts w:ascii="Liberation Serif" w:hAnsi="Liberation Serif" w:cs="Times New Roman"/>
          <w:sz w:val="28"/>
          <w:szCs w:val="28"/>
        </w:rPr>
        <w:t>«</w:t>
      </w:r>
      <w:r w:rsidRPr="00BD374F">
        <w:rPr>
          <w:rFonts w:ascii="Liberation Serif" w:hAnsi="Liberation Serif" w:cs="Times New Roman"/>
          <w:sz w:val="28"/>
          <w:szCs w:val="28"/>
        </w:rPr>
        <w:t>Ваш запрос принят</w:t>
      </w:r>
      <w:r w:rsidR="00F20621">
        <w:rPr>
          <w:rFonts w:ascii="Liberation Serif" w:hAnsi="Liberation Serif" w:cs="Times New Roman"/>
          <w:sz w:val="28"/>
          <w:szCs w:val="28"/>
        </w:rPr>
        <w:t>»</w:t>
      </w:r>
      <w:r w:rsidRPr="00BD374F">
        <w:rPr>
          <w:rFonts w:ascii="Liberation Serif" w:hAnsi="Liberation Serif" w:cs="Times New Roman"/>
          <w:sz w:val="28"/>
          <w:szCs w:val="28"/>
        </w:rPr>
        <w:t>.</w:t>
      </w:r>
    </w:p>
    <w:p w:rsidR="00E95A88" w:rsidRDefault="00E95A88" w:rsidP="00423E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95A88" w:rsidRDefault="00BD374F" w:rsidP="00423E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D374F">
        <w:rPr>
          <w:rFonts w:ascii="Liberation Serif" w:hAnsi="Liberation Serif" w:cs="Times New Roman"/>
          <w:bCs/>
          <w:sz w:val="28"/>
          <w:szCs w:val="28"/>
        </w:rPr>
        <w:t>С подробной инструкцией по регистрации, с полным перечнем пунктов подтверждения личности можно ознакомится, как на портале Госуслуг, так и на официальном сайте Артемовского городского округа в разделе Муниципальные услуги.</w:t>
      </w:r>
    </w:p>
    <w:p w:rsidR="00E95A88" w:rsidRDefault="00E95A88" w:rsidP="00423E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95A88" w:rsidRDefault="00E95A88" w:rsidP="00423E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95A88" w:rsidRDefault="00E95A88" w:rsidP="00423E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95A88" w:rsidRDefault="00E95A88" w:rsidP="00423E3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sectPr w:rsidR="00E95A88" w:rsidSect="0057219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034"/>
    <w:multiLevelType w:val="hybridMultilevel"/>
    <w:tmpl w:val="D504B9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7E1C98"/>
    <w:multiLevelType w:val="hybridMultilevel"/>
    <w:tmpl w:val="2902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C"/>
    <w:rsid w:val="000D1BD7"/>
    <w:rsid w:val="000D2B77"/>
    <w:rsid w:val="00111390"/>
    <w:rsid w:val="00143032"/>
    <w:rsid w:val="001A2384"/>
    <w:rsid w:val="00232CDD"/>
    <w:rsid w:val="00423E3D"/>
    <w:rsid w:val="0057219C"/>
    <w:rsid w:val="0063379B"/>
    <w:rsid w:val="006F1C9C"/>
    <w:rsid w:val="008A5245"/>
    <w:rsid w:val="009673F5"/>
    <w:rsid w:val="00991461"/>
    <w:rsid w:val="00A04A44"/>
    <w:rsid w:val="00A6263F"/>
    <w:rsid w:val="00AB044E"/>
    <w:rsid w:val="00B35897"/>
    <w:rsid w:val="00B875EE"/>
    <w:rsid w:val="00BD374F"/>
    <w:rsid w:val="00BF3DBB"/>
    <w:rsid w:val="00CB7E4A"/>
    <w:rsid w:val="00CC72CE"/>
    <w:rsid w:val="00D21CC4"/>
    <w:rsid w:val="00D41AFF"/>
    <w:rsid w:val="00E16897"/>
    <w:rsid w:val="00E95A88"/>
    <w:rsid w:val="00EA5490"/>
    <w:rsid w:val="00F107DC"/>
    <w:rsid w:val="00F20621"/>
    <w:rsid w:val="00F8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D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D7"/>
    <w:rPr>
      <w:rFonts w:ascii="Calibri" w:hAnsi="Calibri"/>
      <w:sz w:val="18"/>
      <w:szCs w:val="18"/>
    </w:rPr>
  </w:style>
  <w:style w:type="paragraph" w:styleId="a7">
    <w:name w:val="No Spacing"/>
    <w:uiPriority w:val="1"/>
    <w:qFormat/>
    <w:rsid w:val="00B875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3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1BD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BD7"/>
    <w:rPr>
      <w:rFonts w:ascii="Calibri" w:hAnsi="Calibri"/>
      <w:sz w:val="18"/>
      <w:szCs w:val="18"/>
    </w:rPr>
  </w:style>
  <w:style w:type="paragraph" w:styleId="a7">
    <w:name w:val="No Spacing"/>
    <w:uiPriority w:val="1"/>
    <w:qFormat/>
    <w:rsid w:val="00B87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Admin</cp:lastModifiedBy>
  <cp:revision>2</cp:revision>
  <cp:lastPrinted>2020-04-20T03:19:00Z</cp:lastPrinted>
  <dcterms:created xsi:type="dcterms:W3CDTF">2020-04-20T10:05:00Z</dcterms:created>
  <dcterms:modified xsi:type="dcterms:W3CDTF">2020-04-20T10:05:00Z</dcterms:modified>
</cp:coreProperties>
</file>