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C8" w:rsidRPr="00DC5CC8" w:rsidRDefault="00DC5CC8" w:rsidP="00DC5CC8">
      <w:pPr>
        <w:spacing w:after="240" w:line="240" w:lineRule="auto"/>
        <w:outlineLvl w:val="0"/>
        <w:rPr>
          <w:rFonts w:ascii="Tahoma" w:eastAsia="Times New Roman" w:hAnsi="Tahoma" w:cs="Tahoma"/>
          <w:b/>
          <w:bCs/>
          <w:color w:val="404040"/>
          <w:kern w:val="36"/>
          <w:sz w:val="18"/>
          <w:szCs w:val="18"/>
          <w:lang w:eastAsia="ru-RU"/>
        </w:rPr>
      </w:pPr>
      <w:bookmarkStart w:id="0" w:name="_GoBack"/>
      <w:bookmarkEnd w:id="0"/>
      <w:r w:rsidRPr="00DC5CC8">
        <w:rPr>
          <w:rFonts w:ascii="Tahoma" w:eastAsia="Times New Roman" w:hAnsi="Tahoma" w:cs="Tahoma"/>
          <w:b/>
          <w:bCs/>
          <w:color w:val="404040"/>
          <w:kern w:val="36"/>
          <w:sz w:val="18"/>
          <w:szCs w:val="18"/>
          <w:lang w:eastAsia="ru-RU"/>
        </w:rPr>
        <w:t>Об МФЦ</w:t>
      </w:r>
    </w:p>
    <w:p w:rsidR="00DC5CC8" w:rsidRPr="00DC5CC8" w:rsidRDefault="00DC5CC8" w:rsidP="00DC5CC8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DC5CC8">
        <w:rPr>
          <w:rFonts w:ascii="Times New Roman" w:eastAsia="Times New Roman" w:hAnsi="Times New Roman" w:cs="Times New Roman"/>
          <w:b/>
          <w:bCs/>
          <w:color w:val="404040"/>
          <w:sz w:val="36"/>
          <w:szCs w:val="36"/>
          <w:bdr w:val="none" w:sz="0" w:space="0" w:color="auto" w:frame="1"/>
          <w:lang w:eastAsia="ru-RU"/>
        </w:rPr>
        <w:t>Об МФЦ</w:t>
      </w:r>
    </w:p>
    <w:p w:rsidR="00DC5CC8" w:rsidRPr="00DC5CC8" w:rsidRDefault="00DC5CC8" w:rsidP="00DC5CC8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DC5CC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Многофункциональный центр предоставления государственных и муниципальных услу</w:t>
      </w:r>
      <w:proofErr w:type="gramStart"/>
      <w:r w:rsidRPr="00DC5CC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г</w:t>
      </w:r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далее - МФЦ) - государственное учреждение, осуществляющее функции по взаимодействию с органами государственной власти, органами местного самоуправления и организациями, участвующими в предоставлении государственных (муниципальных) услуг, информированию граждан и организаций, приему и выдаче документов, обработке персональных данных, связанных с предоставлением указанных услуг.</w:t>
      </w:r>
    </w:p>
    <w:p w:rsidR="00DC5CC8" w:rsidRPr="00DC5CC8" w:rsidRDefault="00DC5CC8" w:rsidP="00DC5CC8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 xml:space="preserve">Услуги в МФЦ оказываются по принципу "одного </w:t>
      </w:r>
      <w:proofErr w:type="spellStart"/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окна</w:t>
      </w:r>
      <w:proofErr w:type="gramStart"/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"</w:t>
      </w:r>
      <w:r w:rsidRPr="00DC5CC8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bdr w:val="none" w:sz="0" w:space="0" w:color="auto" w:frame="1"/>
          <w:lang w:eastAsia="ru-RU"/>
        </w:rPr>
        <w:t>н</w:t>
      </w:r>
      <w:proofErr w:type="gramEnd"/>
      <w:r w:rsidRPr="00DC5CC8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bdr w:val="none" w:sz="0" w:space="0" w:color="auto" w:frame="1"/>
          <w:lang w:eastAsia="ru-RU"/>
        </w:rPr>
        <w:t>а</w:t>
      </w:r>
      <w:proofErr w:type="spellEnd"/>
      <w:r w:rsidRPr="00DC5CC8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bdr w:val="none" w:sz="0" w:space="0" w:color="auto" w:frame="1"/>
          <w:lang w:eastAsia="ru-RU"/>
        </w:rPr>
        <w:t> </w:t>
      </w:r>
      <w:r w:rsidRPr="00DC5CC8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u w:val="single"/>
          <w:bdr w:val="none" w:sz="0" w:space="0" w:color="auto" w:frame="1"/>
          <w:lang w:eastAsia="ru-RU"/>
        </w:rPr>
        <w:t>бесплатной основе</w:t>
      </w:r>
      <w:r w:rsidRPr="00DC5CC8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bdr w:val="none" w:sz="0" w:space="0" w:color="auto" w:frame="1"/>
          <w:lang w:eastAsia="ru-RU"/>
        </w:rPr>
        <w:t>.</w:t>
      </w:r>
    </w:p>
    <w:p w:rsidR="00DC5CC8" w:rsidRPr="00DC5CC8" w:rsidRDefault="00DC5CC8" w:rsidP="00DC5CC8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br/>
      </w:r>
      <w:r w:rsidRPr="00DC5CC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Цели создания МФЦ Свердловской области:</w:t>
      </w:r>
    </w:p>
    <w:p w:rsidR="00DC5CC8" w:rsidRPr="00DC5CC8" w:rsidRDefault="00DC5CC8" w:rsidP="00DC5CC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повышение качества и уровня доступности Услуг;</w:t>
      </w:r>
    </w:p>
    <w:p w:rsidR="00DC5CC8" w:rsidRPr="00DC5CC8" w:rsidRDefault="00DC5CC8" w:rsidP="00DC5CC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упрощение процедур получения гражданами и юридическими лицами массовых, общественно значимых Услуг в результате реализации принципа "одного окна", в том числе в электронном виде, на основе разработки, внедрения и использования современных технических и информационно-коммуникационных решений;</w:t>
      </w:r>
    </w:p>
    <w:p w:rsidR="00DC5CC8" w:rsidRPr="00DC5CC8" w:rsidRDefault="00DC5CC8" w:rsidP="00DC5CC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сокращение сроков предоставления массовых, общественно значимых Услуг; противодействия коррупции при предоставлении Услуг;</w:t>
      </w:r>
    </w:p>
    <w:p w:rsidR="00DC5CC8" w:rsidRPr="00DC5CC8" w:rsidRDefault="00DC5CC8" w:rsidP="00DC5CC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повышение качества информирования заявителей о порядке, способах и условиях получения Услуг на базе МФЦ, а также по иным вопросам, связанным с предоставлением Услуг.</w:t>
      </w:r>
    </w:p>
    <w:p w:rsidR="00DC5CC8" w:rsidRPr="00DC5CC8" w:rsidRDefault="000D44EE" w:rsidP="00DC5CC8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hyperlink r:id="rId6" w:tgtFrame="_blank" w:history="1">
        <w:r w:rsidR="00DC5CC8" w:rsidRPr="00DC5CC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РУКОВОДЯЩИЙ СОСТАВ МФЦ СВЕРДЛОВСКОЙ ОБЛАСТИ</w:t>
        </w:r>
      </w:hyperlink>
    </w:p>
    <w:p w:rsidR="00DC5CC8" w:rsidRPr="00DC5CC8" w:rsidRDefault="00DC5CC8" w:rsidP="00DC5CC8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DC5CC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Общие сведения о предоставлении государственных и муниципальных услуг в МФЦ</w:t>
      </w:r>
    </w:p>
    <w:p w:rsidR="00DC5CC8" w:rsidRPr="00DC5CC8" w:rsidRDefault="00DC5CC8" w:rsidP="00DC5CC8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Основной идеей МФЦ является реализация принципа «одного окна», в соответствии с которым предоставление услуг федерального, регионального, муниципального уровня осуществляется на бесплатной основе в одном месте,  гражданин при этом освобождается от необходимости получать справки в других госучреждениях, ходить по инстанциям или платить посредникам. От получателя требуется только подать заявление и получить результат в установленный срок, а всю остальную работу, в том числе межведомственное согласование,  проводят сотрудники МФЦ и соответствующие государственные и муниципальные органы власти.</w:t>
      </w:r>
    </w:p>
    <w:p w:rsidR="00DC5CC8" w:rsidRPr="00DC5CC8" w:rsidRDefault="00DC5CC8" w:rsidP="00DC5CC8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bdr w:val="none" w:sz="0" w:space="0" w:color="auto" w:frame="1"/>
          <w:lang w:eastAsia="ru-RU"/>
        </w:rPr>
        <w:t>Основными функциями МФЦ являются:</w:t>
      </w:r>
    </w:p>
    <w:p w:rsidR="00DC5CC8" w:rsidRPr="00DC5CC8" w:rsidRDefault="00DC5CC8" w:rsidP="00DC5CC8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- прием запросов заявителей о предоставлении государственных или муниципальных услуг;</w:t>
      </w:r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br/>
        <w:t>- представление интересов заявителей при взаимодействии с государственными органами, органами местного самоуправления, а также с организациями, участвующими в предоставлении государственных и муниципальных услуг;</w:t>
      </w:r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br/>
        <w:t>- представление интересов государственных органов, органов местного самоуправления при взаимодействии с заявителями;</w:t>
      </w:r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br/>
        <w:t xml:space="preserve">- </w:t>
      </w:r>
      <w:proofErr w:type="gramStart"/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 xml:space="preserve">информирование заявителей о порядке предоставления государственных и муниципальных услуг в МФЦ, о ходе выполнения запросов о предоставлении </w:t>
      </w:r>
      <w:proofErr w:type="spellStart"/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госуслуг</w:t>
      </w:r>
      <w:proofErr w:type="spellEnd"/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, а также по иным вопросам, связанным с предоставлением государственных и муниципальных услуг;</w:t>
      </w:r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br/>
        <w:t xml:space="preserve">- взаимодействие с государственными органами и органами местного самоуправления по вопросам предоставления государственных и муниципальных услуг, а также с организациями, участвующими в предоставлении </w:t>
      </w:r>
      <w:proofErr w:type="spellStart"/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госуслуг</w:t>
      </w:r>
      <w:proofErr w:type="spellEnd"/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;</w:t>
      </w:r>
      <w:proofErr w:type="gramEnd"/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br/>
        <w:t>- выдача заявителям документов по результатам предоставления государственных и муниципальных услуг, если иное не предусмотрено законодательством Российской Федерации.</w:t>
      </w:r>
    </w:p>
    <w:p w:rsidR="00DC5CC8" w:rsidRPr="00DC5CC8" w:rsidRDefault="00DC5CC8" w:rsidP="00DC5CC8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 xml:space="preserve">В МФЦ заявители могут получить только </w:t>
      </w:r>
      <w:proofErr w:type="spellStart"/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те</w:t>
      </w:r>
      <w:hyperlink r:id="rId7" w:tgtFrame="_blank" w:history="1">
        <w:r w:rsidRPr="00DC5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государственные</w:t>
        </w:r>
        <w:proofErr w:type="spellEnd"/>
        <w:r w:rsidRPr="00DC5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или муниципальные услуги</w:t>
        </w:r>
      </w:hyperlink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 xml:space="preserve">, в отношении которых между МФЦ и органом, предоставляющим государственные или </w:t>
      </w:r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lastRenderedPageBreak/>
        <w:t>муниципальные услуги, заключено соглашение о взаимодействии в соответствии с действующим законодательством.</w:t>
      </w:r>
    </w:p>
    <w:p w:rsidR="00DC5CC8" w:rsidRPr="00DC5CC8" w:rsidRDefault="00DC5CC8" w:rsidP="00DC5CC8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proofErr w:type="gramStart"/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Заявитель обращается в МФЦ с запросом на организацию предоставления государственной или муниципальной услуги, заполняет заявление, адресованное органу, предоставляющему услугу, прилагает минимальный пакет необходимых документов, а МФЦ передаёт заявление и документы в орган, предоставляющий государственную или муниципальную услугу, взаимодействует с ним по вопросам оказания государственной или муниципальной услуги в интересах заявителя, контролирует сроки предоставления государственной или муниципальной услуги, получает от органа</w:t>
      </w:r>
      <w:proofErr w:type="gramEnd"/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, предоставляющего услугу,  и передает заявителю результат оказания услуги.</w:t>
      </w:r>
    </w:p>
    <w:p w:rsidR="00DC5CC8" w:rsidRPr="00DC5CC8" w:rsidRDefault="00DC5CC8" w:rsidP="00DC5CC8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Обратиться в МФЦ может непосредственно лицо, являющееся получателем государственной или муниципальной услуги (далее заявитель), или его представитель. За получением некоторых услуг может обратиться только заявитель.</w:t>
      </w:r>
    </w:p>
    <w:p w:rsidR="00DC5CC8" w:rsidRPr="00DC5CC8" w:rsidRDefault="00DC5CC8" w:rsidP="00DC5CC8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Представитель заявителя при обращении в МФЦ на любом этапе предоставления государственной или муниципальной услуги, в том числе при получении результата услуги, должен предъявить не только документ, удостоверяющий его личность, но и документ, подтверждающий полномочия представителя. Если документом, подтверждающим полномочия представителя, является доверенность, то в ней должно быть указано, что представитель представляет интересы заявителя в МФЦ.</w:t>
      </w:r>
    </w:p>
    <w:p w:rsidR="00DC5CC8" w:rsidRPr="00DC5CC8" w:rsidRDefault="00DC5CC8" w:rsidP="00DC5CC8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bdr w:val="none" w:sz="0" w:space="0" w:color="auto" w:frame="1"/>
          <w:lang w:eastAsia="ru-RU"/>
        </w:rPr>
        <w:t>МФЦ обеспечивает информирование населения и организаций об условиях и порядке получения услуг. Способы информирования:</w:t>
      </w:r>
    </w:p>
    <w:p w:rsidR="00DC5CC8" w:rsidRPr="00DC5CC8" w:rsidRDefault="00DC5CC8" w:rsidP="00DC5CC8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- размещение информационных материалов в помещениях МФЦ;</w:t>
      </w:r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br/>
        <w:t>- размещение информации в сети Интернет; </w:t>
      </w:r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br/>
        <w:t>- информирование граждан и организаций посредством ЦТО (центр телефонного обслуживания);</w:t>
      </w:r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br/>
        <w:t>- информирование заявителей при их личном обращении в МФЦ.</w:t>
      </w:r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br/>
        <w:t>МФЦ осуществляет консультирование заявителей, обратившихся в МФЦ. Консультирование осуществляется в форме информирования о порядке предоставления услуг в МФЦ и в форме консультирования по конкретным услугам.</w:t>
      </w:r>
    </w:p>
    <w:p w:rsidR="00DC5CC8" w:rsidRPr="00DC5CC8" w:rsidRDefault="00DC5CC8" w:rsidP="00DC5CC8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Работа с заявителями по вопросам организации предоставления государственных и муниципальных услуг, при их личном обращении, осуществляется в операционном зале МФЦ.</w:t>
      </w:r>
    </w:p>
    <w:p w:rsidR="00DC5CC8" w:rsidRPr="00DC5CC8" w:rsidRDefault="00DC5CC8" w:rsidP="00DC5CC8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DC5CC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Технология предоставления выбранной заявителем государственной или муниципальной услуги в МФЦ включает следующие основные действия заявителя и МФЦ:</w:t>
      </w:r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br/>
      </w:r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br/>
        <w:t>- Заявитель обращается к сотруднику МФЦ (оператору), предъявляя документ, удостоверяющий личность, и пакет документов, необходимых для получения государственной или муниципальной услуги.</w:t>
      </w:r>
    </w:p>
    <w:p w:rsidR="00DC5CC8" w:rsidRPr="00DC5CC8" w:rsidRDefault="00DC5CC8" w:rsidP="00DC5CC8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- Сотрудник МФЦ информирует заявителя о порядке и условиях получения государственной или муниципальной услуги через МФЦ, выясняет волеизъявление заявителя на получение государственной или муниципальной услуги в МФЦ, отсутствие препятствий для получения услуги.</w:t>
      </w:r>
    </w:p>
    <w:p w:rsidR="00DC5CC8" w:rsidRPr="00DC5CC8" w:rsidRDefault="00DC5CC8" w:rsidP="00DC5CC8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- Сотрудник МФЦ информирует заявителя о наличии препятствий для получения услуги в МФЦ, если такие препятствия существуют.</w:t>
      </w:r>
    </w:p>
    <w:p w:rsidR="00DC5CC8" w:rsidRPr="00DC5CC8" w:rsidRDefault="00DC5CC8" w:rsidP="00DC5CC8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 xml:space="preserve">- Если заявитель выражает желание на получение государственной или муниципальной услуги в МФЦ, сотрудник МФЦ  производит регистрационные действия посредством АИС МФЦ, на основании представленных заявителем документов заполняет 2 бланка запроса, распечатывает их и дает заявителю для проверки и подписания.  В запросе выражается </w:t>
      </w:r>
      <w:proofErr w:type="gramStart"/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просьба заявителя на организацию</w:t>
      </w:r>
      <w:proofErr w:type="gramEnd"/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 xml:space="preserve"> предоставления конкретной государственной или муниципальной услуги в МФЦ, указываются переданные МФЦ документы, указываются иные сведения, необходимые для организации предоставления </w:t>
      </w:r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lastRenderedPageBreak/>
        <w:t>услуги в МФЦ, на запросе проставляется его регистрационный номер. Текст запроса проверяется и подписывается заявителем.</w:t>
      </w:r>
    </w:p>
    <w:p w:rsidR="00DC5CC8" w:rsidRPr="00DC5CC8" w:rsidRDefault="00DC5CC8" w:rsidP="00DC5CC8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Бланк запроса содержит расписку МФЦ о приеме документов с указанием регламентных сроков предоставления  муниципальной или государственной услуги и контактных сведений для получения заявителем информации о ходе предоставления государственной или муниципальной услуги. Один экземпляр запроса передается заявителю. Регистрационный номер запроса является идентификатором для получения заявителем в МФЦ информации о ходе предоставления государственной или муниципальной услуги и готовности её результата. Другой экземпляр запроса остаётся в МФЦ для дальнейшей работы.</w:t>
      </w:r>
    </w:p>
    <w:p w:rsidR="00DC5CC8" w:rsidRPr="00DC5CC8" w:rsidRDefault="00DC5CC8" w:rsidP="00DC5CC8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- Сотрудник МФЦ дает заявителю для заполнения бланк заявления о предоставлении государственной или муниципальной услуги, адресованного органу, предоставляющему услугу.</w:t>
      </w:r>
    </w:p>
    <w:p w:rsidR="00DC5CC8" w:rsidRPr="00DC5CC8" w:rsidRDefault="00DC5CC8" w:rsidP="00DC5CC8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- Заявитель собственноручно заполняет заявление в орган, предоставляющий государственную или муниципальную услугу, на получение государственной или муниципальной услуги. При возникновении у заявителя трудностей по заполнению заявления сотрудник МФЦ (оператор) оказывает помощь при заполнении заявления.</w:t>
      </w:r>
    </w:p>
    <w:p w:rsidR="00DC5CC8" w:rsidRPr="00DC5CC8" w:rsidRDefault="00DC5CC8" w:rsidP="00DC5CC8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- Сотрудник МФЦ передаёт заявление и приложенные к нему документы в орган, предоставляющий государственную или муниципальную услугу, указанную в заявлении,  в порядке, предусмотренном в соглашении о взаимодействии МФЦ и этого органа, и административным регламентом предоставления конкретной услуги.</w:t>
      </w:r>
    </w:p>
    <w:p w:rsidR="00DC5CC8" w:rsidRPr="00DC5CC8" w:rsidRDefault="00DC5CC8" w:rsidP="00DC5CC8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-  Сотрудник МФЦ осуществляет взаимодействие с должностными лицами органа, предоставляющего государственную или муниципальную услугу, для получения информации о ходе и результатах исполнения государственной или муниципальной услуги и осуществляет учёт прохождения основных этапов государственной или муниципальной услуги, в том числе посредством АИС МФЦ (при наличии возможности).</w:t>
      </w:r>
    </w:p>
    <w:p w:rsidR="00DC5CC8" w:rsidRPr="00DC5CC8" w:rsidRDefault="00DC5CC8" w:rsidP="00DC5CC8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- Сотрудник МФЦ на основе сведений, сформированных в МФЦ, обеспечивает информирование заявителя об этапах прохождения государственной или муниципальной  услуги по запросам заявителя по телефону, при личном обращении или в электронном виде по технологиям, предусмотренным АИС МФЦ.</w:t>
      </w:r>
    </w:p>
    <w:p w:rsidR="00DC5CC8" w:rsidRPr="00DC5CC8" w:rsidRDefault="00DC5CC8" w:rsidP="00DC5CC8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- Сотрудник МФЦ обеспечивает организацию получения результата государственной или муниципальной услуги от органа, предоставляющего государственную или муниципальную услугу.</w:t>
      </w:r>
    </w:p>
    <w:p w:rsidR="00DC5CC8" w:rsidRPr="00DC5CC8" w:rsidRDefault="00DC5CC8" w:rsidP="00DC5CC8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- Для получения результата предоставления государственной или муниципальной услуги заявитель в день, указанный в запросе, обращается к сотруднику МФЦ, предъявляя документ, удостоверяющий личность, и запрос на организацию предоставления услуги в МФЦ.</w:t>
      </w:r>
    </w:p>
    <w:p w:rsidR="00DC5CC8" w:rsidRPr="00DC5CC8" w:rsidRDefault="00DC5CC8" w:rsidP="00DC5CC8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Результатом предоставления государственной или муниципальной услуги является документ соответствующего органа, предоставившего государственную или муниципальную услугу, совершение действий, предусмотренных соответствующим административным регламентом предоставления услуги, или отказ в предоставлении услуги.</w:t>
      </w:r>
    </w:p>
    <w:p w:rsidR="00DC5CC8" w:rsidRPr="00DC5CC8" w:rsidRDefault="00DC5CC8" w:rsidP="00DC5CC8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DC5CC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Функционирование МФЦ позволит эффективно решить следующие задачи:</w:t>
      </w:r>
    </w:p>
    <w:p w:rsidR="00DC5CC8" w:rsidRPr="00DC5CC8" w:rsidRDefault="00DC5CC8" w:rsidP="00DC5CC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создание единого места приема, регистрации и выдачи необходимых документов, связанных с оказанием Услуг на базе МФЦ гражданам и юридическим лицам, а также предоставление им возможности получения одновременно нескольких взаимосвязанных Услуг;</w:t>
      </w:r>
    </w:p>
    <w:p w:rsidR="00DC5CC8" w:rsidRPr="00DC5CC8" w:rsidRDefault="00DC5CC8" w:rsidP="00DC5CC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организация деятельности по информированию граждан и юридических лиц по вопросам предоставления Услуг;</w:t>
      </w:r>
    </w:p>
    <w:p w:rsidR="00DC5CC8" w:rsidRPr="00DC5CC8" w:rsidRDefault="00DC5CC8" w:rsidP="00DC5CC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сокращение количества взаимодействий заявителей с должностными лицами органов исполнительной власти и местного самоуправления за счет организации межведомственного информационного и документационного взаимодействия;</w:t>
      </w:r>
    </w:p>
    <w:p w:rsidR="00DC5CC8" w:rsidRPr="00DC5CC8" w:rsidRDefault="00DC5CC8" w:rsidP="00DC5CC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lastRenderedPageBreak/>
        <w:t>оптимизация получения заявителями Услуг, в предоставлении которых участвуют совместно органы власти разных уровней и организации на основе соглашений между ними;</w:t>
      </w:r>
    </w:p>
    <w:p w:rsidR="00DC5CC8" w:rsidRPr="00DC5CC8" w:rsidRDefault="00DC5CC8" w:rsidP="00DC5CC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DC5CC8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ru-RU"/>
        </w:rPr>
        <w:t>организация информационного обмена между территориальными органами федеральных органов исполнительной власти, органами исполнительной власти Свердловской области, органами местного самоуправления, организациями, участвующими в предоставлении Услуг в рамках МФЦ, в том числе с использованием системы межведомственного электронного взаимодействия (СМЭВ). </w:t>
      </w:r>
    </w:p>
    <w:p w:rsidR="00027B38" w:rsidRDefault="00027B38"/>
    <w:sectPr w:rsidR="00027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67C5"/>
    <w:multiLevelType w:val="multilevel"/>
    <w:tmpl w:val="6C30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851269"/>
    <w:multiLevelType w:val="multilevel"/>
    <w:tmpl w:val="EE861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C8"/>
    <w:rsid w:val="00027B38"/>
    <w:rsid w:val="000D44EE"/>
    <w:rsid w:val="00237CAE"/>
    <w:rsid w:val="00276614"/>
    <w:rsid w:val="0044544D"/>
    <w:rsid w:val="005B25D6"/>
    <w:rsid w:val="00610986"/>
    <w:rsid w:val="006673D9"/>
    <w:rsid w:val="00680B23"/>
    <w:rsid w:val="007067F7"/>
    <w:rsid w:val="00717447"/>
    <w:rsid w:val="00751F86"/>
    <w:rsid w:val="007E1ACF"/>
    <w:rsid w:val="00825438"/>
    <w:rsid w:val="008408F1"/>
    <w:rsid w:val="00863933"/>
    <w:rsid w:val="00932693"/>
    <w:rsid w:val="00A907EE"/>
    <w:rsid w:val="00A97040"/>
    <w:rsid w:val="00AF63D3"/>
    <w:rsid w:val="00C32E0C"/>
    <w:rsid w:val="00CC4AC7"/>
    <w:rsid w:val="00CF66FF"/>
    <w:rsid w:val="00D51CCE"/>
    <w:rsid w:val="00D543FC"/>
    <w:rsid w:val="00D55F6E"/>
    <w:rsid w:val="00DC5CC8"/>
    <w:rsid w:val="00E6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5C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C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5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5CC8"/>
    <w:rPr>
      <w:b/>
      <w:bCs/>
    </w:rPr>
  </w:style>
  <w:style w:type="character" w:styleId="a5">
    <w:name w:val="Emphasis"/>
    <w:basedOn w:val="a0"/>
    <w:uiPriority w:val="20"/>
    <w:qFormat/>
    <w:rsid w:val="00DC5CC8"/>
    <w:rPr>
      <w:i/>
      <w:iCs/>
    </w:rPr>
  </w:style>
  <w:style w:type="character" w:customStyle="1" w:styleId="apple-converted-space">
    <w:name w:val="apple-converted-space"/>
    <w:basedOn w:val="a0"/>
    <w:rsid w:val="00DC5CC8"/>
  </w:style>
  <w:style w:type="character" w:styleId="a6">
    <w:name w:val="Hyperlink"/>
    <w:basedOn w:val="a0"/>
    <w:uiPriority w:val="99"/>
    <w:semiHidden/>
    <w:unhideWhenUsed/>
    <w:rsid w:val="00DC5C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5C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C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5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5CC8"/>
    <w:rPr>
      <w:b/>
      <w:bCs/>
    </w:rPr>
  </w:style>
  <w:style w:type="character" w:styleId="a5">
    <w:name w:val="Emphasis"/>
    <w:basedOn w:val="a0"/>
    <w:uiPriority w:val="20"/>
    <w:qFormat/>
    <w:rsid w:val="00DC5CC8"/>
    <w:rPr>
      <w:i/>
      <w:iCs/>
    </w:rPr>
  </w:style>
  <w:style w:type="character" w:customStyle="1" w:styleId="apple-converted-space">
    <w:name w:val="apple-converted-space"/>
    <w:basedOn w:val="a0"/>
    <w:rsid w:val="00DC5CC8"/>
  </w:style>
  <w:style w:type="character" w:styleId="a6">
    <w:name w:val="Hyperlink"/>
    <w:basedOn w:val="a0"/>
    <w:uiPriority w:val="99"/>
    <w:semiHidden/>
    <w:unhideWhenUsed/>
    <w:rsid w:val="00DC5C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8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fc66.ru/index.php/uslugi/uslugi-gos-mun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66.ru/contacts/ru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П. Мальченко</dc:creator>
  <cp:lastModifiedBy>admin</cp:lastModifiedBy>
  <cp:revision>2</cp:revision>
  <dcterms:created xsi:type="dcterms:W3CDTF">2016-10-12T06:54:00Z</dcterms:created>
  <dcterms:modified xsi:type="dcterms:W3CDTF">2016-10-12T06:54:00Z</dcterms:modified>
</cp:coreProperties>
</file>