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FF" w:rsidRDefault="004D02FF" w:rsidP="004D02FF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с обращениями граждан в ТОМС с.Шогринского  </w:t>
      </w:r>
    </w:p>
    <w:p w:rsidR="004D02FF" w:rsidRDefault="004D02FF" w:rsidP="004D02FF">
      <w:pPr>
        <w:ind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</w:t>
      </w:r>
      <w:r w:rsidR="002D789C">
        <w:rPr>
          <w:b/>
          <w:sz w:val="28"/>
          <w:szCs w:val="28"/>
        </w:rPr>
        <w:t>7</w:t>
      </w:r>
      <w:bookmarkStart w:id="0" w:name="_GoBack"/>
      <w:bookmarkEnd w:id="0"/>
      <w:r>
        <w:rPr>
          <w:b/>
          <w:sz w:val="28"/>
          <w:szCs w:val="28"/>
        </w:rPr>
        <w:t xml:space="preserve"> год </w:t>
      </w:r>
    </w:p>
    <w:p w:rsidR="004D02FF" w:rsidRDefault="004D02FF" w:rsidP="004D02FF">
      <w:pPr>
        <w:ind w:firstLine="720"/>
        <w:jc w:val="both"/>
        <w:rPr>
          <w:color w:val="FF0000"/>
          <w:sz w:val="20"/>
          <w:szCs w:val="20"/>
        </w:rPr>
      </w:pPr>
    </w:p>
    <w:p w:rsidR="004D02FF" w:rsidRDefault="004D02FF" w:rsidP="004D02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год в ТОМС поступило </w:t>
      </w:r>
      <w:r>
        <w:rPr>
          <w:sz w:val="26"/>
          <w:szCs w:val="26"/>
        </w:rPr>
        <w:t>18</w:t>
      </w:r>
      <w:r>
        <w:rPr>
          <w:sz w:val="26"/>
          <w:szCs w:val="26"/>
        </w:rPr>
        <w:t xml:space="preserve"> письменных и устных обращений. Анализ динамики поступления обращений показывает, что обращений поступило </w:t>
      </w:r>
      <w:r>
        <w:rPr>
          <w:sz w:val="26"/>
          <w:szCs w:val="26"/>
        </w:rPr>
        <w:t>меньше на _18</w:t>
      </w:r>
      <w:r>
        <w:rPr>
          <w:sz w:val="26"/>
          <w:szCs w:val="26"/>
        </w:rPr>
        <w:t>_%, чем в 201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году (__2</w:t>
      </w:r>
      <w:r>
        <w:rPr>
          <w:sz w:val="26"/>
          <w:szCs w:val="26"/>
        </w:rPr>
        <w:t>1</w:t>
      </w:r>
      <w:r>
        <w:rPr>
          <w:sz w:val="26"/>
          <w:szCs w:val="26"/>
        </w:rPr>
        <w:t>_ обращений) и на _</w:t>
      </w:r>
      <w:r>
        <w:rPr>
          <w:sz w:val="26"/>
          <w:szCs w:val="26"/>
        </w:rPr>
        <w:t>18</w:t>
      </w:r>
      <w:r>
        <w:rPr>
          <w:sz w:val="26"/>
          <w:szCs w:val="26"/>
        </w:rPr>
        <w:t>_% меньше, чем в 201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году (_2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_ обращения). </w:t>
      </w:r>
    </w:p>
    <w:p w:rsidR="004D02FF" w:rsidRDefault="004D02FF" w:rsidP="004D02FF">
      <w:pPr>
        <w:jc w:val="center"/>
      </w:pPr>
    </w:p>
    <w:p w:rsidR="004D02FF" w:rsidRDefault="004D02FF" w:rsidP="004D02FF">
      <w:pPr>
        <w:ind w:firstLine="9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письменными обращениями граждан</w:t>
      </w:r>
    </w:p>
    <w:p w:rsidR="004D02FF" w:rsidRDefault="004D02FF" w:rsidP="004D02FF">
      <w:pPr>
        <w:ind w:firstLine="900"/>
        <w:jc w:val="center"/>
        <w:rPr>
          <w:b/>
          <w:sz w:val="20"/>
          <w:szCs w:val="20"/>
        </w:rPr>
      </w:pPr>
    </w:p>
    <w:p w:rsidR="004D02FF" w:rsidRDefault="004D02FF" w:rsidP="004D02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год поступило 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  письменных обращений граждан.</w:t>
      </w:r>
    </w:p>
    <w:p w:rsidR="004D02FF" w:rsidRDefault="004D02FF" w:rsidP="004D02FF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По видам обращений: за 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год поступило заявлений — _4 (в том числе </w:t>
      </w:r>
      <w:proofErr w:type="gramEnd"/>
    </w:p>
    <w:p w:rsidR="004D02FF" w:rsidRDefault="004D02FF" w:rsidP="004D02FF">
      <w:pPr>
        <w:rPr>
          <w:sz w:val="26"/>
          <w:szCs w:val="26"/>
        </w:rPr>
      </w:pPr>
      <w:r>
        <w:rPr>
          <w:sz w:val="26"/>
          <w:szCs w:val="26"/>
        </w:rPr>
        <w:t>_4_ персональных,  жалоб -_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_ предложений-_0_ (0-коллективных). </w:t>
      </w:r>
    </w:p>
    <w:p w:rsidR="004D02FF" w:rsidRDefault="004D02FF" w:rsidP="004D02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процентном соотношении обращения распределились следующим образом: __100__% — заявления,  __0__ % - предложения. </w:t>
      </w:r>
    </w:p>
    <w:p w:rsidR="004D02FF" w:rsidRDefault="004D02FF" w:rsidP="004D02FF">
      <w:pPr>
        <w:ind w:firstLine="708"/>
        <w:jc w:val="both"/>
        <w:rPr>
          <w:color w:val="FF0000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По социальному составу заявителей представлены группы населения: работающее население, пенсионеры. </w:t>
      </w:r>
    </w:p>
    <w:p w:rsidR="004D02FF" w:rsidRDefault="004D02FF" w:rsidP="004D02F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территориальной принадлежности обращений</w:t>
      </w:r>
    </w:p>
    <w:p w:rsidR="004D02FF" w:rsidRDefault="004D02FF" w:rsidP="004D02FF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4D02FF" w:rsidTr="00F07A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4D02FF" w:rsidTr="00F07A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с.Шогринское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4D02FF" w:rsidTr="00F07A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Сарафаново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4D02FF" w:rsidRDefault="004D02FF" w:rsidP="004D02FF">
      <w:pPr>
        <w:ind w:firstLine="142"/>
        <w:jc w:val="center"/>
        <w:rPr>
          <w:color w:val="FF0000"/>
          <w:sz w:val="28"/>
          <w:szCs w:val="28"/>
        </w:rPr>
      </w:pPr>
    </w:p>
    <w:p w:rsidR="004D02FF" w:rsidRDefault="004D02FF" w:rsidP="004D02FF">
      <w:pPr>
        <w:ind w:firstLine="709"/>
        <w:jc w:val="center"/>
        <w:rPr>
          <w:sz w:val="26"/>
          <w:szCs w:val="26"/>
        </w:rPr>
      </w:pPr>
    </w:p>
    <w:p w:rsidR="004D02FF" w:rsidRDefault="004D02FF" w:rsidP="004D0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Работа с обращениями граждан, поступившими из вышестоящих органов</w:t>
      </w:r>
    </w:p>
    <w:p w:rsidR="004D02FF" w:rsidRDefault="004D02FF" w:rsidP="004D02FF">
      <w:pPr>
        <w:ind w:firstLine="709"/>
        <w:jc w:val="both"/>
        <w:rPr>
          <w:sz w:val="20"/>
          <w:szCs w:val="20"/>
        </w:rPr>
      </w:pPr>
    </w:p>
    <w:p w:rsidR="004D02FF" w:rsidRDefault="004D02FF" w:rsidP="004D02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года обращений из выше стоявших органов поступило-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обращение, в 201</w:t>
      </w: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 году (_</w:t>
      </w:r>
      <w:r>
        <w:rPr>
          <w:sz w:val="26"/>
          <w:szCs w:val="26"/>
        </w:rPr>
        <w:t>3</w:t>
      </w:r>
      <w:r>
        <w:rPr>
          <w:sz w:val="26"/>
          <w:szCs w:val="26"/>
        </w:rPr>
        <w:t>_ обращений), в 201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году (_</w:t>
      </w:r>
      <w:r>
        <w:rPr>
          <w:sz w:val="26"/>
          <w:szCs w:val="26"/>
        </w:rPr>
        <w:t>0</w:t>
      </w:r>
      <w:r>
        <w:rPr>
          <w:sz w:val="26"/>
          <w:szCs w:val="26"/>
        </w:rPr>
        <w:t>_ обращений).</w:t>
      </w:r>
    </w:p>
    <w:p w:rsidR="004D02FF" w:rsidRDefault="004D02FF" w:rsidP="004D02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Администрации </w:t>
      </w:r>
      <w:proofErr w:type="gramStart"/>
      <w:r>
        <w:rPr>
          <w:sz w:val="26"/>
          <w:szCs w:val="26"/>
        </w:rPr>
        <w:t>Артемовского</w:t>
      </w:r>
      <w:proofErr w:type="gramEnd"/>
      <w:r>
        <w:rPr>
          <w:sz w:val="26"/>
          <w:szCs w:val="26"/>
        </w:rPr>
        <w:t xml:space="preserve"> городского округа-</w:t>
      </w:r>
      <w:r>
        <w:rPr>
          <w:sz w:val="26"/>
          <w:szCs w:val="26"/>
        </w:rPr>
        <w:t>1</w:t>
      </w:r>
    </w:p>
    <w:p w:rsidR="004D02FF" w:rsidRDefault="004D02FF" w:rsidP="004D02FF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Тематика поступивших письменных обращений за отчетный период </w:t>
      </w:r>
      <w:r>
        <w:rPr>
          <w:iCs/>
          <w:sz w:val="26"/>
          <w:szCs w:val="26"/>
        </w:rPr>
        <w:t>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представлена на Таблице:</w:t>
      </w:r>
    </w:p>
    <w:p w:rsidR="004D02FF" w:rsidRDefault="004D02FF" w:rsidP="004D02FF">
      <w:pPr>
        <w:jc w:val="center"/>
        <w:rPr>
          <w:noProof/>
        </w:rPr>
      </w:pP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53"/>
        <w:gridCol w:w="652"/>
        <w:gridCol w:w="815"/>
        <w:gridCol w:w="761"/>
        <w:gridCol w:w="708"/>
        <w:gridCol w:w="708"/>
      </w:tblGrid>
      <w:tr w:rsidR="004D02FF" w:rsidTr="00F07A1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Раздел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1109C2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2016 год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1109C2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%</w:t>
            </w:r>
          </w:p>
        </w:tc>
      </w:tr>
      <w:tr w:rsidR="004D02FF" w:rsidTr="00F07A1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Государство, общество и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95FCF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95FCF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</w:tr>
      <w:tr w:rsidR="004D02FF" w:rsidTr="00F07A1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Социальная сфера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C509F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C509F9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50</w:t>
            </w:r>
          </w:p>
        </w:tc>
      </w:tr>
      <w:tr w:rsidR="004D02FF" w:rsidTr="00F07A1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Оборона, безопасность, законность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4D02FF" w:rsidTr="00F07A16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Жилищно-коммунальная сфера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FB7EDB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FB7EDB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78260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782603">
            <w:pPr>
              <w:spacing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</w:tbl>
    <w:p w:rsidR="004D02FF" w:rsidRDefault="004D02FF" w:rsidP="004D02FF">
      <w:pPr>
        <w:jc w:val="center"/>
        <w:rPr>
          <w:noProof/>
        </w:rPr>
      </w:pPr>
    </w:p>
    <w:p w:rsidR="004D02FF" w:rsidRDefault="004D02FF" w:rsidP="004D02FF">
      <w:pPr>
        <w:ind w:firstLine="709"/>
        <w:jc w:val="center"/>
        <w:rPr>
          <w:sz w:val="26"/>
          <w:szCs w:val="26"/>
        </w:rPr>
      </w:pPr>
    </w:p>
    <w:p w:rsidR="004D02FF" w:rsidRDefault="004D02FF" w:rsidP="004D02FF">
      <w:pPr>
        <w:ind w:firstLine="709"/>
        <w:jc w:val="center"/>
        <w:rPr>
          <w:sz w:val="26"/>
          <w:szCs w:val="26"/>
        </w:rPr>
      </w:pPr>
    </w:p>
    <w:p w:rsidR="004D02FF" w:rsidRDefault="004D02FF" w:rsidP="004D02FF">
      <w:pPr>
        <w:ind w:firstLine="709"/>
        <w:jc w:val="center"/>
        <w:rPr>
          <w:sz w:val="26"/>
          <w:szCs w:val="26"/>
        </w:rPr>
      </w:pPr>
    </w:p>
    <w:p w:rsidR="004D02FF" w:rsidRDefault="004D02FF" w:rsidP="004D02F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Тематическая структура обращений</w:t>
      </w:r>
    </w:p>
    <w:p w:rsidR="004D02FF" w:rsidRDefault="004D02FF" w:rsidP="004D02FF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4D02FF" w:rsidTr="00F07A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кол-во обращений</w:t>
            </w:r>
          </w:p>
        </w:tc>
      </w:tr>
      <w:tr w:rsidR="004D02FF" w:rsidTr="00FB7E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FB7EDB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перерасчете за услугу теплоснабжения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FB7EDB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4D02FF" w:rsidTr="00FB7ED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FB7EDB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отлове бродячих собак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FB7EDB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4D02FF" w:rsidTr="00F07A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FB7EDB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границах земельного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FB7EDB" w:rsidP="00F07A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</w:tbl>
    <w:p w:rsidR="004D02FF" w:rsidRDefault="004D02FF" w:rsidP="004D02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</w:rPr>
        <w:t xml:space="preserve"> </w:t>
      </w:r>
    </w:p>
    <w:p w:rsidR="004D02FF" w:rsidRDefault="004D02FF" w:rsidP="004D02FF">
      <w:pPr>
        <w:ind w:firstLine="709"/>
        <w:jc w:val="both"/>
        <w:rPr>
          <w:rFonts w:eastAsia="Calibri"/>
          <w:sz w:val="26"/>
          <w:szCs w:val="26"/>
        </w:rPr>
      </w:pPr>
      <w:r>
        <w:rPr>
          <w:b/>
          <w:noProof/>
          <w:sz w:val="26"/>
          <w:szCs w:val="26"/>
        </w:rPr>
        <w:t>приняты меры</w:t>
      </w:r>
      <w:r>
        <w:rPr>
          <w:noProof/>
          <w:sz w:val="26"/>
          <w:szCs w:val="26"/>
        </w:rPr>
        <w:t xml:space="preserve"> _</w:t>
      </w:r>
      <w:r w:rsidR="00FB7EDB">
        <w:rPr>
          <w:noProof/>
          <w:sz w:val="26"/>
          <w:szCs w:val="26"/>
        </w:rPr>
        <w:t>2</w:t>
      </w:r>
      <w:r>
        <w:rPr>
          <w:noProof/>
          <w:sz w:val="26"/>
          <w:szCs w:val="26"/>
        </w:rPr>
        <w:t xml:space="preserve">_ </w:t>
      </w:r>
      <w:r w:rsidR="00FB7EDB">
        <w:rPr>
          <w:sz w:val="28"/>
          <w:szCs w:val="28"/>
        </w:rPr>
        <w:t>(Была составлена заявка на отлов бродячих собак, выезд произведен</w:t>
      </w:r>
      <w:proofErr w:type="gramStart"/>
      <w:r w:rsidR="00FB7EDB">
        <w:rPr>
          <w:sz w:val="28"/>
          <w:szCs w:val="28"/>
        </w:rPr>
        <w:t xml:space="preserve"> ,</w:t>
      </w:r>
      <w:proofErr w:type="gramEnd"/>
      <w:r w:rsidR="00FB7EDB">
        <w:rPr>
          <w:sz w:val="28"/>
          <w:szCs w:val="28"/>
        </w:rPr>
        <w:t xml:space="preserve">животные отловлены </w:t>
      </w:r>
      <w:r>
        <w:rPr>
          <w:sz w:val="28"/>
          <w:szCs w:val="28"/>
        </w:rPr>
        <w:t xml:space="preserve">). </w:t>
      </w:r>
    </w:p>
    <w:p w:rsidR="004D02FF" w:rsidRPr="00EF62B6" w:rsidRDefault="004D02FF" w:rsidP="004D02FF">
      <w:pPr>
        <w:ind w:firstLine="709"/>
        <w:jc w:val="both"/>
        <w:rPr>
          <w:noProof/>
          <w:sz w:val="26"/>
          <w:szCs w:val="26"/>
        </w:rPr>
      </w:pPr>
      <w:r w:rsidRPr="00EF62B6">
        <w:rPr>
          <w:b/>
          <w:noProof/>
          <w:sz w:val="26"/>
          <w:szCs w:val="26"/>
        </w:rPr>
        <w:t>даны разъяснения</w:t>
      </w:r>
      <w:r w:rsidRPr="00EF62B6">
        <w:rPr>
          <w:noProof/>
          <w:sz w:val="26"/>
          <w:szCs w:val="26"/>
        </w:rPr>
        <w:t xml:space="preserve"> _</w:t>
      </w:r>
      <w:r w:rsidR="00FB7EDB">
        <w:rPr>
          <w:noProof/>
          <w:sz w:val="26"/>
          <w:szCs w:val="26"/>
        </w:rPr>
        <w:t>2</w:t>
      </w:r>
      <w:r w:rsidRPr="00EF62B6">
        <w:rPr>
          <w:noProof/>
          <w:sz w:val="26"/>
          <w:szCs w:val="26"/>
        </w:rPr>
        <w:t>_;</w:t>
      </w:r>
    </w:p>
    <w:p w:rsidR="004D02FF" w:rsidRDefault="004D02FF" w:rsidP="004D02FF">
      <w:pPr>
        <w:ind w:firstLine="709"/>
        <w:jc w:val="both"/>
        <w:rPr>
          <w:sz w:val="26"/>
          <w:szCs w:val="26"/>
        </w:rPr>
      </w:pPr>
    </w:p>
    <w:p w:rsidR="004D02FF" w:rsidRDefault="004D02FF" w:rsidP="004D02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 2016 году повторных обращений не поступало.</w:t>
      </w:r>
    </w:p>
    <w:p w:rsidR="004D02FF" w:rsidRDefault="004D02FF" w:rsidP="004D02FF">
      <w:pPr>
        <w:ind w:firstLine="709"/>
        <w:jc w:val="both"/>
        <w:rPr>
          <w:sz w:val="20"/>
          <w:szCs w:val="20"/>
        </w:rPr>
      </w:pPr>
    </w:p>
    <w:p w:rsidR="004D02FF" w:rsidRDefault="004D02FF" w:rsidP="004D02FF">
      <w:pPr>
        <w:rPr>
          <w:sz w:val="28"/>
          <w:szCs w:val="28"/>
        </w:rPr>
      </w:pPr>
      <w:bookmarkStart w:id="1" w:name="rezultat_rassmotreniya"/>
      <w:bookmarkEnd w:id="1"/>
      <w:r>
        <w:rPr>
          <w:sz w:val="28"/>
          <w:szCs w:val="28"/>
        </w:rPr>
        <w:t>Информация о результатах рассмотрения обращений и принятых по ним мер</w:t>
      </w:r>
    </w:p>
    <w:p w:rsidR="004D02FF" w:rsidRDefault="004D02FF" w:rsidP="004D02FF">
      <w:pPr>
        <w:ind w:firstLine="709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2"/>
        <w:gridCol w:w="1134"/>
        <w:gridCol w:w="1134"/>
        <w:gridCol w:w="992"/>
        <w:gridCol w:w="1134"/>
        <w:gridCol w:w="992"/>
        <w:gridCol w:w="1275"/>
        <w:gridCol w:w="992"/>
      </w:tblGrid>
      <w:tr w:rsidR="004D02FF" w:rsidTr="00F07A1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 которые получена оценка авторов обращений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поддержано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 том числе меры приняты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не поддержано</w:t>
            </w:r>
          </w:p>
        </w:tc>
      </w:tr>
      <w:tr w:rsidR="004D02FF" w:rsidTr="00F07A1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FF" w:rsidRDefault="004D02FF" w:rsidP="00F07A1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совпадающих с оценкой исполнителя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оценок авторов, не совпадающих с оценкой исполнителя </w:t>
            </w:r>
          </w:p>
        </w:tc>
      </w:tr>
      <w:tr w:rsidR="004D02FF" w:rsidTr="00F07A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FB7EDB" w:rsidP="00F07A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FB7EDB" w:rsidP="00F07A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4D02FF" w:rsidP="00F07A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F" w:rsidRDefault="00FB7EDB" w:rsidP="00F07A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F" w:rsidRDefault="004D02FF" w:rsidP="00F07A1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D02FF" w:rsidRDefault="004D02FF" w:rsidP="004D02FF">
      <w:pPr>
        <w:ind w:firstLine="720"/>
        <w:jc w:val="both"/>
        <w:rPr>
          <w:b/>
          <w:sz w:val="20"/>
          <w:szCs w:val="20"/>
        </w:rPr>
      </w:pPr>
    </w:p>
    <w:p w:rsidR="004D02FF" w:rsidRDefault="004D02FF" w:rsidP="004D02FF">
      <w:pPr>
        <w:ind w:firstLine="720"/>
        <w:jc w:val="center"/>
        <w:rPr>
          <w:b/>
          <w:sz w:val="26"/>
          <w:szCs w:val="26"/>
        </w:rPr>
      </w:pPr>
    </w:p>
    <w:p w:rsidR="004D02FF" w:rsidRDefault="004D02FF" w:rsidP="004D02FF">
      <w:pPr>
        <w:ind w:firstLine="720"/>
        <w:jc w:val="center"/>
        <w:rPr>
          <w:b/>
          <w:sz w:val="26"/>
          <w:szCs w:val="26"/>
        </w:rPr>
      </w:pPr>
    </w:p>
    <w:p w:rsidR="004D02FF" w:rsidRDefault="004D02FF" w:rsidP="004D02FF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4D02FF" w:rsidRDefault="004D02FF" w:rsidP="004D02FF">
      <w:pPr>
        <w:ind w:firstLine="720"/>
        <w:jc w:val="both"/>
        <w:rPr>
          <w:sz w:val="20"/>
          <w:szCs w:val="20"/>
        </w:rPr>
      </w:pPr>
    </w:p>
    <w:p w:rsidR="004D02FF" w:rsidRDefault="004D02FF" w:rsidP="004D02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ТОМС действует «Электронная приемная». В  201</w:t>
      </w:r>
      <w:r w:rsidR="00FB7EDB">
        <w:rPr>
          <w:sz w:val="26"/>
          <w:szCs w:val="26"/>
        </w:rPr>
        <w:t>7</w:t>
      </w:r>
      <w:r>
        <w:rPr>
          <w:sz w:val="26"/>
          <w:szCs w:val="26"/>
        </w:rPr>
        <w:t xml:space="preserve"> году такой возможностью воспользовались _0_ граждан.</w:t>
      </w:r>
    </w:p>
    <w:p w:rsidR="004D02FF" w:rsidRDefault="004D02FF" w:rsidP="004D02FF">
      <w:pPr>
        <w:jc w:val="center"/>
        <w:rPr>
          <w:b/>
          <w:sz w:val="26"/>
          <w:szCs w:val="26"/>
        </w:rPr>
      </w:pPr>
    </w:p>
    <w:p w:rsidR="004D02FF" w:rsidRDefault="004D02FF" w:rsidP="004D0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 с обращениями граждан, поступившими на личный прием </w:t>
      </w:r>
    </w:p>
    <w:p w:rsidR="004D02FF" w:rsidRDefault="004D02FF" w:rsidP="004D02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председателю ТОМС</w:t>
      </w:r>
    </w:p>
    <w:p w:rsidR="004D02FF" w:rsidRDefault="004D02FF" w:rsidP="004D02FF">
      <w:pPr>
        <w:jc w:val="center"/>
        <w:rPr>
          <w:b/>
          <w:color w:val="FF0000"/>
          <w:sz w:val="20"/>
          <w:szCs w:val="20"/>
        </w:rPr>
      </w:pPr>
    </w:p>
    <w:p w:rsidR="004D02FF" w:rsidRDefault="004D02FF" w:rsidP="004D02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населения председателем ТОМС ведется в соответствии с графиком приема граждан. В 201</w:t>
      </w:r>
      <w:r w:rsidR="00FB7EDB">
        <w:rPr>
          <w:sz w:val="26"/>
          <w:szCs w:val="26"/>
        </w:rPr>
        <w:t>7</w:t>
      </w:r>
      <w:r>
        <w:rPr>
          <w:sz w:val="26"/>
          <w:szCs w:val="26"/>
        </w:rPr>
        <w:t xml:space="preserve"> года организовано и проведено 21 приемов граждан, принято </w:t>
      </w:r>
      <w:r w:rsidR="00FB7EDB">
        <w:rPr>
          <w:sz w:val="26"/>
          <w:szCs w:val="26"/>
        </w:rPr>
        <w:t>18</w:t>
      </w:r>
      <w:r>
        <w:rPr>
          <w:sz w:val="26"/>
          <w:szCs w:val="26"/>
        </w:rPr>
        <w:t xml:space="preserve"> человек (АППГ  принято _</w:t>
      </w:r>
      <w:r w:rsidR="00FB7EDB">
        <w:rPr>
          <w:sz w:val="26"/>
          <w:szCs w:val="26"/>
        </w:rPr>
        <w:t>21</w:t>
      </w:r>
      <w:r>
        <w:rPr>
          <w:sz w:val="26"/>
          <w:szCs w:val="26"/>
        </w:rPr>
        <w:t xml:space="preserve"> жителя), гражданам (из </w:t>
      </w:r>
      <w:r w:rsidR="00FB7EDB">
        <w:rPr>
          <w:sz w:val="26"/>
          <w:szCs w:val="26"/>
        </w:rPr>
        <w:t>18</w:t>
      </w:r>
      <w:r>
        <w:rPr>
          <w:sz w:val="26"/>
          <w:szCs w:val="26"/>
        </w:rPr>
        <w:t xml:space="preserve"> обратившихся на личный прием) даны </w:t>
      </w:r>
      <w:r>
        <w:rPr>
          <w:rFonts w:ascii="TimesNewRomanPSMT" w:hAnsi="TimesNewRomanPSMT" w:cs="TimesNewRomanPSMT"/>
          <w:color w:val="000000"/>
          <w:sz w:val="26"/>
          <w:szCs w:val="26"/>
        </w:rPr>
        <w:t>необходимые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разъяснения на месте: это обращения по вопросам: </w:t>
      </w:r>
    </w:p>
    <w:p w:rsidR="004D02FF" w:rsidRDefault="004D02FF" w:rsidP="004D02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02FF" w:rsidRDefault="00FB7EDB" w:rsidP="004D02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 отлове бродячих собак</w:t>
      </w:r>
      <w:r w:rsidR="004D02FF">
        <w:rPr>
          <w:sz w:val="26"/>
          <w:szCs w:val="26"/>
        </w:rPr>
        <w:t>;</w:t>
      </w:r>
    </w:p>
    <w:p w:rsidR="004D02FF" w:rsidRDefault="00FB7EDB" w:rsidP="004D02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ремонте подъезда к жилому дому</w:t>
      </w:r>
      <w:r w:rsidR="004D02FF">
        <w:rPr>
          <w:sz w:val="26"/>
          <w:szCs w:val="26"/>
        </w:rPr>
        <w:t>;</w:t>
      </w:r>
    </w:p>
    <w:p w:rsidR="004D02FF" w:rsidRDefault="00FB7EDB" w:rsidP="004D02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 устранении канавы на пастбище</w:t>
      </w:r>
      <w:r w:rsidR="004D02FF">
        <w:rPr>
          <w:sz w:val="26"/>
          <w:szCs w:val="26"/>
        </w:rPr>
        <w:t>;</w:t>
      </w:r>
    </w:p>
    <w:p w:rsidR="00FB7EDB" w:rsidRDefault="00FB7EDB" w:rsidP="004D02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подаче холодного водоснабжения;</w:t>
      </w:r>
    </w:p>
    <w:p w:rsidR="00FB7EDB" w:rsidRDefault="00FB7EDB" w:rsidP="004D02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 уборке дикорастущих кустарников;</w:t>
      </w:r>
    </w:p>
    <w:p w:rsidR="00FB7EDB" w:rsidRDefault="00FB7EDB" w:rsidP="004D02F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57B71">
        <w:rPr>
          <w:sz w:val="26"/>
          <w:szCs w:val="26"/>
        </w:rPr>
        <w:t xml:space="preserve"> </w:t>
      </w:r>
      <w:r>
        <w:rPr>
          <w:sz w:val="26"/>
          <w:szCs w:val="26"/>
        </w:rPr>
        <w:t>Об окашивание дикорастущих трав</w:t>
      </w:r>
      <w:r w:rsidR="00A57B71">
        <w:rPr>
          <w:sz w:val="26"/>
          <w:szCs w:val="26"/>
        </w:rPr>
        <w:t>;</w:t>
      </w:r>
    </w:p>
    <w:p w:rsidR="000B41D8" w:rsidRDefault="000B41D8" w:rsidP="000B41D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2D789C">
        <w:rPr>
          <w:sz w:val="26"/>
          <w:szCs w:val="26"/>
        </w:rPr>
        <w:t xml:space="preserve"> </w:t>
      </w:r>
      <w:r w:rsidR="00A57B71">
        <w:rPr>
          <w:sz w:val="26"/>
          <w:szCs w:val="26"/>
        </w:rPr>
        <w:t xml:space="preserve">Об оказании содействия в подключении электрической энергии жилого  </w:t>
      </w:r>
      <w:r>
        <w:rPr>
          <w:sz w:val="26"/>
          <w:szCs w:val="26"/>
        </w:rPr>
        <w:t xml:space="preserve">  </w:t>
      </w:r>
    </w:p>
    <w:p w:rsidR="00A57B71" w:rsidRDefault="000B41D8" w:rsidP="000B41D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57B71">
        <w:rPr>
          <w:sz w:val="26"/>
          <w:szCs w:val="26"/>
        </w:rPr>
        <w:t>помещения</w:t>
      </w:r>
    </w:p>
    <w:p w:rsidR="004D02FF" w:rsidRDefault="004D02FF" w:rsidP="004D02FF">
      <w:pPr>
        <w:ind w:firstLine="708"/>
        <w:jc w:val="both"/>
        <w:rPr>
          <w:b/>
          <w:i/>
          <w:sz w:val="28"/>
          <w:szCs w:val="28"/>
        </w:rPr>
      </w:pPr>
      <w:r>
        <w:rPr>
          <w:sz w:val="26"/>
          <w:szCs w:val="26"/>
        </w:rPr>
        <w:t xml:space="preserve">Проведя анализ работы с обращениями, установлено, что </w:t>
      </w:r>
      <w:r>
        <w:rPr>
          <w:b/>
          <w:i/>
          <w:sz w:val="28"/>
          <w:szCs w:val="28"/>
        </w:rPr>
        <w:t xml:space="preserve">причинами появления или изменения количества обращений по характеру вопросов являются: </w:t>
      </w:r>
    </w:p>
    <w:p w:rsidR="004D02FF" w:rsidRDefault="004D02FF" w:rsidP="004D02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D789C">
        <w:rPr>
          <w:sz w:val="26"/>
          <w:szCs w:val="26"/>
        </w:rPr>
        <w:t>Смена поставщика холодного водоснабжения (Передано от МУП «Прогресс» - Мостовскому ЖКХ;</w:t>
      </w:r>
    </w:p>
    <w:p w:rsidR="002D789C" w:rsidRDefault="002D789C" w:rsidP="004D02FF">
      <w:pPr>
        <w:ind w:firstLine="708"/>
        <w:jc w:val="both"/>
        <w:rPr>
          <w:b/>
          <w:i/>
          <w:sz w:val="28"/>
          <w:szCs w:val="28"/>
        </w:rPr>
      </w:pPr>
    </w:p>
    <w:p w:rsidR="004D02FF" w:rsidRDefault="004D02FF" w:rsidP="004D02FF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Рекомендации по решению возникающих проблем</w:t>
      </w:r>
      <w:r>
        <w:rPr>
          <w:sz w:val="28"/>
          <w:szCs w:val="28"/>
        </w:rPr>
        <w:t xml:space="preserve"> (планы по внесению изменений в муниципальные программы, информирование граждан через СМИ, подготовка МПА и т.п.):</w:t>
      </w:r>
    </w:p>
    <w:p w:rsidR="004D02FF" w:rsidRDefault="004D02FF" w:rsidP="004D02FF">
      <w:pPr>
        <w:ind w:firstLine="708"/>
        <w:jc w:val="both"/>
        <w:rPr>
          <w:sz w:val="28"/>
          <w:szCs w:val="28"/>
        </w:rPr>
      </w:pPr>
    </w:p>
    <w:p w:rsidR="004D02FF" w:rsidRDefault="002D789C" w:rsidP="004D02F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Директору МУП Мостовское ЖКХ» Вялкову Михаилу Сергеевичу провести ревизию трассы холодного водоснабжения, выявить аварийные места, произвести ремонт</w:t>
      </w:r>
      <w:r w:rsidR="004D02FF">
        <w:rPr>
          <w:sz w:val="26"/>
          <w:szCs w:val="26"/>
        </w:rPr>
        <w:t>;</w:t>
      </w:r>
    </w:p>
    <w:p w:rsidR="004D02FF" w:rsidRDefault="004D02FF" w:rsidP="004D02FF">
      <w:pPr>
        <w:rPr>
          <w:sz w:val="26"/>
          <w:szCs w:val="26"/>
        </w:rPr>
      </w:pPr>
    </w:p>
    <w:p w:rsidR="004D02FF" w:rsidRDefault="004D02FF" w:rsidP="004D02FF">
      <w:pPr>
        <w:rPr>
          <w:sz w:val="26"/>
          <w:szCs w:val="26"/>
        </w:rPr>
      </w:pPr>
    </w:p>
    <w:p w:rsidR="004D02FF" w:rsidRDefault="004D02FF" w:rsidP="004D02FF">
      <w:pPr>
        <w:rPr>
          <w:sz w:val="26"/>
          <w:szCs w:val="26"/>
        </w:rPr>
      </w:pPr>
    </w:p>
    <w:p w:rsidR="004D02FF" w:rsidRDefault="004D02FF" w:rsidP="004D02FF">
      <w:pPr>
        <w:rPr>
          <w:sz w:val="26"/>
          <w:szCs w:val="26"/>
        </w:rPr>
      </w:pPr>
    </w:p>
    <w:p w:rsidR="004D02FF" w:rsidRDefault="004D02FF" w:rsidP="004D02FF">
      <w:pPr>
        <w:rPr>
          <w:sz w:val="26"/>
          <w:szCs w:val="26"/>
        </w:rPr>
      </w:pPr>
    </w:p>
    <w:p w:rsidR="004D02FF" w:rsidRDefault="004D02FF" w:rsidP="004D02FF">
      <w:pPr>
        <w:rPr>
          <w:sz w:val="26"/>
          <w:szCs w:val="26"/>
        </w:rPr>
      </w:pPr>
    </w:p>
    <w:p w:rsidR="004D02FF" w:rsidRDefault="004D02FF" w:rsidP="004D02FF">
      <w:pPr>
        <w:rPr>
          <w:sz w:val="26"/>
          <w:szCs w:val="26"/>
        </w:rPr>
      </w:pPr>
    </w:p>
    <w:p w:rsidR="004D02FF" w:rsidRDefault="004D02FF" w:rsidP="004D02F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ТОМС с.Шогринского              </w:t>
      </w:r>
      <w:r w:rsidR="002D789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В.А Шавкунов</w:t>
      </w:r>
    </w:p>
    <w:p w:rsidR="004D02FF" w:rsidRDefault="004D02FF" w:rsidP="004D02FF"/>
    <w:p w:rsidR="004D02FF" w:rsidRDefault="004D02FF" w:rsidP="004D02FF"/>
    <w:p w:rsidR="00A35C8A" w:rsidRPr="004D02FF" w:rsidRDefault="00A35C8A" w:rsidP="004D02FF"/>
    <w:sectPr w:rsidR="00A35C8A" w:rsidRPr="004D02FF" w:rsidSect="00F345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707A"/>
    <w:multiLevelType w:val="hybridMultilevel"/>
    <w:tmpl w:val="C3AC1400"/>
    <w:lvl w:ilvl="0" w:tplc="C47C7A84">
      <w:start w:val="1"/>
      <w:numFmt w:val="decimal"/>
      <w:lvlText w:val="%1."/>
      <w:lvlJc w:val="left"/>
      <w:pPr>
        <w:ind w:left="1068" w:hanging="360"/>
      </w:pPr>
      <w:rPr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FF"/>
    <w:rsid w:val="000B41D8"/>
    <w:rsid w:val="002D789C"/>
    <w:rsid w:val="004D02FF"/>
    <w:rsid w:val="00A35C8A"/>
    <w:rsid w:val="00A57B71"/>
    <w:rsid w:val="00BE7919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2018-02-13T04:36:00Z</dcterms:created>
  <dcterms:modified xsi:type="dcterms:W3CDTF">2018-02-13T05:39:00Z</dcterms:modified>
</cp:coreProperties>
</file>