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D7" w:rsidRPr="00AD5116" w:rsidRDefault="00B91BD7" w:rsidP="00B91BD7">
      <w:pPr>
        <w:suppressAutoHyphens/>
        <w:spacing w:after="0" w:line="240" w:lineRule="auto"/>
        <w:ind w:right="-57"/>
        <w:jc w:val="center"/>
        <w:rPr>
          <w:rFonts w:ascii="Times New Roman" w:hAnsi="Times New Roman"/>
          <w:sz w:val="28"/>
          <w:szCs w:val="28"/>
        </w:rPr>
      </w:pPr>
      <w:r w:rsidRPr="00AD5116">
        <w:rPr>
          <w:rFonts w:ascii="Times New Roman" w:hAnsi="Times New Roman"/>
          <w:sz w:val="28"/>
          <w:szCs w:val="28"/>
        </w:rPr>
        <w:drawing>
          <wp:inline distT="0" distB="0" distL="0" distR="0" wp14:anchorId="59AEC33B" wp14:editId="20849B4F">
            <wp:extent cx="466090" cy="5695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a:ln>
                      <a:noFill/>
                    </a:ln>
                  </pic:spPr>
                </pic:pic>
              </a:graphicData>
            </a:graphic>
          </wp:inline>
        </w:drawing>
      </w:r>
    </w:p>
    <w:p w:rsidR="00B91BD7" w:rsidRPr="00AD5116" w:rsidRDefault="00B91BD7" w:rsidP="00B91BD7">
      <w:pPr>
        <w:suppressAutoHyphens/>
        <w:spacing w:after="0" w:line="240" w:lineRule="auto"/>
        <w:ind w:right="-57"/>
        <w:jc w:val="center"/>
        <w:rPr>
          <w:rFonts w:ascii="Times New Roman" w:hAnsi="Times New Roman"/>
          <w:sz w:val="28"/>
          <w:szCs w:val="28"/>
        </w:rPr>
      </w:pPr>
      <w:r w:rsidRPr="00AD5116">
        <w:rPr>
          <w:rFonts w:ascii="Times New Roman" w:hAnsi="Times New Roman"/>
          <w:sz w:val="28"/>
          <w:szCs w:val="28"/>
        </w:rPr>
        <w:t>АДМИНИСТРАЦИЯ ГОРОДА НЕВИННОМЫССКА</w:t>
      </w:r>
    </w:p>
    <w:p w:rsidR="00B91BD7" w:rsidRPr="00AD5116" w:rsidRDefault="00B91BD7" w:rsidP="00B91BD7">
      <w:pPr>
        <w:suppressAutoHyphens/>
        <w:spacing w:after="0" w:line="240" w:lineRule="auto"/>
        <w:ind w:right="-57"/>
        <w:jc w:val="center"/>
        <w:rPr>
          <w:rFonts w:ascii="Times New Roman" w:hAnsi="Times New Roman"/>
          <w:sz w:val="28"/>
          <w:szCs w:val="28"/>
        </w:rPr>
      </w:pPr>
      <w:r w:rsidRPr="00AD5116">
        <w:rPr>
          <w:rFonts w:ascii="Times New Roman" w:hAnsi="Times New Roman"/>
          <w:sz w:val="28"/>
          <w:szCs w:val="28"/>
        </w:rPr>
        <w:t>СТАВРОПОЛЬСКОГО КРАЯ</w:t>
      </w:r>
    </w:p>
    <w:p w:rsidR="00B91BD7" w:rsidRPr="00AD5116" w:rsidRDefault="00B91BD7" w:rsidP="00B91BD7">
      <w:pPr>
        <w:suppressAutoHyphens/>
        <w:spacing w:after="0" w:line="240" w:lineRule="auto"/>
        <w:ind w:right="-57"/>
        <w:jc w:val="center"/>
        <w:rPr>
          <w:rFonts w:ascii="Times New Roman" w:hAnsi="Times New Roman"/>
          <w:sz w:val="28"/>
          <w:szCs w:val="28"/>
        </w:rPr>
      </w:pPr>
    </w:p>
    <w:p w:rsidR="00B91BD7" w:rsidRPr="00AD5116" w:rsidRDefault="00B91BD7" w:rsidP="00B91BD7">
      <w:pPr>
        <w:suppressAutoHyphens/>
        <w:spacing w:after="0" w:line="240" w:lineRule="auto"/>
        <w:ind w:right="-57"/>
        <w:jc w:val="center"/>
        <w:rPr>
          <w:rFonts w:ascii="Times New Roman" w:hAnsi="Times New Roman"/>
          <w:sz w:val="28"/>
          <w:szCs w:val="28"/>
        </w:rPr>
      </w:pPr>
      <w:r w:rsidRPr="00AD5116">
        <w:rPr>
          <w:rFonts w:ascii="Times New Roman" w:hAnsi="Times New Roman"/>
          <w:sz w:val="28"/>
          <w:szCs w:val="28"/>
        </w:rPr>
        <w:t>ПОСТАНОВЛЕНИЕ</w:t>
      </w:r>
    </w:p>
    <w:p w:rsidR="00B91BD7" w:rsidRPr="00AD5116" w:rsidRDefault="00B91BD7" w:rsidP="00B91BD7">
      <w:pPr>
        <w:tabs>
          <w:tab w:val="left" w:pos="4140"/>
        </w:tabs>
        <w:suppressAutoHyphens/>
        <w:spacing w:after="0" w:line="240" w:lineRule="auto"/>
        <w:ind w:right="-57"/>
        <w:jc w:val="center"/>
        <w:rPr>
          <w:rFonts w:ascii="Times New Roman" w:hAnsi="Times New Roman"/>
          <w:sz w:val="28"/>
          <w:szCs w:val="28"/>
        </w:rPr>
      </w:pPr>
    </w:p>
    <w:p w:rsidR="00B91BD7" w:rsidRPr="00AD5116" w:rsidRDefault="00B91BD7" w:rsidP="00B91BD7">
      <w:pPr>
        <w:tabs>
          <w:tab w:val="left" w:pos="4140"/>
        </w:tabs>
        <w:suppressAutoHyphens/>
        <w:spacing w:after="0" w:line="240" w:lineRule="auto"/>
        <w:ind w:right="-57"/>
        <w:jc w:val="center"/>
        <w:rPr>
          <w:rFonts w:ascii="Times New Roman" w:hAnsi="Times New Roman"/>
          <w:sz w:val="28"/>
          <w:szCs w:val="28"/>
        </w:rPr>
      </w:pPr>
    </w:p>
    <w:p w:rsidR="00B91BD7" w:rsidRPr="00AD5116" w:rsidRDefault="00B91BD7" w:rsidP="00B91BD7">
      <w:pPr>
        <w:tabs>
          <w:tab w:val="left" w:pos="4140"/>
        </w:tabs>
        <w:suppressAutoHyphens/>
        <w:spacing w:after="0" w:line="240" w:lineRule="auto"/>
        <w:ind w:right="-57"/>
        <w:jc w:val="center"/>
        <w:rPr>
          <w:rFonts w:ascii="Times New Roman" w:hAnsi="Times New Roman"/>
          <w:sz w:val="28"/>
          <w:szCs w:val="28"/>
        </w:rPr>
      </w:pPr>
    </w:p>
    <w:p w:rsidR="00B91BD7" w:rsidRPr="00AD5116" w:rsidRDefault="00B91BD7" w:rsidP="00B91BD7">
      <w:pPr>
        <w:suppressAutoHyphens/>
        <w:spacing w:after="0" w:line="240" w:lineRule="auto"/>
        <w:ind w:right="-2"/>
        <w:rPr>
          <w:rFonts w:ascii="Times New Roman" w:hAnsi="Times New Roman"/>
          <w:sz w:val="28"/>
          <w:szCs w:val="28"/>
        </w:rPr>
      </w:pPr>
      <w:r w:rsidRPr="00AD5116">
        <w:rPr>
          <w:rFonts w:ascii="Times New Roman" w:hAnsi="Times New Roman"/>
          <w:sz w:val="28"/>
          <w:szCs w:val="28"/>
        </w:rPr>
        <w:t xml:space="preserve">13.12.2019                                 г. Невинномысск              </w:t>
      </w:r>
      <w:r w:rsidRPr="00AD5116">
        <w:rPr>
          <w:rFonts w:ascii="Times New Roman" w:hAnsi="Times New Roman"/>
          <w:sz w:val="28"/>
          <w:szCs w:val="28"/>
        </w:rPr>
        <w:t xml:space="preserve">                          № 2407</w:t>
      </w:r>
    </w:p>
    <w:p w:rsidR="00B91BD7" w:rsidRPr="00AD5116" w:rsidRDefault="00B91BD7" w:rsidP="00B91BD7">
      <w:pPr>
        <w:spacing w:after="0" w:line="240" w:lineRule="auto"/>
        <w:jc w:val="center"/>
        <w:rPr>
          <w:rFonts w:ascii="Times New Roman" w:hAnsi="Times New Roman"/>
          <w:sz w:val="28"/>
          <w:szCs w:val="28"/>
        </w:rPr>
      </w:pPr>
    </w:p>
    <w:p w:rsidR="00B91BD7" w:rsidRPr="00AD5116" w:rsidRDefault="00B91BD7" w:rsidP="00B91BD7">
      <w:pPr>
        <w:spacing w:after="0" w:line="240" w:lineRule="auto"/>
        <w:jc w:val="center"/>
        <w:rPr>
          <w:rFonts w:ascii="Times New Roman" w:hAnsi="Times New Roman"/>
          <w:sz w:val="28"/>
          <w:szCs w:val="28"/>
        </w:rPr>
      </w:pPr>
    </w:p>
    <w:p w:rsidR="00B91BD7" w:rsidRPr="00AD5116" w:rsidRDefault="00B91BD7" w:rsidP="00B91BD7">
      <w:pPr>
        <w:spacing w:after="0" w:line="240" w:lineRule="auto"/>
        <w:jc w:val="center"/>
        <w:rPr>
          <w:rFonts w:ascii="Times New Roman" w:hAnsi="Times New Roman"/>
          <w:sz w:val="28"/>
          <w:szCs w:val="28"/>
        </w:rPr>
      </w:pPr>
    </w:p>
    <w:p w:rsidR="00B91BD7" w:rsidRPr="00AD5116" w:rsidRDefault="00B91BD7" w:rsidP="00B91BD7">
      <w:pPr>
        <w:spacing w:after="0" w:line="240" w:lineRule="auto"/>
        <w:jc w:val="center"/>
        <w:rPr>
          <w:rFonts w:ascii="Times New Roman" w:hAnsi="Times New Roman"/>
          <w:sz w:val="28"/>
          <w:szCs w:val="28"/>
        </w:rPr>
      </w:pPr>
    </w:p>
    <w:p w:rsidR="00B91BD7" w:rsidRPr="00AD5116" w:rsidRDefault="00B91BD7" w:rsidP="00B91BD7">
      <w:pPr>
        <w:spacing w:after="0" w:line="240" w:lineRule="auto"/>
        <w:jc w:val="center"/>
        <w:rPr>
          <w:rFonts w:ascii="Times New Roman" w:hAnsi="Times New Roman"/>
          <w:sz w:val="28"/>
          <w:szCs w:val="28"/>
        </w:rPr>
      </w:pPr>
    </w:p>
    <w:p w:rsidR="0058586A" w:rsidRPr="00AD5116" w:rsidRDefault="0058586A" w:rsidP="00DE1295">
      <w:pPr>
        <w:suppressAutoHyphens/>
        <w:spacing w:after="0" w:line="240" w:lineRule="exact"/>
        <w:ind w:right="-1"/>
        <w:jc w:val="center"/>
        <w:rPr>
          <w:rFonts w:ascii="Times New Roman" w:hAnsi="Times New Roman"/>
          <w:sz w:val="28"/>
          <w:szCs w:val="28"/>
        </w:rPr>
      </w:pPr>
      <w:r w:rsidRPr="00AD5116">
        <w:rPr>
          <w:rFonts w:ascii="Times New Roman" w:hAnsi="Times New Roman"/>
          <w:sz w:val="28"/>
          <w:szCs w:val="28"/>
        </w:rPr>
        <w:t>О</w:t>
      </w:r>
      <w:r w:rsidR="00DE1295" w:rsidRPr="00AD5116">
        <w:rPr>
          <w:rFonts w:ascii="Times New Roman" w:hAnsi="Times New Roman"/>
          <w:sz w:val="28"/>
          <w:szCs w:val="28"/>
        </w:rPr>
        <w:t>б утверждении</w:t>
      </w:r>
      <w:r w:rsidRPr="00AD5116">
        <w:rPr>
          <w:rFonts w:ascii="Times New Roman" w:hAnsi="Times New Roman"/>
          <w:sz w:val="28"/>
          <w:szCs w:val="28"/>
        </w:rPr>
        <w:t xml:space="preserve"> </w:t>
      </w:r>
      <w:r w:rsidR="00E15C0A" w:rsidRPr="00AD5116">
        <w:rPr>
          <w:rFonts w:ascii="Times New Roman" w:hAnsi="Times New Roman"/>
          <w:sz w:val="28"/>
          <w:szCs w:val="28"/>
        </w:rPr>
        <w:t>административн</w:t>
      </w:r>
      <w:r w:rsidR="00DE1295" w:rsidRPr="00AD5116">
        <w:rPr>
          <w:rFonts w:ascii="Times New Roman" w:hAnsi="Times New Roman"/>
          <w:sz w:val="28"/>
          <w:szCs w:val="28"/>
        </w:rPr>
        <w:t>ого</w:t>
      </w:r>
      <w:r w:rsidR="00601EED" w:rsidRPr="00AD5116">
        <w:rPr>
          <w:rFonts w:ascii="Times New Roman" w:hAnsi="Times New Roman"/>
          <w:sz w:val="28"/>
          <w:szCs w:val="28"/>
        </w:rPr>
        <w:t xml:space="preserve"> регламент</w:t>
      </w:r>
      <w:r w:rsidR="00DE1295" w:rsidRPr="00AD5116">
        <w:rPr>
          <w:rFonts w:ascii="Times New Roman" w:hAnsi="Times New Roman"/>
          <w:sz w:val="28"/>
          <w:szCs w:val="28"/>
        </w:rPr>
        <w:t>а</w:t>
      </w:r>
      <w:r w:rsidR="00601EED" w:rsidRPr="00AD5116">
        <w:rPr>
          <w:rFonts w:ascii="Times New Roman" w:hAnsi="Times New Roman"/>
          <w:sz w:val="28"/>
          <w:szCs w:val="28"/>
        </w:rPr>
        <w:t xml:space="preserve"> </w:t>
      </w:r>
      <w:r w:rsidR="00E15C0A" w:rsidRPr="00AD5116">
        <w:rPr>
          <w:rFonts w:ascii="Times New Roman" w:hAnsi="Times New Roman"/>
          <w:sz w:val="28"/>
          <w:szCs w:val="28"/>
        </w:rPr>
        <w:t xml:space="preserve"> </w:t>
      </w:r>
      <w:r w:rsidR="00076210" w:rsidRPr="00AD5116">
        <w:rPr>
          <w:rFonts w:ascii="Times New Roman" w:hAnsi="Times New Roman"/>
          <w:sz w:val="28"/>
          <w:szCs w:val="28"/>
        </w:rPr>
        <w:t xml:space="preserve">предоставления </w:t>
      </w:r>
      <w:r w:rsidR="00B276FA" w:rsidRPr="00AD5116">
        <w:rPr>
          <w:rFonts w:ascii="Times New Roman" w:hAnsi="Times New Roman"/>
          <w:sz w:val="28"/>
          <w:szCs w:val="28"/>
        </w:rPr>
        <w:t>архивным отделом</w:t>
      </w:r>
      <w:r w:rsidR="00076210" w:rsidRPr="00AD5116">
        <w:rPr>
          <w:rFonts w:ascii="Times New Roman" w:hAnsi="Times New Roman"/>
          <w:sz w:val="28"/>
          <w:szCs w:val="28"/>
        </w:rPr>
        <w:t xml:space="preserve"> администрации города Невинномысска государственной услуги «</w:t>
      </w:r>
      <w:r w:rsidR="00B276FA" w:rsidRPr="00AD5116">
        <w:rPr>
          <w:rFonts w:ascii="Times New Roman" w:hAnsi="Times New Roman"/>
          <w:sz w:val="28"/>
          <w:szCs w:val="28"/>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w:t>
      </w:r>
      <w:r w:rsidR="00213C3E" w:rsidRPr="00AD5116">
        <w:rPr>
          <w:rFonts w:ascii="Times New Roman" w:hAnsi="Times New Roman"/>
          <w:sz w:val="28"/>
          <w:szCs w:val="28"/>
        </w:rPr>
        <w:t>нистрации города Невинномысска</w:t>
      </w:r>
      <w:r w:rsidR="00DE1295" w:rsidRPr="00AD5116">
        <w:rPr>
          <w:rFonts w:ascii="Times New Roman" w:hAnsi="Times New Roman"/>
          <w:sz w:val="28"/>
          <w:szCs w:val="28"/>
        </w:rPr>
        <w:t>»</w:t>
      </w:r>
      <w:r w:rsidR="00601EED" w:rsidRPr="00AD5116">
        <w:rPr>
          <w:rFonts w:ascii="Times New Roman" w:hAnsi="Times New Roman"/>
          <w:sz w:val="28"/>
          <w:szCs w:val="28"/>
        </w:rPr>
        <w:t xml:space="preserve"> </w:t>
      </w:r>
    </w:p>
    <w:p w:rsidR="0058586A" w:rsidRPr="00AD5116" w:rsidRDefault="0058586A" w:rsidP="0058586A">
      <w:pPr>
        <w:pStyle w:val="ab"/>
        <w:rPr>
          <w:rFonts w:ascii="Times New Roman" w:hAnsi="Times New Roman"/>
          <w:sz w:val="28"/>
          <w:szCs w:val="28"/>
        </w:rPr>
      </w:pPr>
    </w:p>
    <w:p w:rsidR="00F2032C" w:rsidRPr="00AD5116" w:rsidRDefault="00F2032C" w:rsidP="0058586A">
      <w:pPr>
        <w:pStyle w:val="ab"/>
        <w:rPr>
          <w:rFonts w:ascii="Times New Roman" w:hAnsi="Times New Roman"/>
          <w:sz w:val="28"/>
          <w:szCs w:val="28"/>
        </w:rPr>
      </w:pPr>
    </w:p>
    <w:p w:rsidR="00644351" w:rsidRPr="00AD5116" w:rsidRDefault="00631B41" w:rsidP="00B276FA">
      <w:pPr>
        <w:pStyle w:val="ab"/>
        <w:ind w:firstLine="709"/>
        <w:jc w:val="both"/>
        <w:rPr>
          <w:rFonts w:ascii="Times New Roman" w:hAnsi="Times New Roman"/>
          <w:sz w:val="28"/>
          <w:szCs w:val="28"/>
        </w:rPr>
      </w:pPr>
      <w:proofErr w:type="gramStart"/>
      <w:r w:rsidRPr="00AD5116">
        <w:rPr>
          <w:rFonts w:ascii="Times New Roman" w:hAnsi="Times New Roman"/>
          <w:sz w:val="28"/>
          <w:szCs w:val="28"/>
        </w:rPr>
        <w:t xml:space="preserve">В соответствии с </w:t>
      </w:r>
      <w:r w:rsidR="00B276FA" w:rsidRPr="00AD5116">
        <w:rPr>
          <w:rFonts w:ascii="Times New Roman" w:hAnsi="Times New Roman"/>
          <w:sz w:val="28"/>
          <w:szCs w:val="28"/>
        </w:rPr>
        <w:t>Федеральным</w:t>
      </w:r>
      <w:r w:rsidR="00DF0948" w:rsidRPr="00AD5116">
        <w:rPr>
          <w:rFonts w:ascii="Times New Roman" w:hAnsi="Times New Roman"/>
          <w:sz w:val="28"/>
          <w:szCs w:val="28"/>
        </w:rPr>
        <w:t>и</w:t>
      </w:r>
      <w:r w:rsidR="00B276FA" w:rsidRPr="00AD5116">
        <w:rPr>
          <w:rFonts w:ascii="Times New Roman" w:hAnsi="Times New Roman"/>
          <w:sz w:val="28"/>
          <w:szCs w:val="28"/>
        </w:rPr>
        <w:t xml:space="preserve"> закон</w:t>
      </w:r>
      <w:r w:rsidR="00DF0948" w:rsidRPr="00AD5116">
        <w:rPr>
          <w:rFonts w:ascii="Times New Roman" w:hAnsi="Times New Roman"/>
          <w:sz w:val="28"/>
          <w:szCs w:val="28"/>
        </w:rPr>
        <w:t>а</w:t>
      </w:r>
      <w:r w:rsidR="00B276FA" w:rsidRPr="00AD5116">
        <w:rPr>
          <w:rFonts w:ascii="Times New Roman" w:hAnsi="Times New Roman"/>
          <w:sz w:val="28"/>
          <w:szCs w:val="28"/>
        </w:rPr>
        <w:t>м</w:t>
      </w:r>
      <w:r w:rsidR="00DF0948" w:rsidRPr="00AD5116">
        <w:rPr>
          <w:rFonts w:ascii="Times New Roman" w:hAnsi="Times New Roman"/>
          <w:sz w:val="28"/>
          <w:szCs w:val="28"/>
        </w:rPr>
        <w:t>и</w:t>
      </w:r>
      <w:r w:rsidR="00B276FA" w:rsidRPr="00AD5116">
        <w:rPr>
          <w:rFonts w:ascii="Times New Roman" w:hAnsi="Times New Roman"/>
          <w:sz w:val="28"/>
          <w:szCs w:val="28"/>
        </w:rPr>
        <w:t xml:space="preserve"> от 22 октября 2004 года </w:t>
      </w:r>
      <w:r w:rsidR="00DF0948" w:rsidRPr="00AD5116">
        <w:rPr>
          <w:rFonts w:ascii="Times New Roman" w:hAnsi="Times New Roman"/>
          <w:sz w:val="28"/>
          <w:szCs w:val="28"/>
        </w:rPr>
        <w:t xml:space="preserve">                  </w:t>
      </w:r>
      <w:r w:rsidR="00B276FA" w:rsidRPr="00AD5116">
        <w:rPr>
          <w:rFonts w:ascii="Times New Roman" w:hAnsi="Times New Roman"/>
          <w:sz w:val="28"/>
          <w:szCs w:val="28"/>
        </w:rPr>
        <w:t>№ 125-ФЗ «Об архивном деле в Российской Федерации», от 27 июля 2010 года № 210-ФЗ «Об организации предоставления государственных и муниципальных услуг», Закон</w:t>
      </w:r>
      <w:r w:rsidR="00DF0948" w:rsidRPr="00AD5116">
        <w:rPr>
          <w:rFonts w:ascii="Times New Roman" w:hAnsi="Times New Roman"/>
          <w:sz w:val="28"/>
          <w:szCs w:val="28"/>
        </w:rPr>
        <w:t>а</w:t>
      </w:r>
      <w:r w:rsidR="00B276FA" w:rsidRPr="00AD5116">
        <w:rPr>
          <w:rFonts w:ascii="Times New Roman" w:hAnsi="Times New Roman"/>
          <w:sz w:val="28"/>
          <w:szCs w:val="28"/>
        </w:rPr>
        <w:t>м</w:t>
      </w:r>
      <w:r w:rsidR="00DF0948" w:rsidRPr="00AD5116">
        <w:rPr>
          <w:rFonts w:ascii="Times New Roman" w:hAnsi="Times New Roman"/>
          <w:sz w:val="28"/>
          <w:szCs w:val="28"/>
        </w:rPr>
        <w:t>и</w:t>
      </w:r>
      <w:r w:rsidR="00B276FA" w:rsidRPr="00AD5116">
        <w:rPr>
          <w:rFonts w:ascii="Times New Roman" w:hAnsi="Times New Roman"/>
          <w:sz w:val="28"/>
          <w:szCs w:val="28"/>
        </w:rPr>
        <w:t xml:space="preserve"> Ставропольского края от 31 декабря </w:t>
      </w:r>
      <w:r w:rsidR="00510AE1" w:rsidRPr="00AD5116">
        <w:rPr>
          <w:rFonts w:ascii="Times New Roman" w:hAnsi="Times New Roman"/>
          <w:sz w:val="28"/>
          <w:szCs w:val="28"/>
        </w:rPr>
        <w:t xml:space="preserve">                 </w:t>
      </w:r>
      <w:r w:rsidR="00B276FA" w:rsidRPr="00AD5116">
        <w:rPr>
          <w:rFonts w:ascii="Times New Roman" w:hAnsi="Times New Roman"/>
          <w:sz w:val="28"/>
          <w:szCs w:val="28"/>
        </w:rPr>
        <w:t>2004 г</w:t>
      </w:r>
      <w:r w:rsidR="00510AE1" w:rsidRPr="00AD5116">
        <w:rPr>
          <w:rFonts w:ascii="Times New Roman" w:hAnsi="Times New Roman"/>
          <w:sz w:val="28"/>
          <w:szCs w:val="28"/>
        </w:rPr>
        <w:t xml:space="preserve">. </w:t>
      </w:r>
      <w:r w:rsidR="00B276FA" w:rsidRPr="00AD5116">
        <w:rPr>
          <w:rFonts w:ascii="Times New Roman" w:hAnsi="Times New Roman"/>
          <w:sz w:val="28"/>
          <w:szCs w:val="28"/>
        </w:rPr>
        <w:t>№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w:t>
      </w:r>
      <w:proofErr w:type="gramEnd"/>
      <w:r w:rsidR="00B276FA" w:rsidRPr="00AD5116">
        <w:rPr>
          <w:rFonts w:ascii="Times New Roman" w:hAnsi="Times New Roman"/>
          <w:sz w:val="28"/>
          <w:szCs w:val="28"/>
        </w:rPr>
        <w:t xml:space="preserve"> фонда Ставропольского края», от 28 июля 2005 г</w:t>
      </w:r>
      <w:r w:rsidR="00510AE1" w:rsidRPr="00AD5116">
        <w:rPr>
          <w:rFonts w:ascii="Times New Roman" w:hAnsi="Times New Roman"/>
          <w:sz w:val="28"/>
          <w:szCs w:val="28"/>
        </w:rPr>
        <w:t>.</w:t>
      </w:r>
      <w:r w:rsidR="00B276FA" w:rsidRPr="00AD5116">
        <w:rPr>
          <w:rFonts w:ascii="Times New Roman" w:hAnsi="Times New Roman"/>
          <w:sz w:val="28"/>
          <w:szCs w:val="28"/>
        </w:rPr>
        <w:t xml:space="preserve"> № 35-кз «Об архивном деле в Ставропольском крае», постановлением Правительства Ставропольского края от 25 июля 2011 г</w:t>
      </w:r>
      <w:r w:rsidR="00510AE1" w:rsidRPr="00AD5116">
        <w:rPr>
          <w:rFonts w:ascii="Times New Roman" w:hAnsi="Times New Roman"/>
          <w:sz w:val="28"/>
          <w:szCs w:val="28"/>
        </w:rPr>
        <w:t>.</w:t>
      </w:r>
      <w:r w:rsidR="00B276FA" w:rsidRPr="00AD5116">
        <w:rPr>
          <w:rFonts w:ascii="Times New Roman" w:hAnsi="Times New Roman"/>
          <w:sz w:val="28"/>
          <w:szCs w:val="28"/>
        </w:rPr>
        <w:t xml:space="preserve"> </w:t>
      </w:r>
      <w:r w:rsidR="00510AE1" w:rsidRPr="00AD5116">
        <w:rPr>
          <w:rFonts w:ascii="Times New Roman" w:hAnsi="Times New Roman"/>
          <w:sz w:val="28"/>
          <w:szCs w:val="28"/>
        </w:rPr>
        <w:t xml:space="preserve">                         </w:t>
      </w:r>
      <w:proofErr w:type="gramStart"/>
      <w:r w:rsidR="00B276FA" w:rsidRPr="00AD5116">
        <w:rPr>
          <w:rFonts w:ascii="Times New Roman" w:hAnsi="Times New Roman"/>
          <w:sz w:val="28"/>
          <w:szCs w:val="28"/>
        </w:rPr>
        <w:t>№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sidRPr="00AD5116">
        <w:rPr>
          <w:rFonts w:ascii="Times New Roman" w:hAnsi="Times New Roman"/>
          <w:sz w:val="28"/>
          <w:szCs w:val="28"/>
        </w:rPr>
        <w:t>, в целях  повышения качества исполнения и доступности результатов</w:t>
      </w:r>
      <w:proofErr w:type="gramEnd"/>
      <w:r w:rsidRPr="00AD5116">
        <w:rPr>
          <w:rFonts w:ascii="Times New Roman" w:hAnsi="Times New Roman"/>
          <w:sz w:val="28"/>
          <w:szCs w:val="28"/>
        </w:rPr>
        <w:t xml:space="preserve"> предоставления государственной услуги, </w:t>
      </w:r>
      <w:r w:rsidR="00355383" w:rsidRPr="00AD5116">
        <w:rPr>
          <w:rFonts w:ascii="Times New Roman" w:hAnsi="Times New Roman"/>
          <w:spacing w:val="30"/>
          <w:sz w:val="28"/>
          <w:szCs w:val="28"/>
        </w:rPr>
        <w:t>постановляю</w:t>
      </w:r>
      <w:r w:rsidRPr="00AD5116">
        <w:rPr>
          <w:rFonts w:ascii="Times New Roman" w:hAnsi="Times New Roman"/>
          <w:sz w:val="28"/>
          <w:szCs w:val="28"/>
        </w:rPr>
        <w:t xml:space="preserve">: </w:t>
      </w:r>
    </w:p>
    <w:p w:rsidR="000523E8" w:rsidRPr="00AD5116" w:rsidRDefault="000523E8" w:rsidP="00644351">
      <w:pPr>
        <w:pStyle w:val="ab"/>
        <w:ind w:firstLine="709"/>
        <w:jc w:val="both"/>
        <w:rPr>
          <w:rFonts w:ascii="Times New Roman" w:hAnsi="Times New Roman"/>
          <w:sz w:val="28"/>
          <w:szCs w:val="28"/>
        </w:rPr>
      </w:pPr>
    </w:p>
    <w:p w:rsidR="003B4A70" w:rsidRPr="00AD5116" w:rsidRDefault="004B6AB4" w:rsidP="00E15C0A">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r w:rsidRPr="00AD5116">
        <w:rPr>
          <w:rFonts w:ascii="Times New Roman" w:eastAsia="Times New Roman" w:hAnsi="Times New Roman"/>
          <w:kern w:val="2"/>
          <w:sz w:val="28"/>
          <w:szCs w:val="28"/>
          <w:lang w:eastAsia="ar-SA"/>
        </w:rPr>
        <w:t>1. </w:t>
      </w:r>
      <w:r w:rsidR="00DE1295" w:rsidRPr="00AD5116">
        <w:rPr>
          <w:rFonts w:ascii="Times New Roman" w:eastAsia="Times New Roman" w:hAnsi="Times New Roman"/>
          <w:kern w:val="2"/>
          <w:sz w:val="28"/>
          <w:szCs w:val="28"/>
          <w:lang w:eastAsia="ar-SA"/>
        </w:rPr>
        <w:t xml:space="preserve">Утвердить административный регламент </w:t>
      </w:r>
      <w:r w:rsidR="00DE1295" w:rsidRPr="00AD5116">
        <w:rPr>
          <w:rFonts w:ascii="Times New Roman" w:hAnsi="Times New Roman"/>
          <w:sz w:val="28"/>
          <w:szCs w:val="28"/>
        </w:rPr>
        <w:t xml:space="preserve">предоставления </w:t>
      </w:r>
      <w:r w:rsidR="00B276FA" w:rsidRPr="00AD5116">
        <w:rPr>
          <w:rFonts w:ascii="Times New Roman" w:hAnsi="Times New Roman"/>
          <w:sz w:val="28"/>
          <w:szCs w:val="28"/>
        </w:rPr>
        <w:t xml:space="preserve">архивным отделом администрации города Невинномысска государственной услуги «Информационное обеспечение граждан, организаций и общественных </w:t>
      </w:r>
      <w:r w:rsidR="00B276FA" w:rsidRPr="00AD5116">
        <w:rPr>
          <w:rFonts w:ascii="Times New Roman" w:hAnsi="Times New Roman"/>
          <w:sz w:val="28"/>
          <w:szCs w:val="28"/>
        </w:rPr>
        <w:lastRenderedPageBreak/>
        <w:t>объединений по документам Архивного фонда Ставропольского края, находящимся на временном хранении в архивном отделе администрации города Невинномысска</w:t>
      </w:r>
      <w:r w:rsidR="00DE1295" w:rsidRPr="00AD5116">
        <w:rPr>
          <w:rFonts w:ascii="Times New Roman" w:eastAsia="Times New Roman" w:hAnsi="Times New Roman"/>
          <w:kern w:val="2"/>
          <w:sz w:val="28"/>
          <w:szCs w:val="28"/>
          <w:lang w:eastAsia="ar-SA"/>
        </w:rPr>
        <w:t>»</w:t>
      </w:r>
      <w:r w:rsidR="00510AE1" w:rsidRPr="00AD5116">
        <w:rPr>
          <w:rFonts w:ascii="Times New Roman" w:hAnsi="Times New Roman"/>
          <w:sz w:val="28"/>
          <w:szCs w:val="28"/>
        </w:rPr>
        <w:t>, согласно приложению к настоящему постановлению.</w:t>
      </w:r>
    </w:p>
    <w:p w:rsidR="004A1E97" w:rsidRPr="00AD5116" w:rsidRDefault="00E26174" w:rsidP="00A642BD">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r w:rsidRPr="00AD5116">
        <w:rPr>
          <w:rFonts w:ascii="Times New Roman" w:hAnsi="Times New Roman"/>
          <w:sz w:val="28"/>
          <w:szCs w:val="28"/>
        </w:rPr>
        <w:t>2. </w:t>
      </w:r>
      <w:r w:rsidR="00DE1295" w:rsidRPr="00AD5116">
        <w:rPr>
          <w:rFonts w:ascii="Times New Roman" w:eastAsia="Times New Roman" w:hAnsi="Times New Roman"/>
          <w:kern w:val="2"/>
          <w:sz w:val="28"/>
          <w:szCs w:val="28"/>
          <w:lang w:eastAsia="ar-SA"/>
        </w:rPr>
        <w:t xml:space="preserve"> </w:t>
      </w:r>
      <w:r w:rsidR="00510AE1" w:rsidRPr="00AD5116">
        <w:rPr>
          <w:rFonts w:ascii="Times New Roman" w:eastAsia="Times New Roman" w:hAnsi="Times New Roman"/>
          <w:kern w:val="2"/>
          <w:sz w:val="28"/>
          <w:szCs w:val="28"/>
          <w:lang w:eastAsia="ar-SA"/>
        </w:rPr>
        <w:t>Признать утратившими силу п</w:t>
      </w:r>
      <w:r w:rsidR="004A1E97" w:rsidRPr="00AD5116">
        <w:rPr>
          <w:rFonts w:ascii="Times New Roman" w:eastAsia="Times New Roman" w:hAnsi="Times New Roman"/>
          <w:kern w:val="2"/>
          <w:sz w:val="28"/>
          <w:szCs w:val="28"/>
          <w:lang w:eastAsia="ar-SA"/>
        </w:rPr>
        <w:t xml:space="preserve">остановления </w:t>
      </w:r>
      <w:r w:rsidR="0015281F" w:rsidRPr="00AD5116">
        <w:rPr>
          <w:rFonts w:ascii="Times New Roman" w:eastAsia="Times New Roman" w:hAnsi="Times New Roman"/>
          <w:kern w:val="2"/>
          <w:sz w:val="28"/>
          <w:szCs w:val="28"/>
          <w:lang w:eastAsia="ar-SA"/>
        </w:rPr>
        <w:t>админ</w:t>
      </w:r>
      <w:r w:rsidR="00510AE1" w:rsidRPr="00AD5116">
        <w:rPr>
          <w:rFonts w:ascii="Times New Roman" w:eastAsia="Times New Roman" w:hAnsi="Times New Roman"/>
          <w:kern w:val="2"/>
          <w:sz w:val="28"/>
          <w:szCs w:val="28"/>
          <w:lang w:eastAsia="ar-SA"/>
        </w:rPr>
        <w:t>истрации города Невинномысска:</w:t>
      </w:r>
    </w:p>
    <w:p w:rsidR="0078239B" w:rsidRPr="00AD5116" w:rsidRDefault="0078239B" w:rsidP="00510AE1">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r w:rsidRPr="00AD5116">
        <w:rPr>
          <w:rFonts w:ascii="Times New Roman" w:eastAsia="Times New Roman" w:hAnsi="Times New Roman"/>
          <w:kern w:val="2"/>
          <w:sz w:val="28"/>
          <w:szCs w:val="28"/>
          <w:lang w:eastAsia="ar-SA"/>
        </w:rPr>
        <w:t>от 10 декабря 2015 г</w:t>
      </w:r>
      <w:r w:rsidR="00510AE1" w:rsidRPr="00AD5116">
        <w:rPr>
          <w:rFonts w:ascii="Times New Roman" w:eastAsia="Times New Roman" w:hAnsi="Times New Roman"/>
          <w:kern w:val="2"/>
          <w:sz w:val="28"/>
          <w:szCs w:val="28"/>
          <w:lang w:eastAsia="ar-SA"/>
        </w:rPr>
        <w:t>.</w:t>
      </w:r>
      <w:r w:rsidRPr="00AD5116">
        <w:rPr>
          <w:rFonts w:ascii="Times New Roman" w:eastAsia="Times New Roman" w:hAnsi="Times New Roman"/>
          <w:kern w:val="2"/>
          <w:sz w:val="28"/>
          <w:szCs w:val="28"/>
          <w:lang w:eastAsia="ar-SA"/>
        </w:rPr>
        <w:t xml:space="preserve"> № 2910 «</w:t>
      </w:r>
      <w:r w:rsidR="00510AE1" w:rsidRPr="00AD5116">
        <w:rPr>
          <w:rFonts w:ascii="Times New Roman" w:eastAsia="Times New Roman" w:hAnsi="Times New Roman"/>
          <w:kern w:val="2"/>
          <w:sz w:val="28"/>
          <w:szCs w:val="28"/>
          <w:lang w:eastAsia="ar-SA"/>
        </w:rPr>
        <w:t>Об утверждении административного регламента предоставления архивным отделом администрации города Невинномысска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города Невинномысска»</w:t>
      </w:r>
      <w:r w:rsidRPr="00AD5116">
        <w:rPr>
          <w:rFonts w:ascii="Times New Roman" w:eastAsia="Times New Roman" w:hAnsi="Times New Roman"/>
          <w:kern w:val="2"/>
          <w:sz w:val="28"/>
          <w:szCs w:val="28"/>
          <w:lang w:eastAsia="ar-SA"/>
        </w:rPr>
        <w:t>»;</w:t>
      </w:r>
    </w:p>
    <w:p w:rsidR="00510AE1" w:rsidRPr="00AD5116" w:rsidRDefault="00510AE1" w:rsidP="00510AE1">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r w:rsidRPr="00AD5116">
        <w:rPr>
          <w:rFonts w:ascii="Times New Roman" w:eastAsia="Times New Roman" w:hAnsi="Times New Roman"/>
          <w:kern w:val="2"/>
          <w:sz w:val="28"/>
          <w:szCs w:val="28"/>
          <w:lang w:eastAsia="ar-SA"/>
        </w:rPr>
        <w:t>от 16 декабря 2015 г. № 2954 «Об утверждении административного регламента предоставления архивным отделом администрации города Невинномысска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находящихся на временном хранении в архивном отделе администрации города Невинномысска»;</w:t>
      </w:r>
    </w:p>
    <w:p w:rsidR="005B4FD8" w:rsidRPr="00AD5116" w:rsidRDefault="005B4FD8" w:rsidP="00510AE1">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proofErr w:type="gramStart"/>
      <w:r w:rsidRPr="00AD5116">
        <w:rPr>
          <w:rFonts w:ascii="Times New Roman" w:eastAsia="Times New Roman" w:hAnsi="Times New Roman"/>
          <w:kern w:val="2"/>
          <w:sz w:val="28"/>
          <w:szCs w:val="28"/>
          <w:lang w:eastAsia="ar-SA"/>
        </w:rPr>
        <w:t>от 17 октября 2016 г. №  2267 «О внесении изменений в административный регламент предоставления архивным отделом администрации города Невинномысска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города Невинномысска», утвержденный постановлением администрации города Невинномысска от 16 декабря 2015 г. № 2954»;</w:t>
      </w:r>
      <w:proofErr w:type="gramEnd"/>
    </w:p>
    <w:p w:rsidR="0078239B" w:rsidRPr="00AD5116" w:rsidRDefault="0078239B" w:rsidP="00510AE1">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r w:rsidRPr="00AD5116">
        <w:rPr>
          <w:rFonts w:ascii="Times New Roman" w:eastAsia="Times New Roman" w:hAnsi="Times New Roman"/>
          <w:kern w:val="2"/>
          <w:sz w:val="28"/>
          <w:szCs w:val="28"/>
          <w:lang w:eastAsia="ar-SA"/>
        </w:rPr>
        <w:t>от 17 октября 2016 г</w:t>
      </w:r>
      <w:r w:rsidR="00510AE1" w:rsidRPr="00AD5116">
        <w:rPr>
          <w:rFonts w:ascii="Times New Roman" w:eastAsia="Times New Roman" w:hAnsi="Times New Roman"/>
          <w:kern w:val="2"/>
          <w:sz w:val="28"/>
          <w:szCs w:val="28"/>
          <w:lang w:eastAsia="ar-SA"/>
        </w:rPr>
        <w:t>.</w:t>
      </w:r>
      <w:r w:rsidRPr="00AD5116">
        <w:rPr>
          <w:rFonts w:ascii="Times New Roman" w:eastAsia="Times New Roman" w:hAnsi="Times New Roman"/>
          <w:kern w:val="2"/>
          <w:sz w:val="28"/>
          <w:szCs w:val="28"/>
          <w:lang w:eastAsia="ar-SA"/>
        </w:rPr>
        <w:t xml:space="preserve"> № 2268 «</w:t>
      </w:r>
      <w:r w:rsidR="00510AE1" w:rsidRPr="00AD5116">
        <w:rPr>
          <w:rFonts w:ascii="Times New Roman" w:eastAsia="Times New Roman" w:hAnsi="Times New Roman"/>
          <w:kern w:val="2"/>
          <w:sz w:val="28"/>
          <w:szCs w:val="28"/>
          <w:lang w:eastAsia="ar-SA"/>
        </w:rPr>
        <w:t>О внесении изменений в административный регламент предоставления архивным отделом администрации города Невинномысска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города Невинномысска», утвержденный постановлением администрации города Невинномысска от 10 декабря 2015 г. № 2910</w:t>
      </w:r>
      <w:r w:rsidRPr="00AD5116">
        <w:rPr>
          <w:rFonts w:ascii="Times New Roman" w:eastAsia="Times New Roman" w:hAnsi="Times New Roman"/>
          <w:kern w:val="2"/>
          <w:sz w:val="28"/>
          <w:szCs w:val="28"/>
          <w:lang w:eastAsia="ar-SA"/>
        </w:rPr>
        <w:t>»;</w:t>
      </w:r>
    </w:p>
    <w:p w:rsidR="00D85588" w:rsidRPr="00AD5116" w:rsidRDefault="00D85588" w:rsidP="0078239B">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proofErr w:type="gramStart"/>
      <w:r w:rsidRPr="00AD5116">
        <w:rPr>
          <w:rFonts w:ascii="Times New Roman" w:eastAsia="Times New Roman" w:hAnsi="Times New Roman"/>
          <w:kern w:val="2"/>
          <w:sz w:val="28"/>
          <w:szCs w:val="28"/>
          <w:lang w:eastAsia="ar-SA"/>
        </w:rPr>
        <w:t>от 07 марта 2017 г</w:t>
      </w:r>
      <w:r w:rsidR="00510AE1" w:rsidRPr="00AD5116">
        <w:rPr>
          <w:rFonts w:ascii="Times New Roman" w:eastAsia="Times New Roman" w:hAnsi="Times New Roman"/>
          <w:kern w:val="2"/>
          <w:sz w:val="28"/>
          <w:szCs w:val="28"/>
          <w:lang w:eastAsia="ar-SA"/>
        </w:rPr>
        <w:t>.</w:t>
      </w:r>
      <w:r w:rsidRPr="00AD5116">
        <w:rPr>
          <w:rFonts w:ascii="Times New Roman" w:eastAsia="Times New Roman" w:hAnsi="Times New Roman"/>
          <w:kern w:val="2"/>
          <w:sz w:val="28"/>
          <w:szCs w:val="28"/>
          <w:lang w:eastAsia="ar-SA"/>
        </w:rPr>
        <w:t xml:space="preserve"> № 395 «</w:t>
      </w:r>
      <w:r w:rsidR="00510AE1" w:rsidRPr="00AD5116">
        <w:rPr>
          <w:rFonts w:ascii="Times New Roman" w:eastAsia="Times New Roman" w:hAnsi="Times New Roman"/>
          <w:kern w:val="2"/>
          <w:sz w:val="28"/>
          <w:szCs w:val="28"/>
          <w:lang w:eastAsia="ar-SA"/>
        </w:rPr>
        <w:t>О внесении изменений в постановление администрации города Невинномысска от 10 декабря 2015 г. № 2910 «Об утверждении административного регламента предоставления архивным отделом администрации города Невинномысска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города Невинномысска»</w:t>
      </w:r>
      <w:r w:rsidRPr="00AD5116">
        <w:rPr>
          <w:rFonts w:ascii="Times New Roman" w:eastAsia="Times New Roman" w:hAnsi="Times New Roman"/>
          <w:kern w:val="2"/>
          <w:sz w:val="28"/>
          <w:szCs w:val="28"/>
          <w:lang w:eastAsia="ar-SA"/>
        </w:rPr>
        <w:t>;</w:t>
      </w:r>
      <w:proofErr w:type="gramEnd"/>
    </w:p>
    <w:p w:rsidR="00CF3684" w:rsidRPr="00AD5116" w:rsidRDefault="00CF3684" w:rsidP="00D85588">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proofErr w:type="gramStart"/>
      <w:r w:rsidRPr="00AD5116">
        <w:rPr>
          <w:rFonts w:ascii="Times New Roman" w:eastAsia="Times New Roman" w:hAnsi="Times New Roman"/>
          <w:kern w:val="2"/>
          <w:sz w:val="28"/>
          <w:szCs w:val="28"/>
          <w:lang w:eastAsia="ar-SA"/>
        </w:rPr>
        <w:t>от 07 марта 2017 г</w:t>
      </w:r>
      <w:r w:rsidR="00510AE1" w:rsidRPr="00AD5116">
        <w:rPr>
          <w:rFonts w:ascii="Times New Roman" w:eastAsia="Times New Roman" w:hAnsi="Times New Roman"/>
          <w:kern w:val="2"/>
          <w:sz w:val="28"/>
          <w:szCs w:val="28"/>
          <w:lang w:eastAsia="ar-SA"/>
        </w:rPr>
        <w:t>.</w:t>
      </w:r>
      <w:r w:rsidRPr="00AD5116">
        <w:rPr>
          <w:rFonts w:ascii="Times New Roman" w:eastAsia="Times New Roman" w:hAnsi="Times New Roman"/>
          <w:kern w:val="2"/>
          <w:sz w:val="28"/>
          <w:szCs w:val="28"/>
          <w:lang w:eastAsia="ar-SA"/>
        </w:rPr>
        <w:t xml:space="preserve"> № 396 «</w:t>
      </w:r>
      <w:r w:rsidR="00510AE1" w:rsidRPr="00AD5116">
        <w:rPr>
          <w:rFonts w:ascii="Times New Roman" w:eastAsia="Times New Roman" w:hAnsi="Times New Roman"/>
          <w:kern w:val="2"/>
          <w:sz w:val="28"/>
          <w:szCs w:val="28"/>
          <w:lang w:eastAsia="ar-SA"/>
        </w:rPr>
        <w:t xml:space="preserve">О внесении изменений в постановление администрации города Невинномысска от 16 декабря 2015 г. № 2954 «Об </w:t>
      </w:r>
      <w:r w:rsidR="00510AE1" w:rsidRPr="00AD5116">
        <w:rPr>
          <w:rFonts w:ascii="Times New Roman" w:eastAsia="Times New Roman" w:hAnsi="Times New Roman"/>
          <w:kern w:val="2"/>
          <w:sz w:val="28"/>
          <w:szCs w:val="28"/>
          <w:lang w:eastAsia="ar-SA"/>
        </w:rPr>
        <w:lastRenderedPageBreak/>
        <w:t>утверждении административного регламента предоставления архивным отделом администрации города Невинномысска государственной услуги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города Невинномысска».</w:t>
      </w:r>
      <w:proofErr w:type="gramEnd"/>
    </w:p>
    <w:p w:rsidR="00E26174" w:rsidRPr="00AD5116" w:rsidRDefault="00CF3684" w:rsidP="00A642BD">
      <w:pPr>
        <w:widowControl w:val="0"/>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eastAsia="Times New Roman" w:hAnsi="Times New Roman"/>
          <w:kern w:val="2"/>
          <w:sz w:val="28"/>
          <w:szCs w:val="28"/>
          <w:lang w:eastAsia="ar-SA"/>
        </w:rPr>
        <w:t xml:space="preserve">3. </w:t>
      </w:r>
      <w:r w:rsidR="00510AE1" w:rsidRPr="00AD5116">
        <w:rPr>
          <w:rFonts w:ascii="Times New Roman" w:eastAsia="Times New Roman" w:hAnsi="Times New Roman"/>
          <w:kern w:val="2"/>
          <w:sz w:val="28"/>
          <w:szCs w:val="28"/>
          <w:lang w:eastAsia="ar-SA"/>
        </w:rPr>
        <w:t>Опубликовать настоящее постановление в газете «Невинномысский рабочий» и разместить на официальном сайте администрации города Невинномысска в информационно-телекоммуникационной сети «Интернет».</w:t>
      </w:r>
    </w:p>
    <w:p w:rsidR="00440756" w:rsidRPr="00AD5116" w:rsidRDefault="00440756" w:rsidP="005E43B0">
      <w:pPr>
        <w:pStyle w:val="ab"/>
        <w:rPr>
          <w:rFonts w:ascii="Times New Roman" w:hAnsi="Times New Roman"/>
          <w:sz w:val="28"/>
          <w:szCs w:val="28"/>
        </w:rPr>
      </w:pPr>
    </w:p>
    <w:p w:rsidR="00440756" w:rsidRPr="00AD5116" w:rsidRDefault="00440756" w:rsidP="005E43B0">
      <w:pPr>
        <w:pStyle w:val="ab"/>
        <w:rPr>
          <w:rFonts w:ascii="Times New Roman" w:hAnsi="Times New Roman"/>
          <w:sz w:val="28"/>
          <w:szCs w:val="28"/>
        </w:rPr>
      </w:pPr>
    </w:p>
    <w:p w:rsidR="00440756" w:rsidRPr="00AD5116" w:rsidRDefault="00440756" w:rsidP="005E43B0">
      <w:pPr>
        <w:pStyle w:val="ab"/>
        <w:rPr>
          <w:rFonts w:ascii="Times New Roman" w:hAnsi="Times New Roman"/>
          <w:sz w:val="28"/>
          <w:szCs w:val="28"/>
        </w:rPr>
      </w:pPr>
    </w:p>
    <w:p w:rsidR="00945875" w:rsidRPr="00AD5116" w:rsidRDefault="00945875" w:rsidP="00945875">
      <w:pPr>
        <w:spacing w:after="0" w:line="240" w:lineRule="exact"/>
        <w:jc w:val="both"/>
        <w:rPr>
          <w:rFonts w:ascii="Times New Roman" w:hAnsi="Times New Roman"/>
          <w:sz w:val="28"/>
          <w:szCs w:val="28"/>
        </w:rPr>
      </w:pPr>
      <w:r w:rsidRPr="00AD5116">
        <w:rPr>
          <w:rFonts w:ascii="Times New Roman" w:hAnsi="Times New Roman"/>
          <w:sz w:val="28"/>
          <w:szCs w:val="28"/>
        </w:rPr>
        <w:t>Глава города Невинномысска</w:t>
      </w:r>
    </w:p>
    <w:p w:rsidR="00B91BD7" w:rsidRPr="00AD5116" w:rsidRDefault="00945875" w:rsidP="00945875">
      <w:pPr>
        <w:spacing w:after="0" w:line="240" w:lineRule="exact"/>
        <w:jc w:val="both"/>
        <w:rPr>
          <w:rFonts w:ascii="Times New Roman" w:hAnsi="Times New Roman"/>
          <w:sz w:val="28"/>
          <w:szCs w:val="28"/>
        </w:rPr>
        <w:sectPr w:rsidR="00B91BD7" w:rsidRPr="00AD5116" w:rsidSect="00B91BD7">
          <w:headerReference w:type="even" r:id="rId10"/>
          <w:headerReference w:type="default" r:id="rId11"/>
          <w:pgSz w:w="11906" w:h="16838"/>
          <w:pgMar w:top="284" w:right="567" w:bottom="1134" w:left="1985" w:header="709" w:footer="709" w:gutter="0"/>
          <w:cols w:space="708"/>
          <w:titlePg/>
          <w:docGrid w:linePitch="360"/>
        </w:sectPr>
      </w:pPr>
      <w:r w:rsidRPr="00AD5116">
        <w:rPr>
          <w:rFonts w:ascii="Times New Roman" w:hAnsi="Times New Roman"/>
          <w:sz w:val="28"/>
          <w:szCs w:val="28"/>
        </w:rPr>
        <w:t xml:space="preserve">Ставропольского карая                   </w:t>
      </w:r>
      <w:r w:rsidRPr="00AD5116">
        <w:rPr>
          <w:rFonts w:ascii="Times New Roman" w:hAnsi="Times New Roman"/>
          <w:sz w:val="28"/>
          <w:szCs w:val="28"/>
        </w:rPr>
        <w:tab/>
        <w:t xml:space="preserve">                                             М.А. Миненков</w:t>
      </w:r>
    </w:p>
    <w:tbl>
      <w:tblPr>
        <w:tblW w:w="0" w:type="auto"/>
        <w:tblInd w:w="360" w:type="dxa"/>
        <w:tblLook w:val="04A0" w:firstRow="1" w:lastRow="0" w:firstColumn="1" w:lastColumn="0" w:noHBand="0" w:noVBand="1"/>
      </w:tblPr>
      <w:tblGrid>
        <w:gridCol w:w="4557"/>
        <w:gridCol w:w="4653"/>
      </w:tblGrid>
      <w:tr w:rsidR="00AD5116" w:rsidRPr="00AD5116" w:rsidTr="00AD5116">
        <w:tc>
          <w:tcPr>
            <w:tcW w:w="4557" w:type="dxa"/>
            <w:shd w:val="clear" w:color="auto" w:fill="auto"/>
          </w:tcPr>
          <w:p w:rsidR="00B91BD7" w:rsidRPr="00AD5116" w:rsidRDefault="00B91BD7" w:rsidP="00B91BD7">
            <w:pPr>
              <w:pStyle w:val="ac"/>
              <w:spacing w:after="0" w:line="240" w:lineRule="auto"/>
              <w:ind w:left="0"/>
              <w:jc w:val="both"/>
              <w:rPr>
                <w:rFonts w:ascii="Times New Roman" w:hAnsi="Times New Roman"/>
                <w:sz w:val="28"/>
                <w:szCs w:val="28"/>
              </w:rPr>
            </w:pPr>
          </w:p>
        </w:tc>
        <w:tc>
          <w:tcPr>
            <w:tcW w:w="4653" w:type="dxa"/>
            <w:shd w:val="clear" w:color="auto" w:fill="auto"/>
          </w:tcPr>
          <w:p w:rsidR="00B91BD7" w:rsidRPr="00AD5116" w:rsidRDefault="00B91BD7" w:rsidP="00B91BD7">
            <w:pPr>
              <w:pStyle w:val="ac"/>
              <w:spacing w:after="0" w:line="240" w:lineRule="auto"/>
              <w:ind w:left="0"/>
              <w:jc w:val="center"/>
              <w:rPr>
                <w:rFonts w:ascii="Times New Roman" w:hAnsi="Times New Roman"/>
                <w:sz w:val="28"/>
                <w:szCs w:val="28"/>
              </w:rPr>
            </w:pPr>
            <w:r w:rsidRPr="00AD5116">
              <w:rPr>
                <w:rFonts w:ascii="Times New Roman" w:hAnsi="Times New Roman"/>
                <w:sz w:val="28"/>
                <w:szCs w:val="28"/>
              </w:rPr>
              <w:t xml:space="preserve">Приложение </w:t>
            </w:r>
          </w:p>
          <w:p w:rsidR="00B91BD7" w:rsidRPr="00AD5116" w:rsidRDefault="00B91BD7" w:rsidP="00B91BD7">
            <w:pPr>
              <w:pStyle w:val="ac"/>
              <w:spacing w:after="0" w:line="240" w:lineRule="auto"/>
              <w:ind w:left="0"/>
              <w:jc w:val="center"/>
              <w:rPr>
                <w:rFonts w:ascii="Times New Roman" w:hAnsi="Times New Roman"/>
                <w:sz w:val="28"/>
                <w:szCs w:val="28"/>
              </w:rPr>
            </w:pPr>
            <w:r w:rsidRPr="00AD5116">
              <w:rPr>
                <w:rFonts w:ascii="Times New Roman" w:hAnsi="Times New Roman"/>
                <w:sz w:val="28"/>
                <w:szCs w:val="28"/>
              </w:rPr>
              <w:t xml:space="preserve">к постановлению администрации </w:t>
            </w:r>
          </w:p>
          <w:p w:rsidR="00B91BD7" w:rsidRPr="00AD5116" w:rsidRDefault="00B91BD7" w:rsidP="00B91BD7">
            <w:pPr>
              <w:pStyle w:val="ac"/>
              <w:spacing w:after="0" w:line="240" w:lineRule="auto"/>
              <w:ind w:left="0"/>
              <w:jc w:val="center"/>
              <w:rPr>
                <w:rFonts w:ascii="Times New Roman" w:hAnsi="Times New Roman"/>
                <w:sz w:val="28"/>
                <w:szCs w:val="28"/>
              </w:rPr>
            </w:pPr>
            <w:r w:rsidRPr="00AD5116">
              <w:rPr>
                <w:rFonts w:ascii="Times New Roman" w:hAnsi="Times New Roman"/>
                <w:sz w:val="28"/>
                <w:szCs w:val="28"/>
              </w:rPr>
              <w:t xml:space="preserve">города Невинномысска  </w:t>
            </w:r>
          </w:p>
          <w:p w:rsidR="00B91BD7" w:rsidRPr="00AD5116" w:rsidRDefault="00B91BD7" w:rsidP="00B91BD7">
            <w:pPr>
              <w:pStyle w:val="ac"/>
              <w:spacing w:after="0" w:line="240" w:lineRule="auto"/>
              <w:ind w:left="0"/>
              <w:jc w:val="center"/>
              <w:rPr>
                <w:rFonts w:ascii="Times New Roman" w:hAnsi="Times New Roman"/>
                <w:sz w:val="28"/>
                <w:szCs w:val="28"/>
              </w:rPr>
            </w:pPr>
            <w:r w:rsidRPr="00AD5116">
              <w:rPr>
                <w:rFonts w:ascii="Times New Roman" w:hAnsi="Times New Roman"/>
                <w:sz w:val="28"/>
                <w:szCs w:val="28"/>
              </w:rPr>
              <w:t>от 13.12.2019 № 2407</w:t>
            </w:r>
          </w:p>
          <w:p w:rsidR="00B91BD7" w:rsidRPr="00AD5116" w:rsidRDefault="00B91BD7" w:rsidP="00B91BD7">
            <w:pPr>
              <w:pStyle w:val="ac"/>
              <w:spacing w:after="0" w:line="240" w:lineRule="auto"/>
              <w:ind w:left="0"/>
              <w:jc w:val="center"/>
              <w:rPr>
                <w:rFonts w:ascii="Times New Roman" w:hAnsi="Times New Roman"/>
                <w:sz w:val="28"/>
                <w:szCs w:val="28"/>
              </w:rPr>
            </w:pPr>
          </w:p>
          <w:p w:rsidR="00B91BD7" w:rsidRPr="00AD5116" w:rsidRDefault="00B91BD7" w:rsidP="00B91BD7">
            <w:pPr>
              <w:pStyle w:val="ac"/>
              <w:spacing w:after="0" w:line="240" w:lineRule="auto"/>
              <w:ind w:left="0"/>
              <w:jc w:val="center"/>
              <w:rPr>
                <w:rFonts w:ascii="Times New Roman" w:hAnsi="Times New Roman"/>
                <w:sz w:val="28"/>
                <w:szCs w:val="28"/>
              </w:rPr>
            </w:pPr>
          </w:p>
          <w:p w:rsidR="00B91BD7" w:rsidRPr="00AD5116" w:rsidRDefault="00B91BD7" w:rsidP="00B91BD7">
            <w:pPr>
              <w:pStyle w:val="ac"/>
              <w:spacing w:after="0" w:line="240" w:lineRule="auto"/>
              <w:ind w:left="0"/>
              <w:jc w:val="center"/>
              <w:rPr>
                <w:rFonts w:ascii="Times New Roman" w:hAnsi="Times New Roman"/>
                <w:sz w:val="28"/>
                <w:szCs w:val="28"/>
              </w:rPr>
            </w:pPr>
          </w:p>
        </w:tc>
      </w:tr>
    </w:tbl>
    <w:p w:rsidR="00B91BD7" w:rsidRPr="00AD5116" w:rsidRDefault="00B91BD7" w:rsidP="00B91BD7">
      <w:pPr>
        <w:suppressAutoHyphens/>
        <w:spacing w:after="0" w:line="240" w:lineRule="auto"/>
        <w:jc w:val="center"/>
        <w:rPr>
          <w:rFonts w:ascii="Times New Roman" w:hAnsi="Times New Roman"/>
          <w:sz w:val="28"/>
          <w:szCs w:val="28"/>
        </w:rPr>
      </w:pPr>
      <w:r w:rsidRPr="00AD5116">
        <w:rPr>
          <w:rFonts w:ascii="Times New Roman" w:hAnsi="Times New Roman"/>
          <w:sz w:val="28"/>
          <w:szCs w:val="28"/>
        </w:rPr>
        <w:t>АДМИНИСТРАТИВНЫЙ РЕГЛАМЕНТ</w:t>
      </w:r>
    </w:p>
    <w:p w:rsidR="00B91BD7" w:rsidRPr="00AD5116" w:rsidRDefault="00B91BD7" w:rsidP="00B91BD7">
      <w:pPr>
        <w:tabs>
          <w:tab w:val="left" w:pos="851"/>
        </w:tabs>
        <w:suppressAutoHyphens/>
        <w:spacing w:after="0" w:line="240" w:lineRule="auto"/>
        <w:jc w:val="center"/>
        <w:rPr>
          <w:rFonts w:ascii="Times New Roman" w:hAnsi="Times New Roman"/>
          <w:sz w:val="28"/>
          <w:szCs w:val="28"/>
        </w:rPr>
      </w:pPr>
      <w:r w:rsidRPr="00AD5116">
        <w:rPr>
          <w:rFonts w:ascii="Times New Roman" w:hAnsi="Times New Roman"/>
          <w:sz w:val="28"/>
          <w:szCs w:val="28"/>
        </w:rPr>
        <w:t>предоставления архивным отделом администрации города Невинномысска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города Невинномысска»</w:t>
      </w:r>
    </w:p>
    <w:p w:rsidR="00B91BD7" w:rsidRPr="00AD5116" w:rsidRDefault="00B91BD7" w:rsidP="00B91BD7">
      <w:pPr>
        <w:suppressAutoHyphens/>
        <w:spacing w:after="0" w:line="240" w:lineRule="auto"/>
        <w:jc w:val="center"/>
        <w:rPr>
          <w:rFonts w:ascii="Times New Roman" w:hAnsi="Times New Roman"/>
          <w:sz w:val="28"/>
          <w:szCs w:val="28"/>
        </w:rPr>
      </w:pPr>
    </w:p>
    <w:p w:rsidR="00B91BD7" w:rsidRPr="00AD5116" w:rsidRDefault="00B91BD7" w:rsidP="00B91BD7">
      <w:pPr>
        <w:suppressAutoHyphens/>
        <w:spacing w:after="0" w:line="240" w:lineRule="auto"/>
        <w:jc w:val="center"/>
        <w:rPr>
          <w:rFonts w:ascii="Times New Roman" w:hAnsi="Times New Roman"/>
          <w:sz w:val="28"/>
          <w:szCs w:val="28"/>
        </w:rPr>
      </w:pPr>
      <w:r w:rsidRPr="00AD5116">
        <w:rPr>
          <w:rFonts w:ascii="Times New Roman" w:hAnsi="Times New Roman"/>
          <w:sz w:val="28"/>
          <w:szCs w:val="28"/>
          <w:lang w:val="en-US"/>
        </w:rPr>
        <w:t>I</w:t>
      </w:r>
      <w:r w:rsidRPr="00AD5116">
        <w:rPr>
          <w:rFonts w:ascii="Times New Roman" w:hAnsi="Times New Roman"/>
          <w:sz w:val="28"/>
          <w:szCs w:val="28"/>
        </w:rPr>
        <w:t>. Общие положения</w:t>
      </w:r>
    </w:p>
    <w:p w:rsidR="00B91BD7" w:rsidRPr="00AD5116" w:rsidRDefault="00B91BD7" w:rsidP="00B91BD7">
      <w:pPr>
        <w:suppressAutoHyphens/>
        <w:spacing w:after="0" w:line="240" w:lineRule="auto"/>
        <w:jc w:val="center"/>
        <w:rPr>
          <w:rFonts w:ascii="Times New Roman" w:hAnsi="Times New Roman"/>
          <w:sz w:val="28"/>
          <w:szCs w:val="28"/>
        </w:rPr>
      </w:pPr>
    </w:p>
    <w:p w:rsidR="00B91BD7" w:rsidRPr="00AD5116" w:rsidRDefault="00B91BD7" w:rsidP="00B91BD7">
      <w:pPr>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1.1. Предмет регулирования административного регламента</w:t>
      </w:r>
    </w:p>
    <w:p w:rsidR="00B91BD7" w:rsidRPr="00AD5116" w:rsidRDefault="00B91BD7" w:rsidP="00B91BD7">
      <w:pPr>
        <w:suppressAutoHyphens/>
        <w:spacing w:after="0" w:line="240" w:lineRule="auto"/>
        <w:ind w:firstLine="708"/>
        <w:jc w:val="both"/>
        <w:rPr>
          <w:rFonts w:ascii="Times New Roman" w:hAnsi="Times New Roman"/>
          <w:sz w:val="28"/>
          <w:szCs w:val="28"/>
        </w:rPr>
      </w:pPr>
      <w:r w:rsidRPr="00AD5116">
        <w:rPr>
          <w:rFonts w:ascii="Times New Roman" w:hAnsi="Times New Roman"/>
          <w:sz w:val="28"/>
          <w:szCs w:val="28"/>
        </w:rPr>
        <w:t xml:space="preserve">1.1.1. </w:t>
      </w:r>
      <w:proofErr w:type="gramStart"/>
      <w:r w:rsidRPr="00AD5116">
        <w:rPr>
          <w:rFonts w:ascii="Times New Roman" w:hAnsi="Times New Roman"/>
          <w:sz w:val="28"/>
          <w:szCs w:val="28"/>
        </w:rPr>
        <w:t>Административный регламент предоставления архивным отделом администрации города Невинномысска  (далее – архивный отдел)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w:t>
      </w:r>
      <w:r w:rsidRPr="00AD5116">
        <w:rPr>
          <w:rFonts w:ascii="Times New Roman" w:hAnsi="Times New Roman"/>
          <w:sz w:val="28"/>
          <w:szCs w:val="28"/>
        </w:rPr>
        <w:t>е</w:t>
      </w:r>
      <w:r w:rsidRPr="00AD5116">
        <w:rPr>
          <w:rFonts w:ascii="Times New Roman" w:hAnsi="Times New Roman"/>
          <w:sz w:val="28"/>
          <w:szCs w:val="28"/>
        </w:rPr>
        <w:t>нии в архивном отделе администрации города Невинномысска» (далее соответственно - административный регл</w:t>
      </w:r>
      <w:r w:rsidRPr="00AD5116">
        <w:rPr>
          <w:rFonts w:ascii="Times New Roman" w:hAnsi="Times New Roman"/>
          <w:sz w:val="28"/>
          <w:szCs w:val="28"/>
        </w:rPr>
        <w:t>а</w:t>
      </w:r>
      <w:r w:rsidRPr="00AD5116">
        <w:rPr>
          <w:rFonts w:ascii="Times New Roman" w:hAnsi="Times New Roman"/>
          <w:sz w:val="28"/>
          <w:szCs w:val="28"/>
        </w:rPr>
        <w:t>мент, государственная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города Невинномысска при</w:t>
      </w:r>
      <w:proofErr w:type="gramEnd"/>
      <w:r w:rsidRPr="00AD5116">
        <w:rPr>
          <w:rFonts w:ascii="Times New Roman" w:hAnsi="Times New Roman"/>
          <w:sz w:val="28"/>
          <w:szCs w:val="28"/>
        </w:rPr>
        <w:t xml:space="preserve"> </w:t>
      </w:r>
      <w:proofErr w:type="gramStart"/>
      <w:r w:rsidRPr="00AD5116">
        <w:rPr>
          <w:rFonts w:ascii="Times New Roman" w:hAnsi="Times New Roman"/>
          <w:sz w:val="28"/>
          <w:szCs w:val="28"/>
        </w:rPr>
        <w:t>предоставлении</w:t>
      </w:r>
      <w:proofErr w:type="gramEnd"/>
      <w:r w:rsidRPr="00AD5116">
        <w:rPr>
          <w:rFonts w:ascii="Times New Roman" w:hAnsi="Times New Roman"/>
          <w:sz w:val="28"/>
          <w:szCs w:val="28"/>
        </w:rPr>
        <w:t xml:space="preserve"> государственной услуги в целях повышения качества информационного обеспечения физических и юридич</w:t>
      </w:r>
      <w:r w:rsidRPr="00AD5116">
        <w:rPr>
          <w:rFonts w:ascii="Times New Roman" w:hAnsi="Times New Roman"/>
          <w:sz w:val="28"/>
          <w:szCs w:val="28"/>
        </w:rPr>
        <w:t>е</w:t>
      </w:r>
      <w:r w:rsidRPr="00AD5116">
        <w:rPr>
          <w:rFonts w:ascii="Times New Roman" w:hAnsi="Times New Roman"/>
          <w:sz w:val="28"/>
          <w:szCs w:val="28"/>
        </w:rPr>
        <w:t>ских лиц.</w:t>
      </w:r>
    </w:p>
    <w:p w:rsidR="00B91BD7" w:rsidRPr="00AD5116" w:rsidRDefault="00B91BD7" w:rsidP="00B91BD7">
      <w:pPr>
        <w:tabs>
          <w:tab w:val="left" w:pos="851"/>
          <w:tab w:val="left" w:pos="1418"/>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 xml:space="preserve">1.1.2. Государственная услуга предоставляется архивным отделом в соответствии с Законом Ставропольского края от 31 декабря </w:t>
      </w:r>
      <w:smartTag w:uri="urn:schemas-microsoft-com:office:smarttags" w:element="metricconverter">
        <w:smartTagPr>
          <w:attr w:name="ProductID" w:val="2004 г"/>
        </w:smartTagPr>
        <w:r w:rsidRPr="00AD5116">
          <w:rPr>
            <w:rFonts w:ascii="Times New Roman" w:hAnsi="Times New Roman"/>
            <w:sz w:val="28"/>
            <w:szCs w:val="28"/>
          </w:rPr>
          <w:t>2004 г</w:t>
        </w:r>
      </w:smartTag>
      <w:r w:rsidRPr="00AD5116">
        <w:rPr>
          <w:rFonts w:ascii="Times New Roman" w:hAnsi="Times New Roman"/>
          <w:sz w:val="28"/>
          <w:szCs w:val="28"/>
        </w:rPr>
        <w:t xml:space="preserve">.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 </w:t>
      </w:r>
    </w:p>
    <w:p w:rsidR="00B91BD7" w:rsidRPr="00AD5116" w:rsidRDefault="00B91BD7" w:rsidP="00B91BD7">
      <w:pPr>
        <w:tabs>
          <w:tab w:val="left" w:pos="851"/>
          <w:tab w:val="left" w:pos="1418"/>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1.1.3. Исполнение обращений российских и иностранных граждан, а также лиц без гражданства, связанных с реализацией их законных прав и свобод, оформление в установленном порядке архивных вып</w:t>
      </w:r>
      <w:r w:rsidRPr="00AD5116">
        <w:rPr>
          <w:rFonts w:ascii="Times New Roman" w:hAnsi="Times New Roman"/>
          <w:sz w:val="28"/>
          <w:szCs w:val="28"/>
        </w:rPr>
        <w:t>и</w:t>
      </w:r>
      <w:r w:rsidRPr="00AD5116">
        <w:rPr>
          <w:rFonts w:ascii="Times New Roman" w:hAnsi="Times New Roman"/>
          <w:sz w:val="28"/>
          <w:szCs w:val="28"/>
        </w:rPr>
        <w:t>сок, справок, копий, направляемых в иностранные государства, осуществляется в соответствии с административными регламентами Федерального архивного агентства, комитета Ставропольского края по д</w:t>
      </w:r>
      <w:r w:rsidRPr="00AD5116">
        <w:rPr>
          <w:rFonts w:ascii="Times New Roman" w:hAnsi="Times New Roman"/>
          <w:sz w:val="28"/>
          <w:szCs w:val="28"/>
        </w:rPr>
        <w:t>е</w:t>
      </w:r>
      <w:r w:rsidRPr="00AD5116">
        <w:rPr>
          <w:rFonts w:ascii="Times New Roman" w:hAnsi="Times New Roman"/>
          <w:sz w:val="28"/>
          <w:szCs w:val="28"/>
        </w:rPr>
        <w:t>лам архивов.</w:t>
      </w:r>
    </w:p>
    <w:p w:rsidR="00B91BD7" w:rsidRPr="00AD5116" w:rsidRDefault="00B91BD7" w:rsidP="00B91BD7">
      <w:pPr>
        <w:pStyle w:val="ConsPlusNormal"/>
        <w:widowControl/>
        <w:tabs>
          <w:tab w:val="left" w:pos="709"/>
        </w:tabs>
        <w:suppressAutoHyphens/>
        <w:ind w:firstLine="0"/>
        <w:rPr>
          <w:rFonts w:ascii="Times New Roman" w:hAnsi="Times New Roman" w:cs="Times New Roman"/>
          <w:sz w:val="28"/>
          <w:szCs w:val="28"/>
        </w:rPr>
      </w:pPr>
      <w:r w:rsidRPr="00AD5116">
        <w:rPr>
          <w:rFonts w:ascii="Times New Roman" w:hAnsi="Times New Roman" w:cs="Times New Roman"/>
          <w:sz w:val="28"/>
          <w:szCs w:val="28"/>
        </w:rPr>
        <w:tab/>
        <w:t>1.2. Круг заявителей</w:t>
      </w:r>
    </w:p>
    <w:p w:rsidR="00B91BD7" w:rsidRPr="00AD5116" w:rsidRDefault="00B91BD7" w:rsidP="00B91BD7">
      <w:pPr>
        <w:pStyle w:val="ad"/>
        <w:tabs>
          <w:tab w:val="left" w:pos="851"/>
        </w:tabs>
        <w:suppressAutoHyphens/>
        <w:ind w:firstLine="709"/>
        <w:rPr>
          <w:szCs w:val="28"/>
        </w:rPr>
      </w:pPr>
      <w:r w:rsidRPr="00AD5116">
        <w:rPr>
          <w:szCs w:val="28"/>
        </w:rPr>
        <w:t>Получатели государственной услуги (далее - заявители):</w:t>
      </w:r>
    </w:p>
    <w:p w:rsidR="00B91BD7" w:rsidRPr="00AD5116" w:rsidRDefault="00B91BD7" w:rsidP="00B91BD7">
      <w:pPr>
        <w:pStyle w:val="ad"/>
        <w:tabs>
          <w:tab w:val="left" w:pos="851"/>
        </w:tabs>
        <w:suppressAutoHyphens/>
        <w:ind w:firstLine="709"/>
        <w:rPr>
          <w:szCs w:val="28"/>
        </w:rPr>
      </w:pPr>
      <w:r w:rsidRPr="00AD5116">
        <w:rPr>
          <w:szCs w:val="28"/>
        </w:rPr>
        <w:t>граждане Российской Федерации;</w:t>
      </w:r>
    </w:p>
    <w:p w:rsidR="00B91BD7" w:rsidRPr="00AD5116" w:rsidRDefault="00B91BD7" w:rsidP="00B91BD7">
      <w:pPr>
        <w:pStyle w:val="ad"/>
        <w:tabs>
          <w:tab w:val="left" w:pos="851"/>
        </w:tabs>
        <w:suppressAutoHyphens/>
        <w:ind w:firstLine="709"/>
        <w:rPr>
          <w:szCs w:val="28"/>
        </w:rPr>
      </w:pPr>
      <w:r w:rsidRPr="00AD5116">
        <w:rPr>
          <w:szCs w:val="28"/>
        </w:rPr>
        <w:lastRenderedPageBreak/>
        <w:t>юридические лица (за исключением государственных органов и их территориальных органов, органов государственных внебюдже</w:t>
      </w:r>
      <w:r w:rsidRPr="00AD5116">
        <w:rPr>
          <w:szCs w:val="28"/>
        </w:rPr>
        <w:t>т</w:t>
      </w:r>
      <w:r w:rsidRPr="00AD5116">
        <w:rPr>
          <w:szCs w:val="28"/>
        </w:rPr>
        <w:t>ных фондов и их территориальных органов, органов местного сам</w:t>
      </w:r>
      <w:r w:rsidRPr="00AD5116">
        <w:rPr>
          <w:szCs w:val="28"/>
        </w:rPr>
        <w:t>о</w:t>
      </w:r>
      <w:r w:rsidRPr="00AD5116">
        <w:rPr>
          <w:szCs w:val="28"/>
        </w:rPr>
        <w:t>управления) либо их уполн</w:t>
      </w:r>
      <w:r w:rsidRPr="00AD5116">
        <w:rPr>
          <w:szCs w:val="28"/>
        </w:rPr>
        <w:t>о</w:t>
      </w:r>
      <w:r w:rsidRPr="00AD5116">
        <w:rPr>
          <w:szCs w:val="28"/>
        </w:rPr>
        <w:t>моченные представители;</w:t>
      </w:r>
    </w:p>
    <w:p w:rsidR="00B91BD7" w:rsidRPr="00AD5116" w:rsidRDefault="00B91BD7" w:rsidP="00B91BD7">
      <w:pPr>
        <w:pStyle w:val="ad"/>
        <w:tabs>
          <w:tab w:val="left" w:pos="851"/>
        </w:tabs>
        <w:suppressAutoHyphens/>
        <w:ind w:firstLine="709"/>
        <w:rPr>
          <w:szCs w:val="28"/>
        </w:rPr>
      </w:pPr>
      <w:r w:rsidRPr="00AD5116">
        <w:rPr>
          <w:szCs w:val="28"/>
        </w:rPr>
        <w:t>иные лица, имеющие право на получение государственной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w:t>
      </w:r>
      <w:r w:rsidRPr="00AD5116">
        <w:rPr>
          <w:szCs w:val="28"/>
        </w:rPr>
        <w:t>е</w:t>
      </w:r>
      <w:r w:rsidRPr="00AD5116">
        <w:rPr>
          <w:szCs w:val="28"/>
        </w:rPr>
        <w:t>дерации, полномочиями выступать от их имени.</w:t>
      </w:r>
    </w:p>
    <w:p w:rsidR="00B91BD7" w:rsidRPr="00AD5116" w:rsidRDefault="00B91BD7" w:rsidP="00B91BD7">
      <w:pPr>
        <w:pStyle w:val="ad"/>
        <w:tabs>
          <w:tab w:val="left" w:pos="709"/>
        </w:tabs>
        <w:suppressAutoHyphens/>
        <w:ind w:firstLine="0"/>
        <w:rPr>
          <w:szCs w:val="28"/>
        </w:rPr>
      </w:pPr>
      <w:r w:rsidRPr="00AD5116">
        <w:rPr>
          <w:szCs w:val="28"/>
          <w:lang w:val="ru-RU"/>
        </w:rPr>
        <w:tab/>
      </w:r>
      <w:r w:rsidRPr="00AD5116">
        <w:rPr>
          <w:szCs w:val="28"/>
        </w:rPr>
        <w:t>1.3. Требования к порядку информирования о предоставлении</w:t>
      </w:r>
      <w:r w:rsidRPr="00AD5116">
        <w:rPr>
          <w:szCs w:val="28"/>
          <w:lang w:val="ru-RU"/>
        </w:rPr>
        <w:t xml:space="preserve"> </w:t>
      </w:r>
      <w:r w:rsidRPr="00AD5116">
        <w:rPr>
          <w:szCs w:val="28"/>
        </w:rPr>
        <w:t>гос</w:t>
      </w:r>
      <w:r w:rsidRPr="00AD5116">
        <w:rPr>
          <w:szCs w:val="28"/>
        </w:rPr>
        <w:t>у</w:t>
      </w:r>
      <w:r w:rsidRPr="00AD5116">
        <w:rPr>
          <w:szCs w:val="28"/>
        </w:rPr>
        <w:t>дарственной услуги</w:t>
      </w:r>
    </w:p>
    <w:p w:rsidR="00B91BD7" w:rsidRPr="00AD5116" w:rsidRDefault="00B91BD7" w:rsidP="00B91BD7">
      <w:pPr>
        <w:tabs>
          <w:tab w:val="left" w:pos="851"/>
          <w:tab w:val="left" w:pos="993"/>
          <w:tab w:val="left" w:pos="1276"/>
        </w:tabs>
        <w:suppressAutoHyphens/>
        <w:spacing w:after="0" w:line="240" w:lineRule="auto"/>
        <w:ind w:firstLine="709"/>
        <w:jc w:val="both"/>
        <w:rPr>
          <w:rFonts w:ascii="Times New Roman" w:hAnsi="Times New Roman"/>
          <w:sz w:val="28"/>
          <w:szCs w:val="28"/>
        </w:rPr>
      </w:pPr>
      <w:r w:rsidRPr="00AD5116">
        <w:rPr>
          <w:rFonts w:ascii="Times New Roman" w:hAnsi="Times New Roman"/>
          <w:bCs/>
          <w:sz w:val="28"/>
          <w:szCs w:val="28"/>
        </w:rPr>
        <w:t>1.3.1. Заявители получают информацию по вопросам предоставления государственной услуги:</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при непосредственном обращении в архивный отдел или м</w:t>
      </w:r>
      <w:r w:rsidRPr="00AD5116">
        <w:rPr>
          <w:rFonts w:ascii="Times New Roman" w:hAnsi="Times New Roman"/>
          <w:bCs/>
          <w:sz w:val="28"/>
          <w:szCs w:val="28"/>
        </w:rPr>
        <w:t>униципальное  казенное учреждение «Многофункциональный центр предоставления государственных и муниципальных услуг» города Невинномысска</w:t>
      </w:r>
      <w:r w:rsidRPr="00AD5116">
        <w:rPr>
          <w:rFonts w:ascii="Times New Roman" w:hAnsi="Times New Roman"/>
          <w:sz w:val="28"/>
          <w:szCs w:val="28"/>
        </w:rPr>
        <w:t>;</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по телефону;</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по электронной почте;</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на официальном сайте администрации города Невинномысска;</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AD5116">
        <w:rPr>
          <w:rFonts w:ascii="Times New Roman" w:hAnsi="Times New Roman"/>
          <w:sz w:val="28"/>
          <w:szCs w:val="28"/>
          <w:lang w:val="en-US"/>
        </w:rPr>
        <w:t>www</w:t>
      </w:r>
      <w:r w:rsidRPr="00AD5116">
        <w:rPr>
          <w:rFonts w:ascii="Times New Roman" w:hAnsi="Times New Roman"/>
          <w:sz w:val="28"/>
          <w:szCs w:val="28"/>
        </w:rPr>
        <w:t>.</w:t>
      </w:r>
      <w:proofErr w:type="spellStart"/>
      <w:r w:rsidRPr="00AD5116">
        <w:rPr>
          <w:rFonts w:ascii="Times New Roman" w:hAnsi="Times New Roman"/>
          <w:sz w:val="28"/>
          <w:szCs w:val="28"/>
          <w:lang w:val="en-US"/>
        </w:rPr>
        <w:t>gosuslugi</w:t>
      </w:r>
      <w:proofErr w:type="spellEnd"/>
      <w:r w:rsidRPr="00AD5116">
        <w:rPr>
          <w:rFonts w:ascii="Times New Roman" w:hAnsi="Times New Roman"/>
          <w:sz w:val="28"/>
          <w:szCs w:val="28"/>
        </w:rPr>
        <w:t>.</w:t>
      </w:r>
      <w:proofErr w:type="spellStart"/>
      <w:r w:rsidRPr="00AD5116">
        <w:rPr>
          <w:rFonts w:ascii="Times New Roman" w:hAnsi="Times New Roman"/>
          <w:sz w:val="28"/>
          <w:szCs w:val="28"/>
          <w:lang w:val="en-US"/>
        </w:rPr>
        <w:t>ru</w:t>
      </w:r>
      <w:proofErr w:type="spellEnd"/>
      <w:r w:rsidRPr="00AD5116">
        <w:rPr>
          <w:rFonts w:ascii="Times New Roman" w:hAnsi="Times New Roman"/>
          <w:sz w:val="28"/>
          <w:szCs w:val="28"/>
        </w:rPr>
        <w:t>;</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 xml:space="preserve">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r w:rsidRPr="00AD5116">
        <w:rPr>
          <w:rFonts w:ascii="Times New Roman" w:hAnsi="Times New Roman"/>
          <w:sz w:val="28"/>
          <w:szCs w:val="28"/>
          <w:lang w:val="en-US"/>
        </w:rPr>
        <w:t>www</w:t>
      </w:r>
      <w:r w:rsidRPr="00AD5116">
        <w:rPr>
          <w:rFonts w:ascii="Times New Roman" w:hAnsi="Times New Roman"/>
          <w:sz w:val="28"/>
          <w:szCs w:val="28"/>
        </w:rPr>
        <w:t>.26</w:t>
      </w:r>
      <w:proofErr w:type="spellStart"/>
      <w:r w:rsidRPr="00AD5116">
        <w:rPr>
          <w:rFonts w:ascii="Times New Roman" w:hAnsi="Times New Roman"/>
          <w:sz w:val="28"/>
          <w:szCs w:val="28"/>
          <w:lang w:val="en-US"/>
        </w:rPr>
        <w:t>gosuslugi</w:t>
      </w:r>
      <w:proofErr w:type="spellEnd"/>
      <w:r w:rsidRPr="00AD5116">
        <w:rPr>
          <w:rFonts w:ascii="Times New Roman" w:hAnsi="Times New Roman"/>
          <w:sz w:val="28"/>
          <w:szCs w:val="28"/>
        </w:rPr>
        <w:t>.</w:t>
      </w:r>
      <w:proofErr w:type="spellStart"/>
      <w:r w:rsidRPr="00AD5116">
        <w:rPr>
          <w:rFonts w:ascii="Times New Roman" w:hAnsi="Times New Roman"/>
          <w:sz w:val="28"/>
          <w:szCs w:val="28"/>
          <w:lang w:val="en-US"/>
        </w:rPr>
        <w:t>ru</w:t>
      </w:r>
      <w:proofErr w:type="spellEnd"/>
      <w:r w:rsidRPr="00AD5116">
        <w:rPr>
          <w:rFonts w:ascii="Times New Roman" w:hAnsi="Times New Roman"/>
          <w:sz w:val="28"/>
          <w:szCs w:val="28"/>
        </w:rPr>
        <w:t>;</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1.3.</w:t>
      </w:r>
      <w:r w:rsidRPr="00AD5116">
        <w:rPr>
          <w:rFonts w:ascii="Times New Roman" w:hAnsi="Times New Roman"/>
          <w:bCs/>
          <w:sz w:val="28"/>
          <w:szCs w:val="28"/>
        </w:rPr>
        <w:t xml:space="preserve">2. </w:t>
      </w:r>
      <w:r w:rsidRPr="00AD5116">
        <w:rPr>
          <w:rFonts w:ascii="Times New Roman" w:hAnsi="Times New Roman"/>
          <w:sz w:val="28"/>
          <w:szCs w:val="28"/>
        </w:rPr>
        <w:t>Архивный отдел располагается по адресу: 357112, Ставропольский край, г. Невинномысск, ул. Менделеева, 75.</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График работы архивного отдела: ежедневно с 9:00 до 18:00 часов, кроме выходных - субботы, воскресенья и праздничных дней, в предпраздничные дни - с 9:00 до 17:00 часов, перерыв с 13:00 до 14:00 часов.</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1.3.3. Справочный телефон архивного отдела: (86554) 2-88-51.</w:t>
      </w:r>
    </w:p>
    <w:p w:rsidR="00B91BD7" w:rsidRPr="00AD5116" w:rsidRDefault="00B91BD7" w:rsidP="00B91BD7">
      <w:pPr>
        <w:tabs>
          <w:tab w:val="left" w:pos="851"/>
          <w:tab w:val="left" w:pos="1560"/>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 xml:space="preserve">1.3.4. Адрес официального сайта администрации города Невинномысска (далее - официальный сайт) </w:t>
      </w:r>
      <w:r w:rsidRPr="00AD5116">
        <w:rPr>
          <w:rFonts w:ascii="Times New Roman" w:hAnsi="Times New Roman"/>
          <w:sz w:val="28"/>
          <w:szCs w:val="28"/>
          <w:lang w:val="en-US"/>
        </w:rPr>
        <w:t>www</w:t>
      </w:r>
      <w:r w:rsidRPr="00AD5116">
        <w:rPr>
          <w:rFonts w:ascii="Times New Roman" w:hAnsi="Times New Roman"/>
          <w:sz w:val="28"/>
          <w:szCs w:val="28"/>
        </w:rPr>
        <w:t>.</w:t>
      </w:r>
      <w:proofErr w:type="spellStart"/>
      <w:r w:rsidRPr="00AD5116">
        <w:rPr>
          <w:rFonts w:ascii="Times New Roman" w:hAnsi="Times New Roman"/>
          <w:sz w:val="28"/>
          <w:szCs w:val="28"/>
          <w:lang w:val="en-US"/>
        </w:rPr>
        <w:t>nevadm</w:t>
      </w:r>
      <w:proofErr w:type="spellEnd"/>
      <w:r w:rsidRPr="00AD5116">
        <w:rPr>
          <w:rFonts w:ascii="Times New Roman" w:hAnsi="Times New Roman"/>
          <w:sz w:val="28"/>
          <w:szCs w:val="28"/>
        </w:rPr>
        <w:t>.</w:t>
      </w:r>
      <w:proofErr w:type="spellStart"/>
      <w:r w:rsidRPr="00AD5116">
        <w:rPr>
          <w:rFonts w:ascii="Times New Roman" w:hAnsi="Times New Roman"/>
          <w:sz w:val="28"/>
          <w:szCs w:val="28"/>
          <w:lang w:val="en-US"/>
        </w:rPr>
        <w:t>ru</w:t>
      </w:r>
      <w:proofErr w:type="spellEnd"/>
      <w:r w:rsidRPr="00AD5116">
        <w:rPr>
          <w:rFonts w:ascii="Times New Roman" w:hAnsi="Times New Roman"/>
          <w:sz w:val="28"/>
          <w:szCs w:val="28"/>
        </w:rPr>
        <w:t xml:space="preserve">, электронной почты архивного отдела - </w:t>
      </w:r>
      <w:proofErr w:type="spellStart"/>
      <w:r w:rsidRPr="00AD5116">
        <w:rPr>
          <w:rFonts w:ascii="Times New Roman" w:hAnsi="Times New Roman"/>
          <w:sz w:val="28"/>
          <w:szCs w:val="28"/>
        </w:rPr>
        <w:t>arhiv@nevadm.r</w:t>
      </w:r>
      <w:proofErr w:type="spellEnd"/>
      <w:r w:rsidRPr="00AD5116">
        <w:rPr>
          <w:rFonts w:ascii="Times New Roman" w:hAnsi="Times New Roman"/>
          <w:sz w:val="28"/>
          <w:szCs w:val="28"/>
          <w:lang w:val="en-US"/>
        </w:rPr>
        <w:t>u</w:t>
      </w:r>
      <w:r w:rsidRPr="00AD5116">
        <w:rPr>
          <w:rFonts w:ascii="Times New Roman" w:hAnsi="Times New Roman"/>
          <w:sz w:val="28"/>
          <w:szCs w:val="28"/>
        </w:rPr>
        <w:t>.</w:t>
      </w:r>
    </w:p>
    <w:p w:rsidR="00B91BD7" w:rsidRPr="00AD5116" w:rsidRDefault="00B91BD7" w:rsidP="00B91BD7">
      <w:pPr>
        <w:pStyle w:val="ad"/>
        <w:tabs>
          <w:tab w:val="left" w:pos="851"/>
        </w:tabs>
        <w:suppressAutoHyphens/>
        <w:ind w:firstLine="709"/>
        <w:rPr>
          <w:bCs/>
          <w:szCs w:val="28"/>
          <w:lang w:val="ru-RU" w:eastAsia="ru-RU"/>
        </w:rPr>
      </w:pPr>
      <w:r w:rsidRPr="00AD5116">
        <w:rPr>
          <w:bCs/>
          <w:szCs w:val="28"/>
          <w:lang w:val="ru-RU" w:eastAsia="ru-RU"/>
        </w:rPr>
        <w:t xml:space="preserve">1.3.5. Муниципальное казенное учреждение «Многофункциональный центр предоставления государственных и муниципальных услуг» города Невинномысска (далее – МФЦ) располагается по адресу: 357111, Ставропольский край, г. Невинномысск, ул. Баумана, 21Д. </w:t>
      </w:r>
    </w:p>
    <w:p w:rsidR="00B91BD7" w:rsidRPr="00AD5116" w:rsidRDefault="00B91BD7" w:rsidP="00B91BD7">
      <w:pPr>
        <w:pStyle w:val="ad"/>
        <w:tabs>
          <w:tab w:val="left" w:pos="851"/>
        </w:tabs>
        <w:suppressAutoHyphens/>
        <w:ind w:firstLine="709"/>
        <w:rPr>
          <w:bCs/>
          <w:szCs w:val="28"/>
          <w:lang w:val="ru-RU" w:eastAsia="ru-RU"/>
        </w:rPr>
      </w:pPr>
      <w:r w:rsidRPr="00AD5116">
        <w:rPr>
          <w:bCs/>
          <w:szCs w:val="28"/>
          <w:lang w:val="ru-RU" w:eastAsia="ru-RU"/>
        </w:rPr>
        <w:t>График работы МФЦ: понедельник – вторник, четверг – пятница с 8:00 до 18:00 часов, среда – с 10:00 до 20:00 часов, суббота с 8:00 до 12:00 часов, без перерыва,  выходной день – воскресенье.</w:t>
      </w:r>
    </w:p>
    <w:p w:rsidR="00B91BD7" w:rsidRPr="00AD5116" w:rsidRDefault="00B91BD7" w:rsidP="00B91BD7">
      <w:pPr>
        <w:pStyle w:val="ad"/>
        <w:tabs>
          <w:tab w:val="left" w:pos="851"/>
        </w:tabs>
        <w:suppressAutoHyphens/>
        <w:ind w:firstLine="709"/>
        <w:rPr>
          <w:bCs/>
          <w:szCs w:val="28"/>
          <w:lang w:val="ru-RU" w:eastAsia="ru-RU"/>
        </w:rPr>
      </w:pPr>
      <w:r w:rsidRPr="00AD5116">
        <w:rPr>
          <w:bCs/>
          <w:szCs w:val="28"/>
          <w:lang w:val="ru-RU" w:eastAsia="ru-RU"/>
        </w:rPr>
        <w:lastRenderedPageBreak/>
        <w:t>1.3.6. Справочный телефон МФЦ: (86554) 9-45-15.</w:t>
      </w:r>
    </w:p>
    <w:p w:rsidR="00B91BD7" w:rsidRPr="00AD5116" w:rsidRDefault="00B91BD7" w:rsidP="00B91BD7">
      <w:pPr>
        <w:pStyle w:val="ad"/>
        <w:tabs>
          <w:tab w:val="left" w:pos="851"/>
        </w:tabs>
        <w:suppressAutoHyphens/>
        <w:ind w:firstLine="709"/>
        <w:rPr>
          <w:bCs/>
          <w:szCs w:val="28"/>
          <w:lang w:val="ru-RU" w:eastAsia="ru-RU"/>
        </w:rPr>
      </w:pPr>
      <w:r w:rsidRPr="00AD5116">
        <w:rPr>
          <w:bCs/>
          <w:szCs w:val="28"/>
          <w:lang w:val="ru-RU" w:eastAsia="ru-RU"/>
        </w:rPr>
        <w:t xml:space="preserve">1.3.7. Адрес официального </w:t>
      </w:r>
      <w:proofErr w:type="gramStart"/>
      <w:r w:rsidRPr="00AD5116">
        <w:rPr>
          <w:bCs/>
          <w:szCs w:val="28"/>
          <w:lang w:val="ru-RU" w:eastAsia="ru-RU"/>
        </w:rPr>
        <w:t>сайта портала сети многофункциональных центров Ставропольского края</w:t>
      </w:r>
      <w:proofErr w:type="gramEnd"/>
      <w:r w:rsidRPr="00AD5116">
        <w:rPr>
          <w:bCs/>
          <w:szCs w:val="28"/>
          <w:lang w:val="ru-RU" w:eastAsia="ru-RU"/>
        </w:rPr>
        <w:t xml:space="preserve"> www:umfc26.ru,  электронной почты МФЦ - nevmfc@yandex.ru. </w:t>
      </w:r>
    </w:p>
    <w:p w:rsidR="00B91BD7" w:rsidRPr="00AD5116" w:rsidRDefault="00B91BD7" w:rsidP="00B91BD7">
      <w:pPr>
        <w:pStyle w:val="ad"/>
        <w:tabs>
          <w:tab w:val="left" w:pos="851"/>
        </w:tabs>
        <w:suppressAutoHyphens/>
        <w:ind w:firstLine="709"/>
        <w:rPr>
          <w:szCs w:val="28"/>
        </w:rPr>
      </w:pPr>
      <w:r w:rsidRPr="00AD5116">
        <w:rPr>
          <w:szCs w:val="28"/>
        </w:rPr>
        <w:t>1.3.</w:t>
      </w:r>
      <w:r w:rsidRPr="00AD5116">
        <w:rPr>
          <w:szCs w:val="28"/>
          <w:lang w:val="ru-RU"/>
        </w:rPr>
        <w:t>8</w:t>
      </w:r>
      <w:r w:rsidRPr="00AD5116">
        <w:rPr>
          <w:szCs w:val="28"/>
        </w:rPr>
        <w:t xml:space="preserve">. При консультировании по телефону либо при непосредственном обращении граждан в архивный отдел, </w:t>
      </w:r>
      <w:r w:rsidRPr="00AD5116">
        <w:rPr>
          <w:szCs w:val="28"/>
          <w:lang w:val="ru-RU"/>
        </w:rPr>
        <w:t>МФЦ</w:t>
      </w:r>
      <w:r w:rsidRPr="00AD5116">
        <w:rPr>
          <w:szCs w:val="28"/>
        </w:rPr>
        <w:t xml:space="preserve"> должностное лицо архивного отдела, </w:t>
      </w:r>
      <w:r w:rsidRPr="00AD5116">
        <w:rPr>
          <w:szCs w:val="28"/>
          <w:lang w:val="ru-RU"/>
        </w:rPr>
        <w:t>МФЦ</w:t>
      </w:r>
      <w:r w:rsidRPr="00AD5116">
        <w:rPr>
          <w:szCs w:val="28"/>
        </w:rPr>
        <w:t xml:space="preserve"> дает исче</w:t>
      </w:r>
      <w:r w:rsidRPr="00AD5116">
        <w:rPr>
          <w:szCs w:val="28"/>
        </w:rPr>
        <w:t>р</w:t>
      </w:r>
      <w:r w:rsidRPr="00AD5116">
        <w:rPr>
          <w:szCs w:val="28"/>
        </w:rPr>
        <w:t xml:space="preserve">пывающую информацию по вопросам предоставления государственной </w:t>
      </w:r>
      <w:r w:rsidRPr="00AD5116">
        <w:rPr>
          <w:bCs/>
          <w:szCs w:val="28"/>
        </w:rPr>
        <w:t>усл</w:t>
      </w:r>
      <w:r w:rsidRPr="00AD5116">
        <w:rPr>
          <w:bCs/>
          <w:szCs w:val="28"/>
        </w:rPr>
        <w:t>у</w:t>
      </w:r>
      <w:r w:rsidRPr="00AD5116">
        <w:rPr>
          <w:bCs/>
          <w:szCs w:val="28"/>
        </w:rPr>
        <w:t>ги</w:t>
      </w:r>
      <w:r w:rsidRPr="00AD5116">
        <w:rPr>
          <w:szCs w:val="28"/>
        </w:rPr>
        <w:t>. Если принявш</w:t>
      </w:r>
      <w:r w:rsidRPr="00AD5116">
        <w:rPr>
          <w:szCs w:val="28"/>
          <w:lang w:val="ru-RU"/>
        </w:rPr>
        <w:t>ее</w:t>
      </w:r>
      <w:r w:rsidRPr="00AD5116">
        <w:rPr>
          <w:szCs w:val="28"/>
        </w:rPr>
        <w:t xml:space="preserve"> телефонный звонок </w:t>
      </w:r>
      <w:r w:rsidRPr="00AD5116">
        <w:rPr>
          <w:szCs w:val="28"/>
          <w:lang w:val="ru-RU"/>
        </w:rPr>
        <w:t xml:space="preserve">должностное лицо </w:t>
      </w:r>
      <w:r w:rsidRPr="00AD5116">
        <w:rPr>
          <w:szCs w:val="28"/>
        </w:rPr>
        <w:t>не имеет возможности ответить на поставленный вопрос, он должен с</w:t>
      </w:r>
      <w:r w:rsidRPr="00AD5116">
        <w:rPr>
          <w:szCs w:val="28"/>
        </w:rPr>
        <w:t>о</w:t>
      </w:r>
      <w:r w:rsidRPr="00AD5116">
        <w:rPr>
          <w:szCs w:val="28"/>
        </w:rPr>
        <w:t>общить заявителю номер телефона, по которому можно получить необходимую информ</w:t>
      </w:r>
      <w:r w:rsidRPr="00AD5116">
        <w:rPr>
          <w:szCs w:val="28"/>
        </w:rPr>
        <w:t>а</w:t>
      </w:r>
      <w:r w:rsidRPr="00AD5116">
        <w:rPr>
          <w:szCs w:val="28"/>
        </w:rPr>
        <w:t xml:space="preserve">цию. </w:t>
      </w:r>
    </w:p>
    <w:p w:rsidR="00B91BD7" w:rsidRPr="00AD5116" w:rsidRDefault="00B91BD7" w:rsidP="00B91BD7">
      <w:pPr>
        <w:pStyle w:val="ad"/>
        <w:tabs>
          <w:tab w:val="left" w:pos="851"/>
        </w:tabs>
        <w:suppressAutoHyphens/>
        <w:ind w:firstLine="709"/>
        <w:rPr>
          <w:szCs w:val="28"/>
        </w:rPr>
      </w:pPr>
      <w:r w:rsidRPr="00AD5116">
        <w:rPr>
          <w:szCs w:val="28"/>
        </w:rPr>
        <w:t>1.3.</w:t>
      </w:r>
      <w:r w:rsidRPr="00AD5116">
        <w:rPr>
          <w:szCs w:val="28"/>
          <w:lang w:val="ru-RU"/>
        </w:rPr>
        <w:t>9</w:t>
      </w:r>
      <w:r w:rsidRPr="00AD5116">
        <w:rPr>
          <w:szCs w:val="28"/>
        </w:rPr>
        <w:t xml:space="preserve">. По обращениям, поступившим по электронной почте, на официальный сайт, через Единый портал или региональный портал информация о предоставлении государственной </w:t>
      </w:r>
      <w:r w:rsidRPr="00AD5116">
        <w:rPr>
          <w:bCs/>
          <w:szCs w:val="28"/>
        </w:rPr>
        <w:t>услуги</w:t>
      </w:r>
      <w:r w:rsidRPr="00AD5116">
        <w:rPr>
          <w:szCs w:val="28"/>
        </w:rPr>
        <w:t xml:space="preserve"> направляется на электронный адрес заявителя в срок, не превышающий </w:t>
      </w:r>
      <w:r w:rsidRPr="00AD5116">
        <w:rPr>
          <w:szCs w:val="28"/>
          <w:lang w:val="ru-RU"/>
        </w:rPr>
        <w:t>3</w:t>
      </w:r>
      <w:r w:rsidRPr="00AD5116">
        <w:rPr>
          <w:szCs w:val="28"/>
        </w:rPr>
        <w:t xml:space="preserve"> рабочих дней со дня поступления о</w:t>
      </w:r>
      <w:r w:rsidRPr="00AD5116">
        <w:rPr>
          <w:szCs w:val="28"/>
        </w:rPr>
        <w:t>б</w:t>
      </w:r>
      <w:r w:rsidRPr="00AD5116">
        <w:rPr>
          <w:szCs w:val="28"/>
        </w:rPr>
        <w:t xml:space="preserve">ращения. </w:t>
      </w:r>
    </w:p>
    <w:p w:rsidR="00B91BD7" w:rsidRPr="00AD5116" w:rsidRDefault="00B91BD7" w:rsidP="00B91BD7">
      <w:pPr>
        <w:pStyle w:val="23"/>
        <w:tabs>
          <w:tab w:val="left" w:pos="851"/>
        </w:tabs>
        <w:suppressAutoHyphens/>
        <w:spacing w:after="0" w:line="240" w:lineRule="auto"/>
        <w:ind w:firstLine="709"/>
        <w:jc w:val="both"/>
        <w:rPr>
          <w:szCs w:val="28"/>
        </w:rPr>
      </w:pPr>
      <w:r w:rsidRPr="00AD5116">
        <w:rPr>
          <w:bCs/>
          <w:szCs w:val="28"/>
        </w:rPr>
        <w:t>1.3.</w:t>
      </w:r>
      <w:r w:rsidRPr="00AD5116">
        <w:rPr>
          <w:bCs/>
          <w:szCs w:val="28"/>
          <w:lang w:val="ru-RU"/>
        </w:rPr>
        <w:t>10</w:t>
      </w:r>
      <w:r w:rsidRPr="00AD5116">
        <w:rPr>
          <w:bCs/>
          <w:szCs w:val="28"/>
        </w:rPr>
        <w:t xml:space="preserve">. На информационном стенде, в месте предоставления </w:t>
      </w:r>
      <w:r w:rsidRPr="00AD5116">
        <w:rPr>
          <w:szCs w:val="28"/>
        </w:rPr>
        <w:t>государственной</w:t>
      </w:r>
      <w:r w:rsidRPr="00AD5116">
        <w:rPr>
          <w:bCs/>
          <w:szCs w:val="28"/>
        </w:rPr>
        <w:t xml:space="preserve"> услуги, на официальном сайте размещается информация, необходимая для предоставления </w:t>
      </w:r>
      <w:r w:rsidRPr="00AD5116">
        <w:rPr>
          <w:szCs w:val="28"/>
        </w:rPr>
        <w:t>государственной</w:t>
      </w:r>
      <w:r w:rsidRPr="00AD5116">
        <w:rPr>
          <w:bCs/>
          <w:szCs w:val="28"/>
        </w:rPr>
        <w:t xml:space="preserve"> у</w:t>
      </w:r>
      <w:r w:rsidRPr="00AD5116">
        <w:rPr>
          <w:bCs/>
          <w:szCs w:val="28"/>
        </w:rPr>
        <w:t>с</w:t>
      </w:r>
      <w:r w:rsidRPr="00AD5116">
        <w:rPr>
          <w:bCs/>
          <w:szCs w:val="28"/>
        </w:rPr>
        <w:t>луги:</w:t>
      </w:r>
    </w:p>
    <w:p w:rsidR="00B91BD7" w:rsidRPr="00AD5116" w:rsidRDefault="00B91BD7" w:rsidP="00B91BD7">
      <w:pPr>
        <w:pStyle w:val="23"/>
        <w:tabs>
          <w:tab w:val="left" w:pos="851"/>
        </w:tabs>
        <w:suppressAutoHyphens/>
        <w:spacing w:after="0" w:line="240" w:lineRule="auto"/>
        <w:ind w:firstLine="709"/>
        <w:jc w:val="both"/>
        <w:rPr>
          <w:bCs/>
          <w:szCs w:val="28"/>
        </w:rPr>
      </w:pPr>
      <w:r w:rsidRPr="00AD5116">
        <w:rPr>
          <w:bCs/>
          <w:szCs w:val="28"/>
          <w:lang w:val="ru-RU"/>
        </w:rPr>
        <w:t xml:space="preserve">административный </w:t>
      </w:r>
      <w:r w:rsidRPr="00AD5116">
        <w:rPr>
          <w:bCs/>
          <w:szCs w:val="28"/>
        </w:rPr>
        <w:t>регламент</w:t>
      </w:r>
      <w:r w:rsidRPr="00AD5116">
        <w:rPr>
          <w:bCs/>
          <w:szCs w:val="28"/>
          <w:lang w:val="ru-RU"/>
        </w:rPr>
        <w:t>;</w:t>
      </w:r>
    </w:p>
    <w:p w:rsidR="00B91BD7" w:rsidRPr="00AD5116" w:rsidRDefault="00B91BD7" w:rsidP="00B91BD7">
      <w:pPr>
        <w:pStyle w:val="23"/>
        <w:tabs>
          <w:tab w:val="left" w:pos="851"/>
        </w:tabs>
        <w:suppressAutoHyphens/>
        <w:spacing w:after="0" w:line="240" w:lineRule="auto"/>
        <w:ind w:firstLine="709"/>
        <w:jc w:val="both"/>
        <w:rPr>
          <w:bCs/>
          <w:szCs w:val="28"/>
        </w:rPr>
      </w:pPr>
      <w:r w:rsidRPr="00AD5116">
        <w:rPr>
          <w:bCs/>
          <w:szCs w:val="28"/>
        </w:rPr>
        <w:t>термины и определения, которые необходимо знать и прим</w:t>
      </w:r>
      <w:r w:rsidRPr="00AD5116">
        <w:rPr>
          <w:bCs/>
          <w:szCs w:val="28"/>
        </w:rPr>
        <w:t>е</w:t>
      </w:r>
      <w:r w:rsidRPr="00AD5116">
        <w:rPr>
          <w:bCs/>
          <w:szCs w:val="28"/>
        </w:rPr>
        <w:t xml:space="preserve">нять при обращении в архивный отдел; </w:t>
      </w:r>
    </w:p>
    <w:p w:rsidR="00B91BD7" w:rsidRPr="00AD5116" w:rsidRDefault="00B91BD7" w:rsidP="00B91BD7">
      <w:pPr>
        <w:pStyle w:val="23"/>
        <w:tabs>
          <w:tab w:val="left" w:pos="851"/>
        </w:tabs>
        <w:suppressAutoHyphens/>
        <w:spacing w:after="0" w:line="240" w:lineRule="auto"/>
        <w:ind w:firstLine="709"/>
        <w:jc w:val="both"/>
        <w:rPr>
          <w:bCs/>
          <w:szCs w:val="28"/>
        </w:rPr>
      </w:pPr>
      <w:r w:rsidRPr="00AD5116">
        <w:rPr>
          <w:bCs/>
          <w:szCs w:val="28"/>
        </w:rPr>
        <w:t xml:space="preserve">наиболее часто задаваемые вопросы и ответы на них; </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образцы заявлений (приложения 1, 2 к настоящему административному регламенту);</w:t>
      </w:r>
    </w:p>
    <w:p w:rsidR="00B91BD7" w:rsidRPr="00AD5116" w:rsidRDefault="00B91BD7" w:rsidP="00B91BD7">
      <w:pPr>
        <w:tabs>
          <w:tab w:val="left" w:pos="851"/>
        </w:tabs>
        <w:suppressAutoHyphens/>
        <w:autoSpaceDE w:val="0"/>
        <w:autoSpaceDN w:val="0"/>
        <w:adjustRightInd w:val="0"/>
        <w:spacing w:after="0" w:line="240" w:lineRule="auto"/>
        <w:ind w:firstLine="709"/>
        <w:jc w:val="both"/>
        <w:outlineLvl w:val="2"/>
        <w:rPr>
          <w:rFonts w:ascii="Times New Roman" w:hAnsi="Times New Roman"/>
          <w:sz w:val="28"/>
          <w:szCs w:val="28"/>
        </w:rPr>
      </w:pPr>
      <w:r w:rsidRPr="00AD5116">
        <w:rPr>
          <w:rFonts w:ascii="Times New Roman" w:hAnsi="Times New Roman"/>
          <w:sz w:val="28"/>
          <w:szCs w:val="28"/>
        </w:rPr>
        <w:t>перечень документов, предоставляемых заявителем в архивный отдел и требования к этим документам;</w:t>
      </w:r>
    </w:p>
    <w:p w:rsidR="00B91BD7" w:rsidRPr="00AD5116" w:rsidRDefault="00B91BD7" w:rsidP="00B91BD7">
      <w:pPr>
        <w:pStyle w:val="23"/>
        <w:tabs>
          <w:tab w:val="left" w:pos="851"/>
        </w:tabs>
        <w:suppressAutoHyphens/>
        <w:spacing w:after="0" w:line="240" w:lineRule="auto"/>
        <w:ind w:firstLine="709"/>
        <w:jc w:val="both"/>
        <w:rPr>
          <w:bCs/>
          <w:szCs w:val="28"/>
        </w:rPr>
      </w:pPr>
      <w:r w:rsidRPr="00AD5116">
        <w:rPr>
          <w:bCs/>
          <w:szCs w:val="28"/>
        </w:rPr>
        <w:t xml:space="preserve">блок-схема, содержащая последовательность действий при предоставлении </w:t>
      </w:r>
      <w:r w:rsidRPr="00AD5116">
        <w:rPr>
          <w:szCs w:val="28"/>
        </w:rPr>
        <w:t>государственной услуги</w:t>
      </w:r>
      <w:r w:rsidRPr="00AD5116">
        <w:rPr>
          <w:bCs/>
          <w:szCs w:val="28"/>
        </w:rPr>
        <w:t xml:space="preserve"> (приложение </w:t>
      </w:r>
      <w:r w:rsidRPr="00AD5116">
        <w:rPr>
          <w:bCs/>
          <w:szCs w:val="28"/>
          <w:lang w:val="ru-RU"/>
        </w:rPr>
        <w:t>3</w:t>
      </w:r>
      <w:r w:rsidRPr="00AD5116">
        <w:rPr>
          <w:bCs/>
          <w:szCs w:val="28"/>
        </w:rPr>
        <w:t xml:space="preserve"> к настоящему административному регламенту);</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почтовый адрес, телефон, адреса электронной почты и официального сайта администрации города Невинномысска, комитета Ставропольского края по делам архивов (далее - ком</w:t>
      </w:r>
      <w:r w:rsidRPr="00AD5116">
        <w:rPr>
          <w:rFonts w:ascii="Times New Roman" w:hAnsi="Times New Roman"/>
          <w:sz w:val="28"/>
          <w:szCs w:val="28"/>
        </w:rPr>
        <w:t>и</w:t>
      </w:r>
      <w:r w:rsidRPr="00AD5116">
        <w:rPr>
          <w:rFonts w:ascii="Times New Roman" w:hAnsi="Times New Roman"/>
          <w:sz w:val="28"/>
          <w:szCs w:val="28"/>
        </w:rPr>
        <w:t>тет), МФЦ;</w:t>
      </w:r>
    </w:p>
    <w:p w:rsidR="00B91BD7" w:rsidRPr="00AD5116" w:rsidRDefault="00B91BD7" w:rsidP="00B91BD7">
      <w:pPr>
        <w:tabs>
          <w:tab w:val="left" w:pos="851"/>
        </w:tabs>
        <w:suppressAutoHyphens/>
        <w:autoSpaceDE w:val="0"/>
        <w:autoSpaceDN w:val="0"/>
        <w:adjustRightInd w:val="0"/>
        <w:spacing w:after="0" w:line="240" w:lineRule="auto"/>
        <w:ind w:firstLine="709"/>
        <w:jc w:val="both"/>
        <w:outlineLvl w:val="2"/>
        <w:rPr>
          <w:rFonts w:ascii="Times New Roman" w:hAnsi="Times New Roman"/>
          <w:sz w:val="28"/>
          <w:szCs w:val="28"/>
        </w:rPr>
      </w:pPr>
      <w:r w:rsidRPr="00AD5116">
        <w:rPr>
          <w:rFonts w:ascii="Times New Roman" w:hAnsi="Times New Roman"/>
          <w:sz w:val="28"/>
          <w:szCs w:val="28"/>
        </w:rPr>
        <w:t>порядок подачи и рассмотрения жалобы на решения и действия (бездействия) архивного отдела, должностных лиц архивного отдела, МФЦ, должностных лиц МФЦ.</w:t>
      </w:r>
    </w:p>
    <w:p w:rsidR="00B91BD7" w:rsidRPr="00AD5116" w:rsidRDefault="00B91BD7" w:rsidP="00B91BD7">
      <w:pPr>
        <w:pStyle w:val="23"/>
        <w:tabs>
          <w:tab w:val="left" w:pos="851"/>
        </w:tabs>
        <w:suppressAutoHyphens/>
        <w:spacing w:after="0" w:line="240" w:lineRule="auto"/>
        <w:ind w:firstLine="709"/>
        <w:jc w:val="both"/>
        <w:rPr>
          <w:szCs w:val="28"/>
        </w:rPr>
      </w:pPr>
      <w:r w:rsidRPr="00AD5116">
        <w:rPr>
          <w:bCs/>
          <w:szCs w:val="28"/>
        </w:rPr>
        <w:t>1.3.</w:t>
      </w:r>
      <w:r w:rsidRPr="00AD5116">
        <w:rPr>
          <w:bCs/>
          <w:szCs w:val="28"/>
          <w:lang w:val="ru-RU"/>
        </w:rPr>
        <w:t>11</w:t>
      </w:r>
      <w:r w:rsidRPr="00AD5116">
        <w:rPr>
          <w:bCs/>
          <w:szCs w:val="28"/>
        </w:rPr>
        <w:t xml:space="preserve">. На </w:t>
      </w:r>
      <w:r w:rsidRPr="00AD5116">
        <w:rPr>
          <w:szCs w:val="28"/>
        </w:rPr>
        <w:t>Едином портале и региональном портале</w:t>
      </w:r>
      <w:r w:rsidRPr="00AD5116">
        <w:rPr>
          <w:bCs/>
          <w:szCs w:val="28"/>
        </w:rPr>
        <w:t xml:space="preserve"> </w:t>
      </w:r>
      <w:r w:rsidRPr="00AD5116">
        <w:rPr>
          <w:bCs/>
          <w:szCs w:val="28"/>
          <w:lang w:val="ru-RU"/>
        </w:rPr>
        <w:t>размещаются следующие информационные материалы:</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полное наименование, полный почтовый адрес и график работы комитета;</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справочные телефоны, по которым можно получить информацию по порядку предоставления государственной услуги;</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lastRenderedPageBreak/>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порядок подачи и рассмотрения жалобы на решения и действия (бездействие) архивного отдела, должностных лиц архивного отдела, МФЦ, должностных лиц МФЦ;</w:t>
      </w:r>
    </w:p>
    <w:p w:rsidR="00B91BD7" w:rsidRPr="00AD5116" w:rsidRDefault="00B91BD7" w:rsidP="00B91BD7">
      <w:pPr>
        <w:pStyle w:val="23"/>
        <w:tabs>
          <w:tab w:val="left" w:pos="851"/>
        </w:tabs>
        <w:suppressAutoHyphens/>
        <w:spacing w:after="0" w:line="240" w:lineRule="auto"/>
        <w:ind w:firstLine="709"/>
        <w:jc w:val="both"/>
        <w:rPr>
          <w:szCs w:val="28"/>
          <w:lang w:val="ru-RU"/>
        </w:rPr>
      </w:pPr>
      <w:r w:rsidRPr="00AD5116">
        <w:rPr>
          <w:szCs w:val="28"/>
        </w:rPr>
        <w:t xml:space="preserve">о порядке и сроках предоставления </w:t>
      </w:r>
      <w:r w:rsidRPr="00AD5116">
        <w:rPr>
          <w:szCs w:val="28"/>
          <w:lang w:val="ru-RU"/>
        </w:rPr>
        <w:t xml:space="preserve">государственной </w:t>
      </w:r>
      <w:r w:rsidRPr="00AD5116">
        <w:rPr>
          <w:szCs w:val="28"/>
        </w:rPr>
        <w:t>услуги.</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1.3.12. Информация о порядке и сроках предоставления государственной услуги, основанная на сведениях об услугах, содержащихся в государственной информационной системе Ставропольского края «Региональный реестр государственных услуг (функций)» (далее – региональный реестр), размещенная на Едином портале, региональном портале и официальном сайте, предоставляется заявителю бесплатно.</w:t>
      </w:r>
    </w:p>
    <w:p w:rsidR="00B91BD7" w:rsidRPr="00AD5116" w:rsidRDefault="00B91BD7" w:rsidP="00B91BD7">
      <w:pPr>
        <w:pStyle w:val="23"/>
        <w:tabs>
          <w:tab w:val="left" w:pos="851"/>
        </w:tabs>
        <w:suppressAutoHyphens/>
        <w:spacing w:after="0" w:line="240" w:lineRule="auto"/>
        <w:ind w:firstLine="709"/>
        <w:jc w:val="both"/>
        <w:rPr>
          <w:szCs w:val="28"/>
          <w:lang w:val="ru-RU"/>
        </w:rPr>
      </w:pPr>
      <w:r w:rsidRPr="00AD5116">
        <w:rPr>
          <w:szCs w:val="28"/>
        </w:rPr>
        <w:t xml:space="preserve">Доступ к информации о сроках и порядке предоставления </w:t>
      </w:r>
      <w:r w:rsidRPr="00AD5116">
        <w:rPr>
          <w:szCs w:val="28"/>
          <w:lang w:val="ru-RU"/>
        </w:rPr>
        <w:t xml:space="preserve">государственной </w:t>
      </w:r>
      <w:r w:rsidRPr="00AD5116">
        <w:rPr>
          <w:szCs w:val="28"/>
        </w:rPr>
        <w:t>услуги, размещенной на Едином портале, региональном портале и официальном сайте,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1BD7" w:rsidRPr="00AD5116" w:rsidRDefault="00B91BD7" w:rsidP="00B91BD7">
      <w:pPr>
        <w:pStyle w:val="ad"/>
        <w:tabs>
          <w:tab w:val="left" w:pos="851"/>
        </w:tabs>
        <w:suppressAutoHyphens/>
        <w:ind w:firstLine="0"/>
        <w:jc w:val="center"/>
        <w:rPr>
          <w:szCs w:val="28"/>
          <w:lang w:val="ru-RU"/>
        </w:rPr>
      </w:pPr>
    </w:p>
    <w:p w:rsidR="00B91BD7" w:rsidRPr="00AD5116" w:rsidRDefault="00B91BD7" w:rsidP="00B91BD7">
      <w:pPr>
        <w:pStyle w:val="ad"/>
        <w:tabs>
          <w:tab w:val="left" w:pos="851"/>
        </w:tabs>
        <w:suppressAutoHyphens/>
        <w:ind w:firstLine="0"/>
        <w:jc w:val="center"/>
        <w:rPr>
          <w:szCs w:val="28"/>
          <w:lang w:val="ru-RU"/>
        </w:rPr>
      </w:pPr>
      <w:r w:rsidRPr="00AD5116">
        <w:rPr>
          <w:szCs w:val="28"/>
          <w:lang w:val="en-US"/>
        </w:rPr>
        <w:t>II</w:t>
      </w:r>
      <w:r w:rsidRPr="00AD5116">
        <w:rPr>
          <w:szCs w:val="28"/>
        </w:rPr>
        <w:t>. Стандарт предоставления гос</w:t>
      </w:r>
      <w:r w:rsidRPr="00AD5116">
        <w:rPr>
          <w:szCs w:val="28"/>
        </w:rPr>
        <w:t>у</w:t>
      </w:r>
      <w:r w:rsidRPr="00AD5116">
        <w:rPr>
          <w:szCs w:val="28"/>
        </w:rPr>
        <w:t>дарственной услуги</w:t>
      </w:r>
    </w:p>
    <w:p w:rsidR="00B91BD7" w:rsidRPr="00AD5116" w:rsidRDefault="00B91BD7" w:rsidP="00B91BD7">
      <w:pPr>
        <w:pStyle w:val="ad"/>
        <w:tabs>
          <w:tab w:val="left" w:pos="851"/>
        </w:tabs>
        <w:suppressAutoHyphens/>
        <w:ind w:firstLine="0"/>
        <w:jc w:val="center"/>
        <w:rPr>
          <w:szCs w:val="28"/>
          <w:lang w:val="ru-RU"/>
        </w:rPr>
      </w:pPr>
    </w:p>
    <w:p w:rsidR="00B91BD7" w:rsidRPr="00AD5116" w:rsidRDefault="00B91BD7" w:rsidP="00B91BD7">
      <w:pPr>
        <w:pStyle w:val="ad"/>
        <w:suppressAutoHyphens/>
        <w:ind w:firstLine="709"/>
        <w:rPr>
          <w:szCs w:val="28"/>
        </w:rPr>
      </w:pPr>
      <w:r w:rsidRPr="00AD5116">
        <w:rPr>
          <w:szCs w:val="28"/>
        </w:rPr>
        <w:t>2.1. Наименование государственной услуги</w:t>
      </w:r>
    </w:p>
    <w:p w:rsidR="00B91BD7" w:rsidRPr="00AD5116" w:rsidRDefault="00B91BD7" w:rsidP="00B91BD7">
      <w:pPr>
        <w:suppressAutoHyphens/>
        <w:spacing w:after="0" w:line="240" w:lineRule="auto"/>
        <w:ind w:firstLine="700"/>
        <w:jc w:val="both"/>
        <w:rPr>
          <w:rFonts w:ascii="Times New Roman" w:hAnsi="Times New Roman"/>
          <w:sz w:val="28"/>
          <w:szCs w:val="28"/>
        </w:rPr>
      </w:pPr>
      <w:r w:rsidRPr="00AD5116">
        <w:rPr>
          <w:rFonts w:ascii="Times New Roman" w:hAnsi="Times New Roman"/>
          <w:sz w:val="28"/>
          <w:szCs w:val="28"/>
        </w:rPr>
        <w:t>2.1.1. Государственная услуга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города Невинномысска».</w:t>
      </w:r>
    </w:p>
    <w:p w:rsidR="00B91BD7" w:rsidRPr="00AD5116" w:rsidRDefault="00B91BD7" w:rsidP="00B91BD7">
      <w:pPr>
        <w:spacing w:after="0" w:line="240" w:lineRule="auto"/>
        <w:ind w:firstLine="700"/>
        <w:jc w:val="both"/>
        <w:rPr>
          <w:rFonts w:ascii="Times New Roman" w:hAnsi="Times New Roman"/>
          <w:sz w:val="28"/>
          <w:szCs w:val="28"/>
        </w:rPr>
      </w:pPr>
      <w:r w:rsidRPr="00AD5116">
        <w:rPr>
          <w:rFonts w:ascii="Times New Roman" w:hAnsi="Times New Roman"/>
          <w:sz w:val="28"/>
          <w:szCs w:val="28"/>
        </w:rPr>
        <w:t xml:space="preserve">Государственная услуга включает в себя </w:t>
      </w:r>
      <w:proofErr w:type="gramStart"/>
      <w:r w:rsidRPr="00AD5116">
        <w:rPr>
          <w:rFonts w:ascii="Times New Roman" w:hAnsi="Times New Roman"/>
          <w:sz w:val="28"/>
          <w:szCs w:val="28"/>
        </w:rPr>
        <w:t>следующие</w:t>
      </w:r>
      <w:proofErr w:type="gramEnd"/>
      <w:r w:rsidRPr="00AD5116">
        <w:rPr>
          <w:rFonts w:ascii="Times New Roman" w:hAnsi="Times New Roman"/>
          <w:sz w:val="28"/>
          <w:szCs w:val="28"/>
        </w:rPr>
        <w:t xml:space="preserve"> подуслуги:</w:t>
      </w:r>
    </w:p>
    <w:p w:rsidR="00B91BD7" w:rsidRPr="00AD5116" w:rsidRDefault="00B91BD7" w:rsidP="00B91BD7">
      <w:pPr>
        <w:suppressAutoHyphens/>
        <w:spacing w:after="0" w:line="240" w:lineRule="auto"/>
        <w:ind w:firstLine="700"/>
        <w:jc w:val="both"/>
        <w:rPr>
          <w:rFonts w:ascii="Times New Roman" w:hAnsi="Times New Roman"/>
          <w:sz w:val="28"/>
          <w:szCs w:val="28"/>
        </w:rPr>
      </w:pPr>
      <w:r w:rsidRPr="00AD5116">
        <w:rPr>
          <w:rFonts w:ascii="Times New Roman" w:hAnsi="Times New Roman"/>
          <w:sz w:val="28"/>
          <w:szCs w:val="28"/>
        </w:rPr>
        <w:t>1)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w:t>
      </w:r>
    </w:p>
    <w:p w:rsidR="00B91BD7" w:rsidRPr="00AD5116" w:rsidRDefault="00B91BD7" w:rsidP="00B91BD7">
      <w:pPr>
        <w:suppressAutoHyphens/>
        <w:spacing w:after="0" w:line="240" w:lineRule="auto"/>
        <w:ind w:firstLine="700"/>
        <w:jc w:val="both"/>
        <w:rPr>
          <w:rFonts w:ascii="Times New Roman" w:hAnsi="Times New Roman"/>
          <w:sz w:val="28"/>
          <w:szCs w:val="28"/>
        </w:rPr>
      </w:pPr>
      <w:r w:rsidRPr="00AD5116">
        <w:rPr>
          <w:rFonts w:ascii="Times New Roman" w:hAnsi="Times New Roman"/>
          <w:sz w:val="28"/>
          <w:szCs w:val="28"/>
        </w:rPr>
        <w:t>2)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w:t>
      </w:r>
    </w:p>
    <w:p w:rsidR="00B91BD7" w:rsidRPr="00AD5116" w:rsidRDefault="00B91BD7" w:rsidP="00B91BD7">
      <w:pPr>
        <w:suppressAutoHyphens/>
        <w:spacing w:after="0" w:line="240" w:lineRule="auto"/>
        <w:ind w:firstLine="700"/>
        <w:jc w:val="both"/>
        <w:rPr>
          <w:rFonts w:ascii="Times New Roman" w:hAnsi="Times New Roman"/>
          <w:sz w:val="28"/>
          <w:szCs w:val="28"/>
        </w:rPr>
      </w:pPr>
      <w:r w:rsidRPr="00AD5116">
        <w:rPr>
          <w:rFonts w:ascii="Times New Roman" w:hAnsi="Times New Roman"/>
          <w:bCs/>
          <w:sz w:val="28"/>
          <w:szCs w:val="28"/>
        </w:rPr>
        <w:t xml:space="preserve">2.2. Наименование органа, предоставляющего </w:t>
      </w:r>
      <w:r w:rsidRPr="00AD5116">
        <w:rPr>
          <w:rFonts w:ascii="Times New Roman" w:hAnsi="Times New Roman"/>
          <w:sz w:val="28"/>
          <w:szCs w:val="28"/>
        </w:rPr>
        <w:t>государственную</w:t>
      </w:r>
      <w:r w:rsidRPr="00AD5116">
        <w:rPr>
          <w:rFonts w:ascii="Times New Roman" w:hAnsi="Times New Roman"/>
          <w:bCs/>
          <w:sz w:val="28"/>
          <w:szCs w:val="28"/>
        </w:rPr>
        <w:t xml:space="preserve"> усл</w:t>
      </w:r>
      <w:r w:rsidRPr="00AD5116">
        <w:rPr>
          <w:rFonts w:ascii="Times New Roman" w:hAnsi="Times New Roman"/>
          <w:bCs/>
          <w:sz w:val="28"/>
          <w:szCs w:val="28"/>
        </w:rPr>
        <w:t>у</w:t>
      </w:r>
      <w:r w:rsidRPr="00AD5116">
        <w:rPr>
          <w:rFonts w:ascii="Times New Roman" w:hAnsi="Times New Roman"/>
          <w:bCs/>
          <w:sz w:val="28"/>
          <w:szCs w:val="28"/>
        </w:rPr>
        <w:t>гу</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 xml:space="preserve">2.2.1. Государственную услугу предоставляет архивный отдел. </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 xml:space="preserve">2.2.2. </w:t>
      </w:r>
      <w:proofErr w:type="gramStart"/>
      <w:r w:rsidRPr="00AD5116">
        <w:rPr>
          <w:rFonts w:ascii="Times New Roman" w:hAnsi="Times New Roman"/>
          <w:sz w:val="28"/>
          <w:szCs w:val="28"/>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w:t>
      </w:r>
      <w:r w:rsidRPr="00AD5116">
        <w:rPr>
          <w:rFonts w:ascii="Times New Roman" w:hAnsi="Times New Roman"/>
          <w:sz w:val="28"/>
          <w:szCs w:val="28"/>
        </w:rPr>
        <w:lastRenderedPageBreak/>
        <w:t xml:space="preserve">включенных в </w:t>
      </w:r>
      <w:hyperlink r:id="rId12" w:history="1">
        <w:r w:rsidRPr="00AD5116">
          <w:rPr>
            <w:rFonts w:ascii="Times New Roman" w:hAnsi="Times New Roman"/>
            <w:sz w:val="28"/>
            <w:szCs w:val="28"/>
          </w:rPr>
          <w:t>перечень</w:t>
        </w:r>
      </w:hyperlink>
      <w:r w:rsidRPr="00AD5116">
        <w:rPr>
          <w:rFonts w:ascii="Times New Roman" w:hAnsi="Times New Roman"/>
          <w:sz w:val="28"/>
          <w:szCs w:val="28"/>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w:t>
      </w:r>
      <w:proofErr w:type="gramEnd"/>
      <w:r w:rsidRPr="00AD5116">
        <w:rPr>
          <w:rFonts w:ascii="Times New Roman" w:hAnsi="Times New Roman"/>
          <w:sz w:val="28"/>
          <w:szCs w:val="28"/>
        </w:rPr>
        <w:t xml:space="preserve"> Ста</w:t>
      </w:r>
      <w:r w:rsidRPr="00AD5116">
        <w:rPr>
          <w:rFonts w:ascii="Times New Roman" w:hAnsi="Times New Roman"/>
          <w:sz w:val="28"/>
          <w:szCs w:val="28"/>
        </w:rPr>
        <w:t>в</w:t>
      </w:r>
      <w:r w:rsidRPr="00AD5116">
        <w:rPr>
          <w:rFonts w:ascii="Times New Roman" w:hAnsi="Times New Roman"/>
          <w:sz w:val="28"/>
          <w:szCs w:val="28"/>
        </w:rPr>
        <w:t>ропольского края от      24 июня 2011 года  № 250-п.</w:t>
      </w:r>
    </w:p>
    <w:p w:rsidR="00B91BD7" w:rsidRPr="00AD5116" w:rsidRDefault="00B91BD7" w:rsidP="00B91BD7">
      <w:pPr>
        <w:pStyle w:val="ad"/>
        <w:tabs>
          <w:tab w:val="left" w:pos="851"/>
        </w:tabs>
        <w:suppressAutoHyphens/>
        <w:ind w:firstLine="0"/>
        <w:jc w:val="center"/>
        <w:rPr>
          <w:szCs w:val="28"/>
        </w:rPr>
      </w:pPr>
      <w:r w:rsidRPr="00AD5116">
        <w:rPr>
          <w:szCs w:val="28"/>
        </w:rPr>
        <w:t>2.3. Описание результата предоставления государственной усл</w:t>
      </w:r>
      <w:r w:rsidRPr="00AD5116">
        <w:rPr>
          <w:szCs w:val="28"/>
        </w:rPr>
        <w:t>у</w:t>
      </w:r>
      <w:r w:rsidRPr="00AD5116">
        <w:rPr>
          <w:szCs w:val="28"/>
        </w:rPr>
        <w:t>ги</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2.3.1. Результатом предоставления подуслуги, указанной в подпункте 1 подпункта 2.1.1 настоящего административного регламента, государственной услуги является направление заявителю:</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архивных справок, архивных выписок, архивных копий запрашиваемых документов;</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предоставлении государственной услуги.</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2.3.2. Результатом предоставления подуслуги, указанной в подпункте 2 пункта 2.1.1 настоящего административного регламента, государственной услуги является направление заявителю:</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архивных выписок, архивных копий запрашиваемых док</w:t>
      </w:r>
      <w:r w:rsidRPr="00AD5116">
        <w:rPr>
          <w:rFonts w:ascii="Times New Roman" w:hAnsi="Times New Roman" w:cs="Times New Roman"/>
          <w:sz w:val="28"/>
          <w:szCs w:val="28"/>
        </w:rPr>
        <w:t>у</w:t>
      </w:r>
      <w:r w:rsidRPr="00AD5116">
        <w:rPr>
          <w:rFonts w:ascii="Times New Roman" w:hAnsi="Times New Roman" w:cs="Times New Roman"/>
          <w:sz w:val="28"/>
          <w:szCs w:val="28"/>
        </w:rPr>
        <w:t>ментов (</w:t>
      </w:r>
      <w:r w:rsidRPr="00AD5116">
        <w:rPr>
          <w:rFonts w:ascii="Times New Roman" w:hAnsi="Times New Roman" w:cs="Times New Roman"/>
          <w:bCs/>
          <w:sz w:val="28"/>
          <w:szCs w:val="28"/>
        </w:rPr>
        <w:t>приложение 4 к настоящему административному р</w:t>
      </w:r>
      <w:r w:rsidRPr="00AD5116">
        <w:rPr>
          <w:rFonts w:ascii="Times New Roman" w:hAnsi="Times New Roman" w:cs="Times New Roman"/>
          <w:bCs/>
          <w:sz w:val="28"/>
          <w:szCs w:val="28"/>
        </w:rPr>
        <w:t>е</w:t>
      </w:r>
      <w:r w:rsidRPr="00AD5116">
        <w:rPr>
          <w:rFonts w:ascii="Times New Roman" w:hAnsi="Times New Roman" w:cs="Times New Roman"/>
          <w:bCs/>
          <w:sz w:val="28"/>
          <w:szCs w:val="28"/>
        </w:rPr>
        <w:t>гламенту)</w:t>
      </w:r>
      <w:r w:rsidRPr="00AD5116">
        <w:rPr>
          <w:rFonts w:ascii="Times New Roman" w:hAnsi="Times New Roman" w:cs="Times New Roman"/>
          <w:sz w:val="28"/>
          <w:szCs w:val="28"/>
        </w:rPr>
        <w:t>;</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предоставлении государственной услуги (</w:t>
      </w:r>
      <w:r w:rsidRPr="00AD5116">
        <w:rPr>
          <w:rFonts w:ascii="Times New Roman" w:hAnsi="Times New Roman" w:cs="Times New Roman"/>
          <w:bCs/>
          <w:sz w:val="28"/>
          <w:szCs w:val="28"/>
        </w:rPr>
        <w:t>приложение 5 к настоящему административному р</w:t>
      </w:r>
      <w:r w:rsidRPr="00AD5116">
        <w:rPr>
          <w:rFonts w:ascii="Times New Roman" w:hAnsi="Times New Roman" w:cs="Times New Roman"/>
          <w:bCs/>
          <w:sz w:val="28"/>
          <w:szCs w:val="28"/>
        </w:rPr>
        <w:t>е</w:t>
      </w:r>
      <w:r w:rsidRPr="00AD5116">
        <w:rPr>
          <w:rFonts w:ascii="Times New Roman" w:hAnsi="Times New Roman" w:cs="Times New Roman"/>
          <w:bCs/>
          <w:sz w:val="28"/>
          <w:szCs w:val="28"/>
        </w:rPr>
        <w:t>гламенту)</w:t>
      </w:r>
      <w:r w:rsidRPr="00AD5116">
        <w:rPr>
          <w:rFonts w:ascii="Times New Roman" w:hAnsi="Times New Roman" w:cs="Times New Roman"/>
          <w:sz w:val="28"/>
          <w:szCs w:val="28"/>
        </w:rPr>
        <w:t>.</w:t>
      </w:r>
    </w:p>
    <w:p w:rsidR="00B91BD7" w:rsidRPr="00AD5116" w:rsidRDefault="00B91BD7" w:rsidP="00B91BD7">
      <w:pPr>
        <w:pStyle w:val="ConsPlusNormal"/>
        <w:widowControl/>
        <w:tabs>
          <w:tab w:val="left" w:pos="709"/>
        </w:tabs>
        <w:suppressAutoHyphens/>
        <w:ind w:firstLine="0"/>
        <w:jc w:val="both"/>
        <w:outlineLvl w:val="2"/>
        <w:rPr>
          <w:rFonts w:ascii="Times New Roman" w:hAnsi="Times New Roman" w:cs="Times New Roman"/>
          <w:sz w:val="28"/>
          <w:szCs w:val="28"/>
        </w:rPr>
      </w:pPr>
      <w:r w:rsidRPr="00AD5116">
        <w:rPr>
          <w:rFonts w:ascii="Times New Roman" w:hAnsi="Times New Roman" w:cs="Times New Roman"/>
          <w:bCs/>
          <w:sz w:val="28"/>
          <w:szCs w:val="28"/>
        </w:rPr>
        <w:tab/>
        <w:t xml:space="preserve">2.4. </w:t>
      </w:r>
      <w:r w:rsidRPr="00AD5116">
        <w:rPr>
          <w:rFonts w:ascii="Times New Roman" w:hAnsi="Times New Roman" w:cs="Times New Roman"/>
          <w:sz w:val="28"/>
          <w:szCs w:val="28"/>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w:t>
      </w:r>
      <w:r w:rsidRPr="00AD5116">
        <w:rPr>
          <w:rFonts w:ascii="Times New Roman" w:hAnsi="Times New Roman" w:cs="Times New Roman"/>
          <w:sz w:val="28"/>
          <w:szCs w:val="28"/>
        </w:rPr>
        <w:t>р</w:t>
      </w:r>
      <w:r w:rsidRPr="00AD5116">
        <w:rPr>
          <w:rFonts w:ascii="Times New Roman" w:hAnsi="Times New Roman" w:cs="Times New Roman"/>
          <w:sz w:val="28"/>
          <w:szCs w:val="28"/>
        </w:rPr>
        <w:t>ственной услуги</w:t>
      </w:r>
    </w:p>
    <w:p w:rsidR="00B91BD7" w:rsidRPr="00AD5116" w:rsidRDefault="00B91BD7" w:rsidP="00B91BD7">
      <w:pPr>
        <w:pStyle w:val="ConsPlusNormal"/>
        <w:widowControl/>
        <w:tabs>
          <w:tab w:val="left" w:pos="851"/>
          <w:tab w:val="left" w:pos="1418"/>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 xml:space="preserve">2.4.1. Государственная услуга предоставляется в течение 25 календарных дней со дня регистрации обращения, если не установлен более короткий срок предоставления </w:t>
      </w:r>
      <w:r w:rsidRPr="00AD5116">
        <w:rPr>
          <w:rFonts w:ascii="Times New Roman" w:hAnsi="Times New Roman" w:cs="Times New Roman"/>
          <w:bCs/>
          <w:sz w:val="28"/>
          <w:szCs w:val="28"/>
        </w:rPr>
        <w:t xml:space="preserve">государственной </w:t>
      </w:r>
      <w:r w:rsidRPr="00AD5116">
        <w:rPr>
          <w:rFonts w:ascii="Times New Roman" w:hAnsi="Times New Roman" w:cs="Times New Roman"/>
          <w:sz w:val="28"/>
          <w:szCs w:val="28"/>
        </w:rPr>
        <w:t>услуги.</w:t>
      </w:r>
    </w:p>
    <w:p w:rsidR="00B91BD7" w:rsidRPr="00AD5116" w:rsidRDefault="00B91BD7" w:rsidP="00B91BD7">
      <w:pPr>
        <w:tabs>
          <w:tab w:val="left" w:pos="851"/>
          <w:tab w:val="left" w:pos="1418"/>
        </w:tabs>
        <w:suppressAutoHyphens/>
        <w:autoSpaceDE w:val="0"/>
        <w:autoSpaceDN w:val="0"/>
        <w:adjustRightInd w:val="0"/>
        <w:spacing w:after="0" w:line="240" w:lineRule="auto"/>
        <w:ind w:firstLine="709"/>
        <w:jc w:val="both"/>
        <w:outlineLvl w:val="0"/>
        <w:rPr>
          <w:rFonts w:ascii="Times New Roman" w:hAnsi="Times New Roman"/>
          <w:sz w:val="28"/>
          <w:szCs w:val="28"/>
        </w:rPr>
      </w:pPr>
      <w:r w:rsidRPr="00AD5116">
        <w:rPr>
          <w:rFonts w:ascii="Times New Roman" w:hAnsi="Times New Roman"/>
          <w:sz w:val="28"/>
          <w:szCs w:val="28"/>
        </w:rPr>
        <w:t xml:space="preserve">2.4.2. </w:t>
      </w:r>
      <w:proofErr w:type="gramStart"/>
      <w:r w:rsidRPr="00AD5116">
        <w:rPr>
          <w:rFonts w:ascii="Times New Roman" w:hAnsi="Times New Roman"/>
          <w:sz w:val="28"/>
          <w:szCs w:val="28"/>
        </w:rPr>
        <w:t>В исключительных случаях, а также в случае направления архивным отделом запроса в органы государственной власти, местного самоупра</w:t>
      </w:r>
      <w:r w:rsidRPr="00AD5116">
        <w:rPr>
          <w:rFonts w:ascii="Times New Roman" w:hAnsi="Times New Roman"/>
          <w:sz w:val="28"/>
          <w:szCs w:val="28"/>
        </w:rPr>
        <w:t>в</w:t>
      </w:r>
      <w:r w:rsidRPr="00AD5116">
        <w:rPr>
          <w:rFonts w:ascii="Times New Roman" w:hAnsi="Times New Roman"/>
          <w:sz w:val="28"/>
          <w:szCs w:val="28"/>
        </w:rPr>
        <w:t xml:space="preserve">ления или организации для получения документов, необходимых для рассмотрения обращения, срок предоставления </w:t>
      </w:r>
      <w:r w:rsidRPr="00AD5116">
        <w:rPr>
          <w:rFonts w:ascii="Times New Roman" w:hAnsi="Times New Roman"/>
          <w:bCs/>
          <w:sz w:val="28"/>
          <w:szCs w:val="28"/>
        </w:rPr>
        <w:t>госуда</w:t>
      </w:r>
      <w:r w:rsidRPr="00AD5116">
        <w:rPr>
          <w:rFonts w:ascii="Times New Roman" w:hAnsi="Times New Roman"/>
          <w:bCs/>
          <w:sz w:val="28"/>
          <w:szCs w:val="28"/>
        </w:rPr>
        <w:t>р</w:t>
      </w:r>
      <w:r w:rsidRPr="00AD5116">
        <w:rPr>
          <w:rFonts w:ascii="Times New Roman" w:hAnsi="Times New Roman"/>
          <w:bCs/>
          <w:sz w:val="28"/>
          <w:szCs w:val="28"/>
        </w:rPr>
        <w:t xml:space="preserve">ственной </w:t>
      </w:r>
      <w:r w:rsidRPr="00AD5116">
        <w:rPr>
          <w:rFonts w:ascii="Times New Roman" w:hAnsi="Times New Roman"/>
          <w:sz w:val="28"/>
          <w:szCs w:val="28"/>
        </w:rPr>
        <w:t>услуги может быть пр</w:t>
      </w:r>
      <w:r w:rsidRPr="00AD5116">
        <w:rPr>
          <w:rFonts w:ascii="Times New Roman" w:hAnsi="Times New Roman"/>
          <w:sz w:val="28"/>
          <w:szCs w:val="28"/>
        </w:rPr>
        <w:t>о</w:t>
      </w:r>
      <w:r w:rsidRPr="00AD5116">
        <w:rPr>
          <w:rFonts w:ascii="Times New Roman" w:hAnsi="Times New Roman"/>
          <w:sz w:val="28"/>
          <w:szCs w:val="28"/>
        </w:rPr>
        <w:t>длен начальником архивного отдела, но не более чем на 30 календарных дней, с обязательным уведомлением заявителя о продлении срока рассмотрения обращ</w:t>
      </w:r>
      <w:r w:rsidRPr="00AD5116">
        <w:rPr>
          <w:rFonts w:ascii="Times New Roman" w:hAnsi="Times New Roman"/>
          <w:sz w:val="28"/>
          <w:szCs w:val="28"/>
        </w:rPr>
        <w:t>е</w:t>
      </w:r>
      <w:r w:rsidRPr="00AD5116">
        <w:rPr>
          <w:rFonts w:ascii="Times New Roman" w:hAnsi="Times New Roman"/>
          <w:sz w:val="28"/>
          <w:szCs w:val="28"/>
        </w:rPr>
        <w:t>ния.</w:t>
      </w:r>
      <w:proofErr w:type="gramEnd"/>
    </w:p>
    <w:p w:rsidR="00B91BD7" w:rsidRPr="00AD5116" w:rsidRDefault="00B91BD7" w:rsidP="00B91BD7">
      <w:pPr>
        <w:tabs>
          <w:tab w:val="left" w:pos="851"/>
          <w:tab w:val="left" w:pos="1418"/>
        </w:tabs>
        <w:spacing w:after="0" w:line="240" w:lineRule="auto"/>
        <w:ind w:firstLine="709"/>
        <w:jc w:val="both"/>
        <w:rPr>
          <w:rFonts w:ascii="Times New Roman" w:hAnsi="Times New Roman"/>
          <w:sz w:val="28"/>
          <w:szCs w:val="28"/>
        </w:rPr>
      </w:pPr>
      <w:r w:rsidRPr="00AD5116">
        <w:rPr>
          <w:rFonts w:ascii="Times New Roman" w:hAnsi="Times New Roman"/>
          <w:bCs/>
          <w:sz w:val="28"/>
          <w:szCs w:val="28"/>
        </w:rPr>
        <w:lastRenderedPageBreak/>
        <w:t xml:space="preserve">2.4.3. </w:t>
      </w:r>
      <w:proofErr w:type="gramStart"/>
      <w:r w:rsidRPr="00AD5116">
        <w:rPr>
          <w:rFonts w:ascii="Times New Roman" w:hAnsi="Times New Roman"/>
          <w:sz w:val="28"/>
          <w:szCs w:val="28"/>
        </w:rPr>
        <w:t>При поступлении обращения, ответ на которое не может быть дан без предоставления уточненных сведений, архивный отдел в течение 5 рабочих дней запрашивает у заявителя необходимые сведения в соответствии с пунктом 6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r w:rsidRPr="00AD5116">
        <w:rPr>
          <w:rFonts w:ascii="Times New Roman" w:hAnsi="Times New Roman"/>
          <w:sz w:val="28"/>
          <w:szCs w:val="28"/>
        </w:rPr>
        <w:t xml:space="preserve"> Срок предоставления государственной услуги в таком случае исчисляется с момента получения архивным отделом уточненных сведений. </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2.4.4. В случае отсутствия в архивном отделе запрашиваемых документов, обращение в течение 5 рабочих дней со дня его регистрации пересылается в о</w:t>
      </w:r>
      <w:r w:rsidRPr="00AD5116">
        <w:rPr>
          <w:rFonts w:ascii="Times New Roman" w:hAnsi="Times New Roman" w:cs="Times New Roman"/>
          <w:sz w:val="28"/>
          <w:szCs w:val="28"/>
        </w:rPr>
        <w:t>р</w:t>
      </w:r>
      <w:r w:rsidRPr="00AD5116">
        <w:rPr>
          <w:rFonts w:ascii="Times New Roman" w:hAnsi="Times New Roman" w:cs="Times New Roman"/>
          <w:sz w:val="28"/>
          <w:szCs w:val="28"/>
        </w:rPr>
        <w:t>ган или организацию по месту их хранения с уведомлением заявителя о пересылке обр</w:t>
      </w:r>
      <w:r w:rsidRPr="00AD5116">
        <w:rPr>
          <w:rFonts w:ascii="Times New Roman" w:hAnsi="Times New Roman" w:cs="Times New Roman"/>
          <w:sz w:val="28"/>
          <w:szCs w:val="28"/>
        </w:rPr>
        <w:t>а</w:t>
      </w:r>
      <w:r w:rsidRPr="00AD5116">
        <w:rPr>
          <w:rFonts w:ascii="Times New Roman" w:hAnsi="Times New Roman" w:cs="Times New Roman"/>
          <w:sz w:val="28"/>
          <w:szCs w:val="28"/>
        </w:rPr>
        <w:t>щения.</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2.4.5. В случае представления документов через МФЦ срок предоставления государственной услуги увеличивается на 2 рабочих дня.</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2.4.6. Срок выдачи (направления) документов, являющихся результатом предоставления государственной услуги, составляет 1 раб</w:t>
      </w:r>
      <w:r w:rsidRPr="00AD5116">
        <w:rPr>
          <w:rFonts w:ascii="Times New Roman" w:hAnsi="Times New Roman"/>
          <w:sz w:val="28"/>
          <w:szCs w:val="28"/>
        </w:rPr>
        <w:t>о</w:t>
      </w:r>
      <w:r w:rsidRPr="00AD5116">
        <w:rPr>
          <w:rFonts w:ascii="Times New Roman" w:hAnsi="Times New Roman"/>
          <w:sz w:val="28"/>
          <w:szCs w:val="28"/>
        </w:rPr>
        <w:t>чий день.</w:t>
      </w:r>
    </w:p>
    <w:p w:rsidR="00B91BD7" w:rsidRPr="00AD5116" w:rsidRDefault="00B91BD7" w:rsidP="00B91BD7">
      <w:pPr>
        <w:suppressAutoHyphens/>
        <w:spacing w:after="0" w:line="240" w:lineRule="auto"/>
        <w:ind w:firstLine="709"/>
        <w:jc w:val="both"/>
        <w:rPr>
          <w:rFonts w:ascii="Times New Roman" w:hAnsi="Times New Roman"/>
          <w:sz w:val="28"/>
          <w:szCs w:val="28"/>
        </w:rPr>
      </w:pPr>
      <w:r w:rsidRPr="00AD5116">
        <w:rPr>
          <w:rFonts w:ascii="Times New Roman" w:hAnsi="Times New Roman"/>
          <w:bCs/>
          <w:sz w:val="28"/>
          <w:szCs w:val="28"/>
        </w:rPr>
        <w:t xml:space="preserve">2.5. Перечень нормативных правовых актов Российской Федерации и нормативных правовых актов Ставропольского края, регулирующих предоставление </w:t>
      </w:r>
      <w:r w:rsidRPr="00AD5116">
        <w:rPr>
          <w:rFonts w:ascii="Times New Roman" w:hAnsi="Times New Roman"/>
          <w:sz w:val="28"/>
          <w:szCs w:val="28"/>
        </w:rPr>
        <w:t xml:space="preserve">государственной </w:t>
      </w:r>
      <w:r w:rsidRPr="00AD5116">
        <w:rPr>
          <w:rFonts w:ascii="Times New Roman" w:hAnsi="Times New Roman"/>
          <w:bCs/>
          <w:sz w:val="28"/>
          <w:szCs w:val="28"/>
        </w:rPr>
        <w:t>услуги</w:t>
      </w:r>
    </w:p>
    <w:p w:rsidR="00B91BD7" w:rsidRPr="00AD5116" w:rsidRDefault="00B91BD7" w:rsidP="00B91BD7">
      <w:pPr>
        <w:pStyle w:val="ad"/>
        <w:tabs>
          <w:tab w:val="left" w:pos="851"/>
        </w:tabs>
        <w:suppressAutoHyphens/>
        <w:ind w:firstLine="709"/>
        <w:rPr>
          <w:szCs w:val="28"/>
        </w:rPr>
      </w:pPr>
      <w:r w:rsidRPr="00AD5116">
        <w:rPr>
          <w:szCs w:val="28"/>
        </w:rPr>
        <w:t xml:space="preserve">2.5.1. </w:t>
      </w:r>
      <w:r w:rsidRPr="00AD5116">
        <w:rPr>
          <w:szCs w:val="28"/>
          <w:lang w:val="ru-RU"/>
        </w:rPr>
        <w:t>Перечень</w:t>
      </w:r>
      <w:r w:rsidRPr="00AD5116">
        <w:rPr>
          <w:szCs w:val="28"/>
        </w:rPr>
        <w:t xml:space="preserve"> нормативны</w:t>
      </w:r>
      <w:r w:rsidRPr="00AD5116">
        <w:rPr>
          <w:szCs w:val="28"/>
          <w:lang w:val="ru-RU"/>
        </w:rPr>
        <w:t>х</w:t>
      </w:r>
      <w:r w:rsidRPr="00AD5116">
        <w:rPr>
          <w:szCs w:val="28"/>
        </w:rPr>
        <w:t xml:space="preserve"> правовы</w:t>
      </w:r>
      <w:r w:rsidRPr="00AD5116">
        <w:rPr>
          <w:szCs w:val="28"/>
          <w:lang w:val="ru-RU"/>
        </w:rPr>
        <w:t>х</w:t>
      </w:r>
      <w:r w:rsidRPr="00AD5116">
        <w:rPr>
          <w:szCs w:val="28"/>
        </w:rPr>
        <w:t xml:space="preserve"> акт</w:t>
      </w:r>
      <w:r w:rsidRPr="00AD5116">
        <w:rPr>
          <w:szCs w:val="28"/>
          <w:lang w:val="ru-RU"/>
        </w:rPr>
        <w:t>ов Российской Федерации и нормативных правовых актов Ставропольского края, регулирующих предоставление государственной услуги, размещается на официальном сайте, Едином портале, региональном портале, в региональном реестре</w:t>
      </w:r>
      <w:r w:rsidRPr="00AD5116">
        <w:rPr>
          <w:szCs w:val="28"/>
        </w:rPr>
        <w:t>.</w:t>
      </w:r>
    </w:p>
    <w:p w:rsidR="00B91BD7" w:rsidRPr="00AD5116" w:rsidRDefault="00B91BD7" w:rsidP="00B91BD7">
      <w:pPr>
        <w:tabs>
          <w:tab w:val="left" w:pos="709"/>
        </w:tabs>
        <w:suppressAutoHyphens/>
        <w:spacing w:after="0" w:line="240" w:lineRule="auto"/>
        <w:jc w:val="both"/>
        <w:rPr>
          <w:rFonts w:ascii="Times New Roman" w:hAnsi="Times New Roman"/>
          <w:sz w:val="28"/>
          <w:szCs w:val="28"/>
        </w:rPr>
      </w:pPr>
      <w:r w:rsidRPr="00AD5116">
        <w:rPr>
          <w:rFonts w:ascii="Times New Roman" w:hAnsi="Times New Roman"/>
          <w:bCs/>
          <w:sz w:val="28"/>
          <w:szCs w:val="28"/>
        </w:rPr>
        <w:tab/>
        <w:t>2.6. Исчерпывающий перечень документов, необходимых в соответствии с нормативными правовыми актами Российской Федер</w:t>
      </w:r>
      <w:r w:rsidRPr="00AD5116">
        <w:rPr>
          <w:rFonts w:ascii="Times New Roman" w:hAnsi="Times New Roman"/>
          <w:bCs/>
          <w:sz w:val="28"/>
          <w:szCs w:val="28"/>
        </w:rPr>
        <w:t>а</w:t>
      </w:r>
      <w:r w:rsidRPr="00AD5116">
        <w:rPr>
          <w:rFonts w:ascii="Times New Roman" w:hAnsi="Times New Roman"/>
          <w:bCs/>
          <w:sz w:val="28"/>
          <w:szCs w:val="28"/>
        </w:rPr>
        <w:t xml:space="preserve">ции и нормативными правовыми актами Ставропольского края для предоставления </w:t>
      </w:r>
      <w:r w:rsidRPr="00AD5116">
        <w:rPr>
          <w:rFonts w:ascii="Times New Roman" w:hAnsi="Times New Roman"/>
          <w:sz w:val="28"/>
          <w:szCs w:val="28"/>
        </w:rPr>
        <w:t xml:space="preserve">государственной </w:t>
      </w:r>
      <w:r w:rsidRPr="00AD5116">
        <w:rPr>
          <w:rFonts w:ascii="Times New Roman" w:hAnsi="Times New Roman"/>
          <w:bCs/>
          <w:sz w:val="28"/>
          <w:szCs w:val="28"/>
        </w:rPr>
        <w:t>усл</w:t>
      </w:r>
      <w:r w:rsidRPr="00AD5116">
        <w:rPr>
          <w:rFonts w:ascii="Times New Roman" w:hAnsi="Times New Roman"/>
          <w:bCs/>
          <w:sz w:val="28"/>
          <w:szCs w:val="28"/>
        </w:rPr>
        <w:t>у</w:t>
      </w:r>
      <w:r w:rsidRPr="00AD5116">
        <w:rPr>
          <w:rFonts w:ascii="Times New Roman" w:hAnsi="Times New Roman"/>
          <w:bCs/>
          <w:sz w:val="28"/>
          <w:szCs w:val="28"/>
        </w:rPr>
        <w:t>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B91BD7" w:rsidRPr="00AD5116" w:rsidRDefault="00B91BD7" w:rsidP="00B91BD7">
      <w:pPr>
        <w:tabs>
          <w:tab w:val="num" w:pos="720"/>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2.6.1. Для предоставления государственной услуги необходимо обращение заявителя, которое может быть направлено в архивный отдел или</w:t>
      </w:r>
      <w:r w:rsidRPr="00AD5116">
        <w:rPr>
          <w:rFonts w:ascii="Times New Roman" w:hAnsi="Times New Roman"/>
          <w:i/>
          <w:sz w:val="28"/>
          <w:szCs w:val="28"/>
        </w:rPr>
        <w:t xml:space="preserve"> </w:t>
      </w:r>
      <w:r w:rsidRPr="00AD5116">
        <w:rPr>
          <w:rFonts w:ascii="Times New Roman" w:hAnsi="Times New Roman"/>
          <w:sz w:val="28"/>
          <w:szCs w:val="28"/>
        </w:rPr>
        <w:t>в МФЦ, на официальный сайт, по эле</w:t>
      </w:r>
      <w:r w:rsidRPr="00AD5116">
        <w:rPr>
          <w:rFonts w:ascii="Times New Roman" w:hAnsi="Times New Roman"/>
          <w:sz w:val="28"/>
          <w:szCs w:val="28"/>
        </w:rPr>
        <w:t>к</w:t>
      </w:r>
      <w:r w:rsidRPr="00AD5116">
        <w:rPr>
          <w:rFonts w:ascii="Times New Roman" w:hAnsi="Times New Roman"/>
          <w:sz w:val="28"/>
          <w:szCs w:val="28"/>
        </w:rPr>
        <w:t>тронной почте, с использованием Единого портала, регионального портала.</w:t>
      </w:r>
    </w:p>
    <w:p w:rsidR="00B91BD7" w:rsidRPr="00AD5116" w:rsidRDefault="00B91BD7" w:rsidP="00B91BD7">
      <w:pPr>
        <w:pStyle w:val="ad"/>
        <w:suppressAutoHyphens/>
        <w:rPr>
          <w:szCs w:val="28"/>
        </w:rPr>
      </w:pPr>
      <w:r w:rsidRPr="00AD5116">
        <w:rPr>
          <w:szCs w:val="28"/>
        </w:rPr>
        <w:t>Под обращениями в административном регламенте понимаются поступившие в письменной или в электронной форме тематические, генеалогические, социально-правовые запросы граждан, организаций и общественных объединений о предоставлении сведений по документам государственной собственности Ставропольского края, находящимся на временном хранении в архивном о</w:t>
      </w:r>
      <w:r w:rsidRPr="00AD5116">
        <w:rPr>
          <w:szCs w:val="28"/>
        </w:rPr>
        <w:t>т</w:t>
      </w:r>
      <w:r w:rsidRPr="00AD5116">
        <w:rPr>
          <w:szCs w:val="28"/>
        </w:rPr>
        <w:t>деле.</w:t>
      </w:r>
    </w:p>
    <w:p w:rsidR="00B91BD7" w:rsidRPr="00AD5116" w:rsidRDefault="00B91BD7" w:rsidP="00B91BD7">
      <w:pPr>
        <w:tabs>
          <w:tab w:val="num" w:pos="720"/>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2.6.2. В обращении, в том числе, поступившем в электронной форме, должны быть указаны:</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lastRenderedPageBreak/>
        <w:t>наименование архивного отдела либо должность, фамилия, имя, отчество соответствующего должностного лица, которому оно а</w:t>
      </w:r>
      <w:r w:rsidRPr="00AD5116">
        <w:rPr>
          <w:rFonts w:ascii="Times New Roman" w:hAnsi="Times New Roman" w:cs="Times New Roman"/>
          <w:sz w:val="28"/>
          <w:szCs w:val="28"/>
        </w:rPr>
        <w:t>д</w:t>
      </w:r>
      <w:r w:rsidRPr="00AD5116">
        <w:rPr>
          <w:rFonts w:ascii="Times New Roman" w:hAnsi="Times New Roman" w:cs="Times New Roman"/>
          <w:sz w:val="28"/>
          <w:szCs w:val="28"/>
        </w:rPr>
        <w:t xml:space="preserve">ресовано; </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наименование обратившегося юридического лица (для граждан - фамилия, имя и о</w:t>
      </w:r>
      <w:r w:rsidRPr="00AD5116">
        <w:rPr>
          <w:rFonts w:ascii="Times New Roman" w:hAnsi="Times New Roman"/>
          <w:sz w:val="28"/>
          <w:szCs w:val="28"/>
        </w:rPr>
        <w:t>т</w:t>
      </w:r>
      <w:r w:rsidRPr="00AD5116">
        <w:rPr>
          <w:rFonts w:ascii="Times New Roman" w:hAnsi="Times New Roman"/>
          <w:sz w:val="28"/>
          <w:szCs w:val="28"/>
        </w:rPr>
        <w:t>чество);</w:t>
      </w:r>
    </w:p>
    <w:p w:rsidR="00B91BD7" w:rsidRPr="00AD5116" w:rsidRDefault="00B91BD7" w:rsidP="00B91BD7">
      <w:pPr>
        <w:tabs>
          <w:tab w:val="left" w:pos="851"/>
        </w:tabs>
        <w:suppressAutoHyphens/>
        <w:spacing w:after="0" w:line="240" w:lineRule="auto"/>
        <w:ind w:firstLine="709"/>
        <w:rPr>
          <w:rFonts w:ascii="Times New Roman" w:hAnsi="Times New Roman"/>
          <w:sz w:val="28"/>
          <w:szCs w:val="28"/>
        </w:rPr>
      </w:pPr>
      <w:r w:rsidRPr="00AD5116">
        <w:rPr>
          <w:rFonts w:ascii="Times New Roman" w:hAnsi="Times New Roman"/>
          <w:sz w:val="28"/>
          <w:szCs w:val="28"/>
        </w:rPr>
        <w:t>почтовый и/или электронный адрес заявителя;</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интересующие заявителя сведения;</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 xml:space="preserve">личная подпись (простая электронная подпись) руководителя организации, гражданина; </w:t>
      </w:r>
    </w:p>
    <w:p w:rsidR="00B91BD7" w:rsidRPr="00AD5116" w:rsidRDefault="00B91BD7" w:rsidP="00B91BD7">
      <w:pPr>
        <w:tabs>
          <w:tab w:val="left" w:pos="851"/>
        </w:tabs>
        <w:suppressAutoHyphens/>
        <w:spacing w:after="0" w:line="240" w:lineRule="auto"/>
        <w:ind w:firstLine="709"/>
        <w:rPr>
          <w:rFonts w:ascii="Times New Roman" w:hAnsi="Times New Roman"/>
          <w:sz w:val="28"/>
          <w:szCs w:val="28"/>
        </w:rPr>
      </w:pPr>
      <w:r w:rsidRPr="00AD5116">
        <w:rPr>
          <w:rFonts w:ascii="Times New Roman" w:hAnsi="Times New Roman"/>
          <w:sz w:val="28"/>
          <w:szCs w:val="28"/>
        </w:rPr>
        <w:t>дата отправления обращения.</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 xml:space="preserve">2.6.3. При обращении в архивный отдел, МФЦ за </w:t>
      </w:r>
      <w:proofErr w:type="spellStart"/>
      <w:r w:rsidRPr="00AD5116">
        <w:rPr>
          <w:rFonts w:ascii="Times New Roman" w:hAnsi="Times New Roman"/>
          <w:sz w:val="28"/>
          <w:szCs w:val="28"/>
        </w:rPr>
        <w:t>подуслугой</w:t>
      </w:r>
      <w:proofErr w:type="spellEnd"/>
      <w:r w:rsidRPr="00AD5116">
        <w:rPr>
          <w:rFonts w:ascii="Times New Roman" w:hAnsi="Times New Roman"/>
          <w:sz w:val="28"/>
          <w:szCs w:val="28"/>
        </w:rPr>
        <w:t>, указанной в подпункте 1 пункта 2.1.1 настоящего административного регламента заявитель представляет оригиналы документов:</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2.6.3.1. Паспорт либо иной документ, удостоверяющий личность;</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2.6.3.2.  Подтверждающих полномочия третьих лиц выступать от имени заявителя, предусмотренных законодательством Российской Федер</w:t>
      </w:r>
      <w:r w:rsidRPr="00AD5116">
        <w:rPr>
          <w:rFonts w:ascii="Times New Roman" w:hAnsi="Times New Roman"/>
          <w:sz w:val="28"/>
          <w:szCs w:val="28"/>
        </w:rPr>
        <w:t>а</w:t>
      </w:r>
      <w:r w:rsidRPr="00AD5116">
        <w:rPr>
          <w:rFonts w:ascii="Times New Roman" w:hAnsi="Times New Roman"/>
          <w:sz w:val="28"/>
          <w:szCs w:val="28"/>
        </w:rPr>
        <w:t>ции;</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2.6.3.3.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w:t>
      </w:r>
      <w:r w:rsidRPr="00AD5116">
        <w:rPr>
          <w:rFonts w:ascii="Times New Roman" w:hAnsi="Times New Roman"/>
          <w:sz w:val="28"/>
          <w:szCs w:val="28"/>
        </w:rPr>
        <w:t>у</w:t>
      </w:r>
      <w:r w:rsidRPr="00AD5116">
        <w:rPr>
          <w:rFonts w:ascii="Times New Roman" w:hAnsi="Times New Roman"/>
          <w:sz w:val="28"/>
          <w:szCs w:val="28"/>
        </w:rPr>
        <w:t>дарственной услуги необходима обработка его персональных данных.</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Должностное лицо, ответственное за прием и регистрацию докуме</w:t>
      </w:r>
      <w:r w:rsidRPr="00AD5116">
        <w:rPr>
          <w:rFonts w:ascii="Times New Roman" w:hAnsi="Times New Roman"/>
          <w:sz w:val="28"/>
          <w:szCs w:val="28"/>
        </w:rPr>
        <w:t>н</w:t>
      </w:r>
      <w:r w:rsidRPr="00AD5116">
        <w:rPr>
          <w:rFonts w:ascii="Times New Roman" w:hAnsi="Times New Roman"/>
          <w:sz w:val="28"/>
          <w:szCs w:val="28"/>
        </w:rPr>
        <w:t>тов, возвращает заявителю оригиналы документов, предусмотренных подпунктами 2.6.3.1, 2.6.3.2; настоящего пункта, оригинал документа, предусмотренного подпунктом 2.6.3.3, приобщае</w:t>
      </w:r>
      <w:r w:rsidRPr="00AD5116">
        <w:rPr>
          <w:rFonts w:ascii="Times New Roman" w:hAnsi="Times New Roman"/>
          <w:sz w:val="28"/>
          <w:szCs w:val="28"/>
        </w:rPr>
        <w:t>т</w:t>
      </w:r>
      <w:r w:rsidRPr="00AD5116">
        <w:rPr>
          <w:rFonts w:ascii="Times New Roman" w:hAnsi="Times New Roman"/>
          <w:sz w:val="28"/>
          <w:szCs w:val="28"/>
        </w:rPr>
        <w:t xml:space="preserve">ся к заявлению. </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 xml:space="preserve">Должностное лицо, ответственное за прием и регистрацию документов, осуществляет копирование документов, предусмотренных подпунктами 2.6.3.1, 2.6.3.2, и приобщает их к заявлению. </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 xml:space="preserve">2.6.4. При обращении в архивный отдел, МФЦ за </w:t>
      </w:r>
      <w:proofErr w:type="spellStart"/>
      <w:r w:rsidRPr="00AD5116">
        <w:rPr>
          <w:rFonts w:ascii="Times New Roman" w:hAnsi="Times New Roman"/>
          <w:sz w:val="28"/>
          <w:szCs w:val="28"/>
        </w:rPr>
        <w:t>подуслугой</w:t>
      </w:r>
      <w:proofErr w:type="spellEnd"/>
      <w:r w:rsidRPr="00AD5116">
        <w:rPr>
          <w:rFonts w:ascii="Times New Roman" w:hAnsi="Times New Roman"/>
          <w:sz w:val="28"/>
          <w:szCs w:val="28"/>
        </w:rPr>
        <w:t>, указанной в подпункте 2 пункта 2.1.1 настоящего административного регламента заявитель представляет оригиналы документов:</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2.6.4.1. Паспорт либо иной документ, удостоверяющий личность;</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2.6.4.2. Подтверждающих полномочия третьих лиц выступать от имени заявителя, предусмотренных законодательством Российской Федер</w:t>
      </w:r>
      <w:r w:rsidRPr="00AD5116">
        <w:rPr>
          <w:rFonts w:ascii="Times New Roman" w:hAnsi="Times New Roman"/>
          <w:sz w:val="28"/>
          <w:szCs w:val="28"/>
        </w:rPr>
        <w:t>а</w:t>
      </w:r>
      <w:r w:rsidRPr="00AD5116">
        <w:rPr>
          <w:rFonts w:ascii="Times New Roman" w:hAnsi="Times New Roman"/>
          <w:sz w:val="28"/>
          <w:szCs w:val="28"/>
        </w:rPr>
        <w:t>ции;</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 xml:space="preserve">2.6.4.3. </w:t>
      </w:r>
      <w:proofErr w:type="gramStart"/>
      <w:r w:rsidRPr="00AD5116">
        <w:rPr>
          <w:rFonts w:ascii="Times New Roman" w:hAnsi="Times New Roman"/>
          <w:sz w:val="28"/>
          <w:szCs w:val="28"/>
        </w:rPr>
        <w:t>Правоустанавливающих</w:t>
      </w:r>
      <w:proofErr w:type="gramEnd"/>
      <w:r w:rsidRPr="00AD5116">
        <w:rPr>
          <w:rFonts w:ascii="Times New Roman" w:hAnsi="Times New Roman"/>
          <w:sz w:val="28"/>
          <w:szCs w:val="28"/>
        </w:rPr>
        <w:t xml:space="preserve"> на земельный участок, права на который не зарегистрированы в порядке, установленном Федеральным законом от 13 июля 2015 года № 218-ФЗ «О государственной регистрации недвижимости» (при наличии);</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2.6.4.4.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w:t>
      </w:r>
      <w:r w:rsidRPr="00AD5116">
        <w:rPr>
          <w:rFonts w:ascii="Times New Roman" w:hAnsi="Times New Roman"/>
          <w:sz w:val="28"/>
          <w:szCs w:val="28"/>
        </w:rPr>
        <w:t>у</w:t>
      </w:r>
      <w:r w:rsidRPr="00AD5116">
        <w:rPr>
          <w:rFonts w:ascii="Times New Roman" w:hAnsi="Times New Roman"/>
          <w:sz w:val="28"/>
          <w:szCs w:val="28"/>
        </w:rPr>
        <w:t>дарственной услуги необходима обработка его персональных данных.</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Должностное лицо, ответственное за прием и регистрацию докуме</w:t>
      </w:r>
      <w:r w:rsidRPr="00AD5116">
        <w:rPr>
          <w:rFonts w:ascii="Times New Roman" w:hAnsi="Times New Roman"/>
          <w:sz w:val="28"/>
          <w:szCs w:val="28"/>
        </w:rPr>
        <w:t>н</w:t>
      </w:r>
      <w:r w:rsidRPr="00AD5116">
        <w:rPr>
          <w:rFonts w:ascii="Times New Roman" w:hAnsi="Times New Roman"/>
          <w:sz w:val="28"/>
          <w:szCs w:val="28"/>
        </w:rPr>
        <w:t>тов, возвращает заявителю оригиналы документов, предусмотренных подпунктами 2.6.4.1, 2.6.4.2, 2.6.4.3; настоящего пункта, оригинал документа, предусмотренного подпунктом 2.6.4.4, прио</w:t>
      </w:r>
      <w:r w:rsidRPr="00AD5116">
        <w:rPr>
          <w:rFonts w:ascii="Times New Roman" w:hAnsi="Times New Roman"/>
          <w:sz w:val="28"/>
          <w:szCs w:val="28"/>
        </w:rPr>
        <w:t>б</w:t>
      </w:r>
      <w:r w:rsidRPr="00AD5116">
        <w:rPr>
          <w:rFonts w:ascii="Times New Roman" w:hAnsi="Times New Roman"/>
          <w:sz w:val="28"/>
          <w:szCs w:val="28"/>
        </w:rPr>
        <w:t xml:space="preserve">щается к заявлению. </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lastRenderedPageBreak/>
        <w:t xml:space="preserve">Должностное лицо, ответственное за прием и регистрацию документов, осуществляет копирование документов, предусмотренных подпунктами 2.6.4.1, 2.6.4.2, 2.6.4.3 настоящего пункта, и приобщает их к заявлению. </w:t>
      </w:r>
    </w:p>
    <w:p w:rsidR="00B91BD7" w:rsidRPr="00AD5116" w:rsidRDefault="00B91BD7" w:rsidP="00B91BD7">
      <w:pPr>
        <w:pStyle w:val="23"/>
        <w:tabs>
          <w:tab w:val="left" w:pos="851"/>
        </w:tabs>
        <w:suppressAutoHyphens/>
        <w:spacing w:after="0" w:line="240" w:lineRule="auto"/>
        <w:ind w:firstLine="709"/>
        <w:jc w:val="both"/>
        <w:rPr>
          <w:szCs w:val="28"/>
        </w:rPr>
      </w:pPr>
      <w:r w:rsidRPr="00AD5116">
        <w:rPr>
          <w:szCs w:val="28"/>
        </w:rPr>
        <w:t>2.6.5. При направлении обращения в электронной форме:</w:t>
      </w:r>
    </w:p>
    <w:p w:rsidR="00B91BD7" w:rsidRPr="00AD5116" w:rsidRDefault="00B91BD7" w:rsidP="00B91BD7">
      <w:pPr>
        <w:pStyle w:val="23"/>
        <w:tabs>
          <w:tab w:val="left" w:pos="851"/>
        </w:tabs>
        <w:suppressAutoHyphens/>
        <w:spacing w:after="0" w:line="240" w:lineRule="auto"/>
        <w:ind w:firstLine="709"/>
        <w:jc w:val="both"/>
        <w:rPr>
          <w:szCs w:val="28"/>
        </w:rPr>
      </w:pPr>
      <w:r w:rsidRPr="00AD5116">
        <w:rPr>
          <w:szCs w:val="28"/>
        </w:rPr>
        <w:t>оформляются в соответствии с образцами заявлений (приложения             1</w:t>
      </w:r>
      <w:r w:rsidRPr="00AD5116">
        <w:rPr>
          <w:szCs w:val="28"/>
          <w:lang w:val="ru-RU"/>
        </w:rPr>
        <w:t>, 2, 4, 5</w:t>
      </w:r>
      <w:r w:rsidRPr="00AD5116">
        <w:rPr>
          <w:szCs w:val="28"/>
        </w:rPr>
        <w:t xml:space="preserve"> к настоящему административному регламенту);</w:t>
      </w:r>
    </w:p>
    <w:p w:rsidR="00B91BD7" w:rsidRPr="00AD5116" w:rsidRDefault="00B91BD7" w:rsidP="00B91BD7">
      <w:pPr>
        <w:pStyle w:val="23"/>
        <w:tabs>
          <w:tab w:val="left" w:pos="851"/>
        </w:tabs>
        <w:suppressAutoHyphens/>
        <w:spacing w:after="0" w:line="240" w:lineRule="auto"/>
        <w:ind w:firstLine="709"/>
        <w:jc w:val="both"/>
        <w:rPr>
          <w:szCs w:val="28"/>
        </w:rPr>
      </w:pPr>
      <w:r w:rsidRPr="00AD5116">
        <w:rPr>
          <w:szCs w:val="28"/>
        </w:rPr>
        <w:t xml:space="preserve">к обращению прилагаются копии документов, предусмотренных пунктом 2.6.4 настоящего административного регламента; </w:t>
      </w:r>
    </w:p>
    <w:p w:rsidR="00B91BD7" w:rsidRPr="00AD5116" w:rsidRDefault="00B91BD7" w:rsidP="00B91BD7">
      <w:pPr>
        <w:pStyle w:val="23"/>
        <w:tabs>
          <w:tab w:val="left" w:pos="851"/>
        </w:tabs>
        <w:suppressAutoHyphens/>
        <w:spacing w:after="0" w:line="240" w:lineRule="auto"/>
        <w:ind w:firstLine="709"/>
        <w:jc w:val="both"/>
        <w:rPr>
          <w:szCs w:val="28"/>
        </w:rPr>
      </w:pPr>
      <w:r w:rsidRPr="00AD5116">
        <w:rPr>
          <w:szCs w:val="28"/>
        </w:rPr>
        <w:t>подписываются в соответствии с требованиями Федерального закона «Об электронной подписи» и стат</w:t>
      </w:r>
      <w:r w:rsidRPr="00AD5116">
        <w:rPr>
          <w:szCs w:val="28"/>
          <w:lang w:val="ru-RU"/>
        </w:rPr>
        <w:t>ьями</w:t>
      </w:r>
      <w:r w:rsidRPr="00AD5116">
        <w:rPr>
          <w:szCs w:val="28"/>
        </w:rPr>
        <w:t xml:space="preserve"> 21.1 и 21.2 Федерального закона «Об организации предоставления государственных и муниц</w:t>
      </w:r>
      <w:r w:rsidRPr="00AD5116">
        <w:rPr>
          <w:szCs w:val="28"/>
        </w:rPr>
        <w:t>и</w:t>
      </w:r>
      <w:r w:rsidRPr="00AD5116">
        <w:rPr>
          <w:szCs w:val="28"/>
        </w:rPr>
        <w:t>пальных услуг»;</w:t>
      </w:r>
    </w:p>
    <w:p w:rsidR="00B91BD7" w:rsidRPr="00AD5116" w:rsidRDefault="00B91BD7" w:rsidP="00B91BD7">
      <w:pPr>
        <w:pStyle w:val="23"/>
        <w:tabs>
          <w:tab w:val="left" w:pos="851"/>
        </w:tabs>
        <w:suppressAutoHyphens/>
        <w:spacing w:after="0" w:line="240" w:lineRule="auto"/>
        <w:ind w:firstLine="709"/>
        <w:jc w:val="both"/>
        <w:rPr>
          <w:szCs w:val="28"/>
        </w:rPr>
      </w:pPr>
      <w:r w:rsidRPr="00AD5116">
        <w:rPr>
          <w:szCs w:val="28"/>
        </w:rPr>
        <w:t xml:space="preserve">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B91BD7" w:rsidRPr="00AD5116" w:rsidRDefault="00B91BD7" w:rsidP="00B91BD7">
      <w:pPr>
        <w:pStyle w:val="23"/>
        <w:tabs>
          <w:tab w:val="left" w:pos="851"/>
        </w:tabs>
        <w:suppressAutoHyphens/>
        <w:spacing w:after="0" w:line="240" w:lineRule="auto"/>
        <w:ind w:firstLine="709"/>
        <w:jc w:val="both"/>
        <w:rPr>
          <w:szCs w:val="28"/>
        </w:rPr>
      </w:pPr>
      <w:r w:rsidRPr="00AD5116">
        <w:rPr>
          <w:szCs w:val="28"/>
        </w:rPr>
        <w:t>2.6.6. Форму обращения заявитель может получить:</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непосредственно в архивном отделе по адресу, указанному в пункте 1.3.2 настоящего административного регламента;</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в МФЦ по адресу, указанному в пункте 1.3.5 настоящего административного регламента;</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в информационно-телекоммуникационной сети «Интернет» на официальном сайте, на Едином портале и реги</w:t>
      </w:r>
      <w:r w:rsidRPr="00AD5116">
        <w:rPr>
          <w:rFonts w:ascii="Times New Roman" w:hAnsi="Times New Roman"/>
          <w:sz w:val="28"/>
          <w:szCs w:val="28"/>
        </w:rPr>
        <w:t>о</w:t>
      </w:r>
      <w:r w:rsidRPr="00AD5116">
        <w:rPr>
          <w:rFonts w:ascii="Times New Roman" w:hAnsi="Times New Roman"/>
          <w:sz w:val="28"/>
          <w:szCs w:val="28"/>
        </w:rPr>
        <w:t>нальном портале.</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2.6.7. Заявитель имеет право представить документы:</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лично или через законного представителя в архивный о</w:t>
      </w:r>
      <w:r w:rsidRPr="00AD5116">
        <w:rPr>
          <w:rFonts w:ascii="Times New Roman" w:hAnsi="Times New Roman"/>
          <w:sz w:val="28"/>
          <w:szCs w:val="28"/>
        </w:rPr>
        <w:t>т</w:t>
      </w:r>
      <w:r w:rsidRPr="00AD5116">
        <w:rPr>
          <w:rFonts w:ascii="Times New Roman" w:hAnsi="Times New Roman"/>
          <w:sz w:val="28"/>
          <w:szCs w:val="28"/>
        </w:rPr>
        <w:t>дел;</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лично или через законного представителя в МФЦ;</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путем направления почтовых отправлений в архивный о</w:t>
      </w:r>
      <w:r w:rsidRPr="00AD5116">
        <w:rPr>
          <w:rFonts w:ascii="Times New Roman" w:hAnsi="Times New Roman"/>
          <w:sz w:val="28"/>
          <w:szCs w:val="28"/>
        </w:rPr>
        <w:t>т</w:t>
      </w:r>
      <w:r w:rsidRPr="00AD5116">
        <w:rPr>
          <w:rFonts w:ascii="Times New Roman" w:hAnsi="Times New Roman"/>
          <w:sz w:val="28"/>
          <w:szCs w:val="28"/>
        </w:rPr>
        <w:t>дел;</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путем направления документов на Единый портал и/или реги</w:t>
      </w:r>
      <w:r w:rsidRPr="00AD5116">
        <w:rPr>
          <w:rFonts w:ascii="Times New Roman" w:hAnsi="Times New Roman"/>
          <w:sz w:val="28"/>
          <w:szCs w:val="28"/>
        </w:rPr>
        <w:t>о</w:t>
      </w:r>
      <w:r w:rsidRPr="00AD5116">
        <w:rPr>
          <w:rFonts w:ascii="Times New Roman" w:hAnsi="Times New Roman"/>
          <w:sz w:val="28"/>
          <w:szCs w:val="28"/>
        </w:rPr>
        <w:t>нальный портал;</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 xml:space="preserve">путем направления документов на официальный сайт и/или по электронной почте.  </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 xml:space="preserve">2.6.8. Заявления и документы для получения государственной услуги в форме электронного документа направляются в порядке, установленном постановлением Правительства Российской Федерации от 07 июля </w:t>
      </w:r>
      <w:smartTag w:uri="urn:schemas-microsoft-com:office:smarttags" w:element="metricconverter">
        <w:smartTagPr>
          <w:attr w:name="ProductID" w:val="2011 г"/>
        </w:smartTagPr>
        <w:r w:rsidRPr="00AD5116">
          <w:rPr>
            <w:rFonts w:ascii="Times New Roman" w:hAnsi="Times New Roman"/>
            <w:sz w:val="28"/>
            <w:szCs w:val="28"/>
          </w:rPr>
          <w:t>2011 г</w:t>
        </w:r>
      </w:smartTag>
      <w:r w:rsidRPr="00AD5116">
        <w:rPr>
          <w:rFonts w:ascii="Times New Roman" w:hAnsi="Times New Roman"/>
          <w:sz w:val="28"/>
          <w:szCs w:val="28"/>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91BD7" w:rsidRPr="00AD5116" w:rsidRDefault="00B91BD7" w:rsidP="00B91BD7">
      <w:pPr>
        <w:pStyle w:val="23"/>
        <w:tabs>
          <w:tab w:val="left" w:pos="851"/>
        </w:tabs>
        <w:suppressAutoHyphens/>
        <w:spacing w:after="0" w:line="240" w:lineRule="auto"/>
        <w:ind w:firstLine="709"/>
        <w:jc w:val="both"/>
        <w:rPr>
          <w:szCs w:val="28"/>
        </w:rPr>
      </w:pPr>
      <w:r w:rsidRPr="00AD5116">
        <w:rPr>
          <w:szCs w:val="28"/>
        </w:rPr>
        <w:t>2.6.9. Представляемые заявителем документы должны быть:</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 xml:space="preserve">надлежащим образом оформлены и </w:t>
      </w:r>
      <w:proofErr w:type="gramStart"/>
      <w:r w:rsidRPr="00AD5116">
        <w:rPr>
          <w:rFonts w:ascii="Times New Roman" w:hAnsi="Times New Roman"/>
          <w:sz w:val="28"/>
          <w:szCs w:val="28"/>
        </w:rPr>
        <w:t>содержать</w:t>
      </w:r>
      <w:proofErr w:type="gramEnd"/>
      <w:r w:rsidRPr="00AD5116">
        <w:rPr>
          <w:rFonts w:ascii="Times New Roman" w:hAnsi="Times New Roman"/>
          <w:sz w:val="28"/>
          <w:szCs w:val="28"/>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w:t>
      </w:r>
      <w:r w:rsidRPr="00AD5116">
        <w:rPr>
          <w:rFonts w:ascii="Times New Roman" w:hAnsi="Times New Roman"/>
          <w:sz w:val="28"/>
          <w:szCs w:val="28"/>
        </w:rPr>
        <w:t>с</w:t>
      </w:r>
      <w:r w:rsidRPr="00AD5116">
        <w:rPr>
          <w:rFonts w:ascii="Times New Roman" w:hAnsi="Times New Roman"/>
          <w:sz w:val="28"/>
          <w:szCs w:val="28"/>
        </w:rPr>
        <w:t>шифровкой, печать при наличии, дату выдачи документа, номер и серию (если есть) д</w:t>
      </w:r>
      <w:r w:rsidRPr="00AD5116">
        <w:rPr>
          <w:rFonts w:ascii="Times New Roman" w:hAnsi="Times New Roman"/>
          <w:sz w:val="28"/>
          <w:szCs w:val="28"/>
        </w:rPr>
        <w:t>о</w:t>
      </w:r>
      <w:r w:rsidRPr="00AD5116">
        <w:rPr>
          <w:rFonts w:ascii="Times New Roman" w:hAnsi="Times New Roman"/>
          <w:sz w:val="28"/>
          <w:szCs w:val="28"/>
        </w:rPr>
        <w:t>кумента;</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документы не должны иметь серьезных повреждений, наличие которых не позволяет однозначно истолковать их содержание;</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 xml:space="preserve">четко и разборчиво напечатаны (написаны) синими или черными чернилами, в тексте документа не допускаются подчистки, приписки, </w:t>
      </w:r>
      <w:r w:rsidRPr="00AD5116">
        <w:rPr>
          <w:rFonts w:ascii="Times New Roman" w:hAnsi="Times New Roman"/>
          <w:sz w:val="28"/>
          <w:szCs w:val="28"/>
        </w:rPr>
        <w:lastRenderedPageBreak/>
        <w:t>наличие зачеркнутых слов, нерасшифрованные сокращения, исправления, за искл</w:t>
      </w:r>
      <w:r w:rsidRPr="00AD5116">
        <w:rPr>
          <w:rFonts w:ascii="Times New Roman" w:hAnsi="Times New Roman"/>
          <w:sz w:val="28"/>
          <w:szCs w:val="28"/>
        </w:rPr>
        <w:t>ю</w:t>
      </w:r>
      <w:r w:rsidRPr="00AD5116">
        <w:rPr>
          <w:rFonts w:ascii="Times New Roman" w:hAnsi="Times New Roman"/>
          <w:sz w:val="28"/>
          <w:szCs w:val="28"/>
        </w:rPr>
        <w:t>чением исправлений, скрепленных печатью и заверенных подписью уполномоченного лица. Исполнение документов каранд</w:t>
      </w:r>
      <w:r w:rsidRPr="00AD5116">
        <w:rPr>
          <w:rFonts w:ascii="Times New Roman" w:hAnsi="Times New Roman"/>
          <w:sz w:val="28"/>
          <w:szCs w:val="28"/>
        </w:rPr>
        <w:t>а</w:t>
      </w:r>
      <w:r w:rsidRPr="00AD5116">
        <w:rPr>
          <w:rFonts w:ascii="Times New Roman" w:hAnsi="Times New Roman"/>
          <w:sz w:val="28"/>
          <w:szCs w:val="28"/>
        </w:rPr>
        <w:t>шом не допускается.</w:t>
      </w:r>
    </w:p>
    <w:p w:rsidR="00B91BD7" w:rsidRPr="00AD5116" w:rsidRDefault="00B91BD7" w:rsidP="00B91BD7">
      <w:pPr>
        <w:tabs>
          <w:tab w:val="left" w:pos="709"/>
        </w:tabs>
        <w:suppressAutoHyphens/>
        <w:spacing w:after="0" w:line="240" w:lineRule="auto"/>
        <w:jc w:val="both"/>
        <w:rPr>
          <w:rFonts w:ascii="Times New Roman" w:hAnsi="Times New Roman"/>
          <w:bCs/>
          <w:sz w:val="28"/>
          <w:szCs w:val="28"/>
        </w:rPr>
      </w:pPr>
      <w:r w:rsidRPr="00AD5116">
        <w:rPr>
          <w:rFonts w:ascii="Times New Roman" w:hAnsi="Times New Roman"/>
          <w:bCs/>
          <w:sz w:val="28"/>
          <w:szCs w:val="28"/>
        </w:rPr>
        <w:tab/>
        <w:t xml:space="preserve">2.7. </w:t>
      </w:r>
      <w:proofErr w:type="gramStart"/>
      <w:r w:rsidRPr="00AD5116">
        <w:rPr>
          <w:rFonts w:ascii="Times New Roman" w:hAnsi="Times New Roman"/>
          <w:bCs/>
          <w:sz w:val="28"/>
          <w:szCs w:val="28"/>
        </w:rPr>
        <w:t>Исчерпывающий перечень документов, необходимых в соответствии с нормативными правовыми актами Российской Федер</w:t>
      </w:r>
      <w:r w:rsidRPr="00AD5116">
        <w:rPr>
          <w:rFonts w:ascii="Times New Roman" w:hAnsi="Times New Roman"/>
          <w:bCs/>
          <w:sz w:val="28"/>
          <w:szCs w:val="28"/>
        </w:rPr>
        <w:t>а</w:t>
      </w:r>
      <w:r w:rsidRPr="00AD5116">
        <w:rPr>
          <w:rFonts w:ascii="Times New Roman" w:hAnsi="Times New Roman"/>
          <w:bCs/>
          <w:sz w:val="28"/>
          <w:szCs w:val="28"/>
        </w:rPr>
        <w:t xml:space="preserve">ции и нормативными правовыми актами Ставропольского края для предоставления </w:t>
      </w:r>
      <w:r w:rsidRPr="00AD5116">
        <w:rPr>
          <w:rFonts w:ascii="Times New Roman" w:hAnsi="Times New Roman"/>
          <w:sz w:val="28"/>
          <w:szCs w:val="28"/>
        </w:rPr>
        <w:t xml:space="preserve">государственной </w:t>
      </w:r>
      <w:r w:rsidRPr="00AD5116">
        <w:rPr>
          <w:rFonts w:ascii="Times New Roman" w:hAnsi="Times New Roman"/>
          <w:bCs/>
          <w:sz w:val="28"/>
          <w:szCs w:val="28"/>
        </w:rPr>
        <w:t>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r w:rsidRPr="00AD5116">
        <w:rPr>
          <w:rFonts w:ascii="Times New Roman" w:hAnsi="Times New Roman"/>
          <w:sz w:val="28"/>
          <w:szCs w:val="28"/>
        </w:rPr>
        <w:t xml:space="preserve"> а также способы их получения заявителем, в том числе в электронной форме, порядок их представления</w:t>
      </w:r>
      <w:proofErr w:type="gramEnd"/>
    </w:p>
    <w:p w:rsidR="00B91BD7" w:rsidRPr="00AD5116" w:rsidRDefault="00B91BD7" w:rsidP="00B91BD7">
      <w:pPr>
        <w:suppressAutoHyphens/>
        <w:spacing w:after="0" w:line="240" w:lineRule="auto"/>
        <w:ind w:firstLine="708"/>
        <w:jc w:val="both"/>
        <w:rPr>
          <w:rFonts w:ascii="Times New Roman" w:hAnsi="Times New Roman"/>
          <w:bCs/>
          <w:sz w:val="28"/>
          <w:szCs w:val="28"/>
        </w:rPr>
      </w:pPr>
      <w:r w:rsidRPr="00AD5116">
        <w:rPr>
          <w:rFonts w:ascii="Times New Roman" w:hAnsi="Times New Roman"/>
          <w:sz w:val="28"/>
          <w:szCs w:val="28"/>
        </w:rPr>
        <w:t xml:space="preserve">2.7.1. Документов </w:t>
      </w:r>
      <w:r w:rsidRPr="00AD5116">
        <w:rPr>
          <w:rFonts w:ascii="Times New Roman" w:hAnsi="Times New Roman"/>
          <w:bCs/>
          <w:sz w:val="28"/>
          <w:szCs w:val="28"/>
        </w:rPr>
        <w:t xml:space="preserve">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AD5116">
        <w:rPr>
          <w:rFonts w:ascii="Times New Roman" w:hAnsi="Times New Roman"/>
          <w:sz w:val="28"/>
          <w:szCs w:val="28"/>
        </w:rPr>
        <w:t xml:space="preserve">государственной </w:t>
      </w:r>
      <w:r w:rsidRPr="00AD5116">
        <w:rPr>
          <w:rFonts w:ascii="Times New Roman" w:hAnsi="Times New Roman"/>
          <w:bCs/>
          <w:sz w:val="28"/>
          <w:szCs w:val="28"/>
        </w:rPr>
        <w:t>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не имеется.</w:t>
      </w:r>
    </w:p>
    <w:p w:rsidR="00B91BD7" w:rsidRPr="00AD5116" w:rsidRDefault="00B91BD7" w:rsidP="00B91BD7">
      <w:pPr>
        <w:suppressAutoHyphens/>
        <w:spacing w:after="0" w:line="240" w:lineRule="auto"/>
        <w:ind w:firstLine="708"/>
        <w:jc w:val="both"/>
        <w:rPr>
          <w:rFonts w:ascii="Times New Roman" w:hAnsi="Times New Roman"/>
          <w:sz w:val="28"/>
          <w:szCs w:val="28"/>
        </w:rPr>
      </w:pPr>
      <w:r w:rsidRPr="00AD5116">
        <w:rPr>
          <w:rFonts w:ascii="Times New Roman" w:hAnsi="Times New Roman"/>
          <w:bCs/>
          <w:sz w:val="28"/>
          <w:szCs w:val="28"/>
        </w:rPr>
        <w:t xml:space="preserve">2.7.2. </w:t>
      </w:r>
      <w:r w:rsidRPr="00AD5116">
        <w:rPr>
          <w:rFonts w:ascii="Times New Roman" w:hAnsi="Times New Roman"/>
          <w:sz w:val="28"/>
          <w:szCs w:val="28"/>
        </w:rPr>
        <w:t>Архивный отдел не вправе требовать от заявителя:</w:t>
      </w:r>
    </w:p>
    <w:p w:rsidR="00B91BD7" w:rsidRPr="00AD5116" w:rsidRDefault="00B91BD7" w:rsidP="00B91BD7">
      <w:pPr>
        <w:suppressAutoHyphens/>
        <w:spacing w:after="0" w:line="240" w:lineRule="auto"/>
        <w:ind w:firstLine="708"/>
        <w:jc w:val="both"/>
        <w:rPr>
          <w:rFonts w:ascii="Times New Roman" w:hAnsi="Times New Roman"/>
          <w:sz w:val="28"/>
          <w:szCs w:val="28"/>
        </w:rPr>
      </w:pPr>
      <w:r w:rsidRPr="00AD5116">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w:t>
      </w:r>
      <w:r w:rsidRPr="00AD5116">
        <w:rPr>
          <w:rFonts w:ascii="Times New Roman" w:hAnsi="Times New Roman"/>
          <w:sz w:val="28"/>
          <w:szCs w:val="28"/>
        </w:rPr>
        <w:t>а</w:t>
      </w:r>
      <w:r w:rsidRPr="00AD5116">
        <w:rPr>
          <w:rFonts w:ascii="Times New Roman" w:hAnsi="Times New Roman"/>
          <w:sz w:val="28"/>
          <w:szCs w:val="28"/>
        </w:rPr>
        <w:t>тивными правовыми актами Российской Федерации, Ставропольского края, регулирующими отношения, возникающие в связи с предоставлением государственной усл</w:t>
      </w:r>
      <w:r w:rsidRPr="00AD5116">
        <w:rPr>
          <w:rFonts w:ascii="Times New Roman" w:hAnsi="Times New Roman"/>
          <w:sz w:val="28"/>
          <w:szCs w:val="28"/>
        </w:rPr>
        <w:t>у</w:t>
      </w:r>
      <w:r w:rsidRPr="00AD5116">
        <w:rPr>
          <w:rFonts w:ascii="Times New Roman" w:hAnsi="Times New Roman"/>
          <w:sz w:val="28"/>
          <w:szCs w:val="28"/>
        </w:rPr>
        <w:t>ги,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B91BD7" w:rsidRPr="00AD5116" w:rsidRDefault="00B91BD7" w:rsidP="00B91BD7">
      <w:pPr>
        <w:suppressAutoHyphens/>
        <w:spacing w:after="0" w:line="240" w:lineRule="auto"/>
        <w:ind w:firstLine="708"/>
        <w:jc w:val="both"/>
        <w:rPr>
          <w:rFonts w:ascii="Times New Roman" w:hAnsi="Times New Roman"/>
          <w:sz w:val="28"/>
          <w:szCs w:val="28"/>
        </w:rPr>
      </w:pPr>
      <w:r w:rsidRPr="00AD5116">
        <w:rPr>
          <w:rFonts w:ascii="Times New Roman" w:hAnsi="Times New Roman"/>
          <w:sz w:val="28"/>
          <w:szCs w:val="28"/>
        </w:rPr>
        <w:t>2) предоставления документов и информации, которые находятся в распоряжении органов исполнительной власти Ставропольского края, органов местного самоуправления Ставропольского края</w:t>
      </w:r>
      <w:proofErr w:type="gramStart"/>
      <w:r w:rsidRPr="00AD5116">
        <w:rPr>
          <w:rFonts w:ascii="Times New Roman" w:hAnsi="Times New Roman"/>
          <w:sz w:val="28"/>
          <w:szCs w:val="28"/>
        </w:rPr>
        <w:t>.</w:t>
      </w:r>
      <w:proofErr w:type="gramEnd"/>
      <w:r w:rsidRPr="00AD5116">
        <w:rPr>
          <w:rFonts w:ascii="Times New Roman" w:hAnsi="Times New Roman"/>
          <w:sz w:val="28"/>
          <w:szCs w:val="28"/>
        </w:rPr>
        <w:t xml:space="preserve"> </w:t>
      </w:r>
      <w:proofErr w:type="gramStart"/>
      <w:r w:rsidRPr="00AD5116">
        <w:rPr>
          <w:rFonts w:ascii="Times New Roman" w:hAnsi="Times New Roman"/>
          <w:sz w:val="28"/>
          <w:szCs w:val="28"/>
        </w:rPr>
        <w:t>п</w:t>
      </w:r>
      <w:proofErr w:type="gramEnd"/>
      <w:r w:rsidRPr="00AD5116">
        <w:rPr>
          <w:rFonts w:ascii="Times New Roman" w:hAnsi="Times New Roman"/>
          <w:sz w:val="28"/>
          <w:szCs w:val="28"/>
        </w:rPr>
        <w:t>редоставляющих государственные или муниципальные услуги, в соответствии с нормативными правовыми актами Российской Федерации, Ставропольского края, муниципальными правовыми актами;</w:t>
      </w:r>
    </w:p>
    <w:p w:rsidR="00B91BD7" w:rsidRPr="00AD5116" w:rsidRDefault="00B91BD7" w:rsidP="00B91BD7">
      <w:pPr>
        <w:suppressAutoHyphens/>
        <w:spacing w:after="0" w:line="240" w:lineRule="auto"/>
        <w:ind w:firstLine="708"/>
        <w:jc w:val="both"/>
        <w:rPr>
          <w:rFonts w:ascii="Times New Roman" w:hAnsi="Times New Roman"/>
          <w:sz w:val="28"/>
          <w:szCs w:val="28"/>
        </w:rPr>
      </w:pPr>
      <w:r w:rsidRPr="00AD5116">
        <w:rPr>
          <w:rFonts w:ascii="Times New Roman" w:hAnsi="Times New Roman"/>
          <w:sz w:val="28"/>
          <w:szCs w:val="28"/>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B91BD7" w:rsidRPr="00AD5116" w:rsidRDefault="00B91BD7" w:rsidP="00B91BD7">
      <w:pPr>
        <w:suppressAutoHyphens/>
        <w:spacing w:after="0" w:line="240" w:lineRule="auto"/>
        <w:ind w:firstLine="708"/>
        <w:jc w:val="both"/>
        <w:rPr>
          <w:rFonts w:ascii="Times New Roman" w:hAnsi="Times New Roman"/>
          <w:sz w:val="28"/>
          <w:szCs w:val="28"/>
        </w:rPr>
      </w:pPr>
      <w:r w:rsidRPr="00AD5116">
        <w:rPr>
          <w:rFonts w:ascii="Times New Roman" w:hAnsi="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rsidR="00B91BD7" w:rsidRPr="00AD5116" w:rsidRDefault="00B91BD7" w:rsidP="00B91BD7">
      <w:pPr>
        <w:pStyle w:val="ConsPlusNormal"/>
        <w:widowControl/>
        <w:tabs>
          <w:tab w:val="left" w:pos="851"/>
        </w:tabs>
        <w:suppressAutoHyphens/>
        <w:ind w:firstLine="709"/>
        <w:jc w:val="both"/>
        <w:outlineLvl w:val="2"/>
        <w:rPr>
          <w:rFonts w:ascii="Times New Roman" w:hAnsi="Times New Roman" w:cs="Times New Roman"/>
          <w:bCs/>
          <w:sz w:val="28"/>
          <w:szCs w:val="28"/>
        </w:rPr>
      </w:pPr>
      <w:r w:rsidRPr="00AD5116">
        <w:rPr>
          <w:rFonts w:ascii="Times New Roman" w:hAnsi="Times New Roman" w:cs="Times New Roman"/>
          <w:bCs/>
          <w:sz w:val="28"/>
          <w:szCs w:val="28"/>
        </w:rPr>
        <w:t>Основания для отказа в приеме документов, необходимых для предоставления государственной услуги, не предусмотрены.</w:t>
      </w:r>
    </w:p>
    <w:p w:rsidR="00B91BD7" w:rsidRPr="00AD5116" w:rsidRDefault="00B91BD7" w:rsidP="00B91BD7">
      <w:pPr>
        <w:pStyle w:val="ConsPlusNormal"/>
        <w:widowControl/>
        <w:tabs>
          <w:tab w:val="left" w:pos="709"/>
        </w:tabs>
        <w:suppressAutoHyphens/>
        <w:ind w:firstLine="0"/>
        <w:jc w:val="both"/>
        <w:outlineLvl w:val="2"/>
        <w:rPr>
          <w:rFonts w:ascii="Times New Roman" w:hAnsi="Times New Roman" w:cs="Times New Roman"/>
          <w:sz w:val="28"/>
          <w:szCs w:val="28"/>
        </w:rPr>
      </w:pPr>
      <w:r w:rsidRPr="00AD5116">
        <w:rPr>
          <w:rFonts w:ascii="Times New Roman" w:hAnsi="Times New Roman" w:cs="Times New Roman"/>
          <w:bCs/>
          <w:sz w:val="28"/>
          <w:szCs w:val="28"/>
        </w:rPr>
        <w:tab/>
        <w:t>2.9. Исчерпывающий п</w:t>
      </w:r>
      <w:r w:rsidRPr="00AD5116">
        <w:rPr>
          <w:rFonts w:ascii="Times New Roman" w:hAnsi="Times New Roman" w:cs="Times New Roman"/>
          <w:sz w:val="28"/>
          <w:szCs w:val="28"/>
        </w:rPr>
        <w:t>еречень оснований для приостановления или о</w:t>
      </w:r>
      <w:r w:rsidRPr="00AD5116">
        <w:rPr>
          <w:rFonts w:ascii="Times New Roman" w:hAnsi="Times New Roman" w:cs="Times New Roman"/>
          <w:sz w:val="28"/>
          <w:szCs w:val="28"/>
        </w:rPr>
        <w:t>т</w:t>
      </w:r>
      <w:r w:rsidRPr="00AD5116">
        <w:rPr>
          <w:rFonts w:ascii="Times New Roman" w:hAnsi="Times New Roman" w:cs="Times New Roman"/>
          <w:sz w:val="28"/>
          <w:szCs w:val="28"/>
        </w:rPr>
        <w:t>каза в предоставлении государственной услуги</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 xml:space="preserve">2.9.1. Отказ в предоставлении государственной услуги допускается в следующих случаях: </w:t>
      </w:r>
    </w:p>
    <w:p w:rsidR="00B91BD7" w:rsidRPr="00AD5116" w:rsidRDefault="00B91BD7" w:rsidP="00B91BD7">
      <w:pPr>
        <w:pStyle w:val="ConsPlusNormal"/>
        <w:tabs>
          <w:tab w:val="left" w:pos="709"/>
        </w:tabs>
        <w:ind w:firstLine="0"/>
        <w:jc w:val="both"/>
        <w:rPr>
          <w:rFonts w:ascii="Times New Roman" w:hAnsi="Times New Roman" w:cs="Times New Roman"/>
          <w:sz w:val="28"/>
          <w:szCs w:val="28"/>
        </w:rPr>
      </w:pPr>
      <w:r w:rsidRPr="00AD5116">
        <w:rPr>
          <w:rFonts w:ascii="Times New Roman" w:hAnsi="Times New Roman" w:cs="Times New Roman"/>
          <w:sz w:val="28"/>
          <w:szCs w:val="28"/>
        </w:rPr>
        <w:lastRenderedPageBreak/>
        <w:tab/>
        <w:t xml:space="preserve">в обращении не указаны сведения, предусмотренные абзацами третьим </w:t>
      </w:r>
      <w:proofErr w:type="gramStart"/>
      <w:r w:rsidRPr="00AD5116">
        <w:rPr>
          <w:rFonts w:ascii="Times New Roman" w:hAnsi="Times New Roman" w:cs="Times New Roman"/>
          <w:sz w:val="28"/>
          <w:szCs w:val="28"/>
        </w:rPr>
        <w:t>–ш</w:t>
      </w:r>
      <w:proofErr w:type="gramEnd"/>
      <w:r w:rsidRPr="00AD5116">
        <w:rPr>
          <w:rFonts w:ascii="Times New Roman" w:hAnsi="Times New Roman" w:cs="Times New Roman"/>
          <w:sz w:val="28"/>
          <w:szCs w:val="28"/>
        </w:rPr>
        <w:t xml:space="preserve">естым пункта 2.6.2 настоящего административного регламента; </w:t>
      </w:r>
    </w:p>
    <w:p w:rsidR="00B91BD7" w:rsidRPr="00AD5116" w:rsidRDefault="00B91BD7" w:rsidP="00B91BD7">
      <w:pPr>
        <w:pStyle w:val="ConsPlusNormal"/>
        <w:widowControl/>
        <w:tabs>
          <w:tab w:val="left" w:pos="709"/>
        </w:tabs>
        <w:ind w:firstLine="0"/>
        <w:jc w:val="both"/>
        <w:rPr>
          <w:rFonts w:ascii="Times New Roman" w:hAnsi="Times New Roman" w:cs="Times New Roman"/>
          <w:sz w:val="28"/>
          <w:szCs w:val="28"/>
        </w:rPr>
      </w:pPr>
      <w:r w:rsidRPr="00AD5116">
        <w:rPr>
          <w:rFonts w:ascii="Times New Roman" w:hAnsi="Times New Roman" w:cs="Times New Roman"/>
          <w:sz w:val="28"/>
          <w:szCs w:val="28"/>
        </w:rPr>
        <w:tab/>
        <w:t>не представлены документы, указанные в пунктах 2.6.3, 2.6.4 н</w:t>
      </w:r>
      <w:r w:rsidRPr="00AD5116">
        <w:rPr>
          <w:rFonts w:ascii="Times New Roman" w:hAnsi="Times New Roman" w:cs="Times New Roman"/>
          <w:sz w:val="28"/>
          <w:szCs w:val="28"/>
        </w:rPr>
        <w:t>а</w:t>
      </w:r>
      <w:r w:rsidRPr="00AD5116">
        <w:rPr>
          <w:rFonts w:ascii="Times New Roman" w:hAnsi="Times New Roman" w:cs="Times New Roman"/>
          <w:sz w:val="28"/>
          <w:szCs w:val="28"/>
        </w:rPr>
        <w:t>стоящего административного регламента;</w:t>
      </w:r>
    </w:p>
    <w:p w:rsidR="00B91BD7" w:rsidRPr="00AD5116" w:rsidRDefault="00B91BD7" w:rsidP="00B91BD7">
      <w:pPr>
        <w:pStyle w:val="ConsPlusNormal"/>
        <w:widowControl/>
        <w:tabs>
          <w:tab w:val="left" w:pos="709"/>
        </w:tabs>
        <w:ind w:firstLine="709"/>
        <w:jc w:val="both"/>
        <w:rPr>
          <w:rFonts w:ascii="Times New Roman" w:hAnsi="Times New Roman" w:cs="Times New Roman"/>
          <w:sz w:val="28"/>
          <w:szCs w:val="28"/>
        </w:rPr>
      </w:pPr>
      <w:r w:rsidRPr="00AD5116">
        <w:rPr>
          <w:rFonts w:ascii="Times New Roman" w:hAnsi="Times New Roman" w:cs="Times New Roman"/>
          <w:sz w:val="28"/>
          <w:szCs w:val="28"/>
        </w:rPr>
        <w:t>текст письменного обращения не поддается прочтению, о чем в теч</w:t>
      </w:r>
      <w:r w:rsidRPr="00AD5116">
        <w:rPr>
          <w:rFonts w:ascii="Times New Roman" w:hAnsi="Times New Roman" w:cs="Times New Roman"/>
          <w:sz w:val="28"/>
          <w:szCs w:val="28"/>
        </w:rPr>
        <w:t>е</w:t>
      </w:r>
      <w:r w:rsidRPr="00AD5116">
        <w:rPr>
          <w:rFonts w:ascii="Times New Roman" w:hAnsi="Times New Roman" w:cs="Times New Roman"/>
          <w:sz w:val="28"/>
          <w:szCs w:val="28"/>
        </w:rPr>
        <w:t>ние 7 дней со дня регистрации обращения сообщается заявителю, если его фамилия и почтовый адрес поддаются прочтению;</w:t>
      </w:r>
    </w:p>
    <w:p w:rsidR="00B91BD7" w:rsidRPr="00AD5116" w:rsidRDefault="00B91BD7" w:rsidP="00B91BD7">
      <w:pPr>
        <w:pStyle w:val="ConsPlusNormal"/>
        <w:widowControl/>
        <w:tabs>
          <w:tab w:val="left" w:pos="709"/>
        </w:tabs>
        <w:ind w:firstLine="709"/>
        <w:jc w:val="both"/>
        <w:rPr>
          <w:rFonts w:ascii="Times New Roman" w:hAnsi="Times New Roman" w:cs="Times New Roman"/>
          <w:sz w:val="28"/>
          <w:szCs w:val="28"/>
        </w:rPr>
      </w:pPr>
      <w:r w:rsidRPr="00AD5116">
        <w:rPr>
          <w:rFonts w:ascii="Times New Roman" w:hAnsi="Times New Roman" w:cs="Times New Roman"/>
          <w:sz w:val="28"/>
          <w:szCs w:val="28"/>
        </w:rPr>
        <w:t>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w:t>
      </w:r>
      <w:r w:rsidRPr="00AD5116">
        <w:rPr>
          <w:rFonts w:ascii="Times New Roman" w:hAnsi="Times New Roman" w:cs="Times New Roman"/>
          <w:sz w:val="28"/>
          <w:szCs w:val="28"/>
        </w:rPr>
        <w:t>т</w:t>
      </w:r>
      <w:r w:rsidRPr="00AD5116">
        <w:rPr>
          <w:rFonts w:ascii="Times New Roman" w:hAnsi="Times New Roman" w:cs="Times New Roman"/>
          <w:sz w:val="28"/>
          <w:szCs w:val="28"/>
        </w:rPr>
        <w:t>вета и сообщить заявителю, направившему обращение, о недопустимости злоупотребления правом;</w:t>
      </w:r>
    </w:p>
    <w:p w:rsidR="00B91BD7" w:rsidRPr="00AD5116" w:rsidRDefault="00B91BD7" w:rsidP="00B91BD7">
      <w:pPr>
        <w:pStyle w:val="ConsPlusNormal"/>
        <w:widowControl/>
        <w:tabs>
          <w:tab w:val="left" w:pos="709"/>
        </w:tabs>
        <w:ind w:firstLine="709"/>
        <w:jc w:val="both"/>
        <w:rPr>
          <w:rFonts w:ascii="Times New Roman" w:hAnsi="Times New Roman" w:cs="Times New Roman"/>
          <w:sz w:val="28"/>
          <w:szCs w:val="28"/>
        </w:rPr>
      </w:pPr>
      <w:r w:rsidRPr="00AD5116">
        <w:rPr>
          <w:rFonts w:ascii="Times New Roman" w:hAnsi="Times New Roman" w:cs="Times New Roman"/>
          <w:sz w:val="28"/>
          <w:szCs w:val="28"/>
        </w:rPr>
        <w:t>в случае</w:t>
      </w:r>
      <w:proofErr w:type="gramStart"/>
      <w:r w:rsidRPr="00AD5116">
        <w:rPr>
          <w:rFonts w:ascii="Times New Roman" w:hAnsi="Times New Roman" w:cs="Times New Roman"/>
          <w:sz w:val="28"/>
          <w:szCs w:val="28"/>
        </w:rPr>
        <w:t>,</w:t>
      </w:r>
      <w:proofErr w:type="gramEnd"/>
      <w:r w:rsidRPr="00AD5116">
        <w:rPr>
          <w:rFonts w:ascii="Times New Roman" w:hAnsi="Times New Roman" w:cs="Times New Roman"/>
          <w:sz w:val="28"/>
          <w:szCs w:val="28"/>
        </w:rPr>
        <w:t xml:space="preserve"> если в обращении содержатся вопросы, на которые неодн</w:t>
      </w:r>
      <w:r w:rsidRPr="00AD5116">
        <w:rPr>
          <w:rFonts w:ascii="Times New Roman" w:hAnsi="Times New Roman" w:cs="Times New Roman"/>
          <w:sz w:val="28"/>
          <w:szCs w:val="28"/>
        </w:rPr>
        <w:t>о</w:t>
      </w:r>
      <w:r w:rsidRPr="00AD5116">
        <w:rPr>
          <w:rFonts w:ascii="Times New Roman" w:hAnsi="Times New Roman" w:cs="Times New Roman"/>
          <w:sz w:val="28"/>
          <w:szCs w:val="28"/>
        </w:rPr>
        <w:t>кратно давались письменные ответы по существу в связи с ранее направле</w:t>
      </w:r>
      <w:r w:rsidRPr="00AD5116">
        <w:rPr>
          <w:rFonts w:ascii="Times New Roman" w:hAnsi="Times New Roman" w:cs="Times New Roman"/>
          <w:sz w:val="28"/>
          <w:szCs w:val="28"/>
        </w:rPr>
        <w:t>н</w:t>
      </w:r>
      <w:r w:rsidRPr="00AD5116">
        <w:rPr>
          <w:rFonts w:ascii="Times New Roman" w:hAnsi="Times New Roman" w:cs="Times New Roman"/>
          <w:sz w:val="28"/>
          <w:szCs w:val="28"/>
        </w:rPr>
        <w:t>ными обращениями, и при этом в обращении не приводятся новые доводы или обстоятельства, руководитель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B91BD7" w:rsidRPr="00AD5116" w:rsidRDefault="00B91BD7" w:rsidP="00B91BD7">
      <w:pPr>
        <w:pStyle w:val="ConsPlusNormal"/>
        <w:widowControl/>
        <w:tabs>
          <w:tab w:val="left" w:pos="709"/>
        </w:tabs>
        <w:ind w:firstLine="709"/>
        <w:jc w:val="both"/>
        <w:rPr>
          <w:rFonts w:ascii="Times New Roman" w:hAnsi="Times New Roman" w:cs="Times New Roman"/>
          <w:sz w:val="28"/>
          <w:szCs w:val="28"/>
        </w:rPr>
      </w:pPr>
      <w:r w:rsidRPr="00AD5116">
        <w:rPr>
          <w:rFonts w:ascii="Times New Roman" w:hAnsi="Times New Roman" w:cs="Times New Roman"/>
          <w:sz w:val="28"/>
          <w:szCs w:val="28"/>
        </w:rPr>
        <w:t>если ответ по существу поставленного в обращении вопроса не м</w:t>
      </w:r>
      <w:r w:rsidRPr="00AD5116">
        <w:rPr>
          <w:rFonts w:ascii="Times New Roman" w:hAnsi="Times New Roman" w:cs="Times New Roman"/>
          <w:sz w:val="28"/>
          <w:szCs w:val="28"/>
        </w:rPr>
        <w:t>о</w:t>
      </w:r>
      <w:r w:rsidRPr="00AD5116">
        <w:rPr>
          <w:rFonts w:ascii="Times New Roman" w:hAnsi="Times New Roman" w:cs="Times New Roman"/>
          <w:sz w:val="28"/>
          <w:szCs w:val="28"/>
        </w:rPr>
        <w:t>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w:t>
      </w:r>
      <w:r w:rsidRPr="00AD5116">
        <w:rPr>
          <w:rFonts w:ascii="Times New Roman" w:hAnsi="Times New Roman" w:cs="Times New Roman"/>
          <w:sz w:val="28"/>
          <w:szCs w:val="28"/>
        </w:rPr>
        <w:t>о</w:t>
      </w:r>
      <w:r w:rsidRPr="00AD5116">
        <w:rPr>
          <w:rFonts w:ascii="Times New Roman" w:hAnsi="Times New Roman" w:cs="Times New Roman"/>
          <w:sz w:val="28"/>
          <w:szCs w:val="28"/>
        </w:rPr>
        <w:t>стью разглашения указанных сведений.</w:t>
      </w:r>
    </w:p>
    <w:p w:rsidR="00B91BD7" w:rsidRPr="00AD5116" w:rsidRDefault="00B91BD7" w:rsidP="00B91BD7">
      <w:pPr>
        <w:pStyle w:val="ConsPlusNormal"/>
        <w:widowControl/>
        <w:tabs>
          <w:tab w:val="left" w:pos="709"/>
        </w:tabs>
        <w:ind w:firstLine="709"/>
        <w:jc w:val="both"/>
        <w:rPr>
          <w:rFonts w:ascii="Times New Roman" w:hAnsi="Times New Roman" w:cs="Times New Roman"/>
          <w:sz w:val="28"/>
          <w:szCs w:val="28"/>
        </w:rPr>
      </w:pPr>
      <w:r w:rsidRPr="00AD5116">
        <w:rPr>
          <w:rFonts w:ascii="Times New Roman" w:hAnsi="Times New Roman" w:cs="Times New Roman"/>
          <w:sz w:val="28"/>
          <w:szCs w:val="28"/>
        </w:rPr>
        <w:t>2.9.2. Заявитель уведомляется об отказе в рассмотрении его обращ</w:t>
      </w:r>
      <w:r w:rsidRPr="00AD5116">
        <w:rPr>
          <w:rFonts w:ascii="Times New Roman" w:hAnsi="Times New Roman" w:cs="Times New Roman"/>
          <w:sz w:val="28"/>
          <w:szCs w:val="28"/>
        </w:rPr>
        <w:t>е</w:t>
      </w:r>
      <w:r w:rsidRPr="00AD5116">
        <w:rPr>
          <w:rFonts w:ascii="Times New Roman" w:hAnsi="Times New Roman" w:cs="Times New Roman"/>
          <w:sz w:val="28"/>
          <w:szCs w:val="28"/>
        </w:rPr>
        <w:t>ния в письменной форме в течение 3 дней со дня регистрации обращения по абзацам вторым, третьим, четвертым-шестым пункта 2.9.1  настоящего административного регламента.</w:t>
      </w:r>
    </w:p>
    <w:p w:rsidR="00B91BD7" w:rsidRPr="00AD5116" w:rsidRDefault="00B91BD7" w:rsidP="00B91BD7">
      <w:pPr>
        <w:pStyle w:val="ConsPlusNormal"/>
        <w:tabs>
          <w:tab w:val="left" w:pos="851"/>
          <w:tab w:val="left" w:pos="1418"/>
        </w:tabs>
        <w:suppressAutoHyphens/>
        <w:ind w:firstLine="709"/>
        <w:jc w:val="both"/>
        <w:outlineLvl w:val="0"/>
        <w:rPr>
          <w:rFonts w:ascii="Times New Roman" w:hAnsi="Times New Roman" w:cs="Times New Roman"/>
          <w:sz w:val="28"/>
          <w:szCs w:val="28"/>
        </w:rPr>
      </w:pPr>
      <w:r w:rsidRPr="00AD5116">
        <w:rPr>
          <w:rFonts w:ascii="Times New Roman" w:hAnsi="Times New Roman" w:cs="Times New Roman"/>
          <w:sz w:val="28"/>
          <w:szCs w:val="28"/>
        </w:rPr>
        <w:t xml:space="preserve">2.9.3. Обращение, в котором обжалуется судебное решение, в течение  7 дней со дня регистрации возвращается гражданину, направившему обращение, с разъяснением </w:t>
      </w:r>
      <w:hyperlink r:id="rId13" w:history="1">
        <w:r w:rsidRPr="00AD5116">
          <w:rPr>
            <w:rFonts w:ascii="Times New Roman" w:hAnsi="Times New Roman" w:cs="Times New Roman"/>
            <w:sz w:val="28"/>
            <w:szCs w:val="28"/>
          </w:rPr>
          <w:t>порядка</w:t>
        </w:r>
      </w:hyperlink>
      <w:r w:rsidRPr="00AD5116">
        <w:rPr>
          <w:rFonts w:ascii="Times New Roman" w:hAnsi="Times New Roman" w:cs="Times New Roman"/>
          <w:sz w:val="28"/>
          <w:szCs w:val="28"/>
        </w:rPr>
        <w:t xml:space="preserve"> обжалования данного судебного решения.</w:t>
      </w:r>
    </w:p>
    <w:p w:rsidR="00B91BD7" w:rsidRPr="00AD5116" w:rsidRDefault="00B91BD7" w:rsidP="00B91BD7">
      <w:pPr>
        <w:pStyle w:val="ConsPlusNormal"/>
        <w:tabs>
          <w:tab w:val="left" w:pos="851"/>
          <w:tab w:val="left" w:pos="1418"/>
          <w:tab w:val="left" w:pos="1701"/>
          <w:tab w:val="left" w:pos="2127"/>
        </w:tabs>
        <w:suppressAutoHyphens/>
        <w:ind w:firstLine="709"/>
        <w:jc w:val="both"/>
        <w:outlineLvl w:val="0"/>
        <w:rPr>
          <w:rFonts w:ascii="Times New Roman" w:hAnsi="Times New Roman" w:cs="Times New Roman"/>
          <w:bCs/>
          <w:sz w:val="28"/>
          <w:szCs w:val="28"/>
        </w:rPr>
      </w:pPr>
      <w:r w:rsidRPr="00AD5116">
        <w:rPr>
          <w:rFonts w:ascii="Times New Roman" w:hAnsi="Times New Roman" w:cs="Times New Roman"/>
          <w:bCs/>
          <w:sz w:val="28"/>
          <w:szCs w:val="28"/>
        </w:rPr>
        <w:t xml:space="preserve">2.9.4. Оснований для приостановления предоставления государственной услуги не имеется. </w:t>
      </w:r>
    </w:p>
    <w:p w:rsidR="00B91BD7" w:rsidRPr="00AD5116" w:rsidRDefault="00B91BD7" w:rsidP="00B91BD7">
      <w:pPr>
        <w:pStyle w:val="ConsPlusNormal"/>
        <w:tabs>
          <w:tab w:val="left" w:pos="709"/>
        </w:tabs>
        <w:suppressAutoHyphens/>
        <w:ind w:firstLine="0"/>
        <w:jc w:val="both"/>
        <w:rPr>
          <w:rFonts w:ascii="Times New Roman" w:eastAsia="Arial" w:hAnsi="Times New Roman" w:cs="Times New Roman"/>
          <w:sz w:val="28"/>
          <w:szCs w:val="28"/>
        </w:rPr>
      </w:pPr>
      <w:r w:rsidRPr="00AD5116">
        <w:rPr>
          <w:rFonts w:ascii="Times New Roman" w:hAnsi="Times New Roman" w:cs="Times New Roman"/>
          <w:bCs/>
          <w:sz w:val="28"/>
          <w:szCs w:val="28"/>
        </w:rPr>
        <w:tab/>
        <w:t>2.10. П</w:t>
      </w:r>
      <w:r w:rsidRPr="00AD5116">
        <w:rPr>
          <w:rFonts w:ascii="Times New Roman" w:eastAsia="Arial" w:hAnsi="Times New Roman" w:cs="Times New Roman"/>
          <w:sz w:val="28"/>
          <w:szCs w:val="28"/>
        </w:rPr>
        <w:t>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B91BD7" w:rsidRPr="00AD5116" w:rsidRDefault="00B91BD7" w:rsidP="00B91BD7">
      <w:pPr>
        <w:pStyle w:val="ConsPlusNormal"/>
        <w:tabs>
          <w:tab w:val="left" w:pos="851"/>
        </w:tabs>
        <w:suppressAutoHyphens/>
        <w:ind w:firstLine="709"/>
        <w:jc w:val="both"/>
        <w:rPr>
          <w:rFonts w:ascii="Times New Roman" w:hAnsi="Times New Roman" w:cs="Times New Roman"/>
          <w:sz w:val="28"/>
          <w:szCs w:val="28"/>
        </w:rPr>
      </w:pPr>
      <w:r w:rsidRPr="00AD5116">
        <w:rPr>
          <w:rFonts w:ascii="Times New Roman" w:eastAsia="Arial" w:hAnsi="Times New Roman" w:cs="Times New Roman"/>
          <w:sz w:val="28"/>
          <w:szCs w:val="28"/>
        </w:rPr>
        <w:t>2.10.1. Услуг, необходимых и обязательных для предоставления государственной услуги, а также организаций, участвующих в предоставлении гос</w:t>
      </w:r>
      <w:r w:rsidRPr="00AD5116">
        <w:rPr>
          <w:rFonts w:ascii="Times New Roman" w:eastAsia="Arial" w:hAnsi="Times New Roman" w:cs="Times New Roman"/>
          <w:sz w:val="28"/>
          <w:szCs w:val="28"/>
        </w:rPr>
        <w:t>у</w:t>
      </w:r>
      <w:r w:rsidRPr="00AD5116">
        <w:rPr>
          <w:rFonts w:ascii="Times New Roman" w:eastAsia="Arial" w:hAnsi="Times New Roman" w:cs="Times New Roman"/>
          <w:sz w:val="28"/>
          <w:szCs w:val="28"/>
        </w:rPr>
        <w:t>дарственной услуги, не имеется.</w:t>
      </w:r>
    </w:p>
    <w:p w:rsidR="00B91BD7" w:rsidRPr="00AD5116" w:rsidRDefault="00B91BD7" w:rsidP="00B91BD7">
      <w:pPr>
        <w:tabs>
          <w:tab w:val="left" w:pos="851"/>
        </w:tabs>
        <w:suppressAutoHyphens/>
        <w:autoSpaceDE w:val="0"/>
        <w:autoSpaceDN w:val="0"/>
        <w:adjustRightInd w:val="0"/>
        <w:spacing w:after="0" w:line="240" w:lineRule="auto"/>
        <w:ind w:firstLine="709"/>
        <w:jc w:val="both"/>
        <w:outlineLvl w:val="1"/>
        <w:rPr>
          <w:rFonts w:ascii="Times New Roman" w:hAnsi="Times New Roman"/>
          <w:bCs/>
          <w:sz w:val="28"/>
          <w:szCs w:val="28"/>
        </w:rPr>
      </w:pPr>
      <w:r w:rsidRPr="00AD5116">
        <w:rPr>
          <w:rFonts w:ascii="Times New Roman" w:hAnsi="Times New Roman"/>
          <w:bCs/>
          <w:sz w:val="28"/>
          <w:szCs w:val="28"/>
        </w:rPr>
        <w:t>2.11. Порядок, размер и основания взимания государственной п</w:t>
      </w:r>
      <w:r w:rsidRPr="00AD5116">
        <w:rPr>
          <w:rFonts w:ascii="Times New Roman" w:hAnsi="Times New Roman"/>
          <w:bCs/>
          <w:sz w:val="28"/>
          <w:szCs w:val="28"/>
        </w:rPr>
        <w:t>о</w:t>
      </w:r>
      <w:r w:rsidRPr="00AD5116">
        <w:rPr>
          <w:rFonts w:ascii="Times New Roman" w:hAnsi="Times New Roman"/>
          <w:bCs/>
          <w:sz w:val="28"/>
          <w:szCs w:val="28"/>
        </w:rPr>
        <w:t>шлины или иной платы, взимаемой за предоставление государственной усл</w:t>
      </w:r>
      <w:r w:rsidRPr="00AD5116">
        <w:rPr>
          <w:rFonts w:ascii="Times New Roman" w:hAnsi="Times New Roman"/>
          <w:bCs/>
          <w:sz w:val="28"/>
          <w:szCs w:val="28"/>
        </w:rPr>
        <w:t>у</w:t>
      </w:r>
      <w:r w:rsidRPr="00AD5116">
        <w:rPr>
          <w:rFonts w:ascii="Times New Roman" w:hAnsi="Times New Roman"/>
          <w:bCs/>
          <w:sz w:val="28"/>
          <w:szCs w:val="28"/>
        </w:rPr>
        <w:t>ги</w:t>
      </w:r>
    </w:p>
    <w:p w:rsidR="00B91BD7" w:rsidRPr="00AD5116" w:rsidRDefault="00B91BD7" w:rsidP="00B91BD7">
      <w:pPr>
        <w:tabs>
          <w:tab w:val="left" w:pos="851"/>
        </w:tabs>
        <w:suppressAutoHyphens/>
        <w:autoSpaceDE w:val="0"/>
        <w:autoSpaceDN w:val="0"/>
        <w:adjustRightInd w:val="0"/>
        <w:spacing w:after="0" w:line="240" w:lineRule="auto"/>
        <w:ind w:firstLine="709"/>
        <w:jc w:val="both"/>
        <w:outlineLvl w:val="1"/>
        <w:rPr>
          <w:rFonts w:ascii="Times New Roman" w:hAnsi="Times New Roman"/>
          <w:sz w:val="28"/>
          <w:szCs w:val="28"/>
        </w:rPr>
      </w:pPr>
      <w:r w:rsidRPr="00AD5116">
        <w:rPr>
          <w:rFonts w:ascii="Times New Roman" w:hAnsi="Times New Roman"/>
          <w:bCs/>
          <w:sz w:val="28"/>
          <w:szCs w:val="28"/>
        </w:rPr>
        <w:lastRenderedPageBreak/>
        <w:t xml:space="preserve">2.11.1. </w:t>
      </w:r>
      <w:r w:rsidRPr="00AD5116">
        <w:rPr>
          <w:rFonts w:ascii="Times New Roman" w:hAnsi="Times New Roman"/>
          <w:sz w:val="28"/>
          <w:szCs w:val="28"/>
        </w:rPr>
        <w:t>Архивный отдел предоставляет государственную услугу бесплатно, если иное не установлено муниципальными правовыми актами.</w:t>
      </w:r>
    </w:p>
    <w:p w:rsidR="00B91BD7" w:rsidRPr="00AD5116" w:rsidRDefault="00B91BD7" w:rsidP="00B91BD7">
      <w:pPr>
        <w:tabs>
          <w:tab w:val="left" w:pos="851"/>
        </w:tabs>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2.11.2.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архивного отдела и (или) должностного лица архивного отдела, МФЦ и (или) работника МФЦ, плата с заявителя не взимается.</w:t>
      </w:r>
    </w:p>
    <w:p w:rsidR="00B91BD7" w:rsidRPr="00AD5116" w:rsidRDefault="00B91BD7" w:rsidP="00B91BD7">
      <w:pPr>
        <w:pStyle w:val="ad"/>
        <w:tabs>
          <w:tab w:val="left" w:pos="851"/>
        </w:tabs>
        <w:suppressAutoHyphens/>
        <w:ind w:firstLine="709"/>
        <w:rPr>
          <w:szCs w:val="28"/>
        </w:rPr>
      </w:pPr>
      <w:r w:rsidRPr="00AD5116">
        <w:rPr>
          <w:szCs w:val="28"/>
        </w:rPr>
        <w:t>2.12. Максимальный срок ожидания в очереди при подаче запроса и при получении результата предоставления государственной услуги</w:t>
      </w:r>
    </w:p>
    <w:p w:rsidR="00B91BD7" w:rsidRPr="00AD5116" w:rsidRDefault="00B91BD7" w:rsidP="00B91BD7">
      <w:pPr>
        <w:pStyle w:val="ad"/>
        <w:tabs>
          <w:tab w:val="left" w:pos="851"/>
        </w:tabs>
        <w:suppressAutoHyphens/>
        <w:ind w:firstLine="709"/>
        <w:rPr>
          <w:szCs w:val="28"/>
        </w:rPr>
      </w:pPr>
      <w:r w:rsidRPr="00AD5116">
        <w:rPr>
          <w:szCs w:val="28"/>
        </w:rPr>
        <w:t>2.12.1. Время ожидания заявителя в очереди при подаче обращения не должно превышать 15 минут.</w:t>
      </w:r>
    </w:p>
    <w:p w:rsidR="00B91BD7" w:rsidRPr="00AD5116" w:rsidRDefault="00B91BD7" w:rsidP="00B91BD7">
      <w:pPr>
        <w:pStyle w:val="ad"/>
        <w:tabs>
          <w:tab w:val="left" w:pos="851"/>
        </w:tabs>
        <w:suppressAutoHyphens/>
        <w:ind w:firstLine="709"/>
        <w:rPr>
          <w:szCs w:val="28"/>
        </w:rPr>
      </w:pPr>
      <w:r w:rsidRPr="00AD5116">
        <w:rPr>
          <w:szCs w:val="28"/>
        </w:rPr>
        <w:t>2.12.2. При получении заявителем результата предоставления государственной услуги время ожидания не должно превышать 15 м</w:t>
      </w:r>
      <w:r w:rsidRPr="00AD5116">
        <w:rPr>
          <w:szCs w:val="28"/>
        </w:rPr>
        <w:t>и</w:t>
      </w:r>
      <w:r w:rsidRPr="00AD5116">
        <w:rPr>
          <w:szCs w:val="28"/>
        </w:rPr>
        <w:t>нут.</w:t>
      </w:r>
    </w:p>
    <w:p w:rsidR="00B91BD7" w:rsidRPr="00AD5116" w:rsidRDefault="00B91BD7" w:rsidP="00B91BD7">
      <w:pPr>
        <w:pStyle w:val="ad"/>
        <w:tabs>
          <w:tab w:val="left" w:pos="851"/>
        </w:tabs>
        <w:suppressAutoHyphens/>
        <w:ind w:firstLine="709"/>
        <w:rPr>
          <w:szCs w:val="28"/>
        </w:rPr>
      </w:pPr>
      <w:r w:rsidRPr="00AD5116">
        <w:rPr>
          <w:szCs w:val="28"/>
        </w:rPr>
        <w:t>2.13.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B91BD7" w:rsidRPr="00AD5116" w:rsidRDefault="00B91BD7" w:rsidP="00B91BD7">
      <w:pPr>
        <w:pStyle w:val="ad"/>
        <w:tabs>
          <w:tab w:val="left" w:pos="851"/>
        </w:tabs>
        <w:suppressAutoHyphens/>
        <w:ind w:firstLine="709"/>
        <w:rPr>
          <w:szCs w:val="28"/>
          <w:lang w:val="ru-RU"/>
        </w:rPr>
      </w:pPr>
      <w:r w:rsidRPr="00AD5116">
        <w:rPr>
          <w:szCs w:val="28"/>
        </w:rPr>
        <w:t xml:space="preserve">2.13.1. Регистрация обращения заявителя осуществляется в течение </w:t>
      </w:r>
      <w:r w:rsidRPr="00AD5116">
        <w:rPr>
          <w:szCs w:val="28"/>
          <w:lang w:val="ru-RU"/>
        </w:rPr>
        <w:t xml:space="preserve">     </w:t>
      </w:r>
      <w:r w:rsidRPr="00AD5116">
        <w:rPr>
          <w:szCs w:val="28"/>
        </w:rPr>
        <w:t>1</w:t>
      </w:r>
      <w:r w:rsidRPr="00AD5116">
        <w:rPr>
          <w:szCs w:val="28"/>
          <w:lang w:val="ru-RU"/>
        </w:rPr>
        <w:t xml:space="preserve"> </w:t>
      </w:r>
      <w:r w:rsidRPr="00AD5116">
        <w:rPr>
          <w:szCs w:val="28"/>
        </w:rPr>
        <w:t xml:space="preserve">дня в порядке, установленном </w:t>
      </w:r>
      <w:r w:rsidRPr="00AD5116">
        <w:rPr>
          <w:szCs w:val="28"/>
          <w:lang w:val="ru-RU"/>
        </w:rPr>
        <w:t>под</w:t>
      </w:r>
      <w:r w:rsidRPr="00AD5116">
        <w:rPr>
          <w:szCs w:val="28"/>
        </w:rPr>
        <w:t>разделом 3.2 настоящего</w:t>
      </w:r>
      <w:r w:rsidRPr="00AD5116">
        <w:rPr>
          <w:szCs w:val="28"/>
          <w:lang w:val="ru-RU"/>
        </w:rPr>
        <w:t xml:space="preserve"> </w:t>
      </w:r>
      <w:r w:rsidRPr="00AD5116">
        <w:rPr>
          <w:szCs w:val="28"/>
        </w:rPr>
        <w:t>административного регламента.</w:t>
      </w:r>
      <w:r w:rsidRPr="00AD5116">
        <w:rPr>
          <w:szCs w:val="28"/>
          <w:lang w:val="ru-RU"/>
        </w:rPr>
        <w:t xml:space="preserve"> В случае поступления запроса и документов, необходимых для предоставления государственной услуги, в том числе в электронной форме в нерабочее время, выходные и праздничные дни их регистрация производится в первый рабочий день, следующий за днем их поступления. </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2.13.2. Обращения о предоставлении государственной услуги, поступившие в форме электронного документа, распечатываются на бумажном н</w:t>
      </w:r>
      <w:r w:rsidRPr="00AD5116">
        <w:rPr>
          <w:rFonts w:ascii="Times New Roman" w:hAnsi="Times New Roman"/>
          <w:sz w:val="28"/>
          <w:szCs w:val="28"/>
        </w:rPr>
        <w:t>о</w:t>
      </w:r>
      <w:r w:rsidRPr="00AD5116">
        <w:rPr>
          <w:rFonts w:ascii="Times New Roman" w:hAnsi="Times New Roman"/>
          <w:sz w:val="28"/>
          <w:szCs w:val="28"/>
        </w:rPr>
        <w:t xml:space="preserve">сителе и подлежат регистрации в срок, установленный </w:t>
      </w:r>
      <w:hyperlink w:anchor="Par127" w:history="1">
        <w:r w:rsidRPr="00AD5116">
          <w:rPr>
            <w:rFonts w:ascii="Times New Roman" w:hAnsi="Times New Roman"/>
            <w:sz w:val="28"/>
            <w:szCs w:val="28"/>
          </w:rPr>
          <w:t>пунктом 2</w:t>
        </w:r>
      </w:hyperlink>
      <w:r w:rsidRPr="00AD5116">
        <w:rPr>
          <w:rFonts w:ascii="Times New Roman" w:hAnsi="Times New Roman"/>
          <w:sz w:val="28"/>
          <w:szCs w:val="28"/>
        </w:rPr>
        <w:t>.13.1 настоящего адм</w:t>
      </w:r>
      <w:r w:rsidRPr="00AD5116">
        <w:rPr>
          <w:rFonts w:ascii="Times New Roman" w:hAnsi="Times New Roman"/>
          <w:sz w:val="28"/>
          <w:szCs w:val="28"/>
        </w:rPr>
        <w:t>и</w:t>
      </w:r>
      <w:r w:rsidRPr="00AD5116">
        <w:rPr>
          <w:rFonts w:ascii="Times New Roman" w:hAnsi="Times New Roman"/>
          <w:sz w:val="28"/>
          <w:szCs w:val="28"/>
        </w:rPr>
        <w:t>нистративного регламента.</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shd w:val="clear" w:color="auto" w:fill="FFFFFF"/>
        </w:rPr>
      </w:pPr>
      <w:r w:rsidRPr="00AD5116">
        <w:rPr>
          <w:rFonts w:ascii="Times New Roman" w:hAnsi="Times New Roman"/>
          <w:sz w:val="28"/>
          <w:szCs w:val="28"/>
        </w:rPr>
        <w:t xml:space="preserve">2.13.3. </w:t>
      </w:r>
      <w:r w:rsidRPr="00AD5116">
        <w:rPr>
          <w:rFonts w:ascii="Times New Roman" w:hAnsi="Times New Roman"/>
          <w:sz w:val="28"/>
          <w:szCs w:val="28"/>
          <w:shd w:val="clear" w:color="auto" w:fill="FFFFFF"/>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2.13.4. Услуг, необходимых и обязательных для предоставления государственной услуги, не имеется.</w:t>
      </w:r>
    </w:p>
    <w:p w:rsidR="00B91BD7" w:rsidRPr="00AD5116" w:rsidRDefault="00B91BD7" w:rsidP="00B91BD7">
      <w:pPr>
        <w:tabs>
          <w:tab w:val="left" w:pos="851"/>
        </w:tabs>
        <w:suppressAutoHyphens/>
        <w:autoSpaceDE w:val="0"/>
        <w:autoSpaceDN w:val="0"/>
        <w:adjustRightInd w:val="0"/>
        <w:spacing w:after="0" w:line="240" w:lineRule="auto"/>
        <w:ind w:firstLine="709"/>
        <w:jc w:val="both"/>
        <w:outlineLvl w:val="1"/>
        <w:rPr>
          <w:rFonts w:ascii="Times New Roman" w:hAnsi="Times New Roman"/>
          <w:bCs/>
          <w:sz w:val="28"/>
          <w:szCs w:val="28"/>
        </w:rPr>
      </w:pPr>
      <w:r w:rsidRPr="00AD5116">
        <w:rPr>
          <w:rFonts w:ascii="Times New Roman" w:hAnsi="Times New Roman"/>
          <w:sz w:val="28"/>
          <w:szCs w:val="28"/>
        </w:rPr>
        <w:t xml:space="preserve">2.14. </w:t>
      </w:r>
      <w:proofErr w:type="gramStart"/>
      <w:r w:rsidRPr="00AD5116">
        <w:rPr>
          <w:rFonts w:ascii="Times New Roman" w:hAnsi="Times New Roman"/>
          <w:bCs/>
          <w:sz w:val="28"/>
          <w:szCs w:val="28"/>
        </w:rPr>
        <w:t>Требования к помещен</w:t>
      </w:r>
      <w:r w:rsidRPr="00AD5116">
        <w:rPr>
          <w:rFonts w:ascii="Times New Roman" w:hAnsi="Times New Roman"/>
          <w:bCs/>
          <w:sz w:val="28"/>
          <w:szCs w:val="28"/>
        </w:rPr>
        <w:t>и</w:t>
      </w:r>
      <w:r w:rsidRPr="00AD5116">
        <w:rPr>
          <w:rFonts w:ascii="Times New Roman" w:hAnsi="Times New Roman"/>
          <w:bCs/>
          <w:sz w:val="28"/>
          <w:szCs w:val="28"/>
        </w:rPr>
        <w:t>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w:t>
      </w:r>
      <w:proofErr w:type="gramEnd"/>
      <w:r w:rsidRPr="00AD5116">
        <w:rPr>
          <w:rFonts w:ascii="Times New Roman" w:hAnsi="Times New Roman"/>
          <w:bCs/>
          <w:sz w:val="28"/>
          <w:szCs w:val="28"/>
        </w:rPr>
        <w:t xml:space="preserve"> Российской Федерации о социальной защите инвалидов</w:t>
      </w:r>
    </w:p>
    <w:p w:rsidR="00B91BD7" w:rsidRPr="00AD5116" w:rsidRDefault="00B91BD7" w:rsidP="00B91BD7">
      <w:pPr>
        <w:pStyle w:val="ad"/>
        <w:tabs>
          <w:tab w:val="left" w:pos="851"/>
        </w:tabs>
        <w:suppressAutoHyphens/>
        <w:ind w:firstLine="709"/>
        <w:rPr>
          <w:szCs w:val="28"/>
        </w:rPr>
      </w:pPr>
      <w:r w:rsidRPr="00AD5116">
        <w:rPr>
          <w:szCs w:val="28"/>
        </w:rPr>
        <w:lastRenderedPageBreak/>
        <w:t>2.14.1. Помещение архивного отдела оборудуется информационной табличкой (вывеской), содержащей следующую информацию об архивном отд</w:t>
      </w:r>
      <w:r w:rsidRPr="00AD5116">
        <w:rPr>
          <w:szCs w:val="28"/>
        </w:rPr>
        <w:t>е</w:t>
      </w:r>
      <w:r w:rsidRPr="00AD5116">
        <w:rPr>
          <w:szCs w:val="28"/>
        </w:rPr>
        <w:t>ле, предоставляющем государственную услугу:</w:t>
      </w:r>
    </w:p>
    <w:p w:rsidR="00B91BD7" w:rsidRPr="00AD5116" w:rsidRDefault="00B91BD7" w:rsidP="00B91BD7">
      <w:pPr>
        <w:pStyle w:val="23"/>
        <w:tabs>
          <w:tab w:val="left" w:pos="851"/>
        </w:tabs>
        <w:suppressAutoHyphens/>
        <w:spacing w:after="0" w:line="240" w:lineRule="auto"/>
        <w:ind w:firstLine="709"/>
        <w:jc w:val="both"/>
        <w:rPr>
          <w:bCs/>
          <w:szCs w:val="28"/>
        </w:rPr>
      </w:pPr>
      <w:r w:rsidRPr="00AD5116">
        <w:rPr>
          <w:bCs/>
          <w:szCs w:val="28"/>
        </w:rPr>
        <w:t>наименование;</w:t>
      </w:r>
    </w:p>
    <w:p w:rsidR="00B91BD7" w:rsidRPr="00AD5116" w:rsidRDefault="00B91BD7" w:rsidP="00B91BD7">
      <w:pPr>
        <w:pStyle w:val="23"/>
        <w:tabs>
          <w:tab w:val="left" w:pos="851"/>
        </w:tabs>
        <w:suppressAutoHyphens/>
        <w:spacing w:after="0" w:line="240" w:lineRule="auto"/>
        <w:ind w:firstLine="709"/>
        <w:jc w:val="both"/>
        <w:rPr>
          <w:bCs/>
          <w:szCs w:val="28"/>
        </w:rPr>
      </w:pPr>
      <w:r w:rsidRPr="00AD5116">
        <w:rPr>
          <w:bCs/>
          <w:szCs w:val="28"/>
        </w:rPr>
        <w:t>режим работы;</w:t>
      </w:r>
    </w:p>
    <w:p w:rsidR="00B91BD7" w:rsidRPr="00AD5116" w:rsidRDefault="00B91BD7" w:rsidP="00B91BD7">
      <w:pPr>
        <w:pStyle w:val="23"/>
        <w:tabs>
          <w:tab w:val="left" w:pos="851"/>
        </w:tabs>
        <w:suppressAutoHyphens/>
        <w:spacing w:after="0" w:line="240" w:lineRule="auto"/>
        <w:ind w:firstLine="709"/>
        <w:jc w:val="both"/>
        <w:rPr>
          <w:bCs/>
          <w:szCs w:val="28"/>
        </w:rPr>
      </w:pPr>
      <w:r w:rsidRPr="00AD5116">
        <w:rPr>
          <w:bCs/>
          <w:szCs w:val="28"/>
        </w:rPr>
        <w:t>адрес официального сайта;</w:t>
      </w:r>
    </w:p>
    <w:p w:rsidR="00B91BD7" w:rsidRPr="00AD5116" w:rsidRDefault="00B91BD7" w:rsidP="00B91BD7">
      <w:pPr>
        <w:pStyle w:val="23"/>
        <w:tabs>
          <w:tab w:val="left" w:pos="851"/>
        </w:tabs>
        <w:suppressAutoHyphens/>
        <w:spacing w:after="0" w:line="240" w:lineRule="auto"/>
        <w:ind w:firstLine="709"/>
        <w:jc w:val="both"/>
        <w:rPr>
          <w:bCs/>
          <w:szCs w:val="28"/>
        </w:rPr>
      </w:pPr>
      <w:r w:rsidRPr="00AD5116">
        <w:rPr>
          <w:bCs/>
          <w:szCs w:val="28"/>
        </w:rPr>
        <w:t>адрес электронной почты;</w:t>
      </w:r>
    </w:p>
    <w:p w:rsidR="00B91BD7" w:rsidRPr="00AD5116" w:rsidRDefault="00B91BD7" w:rsidP="00B91BD7">
      <w:pPr>
        <w:pStyle w:val="23"/>
        <w:tabs>
          <w:tab w:val="left" w:pos="851"/>
        </w:tabs>
        <w:suppressAutoHyphens/>
        <w:spacing w:after="0" w:line="240" w:lineRule="auto"/>
        <w:ind w:firstLine="709"/>
        <w:jc w:val="both"/>
        <w:rPr>
          <w:bCs/>
          <w:szCs w:val="28"/>
        </w:rPr>
      </w:pPr>
      <w:r w:rsidRPr="00AD5116">
        <w:rPr>
          <w:bCs/>
          <w:szCs w:val="28"/>
        </w:rPr>
        <w:t xml:space="preserve">номера телефонов для справок. </w:t>
      </w:r>
    </w:p>
    <w:p w:rsidR="00B91BD7" w:rsidRPr="00AD5116" w:rsidRDefault="00B91BD7" w:rsidP="00B91BD7">
      <w:pPr>
        <w:pStyle w:val="23"/>
        <w:tabs>
          <w:tab w:val="left" w:pos="851"/>
        </w:tabs>
        <w:suppressAutoHyphens/>
        <w:spacing w:after="0" w:line="240" w:lineRule="auto"/>
        <w:ind w:firstLine="709"/>
        <w:jc w:val="both"/>
        <w:rPr>
          <w:szCs w:val="28"/>
        </w:rPr>
      </w:pPr>
      <w:r w:rsidRPr="00AD5116">
        <w:rPr>
          <w:szCs w:val="28"/>
        </w:rPr>
        <w:t>2.14.2. Помещение архивного отдела, в котором предоставляется государственная услуга, должно соответствовать санитарно-эпидемиологическим правилам и нормативам «Гигиенические требования к персональным эле</w:t>
      </w:r>
      <w:r w:rsidRPr="00AD5116">
        <w:rPr>
          <w:szCs w:val="28"/>
        </w:rPr>
        <w:t>к</w:t>
      </w:r>
      <w:r w:rsidRPr="00AD5116">
        <w:rPr>
          <w:szCs w:val="28"/>
        </w:rPr>
        <w:t xml:space="preserve">тронно-вычислительным машинам и организации работы. </w:t>
      </w:r>
      <w:proofErr w:type="spellStart"/>
      <w:r w:rsidRPr="00AD5116">
        <w:rPr>
          <w:szCs w:val="28"/>
        </w:rPr>
        <w:t>СанПин</w:t>
      </w:r>
      <w:proofErr w:type="spellEnd"/>
      <w:r w:rsidRPr="00AD5116">
        <w:rPr>
          <w:szCs w:val="28"/>
        </w:rPr>
        <w:t xml:space="preserve"> 2.2.2/2.4.1340-03», утвержденным Главным государственным санитарным врачом Российской Федерации 30 мая 2003 года.</w:t>
      </w:r>
    </w:p>
    <w:p w:rsidR="00B91BD7" w:rsidRPr="00AD5116" w:rsidRDefault="00B91BD7" w:rsidP="00B91BD7">
      <w:pPr>
        <w:pStyle w:val="23"/>
        <w:tabs>
          <w:tab w:val="left" w:pos="851"/>
        </w:tabs>
        <w:suppressAutoHyphens/>
        <w:spacing w:after="0" w:line="240" w:lineRule="auto"/>
        <w:ind w:firstLine="709"/>
        <w:jc w:val="both"/>
        <w:rPr>
          <w:bCs/>
          <w:szCs w:val="28"/>
        </w:rPr>
      </w:pPr>
      <w:r w:rsidRPr="00AD5116">
        <w:rPr>
          <w:szCs w:val="28"/>
        </w:rPr>
        <w:t>2.14.3. Указанное помещение р</w:t>
      </w:r>
      <w:r w:rsidRPr="00AD5116">
        <w:rPr>
          <w:bCs/>
          <w:szCs w:val="28"/>
        </w:rPr>
        <w:t>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w:t>
      </w:r>
      <w:r w:rsidRPr="00AD5116">
        <w:rPr>
          <w:bCs/>
          <w:szCs w:val="28"/>
        </w:rPr>
        <w:t>т</w:t>
      </w:r>
      <w:r w:rsidRPr="00AD5116">
        <w:rPr>
          <w:bCs/>
          <w:szCs w:val="28"/>
        </w:rPr>
        <w:t xml:space="preserve">ветствующими указателями. </w:t>
      </w:r>
    </w:p>
    <w:p w:rsidR="00B91BD7" w:rsidRPr="00AD5116" w:rsidRDefault="00B91BD7" w:rsidP="00B91BD7">
      <w:pPr>
        <w:pStyle w:val="23"/>
        <w:tabs>
          <w:tab w:val="left" w:pos="851"/>
        </w:tabs>
        <w:suppressAutoHyphens/>
        <w:spacing w:after="0" w:line="240" w:lineRule="auto"/>
        <w:ind w:firstLine="709"/>
        <w:jc w:val="both"/>
        <w:rPr>
          <w:bCs/>
          <w:szCs w:val="28"/>
        </w:rPr>
      </w:pPr>
      <w:r w:rsidRPr="00AD5116">
        <w:rPr>
          <w:bCs/>
          <w:szCs w:val="28"/>
        </w:rPr>
        <w:t>2.14.4. Архивный отдел обеспечивает беспрепятственный доступ инвалидов и других маломобильных групп населения к помещениям архивного отдела, в которых предоставляется государственная услуга, в соответствии с законодательством Российской Федерации и законодательством Ставропольского края о социальной защите инвалидов.</w:t>
      </w:r>
    </w:p>
    <w:p w:rsidR="00B91BD7" w:rsidRPr="00AD5116" w:rsidRDefault="00B91BD7" w:rsidP="00B91BD7">
      <w:pPr>
        <w:pStyle w:val="23"/>
        <w:tabs>
          <w:tab w:val="left" w:pos="851"/>
        </w:tabs>
        <w:suppressAutoHyphens/>
        <w:spacing w:after="0" w:line="240" w:lineRule="auto"/>
        <w:ind w:firstLine="709"/>
        <w:jc w:val="both"/>
        <w:rPr>
          <w:bCs/>
          <w:szCs w:val="28"/>
        </w:rPr>
      </w:pPr>
      <w:r w:rsidRPr="00AD5116">
        <w:rPr>
          <w:bCs/>
          <w:szCs w:val="28"/>
        </w:rPr>
        <w:t xml:space="preserve">В случаях, если помещения архивного отдела, в которых предоставляется государственная услуга, невозможно полностью приспособить с учетом потребности инвалидов, администрация </w:t>
      </w:r>
      <w:r w:rsidRPr="00AD5116">
        <w:rPr>
          <w:bCs/>
          <w:szCs w:val="28"/>
          <w:lang w:val="ru-RU"/>
        </w:rPr>
        <w:t>города Невинномысска</w:t>
      </w:r>
      <w:r w:rsidRPr="00AD5116">
        <w:rPr>
          <w:bCs/>
          <w:szCs w:val="28"/>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Pr="00AD5116">
        <w:rPr>
          <w:bCs/>
          <w:szCs w:val="28"/>
          <w:lang w:val="ru-RU"/>
        </w:rPr>
        <w:t xml:space="preserve"> города Невинномысска</w:t>
      </w:r>
      <w:r w:rsidRPr="00AD5116">
        <w:rPr>
          <w:bCs/>
          <w:szCs w:val="28"/>
        </w:rPr>
        <w:t>, меры для обеспечения доступа инвалидов к помещениям архивного отдела, в которых предоставляется государственная услуга либо, когда это возможно, обеспечивает предоставление государственной услуги по месту жительства инвалида или в дистанционном режиме.</w:t>
      </w:r>
    </w:p>
    <w:p w:rsidR="00B91BD7" w:rsidRPr="00AD5116" w:rsidRDefault="00B91BD7" w:rsidP="00B91BD7">
      <w:pPr>
        <w:pStyle w:val="23"/>
        <w:tabs>
          <w:tab w:val="left" w:pos="851"/>
        </w:tabs>
        <w:suppressAutoHyphens/>
        <w:spacing w:after="0" w:line="240" w:lineRule="auto"/>
        <w:ind w:firstLine="709"/>
        <w:jc w:val="both"/>
        <w:rPr>
          <w:bCs/>
          <w:szCs w:val="28"/>
          <w:lang w:val="ru-RU"/>
        </w:rPr>
      </w:pPr>
      <w:r w:rsidRPr="00AD5116">
        <w:rPr>
          <w:bCs/>
          <w:szCs w:val="28"/>
        </w:rPr>
        <w:t xml:space="preserve">2.14.5. Зал ожидания, место для заполнения запросов о предоставлении </w:t>
      </w:r>
      <w:r w:rsidRPr="00AD5116">
        <w:rPr>
          <w:bCs/>
          <w:szCs w:val="28"/>
          <w:lang w:val="ru-RU"/>
        </w:rPr>
        <w:t xml:space="preserve">государственной </w:t>
      </w:r>
      <w:r w:rsidRPr="00AD5116">
        <w:rPr>
          <w:bCs/>
          <w:szCs w:val="28"/>
        </w:rPr>
        <w:t>услуги должны соответствовать комфортным условиям для заявителей, оборудованы столами и стульями для возможности оформления обращения, а также информационным стендом, содержащим сведения, указанные в пункте 1.3.10 настоящего административного регламента.</w:t>
      </w:r>
    </w:p>
    <w:p w:rsidR="00B91BD7" w:rsidRPr="00AD5116" w:rsidRDefault="00B91BD7" w:rsidP="00B91BD7">
      <w:pPr>
        <w:pStyle w:val="23"/>
        <w:tabs>
          <w:tab w:val="left" w:pos="851"/>
        </w:tabs>
        <w:suppressAutoHyphens/>
        <w:spacing w:after="0" w:line="240" w:lineRule="auto"/>
        <w:ind w:firstLine="709"/>
        <w:jc w:val="both"/>
        <w:rPr>
          <w:bCs/>
          <w:szCs w:val="28"/>
        </w:rPr>
      </w:pPr>
      <w:r w:rsidRPr="00AD5116">
        <w:rPr>
          <w:bCs/>
          <w:szCs w:val="28"/>
        </w:rPr>
        <w:t>2.15. Показатели доступности и к</w:t>
      </w:r>
      <w:r w:rsidRPr="00AD5116">
        <w:rPr>
          <w:bCs/>
          <w:szCs w:val="28"/>
        </w:rPr>
        <w:t>а</w:t>
      </w:r>
      <w:r w:rsidRPr="00AD5116">
        <w:rPr>
          <w:bCs/>
          <w:szCs w:val="28"/>
        </w:rPr>
        <w:t>чества предоставления государственной услуги, в том числе количество взаимодействий заявителя с должн</w:t>
      </w:r>
      <w:r w:rsidRPr="00AD5116">
        <w:rPr>
          <w:bCs/>
          <w:szCs w:val="28"/>
        </w:rPr>
        <w:t>о</w:t>
      </w:r>
      <w:r w:rsidRPr="00AD5116">
        <w:rPr>
          <w:bCs/>
          <w:szCs w:val="28"/>
        </w:rPr>
        <w:t>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w:t>
      </w:r>
      <w:r w:rsidRPr="00AD5116">
        <w:rPr>
          <w:bCs/>
          <w:szCs w:val="28"/>
        </w:rPr>
        <w:t>х</w:t>
      </w:r>
      <w:r w:rsidRPr="00AD5116">
        <w:rPr>
          <w:bCs/>
          <w:szCs w:val="28"/>
        </w:rPr>
        <w:t>нологий</w:t>
      </w:r>
    </w:p>
    <w:p w:rsidR="00B91BD7" w:rsidRPr="00AD5116" w:rsidRDefault="00B91BD7" w:rsidP="00B91BD7">
      <w:pPr>
        <w:pStyle w:val="23"/>
        <w:tabs>
          <w:tab w:val="left" w:pos="851"/>
        </w:tabs>
        <w:suppressAutoHyphens/>
        <w:spacing w:after="0" w:line="240" w:lineRule="auto"/>
        <w:ind w:firstLine="709"/>
        <w:jc w:val="both"/>
        <w:rPr>
          <w:bCs/>
          <w:szCs w:val="28"/>
          <w:lang w:val="ru-RU"/>
        </w:rPr>
      </w:pPr>
      <w:r w:rsidRPr="00AD5116">
        <w:rPr>
          <w:bCs/>
          <w:szCs w:val="28"/>
        </w:rPr>
        <w:lastRenderedPageBreak/>
        <w:t xml:space="preserve">2.15.1. Основными показателями доступности предоставления </w:t>
      </w:r>
      <w:r w:rsidRPr="00AD5116">
        <w:rPr>
          <w:bCs/>
          <w:szCs w:val="28"/>
          <w:lang w:val="ru-RU"/>
        </w:rPr>
        <w:t>государственной</w:t>
      </w:r>
      <w:r w:rsidRPr="00AD5116">
        <w:rPr>
          <w:bCs/>
          <w:szCs w:val="28"/>
        </w:rPr>
        <w:t xml:space="preserve">  услуги являются:</w:t>
      </w:r>
    </w:p>
    <w:p w:rsidR="00B91BD7" w:rsidRPr="00AD5116" w:rsidRDefault="00B91BD7" w:rsidP="00B91BD7">
      <w:pPr>
        <w:tabs>
          <w:tab w:val="left" w:pos="851"/>
        </w:tabs>
        <w:suppressAutoHyphens/>
        <w:spacing w:after="0" w:line="240" w:lineRule="auto"/>
        <w:ind w:firstLine="709"/>
        <w:jc w:val="both"/>
        <w:rPr>
          <w:rFonts w:ascii="Times New Roman" w:hAnsi="Times New Roman"/>
          <w:bCs/>
          <w:sz w:val="28"/>
          <w:szCs w:val="28"/>
          <w:lang w:eastAsia="x-none"/>
        </w:rPr>
      </w:pPr>
      <w:r w:rsidRPr="00AD5116">
        <w:rPr>
          <w:rFonts w:ascii="Times New Roman" w:hAnsi="Times New Roman"/>
          <w:bCs/>
          <w:sz w:val="28"/>
          <w:szCs w:val="28"/>
          <w:lang w:eastAsia="x-none"/>
        </w:rPr>
        <w:t>количество взаимодействий заявителя с должностными лицами архивного отдела, работниками МФЦ, при предоставлении государственной услуги и их продолжительность;</w:t>
      </w:r>
    </w:p>
    <w:p w:rsidR="00B91BD7" w:rsidRPr="00AD5116" w:rsidRDefault="00B91BD7" w:rsidP="00B91BD7">
      <w:pPr>
        <w:tabs>
          <w:tab w:val="left" w:pos="851"/>
        </w:tabs>
        <w:suppressAutoHyphens/>
        <w:spacing w:after="0" w:line="240" w:lineRule="auto"/>
        <w:ind w:firstLine="709"/>
        <w:jc w:val="both"/>
        <w:rPr>
          <w:rFonts w:ascii="Times New Roman" w:hAnsi="Times New Roman"/>
          <w:bCs/>
          <w:sz w:val="28"/>
          <w:szCs w:val="28"/>
          <w:lang w:val="x-none" w:eastAsia="x-none"/>
        </w:rPr>
      </w:pPr>
      <w:r w:rsidRPr="00AD5116">
        <w:rPr>
          <w:rFonts w:ascii="Times New Roman" w:hAnsi="Times New Roman"/>
          <w:bCs/>
          <w:sz w:val="28"/>
          <w:szCs w:val="28"/>
          <w:lang w:val="x-none" w:eastAsia="x-none"/>
        </w:rPr>
        <w:t xml:space="preserve">удобство и доступность получения заявителем информации о порядке предоставления </w:t>
      </w:r>
      <w:r w:rsidRPr="00AD5116">
        <w:rPr>
          <w:rFonts w:ascii="Times New Roman" w:hAnsi="Times New Roman"/>
          <w:bCs/>
          <w:sz w:val="28"/>
          <w:szCs w:val="28"/>
          <w:lang w:eastAsia="x-none"/>
        </w:rPr>
        <w:t xml:space="preserve">государственной </w:t>
      </w:r>
      <w:r w:rsidRPr="00AD5116">
        <w:rPr>
          <w:rFonts w:ascii="Times New Roman" w:hAnsi="Times New Roman"/>
          <w:bCs/>
          <w:sz w:val="28"/>
          <w:szCs w:val="28"/>
          <w:lang w:val="x-none" w:eastAsia="x-none"/>
        </w:rPr>
        <w:t xml:space="preserve"> услуги; </w:t>
      </w:r>
    </w:p>
    <w:p w:rsidR="00B91BD7" w:rsidRPr="00AD5116" w:rsidRDefault="00B91BD7" w:rsidP="00B91BD7">
      <w:pPr>
        <w:tabs>
          <w:tab w:val="left" w:pos="851"/>
        </w:tabs>
        <w:suppressAutoHyphens/>
        <w:spacing w:after="0" w:line="240" w:lineRule="auto"/>
        <w:ind w:firstLine="709"/>
        <w:jc w:val="both"/>
        <w:rPr>
          <w:rFonts w:ascii="Times New Roman" w:hAnsi="Times New Roman"/>
          <w:bCs/>
          <w:sz w:val="28"/>
          <w:szCs w:val="28"/>
          <w:lang w:eastAsia="x-none"/>
        </w:rPr>
      </w:pPr>
      <w:r w:rsidRPr="00AD5116">
        <w:rPr>
          <w:rFonts w:ascii="Times New Roman" w:hAnsi="Times New Roman"/>
          <w:bCs/>
          <w:sz w:val="28"/>
          <w:szCs w:val="28"/>
          <w:lang w:eastAsia="x-none"/>
        </w:rPr>
        <w:t>возможность получения информации о ходе предоставления государственной услуги с использованием информационно-коммуникационных технологий;</w:t>
      </w:r>
    </w:p>
    <w:p w:rsidR="00B91BD7" w:rsidRPr="00AD5116" w:rsidRDefault="00B91BD7" w:rsidP="00B91BD7">
      <w:pPr>
        <w:widowControl w:val="0"/>
        <w:tabs>
          <w:tab w:val="left" w:pos="851"/>
        </w:tabs>
        <w:suppressAutoHyphens/>
        <w:autoSpaceDE w:val="0"/>
        <w:autoSpaceDN w:val="0"/>
        <w:adjustRightInd w:val="0"/>
        <w:spacing w:after="0" w:line="240" w:lineRule="auto"/>
        <w:ind w:firstLine="709"/>
        <w:jc w:val="both"/>
        <w:outlineLvl w:val="1"/>
        <w:rPr>
          <w:rFonts w:ascii="Times New Roman" w:hAnsi="Times New Roman"/>
          <w:bCs/>
          <w:sz w:val="28"/>
          <w:szCs w:val="28"/>
        </w:rPr>
      </w:pPr>
      <w:r w:rsidRPr="00AD5116">
        <w:rPr>
          <w:rFonts w:ascii="Times New Roman" w:hAnsi="Times New Roman"/>
          <w:bCs/>
          <w:sz w:val="28"/>
          <w:szCs w:val="28"/>
          <w:lang w:eastAsia="x-none"/>
        </w:rPr>
        <w:t>возможность получения государственной услуги в МФЦ в полном объеме;</w:t>
      </w:r>
    </w:p>
    <w:p w:rsidR="00B91BD7" w:rsidRPr="00AD5116" w:rsidRDefault="00B91BD7" w:rsidP="00B91BD7">
      <w:pPr>
        <w:widowControl w:val="0"/>
        <w:tabs>
          <w:tab w:val="left" w:pos="851"/>
        </w:tabs>
        <w:suppressAutoHyphens/>
        <w:autoSpaceDE w:val="0"/>
        <w:autoSpaceDN w:val="0"/>
        <w:adjustRightInd w:val="0"/>
        <w:spacing w:after="0" w:line="240" w:lineRule="auto"/>
        <w:ind w:firstLine="709"/>
        <w:jc w:val="both"/>
        <w:outlineLvl w:val="1"/>
        <w:rPr>
          <w:rFonts w:ascii="Times New Roman" w:hAnsi="Times New Roman"/>
          <w:sz w:val="28"/>
          <w:szCs w:val="28"/>
        </w:rPr>
      </w:pPr>
      <w:r w:rsidRPr="00AD5116">
        <w:rPr>
          <w:rFonts w:ascii="Times New Roman" w:hAnsi="Times New Roman"/>
          <w:bCs/>
          <w:sz w:val="28"/>
          <w:szCs w:val="28"/>
        </w:rPr>
        <w:t>возможность направления заявителем обращения и документов к нему в удобной для него форме: при личном обращении, почте, электронной почте, на официальный сайт,</w:t>
      </w:r>
      <w:r w:rsidRPr="00AD5116">
        <w:rPr>
          <w:rFonts w:ascii="Times New Roman" w:hAnsi="Times New Roman"/>
          <w:sz w:val="28"/>
          <w:szCs w:val="28"/>
        </w:rPr>
        <w:t xml:space="preserve"> в МФЦ, </w:t>
      </w:r>
      <w:r w:rsidRPr="00AD5116">
        <w:rPr>
          <w:rFonts w:ascii="Times New Roman" w:hAnsi="Times New Roman"/>
          <w:bCs/>
          <w:sz w:val="28"/>
          <w:szCs w:val="28"/>
        </w:rPr>
        <w:t xml:space="preserve">с использованием </w:t>
      </w:r>
      <w:r w:rsidRPr="00AD5116">
        <w:rPr>
          <w:rFonts w:ascii="Times New Roman" w:hAnsi="Times New Roman"/>
          <w:sz w:val="28"/>
          <w:szCs w:val="28"/>
        </w:rPr>
        <w:t>Единого портала, регионального портала</w:t>
      </w:r>
      <w:r w:rsidRPr="00AD5116">
        <w:rPr>
          <w:rFonts w:ascii="Times New Roman" w:hAnsi="Times New Roman"/>
          <w:bCs/>
          <w:sz w:val="28"/>
          <w:szCs w:val="28"/>
        </w:rPr>
        <w:t>.</w:t>
      </w:r>
    </w:p>
    <w:p w:rsidR="00B91BD7" w:rsidRPr="00AD5116" w:rsidRDefault="00B91BD7" w:rsidP="00B91BD7">
      <w:pPr>
        <w:pStyle w:val="23"/>
        <w:tabs>
          <w:tab w:val="left" w:pos="851"/>
        </w:tabs>
        <w:suppressAutoHyphens/>
        <w:spacing w:after="0" w:line="240" w:lineRule="auto"/>
        <w:ind w:firstLine="709"/>
        <w:jc w:val="both"/>
        <w:rPr>
          <w:szCs w:val="28"/>
        </w:rPr>
      </w:pPr>
      <w:r w:rsidRPr="00AD5116">
        <w:rPr>
          <w:szCs w:val="28"/>
        </w:rPr>
        <w:t>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w:t>
      </w:r>
      <w:r w:rsidRPr="00AD5116">
        <w:rPr>
          <w:szCs w:val="28"/>
        </w:rPr>
        <w:t>а</w:t>
      </w:r>
      <w:r w:rsidRPr="00AD5116">
        <w:rPr>
          <w:szCs w:val="28"/>
        </w:rPr>
        <w:t>тельством тайну.</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дата получения обращения и его регистрации;</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о должностном лице, которому поручено рассмотрение обр</w:t>
      </w:r>
      <w:r w:rsidRPr="00AD5116">
        <w:rPr>
          <w:rFonts w:ascii="Times New Roman" w:hAnsi="Times New Roman" w:cs="Times New Roman"/>
          <w:sz w:val="28"/>
          <w:szCs w:val="28"/>
        </w:rPr>
        <w:t>а</w:t>
      </w:r>
      <w:r w:rsidRPr="00AD5116">
        <w:rPr>
          <w:rFonts w:ascii="Times New Roman" w:hAnsi="Times New Roman" w:cs="Times New Roman"/>
          <w:sz w:val="28"/>
          <w:szCs w:val="28"/>
        </w:rPr>
        <w:t>щения;</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об отказе в рассмотрении о</w:t>
      </w:r>
      <w:r w:rsidRPr="00AD5116">
        <w:rPr>
          <w:rFonts w:ascii="Times New Roman" w:hAnsi="Times New Roman" w:cs="Times New Roman"/>
          <w:sz w:val="28"/>
          <w:szCs w:val="28"/>
        </w:rPr>
        <w:t>б</w:t>
      </w:r>
      <w:r w:rsidRPr="00AD5116">
        <w:rPr>
          <w:rFonts w:ascii="Times New Roman" w:hAnsi="Times New Roman" w:cs="Times New Roman"/>
          <w:sz w:val="28"/>
          <w:szCs w:val="28"/>
        </w:rPr>
        <w:t>ращения;</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о продлении срока рассмо</w:t>
      </w:r>
      <w:r w:rsidRPr="00AD5116">
        <w:rPr>
          <w:rFonts w:ascii="Times New Roman" w:hAnsi="Times New Roman" w:cs="Times New Roman"/>
          <w:sz w:val="28"/>
          <w:szCs w:val="28"/>
        </w:rPr>
        <w:t>т</w:t>
      </w:r>
      <w:r w:rsidRPr="00AD5116">
        <w:rPr>
          <w:rFonts w:ascii="Times New Roman" w:hAnsi="Times New Roman" w:cs="Times New Roman"/>
          <w:sz w:val="28"/>
          <w:szCs w:val="28"/>
        </w:rPr>
        <w:t>рения обращения;</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о результатах рассмотрения обращения.</w:t>
      </w:r>
    </w:p>
    <w:p w:rsidR="00B91BD7" w:rsidRPr="00AD5116" w:rsidRDefault="00B91BD7" w:rsidP="00B91BD7">
      <w:pPr>
        <w:pStyle w:val="23"/>
        <w:tabs>
          <w:tab w:val="left" w:pos="0"/>
        </w:tabs>
        <w:suppressAutoHyphens/>
        <w:spacing w:after="0" w:line="240" w:lineRule="auto"/>
        <w:ind w:firstLine="709"/>
        <w:jc w:val="both"/>
        <w:rPr>
          <w:bCs/>
          <w:szCs w:val="28"/>
        </w:rPr>
      </w:pPr>
      <w:r w:rsidRPr="00AD5116">
        <w:rPr>
          <w:bCs/>
          <w:szCs w:val="28"/>
        </w:rPr>
        <w:t xml:space="preserve">2.15.3. Основными показателями качества предоставления </w:t>
      </w:r>
      <w:r w:rsidRPr="00AD5116">
        <w:rPr>
          <w:bCs/>
          <w:szCs w:val="28"/>
          <w:lang w:val="ru-RU"/>
        </w:rPr>
        <w:t xml:space="preserve">государственной </w:t>
      </w:r>
      <w:r w:rsidRPr="00AD5116">
        <w:rPr>
          <w:bCs/>
          <w:szCs w:val="28"/>
        </w:rPr>
        <w:t xml:space="preserve"> услуги я</w:t>
      </w:r>
      <w:r w:rsidRPr="00AD5116">
        <w:rPr>
          <w:bCs/>
          <w:szCs w:val="28"/>
        </w:rPr>
        <w:t>в</w:t>
      </w:r>
      <w:r w:rsidRPr="00AD5116">
        <w:rPr>
          <w:bCs/>
          <w:szCs w:val="28"/>
        </w:rPr>
        <w:t>ляются:</w:t>
      </w:r>
    </w:p>
    <w:p w:rsidR="00B91BD7" w:rsidRPr="00AD5116" w:rsidRDefault="00B91BD7" w:rsidP="00B91BD7">
      <w:pPr>
        <w:pStyle w:val="23"/>
        <w:tabs>
          <w:tab w:val="left" w:pos="851"/>
        </w:tabs>
        <w:suppressAutoHyphens/>
        <w:spacing w:after="0" w:line="240" w:lineRule="auto"/>
        <w:ind w:firstLine="709"/>
        <w:jc w:val="both"/>
        <w:rPr>
          <w:bCs/>
          <w:szCs w:val="28"/>
          <w:lang w:val="ru-RU"/>
        </w:rPr>
      </w:pPr>
      <w:r w:rsidRPr="00AD5116">
        <w:rPr>
          <w:bCs/>
          <w:szCs w:val="28"/>
          <w:lang w:val="ru-RU"/>
        </w:rPr>
        <w:t>доступность информации о порядке предоставления государственной услуги;</w:t>
      </w:r>
    </w:p>
    <w:p w:rsidR="00B91BD7" w:rsidRPr="00AD5116" w:rsidRDefault="00B91BD7" w:rsidP="00B91BD7">
      <w:pPr>
        <w:pStyle w:val="23"/>
        <w:tabs>
          <w:tab w:val="left" w:pos="851"/>
        </w:tabs>
        <w:suppressAutoHyphens/>
        <w:spacing w:after="0" w:line="240" w:lineRule="auto"/>
        <w:ind w:firstLine="709"/>
        <w:jc w:val="both"/>
        <w:rPr>
          <w:bCs/>
          <w:szCs w:val="28"/>
          <w:lang w:val="ru-RU"/>
        </w:rPr>
      </w:pPr>
      <w:r w:rsidRPr="00AD5116">
        <w:rPr>
          <w:bCs/>
          <w:szCs w:val="28"/>
          <w:lang w:val="ru-RU"/>
        </w:rPr>
        <w:t>время ожидания ответа на подачу обращения, время предоставления государственной услуги;</w:t>
      </w:r>
    </w:p>
    <w:p w:rsidR="00B91BD7" w:rsidRPr="00AD5116" w:rsidRDefault="00B91BD7" w:rsidP="00B91BD7">
      <w:pPr>
        <w:pStyle w:val="23"/>
        <w:tabs>
          <w:tab w:val="left" w:pos="851"/>
        </w:tabs>
        <w:suppressAutoHyphens/>
        <w:spacing w:after="0" w:line="240" w:lineRule="auto"/>
        <w:ind w:firstLine="709"/>
        <w:jc w:val="both"/>
        <w:rPr>
          <w:bCs/>
          <w:szCs w:val="28"/>
          <w:lang w:val="ru-RU"/>
        </w:rPr>
      </w:pPr>
      <w:r w:rsidRPr="00AD5116">
        <w:rPr>
          <w:bCs/>
          <w:szCs w:val="28"/>
          <w:lang w:val="ru-RU"/>
        </w:rPr>
        <w:t>удобство процедур предоставления государственной услуги, включая процедуры и доступность информации при подаче обращения, информирование заявителя о ходе предоставления государственной услуги.</w:t>
      </w:r>
    </w:p>
    <w:p w:rsidR="00B91BD7" w:rsidRPr="00AD5116" w:rsidRDefault="00B91BD7" w:rsidP="00B91BD7">
      <w:pPr>
        <w:tabs>
          <w:tab w:val="left" w:pos="709"/>
        </w:tabs>
        <w:autoSpaceDE w:val="0"/>
        <w:autoSpaceDN w:val="0"/>
        <w:adjustRightInd w:val="0"/>
        <w:spacing w:after="0" w:line="240" w:lineRule="auto"/>
        <w:ind w:firstLine="709"/>
        <w:jc w:val="both"/>
        <w:rPr>
          <w:rFonts w:ascii="Times New Roman" w:eastAsia="Lucida Sans Unicode" w:hAnsi="Times New Roman"/>
          <w:kern w:val="1"/>
          <w:sz w:val="28"/>
          <w:szCs w:val="28"/>
          <w:highlight w:val="yellow"/>
          <w:lang w:eastAsia="ar-SA"/>
        </w:rPr>
      </w:pPr>
      <w:r w:rsidRPr="00AD5116">
        <w:rPr>
          <w:rFonts w:ascii="Times New Roman" w:hAnsi="Times New Roman"/>
          <w:sz w:val="28"/>
          <w:szCs w:val="28"/>
        </w:rPr>
        <w:t xml:space="preserve">2.16. </w:t>
      </w:r>
      <w:r w:rsidRPr="00AD5116">
        <w:rPr>
          <w:rFonts w:ascii="Times New Roman" w:eastAsia="Lucida Sans Unicode" w:hAnsi="Times New Roman"/>
          <w:kern w:val="1"/>
          <w:sz w:val="28"/>
          <w:szCs w:val="28"/>
          <w:lang w:eastAsia="ar-SA"/>
        </w:rPr>
        <w:t xml:space="preserve">Иные требования, в том числе учитывающие особенности предоставления </w:t>
      </w:r>
      <w:r w:rsidRPr="00AD5116">
        <w:rPr>
          <w:rFonts w:ascii="Times New Roman" w:hAnsi="Times New Roman"/>
          <w:sz w:val="28"/>
          <w:szCs w:val="28"/>
        </w:rPr>
        <w:t xml:space="preserve">государственной </w:t>
      </w:r>
      <w:r w:rsidRPr="00AD5116">
        <w:rPr>
          <w:rFonts w:ascii="Times New Roman" w:eastAsia="Lucida Sans Unicode" w:hAnsi="Times New Roman"/>
          <w:kern w:val="1"/>
          <w:sz w:val="28"/>
          <w:szCs w:val="28"/>
          <w:lang w:eastAsia="ar-SA"/>
        </w:rPr>
        <w:t xml:space="preserve">услуги по экстерриториальному принципу и  особенности предоставления </w:t>
      </w:r>
      <w:r w:rsidRPr="00AD5116">
        <w:rPr>
          <w:rFonts w:ascii="Times New Roman" w:hAnsi="Times New Roman"/>
          <w:sz w:val="28"/>
          <w:szCs w:val="28"/>
        </w:rPr>
        <w:t xml:space="preserve">государственной </w:t>
      </w:r>
      <w:r w:rsidRPr="00AD5116">
        <w:rPr>
          <w:rFonts w:ascii="Times New Roman" w:eastAsia="Lucida Sans Unicode" w:hAnsi="Times New Roman"/>
          <w:kern w:val="1"/>
          <w:sz w:val="28"/>
          <w:szCs w:val="28"/>
          <w:lang w:eastAsia="ar-SA"/>
        </w:rPr>
        <w:t>услуги в электронной форме</w:t>
      </w:r>
    </w:p>
    <w:p w:rsidR="00B91BD7" w:rsidRPr="00AD5116" w:rsidRDefault="00B91BD7" w:rsidP="00B91BD7">
      <w:pPr>
        <w:tabs>
          <w:tab w:val="left" w:pos="709"/>
        </w:tabs>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AD5116">
        <w:rPr>
          <w:rFonts w:ascii="Times New Roman" w:eastAsia="Lucida Sans Unicode" w:hAnsi="Times New Roman"/>
          <w:kern w:val="1"/>
          <w:sz w:val="28"/>
          <w:szCs w:val="28"/>
          <w:lang w:eastAsia="ar-SA"/>
        </w:rPr>
        <w:lastRenderedPageBreak/>
        <w:t>2.16.1. Предоставление государственной услуги по экстерриториальному принципу не осуществляется.</w:t>
      </w:r>
    </w:p>
    <w:p w:rsidR="00B91BD7" w:rsidRPr="00AD5116" w:rsidRDefault="00B91BD7" w:rsidP="00B91BD7">
      <w:pPr>
        <w:tabs>
          <w:tab w:val="left" w:pos="709"/>
        </w:tabs>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AD5116">
        <w:rPr>
          <w:rFonts w:ascii="Times New Roman" w:eastAsia="Lucida Sans Unicode" w:hAnsi="Times New Roman"/>
          <w:kern w:val="1"/>
          <w:sz w:val="28"/>
          <w:szCs w:val="28"/>
          <w:lang w:eastAsia="ar-SA"/>
        </w:rPr>
        <w:t xml:space="preserve">2.16.2. </w:t>
      </w:r>
      <w:proofErr w:type="gramStart"/>
      <w:r w:rsidRPr="00AD5116">
        <w:rPr>
          <w:rFonts w:ascii="Times New Roman" w:eastAsia="Lucida Sans Unicode" w:hAnsi="Times New Roman"/>
          <w:kern w:val="1"/>
          <w:sz w:val="28"/>
          <w:szCs w:val="28"/>
          <w:lang w:eastAsia="ar-SA"/>
        </w:rPr>
        <w:t>При подаче обращения в электронной форме с использованием Единого и регионального порталов используется простая электронная подпись, в соответствии с требованиями Федерального закона от 06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91BD7" w:rsidRPr="00AD5116" w:rsidRDefault="00B91BD7" w:rsidP="00B91BD7">
      <w:pPr>
        <w:pStyle w:val="23"/>
        <w:tabs>
          <w:tab w:val="left" w:pos="851"/>
        </w:tabs>
        <w:suppressAutoHyphens/>
        <w:spacing w:after="0" w:line="240" w:lineRule="auto"/>
        <w:ind w:firstLine="709"/>
        <w:jc w:val="both"/>
        <w:rPr>
          <w:szCs w:val="28"/>
          <w:lang w:val="ru-RU"/>
        </w:rPr>
      </w:pPr>
    </w:p>
    <w:p w:rsidR="00B91BD7" w:rsidRPr="00AD5116" w:rsidRDefault="00B91BD7" w:rsidP="00B91BD7">
      <w:pPr>
        <w:pStyle w:val="ad"/>
        <w:tabs>
          <w:tab w:val="left" w:pos="851"/>
        </w:tabs>
        <w:suppressAutoHyphens/>
        <w:ind w:firstLine="0"/>
        <w:jc w:val="center"/>
        <w:rPr>
          <w:szCs w:val="28"/>
          <w:lang w:val="ru-RU"/>
        </w:rPr>
      </w:pPr>
      <w:r w:rsidRPr="00AD5116">
        <w:rPr>
          <w:szCs w:val="28"/>
          <w:lang w:val="en-US"/>
        </w:rPr>
        <w:t>III</w:t>
      </w:r>
      <w:r w:rsidRPr="00AD5116">
        <w:rPr>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w:t>
      </w:r>
      <w:r w:rsidRPr="00AD5116">
        <w:rPr>
          <w:szCs w:val="28"/>
        </w:rPr>
        <w:t>и</w:t>
      </w:r>
      <w:r w:rsidRPr="00AD5116">
        <w:rPr>
          <w:szCs w:val="28"/>
        </w:rPr>
        <w:t xml:space="preserve">стративных процедур (действий) в электронной форме, а также особенности выполнения процедур (действий) в </w:t>
      </w:r>
      <w:r w:rsidRPr="00AD5116">
        <w:rPr>
          <w:szCs w:val="28"/>
          <w:lang w:val="ru-RU"/>
        </w:rPr>
        <w:t>МФЦ</w:t>
      </w:r>
    </w:p>
    <w:p w:rsidR="00B91BD7" w:rsidRPr="00AD5116" w:rsidRDefault="00B91BD7" w:rsidP="00B91BD7">
      <w:pPr>
        <w:pStyle w:val="ad"/>
        <w:tabs>
          <w:tab w:val="left" w:pos="851"/>
        </w:tabs>
        <w:suppressAutoHyphens/>
        <w:ind w:firstLine="709"/>
        <w:rPr>
          <w:szCs w:val="28"/>
          <w:u w:val="single"/>
        </w:rPr>
      </w:pPr>
    </w:p>
    <w:p w:rsidR="00B91BD7" w:rsidRPr="00AD5116" w:rsidRDefault="00B91BD7" w:rsidP="00B91BD7">
      <w:pPr>
        <w:pStyle w:val="ConsPlusNormal"/>
        <w:widowControl/>
        <w:tabs>
          <w:tab w:val="left" w:pos="851"/>
        </w:tabs>
        <w:suppressAutoHyphens/>
        <w:ind w:firstLine="709"/>
        <w:jc w:val="both"/>
        <w:outlineLvl w:val="2"/>
        <w:rPr>
          <w:rFonts w:ascii="Times New Roman" w:hAnsi="Times New Roman" w:cs="Times New Roman"/>
          <w:sz w:val="28"/>
          <w:szCs w:val="28"/>
        </w:rPr>
      </w:pPr>
      <w:r w:rsidRPr="00AD5116">
        <w:rPr>
          <w:rFonts w:ascii="Times New Roman" w:hAnsi="Times New Roman" w:cs="Times New Roman"/>
          <w:sz w:val="28"/>
          <w:szCs w:val="28"/>
        </w:rPr>
        <w:t xml:space="preserve">3.1. Описание последовательности действий при предоставлении </w:t>
      </w:r>
      <w:r w:rsidRPr="00AD5116">
        <w:rPr>
          <w:rFonts w:ascii="Times New Roman" w:hAnsi="Times New Roman" w:cs="Times New Roman"/>
          <w:bCs/>
          <w:sz w:val="28"/>
          <w:szCs w:val="28"/>
        </w:rPr>
        <w:t xml:space="preserve">государственной </w:t>
      </w:r>
      <w:r w:rsidRPr="00AD5116">
        <w:rPr>
          <w:rFonts w:ascii="Times New Roman" w:hAnsi="Times New Roman" w:cs="Times New Roman"/>
          <w:sz w:val="28"/>
          <w:szCs w:val="28"/>
        </w:rPr>
        <w:t>услуги</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3.1.1. Предоставление</w:t>
      </w:r>
      <w:r w:rsidRPr="00AD5116">
        <w:rPr>
          <w:rFonts w:ascii="Times New Roman" w:hAnsi="Times New Roman" w:cs="Times New Roman"/>
          <w:bCs/>
          <w:sz w:val="28"/>
          <w:szCs w:val="28"/>
        </w:rPr>
        <w:t xml:space="preserve"> государственной </w:t>
      </w:r>
      <w:r w:rsidRPr="00AD5116">
        <w:rPr>
          <w:rFonts w:ascii="Times New Roman" w:hAnsi="Times New Roman" w:cs="Times New Roman"/>
          <w:sz w:val="28"/>
          <w:szCs w:val="28"/>
        </w:rPr>
        <w:t>услуги включает в себя следующие административные процедуры:</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информирование и консультирование заявителя по вопросу предоставления государственной услуги;</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прием и регистрация о</w:t>
      </w:r>
      <w:r w:rsidRPr="00AD5116">
        <w:rPr>
          <w:rFonts w:ascii="Times New Roman" w:hAnsi="Times New Roman" w:cs="Times New Roman"/>
          <w:sz w:val="28"/>
          <w:szCs w:val="28"/>
        </w:rPr>
        <w:t>б</w:t>
      </w:r>
      <w:r w:rsidRPr="00AD5116">
        <w:rPr>
          <w:rFonts w:ascii="Times New Roman" w:hAnsi="Times New Roman" w:cs="Times New Roman"/>
          <w:sz w:val="28"/>
          <w:szCs w:val="28"/>
        </w:rPr>
        <w:t>ращения;</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рассмотрение обращения, принятие решения о предоставлении (отказе в предоставлении) государственной усл</w:t>
      </w:r>
      <w:r w:rsidRPr="00AD5116">
        <w:rPr>
          <w:rFonts w:ascii="Times New Roman" w:hAnsi="Times New Roman"/>
          <w:sz w:val="28"/>
          <w:szCs w:val="28"/>
        </w:rPr>
        <w:t>у</w:t>
      </w:r>
      <w:r w:rsidRPr="00AD5116">
        <w:rPr>
          <w:rFonts w:ascii="Times New Roman" w:hAnsi="Times New Roman"/>
          <w:sz w:val="28"/>
          <w:szCs w:val="28"/>
        </w:rPr>
        <w:t>ги;</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подготовка ответа заявителю;</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регистрация и направление о</w:t>
      </w:r>
      <w:r w:rsidRPr="00AD5116">
        <w:rPr>
          <w:rFonts w:ascii="Times New Roman" w:hAnsi="Times New Roman" w:cs="Times New Roman"/>
          <w:sz w:val="28"/>
          <w:szCs w:val="28"/>
        </w:rPr>
        <w:t>т</w:t>
      </w:r>
      <w:r w:rsidRPr="00AD5116">
        <w:rPr>
          <w:rFonts w:ascii="Times New Roman" w:hAnsi="Times New Roman" w:cs="Times New Roman"/>
          <w:sz w:val="28"/>
          <w:szCs w:val="28"/>
        </w:rPr>
        <w:t>вета заявителю.</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3.1.2. По запросу заявителя направляется информация о ходе рассмотрения обращения на любом этапе предоставления государс</w:t>
      </w:r>
      <w:r w:rsidRPr="00AD5116">
        <w:rPr>
          <w:rFonts w:ascii="Times New Roman" w:hAnsi="Times New Roman" w:cs="Times New Roman"/>
          <w:sz w:val="28"/>
          <w:szCs w:val="28"/>
        </w:rPr>
        <w:t>т</w:t>
      </w:r>
      <w:r w:rsidRPr="00AD5116">
        <w:rPr>
          <w:rFonts w:ascii="Times New Roman" w:hAnsi="Times New Roman" w:cs="Times New Roman"/>
          <w:sz w:val="28"/>
          <w:szCs w:val="28"/>
        </w:rPr>
        <w:t>венной услуги.</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3.2. Информирование и консультирование заявителя по вопросу предоставления государственной услуги</w:t>
      </w:r>
    </w:p>
    <w:p w:rsidR="00B91BD7" w:rsidRPr="00AD5116" w:rsidRDefault="00B91BD7" w:rsidP="00B91BD7">
      <w:pPr>
        <w:suppressAutoHyphens/>
        <w:autoSpaceDE w:val="0"/>
        <w:autoSpaceDN w:val="0"/>
        <w:adjustRightInd w:val="0"/>
        <w:spacing w:after="0" w:line="240" w:lineRule="auto"/>
        <w:ind w:firstLine="708"/>
        <w:jc w:val="both"/>
        <w:rPr>
          <w:rFonts w:ascii="Times New Roman" w:hAnsi="Times New Roman"/>
          <w:sz w:val="28"/>
          <w:szCs w:val="28"/>
        </w:rPr>
      </w:pPr>
      <w:r w:rsidRPr="00AD5116">
        <w:rPr>
          <w:rFonts w:ascii="Times New Roman" w:hAnsi="Times New Roman"/>
          <w:sz w:val="28"/>
          <w:szCs w:val="28"/>
        </w:rPr>
        <w:t>3.2.1. Основанием для начала административной процедуры является обращение заявителя лично или посредством телефонной связи в архивный отдел.</w:t>
      </w:r>
    </w:p>
    <w:p w:rsidR="00B91BD7" w:rsidRPr="00AD5116" w:rsidRDefault="00B91BD7" w:rsidP="00B91BD7">
      <w:pPr>
        <w:suppressAutoHyphens/>
        <w:autoSpaceDE w:val="0"/>
        <w:autoSpaceDN w:val="0"/>
        <w:adjustRightInd w:val="0"/>
        <w:spacing w:after="0" w:line="240" w:lineRule="auto"/>
        <w:ind w:firstLine="708"/>
        <w:jc w:val="both"/>
        <w:rPr>
          <w:rFonts w:ascii="Times New Roman" w:hAnsi="Times New Roman"/>
          <w:sz w:val="28"/>
          <w:szCs w:val="28"/>
        </w:rPr>
      </w:pPr>
      <w:r w:rsidRPr="00AD5116">
        <w:rPr>
          <w:rFonts w:ascii="Times New Roman" w:hAnsi="Times New Roman"/>
          <w:sz w:val="28"/>
          <w:szCs w:val="28"/>
        </w:rPr>
        <w:t>3.2.2. Административная процедура осуществляется в день обращения заявителя. Общий максимальный срок выполнения административной процедуры не должен превышать 20 минут.</w:t>
      </w:r>
    </w:p>
    <w:p w:rsidR="00B91BD7" w:rsidRPr="00AD5116" w:rsidRDefault="00B91BD7" w:rsidP="00B91BD7">
      <w:pPr>
        <w:suppressAutoHyphens/>
        <w:autoSpaceDE w:val="0"/>
        <w:autoSpaceDN w:val="0"/>
        <w:adjustRightInd w:val="0"/>
        <w:spacing w:after="0" w:line="240" w:lineRule="auto"/>
        <w:ind w:firstLine="708"/>
        <w:jc w:val="both"/>
        <w:rPr>
          <w:rFonts w:ascii="Times New Roman" w:hAnsi="Times New Roman"/>
          <w:sz w:val="28"/>
          <w:szCs w:val="28"/>
        </w:rPr>
      </w:pPr>
      <w:r w:rsidRPr="00AD5116">
        <w:rPr>
          <w:rFonts w:ascii="Times New Roman" w:hAnsi="Times New Roman"/>
          <w:sz w:val="28"/>
          <w:szCs w:val="28"/>
        </w:rPr>
        <w:t>3.2.3 Указанная административная процедура выполняется должностным лицом архивного отдела.</w:t>
      </w:r>
    </w:p>
    <w:p w:rsidR="00B91BD7" w:rsidRPr="00AD5116" w:rsidRDefault="00B91BD7" w:rsidP="00B91BD7">
      <w:pPr>
        <w:suppressAutoHyphens/>
        <w:autoSpaceDE w:val="0"/>
        <w:autoSpaceDN w:val="0"/>
        <w:adjustRightInd w:val="0"/>
        <w:spacing w:after="0" w:line="240" w:lineRule="auto"/>
        <w:ind w:firstLine="708"/>
        <w:jc w:val="both"/>
        <w:rPr>
          <w:rFonts w:ascii="Times New Roman" w:hAnsi="Times New Roman"/>
          <w:sz w:val="28"/>
          <w:szCs w:val="28"/>
        </w:rPr>
      </w:pPr>
      <w:r w:rsidRPr="00AD5116">
        <w:rPr>
          <w:rFonts w:ascii="Times New Roman" w:hAnsi="Times New Roman"/>
          <w:sz w:val="28"/>
          <w:szCs w:val="28"/>
        </w:rPr>
        <w:t>3.2.4. Должностное лицо архивного отдела:</w:t>
      </w:r>
    </w:p>
    <w:p w:rsidR="00B91BD7" w:rsidRPr="00AD5116" w:rsidRDefault="00B91BD7" w:rsidP="00B91BD7">
      <w:pPr>
        <w:suppressAutoHyphens/>
        <w:autoSpaceDE w:val="0"/>
        <w:autoSpaceDN w:val="0"/>
        <w:adjustRightInd w:val="0"/>
        <w:spacing w:after="0" w:line="240" w:lineRule="auto"/>
        <w:ind w:firstLine="708"/>
        <w:jc w:val="both"/>
        <w:rPr>
          <w:rFonts w:ascii="Times New Roman" w:hAnsi="Times New Roman"/>
          <w:sz w:val="28"/>
          <w:szCs w:val="28"/>
        </w:rPr>
      </w:pPr>
      <w:r w:rsidRPr="00AD5116">
        <w:rPr>
          <w:rFonts w:ascii="Times New Roman" w:hAnsi="Times New Roman"/>
          <w:sz w:val="28"/>
          <w:szCs w:val="28"/>
        </w:rPr>
        <w:t>предоставляет информацию о нормативных правовых актах, регулирующих порядок предоставления государственной услуги;</w:t>
      </w:r>
    </w:p>
    <w:p w:rsidR="00B91BD7" w:rsidRPr="00AD5116" w:rsidRDefault="00B91BD7" w:rsidP="00B91BD7">
      <w:pPr>
        <w:suppressAutoHyphens/>
        <w:autoSpaceDE w:val="0"/>
        <w:autoSpaceDN w:val="0"/>
        <w:adjustRightInd w:val="0"/>
        <w:spacing w:after="0" w:line="240" w:lineRule="auto"/>
        <w:ind w:firstLine="708"/>
        <w:jc w:val="both"/>
        <w:rPr>
          <w:rFonts w:ascii="Times New Roman" w:hAnsi="Times New Roman"/>
          <w:sz w:val="28"/>
          <w:szCs w:val="28"/>
        </w:rPr>
      </w:pPr>
      <w:r w:rsidRPr="00AD5116">
        <w:rPr>
          <w:rFonts w:ascii="Times New Roman" w:hAnsi="Times New Roman"/>
          <w:sz w:val="28"/>
          <w:szCs w:val="28"/>
        </w:rPr>
        <w:t>разъясняет порядок, условия и сроки предоставления государственной услуги;</w:t>
      </w:r>
    </w:p>
    <w:p w:rsidR="00B91BD7" w:rsidRPr="00AD5116" w:rsidRDefault="00B91BD7" w:rsidP="00B91BD7">
      <w:pPr>
        <w:suppressAutoHyphens/>
        <w:autoSpaceDE w:val="0"/>
        <w:autoSpaceDN w:val="0"/>
        <w:adjustRightInd w:val="0"/>
        <w:spacing w:after="0" w:line="240" w:lineRule="auto"/>
        <w:ind w:firstLine="708"/>
        <w:jc w:val="both"/>
        <w:rPr>
          <w:rFonts w:ascii="Times New Roman" w:hAnsi="Times New Roman"/>
          <w:sz w:val="28"/>
          <w:szCs w:val="28"/>
        </w:rPr>
      </w:pPr>
      <w:r w:rsidRPr="00AD5116">
        <w:rPr>
          <w:rFonts w:ascii="Times New Roman" w:hAnsi="Times New Roman"/>
          <w:sz w:val="28"/>
          <w:szCs w:val="28"/>
        </w:rPr>
        <w:lastRenderedPageBreak/>
        <w:t>выдает образцы заявлений и список документов, необходимых для предоставления государственной услуги;</w:t>
      </w:r>
    </w:p>
    <w:p w:rsidR="00B91BD7" w:rsidRPr="00AD5116" w:rsidRDefault="00B91BD7" w:rsidP="00B91BD7">
      <w:pPr>
        <w:suppressAutoHyphens/>
        <w:autoSpaceDE w:val="0"/>
        <w:autoSpaceDN w:val="0"/>
        <w:adjustRightInd w:val="0"/>
        <w:spacing w:after="0" w:line="240" w:lineRule="auto"/>
        <w:ind w:firstLine="708"/>
        <w:jc w:val="both"/>
        <w:rPr>
          <w:rFonts w:ascii="Times New Roman" w:hAnsi="Times New Roman"/>
          <w:sz w:val="28"/>
          <w:szCs w:val="28"/>
        </w:rPr>
      </w:pPr>
      <w:r w:rsidRPr="00AD5116">
        <w:rPr>
          <w:rFonts w:ascii="Times New Roman" w:hAnsi="Times New Roman"/>
          <w:sz w:val="28"/>
          <w:szCs w:val="28"/>
        </w:rPr>
        <w:t>разъясняет порядок заполнения заявлений, порядок сбора необходимых документов и требования, предъявляемые к ним.</w:t>
      </w:r>
    </w:p>
    <w:p w:rsidR="00B91BD7" w:rsidRPr="00AD5116" w:rsidRDefault="00B91BD7" w:rsidP="00B91BD7">
      <w:pPr>
        <w:suppressAutoHyphens/>
        <w:autoSpaceDE w:val="0"/>
        <w:autoSpaceDN w:val="0"/>
        <w:adjustRightInd w:val="0"/>
        <w:spacing w:after="0" w:line="240" w:lineRule="auto"/>
        <w:ind w:firstLine="708"/>
        <w:jc w:val="both"/>
        <w:rPr>
          <w:rFonts w:ascii="Times New Roman" w:hAnsi="Times New Roman"/>
          <w:sz w:val="28"/>
          <w:szCs w:val="28"/>
        </w:rPr>
      </w:pPr>
      <w:r w:rsidRPr="00AD5116">
        <w:rPr>
          <w:rFonts w:ascii="Times New Roman" w:hAnsi="Times New Roman"/>
          <w:sz w:val="28"/>
          <w:szCs w:val="28"/>
        </w:rPr>
        <w:t>3.2.5. 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B91BD7" w:rsidRPr="00AD5116" w:rsidRDefault="00B91BD7" w:rsidP="00B91BD7">
      <w:pPr>
        <w:suppressAutoHyphens/>
        <w:autoSpaceDE w:val="0"/>
        <w:autoSpaceDN w:val="0"/>
        <w:adjustRightInd w:val="0"/>
        <w:spacing w:after="0" w:line="240" w:lineRule="auto"/>
        <w:ind w:firstLine="708"/>
        <w:jc w:val="both"/>
        <w:rPr>
          <w:rFonts w:ascii="Times New Roman" w:hAnsi="Times New Roman"/>
          <w:sz w:val="28"/>
          <w:szCs w:val="28"/>
        </w:rPr>
      </w:pPr>
      <w:r w:rsidRPr="00AD5116">
        <w:rPr>
          <w:rFonts w:ascii="Times New Roman" w:hAnsi="Times New Roman"/>
          <w:sz w:val="28"/>
          <w:szCs w:val="28"/>
        </w:rPr>
        <w:t>3.2.6. Должностное лицо архивного отдела регистрирует факт обращения заявителя в системе электронного документооборота и делопроизводства «Дело» (далее - СЭДД «Дело»).</w:t>
      </w:r>
    </w:p>
    <w:p w:rsidR="00B91BD7" w:rsidRPr="00AD5116" w:rsidRDefault="00B91BD7" w:rsidP="00B91BD7">
      <w:pPr>
        <w:suppressAutoHyphens/>
        <w:autoSpaceDE w:val="0"/>
        <w:autoSpaceDN w:val="0"/>
        <w:adjustRightInd w:val="0"/>
        <w:spacing w:after="0" w:line="240" w:lineRule="auto"/>
        <w:ind w:firstLine="708"/>
        <w:jc w:val="both"/>
        <w:rPr>
          <w:rFonts w:ascii="Times New Roman" w:hAnsi="Times New Roman"/>
          <w:sz w:val="28"/>
          <w:szCs w:val="28"/>
        </w:rPr>
      </w:pPr>
      <w:r w:rsidRPr="00AD5116">
        <w:rPr>
          <w:rFonts w:ascii="Times New Roman" w:hAnsi="Times New Roman"/>
          <w:sz w:val="28"/>
          <w:szCs w:val="28"/>
        </w:rPr>
        <w:t>3.2.7. Критерием принятия решения об информировании и консультировании заявителя по вопросу предоставления государственной услуги является о</w:t>
      </w:r>
      <w:r w:rsidRPr="00AD5116">
        <w:rPr>
          <w:rFonts w:ascii="Times New Roman" w:hAnsi="Times New Roman"/>
          <w:sz w:val="28"/>
          <w:szCs w:val="28"/>
        </w:rPr>
        <w:t>б</w:t>
      </w:r>
      <w:r w:rsidRPr="00AD5116">
        <w:rPr>
          <w:rFonts w:ascii="Times New Roman" w:hAnsi="Times New Roman"/>
          <w:sz w:val="28"/>
          <w:szCs w:val="28"/>
        </w:rPr>
        <w:t>ращение заявителя.</w:t>
      </w:r>
    </w:p>
    <w:p w:rsidR="00B91BD7" w:rsidRPr="00AD5116" w:rsidRDefault="00B91BD7" w:rsidP="00B91BD7">
      <w:pPr>
        <w:suppressAutoHyphens/>
        <w:autoSpaceDE w:val="0"/>
        <w:autoSpaceDN w:val="0"/>
        <w:adjustRightInd w:val="0"/>
        <w:spacing w:after="0" w:line="240" w:lineRule="auto"/>
        <w:ind w:firstLine="708"/>
        <w:jc w:val="both"/>
        <w:rPr>
          <w:rFonts w:ascii="Times New Roman" w:hAnsi="Times New Roman"/>
          <w:sz w:val="28"/>
          <w:szCs w:val="28"/>
        </w:rPr>
      </w:pPr>
      <w:r w:rsidRPr="00AD5116">
        <w:rPr>
          <w:rFonts w:ascii="Times New Roman" w:hAnsi="Times New Roman"/>
          <w:sz w:val="28"/>
          <w:szCs w:val="28"/>
        </w:rPr>
        <w:t>3.2.8. Способом фиксации результата выполнения административной процедуры является занесении факта обращения заявителя в СЭДД «Дело».</w:t>
      </w:r>
    </w:p>
    <w:p w:rsidR="00B91BD7" w:rsidRPr="00AD5116" w:rsidRDefault="00B91BD7" w:rsidP="00B91BD7">
      <w:pPr>
        <w:pStyle w:val="ConsPlusNormal"/>
        <w:widowControl/>
        <w:tabs>
          <w:tab w:val="left" w:pos="851"/>
        </w:tabs>
        <w:suppressAutoHyphens/>
        <w:ind w:firstLine="709"/>
        <w:jc w:val="both"/>
        <w:outlineLvl w:val="2"/>
        <w:rPr>
          <w:rFonts w:ascii="Times New Roman" w:hAnsi="Times New Roman" w:cs="Times New Roman"/>
          <w:sz w:val="28"/>
          <w:szCs w:val="28"/>
        </w:rPr>
      </w:pPr>
      <w:r w:rsidRPr="00AD5116">
        <w:rPr>
          <w:rFonts w:ascii="Times New Roman" w:hAnsi="Times New Roman" w:cs="Times New Roman"/>
          <w:sz w:val="28"/>
          <w:szCs w:val="28"/>
        </w:rPr>
        <w:t>3.3. Прием и регистрация обращения</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 xml:space="preserve">3.3.1. Основанием для начала административной процедуры является поступление в архивный отдел либо МФЦ заявления с комплектом документов, необходимых для предоставления государственной услуги, в соответствии с пунктом 2.6. настоящего административного регламента. </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При технической возможности осуществления межведомственного электронного взаимодействия с МФЦ сроком начала предоставления государственной услуги является дата поступления в архивный отдел электронного пакета документов, содержащего заявление о предоставлении государственной услуги. При отсутствии межведомственного электронного взаимодействия – дата регистрации заявления в МФЦ.</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Периодичность передачи пакета документов на бумажных носителях из МФЦ в архивный отдел производится: при наличии межведомственного электронного взаимодействия – не чаще одного раза в неделю, при отсутствии межведомственного электронного взаимодействия – в соответствии с соглашением между администрацией города Невинномысска и МФЦ.</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3.3.2. Выполняет данную административную процедуру должностное лицо, ответственное за прием и регистрацию документов.</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3.3.3. При личном представлении заявителем обращения о предоставлении государственной усл</w:t>
      </w:r>
      <w:r w:rsidRPr="00AD5116">
        <w:rPr>
          <w:rFonts w:ascii="Times New Roman" w:hAnsi="Times New Roman" w:cs="Times New Roman"/>
          <w:sz w:val="28"/>
          <w:szCs w:val="28"/>
        </w:rPr>
        <w:t>у</w:t>
      </w:r>
      <w:r w:rsidRPr="00AD5116">
        <w:rPr>
          <w:rFonts w:ascii="Times New Roman" w:hAnsi="Times New Roman" w:cs="Times New Roman"/>
          <w:sz w:val="28"/>
          <w:szCs w:val="28"/>
        </w:rPr>
        <w:t xml:space="preserve">ги должностное лицо, ответственное за прием и регистрацию документов, удостоверяет личность заявителя, принимает </w:t>
      </w:r>
      <w:hyperlink w:anchor="Par292" w:history="1">
        <w:r w:rsidRPr="00AD5116">
          <w:rPr>
            <w:rFonts w:ascii="Times New Roman" w:hAnsi="Times New Roman" w:cs="Times New Roman"/>
            <w:sz w:val="28"/>
            <w:szCs w:val="28"/>
          </w:rPr>
          <w:t>обращение</w:t>
        </w:r>
      </w:hyperlink>
      <w:r w:rsidRPr="00AD5116">
        <w:rPr>
          <w:rFonts w:ascii="Times New Roman" w:hAnsi="Times New Roman" w:cs="Times New Roman"/>
          <w:sz w:val="28"/>
          <w:szCs w:val="28"/>
        </w:rPr>
        <w:t xml:space="preserve"> о предоставлении государственной услуги и регистрирует его.  </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3.3.4. По просьбе заявителя при его личном обращении на копии или втором экземпляре обращения должностное лицо, ответственное за прием и р</w:t>
      </w:r>
      <w:r w:rsidRPr="00AD5116">
        <w:rPr>
          <w:rFonts w:ascii="Times New Roman" w:hAnsi="Times New Roman" w:cs="Times New Roman"/>
          <w:sz w:val="28"/>
          <w:szCs w:val="28"/>
        </w:rPr>
        <w:t>е</w:t>
      </w:r>
      <w:r w:rsidRPr="00AD5116">
        <w:rPr>
          <w:rFonts w:ascii="Times New Roman" w:hAnsi="Times New Roman" w:cs="Times New Roman"/>
          <w:sz w:val="28"/>
          <w:szCs w:val="28"/>
        </w:rPr>
        <w:t xml:space="preserve">гистрацию документов, делает отметку о дате приема обращения, </w:t>
      </w:r>
      <w:r w:rsidRPr="00AD5116">
        <w:rPr>
          <w:rFonts w:ascii="Times New Roman" w:hAnsi="Times New Roman" w:cs="Times New Roman"/>
          <w:sz w:val="28"/>
          <w:szCs w:val="28"/>
        </w:rPr>
        <w:lastRenderedPageBreak/>
        <w:t>количестве принятых листов и сообщает телефон для справок по обращениям заявит</w:t>
      </w:r>
      <w:r w:rsidRPr="00AD5116">
        <w:rPr>
          <w:rFonts w:ascii="Times New Roman" w:hAnsi="Times New Roman" w:cs="Times New Roman"/>
          <w:sz w:val="28"/>
          <w:szCs w:val="28"/>
        </w:rPr>
        <w:t>е</w:t>
      </w:r>
      <w:r w:rsidRPr="00AD5116">
        <w:rPr>
          <w:rFonts w:ascii="Times New Roman" w:hAnsi="Times New Roman" w:cs="Times New Roman"/>
          <w:sz w:val="28"/>
          <w:szCs w:val="28"/>
        </w:rPr>
        <w:t>лей.</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3.3.5. Должностное лицо, ответственное за прием и регистрацию документов, в течение 1 дня с момента приема обращения, поступившего почтой:</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 xml:space="preserve">проверяет правильность </w:t>
      </w:r>
      <w:proofErr w:type="spellStart"/>
      <w:r w:rsidRPr="00AD5116">
        <w:rPr>
          <w:rFonts w:ascii="Times New Roman" w:hAnsi="Times New Roman" w:cs="Times New Roman"/>
          <w:sz w:val="28"/>
          <w:szCs w:val="28"/>
        </w:rPr>
        <w:t>адресования</w:t>
      </w:r>
      <w:proofErr w:type="spellEnd"/>
      <w:r w:rsidRPr="00AD5116">
        <w:rPr>
          <w:rFonts w:ascii="Times New Roman" w:hAnsi="Times New Roman" w:cs="Times New Roman"/>
          <w:sz w:val="28"/>
          <w:szCs w:val="28"/>
        </w:rPr>
        <w:t xml:space="preserve"> корреспонденции и целостность упаковки, возвращает на почту ошибочно поступившие в архи</w:t>
      </w:r>
      <w:r w:rsidRPr="00AD5116">
        <w:rPr>
          <w:rFonts w:ascii="Times New Roman" w:hAnsi="Times New Roman" w:cs="Times New Roman"/>
          <w:sz w:val="28"/>
          <w:szCs w:val="28"/>
        </w:rPr>
        <w:t>в</w:t>
      </w:r>
      <w:r w:rsidRPr="00AD5116">
        <w:rPr>
          <w:rFonts w:ascii="Times New Roman" w:hAnsi="Times New Roman" w:cs="Times New Roman"/>
          <w:sz w:val="28"/>
          <w:szCs w:val="28"/>
        </w:rPr>
        <w:t xml:space="preserve">ный отдел (не по </w:t>
      </w:r>
      <w:proofErr w:type="gramStart"/>
      <w:r w:rsidRPr="00AD5116">
        <w:rPr>
          <w:rFonts w:ascii="Times New Roman" w:hAnsi="Times New Roman" w:cs="Times New Roman"/>
          <w:sz w:val="28"/>
          <w:szCs w:val="28"/>
        </w:rPr>
        <w:t>адр</w:t>
      </w:r>
      <w:r w:rsidRPr="00AD5116">
        <w:rPr>
          <w:rFonts w:ascii="Times New Roman" w:hAnsi="Times New Roman" w:cs="Times New Roman"/>
          <w:sz w:val="28"/>
          <w:szCs w:val="28"/>
        </w:rPr>
        <w:t>е</w:t>
      </w:r>
      <w:r w:rsidRPr="00AD5116">
        <w:rPr>
          <w:rFonts w:ascii="Times New Roman" w:hAnsi="Times New Roman" w:cs="Times New Roman"/>
          <w:sz w:val="28"/>
          <w:szCs w:val="28"/>
        </w:rPr>
        <w:t xml:space="preserve">су) </w:t>
      </w:r>
      <w:proofErr w:type="gramEnd"/>
      <w:r w:rsidRPr="00AD5116">
        <w:rPr>
          <w:rFonts w:ascii="Times New Roman" w:hAnsi="Times New Roman" w:cs="Times New Roman"/>
          <w:sz w:val="28"/>
          <w:szCs w:val="28"/>
        </w:rPr>
        <w:t>письма;</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вскрывает конверты, проверяет наличие обращений и документов к ним, к обращению прилагает конверт (при поступлении обращения почтой);</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proofErr w:type="gramStart"/>
      <w:r w:rsidRPr="00AD5116">
        <w:rPr>
          <w:rFonts w:ascii="Times New Roman" w:hAnsi="Times New Roman" w:cs="Times New Roman"/>
          <w:sz w:val="28"/>
          <w:szCs w:val="28"/>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w:t>
      </w:r>
      <w:proofErr w:type="gramEnd"/>
      <w:r w:rsidRPr="00AD5116">
        <w:rPr>
          <w:rFonts w:ascii="Times New Roman" w:hAnsi="Times New Roman" w:cs="Times New Roman"/>
          <w:sz w:val="28"/>
          <w:szCs w:val="28"/>
        </w:rPr>
        <w:t xml:space="preserve"> Один экземпляр акта хранится у должностного лица, второй передается исполнителю, рассматривающему данное о</w:t>
      </w:r>
      <w:r w:rsidRPr="00AD5116">
        <w:rPr>
          <w:rFonts w:ascii="Times New Roman" w:hAnsi="Times New Roman" w:cs="Times New Roman"/>
          <w:sz w:val="28"/>
          <w:szCs w:val="28"/>
        </w:rPr>
        <w:t>б</w:t>
      </w:r>
      <w:r w:rsidRPr="00AD5116">
        <w:rPr>
          <w:rFonts w:ascii="Times New Roman" w:hAnsi="Times New Roman" w:cs="Times New Roman"/>
          <w:sz w:val="28"/>
          <w:szCs w:val="28"/>
        </w:rPr>
        <w:t>ращение (при поступлении обращения почтой).</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3.3.6. Должностное лицо, ответственное за прием и регистрацию документов,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w:t>
      </w:r>
      <w:r w:rsidRPr="00AD5116">
        <w:rPr>
          <w:rFonts w:ascii="Times New Roman" w:hAnsi="Times New Roman" w:cs="Times New Roman"/>
          <w:sz w:val="28"/>
          <w:szCs w:val="28"/>
        </w:rPr>
        <w:t>т</w:t>
      </w:r>
      <w:r w:rsidRPr="00AD5116">
        <w:rPr>
          <w:rFonts w:ascii="Times New Roman" w:hAnsi="Times New Roman" w:cs="Times New Roman"/>
          <w:sz w:val="28"/>
          <w:szCs w:val="28"/>
        </w:rPr>
        <w:t>правлений (порошок и т.д.), не вскрывая конверт, сообщает об этом начальнику архивного отд</w:t>
      </w:r>
      <w:r w:rsidRPr="00AD5116">
        <w:rPr>
          <w:rFonts w:ascii="Times New Roman" w:hAnsi="Times New Roman" w:cs="Times New Roman"/>
          <w:sz w:val="28"/>
          <w:szCs w:val="28"/>
        </w:rPr>
        <w:t>е</w:t>
      </w:r>
      <w:r w:rsidRPr="00AD5116">
        <w:rPr>
          <w:rFonts w:ascii="Times New Roman" w:hAnsi="Times New Roman" w:cs="Times New Roman"/>
          <w:sz w:val="28"/>
          <w:szCs w:val="28"/>
        </w:rPr>
        <w:t>ла.</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 xml:space="preserve">3.3.7. Обращение с пометкой «лично», поступившее на имя начальника архивного отдела, передается адресату </w:t>
      </w:r>
      <w:proofErr w:type="gramStart"/>
      <w:r w:rsidRPr="00AD5116">
        <w:rPr>
          <w:rFonts w:ascii="Times New Roman" w:hAnsi="Times New Roman" w:cs="Times New Roman"/>
          <w:sz w:val="28"/>
          <w:szCs w:val="28"/>
        </w:rPr>
        <w:t>нев</w:t>
      </w:r>
      <w:r w:rsidRPr="00AD5116">
        <w:rPr>
          <w:rFonts w:ascii="Times New Roman" w:hAnsi="Times New Roman" w:cs="Times New Roman"/>
          <w:sz w:val="28"/>
          <w:szCs w:val="28"/>
        </w:rPr>
        <w:t>с</w:t>
      </w:r>
      <w:r w:rsidRPr="00AD5116">
        <w:rPr>
          <w:rFonts w:ascii="Times New Roman" w:hAnsi="Times New Roman" w:cs="Times New Roman"/>
          <w:sz w:val="28"/>
          <w:szCs w:val="28"/>
        </w:rPr>
        <w:t>крытым</w:t>
      </w:r>
      <w:proofErr w:type="gramEnd"/>
      <w:r w:rsidRPr="00AD5116">
        <w:rPr>
          <w:rFonts w:ascii="Times New Roman" w:hAnsi="Times New Roman" w:cs="Times New Roman"/>
          <w:sz w:val="28"/>
          <w:szCs w:val="28"/>
        </w:rPr>
        <w:t>.</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3.3.8. В случае если обращение, поступившее с пометкой «лично», не является письмом личного характера, начальник архивного отдела передает его на регистрацию должностному лицу, ответственному за прием и регистрацию документов.</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3.3.9. При поступлении обращения в форме электронного документа через официальный сайт, по электронной почте, должностное лицо, ответственное за прием и регистрацию документов, распечатывает поступившее обращение и регистрирует его в общем п</w:t>
      </w:r>
      <w:r w:rsidRPr="00AD5116">
        <w:rPr>
          <w:rFonts w:ascii="Times New Roman" w:hAnsi="Times New Roman"/>
          <w:sz w:val="28"/>
          <w:szCs w:val="28"/>
        </w:rPr>
        <w:t>о</w:t>
      </w:r>
      <w:r w:rsidRPr="00AD5116">
        <w:rPr>
          <w:rFonts w:ascii="Times New Roman" w:hAnsi="Times New Roman"/>
          <w:sz w:val="28"/>
          <w:szCs w:val="28"/>
        </w:rPr>
        <w:t xml:space="preserve">рядке. </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3.3.10. Обращение, поступившее из МФЦ, принимается должностным лицом, ответственным за прием и регистрацию документов, и рег</w:t>
      </w:r>
      <w:r w:rsidRPr="00AD5116">
        <w:rPr>
          <w:rFonts w:ascii="Times New Roman" w:hAnsi="Times New Roman" w:cs="Times New Roman"/>
          <w:sz w:val="28"/>
          <w:szCs w:val="28"/>
        </w:rPr>
        <w:t>и</w:t>
      </w:r>
      <w:r w:rsidRPr="00AD5116">
        <w:rPr>
          <w:rFonts w:ascii="Times New Roman" w:hAnsi="Times New Roman" w:cs="Times New Roman"/>
          <w:sz w:val="28"/>
          <w:szCs w:val="28"/>
        </w:rPr>
        <w:t>стрируется в общем порядке.</w:t>
      </w:r>
    </w:p>
    <w:p w:rsidR="00B91BD7" w:rsidRPr="00AD5116" w:rsidRDefault="00B91BD7" w:rsidP="00B91BD7">
      <w:pPr>
        <w:pStyle w:val="23"/>
        <w:tabs>
          <w:tab w:val="left" w:pos="851"/>
        </w:tabs>
        <w:suppressAutoHyphens/>
        <w:spacing w:after="0" w:line="240" w:lineRule="auto"/>
        <w:ind w:firstLine="709"/>
        <w:jc w:val="both"/>
        <w:rPr>
          <w:szCs w:val="28"/>
        </w:rPr>
      </w:pPr>
      <w:r w:rsidRPr="00AD5116">
        <w:rPr>
          <w:szCs w:val="28"/>
        </w:rPr>
        <w:t>3.3.11.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пунктах 2.6.4 и 2.6.5 настоящего административного регламента.</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lastRenderedPageBreak/>
        <w:t>3.3.12. Сведения о поступившем обращении вносятся должностным лицом архивного отдела в регистрационную карточку СЭДД «Дело», в которой указываю</w:t>
      </w:r>
      <w:r w:rsidRPr="00AD5116">
        <w:rPr>
          <w:rFonts w:ascii="Times New Roman" w:hAnsi="Times New Roman" w:cs="Times New Roman"/>
          <w:sz w:val="28"/>
          <w:szCs w:val="28"/>
        </w:rPr>
        <w:t>т</w:t>
      </w:r>
      <w:r w:rsidRPr="00AD5116">
        <w:rPr>
          <w:rFonts w:ascii="Times New Roman" w:hAnsi="Times New Roman" w:cs="Times New Roman"/>
          <w:sz w:val="28"/>
          <w:szCs w:val="28"/>
        </w:rPr>
        <w:t>ся:</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w:t>
      </w:r>
      <w:r w:rsidRPr="00AD5116">
        <w:rPr>
          <w:rFonts w:ascii="Times New Roman" w:hAnsi="Times New Roman" w:cs="Times New Roman"/>
          <w:sz w:val="28"/>
          <w:szCs w:val="28"/>
        </w:rPr>
        <w:t>о</w:t>
      </w:r>
      <w:r w:rsidRPr="00AD5116">
        <w:rPr>
          <w:rFonts w:ascii="Times New Roman" w:hAnsi="Times New Roman" w:cs="Times New Roman"/>
          <w:sz w:val="28"/>
          <w:szCs w:val="28"/>
        </w:rPr>
        <w:t>сят направить ответ;</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наименование юридического лица, сведения о его представ</w:t>
      </w:r>
      <w:r w:rsidRPr="00AD5116">
        <w:rPr>
          <w:rFonts w:ascii="Times New Roman" w:hAnsi="Times New Roman" w:cs="Times New Roman"/>
          <w:sz w:val="28"/>
          <w:szCs w:val="28"/>
        </w:rPr>
        <w:t>и</w:t>
      </w:r>
      <w:r w:rsidRPr="00AD5116">
        <w:rPr>
          <w:rFonts w:ascii="Times New Roman" w:hAnsi="Times New Roman" w:cs="Times New Roman"/>
          <w:sz w:val="28"/>
          <w:szCs w:val="28"/>
        </w:rPr>
        <w:t>теле;</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дата поступления обращ</w:t>
      </w:r>
      <w:r w:rsidRPr="00AD5116">
        <w:rPr>
          <w:rFonts w:ascii="Times New Roman" w:hAnsi="Times New Roman" w:cs="Times New Roman"/>
          <w:sz w:val="28"/>
          <w:szCs w:val="28"/>
        </w:rPr>
        <w:t>е</w:t>
      </w:r>
      <w:r w:rsidRPr="00AD5116">
        <w:rPr>
          <w:rFonts w:ascii="Times New Roman" w:hAnsi="Times New Roman" w:cs="Times New Roman"/>
          <w:sz w:val="28"/>
          <w:szCs w:val="28"/>
        </w:rPr>
        <w:t>ния;</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регистрационный номер;</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интересующие заявителя а</w:t>
      </w:r>
      <w:r w:rsidRPr="00AD5116">
        <w:rPr>
          <w:rFonts w:ascii="Times New Roman" w:hAnsi="Times New Roman" w:cs="Times New Roman"/>
          <w:sz w:val="28"/>
          <w:szCs w:val="28"/>
        </w:rPr>
        <w:t>р</w:t>
      </w:r>
      <w:r w:rsidRPr="00AD5116">
        <w:rPr>
          <w:rFonts w:ascii="Times New Roman" w:hAnsi="Times New Roman" w:cs="Times New Roman"/>
          <w:sz w:val="28"/>
          <w:szCs w:val="28"/>
        </w:rPr>
        <w:t>хивные сведения и т.д.</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3.3.13. Результатом административной процедуры является занесение данных о поступившем обращении в журнал регистрации и передача обращения на рассмотрение начальнику архивного отдела.</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 xml:space="preserve">3.3.14. Срок приема и регистрации обращения заявителя при его личном обращении - 15 минут. </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 xml:space="preserve">3.3.15. Срок регистрации </w:t>
      </w:r>
      <w:hyperlink w:anchor="Par292" w:history="1">
        <w:r w:rsidRPr="00AD5116">
          <w:rPr>
            <w:rFonts w:ascii="Times New Roman" w:hAnsi="Times New Roman"/>
            <w:sz w:val="28"/>
            <w:szCs w:val="28"/>
          </w:rPr>
          <w:t>обращения</w:t>
        </w:r>
      </w:hyperlink>
      <w:r w:rsidRPr="00AD5116">
        <w:rPr>
          <w:rFonts w:ascii="Times New Roman" w:hAnsi="Times New Roman"/>
          <w:sz w:val="28"/>
          <w:szCs w:val="28"/>
        </w:rPr>
        <w:t xml:space="preserve"> заявителя, поступившего по почте, электронной почте, через официальный сайт, МФЦ, Единый портал, региональный портал, с</w:t>
      </w:r>
      <w:r w:rsidRPr="00AD5116">
        <w:rPr>
          <w:rFonts w:ascii="Times New Roman" w:hAnsi="Times New Roman"/>
          <w:sz w:val="28"/>
          <w:szCs w:val="28"/>
        </w:rPr>
        <w:t>о</w:t>
      </w:r>
      <w:r w:rsidRPr="00AD5116">
        <w:rPr>
          <w:rFonts w:ascii="Times New Roman" w:hAnsi="Times New Roman"/>
          <w:sz w:val="28"/>
          <w:szCs w:val="28"/>
        </w:rPr>
        <w:t>ставляет 1 день.</w:t>
      </w:r>
    </w:p>
    <w:p w:rsidR="00B91BD7" w:rsidRPr="00AD5116" w:rsidRDefault="00B91BD7" w:rsidP="00B91BD7">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 xml:space="preserve">3.3.16. Срок передачи </w:t>
      </w:r>
      <w:hyperlink w:anchor="Par292" w:history="1">
        <w:r w:rsidRPr="00AD5116">
          <w:rPr>
            <w:rFonts w:ascii="Times New Roman" w:hAnsi="Times New Roman"/>
            <w:sz w:val="28"/>
            <w:szCs w:val="28"/>
          </w:rPr>
          <w:t>обращения</w:t>
        </w:r>
      </w:hyperlink>
      <w:r w:rsidRPr="00AD5116">
        <w:rPr>
          <w:rFonts w:ascii="Times New Roman" w:hAnsi="Times New Roman"/>
          <w:sz w:val="28"/>
          <w:szCs w:val="28"/>
        </w:rPr>
        <w:t xml:space="preserve"> заявителя на рассмотрение начальнику архивного отдела - 1 день.</w:t>
      </w:r>
    </w:p>
    <w:p w:rsidR="00B91BD7" w:rsidRPr="00AD5116" w:rsidRDefault="00B91BD7" w:rsidP="00B91BD7">
      <w:pPr>
        <w:suppressAutoHyphens/>
        <w:autoSpaceDE w:val="0"/>
        <w:autoSpaceDN w:val="0"/>
        <w:adjustRightInd w:val="0"/>
        <w:spacing w:after="0" w:line="240" w:lineRule="auto"/>
        <w:ind w:firstLine="708"/>
        <w:jc w:val="both"/>
        <w:rPr>
          <w:rFonts w:ascii="Times New Roman" w:hAnsi="Times New Roman"/>
          <w:sz w:val="28"/>
          <w:szCs w:val="28"/>
        </w:rPr>
      </w:pPr>
      <w:r w:rsidRPr="00AD5116">
        <w:rPr>
          <w:rFonts w:ascii="Times New Roman" w:hAnsi="Times New Roman"/>
          <w:sz w:val="28"/>
          <w:szCs w:val="28"/>
        </w:rPr>
        <w:t>3.3.17. Критерием принятия решения о приеме и регистрации обращения является поступление документов в архивный отдел.</w:t>
      </w:r>
    </w:p>
    <w:p w:rsidR="00B91BD7" w:rsidRPr="00AD5116" w:rsidRDefault="00B91BD7" w:rsidP="00B91BD7">
      <w:pPr>
        <w:suppressAutoHyphens/>
        <w:autoSpaceDE w:val="0"/>
        <w:autoSpaceDN w:val="0"/>
        <w:adjustRightInd w:val="0"/>
        <w:spacing w:after="0" w:line="240" w:lineRule="auto"/>
        <w:ind w:firstLine="708"/>
        <w:jc w:val="both"/>
        <w:rPr>
          <w:rFonts w:ascii="Times New Roman" w:hAnsi="Times New Roman"/>
          <w:sz w:val="28"/>
          <w:szCs w:val="28"/>
        </w:rPr>
      </w:pPr>
      <w:r w:rsidRPr="00AD5116">
        <w:rPr>
          <w:rFonts w:ascii="Times New Roman" w:hAnsi="Times New Roman"/>
          <w:sz w:val="28"/>
          <w:szCs w:val="28"/>
        </w:rPr>
        <w:t>3.3.18. Способом фиксации результата выполнения административной процедуры является занесение данных о поступившем обращении в журнал регистрации.</w:t>
      </w:r>
    </w:p>
    <w:p w:rsidR="00B91BD7" w:rsidRPr="00AD5116" w:rsidRDefault="00B91BD7" w:rsidP="00B91BD7">
      <w:pPr>
        <w:pStyle w:val="ad"/>
        <w:tabs>
          <w:tab w:val="left" w:pos="0"/>
        </w:tabs>
        <w:suppressAutoHyphens/>
        <w:ind w:firstLine="709"/>
        <w:rPr>
          <w:szCs w:val="28"/>
        </w:rPr>
      </w:pPr>
      <w:r w:rsidRPr="00AD5116">
        <w:rPr>
          <w:szCs w:val="28"/>
        </w:rPr>
        <w:t>3.4. Рассмотрение обращения, принятие решения о предоставлении (о</w:t>
      </w:r>
      <w:r w:rsidRPr="00AD5116">
        <w:rPr>
          <w:szCs w:val="28"/>
        </w:rPr>
        <w:t>т</w:t>
      </w:r>
      <w:r w:rsidRPr="00AD5116">
        <w:rPr>
          <w:szCs w:val="28"/>
        </w:rPr>
        <w:t xml:space="preserve">казе в предоставлении) государственной услуги </w:t>
      </w:r>
    </w:p>
    <w:p w:rsidR="00B91BD7" w:rsidRPr="00AD5116" w:rsidRDefault="00B91BD7" w:rsidP="00B91BD7">
      <w:pPr>
        <w:pStyle w:val="ad"/>
        <w:tabs>
          <w:tab w:val="left" w:pos="0"/>
        </w:tabs>
        <w:suppressAutoHyphens/>
        <w:ind w:firstLine="709"/>
        <w:rPr>
          <w:szCs w:val="28"/>
        </w:rPr>
      </w:pPr>
      <w:r w:rsidRPr="00AD5116">
        <w:rPr>
          <w:szCs w:val="28"/>
        </w:rPr>
        <w:t>3.4.1. Основанием для начала административной процедуры является поступление начальнику архивного отдела зарегистрированного должностным лицом, ответственным за прием и регистрацию, обращения заявит</w:t>
      </w:r>
      <w:r w:rsidRPr="00AD5116">
        <w:rPr>
          <w:szCs w:val="28"/>
        </w:rPr>
        <w:t>е</w:t>
      </w:r>
      <w:r w:rsidRPr="00AD5116">
        <w:rPr>
          <w:szCs w:val="28"/>
        </w:rPr>
        <w:t xml:space="preserve">ля. </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 xml:space="preserve">3.4.2. </w:t>
      </w:r>
      <w:proofErr w:type="gramStart"/>
      <w:r w:rsidRPr="00AD5116">
        <w:rPr>
          <w:rFonts w:ascii="Times New Roman" w:hAnsi="Times New Roman" w:cs="Times New Roman"/>
          <w:sz w:val="28"/>
          <w:szCs w:val="28"/>
        </w:rPr>
        <w:t>Начальник архивного отдела в течение 1 дня после поступления ему  зарегистрированного обращения проверяет обращение на соответствие требованиям, предусмотренным пунктами 2.6.2 - 2.6.5 настоящего административного регламента, принимает решение о предоставлении (отказе в предоставлении) государственной услуги в соответствии с пунктом 2.9.1 настоящего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w:t>
      </w:r>
      <w:r w:rsidRPr="00AD5116">
        <w:rPr>
          <w:rFonts w:ascii="Times New Roman" w:hAnsi="Times New Roman" w:cs="Times New Roman"/>
          <w:sz w:val="28"/>
          <w:szCs w:val="28"/>
        </w:rPr>
        <w:t>н</w:t>
      </w:r>
      <w:r w:rsidRPr="00AD5116">
        <w:rPr>
          <w:rFonts w:ascii="Times New Roman" w:hAnsi="Times New Roman" w:cs="Times New Roman"/>
          <w:sz w:val="28"/>
          <w:szCs w:val="28"/>
        </w:rPr>
        <w:t>ному за прием и регистрацию</w:t>
      </w:r>
      <w:proofErr w:type="gramEnd"/>
      <w:r w:rsidRPr="00AD5116">
        <w:rPr>
          <w:rFonts w:ascii="Times New Roman" w:hAnsi="Times New Roman" w:cs="Times New Roman"/>
          <w:sz w:val="28"/>
          <w:szCs w:val="28"/>
        </w:rPr>
        <w:t xml:space="preserve"> документов.</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 xml:space="preserve">3.4.3. Должностное лицо, ответственное за прием и регистрацию документов, в день получения обращения с резолюцией от начальника </w:t>
      </w:r>
      <w:r w:rsidRPr="00AD5116">
        <w:rPr>
          <w:rFonts w:ascii="Times New Roman" w:hAnsi="Times New Roman" w:cs="Times New Roman"/>
          <w:sz w:val="28"/>
          <w:szCs w:val="28"/>
        </w:rPr>
        <w:lastRenderedPageBreak/>
        <w:t>архивного отдела, вносит соответствующую информацию в журнал регистрации и направляет обращение испо</w:t>
      </w:r>
      <w:r w:rsidRPr="00AD5116">
        <w:rPr>
          <w:rFonts w:ascii="Times New Roman" w:hAnsi="Times New Roman" w:cs="Times New Roman"/>
          <w:sz w:val="28"/>
          <w:szCs w:val="28"/>
        </w:rPr>
        <w:t>л</w:t>
      </w:r>
      <w:r w:rsidRPr="00AD5116">
        <w:rPr>
          <w:rFonts w:ascii="Times New Roman" w:hAnsi="Times New Roman" w:cs="Times New Roman"/>
          <w:sz w:val="28"/>
          <w:szCs w:val="28"/>
        </w:rPr>
        <w:t>нителю.</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3.4.4. Результатом административной процедуры является принятие решения о предоставлении (отказе в предоставлении) государственной услуги и направление обращения исполнителю.</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3.4.5. Срок рассмотрения обращения и принятия решения о предоставлении (отказе в предоставлении) государственной услуги - 1 день со дня регистрации обращения.</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3.4.6. Срок направления обращения исполнителю - день получения обращения с соответствующей резолюцией от начальника архивного отдела.</w:t>
      </w:r>
    </w:p>
    <w:p w:rsidR="00B91BD7" w:rsidRPr="00AD5116" w:rsidRDefault="00B91BD7" w:rsidP="00B91BD7">
      <w:pPr>
        <w:suppressAutoHyphens/>
        <w:autoSpaceDE w:val="0"/>
        <w:autoSpaceDN w:val="0"/>
        <w:adjustRightInd w:val="0"/>
        <w:spacing w:after="0" w:line="240" w:lineRule="auto"/>
        <w:ind w:firstLine="708"/>
        <w:jc w:val="both"/>
        <w:rPr>
          <w:rFonts w:ascii="Times New Roman" w:hAnsi="Times New Roman"/>
          <w:sz w:val="28"/>
          <w:szCs w:val="28"/>
        </w:rPr>
      </w:pPr>
      <w:r w:rsidRPr="00AD5116">
        <w:rPr>
          <w:rFonts w:ascii="Times New Roman" w:hAnsi="Times New Roman"/>
          <w:sz w:val="28"/>
          <w:szCs w:val="28"/>
        </w:rPr>
        <w:t xml:space="preserve">3.4.7. Критерием принятия решения о предоставлении государственной услуги является наличие документов, указанных в пунктах 2.6.3 и 2.6.4 настоящего административного регламента. </w:t>
      </w:r>
    </w:p>
    <w:p w:rsidR="00B91BD7" w:rsidRPr="00AD5116" w:rsidRDefault="00B91BD7" w:rsidP="00B91BD7">
      <w:pPr>
        <w:suppressAutoHyphens/>
        <w:autoSpaceDE w:val="0"/>
        <w:autoSpaceDN w:val="0"/>
        <w:adjustRightInd w:val="0"/>
        <w:spacing w:after="0" w:line="240" w:lineRule="auto"/>
        <w:ind w:firstLine="708"/>
        <w:jc w:val="both"/>
        <w:rPr>
          <w:rFonts w:ascii="Times New Roman" w:hAnsi="Times New Roman"/>
          <w:sz w:val="28"/>
          <w:szCs w:val="28"/>
        </w:rPr>
      </w:pPr>
      <w:r w:rsidRPr="00AD5116">
        <w:rPr>
          <w:rFonts w:ascii="Times New Roman" w:hAnsi="Times New Roman"/>
          <w:sz w:val="28"/>
          <w:szCs w:val="28"/>
        </w:rPr>
        <w:t>3.4.8. Способом фиксации результата выполнения административной процедуры является передача обращения с соответствующей резолюцией должностному лицу, ответственному за прием и регистрацию документов.</w:t>
      </w:r>
    </w:p>
    <w:p w:rsidR="00B91BD7" w:rsidRPr="00AD5116" w:rsidRDefault="00B91BD7" w:rsidP="00B91BD7">
      <w:pPr>
        <w:pStyle w:val="ConsPlusNormal"/>
        <w:widowControl/>
        <w:tabs>
          <w:tab w:val="left" w:pos="851"/>
        </w:tabs>
        <w:suppressAutoHyphens/>
        <w:ind w:firstLine="709"/>
        <w:jc w:val="both"/>
        <w:outlineLvl w:val="2"/>
        <w:rPr>
          <w:rFonts w:ascii="Times New Roman" w:hAnsi="Times New Roman" w:cs="Times New Roman"/>
          <w:sz w:val="28"/>
          <w:szCs w:val="28"/>
        </w:rPr>
      </w:pPr>
      <w:r w:rsidRPr="00AD5116">
        <w:rPr>
          <w:rFonts w:ascii="Times New Roman" w:hAnsi="Times New Roman" w:cs="Times New Roman"/>
          <w:sz w:val="28"/>
          <w:szCs w:val="28"/>
        </w:rPr>
        <w:t>3.5. Подготовка ответа заяв</w:t>
      </w:r>
      <w:r w:rsidRPr="00AD5116">
        <w:rPr>
          <w:rFonts w:ascii="Times New Roman" w:hAnsi="Times New Roman" w:cs="Times New Roman"/>
          <w:sz w:val="28"/>
          <w:szCs w:val="28"/>
        </w:rPr>
        <w:t>и</w:t>
      </w:r>
      <w:r w:rsidRPr="00AD5116">
        <w:rPr>
          <w:rFonts w:ascii="Times New Roman" w:hAnsi="Times New Roman" w:cs="Times New Roman"/>
          <w:sz w:val="28"/>
          <w:szCs w:val="28"/>
        </w:rPr>
        <w:t>телю</w:t>
      </w:r>
    </w:p>
    <w:p w:rsidR="00B91BD7" w:rsidRPr="00AD5116" w:rsidRDefault="00B91BD7" w:rsidP="00B91BD7">
      <w:pPr>
        <w:pStyle w:val="ConsPlusNormal"/>
        <w:widowControl/>
        <w:tabs>
          <w:tab w:val="left" w:pos="851"/>
        </w:tabs>
        <w:suppressAutoHyphens/>
        <w:ind w:firstLine="709"/>
        <w:jc w:val="both"/>
        <w:outlineLvl w:val="2"/>
        <w:rPr>
          <w:rFonts w:ascii="Times New Roman" w:hAnsi="Times New Roman" w:cs="Times New Roman"/>
          <w:sz w:val="28"/>
          <w:szCs w:val="28"/>
        </w:rPr>
      </w:pPr>
      <w:r w:rsidRPr="00AD5116">
        <w:rPr>
          <w:rFonts w:ascii="Times New Roman" w:hAnsi="Times New Roman" w:cs="Times New Roman"/>
          <w:sz w:val="28"/>
          <w:szCs w:val="28"/>
        </w:rPr>
        <w:t>3.5.1. Основанием для начала административной процедуры является направление должностным лицом, ответственным за прием и регистрацию документов, обращения и</w:t>
      </w:r>
      <w:r w:rsidRPr="00AD5116">
        <w:rPr>
          <w:rFonts w:ascii="Times New Roman" w:hAnsi="Times New Roman" w:cs="Times New Roman"/>
          <w:sz w:val="28"/>
          <w:szCs w:val="28"/>
        </w:rPr>
        <w:t>с</w:t>
      </w:r>
      <w:r w:rsidRPr="00AD5116">
        <w:rPr>
          <w:rFonts w:ascii="Times New Roman" w:hAnsi="Times New Roman" w:cs="Times New Roman"/>
          <w:sz w:val="28"/>
          <w:szCs w:val="28"/>
        </w:rPr>
        <w:t>полнителю.</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3.5.2. Исполнитель рассматривает поступившее обращение в с</w:t>
      </w:r>
      <w:r w:rsidRPr="00AD5116">
        <w:rPr>
          <w:rFonts w:ascii="Times New Roman" w:hAnsi="Times New Roman" w:cs="Times New Roman"/>
          <w:sz w:val="28"/>
          <w:szCs w:val="28"/>
        </w:rPr>
        <w:t>о</w:t>
      </w:r>
      <w:r w:rsidRPr="00AD5116">
        <w:rPr>
          <w:rFonts w:ascii="Times New Roman" w:hAnsi="Times New Roman" w:cs="Times New Roman"/>
          <w:sz w:val="28"/>
          <w:szCs w:val="28"/>
        </w:rPr>
        <w:t xml:space="preserve">ответствии с поручением начальника архивного отдела. </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3.5.3. Исполнитель, к</w:t>
      </w:r>
      <w:r w:rsidRPr="00AD5116">
        <w:rPr>
          <w:rFonts w:ascii="Times New Roman" w:hAnsi="Times New Roman" w:cs="Times New Roman"/>
          <w:sz w:val="28"/>
          <w:szCs w:val="28"/>
        </w:rPr>
        <w:t>о</w:t>
      </w:r>
      <w:r w:rsidRPr="00AD5116">
        <w:rPr>
          <w:rFonts w:ascii="Times New Roman" w:hAnsi="Times New Roman" w:cs="Times New Roman"/>
          <w:sz w:val="28"/>
          <w:szCs w:val="28"/>
        </w:rPr>
        <w:t>торому поручено рассмотрение обращения:</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государственной услуги, в порядке, предусмотренном пунктом 2.4.3 настоящего административного р</w:t>
      </w:r>
      <w:r w:rsidRPr="00AD5116">
        <w:rPr>
          <w:rFonts w:ascii="Times New Roman" w:hAnsi="Times New Roman" w:cs="Times New Roman"/>
          <w:sz w:val="28"/>
          <w:szCs w:val="28"/>
        </w:rPr>
        <w:t>е</w:t>
      </w:r>
      <w:r w:rsidRPr="00AD5116">
        <w:rPr>
          <w:rFonts w:ascii="Times New Roman" w:hAnsi="Times New Roman" w:cs="Times New Roman"/>
          <w:sz w:val="28"/>
          <w:szCs w:val="28"/>
        </w:rPr>
        <w:t>гламента;</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 xml:space="preserve">готовит проект ответа заявителю по существу поставленных в обращении вопросов и передает его для рассмотрения начальнику архивного отдела. </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 xml:space="preserve">3.5.4.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предоставлении государственной услуги. </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 xml:space="preserve">Архивные копии, выписки, справки должны быть подготовлены в соответствии с нормативными требованиями. </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 xml:space="preserve">3.5.5. Подготовка исполнителем проекта ответа заявителю по существу вопросов, содержащихся в обращении, осуществляется в срок, не превышающий 18 </w:t>
      </w:r>
      <w:r w:rsidRPr="00AD5116">
        <w:rPr>
          <w:rFonts w:ascii="Times New Roman" w:hAnsi="Times New Roman" w:cs="Times New Roman"/>
          <w:sz w:val="28"/>
          <w:szCs w:val="28"/>
        </w:rPr>
        <w:t>д</w:t>
      </w:r>
      <w:r w:rsidRPr="00AD5116">
        <w:rPr>
          <w:rFonts w:ascii="Times New Roman" w:hAnsi="Times New Roman" w:cs="Times New Roman"/>
          <w:sz w:val="28"/>
          <w:szCs w:val="28"/>
        </w:rPr>
        <w:t>ней со дня регистрации обращения.</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 xml:space="preserve">3.5.6. Подготовка исполнителем уведомления об отсутствии запрашиваемых сведений и/или пересылке обращения в органы </w:t>
      </w:r>
      <w:r w:rsidRPr="00AD5116">
        <w:rPr>
          <w:rFonts w:ascii="Times New Roman" w:hAnsi="Times New Roman" w:cs="Times New Roman"/>
          <w:sz w:val="28"/>
          <w:szCs w:val="28"/>
        </w:rPr>
        <w:lastRenderedPageBreak/>
        <w:t>государственной власти, органы местного самоуправления, организации осуществляется в теч</w:t>
      </w:r>
      <w:r w:rsidRPr="00AD5116">
        <w:rPr>
          <w:rFonts w:ascii="Times New Roman" w:hAnsi="Times New Roman" w:cs="Times New Roman"/>
          <w:sz w:val="28"/>
          <w:szCs w:val="28"/>
        </w:rPr>
        <w:t>е</w:t>
      </w:r>
      <w:r w:rsidRPr="00AD5116">
        <w:rPr>
          <w:rFonts w:ascii="Times New Roman" w:hAnsi="Times New Roman" w:cs="Times New Roman"/>
          <w:sz w:val="28"/>
          <w:szCs w:val="28"/>
        </w:rPr>
        <w:t>ние 3 дней со дня регистрации обращения.</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3.5.7. Подготовка исполнителем уведомления об отказе в рассмотр</w:t>
      </w:r>
      <w:r w:rsidRPr="00AD5116">
        <w:rPr>
          <w:rFonts w:ascii="Times New Roman" w:hAnsi="Times New Roman" w:cs="Times New Roman"/>
          <w:sz w:val="28"/>
          <w:szCs w:val="28"/>
        </w:rPr>
        <w:t>е</w:t>
      </w:r>
      <w:r w:rsidRPr="00AD5116">
        <w:rPr>
          <w:rFonts w:ascii="Times New Roman" w:hAnsi="Times New Roman" w:cs="Times New Roman"/>
          <w:sz w:val="28"/>
          <w:szCs w:val="28"/>
        </w:rPr>
        <w:t>нии обращения в соответствии с абзацами вторым, третьим, пятым-седьмым пункта 2.9.1  настоящего админ</w:t>
      </w:r>
      <w:r w:rsidRPr="00AD5116">
        <w:rPr>
          <w:rFonts w:ascii="Times New Roman" w:hAnsi="Times New Roman" w:cs="Times New Roman"/>
          <w:sz w:val="28"/>
          <w:szCs w:val="28"/>
        </w:rPr>
        <w:t>и</w:t>
      </w:r>
      <w:r w:rsidRPr="00AD5116">
        <w:rPr>
          <w:rFonts w:ascii="Times New Roman" w:hAnsi="Times New Roman" w:cs="Times New Roman"/>
          <w:sz w:val="28"/>
          <w:szCs w:val="28"/>
        </w:rPr>
        <w:t>стративного регламента осуществляется в течение 1 дня со дня получения обращения исполнителем.</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3.5.8. Подготовка исполнителем уведомления об отказе в рассмотрении обращения в соответствии с абзацем четвертым пункта 2.9.1 административного р</w:t>
      </w:r>
      <w:r w:rsidRPr="00AD5116">
        <w:rPr>
          <w:rFonts w:ascii="Times New Roman" w:hAnsi="Times New Roman" w:cs="Times New Roman"/>
          <w:sz w:val="28"/>
          <w:szCs w:val="28"/>
        </w:rPr>
        <w:t>е</w:t>
      </w:r>
      <w:r w:rsidRPr="00AD5116">
        <w:rPr>
          <w:rFonts w:ascii="Times New Roman" w:hAnsi="Times New Roman" w:cs="Times New Roman"/>
          <w:sz w:val="28"/>
          <w:szCs w:val="28"/>
        </w:rPr>
        <w:t>гламента осуществляется в срок, не превышающий 5 дней со дня регистрации обращения.</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3.5.9. Обращение, направляемое на исполнение нескольким исполнителям,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w:t>
      </w:r>
      <w:r w:rsidRPr="00AD5116">
        <w:rPr>
          <w:rFonts w:ascii="Times New Roman" w:hAnsi="Times New Roman" w:cs="Times New Roman"/>
          <w:sz w:val="28"/>
          <w:szCs w:val="28"/>
        </w:rPr>
        <w:t>е</w:t>
      </w:r>
      <w:r w:rsidRPr="00AD5116">
        <w:rPr>
          <w:rFonts w:ascii="Times New Roman" w:hAnsi="Times New Roman" w:cs="Times New Roman"/>
          <w:sz w:val="28"/>
          <w:szCs w:val="28"/>
        </w:rPr>
        <w:t>лю.</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3.5.10. Начальник архивного отдела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w:t>
      </w:r>
      <w:r w:rsidRPr="00AD5116">
        <w:rPr>
          <w:rFonts w:ascii="Times New Roman" w:hAnsi="Times New Roman" w:cs="Times New Roman"/>
          <w:sz w:val="28"/>
          <w:szCs w:val="28"/>
        </w:rPr>
        <w:t>и</w:t>
      </w:r>
      <w:r w:rsidRPr="00AD5116">
        <w:rPr>
          <w:rFonts w:ascii="Times New Roman" w:hAnsi="Times New Roman" w:cs="Times New Roman"/>
          <w:sz w:val="28"/>
          <w:szCs w:val="28"/>
        </w:rPr>
        <w:t>телю на доработку.</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 xml:space="preserve">3.5.11. Доработка проекта ответа по существу поставленных вопросов осуществляется исполнителем в течение 1 рабочего дня со дня возвращения проекта ответа на доработку. </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3.5.12. Доработка уведомления об отсутствии з</w:t>
      </w:r>
      <w:r w:rsidRPr="00AD5116">
        <w:rPr>
          <w:rFonts w:ascii="Times New Roman" w:hAnsi="Times New Roman" w:cs="Times New Roman"/>
          <w:sz w:val="28"/>
          <w:szCs w:val="28"/>
        </w:rPr>
        <w:t>а</w:t>
      </w:r>
      <w:r w:rsidRPr="00AD5116">
        <w:rPr>
          <w:rFonts w:ascii="Times New Roman" w:hAnsi="Times New Roman" w:cs="Times New Roman"/>
          <w:sz w:val="28"/>
          <w:szCs w:val="28"/>
        </w:rPr>
        <w:t xml:space="preserve">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 осуществляется исполнителем в день возврата уведомления начальником архивного отдела. </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3.5.13. Начальник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государстве</w:t>
      </w:r>
      <w:r w:rsidRPr="00AD5116">
        <w:rPr>
          <w:rFonts w:ascii="Times New Roman" w:hAnsi="Times New Roman" w:cs="Times New Roman"/>
          <w:sz w:val="28"/>
          <w:szCs w:val="28"/>
        </w:rPr>
        <w:t>н</w:t>
      </w:r>
      <w:r w:rsidRPr="00AD5116">
        <w:rPr>
          <w:rFonts w:ascii="Times New Roman" w:hAnsi="Times New Roman" w:cs="Times New Roman"/>
          <w:sz w:val="28"/>
          <w:szCs w:val="28"/>
        </w:rPr>
        <w:t xml:space="preserve">ной услуги. </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3.5.14. Подписанные архивные копии, справки, выписки начальник архивного отдела направляет на рассмотрение первому заместителю главы администрации города Невинномысска, в соответствии с распределением обязанностей между главой города, первыми заместителями главы администрации города и заместителями главы администрации города - уполномоченному должностному л</w:t>
      </w:r>
      <w:r w:rsidRPr="00AD5116">
        <w:rPr>
          <w:rFonts w:ascii="Times New Roman" w:hAnsi="Times New Roman" w:cs="Times New Roman"/>
          <w:sz w:val="28"/>
          <w:szCs w:val="28"/>
        </w:rPr>
        <w:t>и</w:t>
      </w:r>
      <w:r w:rsidRPr="00AD5116">
        <w:rPr>
          <w:rFonts w:ascii="Times New Roman" w:hAnsi="Times New Roman" w:cs="Times New Roman"/>
          <w:sz w:val="28"/>
          <w:szCs w:val="28"/>
        </w:rPr>
        <w:t xml:space="preserve">цу администрации города Невинномысска. </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3.5.15. Рассмотрение информационных писем, архивных копий, справок, выписок осуществляется уполномоченным должностным лицом администрации города Невинномысска в течение 2 р</w:t>
      </w:r>
      <w:r w:rsidRPr="00AD5116">
        <w:rPr>
          <w:rFonts w:ascii="Times New Roman" w:hAnsi="Times New Roman" w:cs="Times New Roman"/>
          <w:sz w:val="28"/>
          <w:szCs w:val="28"/>
        </w:rPr>
        <w:t>а</w:t>
      </w:r>
      <w:r w:rsidRPr="00AD5116">
        <w:rPr>
          <w:rFonts w:ascii="Times New Roman" w:hAnsi="Times New Roman" w:cs="Times New Roman"/>
          <w:sz w:val="28"/>
          <w:szCs w:val="28"/>
        </w:rPr>
        <w:t xml:space="preserve">бочих дней со дня их поступления на рассмотрение. </w:t>
      </w:r>
    </w:p>
    <w:p w:rsidR="00B91BD7" w:rsidRPr="00AD5116" w:rsidRDefault="00B91BD7" w:rsidP="00B91BD7">
      <w:pPr>
        <w:pStyle w:val="ConsPlusNorma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 xml:space="preserve">3.5.16. Уполномоченное должностное лицо администрации города </w:t>
      </w:r>
      <w:r w:rsidRPr="00AD5116">
        <w:rPr>
          <w:rFonts w:ascii="Times New Roman" w:hAnsi="Times New Roman" w:cs="Times New Roman"/>
          <w:sz w:val="28"/>
          <w:szCs w:val="28"/>
        </w:rPr>
        <w:lastRenderedPageBreak/>
        <w:t>Невинномысска рассматривает информационные письма, архивные копии, справки, выписки подписывает их или возвращает на доработку в архивный отдел. Доработка ответа осуществляется в течение 1 дня со дня его возвращения на доработку.</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Подписанные уполномоченным должностным лицом администрации города Невинномысска архивные копии, справки, выписки общий отдел администрации города Невинномысска заверяет печатью администрации города Невинномысска.</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3.5.17. Результатом административной процедуры является направление ответа на регистрацию.</w:t>
      </w:r>
    </w:p>
    <w:p w:rsidR="00B91BD7" w:rsidRPr="00AD5116" w:rsidRDefault="00B91BD7" w:rsidP="00B91BD7">
      <w:pPr>
        <w:suppressAutoHyphens/>
        <w:autoSpaceDE w:val="0"/>
        <w:autoSpaceDN w:val="0"/>
        <w:adjustRightInd w:val="0"/>
        <w:spacing w:after="0" w:line="240" w:lineRule="auto"/>
        <w:ind w:firstLine="708"/>
        <w:jc w:val="both"/>
        <w:rPr>
          <w:rFonts w:ascii="Times New Roman" w:hAnsi="Times New Roman"/>
          <w:sz w:val="28"/>
          <w:szCs w:val="28"/>
        </w:rPr>
      </w:pPr>
      <w:r w:rsidRPr="00AD5116">
        <w:rPr>
          <w:rFonts w:ascii="Times New Roman" w:hAnsi="Times New Roman"/>
          <w:sz w:val="28"/>
          <w:szCs w:val="28"/>
        </w:rPr>
        <w:t>3.5.18. 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уполномоченным должностным лицом администр</w:t>
      </w:r>
      <w:r w:rsidRPr="00AD5116">
        <w:rPr>
          <w:rFonts w:ascii="Times New Roman" w:hAnsi="Times New Roman"/>
          <w:sz w:val="28"/>
          <w:szCs w:val="28"/>
        </w:rPr>
        <w:t>а</w:t>
      </w:r>
      <w:r w:rsidRPr="00AD5116">
        <w:rPr>
          <w:rFonts w:ascii="Times New Roman" w:hAnsi="Times New Roman"/>
          <w:sz w:val="28"/>
          <w:szCs w:val="28"/>
        </w:rPr>
        <w:t xml:space="preserve">ции города Невинномысска. </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3.6. Регистрация и направл</w:t>
      </w:r>
      <w:r w:rsidRPr="00AD5116">
        <w:rPr>
          <w:rFonts w:ascii="Times New Roman" w:hAnsi="Times New Roman" w:cs="Times New Roman"/>
          <w:sz w:val="28"/>
          <w:szCs w:val="28"/>
        </w:rPr>
        <w:t>е</w:t>
      </w:r>
      <w:r w:rsidRPr="00AD5116">
        <w:rPr>
          <w:rFonts w:ascii="Times New Roman" w:hAnsi="Times New Roman" w:cs="Times New Roman"/>
          <w:sz w:val="28"/>
          <w:szCs w:val="28"/>
        </w:rPr>
        <w:t>ние ответа заявителю</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3.6.1. Основанием для начала административной процедуры является поступление должностному лицу, ответственному за прием и регистрацию документов, подписанного о</w:t>
      </w:r>
      <w:r w:rsidRPr="00AD5116">
        <w:rPr>
          <w:rFonts w:ascii="Times New Roman" w:hAnsi="Times New Roman" w:cs="Times New Roman"/>
          <w:sz w:val="28"/>
          <w:szCs w:val="28"/>
        </w:rPr>
        <w:t>т</w:t>
      </w:r>
      <w:r w:rsidRPr="00AD5116">
        <w:rPr>
          <w:rFonts w:ascii="Times New Roman" w:hAnsi="Times New Roman" w:cs="Times New Roman"/>
          <w:sz w:val="28"/>
          <w:szCs w:val="28"/>
        </w:rPr>
        <w:t>вета заявителю.</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3.6.2. Должностное лицо, ответственное за прием и регистрацию документов, регистрирует ответ заявителю в журнале регистрации и направляет его заявителю в течение 1 раб</w:t>
      </w:r>
      <w:r w:rsidRPr="00AD5116">
        <w:rPr>
          <w:rFonts w:ascii="Times New Roman" w:hAnsi="Times New Roman" w:cs="Times New Roman"/>
          <w:sz w:val="28"/>
          <w:szCs w:val="28"/>
        </w:rPr>
        <w:t>о</w:t>
      </w:r>
      <w:r w:rsidRPr="00AD5116">
        <w:rPr>
          <w:rFonts w:ascii="Times New Roman" w:hAnsi="Times New Roman" w:cs="Times New Roman"/>
          <w:sz w:val="28"/>
          <w:szCs w:val="28"/>
        </w:rPr>
        <w:t>чего дня.</w:t>
      </w:r>
    </w:p>
    <w:p w:rsidR="00B91BD7" w:rsidRPr="00AD5116" w:rsidRDefault="00B91BD7" w:rsidP="00B91BD7">
      <w:pPr>
        <w:pStyle w:val="ConsPlusNormal"/>
        <w:widowControl/>
        <w:suppressAutoHyphens/>
        <w:jc w:val="both"/>
        <w:rPr>
          <w:rFonts w:ascii="Times New Roman" w:hAnsi="Times New Roman" w:cs="Times New Roman"/>
          <w:sz w:val="28"/>
          <w:szCs w:val="28"/>
        </w:rPr>
      </w:pPr>
      <w:r w:rsidRPr="00AD5116">
        <w:rPr>
          <w:rFonts w:ascii="Times New Roman" w:hAnsi="Times New Roman" w:cs="Times New Roman"/>
          <w:sz w:val="28"/>
          <w:szCs w:val="28"/>
        </w:rPr>
        <w:t xml:space="preserve">3.6.3. </w:t>
      </w:r>
      <w:proofErr w:type="gramStart"/>
      <w:r w:rsidRPr="00AD5116">
        <w:rPr>
          <w:rFonts w:ascii="Times New Roman" w:hAnsi="Times New Roman" w:cs="Times New Roman"/>
          <w:sz w:val="28"/>
          <w:szCs w:val="28"/>
        </w:rPr>
        <w:t>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госуда</w:t>
      </w:r>
      <w:r w:rsidRPr="00AD5116">
        <w:rPr>
          <w:rFonts w:ascii="Times New Roman" w:hAnsi="Times New Roman" w:cs="Times New Roman"/>
          <w:sz w:val="28"/>
          <w:szCs w:val="28"/>
        </w:rPr>
        <w:t>р</w:t>
      </w:r>
      <w:r w:rsidRPr="00AD5116">
        <w:rPr>
          <w:rFonts w:ascii="Times New Roman" w:hAnsi="Times New Roman" w:cs="Times New Roman"/>
          <w:sz w:val="28"/>
          <w:szCs w:val="28"/>
        </w:rPr>
        <w:t>ственной услуги передаются заявителю лично или направляются по почте, через МФЦ, а также могут направляться электронной почтой с последующей досы</w:t>
      </w:r>
      <w:r w:rsidRPr="00AD5116">
        <w:rPr>
          <w:rFonts w:ascii="Times New Roman" w:hAnsi="Times New Roman" w:cs="Times New Roman"/>
          <w:sz w:val="28"/>
          <w:szCs w:val="28"/>
        </w:rPr>
        <w:t>л</w:t>
      </w:r>
      <w:r w:rsidRPr="00AD5116">
        <w:rPr>
          <w:rFonts w:ascii="Times New Roman" w:hAnsi="Times New Roman" w:cs="Times New Roman"/>
          <w:sz w:val="28"/>
          <w:szCs w:val="28"/>
        </w:rPr>
        <w:t xml:space="preserve">кой оригинала по почте. </w:t>
      </w:r>
      <w:proofErr w:type="gramEnd"/>
    </w:p>
    <w:p w:rsidR="00B91BD7" w:rsidRPr="00AD5116" w:rsidRDefault="00B91BD7" w:rsidP="00B91BD7">
      <w:pPr>
        <w:pStyle w:val="ConsPlusNormal"/>
        <w:widowControl/>
        <w:suppressAutoHyphens/>
        <w:jc w:val="both"/>
        <w:rPr>
          <w:rFonts w:ascii="Times New Roman" w:hAnsi="Times New Roman" w:cs="Times New Roman"/>
          <w:sz w:val="28"/>
          <w:szCs w:val="28"/>
        </w:rPr>
      </w:pPr>
      <w:r w:rsidRPr="00AD5116">
        <w:rPr>
          <w:rFonts w:ascii="Times New Roman" w:hAnsi="Times New Roman" w:cs="Times New Roman"/>
          <w:sz w:val="28"/>
          <w:szCs w:val="28"/>
        </w:rPr>
        <w:t>3.6.4.</w:t>
      </w:r>
      <w:r w:rsidRPr="00AD5116">
        <w:rPr>
          <w:rFonts w:ascii="Times New Roman" w:hAnsi="Times New Roman" w:cs="Times New Roman"/>
          <w:sz w:val="28"/>
          <w:szCs w:val="28"/>
          <w:vertAlign w:val="superscript"/>
        </w:rPr>
        <w:t xml:space="preserve"> </w:t>
      </w:r>
      <w:proofErr w:type="gramStart"/>
      <w:r w:rsidRPr="00AD5116">
        <w:rPr>
          <w:rFonts w:ascii="Times New Roman" w:hAnsi="Times New Roman" w:cs="Times New Roman"/>
          <w:sz w:val="28"/>
          <w:szCs w:val="28"/>
        </w:rPr>
        <w:t>При поступлении обращения в форме электронного документа через официальный сайт, Единый портал или региональный портал подготовленные 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государственной услуги передаются заявителю в фо</w:t>
      </w:r>
      <w:r w:rsidRPr="00AD5116">
        <w:rPr>
          <w:rFonts w:ascii="Times New Roman" w:hAnsi="Times New Roman" w:cs="Times New Roman"/>
          <w:sz w:val="28"/>
          <w:szCs w:val="28"/>
        </w:rPr>
        <w:t>р</w:t>
      </w:r>
      <w:r w:rsidRPr="00AD5116">
        <w:rPr>
          <w:rFonts w:ascii="Times New Roman" w:hAnsi="Times New Roman" w:cs="Times New Roman"/>
          <w:sz w:val="28"/>
          <w:szCs w:val="28"/>
        </w:rPr>
        <w:t>ме электронного документа (по его выбору).</w:t>
      </w:r>
      <w:proofErr w:type="gramEnd"/>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3.6.5. Подлинники обращений граждан возвращаются в соответствующие органы при наличии на них штампа «Подлежит возврату» и специальной отметки в сопровод</w:t>
      </w:r>
      <w:r w:rsidRPr="00AD5116">
        <w:rPr>
          <w:rFonts w:ascii="Times New Roman" w:hAnsi="Times New Roman" w:cs="Times New Roman"/>
          <w:sz w:val="28"/>
          <w:szCs w:val="28"/>
        </w:rPr>
        <w:t>и</w:t>
      </w:r>
      <w:r w:rsidRPr="00AD5116">
        <w:rPr>
          <w:rFonts w:ascii="Times New Roman" w:hAnsi="Times New Roman" w:cs="Times New Roman"/>
          <w:sz w:val="28"/>
          <w:szCs w:val="28"/>
        </w:rPr>
        <w:t>тельном письме.</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3.6.6. Результатом административной процедуры является рег</w:t>
      </w:r>
      <w:r w:rsidRPr="00AD5116">
        <w:rPr>
          <w:rFonts w:ascii="Times New Roman" w:hAnsi="Times New Roman" w:cs="Times New Roman"/>
          <w:sz w:val="28"/>
          <w:szCs w:val="28"/>
        </w:rPr>
        <w:t>и</w:t>
      </w:r>
      <w:r w:rsidRPr="00AD5116">
        <w:rPr>
          <w:rFonts w:ascii="Times New Roman" w:hAnsi="Times New Roman" w:cs="Times New Roman"/>
          <w:sz w:val="28"/>
          <w:szCs w:val="28"/>
        </w:rPr>
        <w:t>страция и направление ответа заявителю.</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lastRenderedPageBreak/>
        <w:t xml:space="preserve">3.6.7. </w:t>
      </w:r>
      <w:proofErr w:type="gramStart"/>
      <w:r w:rsidRPr="00AD5116">
        <w:rPr>
          <w:rFonts w:ascii="Times New Roman" w:hAnsi="Times New Roman"/>
          <w:sz w:val="28"/>
          <w:szCs w:val="28"/>
        </w:rPr>
        <w:t>В случае если заявитель не явился в архивный отдел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государственной услуги, оригиналы документов хранятся в архивном отделе в течение сроков хранения, установленных федеральными законами, иными нормативными правовыми актами Российской Федер</w:t>
      </w:r>
      <w:r w:rsidRPr="00AD5116">
        <w:rPr>
          <w:rFonts w:ascii="Times New Roman" w:hAnsi="Times New Roman"/>
          <w:sz w:val="28"/>
          <w:szCs w:val="28"/>
        </w:rPr>
        <w:t>а</w:t>
      </w:r>
      <w:r w:rsidRPr="00AD5116">
        <w:rPr>
          <w:rFonts w:ascii="Times New Roman" w:hAnsi="Times New Roman"/>
          <w:sz w:val="28"/>
          <w:szCs w:val="28"/>
        </w:rPr>
        <w:t>ции</w:t>
      </w:r>
      <w:proofErr w:type="gramEnd"/>
      <w:r w:rsidRPr="00AD5116">
        <w:rPr>
          <w:rFonts w:ascii="Times New Roman" w:hAnsi="Times New Roman"/>
          <w:sz w:val="28"/>
          <w:szCs w:val="28"/>
        </w:rPr>
        <w:t>.</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В случае если заявитель по какой-либо причине не явился в МФЦ  за получением результата предоставления государственной услуги, по истечении 30 календарных дней с момента получения результата в МФЦ из архивного отдела, МФЦ по сопроводительному реестру передает результат в архивный отдел.</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3.6.8. 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 справка, копия, информационное письмо, уведомление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государственной усл</w:t>
      </w:r>
      <w:r w:rsidRPr="00AD5116">
        <w:rPr>
          <w:rFonts w:ascii="Times New Roman" w:hAnsi="Times New Roman"/>
          <w:sz w:val="28"/>
          <w:szCs w:val="28"/>
        </w:rPr>
        <w:t>у</w:t>
      </w:r>
      <w:r w:rsidRPr="00AD5116">
        <w:rPr>
          <w:rFonts w:ascii="Times New Roman" w:hAnsi="Times New Roman"/>
          <w:sz w:val="28"/>
          <w:szCs w:val="28"/>
        </w:rPr>
        <w:t>ги.</w:t>
      </w:r>
    </w:p>
    <w:p w:rsidR="00B91BD7" w:rsidRPr="00AD5116" w:rsidRDefault="00B91BD7" w:rsidP="00B91BD7">
      <w:pPr>
        <w:suppressAutoHyphens/>
        <w:spacing w:after="0" w:line="240" w:lineRule="auto"/>
        <w:ind w:firstLine="709"/>
        <w:jc w:val="both"/>
        <w:rPr>
          <w:rFonts w:ascii="Times New Roman" w:hAnsi="Times New Roman"/>
          <w:sz w:val="28"/>
          <w:szCs w:val="28"/>
        </w:rPr>
      </w:pPr>
      <w:r w:rsidRPr="00AD5116">
        <w:rPr>
          <w:rFonts w:ascii="Times New Roman" w:hAnsi="Times New Roman"/>
          <w:sz w:val="28"/>
          <w:szCs w:val="28"/>
        </w:rPr>
        <w:t>3.7. Особенности документационного обеспечения взаимодействия с МФЦ</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 xml:space="preserve">3.7.1. </w:t>
      </w:r>
      <w:proofErr w:type="gramStart"/>
      <w:r w:rsidRPr="00AD5116">
        <w:rPr>
          <w:rFonts w:ascii="Times New Roman" w:hAnsi="Times New Roman"/>
          <w:sz w:val="28"/>
          <w:szCs w:val="28"/>
        </w:rPr>
        <w:t>При обращении заявителя в МФЦ, документы, указанные в пунктах 2.6.4 и 2.6.5 настоящего административного регламента, п</w:t>
      </w:r>
      <w:r w:rsidRPr="00AD5116">
        <w:rPr>
          <w:rFonts w:ascii="Times New Roman" w:hAnsi="Times New Roman"/>
          <w:sz w:val="28"/>
          <w:szCs w:val="28"/>
        </w:rPr>
        <w:t>е</w:t>
      </w:r>
      <w:r w:rsidRPr="00AD5116">
        <w:rPr>
          <w:rFonts w:ascii="Times New Roman" w:hAnsi="Times New Roman"/>
          <w:sz w:val="28"/>
          <w:szCs w:val="28"/>
        </w:rPr>
        <w:t>редаются МФЦ в архивный отдел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Передача в архивный отдел оригиналов документов, указанных в                 пунктах 2.6.4 и 2.6.5 административного регламента, принятых МФЦ, при направлении в архивный отдел электронных д</w:t>
      </w:r>
      <w:r w:rsidRPr="00AD5116">
        <w:rPr>
          <w:rFonts w:ascii="Times New Roman" w:hAnsi="Times New Roman"/>
          <w:sz w:val="28"/>
          <w:szCs w:val="28"/>
        </w:rPr>
        <w:t>о</w:t>
      </w:r>
      <w:r w:rsidRPr="00AD5116">
        <w:rPr>
          <w:rFonts w:ascii="Times New Roman" w:hAnsi="Times New Roman"/>
          <w:sz w:val="28"/>
          <w:szCs w:val="28"/>
        </w:rPr>
        <w:t xml:space="preserve">кументов, не требуется. </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 xml:space="preserve">Оригиналы документов хранятся в МФЦ в течение сроков хранения, установленных федеральными законами, иными нормативными правовыми актами Российской Федерации. </w:t>
      </w:r>
    </w:p>
    <w:p w:rsidR="00B91BD7" w:rsidRPr="00AD5116" w:rsidRDefault="00B91BD7" w:rsidP="00B91BD7">
      <w:pPr>
        <w:suppressAutoHyphens/>
        <w:autoSpaceDE w:val="0"/>
        <w:autoSpaceDN w:val="0"/>
        <w:adjustRightInd w:val="0"/>
        <w:spacing w:after="0" w:line="240" w:lineRule="auto"/>
        <w:ind w:firstLine="708"/>
        <w:jc w:val="both"/>
        <w:rPr>
          <w:rFonts w:ascii="Times New Roman" w:hAnsi="Times New Roman"/>
          <w:sz w:val="28"/>
          <w:szCs w:val="28"/>
        </w:rPr>
      </w:pPr>
      <w:r w:rsidRPr="00AD5116">
        <w:rPr>
          <w:rFonts w:ascii="Times New Roman" w:hAnsi="Times New Roman"/>
          <w:sz w:val="28"/>
          <w:szCs w:val="28"/>
        </w:rPr>
        <w:t xml:space="preserve">3.7.2. </w:t>
      </w:r>
      <w:proofErr w:type="gramStart"/>
      <w:r w:rsidRPr="00AD5116">
        <w:rPr>
          <w:rFonts w:ascii="Times New Roman" w:hAnsi="Times New Roman"/>
          <w:sz w:val="28"/>
          <w:szCs w:val="28"/>
        </w:rPr>
        <w:t>Архивные выписки, справки,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w:t>
      </w:r>
      <w:r w:rsidRPr="00AD5116">
        <w:rPr>
          <w:rFonts w:ascii="Times New Roman" w:hAnsi="Times New Roman"/>
          <w:sz w:val="28"/>
          <w:szCs w:val="28"/>
        </w:rPr>
        <w:t>в</w:t>
      </w:r>
      <w:r w:rsidRPr="00AD5116">
        <w:rPr>
          <w:rFonts w:ascii="Times New Roman" w:hAnsi="Times New Roman"/>
          <w:sz w:val="28"/>
          <w:szCs w:val="28"/>
        </w:rPr>
        <w:t xml:space="preserve">ляющие хранение запрашиваемых заявителем документов, отказе в предоставлении государственной услуги, направляемые в МФЦ по результатам предоставления государственной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w:t>
      </w:r>
      <w:r w:rsidRPr="00AD5116">
        <w:rPr>
          <w:rFonts w:ascii="Times New Roman" w:hAnsi="Times New Roman"/>
          <w:sz w:val="28"/>
          <w:szCs w:val="28"/>
        </w:rPr>
        <w:lastRenderedPageBreak/>
        <w:t>государственных и муниципальных услуг</w:t>
      </w:r>
      <w:proofErr w:type="gramEnd"/>
      <w:r w:rsidRPr="00AD5116">
        <w:rPr>
          <w:rFonts w:ascii="Times New Roman" w:hAnsi="Times New Roman"/>
          <w:sz w:val="28"/>
          <w:szCs w:val="28"/>
        </w:rPr>
        <w:t xml:space="preserve"> и исполнения государственных и муниципальных функций в электронной форме, или на бумажном носителе.</w:t>
      </w:r>
    </w:p>
    <w:p w:rsidR="00B91BD7" w:rsidRPr="00AD5116" w:rsidRDefault="00B91BD7" w:rsidP="00B91BD7">
      <w:pPr>
        <w:suppressAutoHyphens/>
        <w:autoSpaceDE w:val="0"/>
        <w:autoSpaceDN w:val="0"/>
        <w:adjustRightInd w:val="0"/>
        <w:spacing w:after="0" w:line="240" w:lineRule="auto"/>
        <w:ind w:firstLine="708"/>
        <w:jc w:val="both"/>
        <w:rPr>
          <w:rFonts w:ascii="Times New Roman" w:hAnsi="Times New Roman"/>
          <w:sz w:val="28"/>
          <w:szCs w:val="28"/>
        </w:rPr>
      </w:pPr>
      <w:r w:rsidRPr="00AD5116">
        <w:rPr>
          <w:rFonts w:ascii="Times New Roman" w:hAnsi="Times New Roman"/>
          <w:sz w:val="28"/>
          <w:szCs w:val="28"/>
        </w:rPr>
        <w:t>Форма направления архивным отделом результата предоставленной государственной услуги в МФЦ определяется соглашением между администрацией города Невинномысска и МФЦ.</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3.7.3. В случае если заявитель не явился в МФЦ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w:t>
      </w:r>
      <w:r w:rsidRPr="00AD5116">
        <w:rPr>
          <w:rFonts w:ascii="Times New Roman" w:hAnsi="Times New Roman"/>
          <w:sz w:val="28"/>
          <w:szCs w:val="28"/>
        </w:rPr>
        <w:t>в</w:t>
      </w:r>
      <w:r w:rsidRPr="00AD5116">
        <w:rPr>
          <w:rFonts w:ascii="Times New Roman" w:hAnsi="Times New Roman"/>
          <w:sz w:val="28"/>
          <w:szCs w:val="28"/>
        </w:rPr>
        <w:t>ляющие хранение запрашиваемых заявителем документов, отказе в предоставлении государственной услуги:</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оригиналы документов на бумажном носителе подлежат возврату в архивный отдел через 30 календарных дней со дня их получения МФЦ;</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ab/>
        <w:t>электронные документы, направляемые с использованием инфраструктуры, обеспечивающей информационно-технологическое взаимоде</w:t>
      </w:r>
      <w:r w:rsidRPr="00AD5116">
        <w:rPr>
          <w:rFonts w:ascii="Times New Roman" w:hAnsi="Times New Roman"/>
          <w:sz w:val="28"/>
          <w:szCs w:val="28"/>
        </w:rPr>
        <w:t>й</w:t>
      </w:r>
      <w:r w:rsidRPr="00AD5116">
        <w:rPr>
          <w:rFonts w:ascii="Times New Roman" w:hAnsi="Times New Roman"/>
          <w:sz w:val="28"/>
          <w:szCs w:val="28"/>
        </w:rPr>
        <w:t>ствие информационных систем, используемых для предоставления госуда</w:t>
      </w:r>
      <w:r w:rsidRPr="00AD5116">
        <w:rPr>
          <w:rFonts w:ascii="Times New Roman" w:hAnsi="Times New Roman"/>
          <w:sz w:val="28"/>
          <w:szCs w:val="28"/>
        </w:rPr>
        <w:t>р</w:t>
      </w:r>
      <w:r w:rsidRPr="00AD5116">
        <w:rPr>
          <w:rFonts w:ascii="Times New Roman" w:hAnsi="Times New Roman"/>
          <w:sz w:val="28"/>
          <w:szCs w:val="28"/>
        </w:rPr>
        <w:t>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МФЦ.</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3.8. Порядок осуществления административных процедур в электронной форме</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3.8.1. Предоставление государственной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предоставление информации и обеспечение доступа заявителю к сведениям о государственной услуге;</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формирование и прием заявления о предоставлении государственной услуги;</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 xml:space="preserve">получение заявителем сведений о ходе предоставления государственной услуги; </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осуществление оценки качества предоставления государственной услуги;</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досудебное (внесудебное) обжалование решений и действий (бездействия) архивного отдела, его должностных лиц при предоставлении государственной услуги.</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3.8.2. Информирование заявителя по вопросам предоставления государственной услуги осуществляется способами, указанными в пункте 1.3.1 настоящего административного регламента.</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3.8.3. Формирование обращения заявителя осуществляется посредством заполнения электронной формы обращения на Едином портале, региональном портале без необходимости дополнительной подачи заявления в какой-либо иной форме.</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3.8.4. При формировании обращения заявителю обеспечивается:</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lastRenderedPageBreak/>
        <w:t>возможность печати на бумажном носителе копии электронной формы обращения;</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повторного ввода значений в электронную форму обращения;</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proofErr w:type="gramStart"/>
      <w:r w:rsidRPr="00AD5116">
        <w:rPr>
          <w:rFonts w:ascii="Times New Roman" w:hAnsi="Times New Roman"/>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w:t>
      </w:r>
      <w:proofErr w:type="gramEnd"/>
      <w:r w:rsidRPr="00AD5116">
        <w:rPr>
          <w:rFonts w:ascii="Times New Roman" w:hAnsi="Times New Roman"/>
          <w:sz w:val="28"/>
          <w:szCs w:val="28"/>
        </w:rPr>
        <w:t xml:space="preserve"> в единой системе идентификац</w:t>
      </w:r>
      <w:proofErr w:type="gramStart"/>
      <w:r w:rsidRPr="00AD5116">
        <w:rPr>
          <w:rFonts w:ascii="Times New Roman" w:hAnsi="Times New Roman"/>
          <w:sz w:val="28"/>
          <w:szCs w:val="28"/>
        </w:rPr>
        <w:t>ии и ау</w:t>
      </w:r>
      <w:proofErr w:type="gramEnd"/>
      <w:r w:rsidRPr="00AD5116">
        <w:rPr>
          <w:rFonts w:ascii="Times New Roman" w:hAnsi="Times New Roman"/>
          <w:sz w:val="28"/>
          <w:szCs w:val="28"/>
        </w:rPr>
        <w:t>тентификации;</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 xml:space="preserve">возможность вернуться на любой из этапов заполнения электронной формы обращения без </w:t>
      </w:r>
      <w:proofErr w:type="gramStart"/>
      <w:r w:rsidRPr="00AD5116">
        <w:rPr>
          <w:rFonts w:ascii="Times New Roman" w:hAnsi="Times New Roman"/>
          <w:sz w:val="28"/>
          <w:szCs w:val="28"/>
        </w:rPr>
        <w:t>потери</w:t>
      </w:r>
      <w:proofErr w:type="gramEnd"/>
      <w:r w:rsidRPr="00AD5116">
        <w:rPr>
          <w:rFonts w:ascii="Times New Roman" w:hAnsi="Times New Roman"/>
          <w:sz w:val="28"/>
          <w:szCs w:val="28"/>
        </w:rPr>
        <w:t xml:space="preserve"> ранее введенной информации;</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3 месяцев.</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3.8.5. Сформированное заявление направляется в архивный отдел посредством Единого портала, регионального портала.</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В случае предоставления заявления в форме электронного документа днем обращения за предоставлением услуги считается дата подачи заявления в форме электронного документа.</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Архивный отдел обеспечивает прием заявления и его регистрацию в порядке, предусмотренном пунктом 3.3 настоящего административного регламента, без необходимости повторного представления на бумажном носителе.</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После принятия заявления статус обращения заявления в личном кабинете на Едином портале, региональном портале обновляется до статуса «принято».</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3.8.6. Информация о ходе предоставления государственной услуги направляется заявителю архивным отделом в срок, не превышающий 1 рабочий день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При предоставлении государственной услуги в электронной форме гражданину направляется:</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уведомление о приеме и регистрации заявления;</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уведомление о начале процедуры предоставления государственной услуги;</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lastRenderedPageBreak/>
        <w:t>уведомление о результате предоставления государственной услуги.</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3.8.7. Результат предоставления государственной услуги, при подаче заявления в электронной форме с использованием Единого портала, регионального портала, может быть получен заявителем в архивном отделе или МФЦ по выбору заявителя.</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3.8.8. Оценка качества предоставления государственной услуги осуществляется заявителем посредством заполнения соответствующей формы в личном кабинете на Едином портале, региональном портале.</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 xml:space="preserve">3.8.9. </w:t>
      </w:r>
      <w:proofErr w:type="gramStart"/>
      <w:r w:rsidRPr="00AD5116">
        <w:rPr>
          <w:rFonts w:ascii="Times New Roman" w:hAnsi="Times New Roman"/>
          <w:sz w:val="28"/>
          <w:szCs w:val="28"/>
        </w:rPr>
        <w:t xml:space="preserve">Досудебное (внесудебное) обжалование решений и действий (бездействия) архивного отдела, его должностных лиц посредством Единого портала, регионального портала осуществляется в порядке, предусмотренном разделом </w:t>
      </w:r>
      <w:r w:rsidRPr="00AD5116">
        <w:rPr>
          <w:rFonts w:ascii="Times New Roman" w:hAnsi="Times New Roman"/>
          <w:sz w:val="28"/>
          <w:szCs w:val="28"/>
          <w:lang w:val="en-US"/>
        </w:rPr>
        <w:t>V</w:t>
      </w:r>
      <w:r w:rsidRPr="00AD5116">
        <w:rPr>
          <w:rFonts w:ascii="Times New Roman" w:hAnsi="Times New Roman"/>
          <w:sz w:val="28"/>
          <w:szCs w:val="28"/>
        </w:rPr>
        <w:t xml:space="preserve"> «Досудебный (внесудебный порядок обжалования решений и действий (бездействия) архивного отдела, должностных лиц архивного отдела, МФЦ, должностных лиц МФЦ» настоящего административного регламента.</w:t>
      </w:r>
      <w:proofErr w:type="gramEnd"/>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3.9. Порядок исправления допущенных опечаток и ошибок в выданных в результате предоставления государственной услуги документах</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 xml:space="preserve">3.9.1. </w:t>
      </w:r>
      <w:proofErr w:type="gramStart"/>
      <w:r w:rsidRPr="00AD5116">
        <w:rPr>
          <w:rFonts w:ascii="Times New Roman" w:hAnsi="Times New Roman"/>
          <w:sz w:val="28"/>
          <w:szCs w:val="28"/>
        </w:rPr>
        <w:t>Архивный отдел, участвующий в предоставлении государственной услуги, его должностное лицо исправляет допущенные опечатки и ошибки в выданных в результате предоставления государственной услуги документах, указанных в абзаце втором пункта 2.3.1,  абзаце втором пункта 2.3.2 настоящего административного регламента, путем выдачи новых документов в течение 5 рабочих дней со дня поступления обращения заявителя об исправлении допущенных опечаток и ошибок.</w:t>
      </w:r>
      <w:proofErr w:type="gramEnd"/>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3.10. Особенности выполнения административных процедур (действий) в МФЦ</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 xml:space="preserve">3.10.1. Предоставление государственной услуги  МФЦ включает в себя следующие административные процедуры: </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информирование заявителя о порядке предоставления государственной услуги в МФЦ, о ходе предоставления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МФЦ;</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прием обращения заявителя о предоставлении государственной услуги и иных документов, необходимых для предоставления государственной услуги;</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формирование и направление МФЦ межведомственного запроса в архивный отдел;</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 xml:space="preserve">выдача заявителю результата предоставления государственной </w:t>
      </w:r>
      <w:proofErr w:type="spellStart"/>
      <w:r w:rsidRPr="00AD5116">
        <w:rPr>
          <w:rFonts w:ascii="Times New Roman" w:hAnsi="Times New Roman"/>
          <w:sz w:val="28"/>
          <w:szCs w:val="28"/>
        </w:rPr>
        <w:t>услуги</w:t>
      </w:r>
      <w:proofErr w:type="gramStart"/>
      <w:r w:rsidRPr="00AD5116">
        <w:rPr>
          <w:rFonts w:ascii="Times New Roman" w:hAnsi="Times New Roman"/>
          <w:sz w:val="28"/>
          <w:szCs w:val="28"/>
        </w:rPr>
        <w:t>,в</w:t>
      </w:r>
      <w:proofErr w:type="spellEnd"/>
      <w:proofErr w:type="gramEnd"/>
      <w:r w:rsidRPr="00AD5116">
        <w:rPr>
          <w:rFonts w:ascii="Times New Roman" w:hAnsi="Times New Roman"/>
          <w:sz w:val="28"/>
          <w:szCs w:val="28"/>
        </w:rPr>
        <w:t xml:space="preserve">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архивным отделом.</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lastRenderedPageBreak/>
        <w:t xml:space="preserve">3.10.2. Информирование заявителя о порядке предоставления государственной услуги в МФЦ, о ходе предоставления государственной услуги, по иным вопросам связанным с предоставлением государственной услуги, </w:t>
      </w:r>
      <w:proofErr w:type="gramStart"/>
      <w:r w:rsidRPr="00AD5116">
        <w:rPr>
          <w:rFonts w:ascii="Times New Roman" w:hAnsi="Times New Roman"/>
          <w:sz w:val="28"/>
          <w:szCs w:val="28"/>
        </w:rPr>
        <w:t>указанной</w:t>
      </w:r>
      <w:proofErr w:type="gramEnd"/>
      <w:r w:rsidRPr="00AD5116">
        <w:rPr>
          <w:rFonts w:ascii="Times New Roman" w:hAnsi="Times New Roman"/>
          <w:sz w:val="28"/>
          <w:szCs w:val="28"/>
        </w:rPr>
        <w:t xml:space="preserve"> в том числе в комплексном запросе, или о готовности документов, являющихся результатом предоставления государственной услуги, указанной в комплексном запросе, осуществляется:</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в ходе личного приема заявителя;</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по телефону;</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по электронной почте.</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 xml:space="preserve">3.10.3. </w:t>
      </w:r>
      <w:proofErr w:type="gramStart"/>
      <w:r w:rsidRPr="00AD5116">
        <w:rPr>
          <w:rFonts w:ascii="Times New Roman" w:hAnsi="Times New Roman"/>
          <w:sz w:val="28"/>
          <w:szCs w:val="28"/>
        </w:rPr>
        <w:t>Основанием для начала административной процедуры является личное обращение заявителя в МФЦ, находящийся в пределах территории муниципального образования Ставропольского края на котором располагается архивный отдел, участвующий в предоставлении государственной услуги и с которым заключено соглашение о взаимодействии, а также подача обращения заявителя предусмотрена перечнем государственных и муниципальных услуг, предоставляемых в МФЦ, предусмотренным соглашением.</w:t>
      </w:r>
      <w:proofErr w:type="gramEnd"/>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В случае подачи обращения и документов, необходимых для предоставления государственной услуги, обязанность по представлению которых возложена на заявителя, через МФЦ днем обращения за предоставлением государственной услуги считается дата приема обращения МФЦ.</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3.10.4. При однократном обращении заявителя в МФЦ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Заявление, составленное МФЦ на основании запроса заявителя о предоставлении нескольких услуг (далее - заявление, составленное на основании комплексного запроса), должно быть подписано уполномоченным работником МФЦ, скреплено печатью МФЦ.</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proofErr w:type="gramStart"/>
      <w:r w:rsidRPr="00AD5116">
        <w:rPr>
          <w:rFonts w:ascii="Times New Roman" w:hAnsi="Times New Roman"/>
          <w:sz w:val="28"/>
          <w:szCs w:val="28"/>
        </w:rPr>
        <w:t>Одновременно с комплексным запросом заявитель подает в МФЦ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w:t>
      </w:r>
      <w:proofErr w:type="gramEnd"/>
      <w:r w:rsidRPr="00AD5116">
        <w:rPr>
          <w:rFonts w:ascii="Times New Roman" w:hAnsi="Times New Roman"/>
          <w:sz w:val="28"/>
          <w:szCs w:val="28"/>
        </w:rPr>
        <w:t xml:space="preserve"> быть получены по результатам предоставления иных указанных в комплексном запросе государственных и (или) муниципальных услуг.</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t>Заявления, составленные на основании комплексного запроса, а также сведения, документы и информация, необходимые для предоставления услуги, направляются в архивный отдел с приложением заверенной МФЦ копии комплексного запроса.</w:t>
      </w:r>
    </w:p>
    <w:p w:rsidR="00B91BD7" w:rsidRPr="00AD5116" w:rsidRDefault="00B91BD7" w:rsidP="00B91BD7">
      <w:pPr>
        <w:suppressAutoHyphens/>
        <w:autoSpaceDE w:val="0"/>
        <w:autoSpaceDN w:val="0"/>
        <w:adjustRightInd w:val="0"/>
        <w:spacing w:after="0" w:line="240" w:lineRule="auto"/>
        <w:ind w:firstLine="686"/>
        <w:jc w:val="both"/>
        <w:rPr>
          <w:rFonts w:ascii="Times New Roman" w:hAnsi="Times New Roman"/>
          <w:sz w:val="28"/>
          <w:szCs w:val="28"/>
        </w:rPr>
      </w:pPr>
      <w:r w:rsidRPr="00AD5116">
        <w:rPr>
          <w:rFonts w:ascii="Times New Roman" w:hAnsi="Times New Roman"/>
          <w:sz w:val="28"/>
          <w:szCs w:val="28"/>
        </w:rPr>
        <w:lastRenderedPageBreak/>
        <w:t>3.10.5. Формирование и направление МФЦ межведомственного запроса в архивный отдел, участвующий в предоставлении государственной услуги, а также выдача заявителю результата предоставления государственной услуги осуществляются в порядке, предусмотренном пунктами 3.7 - 3.7.3 настоящего административного регламента.</w:t>
      </w:r>
    </w:p>
    <w:p w:rsidR="00B91BD7" w:rsidRPr="00AD5116" w:rsidRDefault="00B91BD7" w:rsidP="00B91BD7">
      <w:pPr>
        <w:tabs>
          <w:tab w:val="left" w:pos="851"/>
        </w:tabs>
        <w:suppressAutoHyphens/>
        <w:autoSpaceDE w:val="0"/>
        <w:autoSpaceDN w:val="0"/>
        <w:adjustRightInd w:val="0"/>
        <w:spacing w:after="0" w:line="240" w:lineRule="auto"/>
        <w:outlineLvl w:val="1"/>
        <w:rPr>
          <w:rFonts w:ascii="Times New Roman" w:hAnsi="Times New Roman"/>
          <w:sz w:val="28"/>
          <w:szCs w:val="28"/>
        </w:rPr>
      </w:pPr>
    </w:p>
    <w:p w:rsidR="00B91BD7" w:rsidRPr="00AD5116" w:rsidRDefault="00B91BD7" w:rsidP="00B91BD7">
      <w:pPr>
        <w:tabs>
          <w:tab w:val="left" w:pos="851"/>
        </w:tabs>
        <w:suppressAutoHyphens/>
        <w:autoSpaceDE w:val="0"/>
        <w:autoSpaceDN w:val="0"/>
        <w:adjustRightInd w:val="0"/>
        <w:spacing w:after="0" w:line="240" w:lineRule="auto"/>
        <w:jc w:val="center"/>
        <w:outlineLvl w:val="1"/>
        <w:rPr>
          <w:rFonts w:ascii="Times New Roman" w:hAnsi="Times New Roman"/>
          <w:bCs/>
          <w:sz w:val="28"/>
          <w:szCs w:val="28"/>
        </w:rPr>
      </w:pPr>
      <w:r w:rsidRPr="00AD5116">
        <w:rPr>
          <w:rFonts w:ascii="Times New Roman" w:hAnsi="Times New Roman"/>
          <w:sz w:val="28"/>
          <w:szCs w:val="28"/>
          <w:lang w:val="en-US"/>
        </w:rPr>
        <w:t>IV</w:t>
      </w:r>
      <w:r w:rsidRPr="00AD5116">
        <w:rPr>
          <w:rFonts w:ascii="Times New Roman" w:hAnsi="Times New Roman"/>
          <w:sz w:val="28"/>
          <w:szCs w:val="28"/>
        </w:rPr>
        <w:t>. Ф</w:t>
      </w:r>
      <w:r w:rsidRPr="00AD5116">
        <w:rPr>
          <w:rFonts w:ascii="Times New Roman" w:hAnsi="Times New Roman"/>
          <w:bCs/>
          <w:sz w:val="28"/>
          <w:szCs w:val="28"/>
        </w:rPr>
        <w:t>ормы контроля за исполн</w:t>
      </w:r>
      <w:r w:rsidRPr="00AD5116">
        <w:rPr>
          <w:rFonts w:ascii="Times New Roman" w:hAnsi="Times New Roman"/>
          <w:bCs/>
          <w:sz w:val="28"/>
          <w:szCs w:val="28"/>
        </w:rPr>
        <w:t>е</w:t>
      </w:r>
      <w:r w:rsidRPr="00AD5116">
        <w:rPr>
          <w:rFonts w:ascii="Times New Roman" w:hAnsi="Times New Roman"/>
          <w:bCs/>
          <w:sz w:val="28"/>
          <w:szCs w:val="28"/>
        </w:rPr>
        <w:t xml:space="preserve">нием </w:t>
      </w:r>
    </w:p>
    <w:p w:rsidR="00B91BD7" w:rsidRPr="00AD5116" w:rsidRDefault="00B91BD7" w:rsidP="00B91BD7">
      <w:pPr>
        <w:tabs>
          <w:tab w:val="left" w:pos="851"/>
        </w:tabs>
        <w:suppressAutoHyphens/>
        <w:autoSpaceDE w:val="0"/>
        <w:autoSpaceDN w:val="0"/>
        <w:adjustRightInd w:val="0"/>
        <w:spacing w:after="0" w:line="240" w:lineRule="auto"/>
        <w:jc w:val="center"/>
        <w:outlineLvl w:val="1"/>
        <w:rPr>
          <w:rFonts w:ascii="Times New Roman" w:hAnsi="Times New Roman"/>
          <w:sz w:val="28"/>
          <w:szCs w:val="28"/>
        </w:rPr>
      </w:pPr>
      <w:r w:rsidRPr="00AD5116">
        <w:rPr>
          <w:rFonts w:ascii="Times New Roman" w:hAnsi="Times New Roman"/>
          <w:bCs/>
          <w:sz w:val="28"/>
          <w:szCs w:val="28"/>
        </w:rPr>
        <w:t>административного регламе</w:t>
      </w:r>
      <w:r w:rsidRPr="00AD5116">
        <w:rPr>
          <w:rFonts w:ascii="Times New Roman" w:hAnsi="Times New Roman"/>
          <w:bCs/>
          <w:sz w:val="28"/>
          <w:szCs w:val="28"/>
        </w:rPr>
        <w:t>н</w:t>
      </w:r>
      <w:r w:rsidRPr="00AD5116">
        <w:rPr>
          <w:rFonts w:ascii="Times New Roman" w:hAnsi="Times New Roman"/>
          <w:bCs/>
          <w:sz w:val="28"/>
          <w:szCs w:val="28"/>
        </w:rPr>
        <w:t>та</w:t>
      </w:r>
    </w:p>
    <w:p w:rsidR="00B91BD7" w:rsidRPr="00AD5116" w:rsidRDefault="00B91BD7" w:rsidP="00B91BD7">
      <w:pPr>
        <w:tabs>
          <w:tab w:val="left" w:pos="851"/>
        </w:tabs>
        <w:suppressAutoHyphens/>
        <w:autoSpaceDE w:val="0"/>
        <w:autoSpaceDN w:val="0"/>
        <w:adjustRightInd w:val="0"/>
        <w:spacing w:after="0" w:line="240" w:lineRule="auto"/>
        <w:jc w:val="both"/>
        <w:outlineLvl w:val="1"/>
        <w:rPr>
          <w:rFonts w:ascii="Times New Roman" w:hAnsi="Times New Roman"/>
          <w:bCs/>
          <w:sz w:val="28"/>
          <w:szCs w:val="28"/>
        </w:rPr>
      </w:pPr>
    </w:p>
    <w:p w:rsidR="00B91BD7" w:rsidRPr="00AD5116" w:rsidRDefault="00B91BD7" w:rsidP="00B91BD7">
      <w:pPr>
        <w:tabs>
          <w:tab w:val="left" w:pos="851"/>
        </w:tabs>
        <w:suppressAutoHyphens/>
        <w:autoSpaceDE w:val="0"/>
        <w:autoSpaceDN w:val="0"/>
        <w:adjustRightInd w:val="0"/>
        <w:spacing w:after="0" w:line="240" w:lineRule="auto"/>
        <w:ind w:firstLine="709"/>
        <w:jc w:val="both"/>
        <w:outlineLvl w:val="1"/>
        <w:rPr>
          <w:rFonts w:ascii="Times New Roman" w:hAnsi="Times New Roman"/>
          <w:bCs/>
          <w:sz w:val="28"/>
          <w:szCs w:val="28"/>
        </w:rPr>
      </w:pPr>
      <w:r w:rsidRPr="00AD5116">
        <w:rPr>
          <w:rFonts w:ascii="Times New Roman" w:hAnsi="Times New Roman"/>
          <w:bCs/>
          <w:sz w:val="28"/>
          <w:szCs w:val="28"/>
        </w:rPr>
        <w:t xml:space="preserve">4.1. Порядок осуществления текущего </w:t>
      </w:r>
      <w:proofErr w:type="gramStart"/>
      <w:r w:rsidRPr="00AD5116">
        <w:rPr>
          <w:rFonts w:ascii="Times New Roman" w:hAnsi="Times New Roman"/>
          <w:bCs/>
          <w:sz w:val="28"/>
          <w:szCs w:val="28"/>
        </w:rPr>
        <w:t>контроля за</w:t>
      </w:r>
      <w:proofErr w:type="gramEnd"/>
      <w:r w:rsidRPr="00AD5116">
        <w:rPr>
          <w:rFonts w:ascii="Times New Roman" w:hAnsi="Times New Roman"/>
          <w:bCs/>
          <w:sz w:val="28"/>
          <w:szCs w:val="28"/>
        </w:rPr>
        <w:t xml:space="preserve"> соблюдением и исполнением ответственными должностными лицами архивного отдела положений настоящего административного регламента</w:t>
      </w:r>
    </w:p>
    <w:p w:rsidR="00B91BD7" w:rsidRPr="00AD5116" w:rsidRDefault="00B91BD7" w:rsidP="00B91BD7">
      <w:pPr>
        <w:tabs>
          <w:tab w:val="left" w:pos="851"/>
        </w:tabs>
        <w:suppressAutoHyphens/>
        <w:autoSpaceDE w:val="0"/>
        <w:autoSpaceDN w:val="0"/>
        <w:adjustRightInd w:val="0"/>
        <w:spacing w:after="0" w:line="240" w:lineRule="auto"/>
        <w:ind w:firstLine="709"/>
        <w:jc w:val="both"/>
        <w:outlineLvl w:val="1"/>
        <w:rPr>
          <w:rFonts w:ascii="Times New Roman" w:hAnsi="Times New Roman"/>
          <w:bCs/>
          <w:sz w:val="28"/>
          <w:szCs w:val="28"/>
        </w:rPr>
      </w:pPr>
      <w:r w:rsidRPr="00AD5116">
        <w:rPr>
          <w:rFonts w:ascii="Times New Roman" w:hAnsi="Times New Roman"/>
          <w:sz w:val="28"/>
          <w:szCs w:val="28"/>
        </w:rPr>
        <w:t xml:space="preserve">4.1.1. Текущий </w:t>
      </w:r>
      <w:proofErr w:type="gramStart"/>
      <w:r w:rsidRPr="00AD5116">
        <w:rPr>
          <w:rFonts w:ascii="Times New Roman" w:hAnsi="Times New Roman"/>
          <w:sz w:val="28"/>
          <w:szCs w:val="28"/>
        </w:rPr>
        <w:t>контроль за</w:t>
      </w:r>
      <w:proofErr w:type="gramEnd"/>
      <w:r w:rsidRPr="00AD5116">
        <w:rPr>
          <w:rFonts w:ascii="Times New Roman" w:hAnsi="Times New Roman"/>
          <w:sz w:val="28"/>
          <w:szCs w:val="28"/>
        </w:rPr>
        <w:t xml:space="preserve"> соблюдением </w:t>
      </w:r>
      <w:r w:rsidRPr="00AD5116">
        <w:rPr>
          <w:rFonts w:ascii="Times New Roman" w:hAnsi="Times New Roman"/>
          <w:bCs/>
          <w:sz w:val="28"/>
          <w:szCs w:val="28"/>
        </w:rPr>
        <w:t>и исполнением должностными лицами архивного отдела положений настоящего административного регламента</w:t>
      </w:r>
      <w:r w:rsidRPr="00AD5116">
        <w:rPr>
          <w:rFonts w:ascii="Times New Roman" w:hAnsi="Times New Roman"/>
          <w:sz w:val="28"/>
          <w:szCs w:val="28"/>
        </w:rPr>
        <w:t xml:space="preserve"> осуществляется начальником архивного о</w:t>
      </w:r>
      <w:r w:rsidRPr="00AD5116">
        <w:rPr>
          <w:rFonts w:ascii="Times New Roman" w:hAnsi="Times New Roman"/>
          <w:sz w:val="28"/>
          <w:szCs w:val="28"/>
        </w:rPr>
        <w:t>т</w:t>
      </w:r>
      <w:r w:rsidRPr="00AD5116">
        <w:rPr>
          <w:rFonts w:ascii="Times New Roman" w:hAnsi="Times New Roman"/>
          <w:sz w:val="28"/>
          <w:szCs w:val="28"/>
        </w:rPr>
        <w:t>дела.</w:t>
      </w:r>
    </w:p>
    <w:p w:rsidR="00B91BD7" w:rsidRPr="00AD5116" w:rsidRDefault="00B91BD7" w:rsidP="00B91BD7">
      <w:pPr>
        <w:tabs>
          <w:tab w:val="left" w:pos="851"/>
        </w:tabs>
        <w:suppressAutoHyphens/>
        <w:autoSpaceDE w:val="0"/>
        <w:autoSpaceDN w:val="0"/>
        <w:adjustRightInd w:val="0"/>
        <w:spacing w:after="0" w:line="240" w:lineRule="auto"/>
        <w:ind w:firstLine="709"/>
        <w:jc w:val="both"/>
        <w:rPr>
          <w:rFonts w:ascii="Times New Roman" w:hAnsi="Times New Roman"/>
          <w:sz w:val="28"/>
          <w:szCs w:val="28"/>
        </w:rPr>
      </w:pPr>
      <w:bookmarkStart w:id="0" w:name="sub_182"/>
      <w:r w:rsidRPr="00AD5116">
        <w:rPr>
          <w:rFonts w:ascii="Times New Roman" w:hAnsi="Times New Roman"/>
          <w:sz w:val="28"/>
          <w:szCs w:val="28"/>
        </w:rPr>
        <w:t xml:space="preserve">4.1.2. Текущий контроль осуществляется путем проверок соблюдения и исполнения должностными лицами архивного отдела положений </w:t>
      </w:r>
      <w:r w:rsidRPr="00AD5116">
        <w:rPr>
          <w:rFonts w:ascii="Times New Roman" w:hAnsi="Times New Roman"/>
          <w:bCs/>
          <w:sz w:val="28"/>
          <w:szCs w:val="28"/>
        </w:rPr>
        <w:t>административного регламента</w:t>
      </w:r>
      <w:r w:rsidRPr="00AD5116">
        <w:rPr>
          <w:rFonts w:ascii="Times New Roman" w:hAnsi="Times New Roman"/>
          <w:sz w:val="28"/>
          <w:szCs w:val="28"/>
        </w:rPr>
        <w:t>, иных нормативных правовых актов Российской Федерации и Ставропольского края, устанавливающих требования к предоставлению государственной услуги.</w:t>
      </w:r>
    </w:p>
    <w:p w:rsidR="00B91BD7" w:rsidRPr="00AD5116" w:rsidRDefault="00B91BD7" w:rsidP="00B91BD7">
      <w:pPr>
        <w:tabs>
          <w:tab w:val="left" w:pos="851"/>
        </w:tabs>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 xml:space="preserve">4.1.3. Текущий контроль осуществляется начальником архивного отдела при рассмотрении проекта ответа заявителю. </w:t>
      </w:r>
    </w:p>
    <w:p w:rsidR="00B91BD7" w:rsidRPr="00AD5116" w:rsidRDefault="00B91BD7" w:rsidP="00B91BD7">
      <w:pPr>
        <w:tabs>
          <w:tab w:val="left" w:pos="851"/>
        </w:tabs>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4.1.4. Текущий контроль за принятыми в ходе предоставления государственной услуги решениями осуществляется должностным лицом админ</w:t>
      </w:r>
      <w:r w:rsidRPr="00AD5116">
        <w:rPr>
          <w:rFonts w:ascii="Times New Roman" w:hAnsi="Times New Roman"/>
          <w:sz w:val="28"/>
          <w:szCs w:val="28"/>
        </w:rPr>
        <w:t>и</w:t>
      </w:r>
      <w:r w:rsidRPr="00AD5116">
        <w:rPr>
          <w:rFonts w:ascii="Times New Roman" w:hAnsi="Times New Roman"/>
          <w:sz w:val="28"/>
          <w:szCs w:val="28"/>
        </w:rPr>
        <w:t>страции города Невинномысска при рассмотрении информационных писем, архивных копий, спр</w:t>
      </w:r>
      <w:r w:rsidRPr="00AD5116">
        <w:rPr>
          <w:rFonts w:ascii="Times New Roman" w:hAnsi="Times New Roman"/>
          <w:sz w:val="28"/>
          <w:szCs w:val="28"/>
        </w:rPr>
        <w:t>а</w:t>
      </w:r>
      <w:r w:rsidRPr="00AD5116">
        <w:rPr>
          <w:rFonts w:ascii="Times New Roman" w:hAnsi="Times New Roman"/>
          <w:sz w:val="28"/>
          <w:szCs w:val="28"/>
        </w:rPr>
        <w:t xml:space="preserve">вок, выписок. </w:t>
      </w:r>
    </w:p>
    <w:p w:rsidR="00B91BD7" w:rsidRPr="00AD5116" w:rsidRDefault="00B91BD7" w:rsidP="00B91BD7">
      <w:pPr>
        <w:tabs>
          <w:tab w:val="left" w:pos="851"/>
        </w:tabs>
        <w:suppressAutoHyphens/>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 xml:space="preserve">4.1.5. </w:t>
      </w:r>
      <w:proofErr w:type="gramStart"/>
      <w:r w:rsidRPr="00AD5116">
        <w:rPr>
          <w:rFonts w:ascii="Times New Roman" w:hAnsi="Times New Roman"/>
          <w:sz w:val="28"/>
          <w:szCs w:val="28"/>
        </w:rPr>
        <w:t>Текущий контроль за принятыми в ходе предоставления государственной услуги решениями об отказе в предоставлении государственной услуги, пересылке обращения в органы государственной власти, органы местного самоуправления, организации, осущест</w:t>
      </w:r>
      <w:r w:rsidRPr="00AD5116">
        <w:rPr>
          <w:rFonts w:ascii="Times New Roman" w:hAnsi="Times New Roman"/>
          <w:sz w:val="28"/>
          <w:szCs w:val="28"/>
        </w:rPr>
        <w:t>в</w:t>
      </w:r>
      <w:r w:rsidRPr="00AD5116">
        <w:rPr>
          <w:rFonts w:ascii="Times New Roman" w:hAnsi="Times New Roman"/>
          <w:sz w:val="28"/>
          <w:szCs w:val="28"/>
        </w:rPr>
        <w:t>ляющие хранение запрашиваемых заявителем документов, в случае отсу</w:t>
      </w:r>
      <w:r w:rsidRPr="00AD5116">
        <w:rPr>
          <w:rFonts w:ascii="Times New Roman" w:hAnsi="Times New Roman"/>
          <w:sz w:val="28"/>
          <w:szCs w:val="28"/>
        </w:rPr>
        <w:t>т</w:t>
      </w:r>
      <w:r w:rsidRPr="00AD5116">
        <w:rPr>
          <w:rFonts w:ascii="Times New Roman" w:hAnsi="Times New Roman"/>
          <w:sz w:val="28"/>
          <w:szCs w:val="28"/>
        </w:rPr>
        <w:t>ствия запрашиваемых документов в архивном отделе, осуществляется уполномоченным должностным лицом администрации города Невинномысска путем пр</w:t>
      </w:r>
      <w:r w:rsidRPr="00AD5116">
        <w:rPr>
          <w:rFonts w:ascii="Times New Roman" w:hAnsi="Times New Roman"/>
          <w:sz w:val="28"/>
          <w:szCs w:val="28"/>
        </w:rPr>
        <w:t>о</w:t>
      </w:r>
      <w:r w:rsidRPr="00AD5116">
        <w:rPr>
          <w:rFonts w:ascii="Times New Roman" w:hAnsi="Times New Roman"/>
          <w:sz w:val="28"/>
          <w:szCs w:val="28"/>
        </w:rPr>
        <w:t xml:space="preserve">верок. </w:t>
      </w:r>
      <w:bookmarkEnd w:id="0"/>
      <w:proofErr w:type="gramEnd"/>
    </w:p>
    <w:p w:rsidR="00B91BD7" w:rsidRPr="00AD5116" w:rsidRDefault="00B91BD7" w:rsidP="00B91BD7">
      <w:pPr>
        <w:pStyle w:val="21"/>
        <w:tabs>
          <w:tab w:val="left" w:pos="851"/>
        </w:tabs>
        <w:suppressAutoHyphens/>
        <w:ind w:firstLine="709"/>
        <w:rPr>
          <w:szCs w:val="28"/>
          <w:u w:val="none"/>
        </w:rPr>
      </w:pPr>
      <w:r w:rsidRPr="00AD5116">
        <w:rPr>
          <w:szCs w:val="28"/>
          <w:u w:val="none"/>
        </w:rPr>
        <w:t>4.2. Порядок и периодичность осуществления плановых и внеплановых проверок полноты и качества предоставления государственной усл</w:t>
      </w:r>
      <w:r w:rsidRPr="00AD5116">
        <w:rPr>
          <w:szCs w:val="28"/>
          <w:u w:val="none"/>
        </w:rPr>
        <w:t>у</w:t>
      </w:r>
      <w:r w:rsidRPr="00AD5116">
        <w:rPr>
          <w:szCs w:val="28"/>
          <w:u w:val="none"/>
        </w:rPr>
        <w:t>ги</w:t>
      </w:r>
    </w:p>
    <w:p w:rsidR="00B91BD7" w:rsidRPr="00AD5116" w:rsidRDefault="00B91BD7" w:rsidP="00B91BD7">
      <w:pPr>
        <w:pStyle w:val="21"/>
        <w:tabs>
          <w:tab w:val="left" w:pos="851"/>
        </w:tabs>
        <w:suppressAutoHyphens/>
        <w:ind w:firstLine="709"/>
        <w:rPr>
          <w:szCs w:val="28"/>
          <w:u w:val="none"/>
        </w:rPr>
      </w:pPr>
      <w:r w:rsidRPr="00AD5116">
        <w:rPr>
          <w:szCs w:val="28"/>
          <w:u w:val="none"/>
        </w:rPr>
        <w:t>4.2.1. Проверки полноты и качества предоставления государственной услуги могут быть плановыми (осуществляются комитетом в соответствии с планом проверок, согласованным в установленном п</w:t>
      </w:r>
      <w:r w:rsidRPr="00AD5116">
        <w:rPr>
          <w:szCs w:val="28"/>
          <w:u w:val="none"/>
        </w:rPr>
        <w:t>о</w:t>
      </w:r>
      <w:r w:rsidRPr="00AD5116">
        <w:rPr>
          <w:szCs w:val="28"/>
          <w:u w:val="none"/>
        </w:rPr>
        <w:t>рядке с прокуратурой Ставропольского края) и внеплановыми (проводятся комитетом или администрацией города Невинномысска по жалобам заявителей на действия (бездействие) и решения, осуществляемые в ходе предоставления государственной усл</w:t>
      </w:r>
      <w:r w:rsidRPr="00AD5116">
        <w:rPr>
          <w:szCs w:val="28"/>
          <w:u w:val="none"/>
        </w:rPr>
        <w:t>у</w:t>
      </w:r>
      <w:r w:rsidRPr="00AD5116">
        <w:rPr>
          <w:szCs w:val="28"/>
          <w:u w:val="none"/>
        </w:rPr>
        <w:t xml:space="preserve">ги). </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lastRenderedPageBreak/>
        <w:t xml:space="preserve">4.2.2. </w:t>
      </w:r>
      <w:proofErr w:type="gramStart"/>
      <w:r w:rsidRPr="00AD5116">
        <w:rPr>
          <w:rFonts w:ascii="Times New Roman" w:hAnsi="Times New Roman" w:cs="Times New Roman"/>
          <w:sz w:val="28"/>
          <w:szCs w:val="28"/>
        </w:rPr>
        <w:t>Порядок осуществления плановых и внеплановых проверок комитетом полноты и качества предоставления государственной услуги определяются административным регл</w:t>
      </w:r>
      <w:r w:rsidRPr="00AD5116">
        <w:rPr>
          <w:rFonts w:ascii="Times New Roman" w:hAnsi="Times New Roman" w:cs="Times New Roman"/>
          <w:sz w:val="28"/>
          <w:szCs w:val="28"/>
        </w:rPr>
        <w:t>а</w:t>
      </w:r>
      <w:r w:rsidRPr="00AD5116">
        <w:rPr>
          <w:rFonts w:ascii="Times New Roman" w:hAnsi="Times New Roman" w:cs="Times New Roman"/>
          <w:sz w:val="28"/>
          <w:szCs w:val="28"/>
        </w:rPr>
        <w:t>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w:t>
      </w:r>
      <w:r w:rsidRPr="00AD5116">
        <w:rPr>
          <w:rFonts w:ascii="Times New Roman" w:hAnsi="Times New Roman" w:cs="Times New Roman"/>
          <w:sz w:val="28"/>
          <w:szCs w:val="28"/>
        </w:rPr>
        <w:t>е</w:t>
      </w:r>
      <w:r w:rsidRPr="00AD5116">
        <w:rPr>
          <w:rFonts w:ascii="Times New Roman" w:hAnsi="Times New Roman" w:cs="Times New Roman"/>
          <w:sz w:val="28"/>
          <w:szCs w:val="28"/>
        </w:rPr>
        <w:t>дерации и законодательства Ставропольского края в</w:t>
      </w:r>
      <w:proofErr w:type="gramEnd"/>
      <w:r w:rsidRPr="00AD5116">
        <w:rPr>
          <w:rFonts w:ascii="Times New Roman" w:hAnsi="Times New Roman" w:cs="Times New Roman"/>
          <w:sz w:val="28"/>
          <w:szCs w:val="28"/>
        </w:rPr>
        <w:t xml:space="preserve"> области архивного дела. Плановые проверки проводятся не чаще чем один раз в 2 года.</w:t>
      </w:r>
    </w:p>
    <w:p w:rsidR="00B91BD7" w:rsidRPr="00AD5116" w:rsidRDefault="00B91BD7" w:rsidP="00B91BD7">
      <w:pPr>
        <w:pStyle w:val="ConsPlusNormal"/>
        <w:widowControl/>
        <w:tabs>
          <w:tab w:val="left" w:pos="851"/>
        </w:tabs>
        <w:suppressAutoHyphens/>
        <w:ind w:firstLine="709"/>
        <w:jc w:val="both"/>
        <w:rPr>
          <w:rFonts w:ascii="Times New Roman" w:hAnsi="Times New Roman" w:cs="Times New Roman"/>
          <w:sz w:val="28"/>
          <w:szCs w:val="28"/>
        </w:rPr>
      </w:pPr>
      <w:r w:rsidRPr="00AD5116">
        <w:rPr>
          <w:rFonts w:ascii="Times New Roman" w:hAnsi="Times New Roman" w:cs="Times New Roman"/>
          <w:sz w:val="28"/>
          <w:szCs w:val="28"/>
        </w:rPr>
        <w:t xml:space="preserve">4.2.3. Порядок и периодичность осуществления плановых и внеплановых проверок полноты и качества предоставления государственной услуги администрацией города Невинномысска определяются главой города Невинномысска. </w:t>
      </w:r>
    </w:p>
    <w:p w:rsidR="00B91BD7" w:rsidRPr="00AD5116" w:rsidRDefault="00B91BD7" w:rsidP="00B91BD7">
      <w:pPr>
        <w:pStyle w:val="21"/>
        <w:tabs>
          <w:tab w:val="left" w:pos="851"/>
        </w:tabs>
        <w:suppressAutoHyphens/>
        <w:ind w:firstLine="709"/>
        <w:rPr>
          <w:rStyle w:val="af4"/>
          <w:b w:val="0"/>
          <w:szCs w:val="28"/>
          <w:u w:val="none"/>
        </w:rPr>
      </w:pPr>
      <w:r w:rsidRPr="00AD5116">
        <w:rPr>
          <w:szCs w:val="28"/>
          <w:u w:val="none"/>
        </w:rPr>
        <w:t>4.3.</w:t>
      </w:r>
      <w:r w:rsidRPr="00AD5116">
        <w:rPr>
          <w:rStyle w:val="aa"/>
          <w:szCs w:val="28"/>
          <w:u w:val="none"/>
        </w:rPr>
        <w:t xml:space="preserve"> </w:t>
      </w:r>
      <w:r w:rsidRPr="00AD5116">
        <w:rPr>
          <w:rStyle w:val="af4"/>
          <w:b w:val="0"/>
          <w:szCs w:val="28"/>
          <w:u w:val="none"/>
        </w:rPr>
        <w:t xml:space="preserve">Ответственность архивного отдела, должностных лиц архивного отдела, МФЦ, должностных лиц МФЦ за решения и действия (бездействие), принимаемые (осуществляемые) ими в ходе предоставления </w:t>
      </w:r>
      <w:r w:rsidRPr="00AD5116">
        <w:rPr>
          <w:rStyle w:val="af4"/>
          <w:b w:val="0"/>
          <w:szCs w:val="28"/>
          <w:u w:val="none"/>
          <w:lang w:val="ru-RU"/>
        </w:rPr>
        <w:t>государственной</w:t>
      </w:r>
      <w:r w:rsidRPr="00AD5116">
        <w:rPr>
          <w:rStyle w:val="af4"/>
          <w:b w:val="0"/>
          <w:szCs w:val="28"/>
          <w:u w:val="none"/>
        </w:rPr>
        <w:t xml:space="preserve">  услуги</w:t>
      </w:r>
    </w:p>
    <w:p w:rsidR="00B91BD7" w:rsidRPr="00AD5116" w:rsidRDefault="00B91BD7" w:rsidP="00B91BD7">
      <w:pPr>
        <w:pStyle w:val="21"/>
        <w:tabs>
          <w:tab w:val="left" w:pos="851"/>
        </w:tabs>
        <w:suppressAutoHyphens/>
        <w:ind w:firstLine="709"/>
        <w:rPr>
          <w:rStyle w:val="af4"/>
          <w:b w:val="0"/>
          <w:szCs w:val="28"/>
          <w:u w:val="none"/>
        </w:rPr>
      </w:pPr>
      <w:r w:rsidRPr="00AD5116">
        <w:rPr>
          <w:rStyle w:val="af4"/>
          <w:b w:val="0"/>
          <w:szCs w:val="28"/>
          <w:u w:val="none"/>
        </w:rPr>
        <w:t xml:space="preserve">4.3.1. Архивный отдел, МФЦ, а также их должностные лица несут ответственность за полноту и качество предоставления </w:t>
      </w:r>
      <w:r w:rsidRPr="00AD5116">
        <w:rPr>
          <w:rStyle w:val="af4"/>
          <w:b w:val="0"/>
          <w:szCs w:val="28"/>
          <w:u w:val="none"/>
          <w:lang w:val="ru-RU"/>
        </w:rPr>
        <w:t xml:space="preserve">государственной </w:t>
      </w:r>
      <w:r w:rsidRPr="00AD5116">
        <w:rPr>
          <w:rStyle w:val="af4"/>
          <w:b w:val="0"/>
          <w:szCs w:val="28"/>
          <w:u w:val="none"/>
        </w:rPr>
        <w:t xml:space="preserve">услуги, за решения и (или) действия (бездействие), принимаемые (осуществляемые) в ходе предоставления </w:t>
      </w:r>
      <w:r w:rsidRPr="00AD5116">
        <w:rPr>
          <w:rStyle w:val="af4"/>
          <w:b w:val="0"/>
          <w:szCs w:val="28"/>
          <w:u w:val="none"/>
          <w:lang w:val="ru-RU"/>
        </w:rPr>
        <w:t xml:space="preserve">государственной </w:t>
      </w:r>
      <w:r w:rsidRPr="00AD5116">
        <w:rPr>
          <w:rStyle w:val="af4"/>
          <w:b w:val="0"/>
          <w:szCs w:val="28"/>
          <w:u w:val="none"/>
        </w:rPr>
        <w:t xml:space="preserve">услуги, за соблюдение и исполнение положений административного регламента и правовых актов </w:t>
      </w:r>
      <w:r w:rsidRPr="00AD5116">
        <w:rPr>
          <w:rStyle w:val="af4"/>
          <w:b w:val="0"/>
          <w:szCs w:val="28"/>
          <w:u w:val="none"/>
          <w:lang w:val="ru-RU"/>
        </w:rPr>
        <w:t>Р</w:t>
      </w:r>
      <w:proofErr w:type="spellStart"/>
      <w:r w:rsidRPr="00AD5116">
        <w:rPr>
          <w:rStyle w:val="af4"/>
          <w:b w:val="0"/>
          <w:szCs w:val="28"/>
          <w:u w:val="none"/>
        </w:rPr>
        <w:t>оссийской</w:t>
      </w:r>
      <w:proofErr w:type="spellEnd"/>
      <w:r w:rsidRPr="00AD5116">
        <w:rPr>
          <w:rStyle w:val="af4"/>
          <w:b w:val="0"/>
          <w:szCs w:val="28"/>
          <w:u w:val="none"/>
        </w:rPr>
        <w:t xml:space="preserve"> Федерации и Ставропольского края, устанавливающих требования к предоставлению </w:t>
      </w:r>
      <w:r w:rsidRPr="00AD5116">
        <w:rPr>
          <w:rStyle w:val="af4"/>
          <w:b w:val="0"/>
          <w:szCs w:val="28"/>
          <w:u w:val="none"/>
          <w:lang w:val="ru-RU"/>
        </w:rPr>
        <w:t xml:space="preserve">государственной </w:t>
      </w:r>
      <w:r w:rsidRPr="00AD5116">
        <w:rPr>
          <w:rStyle w:val="af4"/>
          <w:b w:val="0"/>
          <w:szCs w:val="28"/>
          <w:u w:val="none"/>
        </w:rPr>
        <w:t>услуги.</w:t>
      </w:r>
    </w:p>
    <w:p w:rsidR="00B91BD7" w:rsidRPr="00AD5116" w:rsidRDefault="00B91BD7" w:rsidP="00B91BD7">
      <w:pPr>
        <w:pStyle w:val="21"/>
        <w:tabs>
          <w:tab w:val="left" w:pos="851"/>
        </w:tabs>
        <w:suppressAutoHyphens/>
        <w:ind w:firstLine="709"/>
        <w:rPr>
          <w:rStyle w:val="af4"/>
          <w:b w:val="0"/>
          <w:szCs w:val="28"/>
          <w:u w:val="none"/>
        </w:rPr>
      </w:pPr>
      <w:r w:rsidRPr="00AD5116">
        <w:rPr>
          <w:rStyle w:val="af4"/>
          <w:b w:val="0"/>
          <w:szCs w:val="28"/>
          <w:u w:val="none"/>
        </w:rPr>
        <w:t>4.3.2. Персональная ответственность должностных лиц архивного отдела, специалистов МФЦ, ответственных за исполнение административных процедур (действий),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B91BD7" w:rsidRPr="00AD5116" w:rsidRDefault="00B91BD7" w:rsidP="00B91BD7">
      <w:pPr>
        <w:pStyle w:val="21"/>
        <w:tabs>
          <w:tab w:val="left" w:pos="851"/>
        </w:tabs>
        <w:suppressAutoHyphens/>
        <w:ind w:firstLine="709"/>
        <w:rPr>
          <w:bCs/>
          <w:szCs w:val="28"/>
          <w:u w:val="none"/>
          <w:lang w:val="ru-RU"/>
        </w:rPr>
      </w:pPr>
      <w:r w:rsidRPr="00AD5116">
        <w:rPr>
          <w:rStyle w:val="af4"/>
          <w:b w:val="0"/>
          <w:szCs w:val="28"/>
          <w:u w:val="none"/>
        </w:rPr>
        <w:t xml:space="preserve">4.3.3. 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w:t>
      </w:r>
      <w:r w:rsidRPr="00AD5116">
        <w:rPr>
          <w:rStyle w:val="af4"/>
          <w:b w:val="0"/>
          <w:szCs w:val="28"/>
          <w:u w:val="none"/>
          <w:lang w:val="ru-RU"/>
        </w:rPr>
        <w:t xml:space="preserve">муниципальной </w:t>
      </w:r>
      <w:r w:rsidRPr="00AD5116">
        <w:rPr>
          <w:rStyle w:val="af4"/>
          <w:b w:val="0"/>
          <w:szCs w:val="28"/>
          <w:u w:val="none"/>
        </w:rPr>
        <w:t>службе.</w:t>
      </w:r>
    </w:p>
    <w:p w:rsidR="00B91BD7" w:rsidRPr="00AD5116" w:rsidRDefault="00B91BD7" w:rsidP="00B91BD7">
      <w:pPr>
        <w:pStyle w:val="21"/>
        <w:tabs>
          <w:tab w:val="left" w:pos="851"/>
        </w:tabs>
        <w:suppressAutoHyphens/>
        <w:ind w:firstLine="709"/>
        <w:rPr>
          <w:szCs w:val="28"/>
          <w:u w:val="none"/>
        </w:rPr>
      </w:pPr>
      <w:r w:rsidRPr="00AD5116">
        <w:rPr>
          <w:szCs w:val="28"/>
          <w:u w:val="none"/>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w:t>
      </w:r>
      <w:r w:rsidRPr="00AD5116">
        <w:rPr>
          <w:szCs w:val="28"/>
          <w:u w:val="none"/>
        </w:rPr>
        <w:t>е</w:t>
      </w:r>
      <w:r w:rsidRPr="00AD5116">
        <w:rPr>
          <w:szCs w:val="28"/>
          <w:u w:val="none"/>
        </w:rPr>
        <w:t>ний и организаций</w:t>
      </w:r>
    </w:p>
    <w:p w:rsidR="00B91BD7" w:rsidRPr="00AD5116" w:rsidRDefault="00B91BD7" w:rsidP="00B91BD7">
      <w:pPr>
        <w:pStyle w:val="21"/>
        <w:tabs>
          <w:tab w:val="left" w:pos="851"/>
        </w:tabs>
        <w:suppressAutoHyphens/>
        <w:ind w:firstLine="709"/>
        <w:rPr>
          <w:szCs w:val="28"/>
          <w:u w:val="none"/>
          <w:lang w:val="ru-RU"/>
        </w:rPr>
      </w:pPr>
      <w:r w:rsidRPr="00AD5116">
        <w:rPr>
          <w:szCs w:val="28"/>
          <w:u w:val="none"/>
        </w:rPr>
        <w:t>4.4.1. Контроль за предоставлением государственной услуги включает в себя</w:t>
      </w:r>
      <w:r w:rsidRPr="00AD5116">
        <w:rPr>
          <w:szCs w:val="28"/>
          <w:u w:val="none"/>
          <w:lang w:val="ru-RU"/>
        </w:rPr>
        <w:t>:</w:t>
      </w:r>
    </w:p>
    <w:p w:rsidR="00B91BD7" w:rsidRPr="00AD5116" w:rsidRDefault="00B91BD7" w:rsidP="00B91BD7">
      <w:pPr>
        <w:pStyle w:val="21"/>
        <w:tabs>
          <w:tab w:val="left" w:pos="851"/>
        </w:tabs>
        <w:suppressAutoHyphens/>
        <w:ind w:firstLine="709"/>
        <w:rPr>
          <w:szCs w:val="28"/>
          <w:u w:val="none"/>
          <w:lang w:val="ru-RU"/>
        </w:rPr>
      </w:pPr>
      <w:r w:rsidRPr="00AD5116">
        <w:rPr>
          <w:szCs w:val="28"/>
          <w:u w:val="none"/>
        </w:rPr>
        <w:t>выявление и устранение нарушений прав гра</w:t>
      </w:r>
      <w:r w:rsidRPr="00AD5116">
        <w:rPr>
          <w:szCs w:val="28"/>
          <w:u w:val="none"/>
        </w:rPr>
        <w:t>ж</w:t>
      </w:r>
      <w:r w:rsidRPr="00AD5116">
        <w:rPr>
          <w:szCs w:val="28"/>
          <w:u w:val="none"/>
        </w:rPr>
        <w:t xml:space="preserve">дан, их объединений и организаций; </w:t>
      </w:r>
    </w:p>
    <w:p w:rsidR="00B91BD7" w:rsidRPr="00AD5116" w:rsidRDefault="00B91BD7" w:rsidP="00B91BD7">
      <w:pPr>
        <w:pStyle w:val="21"/>
        <w:tabs>
          <w:tab w:val="left" w:pos="851"/>
        </w:tabs>
        <w:suppressAutoHyphens/>
        <w:ind w:firstLine="709"/>
        <w:rPr>
          <w:szCs w:val="28"/>
          <w:u w:val="none"/>
        </w:rPr>
      </w:pPr>
      <w:r w:rsidRPr="00AD5116">
        <w:rPr>
          <w:szCs w:val="28"/>
          <w:u w:val="none"/>
        </w:rPr>
        <w:lastRenderedPageBreak/>
        <w:t>рассмотрение, принятие решений и подготовку ответов на жалобы заявителей на решения, действия (бездействие) должностных лиц архивного о</w:t>
      </w:r>
      <w:r w:rsidRPr="00AD5116">
        <w:rPr>
          <w:szCs w:val="28"/>
          <w:u w:val="none"/>
        </w:rPr>
        <w:t>т</w:t>
      </w:r>
      <w:r w:rsidRPr="00AD5116">
        <w:rPr>
          <w:szCs w:val="28"/>
          <w:u w:val="none"/>
        </w:rPr>
        <w:t>дела.</w:t>
      </w:r>
    </w:p>
    <w:p w:rsidR="00B91BD7" w:rsidRPr="00AD5116" w:rsidRDefault="00B91BD7" w:rsidP="00B91BD7">
      <w:pPr>
        <w:pStyle w:val="21"/>
        <w:tabs>
          <w:tab w:val="left" w:pos="851"/>
        </w:tabs>
        <w:suppressAutoHyphens/>
        <w:ind w:firstLine="709"/>
        <w:rPr>
          <w:szCs w:val="28"/>
          <w:u w:val="none"/>
        </w:rPr>
      </w:pPr>
      <w:r w:rsidRPr="00AD5116">
        <w:rPr>
          <w:szCs w:val="28"/>
          <w:u w:val="none"/>
        </w:rPr>
        <w:t>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государственной услуги. Результаты мониторинга размещаются на официальном сайте.</w:t>
      </w:r>
    </w:p>
    <w:p w:rsidR="00B91BD7" w:rsidRPr="00AD5116" w:rsidRDefault="00B91BD7" w:rsidP="00B91BD7">
      <w:pPr>
        <w:pStyle w:val="21"/>
        <w:tabs>
          <w:tab w:val="left" w:pos="851"/>
        </w:tabs>
        <w:suppressAutoHyphens/>
        <w:ind w:firstLine="709"/>
        <w:rPr>
          <w:szCs w:val="28"/>
          <w:u w:val="none"/>
        </w:rPr>
      </w:pPr>
      <w:r w:rsidRPr="00AD5116">
        <w:rPr>
          <w:szCs w:val="28"/>
          <w:u w:val="none"/>
        </w:rPr>
        <w:t>4.4.3. Граждане могут осуществлять контроль за предоставлением государственной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пунктом 2.15.2 настоящего административного регламента.</w:t>
      </w:r>
    </w:p>
    <w:p w:rsidR="00B91BD7" w:rsidRPr="00AD5116" w:rsidRDefault="00B91BD7" w:rsidP="00B91BD7">
      <w:pPr>
        <w:pStyle w:val="21"/>
        <w:tabs>
          <w:tab w:val="left" w:pos="851"/>
        </w:tabs>
        <w:suppressAutoHyphens/>
        <w:ind w:firstLine="709"/>
        <w:rPr>
          <w:szCs w:val="28"/>
          <w:u w:val="none"/>
        </w:rPr>
      </w:pPr>
      <w:r w:rsidRPr="00AD5116">
        <w:rPr>
          <w:szCs w:val="28"/>
          <w:u w:val="none"/>
        </w:rPr>
        <w:t>4.4.4. Заявители вправе осуществлять мониторинг хода предоставления услуги с использованием Единого портала и регионального портала.</w:t>
      </w:r>
    </w:p>
    <w:p w:rsidR="00B91BD7" w:rsidRPr="00AD5116" w:rsidRDefault="00B91BD7" w:rsidP="00B91BD7">
      <w:pPr>
        <w:tabs>
          <w:tab w:val="left" w:pos="851"/>
        </w:tabs>
        <w:suppressAutoHyphens/>
        <w:spacing w:after="0" w:line="240" w:lineRule="auto"/>
        <w:ind w:firstLine="709"/>
        <w:jc w:val="center"/>
        <w:rPr>
          <w:rFonts w:ascii="Times New Roman" w:hAnsi="Times New Roman"/>
          <w:bCs/>
          <w:sz w:val="28"/>
          <w:szCs w:val="28"/>
        </w:rPr>
      </w:pPr>
    </w:p>
    <w:p w:rsidR="00B91BD7" w:rsidRPr="00AD5116" w:rsidRDefault="00B91BD7" w:rsidP="00B91BD7">
      <w:pPr>
        <w:suppressAutoHyphens/>
        <w:autoSpaceDE w:val="0"/>
        <w:autoSpaceDN w:val="0"/>
        <w:adjustRightInd w:val="0"/>
        <w:spacing w:after="0" w:line="240" w:lineRule="auto"/>
        <w:ind w:firstLine="709"/>
        <w:jc w:val="center"/>
        <w:rPr>
          <w:rFonts w:ascii="Times New Roman" w:hAnsi="Times New Roman"/>
          <w:bCs/>
          <w:sz w:val="28"/>
          <w:szCs w:val="28"/>
        </w:rPr>
      </w:pPr>
      <w:r w:rsidRPr="00AD5116">
        <w:rPr>
          <w:rFonts w:ascii="Times New Roman" w:hAnsi="Times New Roman"/>
          <w:bCs/>
          <w:sz w:val="28"/>
          <w:szCs w:val="28"/>
        </w:rPr>
        <w:t>V.  Досудебный (внесудебный) порядок обжалования решений и действий (бездействия) архивного отдела, должностных лиц архивного отдела, МФЦ, должностных лиц МФЦ</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 xml:space="preserve"> 5.1. </w:t>
      </w:r>
      <w:proofErr w:type="gramStart"/>
      <w:r w:rsidRPr="00AD5116">
        <w:rPr>
          <w:rFonts w:ascii="Times New Roman" w:hAnsi="Times New Roman"/>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5.1.1. Заинтересованные лица имеют право на досудебное (внесудебное) обжалование решений и действий (бездействия) архивного отдела, его должностных лиц, МФЦ, а также работника МФЦ при предоставлении государственной услуги (далее - жалоба).</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5.1.2. Под заинтересованными лицами, для целей настоящего раздела, понимаются заявители, указанные в пункте 1.2.1 настоящего административного регламента (далее - заявители).</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 xml:space="preserve"> 5.2. Предмет жалобы</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5.2.1.Заявитель может обратиться с жалобой, в том числе в следующих случаях:</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нарушение срока регистрации заявления заявителя о предоставлении государственной услуги;</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нарушение срока предоставления государственной услуги;</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Невинномысска для предоставления государственной услуги;</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Невинномысска для предоставления государственной услуги, у заявителя;</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proofErr w:type="gramStart"/>
      <w:r w:rsidRPr="00AD5116">
        <w:rPr>
          <w:rFonts w:ascii="Times New Roman" w:hAnsi="Times New Roman"/>
          <w:bCs/>
          <w:sz w:val="28"/>
          <w:szCs w:val="28"/>
        </w:rPr>
        <w:lastRenderedPageBreak/>
        <w:t>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Невинномысска;</w:t>
      </w:r>
      <w:proofErr w:type="gramEnd"/>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Ставропольского края, муниципальными правовыми актами города Невинномысска;</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proofErr w:type="gramStart"/>
      <w:r w:rsidRPr="00AD5116">
        <w:rPr>
          <w:rFonts w:ascii="Times New Roman" w:hAnsi="Times New Roman"/>
          <w:bCs/>
          <w:sz w:val="28"/>
          <w:szCs w:val="28"/>
        </w:rPr>
        <w:t>отказ архивного отдела, должностного лица архивного отдела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нарушение срока или порядка выдачи документов по результатам предоставления государственной услуги;</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proofErr w:type="gramStart"/>
      <w:r w:rsidRPr="00AD5116">
        <w:rPr>
          <w:rFonts w:ascii="Times New Roman" w:hAnsi="Times New Roman"/>
          <w:bCs/>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D5116">
        <w:rPr>
          <w:rFonts w:ascii="Times New Roman" w:hAnsi="Times New Roman"/>
          <w:bCs/>
          <w:sz w:val="28"/>
          <w:szCs w:val="28"/>
        </w:rPr>
        <w:t xml:space="preserve"> </w:t>
      </w:r>
      <w:proofErr w:type="gramStart"/>
      <w:r w:rsidRPr="00AD5116">
        <w:rPr>
          <w:rFonts w:ascii="Times New Roman" w:hAnsi="Times New Roman"/>
          <w:bCs/>
          <w:sz w:val="28"/>
          <w:szCs w:val="28"/>
        </w:rPr>
        <w:t>В указанном случае</w:t>
      </w:r>
      <w:bookmarkStart w:id="1" w:name="_GoBack"/>
      <w:bookmarkEnd w:id="1"/>
      <w:r w:rsidRPr="00AD5116">
        <w:rPr>
          <w:rFonts w:ascii="Times New Roman" w:hAnsi="Times New Roman"/>
          <w:bCs/>
          <w:sz w:val="28"/>
          <w:szCs w:val="28"/>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roofErr w:type="gramStart"/>
      <w:r w:rsidRPr="00AD5116">
        <w:rPr>
          <w:rFonts w:ascii="Times New Roman" w:hAnsi="Times New Roman"/>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 xml:space="preserve">5.3. </w:t>
      </w:r>
      <w:proofErr w:type="gramStart"/>
      <w:r w:rsidRPr="00AD5116">
        <w:rPr>
          <w:rFonts w:ascii="Times New Roman" w:hAnsi="Times New Roman"/>
          <w:bCs/>
          <w:sz w:val="28"/>
          <w:szCs w:val="28"/>
        </w:rPr>
        <w:t xml:space="preserve">Органы исполнительной власти края,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 являющиеся учредителями многофункциональных центров </w:t>
      </w:r>
      <w:r w:rsidRPr="00AD5116">
        <w:rPr>
          <w:rFonts w:ascii="Times New Roman" w:hAnsi="Times New Roman"/>
          <w:bCs/>
          <w:sz w:val="28"/>
          <w:szCs w:val="28"/>
        </w:rPr>
        <w:lastRenderedPageBreak/>
        <w:t>предоставления государственных и муниципальных услуг, а также организации, указанные в части 1 статьи 16 Федерального закона «Об организации предоставления государственных и муниципальных услуг», и уполномоченные на рассмотрение жалобы лица, которым может быть направлена жалоба заявителя в досудебном (внесудебном</w:t>
      </w:r>
      <w:proofErr w:type="gramEnd"/>
      <w:r w:rsidRPr="00AD5116">
        <w:rPr>
          <w:rFonts w:ascii="Times New Roman" w:hAnsi="Times New Roman"/>
          <w:bCs/>
          <w:sz w:val="28"/>
          <w:szCs w:val="28"/>
        </w:rPr>
        <w:t xml:space="preserve">) </w:t>
      </w:r>
      <w:proofErr w:type="gramStart"/>
      <w:r w:rsidRPr="00AD5116">
        <w:rPr>
          <w:rFonts w:ascii="Times New Roman" w:hAnsi="Times New Roman"/>
          <w:bCs/>
          <w:sz w:val="28"/>
          <w:szCs w:val="28"/>
        </w:rPr>
        <w:t>порядке</w:t>
      </w:r>
      <w:proofErr w:type="gramEnd"/>
      <w:r w:rsidRPr="00AD5116">
        <w:rPr>
          <w:rFonts w:ascii="Times New Roman" w:hAnsi="Times New Roman"/>
          <w:bCs/>
          <w:sz w:val="28"/>
          <w:szCs w:val="28"/>
        </w:rPr>
        <w:t>»</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5.3.1.</w:t>
      </w:r>
      <w:r w:rsidRPr="00AD5116">
        <w:rPr>
          <w:rFonts w:ascii="Times New Roman" w:hAnsi="Times New Roman"/>
          <w:sz w:val="28"/>
          <w:szCs w:val="28"/>
        </w:rPr>
        <w:t xml:space="preserve"> </w:t>
      </w:r>
      <w:r w:rsidRPr="00AD5116">
        <w:rPr>
          <w:rFonts w:ascii="Times New Roman" w:hAnsi="Times New Roman"/>
          <w:bCs/>
          <w:sz w:val="28"/>
          <w:szCs w:val="28"/>
        </w:rPr>
        <w:t>Жалоба на решения и (или) действия (бездействие) архивного отдела, должностных лиц архивного отдела подается в архивный отдел, расположенный по адресу, указанному в пункте 1.3.2 настоящего административного регламента.</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5.3.2.</w:t>
      </w:r>
      <w:r w:rsidRPr="00AD5116">
        <w:rPr>
          <w:rFonts w:ascii="Times New Roman" w:hAnsi="Times New Roman"/>
          <w:sz w:val="28"/>
          <w:szCs w:val="28"/>
        </w:rPr>
        <w:t xml:space="preserve"> </w:t>
      </w:r>
      <w:proofErr w:type="gramStart"/>
      <w:r w:rsidRPr="00AD5116">
        <w:rPr>
          <w:rFonts w:ascii="Times New Roman" w:hAnsi="Times New Roman"/>
          <w:bCs/>
          <w:sz w:val="28"/>
          <w:szCs w:val="28"/>
        </w:rPr>
        <w:t>Жалоба на решения и (или) действия (бездействие) архивного отдела, начальника архивного отдела может подаваться в администрацию города Невинномысска, расположенную по адресу: 357100 Ставропольский край,  г. Невинномысск, ул. Гагарина, д. 59, комитет Ставропольского края по делам архивов, расположенный по адресу: 355003, Ставропольский край, г. Ставрополь, ул. Ломоносова, д. 12, и рассматривается ими в порядке, предусмотренном Правилами подачи и рассмотрения жалоб на</w:t>
      </w:r>
      <w:proofErr w:type="gramEnd"/>
      <w:r w:rsidRPr="00AD5116">
        <w:rPr>
          <w:rFonts w:ascii="Times New Roman" w:hAnsi="Times New Roman"/>
          <w:bCs/>
          <w:sz w:val="28"/>
          <w:szCs w:val="28"/>
        </w:rPr>
        <w:t xml:space="preserve">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w:t>
      </w:r>
      <w:smartTag w:uri="urn:schemas-microsoft-com:office:smarttags" w:element="metricconverter">
        <w:smartTagPr>
          <w:attr w:name="ProductID" w:val="2012 г"/>
        </w:smartTagPr>
        <w:r w:rsidRPr="00AD5116">
          <w:rPr>
            <w:rFonts w:ascii="Times New Roman" w:hAnsi="Times New Roman"/>
            <w:bCs/>
            <w:sz w:val="28"/>
            <w:szCs w:val="28"/>
          </w:rPr>
          <w:t>2012 г</w:t>
        </w:r>
      </w:smartTag>
      <w:r w:rsidRPr="00AD5116">
        <w:rPr>
          <w:rFonts w:ascii="Times New Roman" w:hAnsi="Times New Roman"/>
          <w:bCs/>
          <w:sz w:val="28"/>
          <w:szCs w:val="28"/>
        </w:rPr>
        <w:t>. N 840.</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5.3.3. Жалобы на решения и действия (бездействие) работника МФЦ подаются руководителю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5.4. Порядок подачи и рассмотрения жалобы</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5.4.1. Жалоба подается в письменной форме на бумажном носителе или в электронной форме в орган, предоставляющий государственную услугу.</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В администрацию города Невинномысска, архивный отдел жалоба может быть направлена по почте, в электронной форме с использованием информационно-телекоммуникационной сети «Интернет», официального сайта органа, предоставляющего государственную услугу, Единого, регионального порталов, а также может быть принята при личном приеме заявителя.</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В МФЦ жалоба может быть направлена по почте в письменной форме либо принята при личном приеме заявителя.</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5.4.2. Жалоба должна содержать:</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proofErr w:type="gramStart"/>
      <w:r w:rsidRPr="00AD5116">
        <w:rPr>
          <w:rFonts w:ascii="Times New Roman" w:hAnsi="Times New Roman"/>
          <w:bCs/>
          <w:sz w:val="28"/>
          <w:szCs w:val="28"/>
        </w:rPr>
        <w:t>наименование органа, наименование должности, фамилию, имя, отчество должностного лица, муниципального служащего архивного отдела, руководителя или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proofErr w:type="gramStart"/>
      <w:r w:rsidRPr="00AD5116">
        <w:rPr>
          <w:rFonts w:ascii="Times New Roman" w:hAnsi="Times New Roman"/>
          <w:bCs/>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сведения об обжалуемых решениях и действиях (бездействии) архивного отдела, МФЦ, должностного лица, муниципального служащего архивного отдела или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доводы, на основании которых заявитель не согласен с решением и действием (бездействием) архивного отдела, МФЦ, должностного лица, муниципального служащего архивного отдела или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5.5. Сроки рассмотрения жалобы</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5.5.1. Жалоба регистрируется в день ее поступления в администрацию города Невинномысска, архивный отдел, МФЦ.</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proofErr w:type="gramStart"/>
      <w:r w:rsidRPr="00AD5116">
        <w:rPr>
          <w:rFonts w:ascii="Times New Roman" w:hAnsi="Times New Roman"/>
          <w:bCs/>
          <w:sz w:val="28"/>
          <w:szCs w:val="28"/>
        </w:rPr>
        <w:t>Жалоба, поступившая в администрацию города Невинномысска, в орган, предоставляющий государственную услугу,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AD5116">
        <w:rPr>
          <w:rFonts w:ascii="Times New Roman" w:hAnsi="Times New Roman"/>
          <w:bCs/>
          <w:sz w:val="28"/>
          <w:szCs w:val="28"/>
        </w:rPr>
        <w:t xml:space="preserve"> - в течение 5 рабочих дней со дня ее регистрации.</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proofErr w:type="gramStart"/>
      <w:r w:rsidRPr="00AD5116">
        <w:rPr>
          <w:rFonts w:ascii="Times New Roman" w:hAnsi="Times New Roman"/>
          <w:bCs/>
          <w:sz w:val="28"/>
          <w:szCs w:val="28"/>
        </w:rPr>
        <w:t>Жалоба на действия специалистов архивного отдела, МФЦ, работников МФЦ подлежит рассмотрению начальником архивного отдела или руководителем МФЦ в течение 15 рабочих дней со дня ее регистрации, а в случае обжалования отказа в приеме документов у заявителя либо нарушения установленного срока исправления допущенных опечаток и ошибок - в течение 5 рабочих дней со дня ее регистрации, если иные сроки рассмотрения жалоб не</w:t>
      </w:r>
      <w:proofErr w:type="gramEnd"/>
      <w:r w:rsidRPr="00AD5116">
        <w:rPr>
          <w:rFonts w:ascii="Times New Roman" w:hAnsi="Times New Roman"/>
          <w:bCs/>
          <w:sz w:val="28"/>
          <w:szCs w:val="28"/>
        </w:rPr>
        <w:t xml:space="preserve"> установлены Правительством Российской Федерации.</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5.6. Результат рассмотрения жалобы</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5.6.1. По результатам рассмотрения жалобы принимается одно из следующих решений:</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proofErr w:type="gramStart"/>
      <w:r w:rsidRPr="00AD5116">
        <w:rPr>
          <w:rFonts w:ascii="Times New Roman" w:hAnsi="Times New Roman"/>
          <w:bCs/>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r w:rsidRPr="00AD5116">
        <w:rPr>
          <w:rFonts w:ascii="Times New Roman" w:hAnsi="Times New Roman"/>
          <w:bCs/>
          <w:sz w:val="28"/>
          <w:szCs w:val="28"/>
        </w:rPr>
        <w:lastRenderedPageBreak/>
        <w:t>нормативными правовыми актами Российской Федерации, Ставропольского края, муниципальными правовыми актами города Невинномысска;</w:t>
      </w:r>
      <w:proofErr w:type="gramEnd"/>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в удовлетворении жалобы отказывается.</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 xml:space="preserve">В случае установления в ходе или по результатам </w:t>
      </w:r>
      <w:proofErr w:type="gramStart"/>
      <w:r w:rsidRPr="00AD5116">
        <w:rPr>
          <w:rFonts w:ascii="Times New Roman" w:hAnsi="Times New Roman"/>
          <w:bCs/>
          <w:sz w:val="28"/>
          <w:szCs w:val="28"/>
        </w:rPr>
        <w:t>рассмотрения жалобы признаков состава административного правонарушения</w:t>
      </w:r>
      <w:proofErr w:type="gramEnd"/>
      <w:r w:rsidRPr="00AD5116">
        <w:rPr>
          <w:rFonts w:ascii="Times New Roman" w:hAnsi="Times New Roman"/>
          <w:bCs/>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5.7. Порядок информирования заявителя о результатах рассмотрения жалобы</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 xml:space="preserve">В случае признания жалобы подлежащей удовлетворению в ответе заявителю дается информация о действиях архивного отдела, МФЦ, должностных лиц, муниципальных служащих архивного отдела, работников МФЦ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D5116">
        <w:rPr>
          <w:rFonts w:ascii="Times New Roman" w:hAnsi="Times New Roman"/>
          <w:bCs/>
          <w:sz w:val="28"/>
          <w:szCs w:val="28"/>
        </w:rPr>
        <w:t>неудобства</w:t>
      </w:r>
      <w:proofErr w:type="gramEnd"/>
      <w:r w:rsidRPr="00AD5116">
        <w:rPr>
          <w:rFonts w:ascii="Times New Roman" w:hAnsi="Times New Roman"/>
          <w:bCs/>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 xml:space="preserve">В случае признания </w:t>
      </w:r>
      <w:proofErr w:type="gramStart"/>
      <w:r w:rsidRPr="00AD5116">
        <w:rPr>
          <w:rFonts w:ascii="Times New Roman" w:hAnsi="Times New Roman"/>
          <w:bCs/>
          <w:sz w:val="28"/>
          <w:szCs w:val="28"/>
        </w:rPr>
        <w:t>жалобы</w:t>
      </w:r>
      <w:proofErr w:type="gramEnd"/>
      <w:r w:rsidRPr="00AD5116">
        <w:rPr>
          <w:rFonts w:ascii="Times New Roman" w:hAnsi="Times New Roman"/>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 xml:space="preserve">5.8. Информация о порядке обжалования действий (бездействия), а также решений органа,  предоставляющего государственную услугу, а  также их  должностных лиц, муниципальных служащих, МФЦ, а также работника МФЦ </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5.8.1. Информация о порядке обжалования действий (бездействия), а также решений архивного отдела, МФЦ, должностных лиц, муниципальных служащих архивного отдела, работников МФЦ размещается на информационных стендах в местах предоставления государственной услуги в архивном отделе, МФЦ, на официальном</w:t>
      </w:r>
      <w:r w:rsidRPr="00AD5116">
        <w:rPr>
          <w:rFonts w:ascii="Times New Roman" w:hAnsi="Times New Roman"/>
          <w:sz w:val="28"/>
          <w:szCs w:val="28"/>
        </w:rPr>
        <w:t xml:space="preserve"> </w:t>
      </w:r>
      <w:r w:rsidRPr="00AD5116">
        <w:rPr>
          <w:rFonts w:ascii="Times New Roman" w:hAnsi="Times New Roman"/>
          <w:bCs/>
          <w:sz w:val="28"/>
          <w:szCs w:val="28"/>
        </w:rPr>
        <w:t>сайте, Едином, региональном порталах.</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5.9. Право заявителя на получение информации и документов, необходимых для обоснования и рассмотрения жалобы</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5.9.1. Заявитель имеет право на получение информации и документов, необходимых для обоснования и рассмотрения жалобы.</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 xml:space="preserve">5.9.2. При желании заявителя обжаловать действия (бездействие) должностного лица архивного отдела </w:t>
      </w:r>
      <w:proofErr w:type="gramStart"/>
      <w:r w:rsidRPr="00AD5116">
        <w:rPr>
          <w:rFonts w:ascii="Times New Roman" w:hAnsi="Times New Roman"/>
          <w:bCs/>
          <w:sz w:val="28"/>
          <w:szCs w:val="28"/>
        </w:rPr>
        <w:t>последний</w:t>
      </w:r>
      <w:proofErr w:type="gramEnd"/>
      <w:r w:rsidRPr="00AD5116">
        <w:rPr>
          <w:rFonts w:ascii="Times New Roman" w:hAnsi="Times New Roman"/>
          <w:bCs/>
          <w:sz w:val="28"/>
          <w:szCs w:val="28"/>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5.9.3. Архивный отдел обеспечивает:</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proofErr w:type="gramStart"/>
      <w:r w:rsidRPr="00AD5116">
        <w:rPr>
          <w:rFonts w:ascii="Times New Roman" w:hAnsi="Times New Roman"/>
          <w:bCs/>
          <w:sz w:val="28"/>
          <w:szCs w:val="28"/>
        </w:rPr>
        <w:lastRenderedPageBreak/>
        <w:t>оснащение мест приема жалоб;</w:t>
      </w:r>
      <w:proofErr w:type="gramEnd"/>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proofErr w:type="gramStart"/>
      <w:r w:rsidRPr="00AD5116">
        <w:rPr>
          <w:rFonts w:ascii="Times New Roman" w:hAnsi="Times New Roman"/>
          <w:bCs/>
          <w:sz w:val="28"/>
          <w:szCs w:val="28"/>
        </w:rPr>
        <w:t>информирование заявителей о порядке обжалования решений и действий (бездействия) архивного отдела, его специалиста посредством размещения информации на стендах в местах предоставления государственных услуг, на официальном сайте, на Едином и региональном порталах;</w:t>
      </w:r>
      <w:proofErr w:type="gramEnd"/>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консультирование заявителей о порядке обжалования решений и действий (бездействия) архивного отдела, его специалистов, в том числе по телефону, электронной почте, при личном приеме.</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 xml:space="preserve">5.10. Перечень нормативных правовых актов, регулирующих порядок досудебного (внесудебного) обжалования решений и действий (бездействия) </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органа,  предоставляющего государственную услугу, а  также их  должностных лиц, муниципальных служащих, МФЦ, а также работника МФЦ</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5.10.1. Порядок досудебного (внесудебного) обжалования решений и действий (бездействия) органа предоставляющего государственную услугу, а  также их  должностных лиц, муниципальных служащих, МФЦ, а также работника МФЦ регулируется:</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Федеральным законом «Об организации предоставления государственных и муниципальных услуг»;</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proofErr w:type="gramStart"/>
      <w:r w:rsidRPr="00AD5116">
        <w:rPr>
          <w:rFonts w:ascii="Times New Roman" w:hAnsi="Times New Roman"/>
          <w:bCs/>
          <w:sz w:val="28"/>
          <w:szCs w:val="28"/>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AD5116">
        <w:rPr>
          <w:rFonts w:ascii="Times New Roman" w:hAnsi="Times New Roman"/>
          <w:bCs/>
          <w:sz w:val="28"/>
          <w:szCs w:val="28"/>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 35, ст. 4829, 2014, № 50, ст. 7113; 2015, № 47, ст. 6596; 2016, № 51, ст. 7370; </w:t>
      </w:r>
      <w:proofErr w:type="gramStart"/>
      <w:r w:rsidRPr="00AD5116">
        <w:rPr>
          <w:rFonts w:ascii="Times New Roman" w:hAnsi="Times New Roman"/>
          <w:bCs/>
          <w:sz w:val="28"/>
          <w:szCs w:val="28"/>
        </w:rPr>
        <w:t>2017, № 44, ст. 6523, 2018, № 25, ст. 3696);</w:t>
      </w:r>
      <w:proofErr w:type="gramEnd"/>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proofErr w:type="gramStart"/>
      <w:r w:rsidRPr="00AD5116">
        <w:rPr>
          <w:rFonts w:ascii="Times New Roman" w:hAnsi="Times New Roman"/>
          <w:bCs/>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 2018, № 49 (часть VI), ст. 7600);</w:t>
      </w:r>
      <w:proofErr w:type="gramEnd"/>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r w:rsidRPr="00AD5116">
        <w:rPr>
          <w:rFonts w:ascii="Times New Roman" w:hAnsi="Times New Roman"/>
          <w:bCs/>
          <w:sz w:val="28"/>
          <w:szCs w:val="28"/>
        </w:rPr>
        <w:t xml:space="preserve">постановлением Правительства Ставропольского края от 22 ноября 2013 г. № 428-п «Об утверждении Положения об особенностях подачи и </w:t>
      </w:r>
      <w:r w:rsidRPr="00AD5116">
        <w:rPr>
          <w:rFonts w:ascii="Times New Roman" w:hAnsi="Times New Roman"/>
          <w:bCs/>
          <w:sz w:val="28"/>
          <w:szCs w:val="28"/>
        </w:rPr>
        <w:lastRenderedPageBreak/>
        <w:t>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B91BD7" w:rsidRPr="00AD5116" w:rsidRDefault="00B91BD7" w:rsidP="00B91BD7">
      <w:pPr>
        <w:suppressAutoHyphens/>
        <w:autoSpaceDE w:val="0"/>
        <w:autoSpaceDN w:val="0"/>
        <w:adjustRightInd w:val="0"/>
        <w:spacing w:after="0" w:line="240" w:lineRule="auto"/>
        <w:ind w:firstLine="709"/>
        <w:jc w:val="both"/>
        <w:rPr>
          <w:rFonts w:ascii="Times New Roman" w:hAnsi="Times New Roman"/>
          <w:bCs/>
          <w:sz w:val="28"/>
          <w:szCs w:val="28"/>
        </w:rPr>
      </w:pPr>
    </w:p>
    <w:p w:rsidR="00B91BD7" w:rsidRPr="00AD5116" w:rsidRDefault="00B91BD7" w:rsidP="00B91BD7">
      <w:pPr>
        <w:suppressAutoHyphens/>
        <w:autoSpaceDE w:val="0"/>
        <w:autoSpaceDN w:val="0"/>
        <w:adjustRightInd w:val="0"/>
        <w:spacing w:after="0" w:line="240" w:lineRule="auto"/>
        <w:jc w:val="both"/>
        <w:rPr>
          <w:rFonts w:ascii="Times New Roman" w:hAnsi="Times New Roman"/>
          <w:bCs/>
          <w:sz w:val="28"/>
          <w:szCs w:val="28"/>
        </w:rPr>
      </w:pPr>
    </w:p>
    <w:p w:rsidR="00B91BD7" w:rsidRPr="00AD5116" w:rsidRDefault="00B91BD7" w:rsidP="00B91BD7">
      <w:pPr>
        <w:suppressAutoHyphens/>
        <w:autoSpaceDE w:val="0"/>
        <w:autoSpaceDN w:val="0"/>
        <w:adjustRightInd w:val="0"/>
        <w:spacing w:after="0" w:line="240" w:lineRule="auto"/>
        <w:jc w:val="both"/>
        <w:rPr>
          <w:rFonts w:ascii="Times New Roman" w:hAnsi="Times New Roman"/>
          <w:sz w:val="28"/>
          <w:szCs w:val="28"/>
        </w:rPr>
      </w:pPr>
    </w:p>
    <w:p w:rsidR="00B91BD7" w:rsidRPr="00AD5116" w:rsidRDefault="00B91BD7" w:rsidP="00B35531">
      <w:pPr>
        <w:spacing w:after="0" w:line="240" w:lineRule="exact"/>
        <w:ind w:right="-79"/>
        <w:jc w:val="both"/>
        <w:rPr>
          <w:rFonts w:ascii="Times New Roman" w:hAnsi="Times New Roman"/>
          <w:sz w:val="28"/>
          <w:szCs w:val="28"/>
        </w:rPr>
      </w:pPr>
      <w:r w:rsidRPr="00AD5116">
        <w:rPr>
          <w:rFonts w:ascii="Times New Roman" w:hAnsi="Times New Roman"/>
          <w:sz w:val="28"/>
          <w:szCs w:val="28"/>
        </w:rPr>
        <w:t xml:space="preserve">Первый заместитель главы </w:t>
      </w:r>
    </w:p>
    <w:p w:rsidR="00B91BD7" w:rsidRPr="00AD5116" w:rsidRDefault="00B91BD7" w:rsidP="00B35531">
      <w:pPr>
        <w:spacing w:after="0" w:line="240" w:lineRule="exact"/>
        <w:ind w:right="-79"/>
        <w:jc w:val="both"/>
        <w:rPr>
          <w:rFonts w:ascii="Times New Roman" w:hAnsi="Times New Roman"/>
          <w:sz w:val="28"/>
          <w:szCs w:val="28"/>
        </w:rPr>
      </w:pPr>
      <w:r w:rsidRPr="00AD5116">
        <w:rPr>
          <w:rFonts w:ascii="Times New Roman" w:hAnsi="Times New Roman"/>
          <w:sz w:val="28"/>
          <w:szCs w:val="28"/>
        </w:rPr>
        <w:t>администрации города Невинномысска                                           В.Э. Соколюк</w:t>
      </w:r>
    </w:p>
    <w:p w:rsidR="00B91BD7" w:rsidRPr="00AD5116" w:rsidRDefault="00B91BD7" w:rsidP="00B35531">
      <w:pPr>
        <w:spacing w:after="0" w:line="240" w:lineRule="exact"/>
        <w:jc w:val="both"/>
        <w:rPr>
          <w:rFonts w:ascii="Times New Roman" w:hAnsi="Times New Roman"/>
          <w:sz w:val="28"/>
          <w:szCs w:val="28"/>
        </w:rPr>
      </w:pPr>
    </w:p>
    <w:p w:rsidR="00B35531" w:rsidRPr="00AD5116" w:rsidRDefault="00B35531" w:rsidP="00B91BD7">
      <w:pPr>
        <w:tabs>
          <w:tab w:val="left" w:pos="4536"/>
        </w:tabs>
        <w:suppressAutoHyphens/>
        <w:spacing w:after="0" w:line="240" w:lineRule="auto"/>
        <w:ind w:left="4536"/>
        <w:jc w:val="center"/>
        <w:rPr>
          <w:rFonts w:ascii="Times New Roman" w:hAnsi="Times New Roman"/>
          <w:sz w:val="28"/>
          <w:szCs w:val="28"/>
        </w:rPr>
        <w:sectPr w:rsidR="00B35531" w:rsidRPr="00AD5116" w:rsidSect="00B91BD7">
          <w:headerReference w:type="even" r:id="rId14"/>
          <w:headerReference w:type="default" r:id="rId15"/>
          <w:headerReference w:type="first" r:id="rId16"/>
          <w:pgSz w:w="11906" w:h="16838"/>
          <w:pgMar w:top="1418" w:right="567" w:bottom="1134" w:left="1985" w:header="709" w:footer="709" w:gutter="0"/>
          <w:pgNumType w:start="1"/>
          <w:cols w:space="708"/>
          <w:titlePg/>
          <w:docGrid w:linePitch="381"/>
        </w:sectPr>
      </w:pPr>
    </w:p>
    <w:p w:rsidR="00B91BD7" w:rsidRPr="00AD5116" w:rsidRDefault="00B91BD7" w:rsidP="00B91BD7">
      <w:pPr>
        <w:tabs>
          <w:tab w:val="left" w:pos="4536"/>
        </w:tabs>
        <w:suppressAutoHyphens/>
        <w:spacing w:after="0" w:line="240" w:lineRule="auto"/>
        <w:ind w:left="4536"/>
        <w:jc w:val="center"/>
        <w:rPr>
          <w:rFonts w:ascii="Times New Roman" w:hAnsi="Times New Roman"/>
          <w:sz w:val="28"/>
          <w:szCs w:val="28"/>
        </w:rPr>
      </w:pPr>
      <w:r w:rsidRPr="00AD5116">
        <w:rPr>
          <w:rFonts w:ascii="Times New Roman" w:hAnsi="Times New Roman"/>
          <w:sz w:val="28"/>
          <w:szCs w:val="28"/>
        </w:rPr>
        <w:lastRenderedPageBreak/>
        <w:t>Приложение 1</w:t>
      </w:r>
    </w:p>
    <w:p w:rsidR="00B91BD7" w:rsidRPr="00AD5116" w:rsidRDefault="00B91BD7" w:rsidP="00B91BD7">
      <w:pPr>
        <w:tabs>
          <w:tab w:val="left" w:pos="4536"/>
        </w:tabs>
        <w:suppressAutoHyphens/>
        <w:spacing w:after="0" w:line="240" w:lineRule="auto"/>
        <w:ind w:left="4536"/>
        <w:jc w:val="center"/>
        <w:rPr>
          <w:rFonts w:ascii="Times New Roman" w:hAnsi="Times New Roman"/>
          <w:sz w:val="28"/>
          <w:szCs w:val="28"/>
        </w:rPr>
      </w:pPr>
      <w:r w:rsidRPr="00AD5116">
        <w:rPr>
          <w:rFonts w:ascii="Times New Roman" w:hAnsi="Times New Roman"/>
          <w:sz w:val="28"/>
          <w:szCs w:val="28"/>
        </w:rPr>
        <w:t>к административному регламенту предоставления архивным отделом администрации города Невинномысска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города Невинномысска»</w:t>
      </w:r>
    </w:p>
    <w:p w:rsidR="00B91BD7" w:rsidRPr="00AD5116" w:rsidRDefault="00B91BD7" w:rsidP="00B91BD7">
      <w:pPr>
        <w:tabs>
          <w:tab w:val="left" w:pos="3402"/>
          <w:tab w:val="left" w:pos="3828"/>
          <w:tab w:val="left" w:pos="3969"/>
        </w:tabs>
        <w:spacing w:after="0" w:line="240" w:lineRule="auto"/>
        <w:ind w:firstLine="4395"/>
        <w:rPr>
          <w:rFonts w:ascii="Times New Roman" w:hAnsi="Times New Roman"/>
          <w:sz w:val="28"/>
          <w:szCs w:val="28"/>
        </w:rPr>
      </w:pPr>
    </w:p>
    <w:p w:rsidR="00B91BD7" w:rsidRPr="00AD5116" w:rsidRDefault="00B91BD7" w:rsidP="00B91BD7">
      <w:pPr>
        <w:tabs>
          <w:tab w:val="left" w:pos="3885"/>
        </w:tabs>
        <w:spacing w:after="0" w:line="240" w:lineRule="auto"/>
        <w:jc w:val="right"/>
        <w:rPr>
          <w:rFonts w:ascii="Times New Roman" w:hAnsi="Times New Roman"/>
          <w:sz w:val="28"/>
          <w:szCs w:val="28"/>
        </w:rPr>
      </w:pPr>
    </w:p>
    <w:p w:rsidR="00B91BD7" w:rsidRPr="00AD5116" w:rsidRDefault="00B91BD7" w:rsidP="00B91BD7">
      <w:pPr>
        <w:tabs>
          <w:tab w:val="left" w:pos="3885"/>
        </w:tabs>
        <w:spacing w:after="0" w:line="240" w:lineRule="auto"/>
        <w:jc w:val="right"/>
        <w:rPr>
          <w:rFonts w:ascii="Times New Roman" w:hAnsi="Times New Roman"/>
          <w:sz w:val="28"/>
          <w:szCs w:val="28"/>
        </w:rPr>
      </w:pPr>
      <w:r w:rsidRPr="00AD5116">
        <w:rPr>
          <w:rFonts w:ascii="Times New Roman" w:hAnsi="Times New Roman"/>
          <w:sz w:val="28"/>
          <w:szCs w:val="28"/>
        </w:rPr>
        <w:t xml:space="preserve">Образец заявления </w:t>
      </w:r>
    </w:p>
    <w:p w:rsidR="00B91BD7" w:rsidRPr="00AD5116" w:rsidRDefault="00B91BD7" w:rsidP="00B91BD7">
      <w:pPr>
        <w:spacing w:after="0" w:line="240" w:lineRule="auto"/>
        <w:rPr>
          <w:rFonts w:ascii="Times New Roman" w:hAnsi="Times New Roman"/>
          <w:sz w:val="28"/>
          <w:szCs w:val="28"/>
        </w:rPr>
      </w:pPr>
    </w:p>
    <w:p w:rsidR="00B91BD7" w:rsidRPr="00AD5116" w:rsidRDefault="00B91BD7" w:rsidP="00B9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hanging="1134"/>
        <w:jc w:val="both"/>
        <w:rPr>
          <w:rFonts w:ascii="Times New Roman" w:hAnsi="Times New Roman"/>
          <w:sz w:val="28"/>
          <w:szCs w:val="28"/>
        </w:rPr>
      </w:pPr>
      <w:r w:rsidRPr="00AD5116">
        <w:rPr>
          <w:rFonts w:ascii="Times New Roman" w:hAnsi="Times New Roman"/>
          <w:sz w:val="28"/>
          <w:szCs w:val="28"/>
        </w:rPr>
        <w:t>В_____________________________</w:t>
      </w:r>
    </w:p>
    <w:p w:rsidR="00B91BD7" w:rsidRPr="00AD5116" w:rsidRDefault="00B91BD7" w:rsidP="00B9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hanging="1134"/>
        <w:jc w:val="center"/>
        <w:rPr>
          <w:rFonts w:ascii="Times New Roman" w:hAnsi="Times New Roman"/>
          <w:sz w:val="18"/>
          <w:szCs w:val="18"/>
        </w:rPr>
      </w:pPr>
      <w:r w:rsidRPr="00AD5116">
        <w:rPr>
          <w:rFonts w:ascii="Times New Roman" w:hAnsi="Times New Roman"/>
          <w:sz w:val="18"/>
          <w:szCs w:val="18"/>
        </w:rPr>
        <w:t>(наименование органа, предоставляющего услугу)</w:t>
      </w:r>
    </w:p>
    <w:p w:rsidR="00B91BD7" w:rsidRPr="00AD5116" w:rsidRDefault="00B91BD7" w:rsidP="00B9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hanging="1134"/>
        <w:jc w:val="both"/>
        <w:rPr>
          <w:rFonts w:ascii="Times New Roman" w:hAnsi="Times New Roman"/>
          <w:sz w:val="28"/>
          <w:szCs w:val="28"/>
        </w:rPr>
      </w:pPr>
      <w:r w:rsidRPr="00AD5116">
        <w:rPr>
          <w:rFonts w:ascii="Times New Roman" w:hAnsi="Times New Roman"/>
          <w:sz w:val="28"/>
          <w:szCs w:val="28"/>
        </w:rPr>
        <w:t>от____________________________</w:t>
      </w:r>
    </w:p>
    <w:p w:rsidR="00B91BD7" w:rsidRPr="00AD5116" w:rsidRDefault="00B91BD7" w:rsidP="00B9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87"/>
        <w:jc w:val="both"/>
        <w:rPr>
          <w:rFonts w:ascii="Times New Roman" w:hAnsi="Times New Roman"/>
          <w:sz w:val="18"/>
          <w:szCs w:val="18"/>
        </w:rPr>
      </w:pPr>
      <w:r w:rsidRPr="00AD5116">
        <w:rPr>
          <w:rFonts w:ascii="Times New Roman" w:hAnsi="Times New Roman"/>
          <w:sz w:val="18"/>
          <w:szCs w:val="18"/>
        </w:rPr>
        <w:t xml:space="preserve">  (ФИО заявителя, почтовый адрес и/или адрес     электронной почты (e-</w:t>
      </w:r>
      <w:proofErr w:type="spellStart"/>
      <w:r w:rsidRPr="00AD5116">
        <w:rPr>
          <w:rFonts w:ascii="Times New Roman" w:hAnsi="Times New Roman"/>
          <w:sz w:val="18"/>
          <w:szCs w:val="18"/>
        </w:rPr>
        <w:t>mail</w:t>
      </w:r>
      <w:proofErr w:type="spellEnd"/>
      <w:r w:rsidRPr="00AD5116">
        <w:rPr>
          <w:rFonts w:ascii="Times New Roman" w:hAnsi="Times New Roman"/>
          <w:sz w:val="18"/>
          <w:szCs w:val="18"/>
        </w:rPr>
        <w:t>), контактные телефоны)</w:t>
      </w:r>
    </w:p>
    <w:p w:rsidR="00B91BD7" w:rsidRPr="00AD5116" w:rsidRDefault="00B91BD7" w:rsidP="00B9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D5116">
        <w:rPr>
          <w:rFonts w:ascii="Times New Roman" w:hAnsi="Times New Roman"/>
          <w:sz w:val="28"/>
          <w:szCs w:val="28"/>
        </w:rPr>
        <w:t> </w:t>
      </w:r>
    </w:p>
    <w:p w:rsidR="00B91BD7" w:rsidRPr="00AD5116" w:rsidRDefault="00B91BD7" w:rsidP="00B9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bookmarkStart w:id="2" w:name="dst100011"/>
      <w:bookmarkEnd w:id="2"/>
      <w:r w:rsidRPr="00AD5116">
        <w:rPr>
          <w:rFonts w:ascii="Times New Roman" w:hAnsi="Times New Roman"/>
          <w:sz w:val="28"/>
          <w:szCs w:val="28"/>
        </w:rPr>
        <w:t>ЗАЯВЛЕНИЕ</w:t>
      </w:r>
    </w:p>
    <w:p w:rsidR="00B91BD7" w:rsidRPr="00AD5116" w:rsidRDefault="00B91BD7" w:rsidP="00B9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B91BD7" w:rsidRPr="00AD5116" w:rsidRDefault="00B91BD7" w:rsidP="00B91BD7">
      <w:pPr>
        <w:autoSpaceDE w:val="0"/>
        <w:autoSpaceDN w:val="0"/>
        <w:adjustRightInd w:val="0"/>
        <w:spacing w:after="0" w:line="240" w:lineRule="auto"/>
        <w:ind w:firstLine="709"/>
        <w:jc w:val="both"/>
        <w:rPr>
          <w:rFonts w:ascii="Times New Roman" w:hAnsi="Times New Roman"/>
          <w:sz w:val="28"/>
          <w:szCs w:val="28"/>
        </w:rPr>
      </w:pPr>
      <w:r w:rsidRPr="00AD5116">
        <w:rPr>
          <w:rFonts w:ascii="Times New Roman" w:hAnsi="Times New Roman"/>
          <w:sz w:val="28"/>
          <w:szCs w:val="28"/>
        </w:rPr>
        <w:t xml:space="preserve"> Прошу предоставить сведения/информацию (указать содержание запроса и хронологические рамки запрашиваемых сведений).</w:t>
      </w:r>
    </w:p>
    <w:p w:rsidR="00B91BD7" w:rsidRPr="00AD5116" w:rsidRDefault="00B91BD7" w:rsidP="00B91BD7">
      <w:pPr>
        <w:autoSpaceDE w:val="0"/>
        <w:autoSpaceDN w:val="0"/>
        <w:adjustRightInd w:val="0"/>
        <w:spacing w:after="0" w:line="240" w:lineRule="auto"/>
        <w:ind w:firstLine="709"/>
        <w:jc w:val="both"/>
        <w:rPr>
          <w:rFonts w:ascii="Times New Roman" w:hAnsi="Times New Roman"/>
          <w:sz w:val="28"/>
          <w:szCs w:val="28"/>
        </w:rPr>
      </w:pPr>
    </w:p>
    <w:p w:rsidR="00B91BD7" w:rsidRPr="00AD5116" w:rsidRDefault="00B91BD7" w:rsidP="00B91BD7">
      <w:pPr>
        <w:autoSpaceDE w:val="0"/>
        <w:autoSpaceDN w:val="0"/>
        <w:adjustRightInd w:val="0"/>
        <w:spacing w:after="0" w:line="240" w:lineRule="auto"/>
        <w:ind w:firstLine="709"/>
        <w:jc w:val="both"/>
        <w:rPr>
          <w:rFonts w:ascii="Times New Roman" w:hAnsi="Times New Roman"/>
          <w:sz w:val="28"/>
          <w:szCs w:val="28"/>
        </w:rPr>
      </w:pPr>
    </w:p>
    <w:p w:rsidR="00B91BD7" w:rsidRPr="00AD5116" w:rsidRDefault="00B91BD7" w:rsidP="00B91BD7">
      <w:pPr>
        <w:autoSpaceDE w:val="0"/>
        <w:autoSpaceDN w:val="0"/>
        <w:adjustRightInd w:val="0"/>
        <w:spacing w:after="0" w:line="240" w:lineRule="auto"/>
        <w:jc w:val="both"/>
        <w:rPr>
          <w:rFonts w:ascii="Times New Roman" w:hAnsi="Times New Roman"/>
          <w:sz w:val="28"/>
          <w:szCs w:val="28"/>
        </w:rPr>
      </w:pPr>
      <w:r w:rsidRPr="00AD5116">
        <w:rPr>
          <w:rFonts w:ascii="Times New Roman" w:hAnsi="Times New Roman"/>
          <w:sz w:val="28"/>
          <w:szCs w:val="28"/>
        </w:rPr>
        <w:t>__________________                                                            ______________</w:t>
      </w:r>
    </w:p>
    <w:p w:rsidR="00B91BD7" w:rsidRPr="00AD5116" w:rsidRDefault="00B91BD7" w:rsidP="00B91BD7">
      <w:pPr>
        <w:autoSpaceDE w:val="0"/>
        <w:autoSpaceDN w:val="0"/>
        <w:adjustRightInd w:val="0"/>
        <w:spacing w:after="0" w:line="240" w:lineRule="auto"/>
        <w:jc w:val="both"/>
        <w:rPr>
          <w:rFonts w:ascii="Times New Roman" w:hAnsi="Times New Roman"/>
          <w:sz w:val="18"/>
          <w:szCs w:val="18"/>
          <w:lang w:eastAsia="ru-RU"/>
        </w:rPr>
      </w:pPr>
      <w:r w:rsidRPr="00AD5116">
        <w:rPr>
          <w:rFonts w:ascii="Times New Roman" w:hAnsi="Times New Roman"/>
          <w:sz w:val="18"/>
          <w:szCs w:val="18"/>
          <w:lang w:eastAsia="ru-RU"/>
        </w:rPr>
        <w:t xml:space="preserve">          (дата составления)                                                        (подпись)                                               (расшифровка подписи)</w:t>
      </w:r>
    </w:p>
    <w:p w:rsidR="00B91BD7" w:rsidRPr="00AD5116" w:rsidRDefault="00B91BD7" w:rsidP="00742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8"/>
          <w:szCs w:val="28"/>
        </w:rPr>
      </w:pPr>
    </w:p>
    <w:p w:rsidR="00B35531" w:rsidRPr="00AD5116" w:rsidRDefault="00B35531" w:rsidP="00B91BD7">
      <w:pPr>
        <w:tabs>
          <w:tab w:val="left" w:pos="4536"/>
        </w:tabs>
        <w:suppressAutoHyphens/>
        <w:spacing w:after="0" w:line="240" w:lineRule="auto"/>
        <w:ind w:left="4536"/>
        <w:jc w:val="center"/>
        <w:rPr>
          <w:rFonts w:ascii="Times New Roman" w:hAnsi="Times New Roman"/>
          <w:sz w:val="28"/>
          <w:szCs w:val="28"/>
        </w:rPr>
        <w:sectPr w:rsidR="00B35531" w:rsidRPr="00AD5116" w:rsidSect="00B91BD7">
          <w:pgSz w:w="11906" w:h="16838"/>
          <w:pgMar w:top="1418" w:right="567" w:bottom="1134" w:left="1985" w:header="709" w:footer="709" w:gutter="0"/>
          <w:pgNumType w:start="1"/>
          <w:cols w:space="708"/>
          <w:titlePg/>
          <w:docGrid w:linePitch="381"/>
        </w:sectPr>
      </w:pPr>
    </w:p>
    <w:p w:rsidR="00B91BD7" w:rsidRPr="00AD5116" w:rsidRDefault="00B91BD7" w:rsidP="00B35531">
      <w:pPr>
        <w:tabs>
          <w:tab w:val="left" w:pos="4536"/>
        </w:tabs>
        <w:suppressAutoHyphens/>
        <w:spacing w:after="0" w:line="240" w:lineRule="exact"/>
        <w:ind w:left="4536"/>
        <w:jc w:val="center"/>
        <w:rPr>
          <w:rFonts w:ascii="Times New Roman" w:hAnsi="Times New Roman"/>
          <w:sz w:val="28"/>
          <w:szCs w:val="28"/>
        </w:rPr>
      </w:pPr>
      <w:r w:rsidRPr="00AD5116">
        <w:rPr>
          <w:rFonts w:ascii="Times New Roman" w:hAnsi="Times New Roman"/>
          <w:sz w:val="28"/>
          <w:szCs w:val="28"/>
        </w:rPr>
        <w:lastRenderedPageBreak/>
        <w:t>Приложение 2</w:t>
      </w:r>
    </w:p>
    <w:p w:rsidR="00B91BD7" w:rsidRPr="00AD5116" w:rsidRDefault="00B91BD7" w:rsidP="00B35531">
      <w:pPr>
        <w:tabs>
          <w:tab w:val="left" w:pos="4536"/>
        </w:tabs>
        <w:suppressAutoHyphens/>
        <w:spacing w:after="0" w:line="240" w:lineRule="exact"/>
        <w:ind w:left="4536"/>
        <w:jc w:val="center"/>
        <w:rPr>
          <w:rFonts w:ascii="Times New Roman" w:hAnsi="Times New Roman"/>
          <w:sz w:val="28"/>
          <w:szCs w:val="28"/>
        </w:rPr>
      </w:pPr>
      <w:r w:rsidRPr="00AD5116">
        <w:rPr>
          <w:rFonts w:ascii="Times New Roman" w:hAnsi="Times New Roman"/>
          <w:sz w:val="28"/>
          <w:szCs w:val="28"/>
        </w:rPr>
        <w:t>к административному регламенту предоставления архивным отделом администрации города Невинномысска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города Невинномысска»</w:t>
      </w:r>
    </w:p>
    <w:p w:rsidR="00B91BD7" w:rsidRPr="00AD5116" w:rsidRDefault="00B91BD7" w:rsidP="00B91BD7">
      <w:pPr>
        <w:tabs>
          <w:tab w:val="left" w:pos="851"/>
          <w:tab w:val="left" w:pos="3885"/>
        </w:tabs>
        <w:spacing w:after="0" w:line="240" w:lineRule="auto"/>
        <w:ind w:left="4962"/>
        <w:jc w:val="right"/>
        <w:rPr>
          <w:rFonts w:ascii="Times New Roman" w:hAnsi="Times New Roman"/>
          <w:sz w:val="28"/>
          <w:szCs w:val="28"/>
        </w:rPr>
      </w:pPr>
    </w:p>
    <w:p w:rsidR="00B91BD7" w:rsidRPr="00AD5116" w:rsidRDefault="00B91BD7" w:rsidP="00B91BD7">
      <w:pPr>
        <w:tabs>
          <w:tab w:val="left" w:pos="851"/>
          <w:tab w:val="left" w:pos="3885"/>
        </w:tabs>
        <w:spacing w:after="0" w:line="240" w:lineRule="auto"/>
        <w:ind w:left="4962"/>
        <w:jc w:val="right"/>
        <w:rPr>
          <w:rFonts w:ascii="Times New Roman" w:hAnsi="Times New Roman"/>
          <w:sz w:val="28"/>
          <w:szCs w:val="28"/>
        </w:rPr>
      </w:pPr>
      <w:r w:rsidRPr="00AD5116">
        <w:rPr>
          <w:rFonts w:ascii="Times New Roman" w:hAnsi="Times New Roman"/>
          <w:sz w:val="28"/>
          <w:szCs w:val="28"/>
        </w:rPr>
        <w:t xml:space="preserve">Образец заявления </w:t>
      </w:r>
    </w:p>
    <w:p w:rsidR="00B91BD7" w:rsidRPr="00AD5116" w:rsidRDefault="00B91BD7" w:rsidP="00B91BD7">
      <w:pPr>
        <w:tabs>
          <w:tab w:val="left" w:pos="851"/>
        </w:tabs>
        <w:spacing w:after="0" w:line="240" w:lineRule="auto"/>
        <w:ind w:left="4962"/>
        <w:rPr>
          <w:rFonts w:ascii="Times New Roman" w:hAnsi="Times New Roman"/>
          <w:sz w:val="28"/>
          <w:szCs w:val="28"/>
        </w:rPr>
      </w:pPr>
    </w:p>
    <w:p w:rsidR="00B91BD7" w:rsidRPr="00AD5116" w:rsidRDefault="00B91BD7" w:rsidP="00B35531">
      <w:pPr>
        <w:suppressAutoHyphens/>
        <w:spacing w:after="0" w:line="240" w:lineRule="exact"/>
        <w:ind w:left="5670"/>
        <w:rPr>
          <w:rFonts w:ascii="Times New Roman" w:eastAsia="Times New Roman" w:hAnsi="Times New Roman" w:cs="Arial"/>
          <w:sz w:val="28"/>
          <w:szCs w:val="28"/>
          <w:lang w:eastAsia="ru-RU"/>
        </w:rPr>
      </w:pPr>
      <w:r w:rsidRPr="00AD5116">
        <w:rPr>
          <w:rFonts w:ascii="Times New Roman" w:eastAsia="Times New Roman" w:hAnsi="Times New Roman" w:cs="Arial"/>
          <w:sz w:val="28"/>
          <w:szCs w:val="28"/>
          <w:lang w:eastAsia="ru-RU"/>
        </w:rPr>
        <w:t xml:space="preserve">Начальнику </w:t>
      </w:r>
      <w:proofErr w:type="gramStart"/>
      <w:r w:rsidRPr="00AD5116">
        <w:rPr>
          <w:rFonts w:ascii="Times New Roman" w:eastAsia="Times New Roman" w:hAnsi="Times New Roman" w:cs="Arial"/>
          <w:sz w:val="28"/>
          <w:szCs w:val="28"/>
          <w:lang w:eastAsia="ru-RU"/>
        </w:rPr>
        <w:t>архивного</w:t>
      </w:r>
      <w:proofErr w:type="gramEnd"/>
      <w:r w:rsidRPr="00AD5116">
        <w:rPr>
          <w:rFonts w:ascii="Times New Roman" w:eastAsia="Times New Roman" w:hAnsi="Times New Roman" w:cs="Arial"/>
          <w:sz w:val="28"/>
          <w:szCs w:val="28"/>
          <w:lang w:eastAsia="ru-RU"/>
        </w:rPr>
        <w:t xml:space="preserve"> </w:t>
      </w:r>
    </w:p>
    <w:p w:rsidR="00B91BD7" w:rsidRPr="00AD5116" w:rsidRDefault="00B91BD7" w:rsidP="00B35531">
      <w:pPr>
        <w:suppressAutoHyphens/>
        <w:spacing w:after="0" w:line="240" w:lineRule="exact"/>
        <w:ind w:left="5670"/>
        <w:rPr>
          <w:rFonts w:ascii="Times New Roman" w:eastAsia="Times New Roman" w:hAnsi="Times New Roman" w:cs="Arial"/>
          <w:sz w:val="28"/>
          <w:szCs w:val="28"/>
          <w:lang w:eastAsia="ru-RU"/>
        </w:rPr>
      </w:pPr>
      <w:r w:rsidRPr="00AD5116">
        <w:rPr>
          <w:rFonts w:ascii="Times New Roman" w:eastAsia="Times New Roman" w:hAnsi="Times New Roman" w:cs="Arial"/>
          <w:sz w:val="28"/>
          <w:szCs w:val="28"/>
          <w:lang w:eastAsia="ru-RU"/>
        </w:rPr>
        <w:t xml:space="preserve">отдела администрации </w:t>
      </w:r>
    </w:p>
    <w:p w:rsidR="00B91BD7" w:rsidRPr="00AD5116" w:rsidRDefault="00B91BD7" w:rsidP="00B35531">
      <w:pPr>
        <w:suppressAutoHyphens/>
        <w:spacing w:after="0" w:line="240" w:lineRule="exact"/>
        <w:ind w:left="5670"/>
        <w:rPr>
          <w:rFonts w:ascii="Times New Roman" w:eastAsia="Times New Roman" w:hAnsi="Times New Roman" w:cs="Arial"/>
          <w:sz w:val="28"/>
          <w:szCs w:val="28"/>
          <w:lang w:eastAsia="ru-RU"/>
        </w:rPr>
      </w:pPr>
      <w:r w:rsidRPr="00AD5116">
        <w:rPr>
          <w:rFonts w:ascii="Times New Roman" w:eastAsia="Times New Roman" w:hAnsi="Times New Roman" w:cs="Arial"/>
          <w:sz w:val="28"/>
          <w:szCs w:val="28"/>
          <w:lang w:eastAsia="ru-RU"/>
        </w:rPr>
        <w:t xml:space="preserve">города Невинномысска </w:t>
      </w:r>
    </w:p>
    <w:p w:rsidR="00B91BD7" w:rsidRPr="00AD5116" w:rsidRDefault="00B91BD7" w:rsidP="00B91BD7">
      <w:pPr>
        <w:suppressAutoHyphens/>
        <w:spacing w:after="0" w:line="240" w:lineRule="auto"/>
        <w:ind w:left="5670"/>
        <w:rPr>
          <w:rFonts w:ascii="Times New Roman" w:hAnsi="Times New Roman"/>
          <w:sz w:val="28"/>
          <w:szCs w:val="28"/>
        </w:rPr>
      </w:pPr>
    </w:p>
    <w:p w:rsidR="00B91BD7" w:rsidRPr="00AD5116" w:rsidRDefault="00B91BD7" w:rsidP="00B35531">
      <w:pPr>
        <w:suppressAutoHyphens/>
        <w:spacing w:after="0" w:line="240" w:lineRule="exact"/>
        <w:ind w:left="5670"/>
        <w:rPr>
          <w:rFonts w:ascii="Times New Roman" w:eastAsia="Times New Roman" w:hAnsi="Times New Roman" w:cs="Arial"/>
          <w:sz w:val="28"/>
          <w:szCs w:val="28"/>
          <w:lang w:eastAsia="ru-RU"/>
        </w:rPr>
      </w:pPr>
      <w:r w:rsidRPr="00AD5116">
        <w:rPr>
          <w:rFonts w:ascii="Times New Roman" w:eastAsia="Times New Roman" w:hAnsi="Times New Roman" w:cs="Arial"/>
          <w:sz w:val="28"/>
          <w:szCs w:val="28"/>
          <w:lang w:eastAsia="ru-RU"/>
        </w:rPr>
        <w:t xml:space="preserve">Фамилия, имя, отчество заявителя, почтовый адрес и/или адрес </w:t>
      </w:r>
      <w:proofErr w:type="gramStart"/>
      <w:r w:rsidRPr="00AD5116">
        <w:rPr>
          <w:rFonts w:ascii="Times New Roman" w:eastAsia="Times New Roman" w:hAnsi="Times New Roman" w:cs="Arial"/>
          <w:sz w:val="28"/>
          <w:szCs w:val="28"/>
          <w:lang w:eastAsia="ru-RU"/>
        </w:rPr>
        <w:t>электронной</w:t>
      </w:r>
      <w:proofErr w:type="gramEnd"/>
    </w:p>
    <w:p w:rsidR="00B91BD7" w:rsidRPr="00AD5116" w:rsidRDefault="00B91BD7" w:rsidP="00B35531">
      <w:pPr>
        <w:suppressAutoHyphens/>
        <w:spacing w:after="0" w:line="240" w:lineRule="exact"/>
        <w:ind w:left="5670"/>
        <w:rPr>
          <w:rFonts w:ascii="Times New Roman" w:eastAsia="Times New Roman" w:hAnsi="Times New Roman" w:cs="Arial"/>
          <w:sz w:val="28"/>
          <w:szCs w:val="28"/>
          <w:lang w:eastAsia="ru-RU"/>
        </w:rPr>
      </w:pPr>
      <w:r w:rsidRPr="00AD5116">
        <w:rPr>
          <w:rFonts w:ascii="Times New Roman" w:eastAsia="Times New Roman" w:hAnsi="Times New Roman" w:cs="Arial"/>
          <w:sz w:val="28"/>
          <w:szCs w:val="28"/>
          <w:lang w:eastAsia="ru-RU"/>
        </w:rPr>
        <w:t>почты (e-mail), контактные тел</w:t>
      </w:r>
      <w:r w:rsidRPr="00AD5116">
        <w:rPr>
          <w:rFonts w:ascii="Times New Roman" w:eastAsia="Times New Roman" w:hAnsi="Times New Roman" w:cs="Arial"/>
          <w:sz w:val="28"/>
          <w:szCs w:val="28"/>
          <w:lang w:eastAsia="ru-RU"/>
        </w:rPr>
        <w:t>е</w:t>
      </w:r>
      <w:r w:rsidRPr="00AD5116">
        <w:rPr>
          <w:rFonts w:ascii="Times New Roman" w:eastAsia="Times New Roman" w:hAnsi="Times New Roman" w:cs="Arial"/>
          <w:sz w:val="28"/>
          <w:szCs w:val="28"/>
          <w:lang w:eastAsia="ru-RU"/>
        </w:rPr>
        <w:t>фоны</w:t>
      </w:r>
    </w:p>
    <w:p w:rsidR="00B35531" w:rsidRPr="00AD5116" w:rsidRDefault="00B35531" w:rsidP="00B35531">
      <w:pPr>
        <w:suppressAutoHyphens/>
        <w:spacing w:after="0" w:line="240" w:lineRule="auto"/>
        <w:rPr>
          <w:rFonts w:ascii="Times New Roman" w:hAnsi="Times New Roman"/>
          <w:sz w:val="28"/>
          <w:szCs w:val="28"/>
        </w:rPr>
      </w:pPr>
    </w:p>
    <w:p w:rsidR="00B35531" w:rsidRPr="00AD5116" w:rsidRDefault="00B35531" w:rsidP="00B35531">
      <w:pPr>
        <w:autoSpaceDE w:val="0"/>
        <w:autoSpaceDN w:val="0"/>
        <w:adjustRightInd w:val="0"/>
        <w:spacing w:after="0" w:line="240" w:lineRule="auto"/>
        <w:jc w:val="both"/>
        <w:outlineLvl w:val="0"/>
        <w:rPr>
          <w:rFonts w:ascii="Courier New" w:hAnsi="Courier New" w:cs="Courier New"/>
          <w:sz w:val="20"/>
        </w:rPr>
      </w:pPr>
    </w:p>
    <w:p w:rsidR="00B91BD7" w:rsidRPr="00AD5116" w:rsidRDefault="00B91BD7" w:rsidP="00B91BD7">
      <w:pPr>
        <w:autoSpaceDE w:val="0"/>
        <w:autoSpaceDN w:val="0"/>
        <w:adjustRightInd w:val="0"/>
        <w:spacing w:after="0" w:line="240" w:lineRule="auto"/>
        <w:jc w:val="center"/>
        <w:outlineLvl w:val="0"/>
        <w:rPr>
          <w:rFonts w:ascii="Times New Roman" w:hAnsi="Times New Roman"/>
          <w:sz w:val="28"/>
          <w:szCs w:val="28"/>
        </w:rPr>
      </w:pPr>
      <w:r w:rsidRPr="00AD5116">
        <w:rPr>
          <w:rFonts w:ascii="Times New Roman" w:hAnsi="Times New Roman"/>
          <w:sz w:val="28"/>
          <w:szCs w:val="28"/>
        </w:rPr>
        <w:t>ЗАЯВЛЕНИЕ</w:t>
      </w: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p>
    <w:p w:rsidR="00B91BD7" w:rsidRPr="00AD5116" w:rsidRDefault="00B91BD7" w:rsidP="00B91BD7">
      <w:pPr>
        <w:autoSpaceDE w:val="0"/>
        <w:autoSpaceDN w:val="0"/>
        <w:adjustRightInd w:val="0"/>
        <w:spacing w:after="0" w:line="240" w:lineRule="auto"/>
        <w:ind w:firstLine="709"/>
        <w:jc w:val="both"/>
        <w:outlineLvl w:val="0"/>
        <w:rPr>
          <w:rFonts w:ascii="Times New Roman" w:hAnsi="Times New Roman"/>
          <w:sz w:val="28"/>
          <w:szCs w:val="28"/>
        </w:rPr>
      </w:pPr>
      <w:r w:rsidRPr="00AD5116">
        <w:rPr>
          <w:rFonts w:ascii="Times New Roman" w:hAnsi="Times New Roman"/>
          <w:sz w:val="28"/>
          <w:szCs w:val="28"/>
        </w:rPr>
        <w:t xml:space="preserve">    Прошу   предоставить  копию  документа  (указать  вид,  дату,  номер  и наименование  документа),  подтверждающего  право (указать Ф.И.О. заявителя или доверителя) на владение земельным участком, расположенным по адресу: _____________________________________________________.</w:t>
      </w:r>
    </w:p>
    <w:p w:rsidR="00B91BD7" w:rsidRPr="00AD5116" w:rsidRDefault="00B91BD7" w:rsidP="00B91BD7">
      <w:pPr>
        <w:suppressAutoHyphens/>
        <w:spacing w:after="0" w:line="240" w:lineRule="auto"/>
        <w:rPr>
          <w:rFonts w:ascii="Times New Roman" w:hAnsi="Times New Roman"/>
          <w:sz w:val="28"/>
          <w:szCs w:val="28"/>
        </w:rPr>
      </w:pPr>
    </w:p>
    <w:p w:rsidR="00B91BD7" w:rsidRPr="00AD5116" w:rsidRDefault="00B91BD7" w:rsidP="00B91BD7">
      <w:pPr>
        <w:suppressAutoHyphens/>
        <w:spacing w:after="0" w:line="240" w:lineRule="auto"/>
        <w:rPr>
          <w:rFonts w:ascii="Times New Roman" w:hAnsi="Times New Roman"/>
          <w:sz w:val="28"/>
          <w:szCs w:val="28"/>
        </w:rPr>
      </w:pPr>
    </w:p>
    <w:p w:rsidR="00B91BD7" w:rsidRPr="00AD5116" w:rsidRDefault="00B91BD7" w:rsidP="00B91BD7">
      <w:pPr>
        <w:suppressAutoHyphens/>
        <w:spacing w:after="0" w:line="240" w:lineRule="auto"/>
        <w:rPr>
          <w:rFonts w:ascii="Times New Roman" w:hAnsi="Times New Roman"/>
          <w:sz w:val="28"/>
          <w:szCs w:val="28"/>
        </w:rPr>
      </w:pPr>
    </w:p>
    <w:p w:rsidR="00B91BD7" w:rsidRPr="00AD5116" w:rsidRDefault="00B91BD7" w:rsidP="00B91BD7">
      <w:pPr>
        <w:suppressAutoHyphens/>
        <w:spacing w:after="0" w:line="240" w:lineRule="auto"/>
        <w:rPr>
          <w:rFonts w:ascii="Times New Roman" w:hAnsi="Times New Roman"/>
          <w:sz w:val="28"/>
          <w:szCs w:val="28"/>
        </w:rPr>
      </w:pPr>
      <w:r w:rsidRPr="00AD5116">
        <w:rPr>
          <w:rFonts w:ascii="Times New Roman" w:hAnsi="Times New Roman"/>
          <w:sz w:val="28"/>
          <w:szCs w:val="28"/>
        </w:rPr>
        <w:t>Дата                                                                                             Подпись заявителя</w:t>
      </w:r>
    </w:p>
    <w:p w:rsidR="00B91BD7" w:rsidRPr="00AD5116" w:rsidRDefault="00B91BD7" w:rsidP="00B35531">
      <w:pPr>
        <w:suppressAutoHyphens/>
        <w:spacing w:after="0" w:line="240" w:lineRule="exact"/>
        <w:rPr>
          <w:rFonts w:ascii="Times New Roman" w:hAnsi="Times New Roman"/>
          <w:sz w:val="28"/>
          <w:szCs w:val="28"/>
        </w:rPr>
      </w:pPr>
    </w:p>
    <w:p w:rsidR="00B35531" w:rsidRPr="00AD5116" w:rsidRDefault="00B35531" w:rsidP="00B91BD7">
      <w:pPr>
        <w:tabs>
          <w:tab w:val="left" w:pos="4536"/>
        </w:tabs>
        <w:suppressAutoHyphens/>
        <w:spacing w:after="0" w:line="240" w:lineRule="auto"/>
        <w:ind w:left="4536"/>
        <w:jc w:val="center"/>
        <w:rPr>
          <w:rFonts w:ascii="Times New Roman" w:hAnsi="Times New Roman"/>
          <w:sz w:val="28"/>
          <w:szCs w:val="28"/>
        </w:rPr>
        <w:sectPr w:rsidR="00B35531" w:rsidRPr="00AD5116" w:rsidSect="00B91BD7">
          <w:pgSz w:w="11906" w:h="16838"/>
          <w:pgMar w:top="1418" w:right="567" w:bottom="1134" w:left="1985" w:header="709" w:footer="709" w:gutter="0"/>
          <w:pgNumType w:start="1"/>
          <w:cols w:space="708"/>
          <w:titlePg/>
          <w:docGrid w:linePitch="381"/>
        </w:sectPr>
      </w:pPr>
    </w:p>
    <w:p w:rsidR="00B91BD7" w:rsidRPr="00AD5116" w:rsidRDefault="00B91BD7" w:rsidP="00742B91">
      <w:pPr>
        <w:tabs>
          <w:tab w:val="left" w:pos="4536"/>
        </w:tabs>
        <w:suppressAutoHyphens/>
        <w:spacing w:after="0" w:line="240" w:lineRule="exact"/>
        <w:ind w:left="4536"/>
        <w:jc w:val="center"/>
        <w:rPr>
          <w:rFonts w:ascii="Times New Roman" w:hAnsi="Times New Roman"/>
          <w:sz w:val="28"/>
          <w:szCs w:val="28"/>
        </w:rPr>
      </w:pPr>
      <w:r w:rsidRPr="00AD5116">
        <w:rPr>
          <w:rFonts w:ascii="Times New Roman" w:hAnsi="Times New Roman"/>
          <w:sz w:val="28"/>
          <w:szCs w:val="28"/>
        </w:rPr>
        <w:lastRenderedPageBreak/>
        <w:t>Приложение 3</w:t>
      </w:r>
    </w:p>
    <w:p w:rsidR="00B91BD7" w:rsidRPr="00AD5116" w:rsidRDefault="00B91BD7" w:rsidP="00742B91">
      <w:pPr>
        <w:tabs>
          <w:tab w:val="left" w:pos="4536"/>
        </w:tabs>
        <w:suppressAutoHyphens/>
        <w:spacing w:after="0" w:line="240" w:lineRule="exact"/>
        <w:ind w:left="4536"/>
        <w:jc w:val="center"/>
        <w:rPr>
          <w:rFonts w:ascii="Times New Roman" w:hAnsi="Times New Roman"/>
          <w:sz w:val="28"/>
          <w:szCs w:val="28"/>
        </w:rPr>
      </w:pPr>
      <w:r w:rsidRPr="00AD5116">
        <w:rPr>
          <w:rFonts w:ascii="Times New Roman" w:hAnsi="Times New Roman"/>
          <w:sz w:val="28"/>
          <w:szCs w:val="28"/>
        </w:rPr>
        <w:t>к административному регламенту предоставления архивным отделом администрации города Невинномысска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города Невинномысска»</w:t>
      </w:r>
    </w:p>
    <w:p w:rsidR="00B91BD7" w:rsidRPr="00AD5116" w:rsidRDefault="00B91BD7" w:rsidP="00B91BD7">
      <w:pPr>
        <w:tabs>
          <w:tab w:val="left" w:pos="3885"/>
        </w:tabs>
        <w:spacing w:after="0" w:line="240" w:lineRule="auto"/>
        <w:jc w:val="right"/>
        <w:rPr>
          <w:rFonts w:ascii="Times New Roman" w:hAnsi="Times New Roman"/>
          <w:sz w:val="28"/>
          <w:szCs w:val="28"/>
        </w:rPr>
      </w:pPr>
    </w:p>
    <w:p w:rsidR="00B91BD7" w:rsidRPr="00AD5116" w:rsidRDefault="00B91BD7" w:rsidP="00B91BD7">
      <w:pPr>
        <w:tabs>
          <w:tab w:val="left" w:pos="3885"/>
        </w:tabs>
        <w:spacing w:after="0" w:line="240" w:lineRule="auto"/>
        <w:jc w:val="right"/>
        <w:rPr>
          <w:rFonts w:ascii="Times New Roman" w:hAnsi="Times New Roman"/>
          <w:sz w:val="28"/>
          <w:szCs w:val="28"/>
        </w:rPr>
      </w:pPr>
    </w:p>
    <w:p w:rsidR="00B91BD7" w:rsidRPr="00AD5116" w:rsidRDefault="00B91BD7" w:rsidP="00B91BD7">
      <w:pPr>
        <w:spacing w:after="0" w:line="240" w:lineRule="auto"/>
        <w:ind w:left="-567"/>
        <w:jc w:val="center"/>
        <w:rPr>
          <w:rFonts w:ascii="Times New Roman" w:hAnsi="Times New Roman"/>
          <w:sz w:val="28"/>
          <w:szCs w:val="28"/>
        </w:rPr>
      </w:pPr>
      <w:r w:rsidRPr="00AD5116">
        <w:rPr>
          <w:rFonts w:ascii="Times New Roman" w:hAnsi="Times New Roman"/>
          <w:sz w:val="28"/>
          <w:szCs w:val="28"/>
        </w:rPr>
        <w:t xml:space="preserve">БЛОК-СХЕМА </w:t>
      </w:r>
    </w:p>
    <w:p w:rsidR="00B91BD7" w:rsidRPr="00AD5116" w:rsidRDefault="00B91BD7" w:rsidP="00B91BD7">
      <w:pPr>
        <w:spacing w:after="0" w:line="240" w:lineRule="auto"/>
        <w:ind w:left="-567"/>
        <w:jc w:val="center"/>
        <w:rPr>
          <w:rFonts w:ascii="Times New Roman" w:hAnsi="Times New Roman"/>
          <w:sz w:val="28"/>
          <w:szCs w:val="28"/>
        </w:rPr>
      </w:pPr>
      <w:r w:rsidRPr="00AD5116">
        <w:rPr>
          <w:rFonts w:ascii="Times New Roman" w:hAnsi="Times New Roman"/>
          <w:sz w:val="28"/>
          <w:szCs w:val="28"/>
        </w:rPr>
        <w:t xml:space="preserve">предоставления государственной услуги </w:t>
      </w:r>
    </w:p>
    <w:p w:rsidR="00B91BD7" w:rsidRPr="00AD5116" w:rsidRDefault="00B91BD7" w:rsidP="00B91BD7">
      <w:pPr>
        <w:spacing w:after="0" w:line="240" w:lineRule="auto"/>
        <w:rPr>
          <w:rFonts w:ascii="Times New Roman" w:hAnsi="Times New Roman"/>
          <w:sz w:val="28"/>
          <w:szCs w:val="28"/>
        </w:rPr>
      </w:pPr>
      <w:r w:rsidRPr="00AD5116">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204B1981" wp14:editId="7C1E32D7">
                <wp:simplePos x="0" y="0"/>
                <wp:positionH relativeFrom="column">
                  <wp:posOffset>1413510</wp:posOffset>
                </wp:positionH>
                <wp:positionV relativeFrom="paragraph">
                  <wp:posOffset>151130</wp:posOffset>
                </wp:positionV>
                <wp:extent cx="2713990" cy="257175"/>
                <wp:effectExtent l="13335" t="8255" r="6350" b="107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66"/>
                              </a:solidFill>
                            </a14:hiddenFill>
                          </a:ext>
                        </a:extLst>
                      </wps:spPr>
                      <wps:txbx>
                        <w:txbxContent>
                          <w:p w:rsidR="00B91BD7" w:rsidRPr="00B35531" w:rsidRDefault="00B91BD7" w:rsidP="00B91BD7">
                            <w:pPr>
                              <w:jc w:val="center"/>
                              <w:rPr>
                                <w:rFonts w:ascii="Times New Roman" w:eastAsia="Times New Roman" w:hAnsi="Times New Roman" w:cs="Arial"/>
                                <w:lang w:eastAsia="ru-RU"/>
                              </w:rPr>
                            </w:pPr>
                            <w:r w:rsidRPr="00B35531">
                              <w:rPr>
                                <w:rFonts w:ascii="Times New Roman" w:eastAsia="Times New Roman" w:hAnsi="Times New Roman" w:cs="Arial"/>
                                <w:lang w:eastAsia="ru-RU"/>
                              </w:rPr>
                              <w:t>Обращение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11.3pt;margin-top:11.9pt;width:213.7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" filled="f" fillcolor="#ff6">
                <v:textbox>
                  <w:txbxContent>
                    <w:p w:rsidR="00B91BD7" w:rsidRPr="00B35531" w:rsidRDefault="00B91BD7" w:rsidP="00B91BD7">
                      <w:pPr>
                        <w:jc w:val="center"/>
                        <w:rPr>
                          <w:rFonts w:ascii="Times New Roman" w:eastAsia="Times New Roman" w:hAnsi="Times New Roman" w:cs="Arial"/>
                          <w:lang w:eastAsia="ru-RU"/>
                        </w:rPr>
                      </w:pPr>
                      <w:r w:rsidRPr="00B35531">
                        <w:rPr>
                          <w:rFonts w:ascii="Times New Roman" w:eastAsia="Times New Roman" w:hAnsi="Times New Roman" w:cs="Arial"/>
                          <w:lang w:eastAsia="ru-RU"/>
                        </w:rPr>
                        <w:t>Обращение</w:t>
                      </w:r>
                    </w:p>
                  </w:txbxContent>
                </v:textbox>
              </v:rect>
            </w:pict>
          </mc:Fallback>
        </mc:AlternateContent>
      </w:r>
    </w:p>
    <w:p w:rsidR="00B91BD7" w:rsidRPr="00AD5116" w:rsidRDefault="00B91BD7" w:rsidP="00B91BD7">
      <w:pPr>
        <w:spacing w:after="0" w:line="240" w:lineRule="auto"/>
        <w:jc w:val="center"/>
        <w:rPr>
          <w:rFonts w:ascii="Times New Roman" w:hAnsi="Times New Roman"/>
          <w:sz w:val="28"/>
          <w:szCs w:val="28"/>
        </w:rPr>
      </w:pPr>
    </w:p>
    <w:p w:rsidR="00B91BD7" w:rsidRPr="00AD5116" w:rsidRDefault="00B91BD7" w:rsidP="00B91BD7">
      <w:pPr>
        <w:spacing w:after="0" w:line="240" w:lineRule="auto"/>
        <w:jc w:val="center"/>
        <w:rPr>
          <w:rFonts w:ascii="Times New Roman" w:hAnsi="Times New Roman"/>
          <w:sz w:val="28"/>
          <w:szCs w:val="28"/>
        </w:rPr>
      </w:pPr>
      <w:r w:rsidRPr="00AD5116">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6DB02084" wp14:editId="18DC54E7">
                <wp:simplePos x="0" y="0"/>
                <wp:positionH relativeFrom="column">
                  <wp:posOffset>2801620</wp:posOffset>
                </wp:positionH>
                <wp:positionV relativeFrom="paragraph">
                  <wp:posOffset>19050</wp:posOffset>
                </wp:positionV>
                <wp:extent cx="0" cy="241935"/>
                <wp:effectExtent l="58420" t="9525" r="55880" b="152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20.6pt;margin-top:1.5pt;width:0;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XI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">
                <v:stroke endarrow="block"/>
              </v:shape>
            </w:pict>
          </mc:Fallback>
        </mc:AlternateContent>
      </w:r>
    </w:p>
    <w:p w:rsidR="00B91BD7" w:rsidRPr="00AD5116" w:rsidRDefault="00B91BD7" w:rsidP="00B91BD7">
      <w:pPr>
        <w:spacing w:after="0" w:line="240" w:lineRule="auto"/>
        <w:jc w:val="center"/>
        <w:rPr>
          <w:rFonts w:ascii="Times New Roman" w:hAnsi="Times New Roman"/>
          <w:sz w:val="28"/>
          <w:szCs w:val="28"/>
        </w:rPr>
      </w:pPr>
      <w:r w:rsidRPr="00AD5116">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1AECCC75" wp14:editId="096C7775">
                <wp:simplePos x="0" y="0"/>
                <wp:positionH relativeFrom="column">
                  <wp:posOffset>177800</wp:posOffset>
                </wp:positionH>
                <wp:positionV relativeFrom="paragraph">
                  <wp:posOffset>39370</wp:posOffset>
                </wp:positionV>
                <wp:extent cx="5403850" cy="473710"/>
                <wp:effectExtent l="6350" t="10795" r="9525" b="107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473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B91BD7" w:rsidRPr="00B35531" w:rsidRDefault="00B91BD7" w:rsidP="00B91BD7">
                            <w:pPr>
                              <w:jc w:val="center"/>
                              <w:rPr>
                                <w:rFonts w:ascii="Times New Roman" w:eastAsia="Times New Roman" w:hAnsi="Times New Roman" w:cs="Arial"/>
                                <w:lang w:eastAsia="ru-RU"/>
                              </w:rPr>
                            </w:pPr>
                            <w:r w:rsidRPr="00B35531">
                              <w:rPr>
                                <w:rFonts w:ascii="Times New Roman" w:eastAsia="Times New Roman" w:hAnsi="Times New Roman" w:cs="Arial"/>
                                <w:lang w:eastAsia="ru-RU"/>
                              </w:rPr>
                              <w:t xml:space="preserve">Информирование и консультирование заявителя по вопросу предоставления </w:t>
                            </w:r>
                          </w:p>
                          <w:p w:rsidR="00B91BD7" w:rsidRPr="00006E05" w:rsidRDefault="00B91BD7" w:rsidP="00B91BD7">
                            <w:pPr>
                              <w:jc w:val="center"/>
                            </w:pPr>
                            <w:r w:rsidRPr="00654F52">
                              <w:t>госуда</w:t>
                            </w:r>
                            <w:r w:rsidRPr="00654F52">
                              <w:t>р</w:t>
                            </w:r>
                            <w:r w:rsidRPr="00654F52">
                              <w:t>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14pt;margin-top:3.1pt;width:425.5pt;height:3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" filled="f" fillcolor="#92d050">
                <v:textbox>
                  <w:txbxContent>
                    <w:p w:rsidR="00B91BD7" w:rsidRPr="00B35531" w:rsidRDefault="00B91BD7" w:rsidP="00B91BD7">
                      <w:pPr>
                        <w:jc w:val="center"/>
                        <w:rPr>
                          <w:rFonts w:ascii="Times New Roman" w:eastAsia="Times New Roman" w:hAnsi="Times New Roman" w:cs="Arial"/>
                          <w:lang w:eastAsia="ru-RU"/>
                        </w:rPr>
                      </w:pPr>
                      <w:r w:rsidRPr="00B35531">
                        <w:rPr>
                          <w:rFonts w:ascii="Times New Roman" w:eastAsia="Times New Roman" w:hAnsi="Times New Roman" w:cs="Arial"/>
                          <w:lang w:eastAsia="ru-RU"/>
                        </w:rPr>
                        <w:t xml:space="preserve">Информирование и консультирование заявителя по вопросу предоставления </w:t>
                      </w:r>
                    </w:p>
                    <w:p w:rsidR="00B91BD7" w:rsidRPr="00006E05" w:rsidRDefault="00B91BD7" w:rsidP="00B91BD7">
                      <w:pPr>
                        <w:jc w:val="center"/>
                      </w:pPr>
                      <w:r w:rsidRPr="00654F52">
                        <w:t>госуда</w:t>
                      </w:r>
                      <w:r w:rsidRPr="00654F52">
                        <w:t>р</w:t>
                      </w:r>
                      <w:r w:rsidRPr="00654F52">
                        <w:t>ственной услуги</w:t>
                      </w:r>
                    </w:p>
                  </w:txbxContent>
                </v:textbox>
              </v:rect>
            </w:pict>
          </mc:Fallback>
        </mc:AlternateContent>
      </w:r>
    </w:p>
    <w:p w:rsidR="00B91BD7" w:rsidRPr="00AD5116" w:rsidRDefault="00B91BD7" w:rsidP="00B91BD7">
      <w:pPr>
        <w:spacing w:after="0" w:line="240" w:lineRule="auto"/>
        <w:jc w:val="center"/>
        <w:rPr>
          <w:rFonts w:ascii="Times New Roman" w:hAnsi="Times New Roman"/>
          <w:sz w:val="28"/>
          <w:szCs w:val="28"/>
        </w:rPr>
      </w:pPr>
    </w:p>
    <w:p w:rsidR="00B91BD7" w:rsidRPr="00AD5116" w:rsidRDefault="00B91BD7" w:rsidP="00B91BD7">
      <w:pPr>
        <w:spacing w:after="0" w:line="240" w:lineRule="auto"/>
        <w:jc w:val="center"/>
        <w:rPr>
          <w:rFonts w:ascii="Times New Roman" w:hAnsi="Times New Roman"/>
          <w:sz w:val="28"/>
          <w:szCs w:val="28"/>
        </w:rPr>
      </w:pPr>
      <w:r w:rsidRPr="00AD5116">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4273A4D8" wp14:editId="6987C75C">
                <wp:simplePos x="0" y="0"/>
                <wp:positionH relativeFrom="column">
                  <wp:posOffset>2790190</wp:posOffset>
                </wp:positionH>
                <wp:positionV relativeFrom="paragraph">
                  <wp:posOffset>191770</wp:posOffset>
                </wp:positionV>
                <wp:extent cx="0" cy="241935"/>
                <wp:effectExtent l="56515" t="10795" r="57785" b="234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9.7pt;margin-top:15.1pt;width:0;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tA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">
                <v:stroke endarrow="block"/>
              </v:shape>
            </w:pict>
          </mc:Fallback>
        </mc:AlternateContent>
      </w:r>
    </w:p>
    <w:p w:rsidR="00B91BD7" w:rsidRPr="00AD5116" w:rsidRDefault="00B91BD7" w:rsidP="00B91BD7">
      <w:pPr>
        <w:spacing w:after="0" w:line="240" w:lineRule="auto"/>
        <w:jc w:val="center"/>
        <w:rPr>
          <w:rFonts w:ascii="Times New Roman" w:hAnsi="Times New Roman"/>
          <w:sz w:val="28"/>
          <w:szCs w:val="28"/>
        </w:rPr>
      </w:pPr>
    </w:p>
    <w:p w:rsidR="00B91BD7" w:rsidRPr="00AD5116" w:rsidRDefault="00B91BD7" w:rsidP="00B91BD7">
      <w:pPr>
        <w:spacing w:after="0" w:line="240" w:lineRule="auto"/>
        <w:jc w:val="center"/>
        <w:rPr>
          <w:rFonts w:ascii="Times New Roman" w:hAnsi="Times New Roman"/>
          <w:sz w:val="28"/>
          <w:szCs w:val="28"/>
        </w:rPr>
      </w:pPr>
      <w:r w:rsidRPr="00AD5116">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2DC7A1C5" wp14:editId="5E95BBF6">
                <wp:simplePos x="0" y="0"/>
                <wp:positionH relativeFrom="column">
                  <wp:posOffset>177800</wp:posOffset>
                </wp:positionH>
                <wp:positionV relativeFrom="paragraph">
                  <wp:posOffset>39370</wp:posOffset>
                </wp:positionV>
                <wp:extent cx="5403850" cy="248285"/>
                <wp:effectExtent l="6350" t="10795" r="9525"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248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B91BD7" w:rsidRPr="00B35531" w:rsidRDefault="00B91BD7" w:rsidP="00B91BD7">
                            <w:pPr>
                              <w:jc w:val="center"/>
                              <w:rPr>
                                <w:rFonts w:ascii="Times New Roman" w:eastAsia="Times New Roman" w:hAnsi="Times New Roman" w:cs="Arial"/>
                                <w:lang w:eastAsia="ru-RU"/>
                              </w:rPr>
                            </w:pPr>
                            <w:r w:rsidRPr="00B35531">
                              <w:rPr>
                                <w:rFonts w:ascii="Times New Roman" w:eastAsia="Times New Roman" w:hAnsi="Times New Roman" w:cs="Arial"/>
                                <w:lang w:eastAsia="ru-RU"/>
                              </w:rPr>
                              <w:t>Прием и регистрация о</w:t>
                            </w:r>
                            <w:r w:rsidRPr="00B35531">
                              <w:rPr>
                                <w:rFonts w:ascii="Times New Roman" w:eastAsia="Times New Roman" w:hAnsi="Times New Roman" w:cs="Arial"/>
                                <w:lang w:eastAsia="ru-RU"/>
                              </w:rPr>
                              <w:t>б</w:t>
                            </w:r>
                            <w:r w:rsidRPr="00B35531">
                              <w:rPr>
                                <w:rFonts w:ascii="Times New Roman" w:eastAsia="Times New Roman" w:hAnsi="Times New Roman" w:cs="Arial"/>
                                <w:lang w:eastAsia="ru-RU"/>
                              </w:rPr>
                              <w:t>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14pt;margin-top:3.1pt;width:425.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" filled="f" fillcolor="#92d050">
                <v:textbox>
                  <w:txbxContent>
                    <w:p w:rsidR="00B91BD7" w:rsidRPr="00B35531" w:rsidRDefault="00B91BD7" w:rsidP="00B91BD7">
                      <w:pPr>
                        <w:jc w:val="center"/>
                        <w:rPr>
                          <w:rFonts w:ascii="Times New Roman" w:eastAsia="Times New Roman" w:hAnsi="Times New Roman" w:cs="Arial"/>
                          <w:lang w:eastAsia="ru-RU"/>
                        </w:rPr>
                      </w:pPr>
                      <w:r w:rsidRPr="00B35531">
                        <w:rPr>
                          <w:rFonts w:ascii="Times New Roman" w:eastAsia="Times New Roman" w:hAnsi="Times New Roman" w:cs="Arial"/>
                          <w:lang w:eastAsia="ru-RU"/>
                        </w:rPr>
                        <w:t>Прием и регистрация о</w:t>
                      </w:r>
                      <w:r w:rsidRPr="00B35531">
                        <w:rPr>
                          <w:rFonts w:ascii="Times New Roman" w:eastAsia="Times New Roman" w:hAnsi="Times New Roman" w:cs="Arial"/>
                          <w:lang w:eastAsia="ru-RU"/>
                        </w:rPr>
                        <w:t>б</w:t>
                      </w:r>
                      <w:r w:rsidRPr="00B35531">
                        <w:rPr>
                          <w:rFonts w:ascii="Times New Roman" w:eastAsia="Times New Roman" w:hAnsi="Times New Roman" w:cs="Arial"/>
                          <w:lang w:eastAsia="ru-RU"/>
                        </w:rPr>
                        <w:t>ращения</w:t>
                      </w:r>
                    </w:p>
                  </w:txbxContent>
                </v:textbox>
              </v:rect>
            </w:pict>
          </mc:Fallback>
        </mc:AlternateContent>
      </w:r>
    </w:p>
    <w:p w:rsidR="00B91BD7" w:rsidRPr="00AD5116" w:rsidRDefault="00B91BD7" w:rsidP="00B91BD7">
      <w:pPr>
        <w:spacing w:after="0" w:line="240" w:lineRule="auto"/>
        <w:jc w:val="center"/>
        <w:rPr>
          <w:rFonts w:ascii="Times New Roman" w:hAnsi="Times New Roman"/>
          <w:sz w:val="28"/>
          <w:szCs w:val="28"/>
        </w:rPr>
      </w:pPr>
      <w:r w:rsidRPr="00AD5116">
        <w:rPr>
          <w:rFonts w:ascii="Times New Roman" w:hAnsi="Times New Roman"/>
          <w:noProof/>
          <w:sz w:val="28"/>
          <w:szCs w:val="28"/>
          <w:lang w:eastAsia="ru-RU"/>
        </w:rPr>
        <mc:AlternateContent>
          <mc:Choice Requires="wps">
            <w:drawing>
              <wp:anchor distT="0" distB="0" distL="114300" distR="114300" simplePos="0" relativeHeight="251664384" behindDoc="1" locked="0" layoutInCell="1" allowOverlap="1" wp14:anchorId="38F021D6" wp14:editId="6F4ED0D4">
                <wp:simplePos x="0" y="0"/>
                <wp:positionH relativeFrom="column">
                  <wp:posOffset>2790190</wp:posOffset>
                </wp:positionH>
                <wp:positionV relativeFrom="paragraph">
                  <wp:posOffset>83185</wp:posOffset>
                </wp:positionV>
                <wp:extent cx="1270" cy="165735"/>
                <wp:effectExtent l="56515" t="6985" r="56515" b="177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19.7pt;margin-top:6.55pt;width:.1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">
                <v:stroke endarrow="block"/>
              </v:shape>
            </w:pict>
          </mc:Fallback>
        </mc:AlternateContent>
      </w:r>
    </w:p>
    <w:p w:rsidR="00B91BD7" w:rsidRPr="00AD5116" w:rsidRDefault="00B91BD7" w:rsidP="00B91BD7">
      <w:pPr>
        <w:spacing w:after="0" w:line="240" w:lineRule="auto"/>
        <w:rPr>
          <w:rFonts w:ascii="Times New Roman" w:hAnsi="Times New Roman"/>
          <w:sz w:val="28"/>
          <w:szCs w:val="28"/>
        </w:rPr>
      </w:pPr>
      <w:r w:rsidRPr="00AD5116">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56D8B534" wp14:editId="52AC5EE9">
                <wp:simplePos x="0" y="0"/>
                <wp:positionH relativeFrom="column">
                  <wp:posOffset>177800</wp:posOffset>
                </wp:positionH>
                <wp:positionV relativeFrom="paragraph">
                  <wp:posOffset>46355</wp:posOffset>
                </wp:positionV>
                <wp:extent cx="5403850" cy="419100"/>
                <wp:effectExtent l="0" t="0" r="2540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B91BD7" w:rsidRPr="00B35531" w:rsidRDefault="00B91BD7" w:rsidP="00B35531">
                            <w:pPr>
                              <w:spacing w:after="0" w:line="240" w:lineRule="auto"/>
                              <w:jc w:val="center"/>
                              <w:rPr>
                                <w:rFonts w:ascii="Times New Roman" w:eastAsia="Times New Roman" w:hAnsi="Times New Roman" w:cs="Arial"/>
                                <w:lang w:eastAsia="ru-RU"/>
                              </w:rPr>
                            </w:pPr>
                            <w:r w:rsidRPr="00B35531">
                              <w:rPr>
                                <w:rFonts w:ascii="Times New Roman" w:eastAsia="Times New Roman" w:hAnsi="Times New Roman" w:cs="Arial"/>
                                <w:lang w:eastAsia="ru-RU"/>
                              </w:rPr>
                              <w:t>Рассмотрение обращения, принятие решения о предоставлении</w:t>
                            </w:r>
                          </w:p>
                          <w:p w:rsidR="00B91BD7" w:rsidRPr="00B35531" w:rsidRDefault="00B91BD7" w:rsidP="00B35531">
                            <w:pPr>
                              <w:spacing w:after="0" w:line="240" w:lineRule="auto"/>
                              <w:jc w:val="center"/>
                              <w:rPr>
                                <w:rFonts w:ascii="Times New Roman" w:eastAsia="Times New Roman" w:hAnsi="Times New Roman" w:cs="Arial"/>
                                <w:lang w:eastAsia="ru-RU"/>
                              </w:rPr>
                            </w:pPr>
                            <w:r w:rsidRPr="00B35531">
                              <w:rPr>
                                <w:rFonts w:ascii="Times New Roman" w:eastAsia="Times New Roman" w:hAnsi="Times New Roman" w:cs="Arial"/>
                                <w:lang w:eastAsia="ru-RU"/>
                              </w:rPr>
                              <w:t xml:space="preserve"> (</w:t>
                            </w:r>
                            <w:proofErr w:type="gramStart"/>
                            <w:r w:rsidRPr="00B35531">
                              <w:rPr>
                                <w:rFonts w:ascii="Times New Roman" w:eastAsia="Times New Roman" w:hAnsi="Times New Roman" w:cs="Arial"/>
                                <w:lang w:eastAsia="ru-RU"/>
                              </w:rPr>
                              <w:t>отказе</w:t>
                            </w:r>
                            <w:proofErr w:type="gramEnd"/>
                            <w:r w:rsidRPr="00B35531">
                              <w:rPr>
                                <w:rFonts w:ascii="Times New Roman" w:eastAsia="Times New Roman" w:hAnsi="Times New Roman" w:cs="Arial"/>
                                <w:lang w:eastAsia="ru-RU"/>
                              </w:rPr>
                              <w:t xml:space="preserve"> в предоставл</w:t>
                            </w:r>
                            <w:r w:rsidRPr="00B35531">
                              <w:rPr>
                                <w:rFonts w:ascii="Times New Roman" w:eastAsia="Times New Roman" w:hAnsi="Times New Roman" w:cs="Arial"/>
                                <w:lang w:eastAsia="ru-RU"/>
                              </w:rPr>
                              <w:t>е</w:t>
                            </w:r>
                            <w:r w:rsidRPr="00B35531">
                              <w:rPr>
                                <w:rFonts w:ascii="Times New Roman" w:eastAsia="Times New Roman" w:hAnsi="Times New Roman" w:cs="Arial"/>
                                <w:lang w:eastAsia="ru-RU"/>
                              </w:rPr>
                              <w:t>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margin-left:14pt;margin-top:3.65pt;width:425.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" filled="f" fillcolor="#92d050">
                <v:textbox>
                  <w:txbxContent>
                    <w:p w:rsidR="00B91BD7" w:rsidRPr="00B35531" w:rsidRDefault="00B91BD7" w:rsidP="00B35531">
                      <w:pPr>
                        <w:spacing w:after="0" w:line="240" w:lineRule="auto"/>
                        <w:jc w:val="center"/>
                        <w:rPr>
                          <w:rFonts w:ascii="Times New Roman" w:eastAsia="Times New Roman" w:hAnsi="Times New Roman" w:cs="Arial"/>
                          <w:lang w:eastAsia="ru-RU"/>
                        </w:rPr>
                      </w:pPr>
                      <w:r w:rsidRPr="00B35531">
                        <w:rPr>
                          <w:rFonts w:ascii="Times New Roman" w:eastAsia="Times New Roman" w:hAnsi="Times New Roman" w:cs="Arial"/>
                          <w:lang w:eastAsia="ru-RU"/>
                        </w:rPr>
                        <w:t>Рассмотрение обращения, принятие решения о предоставлении</w:t>
                      </w:r>
                    </w:p>
                    <w:p w:rsidR="00B91BD7" w:rsidRPr="00B35531" w:rsidRDefault="00B91BD7" w:rsidP="00B35531">
                      <w:pPr>
                        <w:spacing w:after="0" w:line="240" w:lineRule="auto"/>
                        <w:jc w:val="center"/>
                        <w:rPr>
                          <w:rFonts w:ascii="Times New Roman" w:eastAsia="Times New Roman" w:hAnsi="Times New Roman" w:cs="Arial"/>
                          <w:lang w:eastAsia="ru-RU"/>
                        </w:rPr>
                      </w:pPr>
                      <w:r w:rsidRPr="00B35531">
                        <w:rPr>
                          <w:rFonts w:ascii="Times New Roman" w:eastAsia="Times New Roman" w:hAnsi="Times New Roman" w:cs="Arial"/>
                          <w:lang w:eastAsia="ru-RU"/>
                        </w:rPr>
                        <w:t xml:space="preserve"> (</w:t>
                      </w:r>
                      <w:proofErr w:type="gramStart"/>
                      <w:r w:rsidRPr="00B35531">
                        <w:rPr>
                          <w:rFonts w:ascii="Times New Roman" w:eastAsia="Times New Roman" w:hAnsi="Times New Roman" w:cs="Arial"/>
                          <w:lang w:eastAsia="ru-RU"/>
                        </w:rPr>
                        <w:t>отказе</w:t>
                      </w:r>
                      <w:proofErr w:type="gramEnd"/>
                      <w:r w:rsidRPr="00B35531">
                        <w:rPr>
                          <w:rFonts w:ascii="Times New Roman" w:eastAsia="Times New Roman" w:hAnsi="Times New Roman" w:cs="Arial"/>
                          <w:lang w:eastAsia="ru-RU"/>
                        </w:rPr>
                        <w:t xml:space="preserve"> в предоставл</w:t>
                      </w:r>
                      <w:r w:rsidRPr="00B35531">
                        <w:rPr>
                          <w:rFonts w:ascii="Times New Roman" w:eastAsia="Times New Roman" w:hAnsi="Times New Roman" w:cs="Arial"/>
                          <w:lang w:eastAsia="ru-RU"/>
                        </w:rPr>
                        <w:t>е</w:t>
                      </w:r>
                      <w:r w:rsidRPr="00B35531">
                        <w:rPr>
                          <w:rFonts w:ascii="Times New Roman" w:eastAsia="Times New Roman" w:hAnsi="Times New Roman" w:cs="Arial"/>
                          <w:lang w:eastAsia="ru-RU"/>
                        </w:rPr>
                        <w:t>нии) государственной услуги</w:t>
                      </w:r>
                    </w:p>
                  </w:txbxContent>
                </v:textbox>
              </v:rect>
            </w:pict>
          </mc:Fallback>
        </mc:AlternateContent>
      </w:r>
    </w:p>
    <w:p w:rsidR="00B91BD7" w:rsidRPr="00AD5116" w:rsidRDefault="00B91BD7" w:rsidP="00B91BD7">
      <w:pPr>
        <w:spacing w:after="0" w:line="240" w:lineRule="auto"/>
        <w:jc w:val="center"/>
        <w:rPr>
          <w:rFonts w:ascii="Times New Roman" w:hAnsi="Times New Roman"/>
          <w:sz w:val="28"/>
          <w:szCs w:val="28"/>
        </w:rPr>
      </w:pPr>
      <w:r w:rsidRPr="00AD5116">
        <w:rPr>
          <w:rFonts w:ascii="Times New Roman" w:hAnsi="Times New Roman"/>
          <w:sz w:val="28"/>
          <w:szCs w:val="28"/>
        </w:rPr>
        <w:t xml:space="preserve"> </w:t>
      </w:r>
      <w:r w:rsidRPr="00AD5116">
        <w:rPr>
          <w:rFonts w:ascii="Times New Roman" w:hAnsi="Times New Roman"/>
          <w:sz w:val="28"/>
          <w:szCs w:val="28"/>
        </w:rPr>
        <w:tab/>
      </w:r>
    </w:p>
    <w:p w:rsidR="00B91BD7" w:rsidRPr="00AD5116" w:rsidRDefault="00B91BD7" w:rsidP="00B91BD7">
      <w:pPr>
        <w:spacing w:after="0" w:line="240" w:lineRule="auto"/>
        <w:rPr>
          <w:rFonts w:ascii="Times New Roman" w:hAnsi="Times New Roman"/>
          <w:sz w:val="28"/>
          <w:szCs w:val="28"/>
        </w:rPr>
      </w:pPr>
      <w:r w:rsidRPr="00AD5116">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656BAEA3" wp14:editId="6F179973">
                <wp:simplePos x="0" y="0"/>
                <wp:positionH relativeFrom="column">
                  <wp:posOffset>2794000</wp:posOffset>
                </wp:positionH>
                <wp:positionV relativeFrom="paragraph">
                  <wp:posOffset>60325</wp:posOffset>
                </wp:positionV>
                <wp:extent cx="2540" cy="198120"/>
                <wp:effectExtent l="50800" t="12700" r="60960" b="177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20pt;margin-top:4.75pt;width:.2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">
                <v:stroke endarrow="block"/>
              </v:shape>
            </w:pict>
          </mc:Fallback>
        </mc:AlternateContent>
      </w:r>
    </w:p>
    <w:p w:rsidR="00B91BD7" w:rsidRPr="00AD5116" w:rsidRDefault="00B91BD7" w:rsidP="00B91BD7">
      <w:pPr>
        <w:spacing w:after="0" w:line="240" w:lineRule="auto"/>
        <w:rPr>
          <w:rFonts w:ascii="Times New Roman" w:hAnsi="Times New Roman"/>
          <w:sz w:val="28"/>
          <w:szCs w:val="28"/>
        </w:rPr>
      </w:pPr>
      <w:r w:rsidRPr="00AD5116">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246CCA9A" wp14:editId="7CA540CC">
                <wp:simplePos x="0" y="0"/>
                <wp:positionH relativeFrom="column">
                  <wp:posOffset>971550</wp:posOffset>
                </wp:positionH>
                <wp:positionV relativeFrom="paragraph">
                  <wp:posOffset>53975</wp:posOffset>
                </wp:positionV>
                <wp:extent cx="3619500" cy="266065"/>
                <wp:effectExtent l="9525" t="6350" r="952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266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B91BD7" w:rsidRPr="00B35531" w:rsidRDefault="00B91BD7" w:rsidP="00B91BD7">
                            <w:pPr>
                              <w:jc w:val="center"/>
                              <w:rPr>
                                <w:rFonts w:ascii="Times New Roman" w:eastAsia="Times New Roman" w:hAnsi="Times New Roman" w:cs="Arial"/>
                                <w:lang w:eastAsia="ru-RU"/>
                              </w:rPr>
                            </w:pPr>
                            <w:r w:rsidRPr="00B35531">
                              <w:rPr>
                                <w:rFonts w:ascii="Times New Roman" w:eastAsia="Times New Roman" w:hAnsi="Times New Roman" w:cs="Arial"/>
                                <w:lang w:eastAsia="ru-RU"/>
                              </w:rPr>
                              <w:t xml:space="preserve">Подготовка ответа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76.5pt;margin-top:4.25pt;width:28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" filled="f" fillcolor="#92d050">
                <v:textbox>
                  <w:txbxContent>
                    <w:p w:rsidR="00B91BD7" w:rsidRPr="00B35531" w:rsidRDefault="00B91BD7" w:rsidP="00B91BD7">
                      <w:pPr>
                        <w:jc w:val="center"/>
                        <w:rPr>
                          <w:rFonts w:ascii="Times New Roman" w:eastAsia="Times New Roman" w:hAnsi="Times New Roman" w:cs="Arial"/>
                          <w:lang w:eastAsia="ru-RU"/>
                        </w:rPr>
                      </w:pPr>
                      <w:r w:rsidRPr="00B35531">
                        <w:rPr>
                          <w:rFonts w:ascii="Times New Roman" w:eastAsia="Times New Roman" w:hAnsi="Times New Roman" w:cs="Arial"/>
                          <w:lang w:eastAsia="ru-RU"/>
                        </w:rPr>
                        <w:t xml:space="preserve">Подготовка ответа заявителю </w:t>
                      </w:r>
                    </w:p>
                  </w:txbxContent>
                </v:textbox>
              </v:rect>
            </w:pict>
          </mc:Fallback>
        </mc:AlternateContent>
      </w:r>
    </w:p>
    <w:p w:rsidR="00B91BD7" w:rsidRPr="00AD5116" w:rsidRDefault="00B91BD7" w:rsidP="00B91BD7">
      <w:pPr>
        <w:spacing w:after="0" w:line="240" w:lineRule="auto"/>
        <w:rPr>
          <w:rFonts w:ascii="Times New Roman" w:hAnsi="Times New Roman"/>
          <w:sz w:val="28"/>
          <w:szCs w:val="28"/>
        </w:rPr>
      </w:pPr>
      <w:r w:rsidRPr="00AD5116">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06C929FA" wp14:editId="6E5C0EFE">
                <wp:simplePos x="0" y="0"/>
                <wp:positionH relativeFrom="column">
                  <wp:posOffset>2780030</wp:posOffset>
                </wp:positionH>
                <wp:positionV relativeFrom="paragraph">
                  <wp:posOffset>115570</wp:posOffset>
                </wp:positionV>
                <wp:extent cx="2540" cy="198120"/>
                <wp:effectExtent l="55880" t="10795" r="55880" b="196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18.9pt;margin-top:9.1pt;width:.2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">
                <v:stroke endarrow="block"/>
              </v:shape>
            </w:pict>
          </mc:Fallback>
        </mc:AlternateContent>
      </w:r>
    </w:p>
    <w:p w:rsidR="00B91BD7" w:rsidRPr="00AD5116" w:rsidRDefault="00B91BD7" w:rsidP="00B91BD7">
      <w:pPr>
        <w:spacing w:after="0" w:line="240" w:lineRule="auto"/>
        <w:rPr>
          <w:rFonts w:ascii="Times New Roman" w:hAnsi="Times New Roman"/>
          <w:sz w:val="28"/>
          <w:szCs w:val="28"/>
        </w:rPr>
      </w:pPr>
      <w:r w:rsidRPr="00AD5116">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33E0E2BD" wp14:editId="5567460C">
                <wp:simplePos x="0" y="0"/>
                <wp:positionH relativeFrom="column">
                  <wp:posOffset>971550</wp:posOffset>
                </wp:positionH>
                <wp:positionV relativeFrom="paragraph">
                  <wp:posOffset>109220</wp:posOffset>
                </wp:positionV>
                <wp:extent cx="3619500" cy="304800"/>
                <wp:effectExtent l="9525" t="13970" r="9525" b="50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B91BD7" w:rsidRPr="00B35531" w:rsidRDefault="00B91BD7" w:rsidP="00B91BD7">
                            <w:pPr>
                              <w:jc w:val="center"/>
                              <w:rPr>
                                <w:rFonts w:ascii="Times New Roman" w:eastAsia="Times New Roman" w:hAnsi="Times New Roman" w:cs="Arial"/>
                                <w:lang w:eastAsia="ru-RU"/>
                              </w:rPr>
                            </w:pPr>
                            <w:r w:rsidRPr="00B35531">
                              <w:rPr>
                                <w:rFonts w:ascii="Times New Roman" w:eastAsia="Times New Roman" w:hAnsi="Times New Roman" w:cs="Arial"/>
                                <w:lang w:eastAsia="ru-RU"/>
                              </w:rPr>
                              <w:t>Регистрация и направление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76.5pt;margin-top:8.6pt;width:28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" filled="f" fillcolor="#92d050">
                <v:textbox>
                  <w:txbxContent>
                    <w:p w:rsidR="00B91BD7" w:rsidRPr="00B35531" w:rsidRDefault="00B91BD7" w:rsidP="00B91BD7">
                      <w:pPr>
                        <w:jc w:val="center"/>
                        <w:rPr>
                          <w:rFonts w:ascii="Times New Roman" w:eastAsia="Times New Roman" w:hAnsi="Times New Roman" w:cs="Arial"/>
                          <w:lang w:eastAsia="ru-RU"/>
                        </w:rPr>
                      </w:pPr>
                      <w:r w:rsidRPr="00B35531">
                        <w:rPr>
                          <w:rFonts w:ascii="Times New Roman" w:eastAsia="Times New Roman" w:hAnsi="Times New Roman" w:cs="Arial"/>
                          <w:lang w:eastAsia="ru-RU"/>
                        </w:rPr>
                        <w:t>Регистрация и направление ответа заявителю</w:t>
                      </w:r>
                    </w:p>
                  </w:txbxContent>
                </v:textbox>
              </v:rect>
            </w:pict>
          </mc:Fallback>
        </mc:AlternateContent>
      </w:r>
    </w:p>
    <w:p w:rsidR="00B91BD7" w:rsidRPr="00AD5116" w:rsidRDefault="00B91BD7" w:rsidP="00B91BD7">
      <w:pPr>
        <w:spacing w:after="0" w:line="240" w:lineRule="auto"/>
        <w:rPr>
          <w:rFonts w:ascii="Times New Roman" w:hAnsi="Times New Roman"/>
          <w:sz w:val="28"/>
          <w:szCs w:val="28"/>
        </w:rPr>
      </w:pPr>
    </w:p>
    <w:p w:rsidR="00B91BD7" w:rsidRPr="00AD5116" w:rsidRDefault="00B91BD7" w:rsidP="00B91BD7">
      <w:pPr>
        <w:spacing w:after="0" w:line="240" w:lineRule="auto"/>
        <w:rPr>
          <w:rFonts w:ascii="Times New Roman" w:hAnsi="Times New Roman"/>
          <w:sz w:val="28"/>
          <w:szCs w:val="28"/>
        </w:rPr>
      </w:pPr>
      <w:r w:rsidRPr="00AD5116">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4F4030DB" wp14:editId="6C9F11F4">
                <wp:simplePos x="0" y="0"/>
                <wp:positionH relativeFrom="column">
                  <wp:posOffset>2799080</wp:posOffset>
                </wp:positionH>
                <wp:positionV relativeFrom="paragraph">
                  <wp:posOffset>5080</wp:posOffset>
                </wp:positionV>
                <wp:extent cx="2540" cy="198120"/>
                <wp:effectExtent l="55880" t="5080" r="5588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0.4pt;margin-top:.4pt;width:.2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">
                <v:stroke endarrow="block"/>
              </v:shape>
            </w:pict>
          </mc:Fallback>
        </mc:AlternateContent>
      </w:r>
    </w:p>
    <w:p w:rsidR="00B91BD7" w:rsidRPr="00AD5116" w:rsidRDefault="00B91BD7" w:rsidP="00B91BD7">
      <w:pPr>
        <w:spacing w:after="0" w:line="240" w:lineRule="auto"/>
        <w:rPr>
          <w:rFonts w:ascii="Times New Roman" w:hAnsi="Times New Roman"/>
          <w:sz w:val="28"/>
          <w:szCs w:val="28"/>
        </w:rPr>
      </w:pPr>
      <w:r w:rsidRPr="00AD5116">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27C64C3A" wp14:editId="7D671021">
                <wp:simplePos x="0" y="0"/>
                <wp:positionH relativeFrom="column">
                  <wp:posOffset>1606550</wp:posOffset>
                </wp:positionH>
                <wp:positionV relativeFrom="paragraph">
                  <wp:posOffset>-1270</wp:posOffset>
                </wp:positionV>
                <wp:extent cx="2376805" cy="315595"/>
                <wp:effectExtent l="6350" t="8255" r="7620"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315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B91BD7" w:rsidRPr="00B35531" w:rsidRDefault="00B91BD7" w:rsidP="00B91BD7">
                            <w:pPr>
                              <w:jc w:val="center"/>
                              <w:rPr>
                                <w:rFonts w:ascii="Times New Roman" w:eastAsia="Times New Roman" w:hAnsi="Times New Roman" w:cs="Arial"/>
                                <w:lang w:eastAsia="ru-RU"/>
                              </w:rPr>
                            </w:pPr>
                            <w:r w:rsidRPr="00B35531">
                              <w:rPr>
                                <w:rFonts w:ascii="Times New Roman" w:eastAsia="Times New Roman" w:hAnsi="Times New Roman" w:cs="Arial"/>
                                <w:lang w:eastAsia="ru-RU"/>
                              </w:rPr>
                              <w:t>Услуга завершена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margin-left:126.5pt;margin-top:-.1pt;width:187.15pt;height:2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" filled="f" fillcolor="#92d050">
                <v:textbox>
                  <w:txbxContent>
                    <w:p w:rsidR="00B91BD7" w:rsidRPr="00B35531" w:rsidRDefault="00B91BD7" w:rsidP="00B91BD7">
                      <w:pPr>
                        <w:jc w:val="center"/>
                        <w:rPr>
                          <w:rFonts w:ascii="Times New Roman" w:eastAsia="Times New Roman" w:hAnsi="Times New Roman" w:cs="Arial"/>
                          <w:lang w:eastAsia="ru-RU"/>
                        </w:rPr>
                      </w:pPr>
                      <w:r w:rsidRPr="00B35531">
                        <w:rPr>
                          <w:rFonts w:ascii="Times New Roman" w:eastAsia="Times New Roman" w:hAnsi="Times New Roman" w:cs="Arial"/>
                          <w:lang w:eastAsia="ru-RU"/>
                        </w:rPr>
                        <w:t>Услуга завершена</w:t>
                      </w:r>
                    </w:p>
                  </w:txbxContent>
                </v:textbox>
              </v:rect>
            </w:pict>
          </mc:Fallback>
        </mc:AlternateContent>
      </w:r>
    </w:p>
    <w:p w:rsidR="00B91BD7" w:rsidRPr="00AD5116" w:rsidRDefault="00B91BD7" w:rsidP="00B91BD7">
      <w:pPr>
        <w:tabs>
          <w:tab w:val="left" w:pos="851"/>
        </w:tabs>
        <w:spacing w:after="0" w:line="240" w:lineRule="auto"/>
        <w:ind w:firstLine="4395"/>
        <w:jc w:val="both"/>
        <w:rPr>
          <w:rFonts w:ascii="Times New Roman" w:hAnsi="Times New Roman"/>
          <w:sz w:val="28"/>
          <w:szCs w:val="28"/>
        </w:rPr>
      </w:pPr>
    </w:p>
    <w:p w:rsidR="00B91BD7" w:rsidRPr="00AD5116" w:rsidRDefault="00B91BD7" w:rsidP="00742B91">
      <w:pPr>
        <w:tabs>
          <w:tab w:val="left" w:pos="851"/>
        </w:tabs>
        <w:spacing w:after="0" w:line="240" w:lineRule="exact"/>
        <w:jc w:val="both"/>
        <w:rPr>
          <w:rFonts w:ascii="Times New Roman" w:hAnsi="Times New Roman"/>
          <w:sz w:val="28"/>
          <w:szCs w:val="28"/>
        </w:rPr>
      </w:pPr>
    </w:p>
    <w:p w:rsidR="00742B91" w:rsidRPr="00AD5116" w:rsidRDefault="00742B91" w:rsidP="00B91BD7">
      <w:pPr>
        <w:tabs>
          <w:tab w:val="left" w:pos="4536"/>
        </w:tabs>
        <w:suppressAutoHyphens/>
        <w:spacing w:after="0" w:line="240" w:lineRule="auto"/>
        <w:ind w:left="4536"/>
        <w:jc w:val="center"/>
        <w:rPr>
          <w:rFonts w:ascii="Times New Roman" w:hAnsi="Times New Roman"/>
          <w:sz w:val="28"/>
          <w:szCs w:val="28"/>
        </w:rPr>
        <w:sectPr w:rsidR="00742B91" w:rsidRPr="00AD5116" w:rsidSect="00B91BD7">
          <w:pgSz w:w="11906" w:h="16838"/>
          <w:pgMar w:top="1418" w:right="567" w:bottom="1134" w:left="1985" w:header="709" w:footer="709" w:gutter="0"/>
          <w:pgNumType w:start="1"/>
          <w:cols w:space="708"/>
          <w:titlePg/>
          <w:docGrid w:linePitch="381"/>
        </w:sectPr>
      </w:pPr>
    </w:p>
    <w:p w:rsidR="00B91BD7" w:rsidRPr="00AD5116" w:rsidRDefault="00B91BD7" w:rsidP="00742B91">
      <w:pPr>
        <w:tabs>
          <w:tab w:val="left" w:pos="4536"/>
        </w:tabs>
        <w:suppressAutoHyphens/>
        <w:spacing w:after="0" w:line="240" w:lineRule="exact"/>
        <w:ind w:left="4536"/>
        <w:jc w:val="center"/>
        <w:rPr>
          <w:rFonts w:ascii="Times New Roman" w:hAnsi="Times New Roman"/>
          <w:sz w:val="28"/>
          <w:szCs w:val="28"/>
        </w:rPr>
      </w:pPr>
      <w:r w:rsidRPr="00AD5116">
        <w:rPr>
          <w:rFonts w:ascii="Times New Roman" w:hAnsi="Times New Roman"/>
          <w:sz w:val="28"/>
          <w:szCs w:val="28"/>
        </w:rPr>
        <w:lastRenderedPageBreak/>
        <w:t>Приложение 4</w:t>
      </w:r>
    </w:p>
    <w:p w:rsidR="00B91BD7" w:rsidRPr="00AD5116" w:rsidRDefault="00B91BD7" w:rsidP="00742B91">
      <w:pPr>
        <w:tabs>
          <w:tab w:val="left" w:pos="4536"/>
        </w:tabs>
        <w:suppressAutoHyphens/>
        <w:spacing w:after="0" w:line="240" w:lineRule="exact"/>
        <w:ind w:left="4536"/>
        <w:jc w:val="center"/>
        <w:rPr>
          <w:rFonts w:ascii="Times New Roman" w:hAnsi="Times New Roman"/>
          <w:sz w:val="28"/>
          <w:szCs w:val="28"/>
        </w:rPr>
      </w:pPr>
      <w:r w:rsidRPr="00AD5116">
        <w:rPr>
          <w:rFonts w:ascii="Times New Roman" w:hAnsi="Times New Roman"/>
          <w:sz w:val="28"/>
          <w:szCs w:val="28"/>
        </w:rPr>
        <w:t>к административному регламенту предоставления архивным отделом администрации города Невинномысска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города Невинномысска»</w:t>
      </w:r>
    </w:p>
    <w:p w:rsidR="00B91BD7" w:rsidRPr="00AD5116" w:rsidRDefault="00B91BD7" w:rsidP="00B91BD7">
      <w:pPr>
        <w:tabs>
          <w:tab w:val="left" w:pos="3885"/>
        </w:tabs>
        <w:spacing w:after="0" w:line="240" w:lineRule="auto"/>
        <w:jc w:val="right"/>
        <w:rPr>
          <w:rFonts w:ascii="Times New Roman" w:hAnsi="Times New Roman"/>
          <w:sz w:val="28"/>
          <w:szCs w:val="28"/>
        </w:rPr>
      </w:pPr>
    </w:p>
    <w:p w:rsidR="00B91BD7" w:rsidRPr="00AD5116" w:rsidRDefault="00B91BD7" w:rsidP="00B91BD7">
      <w:pPr>
        <w:tabs>
          <w:tab w:val="left" w:pos="3885"/>
        </w:tabs>
        <w:spacing w:after="0" w:line="240" w:lineRule="auto"/>
        <w:jc w:val="right"/>
        <w:rPr>
          <w:rFonts w:ascii="Times New Roman" w:hAnsi="Times New Roman"/>
          <w:sz w:val="28"/>
          <w:szCs w:val="28"/>
        </w:rPr>
      </w:pPr>
    </w:p>
    <w:p w:rsidR="00B91BD7" w:rsidRPr="00AD5116" w:rsidRDefault="00B91BD7" w:rsidP="00B91BD7">
      <w:pPr>
        <w:tabs>
          <w:tab w:val="left" w:pos="3885"/>
        </w:tabs>
        <w:spacing w:after="0" w:line="240" w:lineRule="auto"/>
        <w:jc w:val="right"/>
        <w:rPr>
          <w:rFonts w:ascii="Times New Roman" w:hAnsi="Times New Roman"/>
          <w:sz w:val="28"/>
          <w:szCs w:val="28"/>
        </w:rPr>
      </w:pPr>
    </w:p>
    <w:p w:rsidR="00B91BD7" w:rsidRPr="00AD5116" w:rsidRDefault="00B91BD7" w:rsidP="00B91BD7">
      <w:pPr>
        <w:tabs>
          <w:tab w:val="left" w:pos="3885"/>
        </w:tabs>
        <w:spacing w:after="0" w:line="240" w:lineRule="auto"/>
        <w:jc w:val="right"/>
        <w:rPr>
          <w:rFonts w:ascii="Times New Roman" w:hAnsi="Times New Roman"/>
          <w:sz w:val="28"/>
          <w:szCs w:val="28"/>
        </w:rPr>
      </w:pPr>
      <w:r w:rsidRPr="00AD5116">
        <w:rPr>
          <w:rFonts w:ascii="Times New Roman" w:hAnsi="Times New Roman"/>
          <w:sz w:val="28"/>
          <w:szCs w:val="28"/>
        </w:rPr>
        <w:t>Образец  заявления</w:t>
      </w:r>
    </w:p>
    <w:p w:rsidR="00B91BD7" w:rsidRPr="00AD5116" w:rsidRDefault="00B91BD7" w:rsidP="00B91BD7">
      <w:pPr>
        <w:tabs>
          <w:tab w:val="left" w:pos="3885"/>
        </w:tabs>
        <w:spacing w:after="0" w:line="240" w:lineRule="auto"/>
        <w:jc w:val="right"/>
        <w:rPr>
          <w:rFonts w:ascii="Times New Roman" w:hAnsi="Times New Roman"/>
          <w:sz w:val="28"/>
          <w:szCs w:val="28"/>
        </w:rPr>
      </w:pPr>
    </w:p>
    <w:p w:rsidR="00B91BD7" w:rsidRPr="00AD5116" w:rsidRDefault="00B91BD7" w:rsidP="00B91BD7">
      <w:pPr>
        <w:tabs>
          <w:tab w:val="left" w:pos="3885"/>
        </w:tabs>
        <w:spacing w:after="0" w:line="240" w:lineRule="auto"/>
        <w:jc w:val="right"/>
        <w:rPr>
          <w:rFonts w:ascii="Times New Roman" w:hAnsi="Times New Roman"/>
          <w:sz w:val="28"/>
          <w:szCs w:val="28"/>
        </w:rPr>
      </w:pPr>
    </w:p>
    <w:p w:rsidR="00B91BD7" w:rsidRPr="00AD5116" w:rsidRDefault="00B91BD7" w:rsidP="00B91BD7">
      <w:pPr>
        <w:tabs>
          <w:tab w:val="left" w:pos="3885"/>
        </w:tabs>
        <w:spacing w:after="0" w:line="240" w:lineRule="auto"/>
        <w:jc w:val="right"/>
        <w:rPr>
          <w:rFonts w:ascii="Times New Roman" w:hAnsi="Times New Roman"/>
          <w:sz w:val="28"/>
          <w:szCs w:val="28"/>
        </w:rPr>
      </w:pP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r w:rsidRPr="00AD5116">
        <w:rPr>
          <w:rFonts w:ascii="Times New Roman" w:hAnsi="Times New Roman"/>
          <w:sz w:val="28"/>
          <w:szCs w:val="28"/>
        </w:rPr>
        <w:t>Бланк организации,</w:t>
      </w: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r w:rsidRPr="00AD5116">
        <w:rPr>
          <w:rFonts w:ascii="Times New Roman" w:hAnsi="Times New Roman"/>
          <w:sz w:val="28"/>
          <w:szCs w:val="28"/>
        </w:rPr>
        <w:t>общественного объединения</w:t>
      </w: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r w:rsidRPr="00AD5116">
        <w:rPr>
          <w:rFonts w:ascii="Times New Roman" w:hAnsi="Times New Roman"/>
          <w:sz w:val="28"/>
          <w:szCs w:val="28"/>
        </w:rPr>
        <w:t>исходящая дата ______ № ___</w:t>
      </w:r>
    </w:p>
    <w:p w:rsidR="00B91BD7" w:rsidRPr="00AD5116" w:rsidRDefault="00B91BD7" w:rsidP="00B91BD7">
      <w:pPr>
        <w:autoSpaceDE w:val="0"/>
        <w:autoSpaceDN w:val="0"/>
        <w:adjustRightInd w:val="0"/>
        <w:spacing w:after="0" w:line="240" w:lineRule="auto"/>
        <w:ind w:left="5529"/>
        <w:outlineLvl w:val="0"/>
        <w:rPr>
          <w:rFonts w:ascii="Times New Roman" w:hAnsi="Times New Roman"/>
          <w:sz w:val="28"/>
          <w:szCs w:val="28"/>
        </w:rPr>
      </w:pPr>
      <w:r w:rsidRPr="00AD5116">
        <w:rPr>
          <w:rFonts w:ascii="Times New Roman" w:hAnsi="Times New Roman"/>
          <w:sz w:val="28"/>
          <w:szCs w:val="28"/>
        </w:rPr>
        <w:t xml:space="preserve">                                               Начальнику архивного                                            отдела администрации                                                города  Невинномысска                                              </w:t>
      </w:r>
    </w:p>
    <w:p w:rsidR="00B91BD7" w:rsidRPr="00AD5116" w:rsidRDefault="00B91BD7" w:rsidP="00B91BD7">
      <w:pPr>
        <w:autoSpaceDE w:val="0"/>
        <w:autoSpaceDN w:val="0"/>
        <w:adjustRightInd w:val="0"/>
        <w:spacing w:after="0" w:line="240" w:lineRule="auto"/>
        <w:ind w:left="5529"/>
        <w:outlineLvl w:val="0"/>
        <w:rPr>
          <w:rFonts w:ascii="Times New Roman" w:hAnsi="Times New Roman"/>
          <w:sz w:val="28"/>
          <w:szCs w:val="28"/>
        </w:rPr>
      </w:pP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p>
    <w:p w:rsidR="00B91BD7" w:rsidRPr="00AD5116" w:rsidRDefault="00B91BD7" w:rsidP="00B91BD7">
      <w:pPr>
        <w:autoSpaceDE w:val="0"/>
        <w:autoSpaceDN w:val="0"/>
        <w:adjustRightInd w:val="0"/>
        <w:spacing w:after="0" w:line="240" w:lineRule="auto"/>
        <w:ind w:firstLine="709"/>
        <w:jc w:val="both"/>
        <w:outlineLvl w:val="0"/>
        <w:rPr>
          <w:rFonts w:ascii="Times New Roman" w:hAnsi="Times New Roman"/>
          <w:sz w:val="28"/>
          <w:szCs w:val="28"/>
        </w:rPr>
      </w:pPr>
      <w:r w:rsidRPr="00AD5116">
        <w:rPr>
          <w:rFonts w:ascii="Times New Roman" w:hAnsi="Times New Roman"/>
          <w:sz w:val="28"/>
          <w:szCs w:val="28"/>
        </w:rPr>
        <w:t>Организация     (общественное    объединение)    просит    предоставить сведения/информацию  (указать  содержание  запроса  и хронологические рамки запрашиваемых сведений).</w:t>
      </w: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r w:rsidRPr="00AD5116">
        <w:rPr>
          <w:rFonts w:ascii="Times New Roman" w:hAnsi="Times New Roman"/>
          <w:sz w:val="28"/>
          <w:szCs w:val="28"/>
        </w:rPr>
        <w:t>Должность  руководителя  организации,     подпись      расшифровка  подписи</w:t>
      </w: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r w:rsidRPr="00AD5116">
        <w:rPr>
          <w:rFonts w:ascii="Times New Roman" w:hAnsi="Times New Roman"/>
          <w:sz w:val="28"/>
          <w:szCs w:val="28"/>
        </w:rPr>
        <w:t>общественного объединения</w:t>
      </w: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r w:rsidRPr="00AD5116">
        <w:rPr>
          <w:rFonts w:ascii="Times New Roman" w:hAnsi="Times New Roman"/>
          <w:sz w:val="28"/>
          <w:szCs w:val="28"/>
        </w:rPr>
        <w:t>Фамилия, имя, отчество исполнителя,</w:t>
      </w: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r w:rsidRPr="00AD5116">
        <w:rPr>
          <w:rFonts w:ascii="Times New Roman" w:hAnsi="Times New Roman"/>
          <w:sz w:val="28"/>
          <w:szCs w:val="28"/>
        </w:rPr>
        <w:t>телефон</w:t>
      </w:r>
    </w:p>
    <w:p w:rsidR="00B91BD7" w:rsidRPr="00AD5116" w:rsidRDefault="00B91BD7" w:rsidP="00742B91">
      <w:pPr>
        <w:tabs>
          <w:tab w:val="left" w:pos="851"/>
        </w:tabs>
        <w:spacing w:after="0" w:line="240" w:lineRule="exact"/>
        <w:jc w:val="both"/>
        <w:rPr>
          <w:rFonts w:ascii="Times New Roman" w:hAnsi="Times New Roman"/>
          <w:sz w:val="28"/>
          <w:szCs w:val="28"/>
        </w:rPr>
      </w:pPr>
    </w:p>
    <w:p w:rsidR="00742B91" w:rsidRPr="00AD5116" w:rsidRDefault="00742B91" w:rsidP="00B91BD7">
      <w:pPr>
        <w:tabs>
          <w:tab w:val="left" w:pos="4536"/>
        </w:tabs>
        <w:suppressAutoHyphens/>
        <w:spacing w:after="0" w:line="240" w:lineRule="auto"/>
        <w:ind w:left="4536"/>
        <w:jc w:val="center"/>
        <w:rPr>
          <w:rFonts w:ascii="Times New Roman" w:hAnsi="Times New Roman"/>
          <w:sz w:val="28"/>
          <w:szCs w:val="28"/>
        </w:rPr>
        <w:sectPr w:rsidR="00742B91" w:rsidRPr="00AD5116" w:rsidSect="00B91BD7">
          <w:pgSz w:w="11906" w:h="16838"/>
          <w:pgMar w:top="1418" w:right="567" w:bottom="1134" w:left="1985" w:header="709" w:footer="709" w:gutter="0"/>
          <w:pgNumType w:start="1"/>
          <w:cols w:space="708"/>
          <w:titlePg/>
          <w:docGrid w:linePitch="381"/>
        </w:sectPr>
      </w:pPr>
    </w:p>
    <w:p w:rsidR="00B91BD7" w:rsidRPr="00AD5116" w:rsidRDefault="00B91BD7" w:rsidP="00742B91">
      <w:pPr>
        <w:tabs>
          <w:tab w:val="left" w:pos="4536"/>
        </w:tabs>
        <w:suppressAutoHyphens/>
        <w:spacing w:after="0" w:line="240" w:lineRule="exact"/>
        <w:ind w:left="4536"/>
        <w:jc w:val="center"/>
        <w:rPr>
          <w:rFonts w:ascii="Times New Roman" w:hAnsi="Times New Roman"/>
          <w:sz w:val="28"/>
          <w:szCs w:val="28"/>
        </w:rPr>
      </w:pPr>
      <w:r w:rsidRPr="00AD5116">
        <w:rPr>
          <w:rFonts w:ascii="Times New Roman" w:hAnsi="Times New Roman"/>
          <w:sz w:val="28"/>
          <w:szCs w:val="28"/>
        </w:rPr>
        <w:lastRenderedPageBreak/>
        <w:t>Приложение 5</w:t>
      </w:r>
    </w:p>
    <w:p w:rsidR="00B91BD7" w:rsidRPr="00AD5116" w:rsidRDefault="00B91BD7" w:rsidP="00742B91">
      <w:pPr>
        <w:tabs>
          <w:tab w:val="left" w:pos="4536"/>
        </w:tabs>
        <w:suppressAutoHyphens/>
        <w:spacing w:after="0" w:line="240" w:lineRule="exact"/>
        <w:ind w:left="4536"/>
        <w:jc w:val="center"/>
        <w:rPr>
          <w:rFonts w:ascii="Times New Roman" w:hAnsi="Times New Roman"/>
          <w:sz w:val="28"/>
          <w:szCs w:val="28"/>
        </w:rPr>
      </w:pPr>
      <w:r w:rsidRPr="00AD5116">
        <w:rPr>
          <w:rFonts w:ascii="Times New Roman" w:hAnsi="Times New Roman"/>
          <w:sz w:val="28"/>
          <w:szCs w:val="28"/>
        </w:rPr>
        <w:t>к административному регламенту предоставления архивным отделом администрации города Невинномысска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города Невинномысска»</w:t>
      </w:r>
    </w:p>
    <w:p w:rsidR="00B91BD7" w:rsidRPr="00AD5116" w:rsidRDefault="00B91BD7" w:rsidP="00B91BD7">
      <w:pPr>
        <w:tabs>
          <w:tab w:val="left" w:pos="851"/>
        </w:tabs>
        <w:suppressAutoHyphens/>
        <w:spacing w:after="0" w:line="240" w:lineRule="auto"/>
        <w:ind w:left="567"/>
        <w:jc w:val="right"/>
        <w:rPr>
          <w:rFonts w:ascii="Times New Roman" w:hAnsi="Times New Roman"/>
          <w:sz w:val="28"/>
          <w:szCs w:val="28"/>
        </w:rPr>
      </w:pPr>
    </w:p>
    <w:p w:rsidR="00B91BD7" w:rsidRPr="00AD5116" w:rsidRDefault="00B91BD7" w:rsidP="00B91BD7">
      <w:pPr>
        <w:tabs>
          <w:tab w:val="left" w:pos="851"/>
        </w:tabs>
        <w:suppressAutoHyphens/>
        <w:spacing w:after="0" w:line="240" w:lineRule="auto"/>
        <w:jc w:val="both"/>
        <w:rPr>
          <w:rFonts w:ascii="Times New Roman" w:hAnsi="Times New Roman"/>
          <w:sz w:val="28"/>
          <w:szCs w:val="28"/>
        </w:rPr>
      </w:pPr>
    </w:p>
    <w:p w:rsidR="00B91BD7" w:rsidRPr="00AD5116" w:rsidRDefault="00B91BD7" w:rsidP="00B91BD7">
      <w:pPr>
        <w:tabs>
          <w:tab w:val="left" w:pos="851"/>
          <w:tab w:val="left" w:pos="3885"/>
        </w:tabs>
        <w:spacing w:after="0" w:line="240" w:lineRule="auto"/>
        <w:ind w:firstLine="709"/>
        <w:jc w:val="right"/>
        <w:rPr>
          <w:rFonts w:ascii="Times New Roman" w:hAnsi="Times New Roman"/>
          <w:sz w:val="28"/>
          <w:szCs w:val="28"/>
        </w:rPr>
      </w:pPr>
      <w:r w:rsidRPr="00AD5116">
        <w:rPr>
          <w:rFonts w:ascii="Times New Roman" w:hAnsi="Times New Roman"/>
          <w:sz w:val="28"/>
          <w:szCs w:val="28"/>
        </w:rPr>
        <w:t xml:space="preserve">Образец заявления </w:t>
      </w:r>
    </w:p>
    <w:p w:rsidR="00B91BD7" w:rsidRPr="00AD5116" w:rsidRDefault="00B91BD7" w:rsidP="00B91BD7">
      <w:pPr>
        <w:tabs>
          <w:tab w:val="left" w:pos="851"/>
        </w:tabs>
        <w:spacing w:after="0" w:line="240" w:lineRule="auto"/>
        <w:ind w:firstLine="709"/>
        <w:rPr>
          <w:rFonts w:ascii="Times New Roman" w:hAnsi="Times New Roman"/>
          <w:sz w:val="28"/>
          <w:szCs w:val="28"/>
        </w:rPr>
      </w:pP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r w:rsidRPr="00AD5116">
        <w:rPr>
          <w:rFonts w:ascii="Times New Roman" w:hAnsi="Times New Roman"/>
          <w:sz w:val="28"/>
          <w:szCs w:val="28"/>
        </w:rPr>
        <w:t>Бланк организации,</w:t>
      </w: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r w:rsidRPr="00AD5116">
        <w:rPr>
          <w:rFonts w:ascii="Times New Roman" w:hAnsi="Times New Roman"/>
          <w:sz w:val="28"/>
          <w:szCs w:val="28"/>
        </w:rPr>
        <w:t>общественного объединения</w:t>
      </w: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r w:rsidRPr="00AD5116">
        <w:rPr>
          <w:rFonts w:ascii="Times New Roman" w:hAnsi="Times New Roman"/>
          <w:sz w:val="28"/>
          <w:szCs w:val="28"/>
        </w:rPr>
        <w:t>исходящая дата _____ № ___</w:t>
      </w:r>
    </w:p>
    <w:p w:rsidR="00B91BD7" w:rsidRPr="00AD5116" w:rsidRDefault="00B91BD7" w:rsidP="00B91BD7">
      <w:pPr>
        <w:tabs>
          <w:tab w:val="left" w:pos="142"/>
        </w:tabs>
        <w:autoSpaceDE w:val="0"/>
        <w:autoSpaceDN w:val="0"/>
        <w:adjustRightInd w:val="0"/>
        <w:spacing w:after="0" w:line="240" w:lineRule="auto"/>
        <w:ind w:left="5529"/>
        <w:outlineLvl w:val="0"/>
        <w:rPr>
          <w:rFonts w:ascii="Times New Roman" w:hAnsi="Times New Roman"/>
          <w:sz w:val="28"/>
          <w:szCs w:val="28"/>
        </w:rPr>
      </w:pPr>
      <w:r w:rsidRPr="00AD5116">
        <w:rPr>
          <w:rFonts w:ascii="Times New Roman" w:hAnsi="Times New Roman"/>
          <w:sz w:val="28"/>
          <w:szCs w:val="28"/>
        </w:rPr>
        <w:t xml:space="preserve">                                             Начальнику архивного                                          отдела администрации</w:t>
      </w:r>
    </w:p>
    <w:p w:rsidR="00B91BD7" w:rsidRPr="00AD5116" w:rsidRDefault="00B91BD7" w:rsidP="00B91BD7">
      <w:pPr>
        <w:tabs>
          <w:tab w:val="left" w:pos="142"/>
        </w:tabs>
        <w:autoSpaceDE w:val="0"/>
        <w:autoSpaceDN w:val="0"/>
        <w:adjustRightInd w:val="0"/>
        <w:spacing w:after="0" w:line="240" w:lineRule="auto"/>
        <w:ind w:left="5529"/>
        <w:jc w:val="both"/>
        <w:outlineLvl w:val="0"/>
        <w:rPr>
          <w:rFonts w:ascii="Times New Roman" w:hAnsi="Times New Roman"/>
          <w:sz w:val="28"/>
          <w:szCs w:val="28"/>
        </w:rPr>
      </w:pPr>
      <w:r w:rsidRPr="00AD5116">
        <w:rPr>
          <w:rFonts w:ascii="Times New Roman" w:hAnsi="Times New Roman"/>
          <w:sz w:val="28"/>
          <w:szCs w:val="28"/>
        </w:rPr>
        <w:t>города Невинномысска</w:t>
      </w:r>
    </w:p>
    <w:p w:rsidR="00B91BD7" w:rsidRPr="00AD5116" w:rsidRDefault="00B91BD7" w:rsidP="00B91BD7">
      <w:pPr>
        <w:tabs>
          <w:tab w:val="left" w:pos="142"/>
        </w:tabs>
        <w:autoSpaceDE w:val="0"/>
        <w:autoSpaceDN w:val="0"/>
        <w:adjustRightInd w:val="0"/>
        <w:spacing w:after="0" w:line="240" w:lineRule="auto"/>
        <w:ind w:left="5529"/>
        <w:jc w:val="both"/>
        <w:outlineLvl w:val="0"/>
        <w:rPr>
          <w:rFonts w:ascii="Times New Roman" w:hAnsi="Times New Roman"/>
          <w:sz w:val="28"/>
          <w:szCs w:val="28"/>
        </w:rPr>
      </w:pPr>
    </w:p>
    <w:p w:rsidR="00B91BD7" w:rsidRPr="00AD5116" w:rsidRDefault="00B91BD7" w:rsidP="00B91BD7">
      <w:pPr>
        <w:tabs>
          <w:tab w:val="left" w:pos="142"/>
        </w:tabs>
        <w:autoSpaceDE w:val="0"/>
        <w:autoSpaceDN w:val="0"/>
        <w:adjustRightInd w:val="0"/>
        <w:spacing w:after="0" w:line="240" w:lineRule="auto"/>
        <w:ind w:left="5529"/>
        <w:jc w:val="both"/>
        <w:outlineLvl w:val="0"/>
        <w:rPr>
          <w:rFonts w:ascii="Times New Roman" w:hAnsi="Times New Roman"/>
          <w:sz w:val="28"/>
          <w:szCs w:val="28"/>
        </w:rPr>
      </w:pP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p>
    <w:p w:rsidR="00B91BD7" w:rsidRPr="00AD5116" w:rsidRDefault="00B91BD7" w:rsidP="00B91BD7">
      <w:pPr>
        <w:autoSpaceDE w:val="0"/>
        <w:autoSpaceDN w:val="0"/>
        <w:adjustRightInd w:val="0"/>
        <w:spacing w:after="0" w:line="240" w:lineRule="auto"/>
        <w:ind w:firstLine="709"/>
        <w:jc w:val="both"/>
        <w:outlineLvl w:val="0"/>
        <w:rPr>
          <w:rFonts w:ascii="Times New Roman" w:hAnsi="Times New Roman"/>
          <w:sz w:val="28"/>
          <w:szCs w:val="28"/>
        </w:rPr>
      </w:pPr>
      <w:r w:rsidRPr="00AD5116">
        <w:rPr>
          <w:rFonts w:ascii="Times New Roman" w:hAnsi="Times New Roman"/>
          <w:sz w:val="28"/>
          <w:szCs w:val="28"/>
        </w:rPr>
        <w:t>Организация   (общественное   объединение)  просит  предоставить  копию документа   (указать   вид,   дату,   номер   и   наименование  документа), подтверждающего   право  (указать  наименование  организации)  на  владение земельным участком, расположенным по адресу: _________________.</w:t>
      </w: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r w:rsidRPr="00AD5116">
        <w:rPr>
          <w:rFonts w:ascii="Times New Roman" w:hAnsi="Times New Roman"/>
          <w:sz w:val="28"/>
          <w:szCs w:val="28"/>
        </w:rPr>
        <w:t>Должность руководителя организации,    подпись      расшифровка подписи</w:t>
      </w: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r w:rsidRPr="00AD5116">
        <w:rPr>
          <w:rFonts w:ascii="Times New Roman" w:hAnsi="Times New Roman"/>
          <w:sz w:val="28"/>
          <w:szCs w:val="28"/>
        </w:rPr>
        <w:t>общественного объединения</w:t>
      </w: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r w:rsidRPr="00AD5116">
        <w:rPr>
          <w:rFonts w:ascii="Times New Roman" w:hAnsi="Times New Roman"/>
          <w:sz w:val="28"/>
          <w:szCs w:val="28"/>
        </w:rPr>
        <w:t>Фамилия, имя, отчество исполнителя,</w:t>
      </w:r>
    </w:p>
    <w:p w:rsidR="00B91BD7" w:rsidRPr="00AD5116" w:rsidRDefault="00B91BD7" w:rsidP="00B91BD7">
      <w:pPr>
        <w:autoSpaceDE w:val="0"/>
        <w:autoSpaceDN w:val="0"/>
        <w:adjustRightInd w:val="0"/>
        <w:spacing w:after="0" w:line="240" w:lineRule="auto"/>
        <w:jc w:val="both"/>
        <w:outlineLvl w:val="0"/>
        <w:rPr>
          <w:rFonts w:ascii="Times New Roman" w:hAnsi="Times New Roman"/>
          <w:sz w:val="28"/>
          <w:szCs w:val="28"/>
        </w:rPr>
      </w:pPr>
      <w:r w:rsidRPr="00AD5116">
        <w:rPr>
          <w:rFonts w:ascii="Times New Roman" w:hAnsi="Times New Roman"/>
          <w:sz w:val="28"/>
          <w:szCs w:val="28"/>
        </w:rPr>
        <w:t>телефон</w:t>
      </w:r>
    </w:p>
    <w:sectPr w:rsidR="00B91BD7" w:rsidRPr="00AD5116" w:rsidSect="00B91BD7">
      <w:pgSz w:w="11906" w:h="16838"/>
      <w:pgMar w:top="1418" w:right="567" w:bottom="1134" w:left="1985"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27" w:rsidRDefault="00974A27" w:rsidP="00B26CCB">
      <w:pPr>
        <w:spacing w:after="0" w:line="240" w:lineRule="auto"/>
      </w:pPr>
      <w:r>
        <w:separator/>
      </w:r>
    </w:p>
  </w:endnote>
  <w:endnote w:type="continuationSeparator" w:id="0">
    <w:p w:rsidR="00974A27" w:rsidRDefault="00974A27" w:rsidP="00B2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27" w:rsidRDefault="00974A27" w:rsidP="00B26CCB">
      <w:pPr>
        <w:spacing w:after="0" w:line="240" w:lineRule="auto"/>
      </w:pPr>
      <w:r>
        <w:separator/>
      </w:r>
    </w:p>
  </w:footnote>
  <w:footnote w:type="continuationSeparator" w:id="0">
    <w:p w:rsidR="00974A27" w:rsidRDefault="00974A27" w:rsidP="00B26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725345"/>
      <w:docPartObj>
        <w:docPartGallery w:val="Page Numbers (Top of Page)"/>
        <w:docPartUnique/>
      </w:docPartObj>
    </w:sdtPr>
    <w:sdtEndPr/>
    <w:sdtContent>
      <w:p w:rsidR="005B4FD8" w:rsidRDefault="005B4FD8">
        <w:pPr>
          <w:pStyle w:val="a4"/>
          <w:jc w:val="center"/>
        </w:pPr>
        <w:r>
          <w:fldChar w:fldCharType="begin"/>
        </w:r>
        <w:r>
          <w:instrText>PAGE   \* MERGEFORMAT</w:instrText>
        </w:r>
        <w:r>
          <w:fldChar w:fldCharType="separate"/>
        </w:r>
        <w:r>
          <w:rPr>
            <w:noProof/>
          </w:rPr>
          <w:t>2</w:t>
        </w:r>
        <w:r>
          <w:fldChar w:fldCharType="end"/>
        </w:r>
      </w:p>
    </w:sdtContent>
  </w:sdt>
  <w:p w:rsidR="00001B8F" w:rsidRDefault="00001B8F" w:rsidP="00001B8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9477"/>
      <w:docPartObj>
        <w:docPartGallery w:val="Page Numbers (Top of Page)"/>
        <w:docPartUnique/>
      </w:docPartObj>
    </w:sdtPr>
    <w:sdtEndPr/>
    <w:sdtContent>
      <w:p w:rsidR="005B4FD8" w:rsidRDefault="005B4FD8">
        <w:pPr>
          <w:pStyle w:val="a4"/>
          <w:jc w:val="center"/>
        </w:pPr>
        <w:r>
          <w:fldChar w:fldCharType="begin"/>
        </w:r>
        <w:r>
          <w:instrText>PAGE   \* MERGEFORMAT</w:instrText>
        </w:r>
        <w:r>
          <w:fldChar w:fldCharType="separate"/>
        </w:r>
        <w:r w:rsidR="00AD5116">
          <w:rPr>
            <w:noProof/>
          </w:rPr>
          <w:t>2</w:t>
        </w:r>
        <w:r>
          <w:fldChar w:fldCharType="end"/>
        </w:r>
      </w:p>
    </w:sdtContent>
  </w:sdt>
  <w:p w:rsidR="00001B8F" w:rsidRDefault="00001B8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AE" w:rsidRDefault="00AD5116">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500AE" w:rsidRDefault="00AD511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AE" w:rsidRDefault="00AD5116">
    <w:pPr>
      <w:pStyle w:val="a4"/>
      <w:jc w:val="center"/>
    </w:pPr>
    <w:r>
      <w:fldChar w:fldCharType="begin"/>
    </w:r>
    <w:r>
      <w:instrText>PAGE   \* MERGEFORMAT</w:instrText>
    </w:r>
    <w:r>
      <w:fldChar w:fldCharType="separate"/>
    </w:r>
    <w:r>
      <w:rPr>
        <w:noProof/>
      </w:rPr>
      <w:t>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AE" w:rsidRPr="00B35531" w:rsidRDefault="00AD5116" w:rsidP="00B355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216B41"/>
    <w:multiLevelType w:val="multilevel"/>
    <w:tmpl w:val="D9983C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6">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D9"/>
    <w:rsid w:val="00001B8F"/>
    <w:rsid w:val="0003456A"/>
    <w:rsid w:val="000523E8"/>
    <w:rsid w:val="00076210"/>
    <w:rsid w:val="00090727"/>
    <w:rsid w:val="000A05F1"/>
    <w:rsid w:val="000A1D79"/>
    <w:rsid w:val="000D2C55"/>
    <w:rsid w:val="00133C64"/>
    <w:rsid w:val="0015281F"/>
    <w:rsid w:val="00184D23"/>
    <w:rsid w:val="001C2946"/>
    <w:rsid w:val="001C3648"/>
    <w:rsid w:val="00213C3E"/>
    <w:rsid w:val="002327DE"/>
    <w:rsid w:val="00272614"/>
    <w:rsid w:val="002A68CB"/>
    <w:rsid w:val="00327CDF"/>
    <w:rsid w:val="00336857"/>
    <w:rsid w:val="00355383"/>
    <w:rsid w:val="003B4A70"/>
    <w:rsid w:val="003E598A"/>
    <w:rsid w:val="00440756"/>
    <w:rsid w:val="00450D09"/>
    <w:rsid w:val="00451B6C"/>
    <w:rsid w:val="0045237A"/>
    <w:rsid w:val="004A1E97"/>
    <w:rsid w:val="004B6AB4"/>
    <w:rsid w:val="004B7F92"/>
    <w:rsid w:val="004D7F9A"/>
    <w:rsid w:val="00510AE1"/>
    <w:rsid w:val="005207F1"/>
    <w:rsid w:val="00524AC3"/>
    <w:rsid w:val="005401BC"/>
    <w:rsid w:val="0058586A"/>
    <w:rsid w:val="005B4FD8"/>
    <w:rsid w:val="005E43B0"/>
    <w:rsid w:val="00601EED"/>
    <w:rsid w:val="00626C24"/>
    <w:rsid w:val="00631B41"/>
    <w:rsid w:val="00644351"/>
    <w:rsid w:val="006604E5"/>
    <w:rsid w:val="00680F21"/>
    <w:rsid w:val="006869F6"/>
    <w:rsid w:val="006D6BCA"/>
    <w:rsid w:val="006F3137"/>
    <w:rsid w:val="00737606"/>
    <w:rsid w:val="00742B91"/>
    <w:rsid w:val="007702A8"/>
    <w:rsid w:val="0078239B"/>
    <w:rsid w:val="00785860"/>
    <w:rsid w:val="007D31E6"/>
    <w:rsid w:val="007D7FDA"/>
    <w:rsid w:val="00812F11"/>
    <w:rsid w:val="00883B30"/>
    <w:rsid w:val="00892E0F"/>
    <w:rsid w:val="008A174C"/>
    <w:rsid w:val="008C0105"/>
    <w:rsid w:val="008E6E2D"/>
    <w:rsid w:val="009321B6"/>
    <w:rsid w:val="0093728D"/>
    <w:rsid w:val="00945875"/>
    <w:rsid w:val="00965C22"/>
    <w:rsid w:val="00974A27"/>
    <w:rsid w:val="009933F9"/>
    <w:rsid w:val="009955C0"/>
    <w:rsid w:val="009A1CB7"/>
    <w:rsid w:val="009B193F"/>
    <w:rsid w:val="009D0955"/>
    <w:rsid w:val="009E00C5"/>
    <w:rsid w:val="009E0156"/>
    <w:rsid w:val="009E36FE"/>
    <w:rsid w:val="009F707B"/>
    <w:rsid w:val="00A04ED2"/>
    <w:rsid w:val="00A13AEC"/>
    <w:rsid w:val="00A51AF8"/>
    <w:rsid w:val="00A5502B"/>
    <w:rsid w:val="00A56BED"/>
    <w:rsid w:val="00A642BD"/>
    <w:rsid w:val="00A80676"/>
    <w:rsid w:val="00AD5116"/>
    <w:rsid w:val="00B04AC8"/>
    <w:rsid w:val="00B13CD6"/>
    <w:rsid w:val="00B2092C"/>
    <w:rsid w:val="00B26CCB"/>
    <w:rsid w:val="00B276FA"/>
    <w:rsid w:val="00B35531"/>
    <w:rsid w:val="00B36462"/>
    <w:rsid w:val="00B37AA4"/>
    <w:rsid w:val="00B66C55"/>
    <w:rsid w:val="00B70CC6"/>
    <w:rsid w:val="00B71C66"/>
    <w:rsid w:val="00B91BD7"/>
    <w:rsid w:val="00BD1C67"/>
    <w:rsid w:val="00BD7E25"/>
    <w:rsid w:val="00C35BEE"/>
    <w:rsid w:val="00C4492E"/>
    <w:rsid w:val="00C742D9"/>
    <w:rsid w:val="00C81E85"/>
    <w:rsid w:val="00C8721E"/>
    <w:rsid w:val="00C97CFF"/>
    <w:rsid w:val="00CF3684"/>
    <w:rsid w:val="00D001C9"/>
    <w:rsid w:val="00D133EF"/>
    <w:rsid w:val="00D237D0"/>
    <w:rsid w:val="00D341A6"/>
    <w:rsid w:val="00D809AE"/>
    <w:rsid w:val="00D85588"/>
    <w:rsid w:val="00D85F13"/>
    <w:rsid w:val="00DB01DF"/>
    <w:rsid w:val="00DC37B7"/>
    <w:rsid w:val="00DE1295"/>
    <w:rsid w:val="00DE62BC"/>
    <w:rsid w:val="00DF0948"/>
    <w:rsid w:val="00E15C0A"/>
    <w:rsid w:val="00E177C1"/>
    <w:rsid w:val="00E26174"/>
    <w:rsid w:val="00E41200"/>
    <w:rsid w:val="00E5121E"/>
    <w:rsid w:val="00EC1453"/>
    <w:rsid w:val="00ED2D04"/>
    <w:rsid w:val="00EE2905"/>
    <w:rsid w:val="00F2032C"/>
    <w:rsid w:val="00F7427F"/>
    <w:rsid w:val="00F807A4"/>
    <w:rsid w:val="00F91E56"/>
    <w:rsid w:val="00FF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rules v:ext="edit">
        <o:r id="V:Rule1" type="connector" idref="#_x0000_s1026"/>
        <o:r id="V:Rule2" type="connector" idref="#_x0000_s1031"/>
        <o:r id="V:Rule3" type="connector" idref="#_x0000_s1032"/>
        <o:r id="V:Rule4" type="connector" idref="#_x0000_s1034"/>
        <o:r id="V:Rule5" type="connector" idref="#_x0000_s1036"/>
        <o:r id="V:Rule6" type="connector" idref="#_x0000_s1038"/>
        <o:r id="V:Rule7" type="connector" idref="#_x0000_s1039"/>
        <o:r id="V:Rule8" type="connector" idref="#_x0000_s1044"/>
        <o:r id="V:Rule9" type="connector" idref="#_x0000_s1045"/>
        <o:r id="V:Rule10" type="connector" idref="#_x0000_s1047"/>
        <o:r id="V:Rule11" type="connector" idref="#_x0000_s1049"/>
        <o:r id="V:Rule12"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B4"/>
    <w:rPr>
      <w:rFonts w:ascii="Calibri" w:eastAsia="Calibri" w:hAnsi="Calibri" w:cs="Times New Roman"/>
    </w:rPr>
  </w:style>
  <w:style w:type="paragraph" w:styleId="1">
    <w:name w:val="heading 1"/>
    <w:basedOn w:val="a"/>
    <w:next w:val="a"/>
    <w:link w:val="10"/>
    <w:qFormat/>
    <w:rsid w:val="00B91BD7"/>
    <w:pPr>
      <w:keepNext/>
      <w:spacing w:after="0" w:line="240" w:lineRule="auto"/>
      <w:jc w:val="center"/>
      <w:outlineLvl w:val="0"/>
    </w:pPr>
    <w:rPr>
      <w:rFonts w:ascii="Times New Roman" w:eastAsia="Times New Roman" w:hAnsi="Times New Roman"/>
      <w:b/>
      <w:bCs/>
      <w:sz w:val="28"/>
      <w:szCs w:val="24"/>
      <w:lang w:eastAsia="ru-RU"/>
    </w:rPr>
  </w:style>
  <w:style w:type="paragraph" w:styleId="2">
    <w:name w:val="heading 2"/>
    <w:basedOn w:val="a"/>
    <w:next w:val="a"/>
    <w:link w:val="20"/>
    <w:qFormat/>
    <w:rsid w:val="00B91BD7"/>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qFormat/>
    <w:rsid w:val="00B91BD7"/>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B26CCB"/>
    <w:rPr>
      <w:color w:val="0000FF"/>
      <w:u w:val="single"/>
    </w:rPr>
  </w:style>
  <w:style w:type="paragraph" w:styleId="a4">
    <w:name w:val="header"/>
    <w:basedOn w:val="a"/>
    <w:link w:val="a5"/>
    <w:uiPriority w:val="99"/>
    <w:unhideWhenUsed/>
    <w:rsid w:val="00B26C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CCB"/>
    <w:rPr>
      <w:rFonts w:ascii="Calibri" w:eastAsia="Calibri" w:hAnsi="Calibri" w:cs="Times New Roman"/>
    </w:rPr>
  </w:style>
  <w:style w:type="paragraph" w:styleId="a6">
    <w:name w:val="footer"/>
    <w:basedOn w:val="a"/>
    <w:link w:val="a7"/>
    <w:uiPriority w:val="99"/>
    <w:unhideWhenUsed/>
    <w:rsid w:val="00B26C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CCB"/>
    <w:rPr>
      <w:rFonts w:ascii="Calibri" w:eastAsia="Calibri" w:hAnsi="Calibri" w:cs="Times New Roman"/>
    </w:rPr>
  </w:style>
  <w:style w:type="paragraph" w:customStyle="1" w:styleId="CharCharCarCarCharCharCarCarCharCharCarCarCharChar">
    <w:name w:val="Char Char Car Car Char Char Car Car Char Char Car Car Char Char"/>
    <w:basedOn w:val="a"/>
    <w:rsid w:val="00A56BED"/>
    <w:pPr>
      <w:spacing w:after="160" w:line="240" w:lineRule="exact"/>
    </w:pPr>
    <w:rPr>
      <w:rFonts w:ascii="Times New Roman" w:eastAsia="Times New Roman" w:hAnsi="Times New Roman"/>
      <w:sz w:val="20"/>
      <w:szCs w:val="20"/>
      <w:lang w:eastAsia="ru-RU"/>
    </w:rPr>
  </w:style>
  <w:style w:type="paragraph" w:styleId="a8">
    <w:name w:val="Balloon Text"/>
    <w:basedOn w:val="a"/>
    <w:link w:val="a9"/>
    <w:semiHidden/>
    <w:unhideWhenUsed/>
    <w:rsid w:val="00A04ED2"/>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A04ED2"/>
    <w:rPr>
      <w:rFonts w:ascii="Tahoma" w:eastAsia="Calibri" w:hAnsi="Tahoma" w:cs="Tahoma"/>
      <w:sz w:val="16"/>
      <w:szCs w:val="16"/>
    </w:rPr>
  </w:style>
  <w:style w:type="character" w:styleId="aa">
    <w:name w:val="page number"/>
    <w:basedOn w:val="a0"/>
    <w:rsid w:val="00440756"/>
  </w:style>
  <w:style w:type="paragraph" w:styleId="ab">
    <w:name w:val="No Spacing"/>
    <w:uiPriority w:val="1"/>
    <w:qFormat/>
    <w:rsid w:val="0058586A"/>
    <w:pPr>
      <w:spacing w:after="0" w:line="240" w:lineRule="auto"/>
    </w:pPr>
    <w:rPr>
      <w:rFonts w:ascii="Calibri" w:eastAsia="Calibri" w:hAnsi="Calibri" w:cs="Times New Roman"/>
    </w:rPr>
  </w:style>
  <w:style w:type="paragraph" w:styleId="ac">
    <w:name w:val="List Paragraph"/>
    <w:basedOn w:val="a"/>
    <w:uiPriority w:val="34"/>
    <w:qFormat/>
    <w:rsid w:val="003B4A70"/>
    <w:pPr>
      <w:ind w:left="720"/>
      <w:contextualSpacing/>
    </w:pPr>
  </w:style>
  <w:style w:type="character" w:customStyle="1" w:styleId="10">
    <w:name w:val="Заголовок 1 Знак"/>
    <w:basedOn w:val="a0"/>
    <w:link w:val="1"/>
    <w:rsid w:val="00B91BD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B91BD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91BD7"/>
    <w:rPr>
      <w:rFonts w:ascii="Cambria" w:eastAsia="Times New Roman" w:hAnsi="Cambria" w:cs="Times New Roman"/>
      <w:b/>
      <w:bCs/>
      <w:sz w:val="26"/>
      <w:szCs w:val="26"/>
      <w:lang w:eastAsia="ru-RU"/>
    </w:rPr>
  </w:style>
  <w:style w:type="paragraph" w:styleId="31">
    <w:name w:val="Body Text Indent 3"/>
    <w:basedOn w:val="a"/>
    <w:link w:val="32"/>
    <w:rsid w:val="00B91BD7"/>
    <w:pPr>
      <w:spacing w:after="0" w:line="240" w:lineRule="auto"/>
      <w:ind w:firstLine="840"/>
      <w:jc w:val="both"/>
    </w:pPr>
    <w:rPr>
      <w:rFonts w:ascii="Times New Roman" w:eastAsia="Times New Roman" w:hAnsi="Times New Roman"/>
      <w:sz w:val="28"/>
      <w:szCs w:val="24"/>
      <w:lang w:val="x-none" w:eastAsia="x-none"/>
    </w:rPr>
  </w:style>
  <w:style w:type="character" w:customStyle="1" w:styleId="32">
    <w:name w:val="Основной текст с отступом 3 Знак"/>
    <w:basedOn w:val="a0"/>
    <w:link w:val="31"/>
    <w:rsid w:val="00B91BD7"/>
    <w:rPr>
      <w:rFonts w:ascii="Times New Roman" w:eastAsia="Times New Roman" w:hAnsi="Times New Roman" w:cs="Times New Roman"/>
      <w:sz w:val="28"/>
      <w:szCs w:val="24"/>
      <w:lang w:val="x-none" w:eastAsia="x-none"/>
    </w:rPr>
  </w:style>
  <w:style w:type="paragraph" w:styleId="ad">
    <w:name w:val="Body Text Indent"/>
    <w:basedOn w:val="a"/>
    <w:link w:val="ae"/>
    <w:rsid w:val="00B91BD7"/>
    <w:pPr>
      <w:spacing w:after="0" w:line="240" w:lineRule="auto"/>
      <w:ind w:firstLine="700"/>
      <w:jc w:val="both"/>
    </w:pPr>
    <w:rPr>
      <w:rFonts w:ascii="Times New Roman" w:eastAsia="Times New Roman" w:hAnsi="Times New Roman"/>
      <w:sz w:val="28"/>
      <w:szCs w:val="24"/>
      <w:lang w:val="x-none" w:eastAsia="x-none"/>
    </w:rPr>
  </w:style>
  <w:style w:type="character" w:customStyle="1" w:styleId="ae">
    <w:name w:val="Основной текст с отступом Знак"/>
    <w:basedOn w:val="a0"/>
    <w:link w:val="ad"/>
    <w:rsid w:val="00B91BD7"/>
    <w:rPr>
      <w:rFonts w:ascii="Times New Roman" w:eastAsia="Times New Roman" w:hAnsi="Times New Roman" w:cs="Times New Roman"/>
      <w:sz w:val="28"/>
      <w:szCs w:val="24"/>
      <w:lang w:val="x-none" w:eastAsia="x-none"/>
    </w:rPr>
  </w:style>
  <w:style w:type="paragraph" w:styleId="21">
    <w:name w:val="Body Text Indent 2"/>
    <w:basedOn w:val="a"/>
    <w:link w:val="22"/>
    <w:rsid w:val="00B91BD7"/>
    <w:pPr>
      <w:spacing w:after="0" w:line="240" w:lineRule="auto"/>
      <w:ind w:firstLine="700"/>
      <w:jc w:val="both"/>
    </w:pPr>
    <w:rPr>
      <w:rFonts w:ascii="Times New Roman" w:eastAsia="Times New Roman" w:hAnsi="Times New Roman"/>
      <w:sz w:val="28"/>
      <w:szCs w:val="24"/>
      <w:u w:val="single"/>
      <w:lang w:val="x-none" w:eastAsia="x-none"/>
    </w:rPr>
  </w:style>
  <w:style w:type="character" w:customStyle="1" w:styleId="22">
    <w:name w:val="Основной текст с отступом 2 Знак"/>
    <w:basedOn w:val="a0"/>
    <w:link w:val="21"/>
    <w:rsid w:val="00B91BD7"/>
    <w:rPr>
      <w:rFonts w:ascii="Times New Roman" w:eastAsia="Times New Roman" w:hAnsi="Times New Roman" w:cs="Times New Roman"/>
      <w:sz w:val="28"/>
      <w:szCs w:val="24"/>
      <w:u w:val="single"/>
      <w:lang w:val="x-none" w:eastAsia="x-none"/>
    </w:rPr>
  </w:style>
  <w:style w:type="paragraph" w:customStyle="1" w:styleId="ConsPlusNormal">
    <w:name w:val="ConsPlusNormal"/>
    <w:rsid w:val="00B91B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B91BD7"/>
    <w:pPr>
      <w:spacing w:after="120" w:line="480" w:lineRule="auto"/>
    </w:pPr>
    <w:rPr>
      <w:rFonts w:ascii="Times New Roman" w:eastAsia="Times New Roman" w:hAnsi="Times New Roman"/>
      <w:sz w:val="28"/>
      <w:szCs w:val="20"/>
      <w:lang w:val="x-none" w:eastAsia="x-none"/>
    </w:rPr>
  </w:style>
  <w:style w:type="character" w:customStyle="1" w:styleId="24">
    <w:name w:val="Основной текст 2 Знак"/>
    <w:basedOn w:val="a0"/>
    <w:link w:val="23"/>
    <w:rsid w:val="00B91BD7"/>
    <w:rPr>
      <w:rFonts w:ascii="Times New Roman" w:eastAsia="Times New Roman" w:hAnsi="Times New Roman" w:cs="Times New Roman"/>
      <w:sz w:val="28"/>
      <w:szCs w:val="20"/>
      <w:lang w:val="x-none" w:eastAsia="x-none"/>
    </w:rPr>
  </w:style>
  <w:style w:type="paragraph" w:styleId="af">
    <w:name w:val="footnote text"/>
    <w:basedOn w:val="a"/>
    <w:link w:val="af0"/>
    <w:semiHidden/>
    <w:rsid w:val="00B91BD7"/>
    <w:pPr>
      <w:spacing w:after="0" w:line="240" w:lineRule="auto"/>
    </w:pPr>
    <w:rPr>
      <w:rFonts w:ascii="Times New Roman" w:eastAsia="Times New Roman" w:hAnsi="Times New Roman" w:cs="Arial"/>
      <w:sz w:val="20"/>
      <w:szCs w:val="20"/>
      <w:lang w:eastAsia="ru-RU"/>
    </w:rPr>
  </w:style>
  <w:style w:type="character" w:customStyle="1" w:styleId="af0">
    <w:name w:val="Текст сноски Знак"/>
    <w:basedOn w:val="a0"/>
    <w:link w:val="af"/>
    <w:semiHidden/>
    <w:rsid w:val="00B91BD7"/>
    <w:rPr>
      <w:rFonts w:ascii="Times New Roman" w:eastAsia="Times New Roman" w:hAnsi="Times New Roman" w:cs="Arial"/>
      <w:sz w:val="20"/>
      <w:szCs w:val="20"/>
      <w:lang w:eastAsia="ru-RU"/>
    </w:rPr>
  </w:style>
  <w:style w:type="character" w:styleId="af1">
    <w:name w:val="footnote reference"/>
    <w:semiHidden/>
    <w:rsid w:val="00B91BD7"/>
    <w:rPr>
      <w:vertAlign w:val="superscript"/>
    </w:rPr>
  </w:style>
  <w:style w:type="table" w:styleId="af2">
    <w:name w:val="Table Grid"/>
    <w:basedOn w:val="a1"/>
    <w:uiPriority w:val="59"/>
    <w:rsid w:val="00B91B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91B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Normal (Web)"/>
    <w:basedOn w:val="a"/>
    <w:uiPriority w:val="99"/>
    <w:rsid w:val="00B91BD7"/>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qFormat/>
    <w:rsid w:val="00B91BD7"/>
    <w:rPr>
      <w:b/>
      <w:bCs/>
    </w:rPr>
  </w:style>
  <w:style w:type="character" w:customStyle="1" w:styleId="grame">
    <w:name w:val="grame"/>
    <w:basedOn w:val="a0"/>
    <w:rsid w:val="00B91BD7"/>
  </w:style>
  <w:style w:type="paragraph" w:customStyle="1" w:styleId="11">
    <w:name w:val="Знак Знак Знак1 Знак Знак Знак"/>
    <w:basedOn w:val="a"/>
    <w:rsid w:val="00B91BD7"/>
    <w:pPr>
      <w:spacing w:after="160" w:line="240" w:lineRule="exact"/>
    </w:pPr>
    <w:rPr>
      <w:rFonts w:ascii="Verdana" w:eastAsia="Times New Roman" w:hAnsi="Verdana"/>
      <w:sz w:val="20"/>
      <w:szCs w:val="20"/>
      <w:lang w:val="en-US"/>
    </w:rPr>
  </w:style>
  <w:style w:type="paragraph" w:styleId="af5">
    <w:name w:val="endnote text"/>
    <w:basedOn w:val="a"/>
    <w:link w:val="af6"/>
    <w:rsid w:val="00B91BD7"/>
    <w:pPr>
      <w:spacing w:after="0" w:line="240" w:lineRule="auto"/>
    </w:pPr>
    <w:rPr>
      <w:rFonts w:ascii="Times New Roman" w:eastAsia="Times New Roman" w:hAnsi="Times New Roman"/>
      <w:sz w:val="20"/>
      <w:szCs w:val="20"/>
      <w:lang w:val="x-none" w:eastAsia="x-none"/>
    </w:rPr>
  </w:style>
  <w:style w:type="character" w:customStyle="1" w:styleId="af6">
    <w:name w:val="Текст концевой сноски Знак"/>
    <w:basedOn w:val="a0"/>
    <w:link w:val="af5"/>
    <w:rsid w:val="00B91BD7"/>
    <w:rPr>
      <w:rFonts w:ascii="Times New Roman" w:eastAsia="Times New Roman" w:hAnsi="Times New Roman" w:cs="Times New Roman"/>
      <w:sz w:val="20"/>
      <w:szCs w:val="20"/>
      <w:lang w:val="x-none" w:eastAsia="x-none"/>
    </w:rPr>
  </w:style>
  <w:style w:type="character" w:styleId="af7">
    <w:name w:val="endnote reference"/>
    <w:rsid w:val="00B91BD7"/>
    <w:rPr>
      <w:vertAlign w:val="superscript"/>
    </w:rPr>
  </w:style>
  <w:style w:type="paragraph" w:customStyle="1" w:styleId="af8">
    <w:name w:val=" Знак"/>
    <w:basedOn w:val="a"/>
    <w:rsid w:val="00B91BD7"/>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B91BD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B4"/>
    <w:rPr>
      <w:rFonts w:ascii="Calibri" w:eastAsia="Calibri" w:hAnsi="Calibri" w:cs="Times New Roman"/>
    </w:rPr>
  </w:style>
  <w:style w:type="paragraph" w:styleId="1">
    <w:name w:val="heading 1"/>
    <w:basedOn w:val="a"/>
    <w:next w:val="a"/>
    <w:link w:val="10"/>
    <w:qFormat/>
    <w:rsid w:val="00B91BD7"/>
    <w:pPr>
      <w:keepNext/>
      <w:spacing w:after="0" w:line="240" w:lineRule="auto"/>
      <w:jc w:val="center"/>
      <w:outlineLvl w:val="0"/>
    </w:pPr>
    <w:rPr>
      <w:rFonts w:ascii="Times New Roman" w:eastAsia="Times New Roman" w:hAnsi="Times New Roman"/>
      <w:b/>
      <w:bCs/>
      <w:sz w:val="28"/>
      <w:szCs w:val="24"/>
      <w:lang w:eastAsia="ru-RU"/>
    </w:rPr>
  </w:style>
  <w:style w:type="paragraph" w:styleId="2">
    <w:name w:val="heading 2"/>
    <w:basedOn w:val="a"/>
    <w:next w:val="a"/>
    <w:link w:val="20"/>
    <w:qFormat/>
    <w:rsid w:val="00B91BD7"/>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qFormat/>
    <w:rsid w:val="00B91BD7"/>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B26CCB"/>
    <w:rPr>
      <w:color w:val="0000FF"/>
      <w:u w:val="single"/>
    </w:rPr>
  </w:style>
  <w:style w:type="paragraph" w:styleId="a4">
    <w:name w:val="header"/>
    <w:basedOn w:val="a"/>
    <w:link w:val="a5"/>
    <w:uiPriority w:val="99"/>
    <w:unhideWhenUsed/>
    <w:rsid w:val="00B26C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CCB"/>
    <w:rPr>
      <w:rFonts w:ascii="Calibri" w:eastAsia="Calibri" w:hAnsi="Calibri" w:cs="Times New Roman"/>
    </w:rPr>
  </w:style>
  <w:style w:type="paragraph" w:styleId="a6">
    <w:name w:val="footer"/>
    <w:basedOn w:val="a"/>
    <w:link w:val="a7"/>
    <w:uiPriority w:val="99"/>
    <w:unhideWhenUsed/>
    <w:rsid w:val="00B26C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CCB"/>
    <w:rPr>
      <w:rFonts w:ascii="Calibri" w:eastAsia="Calibri" w:hAnsi="Calibri" w:cs="Times New Roman"/>
    </w:rPr>
  </w:style>
  <w:style w:type="paragraph" w:customStyle="1" w:styleId="CharCharCarCarCharCharCarCarCharCharCarCarCharChar">
    <w:name w:val="Char Char Car Car Char Char Car Car Char Char Car Car Char Char"/>
    <w:basedOn w:val="a"/>
    <w:rsid w:val="00A56BED"/>
    <w:pPr>
      <w:spacing w:after="160" w:line="240" w:lineRule="exact"/>
    </w:pPr>
    <w:rPr>
      <w:rFonts w:ascii="Times New Roman" w:eastAsia="Times New Roman" w:hAnsi="Times New Roman"/>
      <w:sz w:val="20"/>
      <w:szCs w:val="20"/>
      <w:lang w:eastAsia="ru-RU"/>
    </w:rPr>
  </w:style>
  <w:style w:type="paragraph" w:styleId="a8">
    <w:name w:val="Balloon Text"/>
    <w:basedOn w:val="a"/>
    <w:link w:val="a9"/>
    <w:semiHidden/>
    <w:unhideWhenUsed/>
    <w:rsid w:val="00A04ED2"/>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A04ED2"/>
    <w:rPr>
      <w:rFonts w:ascii="Tahoma" w:eastAsia="Calibri" w:hAnsi="Tahoma" w:cs="Tahoma"/>
      <w:sz w:val="16"/>
      <w:szCs w:val="16"/>
    </w:rPr>
  </w:style>
  <w:style w:type="character" w:styleId="aa">
    <w:name w:val="page number"/>
    <w:basedOn w:val="a0"/>
    <w:rsid w:val="00440756"/>
  </w:style>
  <w:style w:type="paragraph" w:styleId="ab">
    <w:name w:val="No Spacing"/>
    <w:uiPriority w:val="1"/>
    <w:qFormat/>
    <w:rsid w:val="0058586A"/>
    <w:pPr>
      <w:spacing w:after="0" w:line="240" w:lineRule="auto"/>
    </w:pPr>
    <w:rPr>
      <w:rFonts w:ascii="Calibri" w:eastAsia="Calibri" w:hAnsi="Calibri" w:cs="Times New Roman"/>
    </w:rPr>
  </w:style>
  <w:style w:type="paragraph" w:styleId="ac">
    <w:name w:val="List Paragraph"/>
    <w:basedOn w:val="a"/>
    <w:uiPriority w:val="34"/>
    <w:qFormat/>
    <w:rsid w:val="003B4A70"/>
    <w:pPr>
      <w:ind w:left="720"/>
      <w:contextualSpacing/>
    </w:pPr>
  </w:style>
  <w:style w:type="character" w:customStyle="1" w:styleId="10">
    <w:name w:val="Заголовок 1 Знак"/>
    <w:basedOn w:val="a0"/>
    <w:link w:val="1"/>
    <w:rsid w:val="00B91BD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B91BD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91BD7"/>
    <w:rPr>
      <w:rFonts w:ascii="Cambria" w:eastAsia="Times New Roman" w:hAnsi="Cambria" w:cs="Times New Roman"/>
      <w:b/>
      <w:bCs/>
      <w:sz w:val="26"/>
      <w:szCs w:val="26"/>
      <w:lang w:eastAsia="ru-RU"/>
    </w:rPr>
  </w:style>
  <w:style w:type="paragraph" w:styleId="31">
    <w:name w:val="Body Text Indent 3"/>
    <w:basedOn w:val="a"/>
    <w:link w:val="32"/>
    <w:rsid w:val="00B91BD7"/>
    <w:pPr>
      <w:spacing w:after="0" w:line="240" w:lineRule="auto"/>
      <w:ind w:firstLine="840"/>
      <w:jc w:val="both"/>
    </w:pPr>
    <w:rPr>
      <w:rFonts w:ascii="Times New Roman" w:eastAsia="Times New Roman" w:hAnsi="Times New Roman"/>
      <w:sz w:val="28"/>
      <w:szCs w:val="24"/>
      <w:lang w:val="x-none" w:eastAsia="x-none"/>
    </w:rPr>
  </w:style>
  <w:style w:type="character" w:customStyle="1" w:styleId="32">
    <w:name w:val="Основной текст с отступом 3 Знак"/>
    <w:basedOn w:val="a0"/>
    <w:link w:val="31"/>
    <w:rsid w:val="00B91BD7"/>
    <w:rPr>
      <w:rFonts w:ascii="Times New Roman" w:eastAsia="Times New Roman" w:hAnsi="Times New Roman" w:cs="Times New Roman"/>
      <w:sz w:val="28"/>
      <w:szCs w:val="24"/>
      <w:lang w:val="x-none" w:eastAsia="x-none"/>
    </w:rPr>
  </w:style>
  <w:style w:type="paragraph" w:styleId="ad">
    <w:name w:val="Body Text Indent"/>
    <w:basedOn w:val="a"/>
    <w:link w:val="ae"/>
    <w:rsid w:val="00B91BD7"/>
    <w:pPr>
      <w:spacing w:after="0" w:line="240" w:lineRule="auto"/>
      <w:ind w:firstLine="700"/>
      <w:jc w:val="both"/>
    </w:pPr>
    <w:rPr>
      <w:rFonts w:ascii="Times New Roman" w:eastAsia="Times New Roman" w:hAnsi="Times New Roman"/>
      <w:sz w:val="28"/>
      <w:szCs w:val="24"/>
      <w:lang w:val="x-none" w:eastAsia="x-none"/>
    </w:rPr>
  </w:style>
  <w:style w:type="character" w:customStyle="1" w:styleId="ae">
    <w:name w:val="Основной текст с отступом Знак"/>
    <w:basedOn w:val="a0"/>
    <w:link w:val="ad"/>
    <w:rsid w:val="00B91BD7"/>
    <w:rPr>
      <w:rFonts w:ascii="Times New Roman" w:eastAsia="Times New Roman" w:hAnsi="Times New Roman" w:cs="Times New Roman"/>
      <w:sz w:val="28"/>
      <w:szCs w:val="24"/>
      <w:lang w:val="x-none" w:eastAsia="x-none"/>
    </w:rPr>
  </w:style>
  <w:style w:type="paragraph" w:styleId="21">
    <w:name w:val="Body Text Indent 2"/>
    <w:basedOn w:val="a"/>
    <w:link w:val="22"/>
    <w:rsid w:val="00B91BD7"/>
    <w:pPr>
      <w:spacing w:after="0" w:line="240" w:lineRule="auto"/>
      <w:ind w:firstLine="700"/>
      <w:jc w:val="both"/>
    </w:pPr>
    <w:rPr>
      <w:rFonts w:ascii="Times New Roman" w:eastAsia="Times New Roman" w:hAnsi="Times New Roman"/>
      <w:sz w:val="28"/>
      <w:szCs w:val="24"/>
      <w:u w:val="single"/>
      <w:lang w:val="x-none" w:eastAsia="x-none"/>
    </w:rPr>
  </w:style>
  <w:style w:type="character" w:customStyle="1" w:styleId="22">
    <w:name w:val="Основной текст с отступом 2 Знак"/>
    <w:basedOn w:val="a0"/>
    <w:link w:val="21"/>
    <w:rsid w:val="00B91BD7"/>
    <w:rPr>
      <w:rFonts w:ascii="Times New Roman" w:eastAsia="Times New Roman" w:hAnsi="Times New Roman" w:cs="Times New Roman"/>
      <w:sz w:val="28"/>
      <w:szCs w:val="24"/>
      <w:u w:val="single"/>
      <w:lang w:val="x-none" w:eastAsia="x-none"/>
    </w:rPr>
  </w:style>
  <w:style w:type="paragraph" w:customStyle="1" w:styleId="ConsPlusNormal">
    <w:name w:val="ConsPlusNormal"/>
    <w:rsid w:val="00B91B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B91BD7"/>
    <w:pPr>
      <w:spacing w:after="120" w:line="480" w:lineRule="auto"/>
    </w:pPr>
    <w:rPr>
      <w:rFonts w:ascii="Times New Roman" w:eastAsia="Times New Roman" w:hAnsi="Times New Roman"/>
      <w:sz w:val="28"/>
      <w:szCs w:val="20"/>
      <w:lang w:val="x-none" w:eastAsia="x-none"/>
    </w:rPr>
  </w:style>
  <w:style w:type="character" w:customStyle="1" w:styleId="24">
    <w:name w:val="Основной текст 2 Знак"/>
    <w:basedOn w:val="a0"/>
    <w:link w:val="23"/>
    <w:rsid w:val="00B91BD7"/>
    <w:rPr>
      <w:rFonts w:ascii="Times New Roman" w:eastAsia="Times New Roman" w:hAnsi="Times New Roman" w:cs="Times New Roman"/>
      <w:sz w:val="28"/>
      <w:szCs w:val="20"/>
      <w:lang w:val="x-none" w:eastAsia="x-none"/>
    </w:rPr>
  </w:style>
  <w:style w:type="paragraph" w:styleId="af">
    <w:name w:val="footnote text"/>
    <w:basedOn w:val="a"/>
    <w:link w:val="af0"/>
    <w:semiHidden/>
    <w:rsid w:val="00B91BD7"/>
    <w:pPr>
      <w:spacing w:after="0" w:line="240" w:lineRule="auto"/>
    </w:pPr>
    <w:rPr>
      <w:rFonts w:ascii="Times New Roman" w:eastAsia="Times New Roman" w:hAnsi="Times New Roman" w:cs="Arial"/>
      <w:sz w:val="20"/>
      <w:szCs w:val="20"/>
      <w:lang w:eastAsia="ru-RU"/>
    </w:rPr>
  </w:style>
  <w:style w:type="character" w:customStyle="1" w:styleId="af0">
    <w:name w:val="Текст сноски Знак"/>
    <w:basedOn w:val="a0"/>
    <w:link w:val="af"/>
    <w:semiHidden/>
    <w:rsid w:val="00B91BD7"/>
    <w:rPr>
      <w:rFonts w:ascii="Times New Roman" w:eastAsia="Times New Roman" w:hAnsi="Times New Roman" w:cs="Arial"/>
      <w:sz w:val="20"/>
      <w:szCs w:val="20"/>
      <w:lang w:eastAsia="ru-RU"/>
    </w:rPr>
  </w:style>
  <w:style w:type="character" w:styleId="af1">
    <w:name w:val="footnote reference"/>
    <w:semiHidden/>
    <w:rsid w:val="00B91BD7"/>
    <w:rPr>
      <w:vertAlign w:val="superscript"/>
    </w:rPr>
  </w:style>
  <w:style w:type="table" w:styleId="af2">
    <w:name w:val="Table Grid"/>
    <w:basedOn w:val="a1"/>
    <w:uiPriority w:val="59"/>
    <w:rsid w:val="00B91B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91B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Normal (Web)"/>
    <w:basedOn w:val="a"/>
    <w:uiPriority w:val="99"/>
    <w:rsid w:val="00B91BD7"/>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qFormat/>
    <w:rsid w:val="00B91BD7"/>
    <w:rPr>
      <w:b/>
      <w:bCs/>
    </w:rPr>
  </w:style>
  <w:style w:type="character" w:customStyle="1" w:styleId="grame">
    <w:name w:val="grame"/>
    <w:basedOn w:val="a0"/>
    <w:rsid w:val="00B91BD7"/>
  </w:style>
  <w:style w:type="paragraph" w:customStyle="1" w:styleId="11">
    <w:name w:val="Знак Знак Знак1 Знак Знак Знак"/>
    <w:basedOn w:val="a"/>
    <w:rsid w:val="00B91BD7"/>
    <w:pPr>
      <w:spacing w:after="160" w:line="240" w:lineRule="exact"/>
    </w:pPr>
    <w:rPr>
      <w:rFonts w:ascii="Verdana" w:eastAsia="Times New Roman" w:hAnsi="Verdana"/>
      <w:sz w:val="20"/>
      <w:szCs w:val="20"/>
      <w:lang w:val="en-US"/>
    </w:rPr>
  </w:style>
  <w:style w:type="paragraph" w:styleId="af5">
    <w:name w:val="endnote text"/>
    <w:basedOn w:val="a"/>
    <w:link w:val="af6"/>
    <w:rsid w:val="00B91BD7"/>
    <w:pPr>
      <w:spacing w:after="0" w:line="240" w:lineRule="auto"/>
    </w:pPr>
    <w:rPr>
      <w:rFonts w:ascii="Times New Roman" w:eastAsia="Times New Roman" w:hAnsi="Times New Roman"/>
      <w:sz w:val="20"/>
      <w:szCs w:val="20"/>
      <w:lang w:val="x-none" w:eastAsia="x-none"/>
    </w:rPr>
  </w:style>
  <w:style w:type="character" w:customStyle="1" w:styleId="af6">
    <w:name w:val="Текст концевой сноски Знак"/>
    <w:basedOn w:val="a0"/>
    <w:link w:val="af5"/>
    <w:rsid w:val="00B91BD7"/>
    <w:rPr>
      <w:rFonts w:ascii="Times New Roman" w:eastAsia="Times New Roman" w:hAnsi="Times New Roman" w:cs="Times New Roman"/>
      <w:sz w:val="20"/>
      <w:szCs w:val="20"/>
      <w:lang w:val="x-none" w:eastAsia="x-none"/>
    </w:rPr>
  </w:style>
  <w:style w:type="character" w:styleId="af7">
    <w:name w:val="endnote reference"/>
    <w:rsid w:val="00B91BD7"/>
    <w:rPr>
      <w:vertAlign w:val="superscript"/>
    </w:rPr>
  </w:style>
  <w:style w:type="paragraph" w:customStyle="1" w:styleId="af8">
    <w:name w:val=" Знак"/>
    <w:basedOn w:val="a"/>
    <w:rsid w:val="00B91BD7"/>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B91BD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95557">
      <w:bodyDiv w:val="1"/>
      <w:marLeft w:val="0"/>
      <w:marRight w:val="0"/>
      <w:marTop w:val="0"/>
      <w:marBottom w:val="0"/>
      <w:divBdr>
        <w:top w:val="none" w:sz="0" w:space="0" w:color="auto"/>
        <w:left w:val="none" w:sz="0" w:space="0" w:color="auto"/>
        <w:bottom w:val="none" w:sz="0" w:space="0" w:color="auto"/>
        <w:right w:val="none" w:sz="0" w:space="0" w:color="auto"/>
      </w:divBdr>
    </w:div>
    <w:div w:id="1578588672">
      <w:bodyDiv w:val="1"/>
      <w:marLeft w:val="0"/>
      <w:marRight w:val="0"/>
      <w:marTop w:val="0"/>
      <w:marBottom w:val="0"/>
      <w:divBdr>
        <w:top w:val="none" w:sz="0" w:space="0" w:color="auto"/>
        <w:left w:val="none" w:sz="0" w:space="0" w:color="auto"/>
        <w:bottom w:val="none" w:sz="0" w:space="0" w:color="auto"/>
        <w:right w:val="none" w:sz="0" w:space="0" w:color="auto"/>
      </w:divBdr>
    </w:div>
    <w:div w:id="1699886244">
      <w:bodyDiv w:val="1"/>
      <w:marLeft w:val="0"/>
      <w:marRight w:val="0"/>
      <w:marTop w:val="0"/>
      <w:marBottom w:val="0"/>
      <w:divBdr>
        <w:top w:val="none" w:sz="0" w:space="0" w:color="auto"/>
        <w:left w:val="none" w:sz="0" w:space="0" w:color="auto"/>
        <w:bottom w:val="none" w:sz="0" w:space="0" w:color="auto"/>
        <w:right w:val="none" w:sz="0" w:space="0" w:color="auto"/>
      </w:divBdr>
    </w:div>
    <w:div w:id="17057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4A972102B0FCE9413414762B56EC5DF28E13C7955A9C1D88D7F111247D7B0811066C5CD62A682AF2AA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73B662FC332A43CD471AF41B82894A8FB8E169F85C667EAA2DB535A19E4C2BB79A0D25B38CA98F4E4E11Dc3l8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45769-8A1D-40B7-9F52-469500C0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13797</Words>
  <Characters>78644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cp:lastModifiedBy>
  <cp:revision>2</cp:revision>
  <cp:lastPrinted>2019-07-23T08:39:00Z</cp:lastPrinted>
  <dcterms:created xsi:type="dcterms:W3CDTF">2019-12-13T10:07:00Z</dcterms:created>
  <dcterms:modified xsi:type="dcterms:W3CDTF">2019-12-13T10:07:00Z</dcterms:modified>
</cp:coreProperties>
</file>