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F1" w:rsidRPr="002772F1" w:rsidRDefault="002772F1" w:rsidP="002772F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2772F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ОБЪЯВЛЕНИЕ</w:t>
      </w:r>
    </w:p>
    <w:p w:rsidR="002772F1" w:rsidRDefault="002772F1" w:rsidP="002772F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449FC" w:rsidRDefault="00302E3B" w:rsidP="00A60FD0">
      <w:pPr>
        <w:spacing w:line="240" w:lineRule="exact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60FD0">
        <w:rPr>
          <w:rFonts w:ascii="Times New Roman" w:hAnsi="Times New Roman" w:cs="Times New Roman"/>
          <w:sz w:val="28"/>
          <w:szCs w:val="28"/>
        </w:rPr>
        <w:t xml:space="preserve">мерах по реализации постановления </w:t>
      </w:r>
      <w:r w:rsidR="00A60FD0" w:rsidRPr="007360B5">
        <w:rPr>
          <w:rFonts w:ascii="Times New Roman" w:hAnsi="Times New Roman" w:cs="Times New Roman"/>
          <w:sz w:val="28"/>
          <w:szCs w:val="28"/>
        </w:rPr>
        <w:t>Губернатора Ставропольского края от</w:t>
      </w:r>
      <w:r w:rsidR="002772F1">
        <w:rPr>
          <w:rFonts w:ascii="Times New Roman" w:hAnsi="Times New Roman" w:cs="Times New Roman"/>
          <w:sz w:val="28"/>
          <w:szCs w:val="28"/>
        </w:rPr>
        <w:t> </w:t>
      </w:r>
      <w:r w:rsidR="00A60FD0" w:rsidRPr="007360B5">
        <w:rPr>
          <w:rFonts w:ascii="Times New Roman" w:hAnsi="Times New Roman" w:cs="Times New Roman"/>
          <w:sz w:val="28"/>
          <w:szCs w:val="28"/>
        </w:rPr>
        <w:t>2</w:t>
      </w:r>
      <w:r w:rsidR="00A60FD0">
        <w:rPr>
          <w:rFonts w:ascii="Times New Roman" w:hAnsi="Times New Roman" w:cs="Times New Roman"/>
          <w:sz w:val="28"/>
          <w:szCs w:val="28"/>
        </w:rPr>
        <w:t>6 марта 2020 г.</w:t>
      </w:r>
      <w:r w:rsidR="00A60FD0" w:rsidRPr="007360B5">
        <w:rPr>
          <w:rFonts w:ascii="Times New Roman" w:hAnsi="Times New Roman" w:cs="Times New Roman"/>
          <w:sz w:val="28"/>
          <w:szCs w:val="28"/>
        </w:rPr>
        <w:t xml:space="preserve"> № 119 «О дополнительных мерах по снижению рисков распространения новой </w:t>
      </w:r>
      <w:proofErr w:type="spellStart"/>
      <w:r w:rsidR="00A60FD0" w:rsidRPr="007360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60FD0" w:rsidRPr="007360B5">
        <w:rPr>
          <w:rFonts w:ascii="Times New Roman" w:hAnsi="Times New Roman" w:cs="Times New Roman"/>
          <w:sz w:val="28"/>
          <w:szCs w:val="28"/>
        </w:rPr>
        <w:t xml:space="preserve"> инфекции COVID-2019 на т</w:t>
      </w:r>
      <w:r w:rsidR="00A60FD0">
        <w:rPr>
          <w:rFonts w:ascii="Times New Roman" w:hAnsi="Times New Roman" w:cs="Times New Roman"/>
          <w:sz w:val="28"/>
          <w:szCs w:val="28"/>
        </w:rPr>
        <w:t>ерритории Ставропольского края»</w:t>
      </w:r>
    </w:p>
    <w:p w:rsidR="00591152" w:rsidRDefault="00591152" w:rsidP="005911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772F1" w:rsidRDefault="002772F1" w:rsidP="002772F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150E2" w:rsidRDefault="00AD0B35" w:rsidP="00761E7D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общественной безопасности администрации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1839A0">
        <w:rPr>
          <w:rFonts w:ascii="Times New Roman" w:eastAsia="Times New Roman" w:hAnsi="Times New Roman" w:cs="Times New Roman"/>
          <w:sz w:val="28"/>
          <w:szCs w:val="28"/>
        </w:rPr>
        <w:t>беспечи</w:t>
      </w:r>
      <w:r w:rsidR="002772F1"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="001839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39A0" w:rsidRDefault="00A60FD0" w:rsidP="00761E7D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39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0B35">
        <w:rPr>
          <w:rFonts w:ascii="Times New Roman" w:hAnsi="Times New Roman" w:cs="Times New Roman"/>
          <w:sz w:val="28"/>
          <w:szCs w:val="28"/>
        </w:rPr>
        <w:t>В</w:t>
      </w:r>
      <w:r w:rsidR="001839A0">
        <w:rPr>
          <w:rFonts w:ascii="Times New Roman" w:hAnsi="Times New Roman" w:cs="Times New Roman"/>
          <w:sz w:val="28"/>
          <w:szCs w:val="28"/>
        </w:rPr>
        <w:t>ыдачу гражданам, имею</w:t>
      </w:r>
      <w:r w:rsidR="00811B57">
        <w:rPr>
          <w:rFonts w:ascii="Times New Roman" w:hAnsi="Times New Roman" w:cs="Times New Roman"/>
          <w:sz w:val="28"/>
          <w:szCs w:val="28"/>
        </w:rPr>
        <w:t>щим необходимость покинуть мест</w:t>
      </w:r>
      <w:r w:rsidR="001839A0">
        <w:rPr>
          <w:rFonts w:ascii="Times New Roman" w:hAnsi="Times New Roman" w:cs="Times New Roman"/>
          <w:sz w:val="28"/>
          <w:szCs w:val="28"/>
        </w:rPr>
        <w:t xml:space="preserve">о проживания (пребывания) в случаях, не предусмотренных </w:t>
      </w:r>
      <w:r w:rsidR="00D40D05" w:rsidRPr="007360B5">
        <w:rPr>
          <w:rFonts w:ascii="Times New Roman" w:hAnsi="Times New Roman" w:cs="Times New Roman"/>
          <w:sz w:val="28"/>
          <w:szCs w:val="28"/>
        </w:rPr>
        <w:t>постановлением Губернатора Ставропольского края</w:t>
      </w:r>
      <w:r w:rsidR="00F85E8F">
        <w:rPr>
          <w:rFonts w:ascii="Times New Roman" w:hAnsi="Times New Roman" w:cs="Times New Roman"/>
          <w:sz w:val="28"/>
          <w:szCs w:val="28"/>
        </w:rPr>
        <w:t xml:space="preserve"> </w:t>
      </w:r>
      <w:r w:rsidR="00F85E8F" w:rsidRPr="007360B5">
        <w:rPr>
          <w:rFonts w:ascii="Times New Roman" w:hAnsi="Times New Roman" w:cs="Times New Roman"/>
          <w:sz w:val="28"/>
          <w:szCs w:val="28"/>
        </w:rPr>
        <w:t>от 2</w:t>
      </w:r>
      <w:r w:rsidR="00F85E8F">
        <w:rPr>
          <w:rFonts w:ascii="Times New Roman" w:hAnsi="Times New Roman" w:cs="Times New Roman"/>
          <w:sz w:val="28"/>
          <w:szCs w:val="28"/>
        </w:rPr>
        <w:t>6 марта 2020 г.</w:t>
      </w:r>
      <w:r w:rsidR="00F85E8F" w:rsidRPr="007360B5">
        <w:rPr>
          <w:rFonts w:ascii="Times New Roman" w:hAnsi="Times New Roman" w:cs="Times New Roman"/>
          <w:sz w:val="28"/>
          <w:szCs w:val="28"/>
        </w:rPr>
        <w:t xml:space="preserve"> № 119 «О дополнительных мерах по снижению рисков распространения новой </w:t>
      </w:r>
      <w:proofErr w:type="spellStart"/>
      <w:r w:rsidR="00F85E8F" w:rsidRPr="007360B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85E8F" w:rsidRPr="007360B5">
        <w:rPr>
          <w:rFonts w:ascii="Times New Roman" w:hAnsi="Times New Roman" w:cs="Times New Roman"/>
          <w:sz w:val="28"/>
          <w:szCs w:val="28"/>
        </w:rPr>
        <w:t xml:space="preserve"> инфекции COVID-2019 на т</w:t>
      </w:r>
      <w:r w:rsidR="00F85E8F">
        <w:rPr>
          <w:rFonts w:ascii="Times New Roman" w:hAnsi="Times New Roman" w:cs="Times New Roman"/>
          <w:sz w:val="28"/>
          <w:szCs w:val="28"/>
        </w:rPr>
        <w:t>ерритории Ставропольского края» (далее – постановление Губернатора Ставропольского края)</w:t>
      </w:r>
      <w:r w:rsidR="00D40D05">
        <w:rPr>
          <w:rFonts w:ascii="Times New Roman" w:hAnsi="Times New Roman" w:cs="Times New Roman"/>
          <w:sz w:val="28"/>
          <w:szCs w:val="28"/>
        </w:rPr>
        <w:t>, и носящих неотложный характер, специальных пропусков по форме</w:t>
      </w:r>
      <w:r w:rsidR="00F85E8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85E8F">
        <w:rPr>
          <w:rFonts w:ascii="Times New Roman" w:hAnsi="Times New Roman" w:cs="Times New Roman"/>
          <w:sz w:val="28"/>
          <w:szCs w:val="28"/>
        </w:rPr>
        <w:t>согласно приложению 3 к</w:t>
      </w:r>
      <w:r w:rsidR="00D40D0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85E8F">
        <w:rPr>
          <w:rFonts w:ascii="Times New Roman" w:hAnsi="Times New Roman" w:cs="Times New Roman"/>
          <w:sz w:val="28"/>
          <w:szCs w:val="28"/>
        </w:rPr>
        <w:t>ю</w:t>
      </w:r>
      <w:r w:rsidR="00D40D05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края.</w:t>
      </w:r>
      <w:proofErr w:type="gramEnd"/>
    </w:p>
    <w:p w:rsidR="00D40D05" w:rsidRDefault="00F85E8F" w:rsidP="00761E7D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5716">
        <w:rPr>
          <w:rFonts w:ascii="Times New Roman" w:hAnsi="Times New Roman" w:cs="Times New Roman"/>
          <w:sz w:val="28"/>
          <w:szCs w:val="28"/>
        </w:rPr>
        <w:t>.</w:t>
      </w:r>
      <w:r w:rsidR="00D40D05">
        <w:rPr>
          <w:rFonts w:ascii="Times New Roman" w:hAnsi="Times New Roman" w:cs="Times New Roman"/>
          <w:sz w:val="28"/>
          <w:szCs w:val="28"/>
        </w:rPr>
        <w:t xml:space="preserve"> </w:t>
      </w:r>
      <w:r w:rsidR="00AD0B35">
        <w:rPr>
          <w:rFonts w:ascii="Times New Roman" w:hAnsi="Times New Roman" w:cs="Times New Roman"/>
          <w:sz w:val="28"/>
          <w:szCs w:val="28"/>
        </w:rPr>
        <w:t>П</w:t>
      </w:r>
      <w:r w:rsidR="00D40D05">
        <w:rPr>
          <w:rFonts w:ascii="Times New Roman" w:hAnsi="Times New Roman" w:cs="Times New Roman"/>
          <w:sz w:val="28"/>
          <w:szCs w:val="28"/>
        </w:rPr>
        <w:t xml:space="preserve">роставление </w:t>
      </w:r>
      <w:proofErr w:type="gramStart"/>
      <w:r w:rsidR="00D40D05">
        <w:rPr>
          <w:rFonts w:ascii="Times New Roman" w:hAnsi="Times New Roman" w:cs="Times New Roman"/>
          <w:sz w:val="28"/>
          <w:szCs w:val="28"/>
        </w:rPr>
        <w:t>печати</w:t>
      </w:r>
      <w:r w:rsidR="00A8267C">
        <w:rPr>
          <w:rFonts w:ascii="Times New Roman" w:hAnsi="Times New Roman" w:cs="Times New Roman"/>
          <w:sz w:val="28"/>
          <w:szCs w:val="28"/>
        </w:rPr>
        <w:t xml:space="preserve"> отдела общественной безопасности</w:t>
      </w:r>
      <w:r w:rsidR="00D40D05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</w:t>
      </w:r>
      <w:proofErr w:type="gramEnd"/>
      <w:r w:rsidR="00D40D05">
        <w:rPr>
          <w:rFonts w:ascii="Times New Roman" w:hAnsi="Times New Roman" w:cs="Times New Roman"/>
          <w:sz w:val="28"/>
          <w:szCs w:val="28"/>
        </w:rPr>
        <w:t xml:space="preserve"> на специальных пропусках, выдаваемых работникам индивидуальными предпринимателями, осуществляющими свою деятельность на территории города Невинномысска.</w:t>
      </w:r>
    </w:p>
    <w:p w:rsidR="002772F1" w:rsidRPr="001839A0" w:rsidRDefault="002772F1" w:rsidP="00761E7D">
      <w:pPr>
        <w:shd w:val="clear" w:color="auto" w:fill="FFFFFF"/>
        <w:tabs>
          <w:tab w:val="left" w:pos="802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DA3" w:rsidRPr="00312DA3" w:rsidRDefault="002772F1" w:rsidP="002772F1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Обращаться: г. Невинномысск, улица Гагарина, 59 теле</w:t>
      </w:r>
      <w:r w:rsidR="0058300F">
        <w:rPr>
          <w:rFonts w:ascii="Times New Roman" w:hAnsi="Times New Roman" w:cs="Times New Roman"/>
          <w:sz w:val="28"/>
          <w:szCs w:val="28"/>
        </w:rPr>
        <w:t>фон для справок: 2-88-55 (121)</w:t>
      </w:r>
      <w:bookmarkStart w:id="0" w:name="_GoBack"/>
      <w:bookmarkEnd w:id="0"/>
    </w:p>
    <w:sectPr w:rsidR="00312DA3" w:rsidRPr="00312DA3" w:rsidSect="00292B87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72" w:rsidRDefault="00CB5F72" w:rsidP="00FC2E28">
      <w:r>
        <w:separator/>
      </w:r>
    </w:p>
  </w:endnote>
  <w:endnote w:type="continuationSeparator" w:id="0">
    <w:p w:rsidR="00CB5F72" w:rsidRDefault="00CB5F72" w:rsidP="00F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72" w:rsidRDefault="00CB5F72" w:rsidP="00FC2E28">
      <w:r>
        <w:separator/>
      </w:r>
    </w:p>
  </w:footnote>
  <w:footnote w:type="continuationSeparator" w:id="0">
    <w:p w:rsidR="00CB5F72" w:rsidRDefault="00CB5F72" w:rsidP="00FC2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142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77F5E" w:rsidRDefault="00F77F5E">
        <w:pPr>
          <w:pStyle w:val="a9"/>
          <w:jc w:val="center"/>
        </w:pPr>
      </w:p>
      <w:p w:rsidR="00F77F5E" w:rsidRDefault="00F77F5E">
        <w:pPr>
          <w:pStyle w:val="a9"/>
          <w:jc w:val="center"/>
        </w:pPr>
      </w:p>
      <w:p w:rsidR="00F77F5E" w:rsidRDefault="003E1B3E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EB15C1">
          <w:rPr>
            <w:rFonts w:ascii="Times New Roman" w:hAnsi="Times New Roman" w:cs="Times New Roman"/>
            <w:sz w:val="24"/>
          </w:rPr>
          <w:fldChar w:fldCharType="begin"/>
        </w:r>
        <w:r w:rsidR="00F77F5E" w:rsidRPr="00EB15C1">
          <w:rPr>
            <w:rFonts w:ascii="Times New Roman" w:hAnsi="Times New Roman" w:cs="Times New Roman"/>
            <w:sz w:val="24"/>
          </w:rPr>
          <w:instrText>PAGE   \* MERGEFORMAT</w:instrText>
        </w:r>
        <w:r w:rsidRPr="00EB15C1">
          <w:rPr>
            <w:rFonts w:ascii="Times New Roman" w:hAnsi="Times New Roman" w:cs="Times New Roman"/>
            <w:sz w:val="24"/>
          </w:rPr>
          <w:fldChar w:fldCharType="separate"/>
        </w:r>
        <w:r w:rsidR="002F5716">
          <w:rPr>
            <w:rFonts w:ascii="Times New Roman" w:hAnsi="Times New Roman" w:cs="Times New Roman"/>
            <w:noProof/>
            <w:sz w:val="24"/>
          </w:rPr>
          <w:t>2</w:t>
        </w:r>
        <w:r w:rsidRPr="00EB15C1">
          <w:rPr>
            <w:rFonts w:ascii="Times New Roman" w:hAnsi="Times New Roman" w:cs="Times New Roman"/>
            <w:sz w:val="24"/>
          </w:rPr>
          <w:fldChar w:fldCharType="end"/>
        </w:r>
      </w:p>
      <w:p w:rsidR="00F77F5E" w:rsidRPr="00EB15C1" w:rsidRDefault="00CB5F72">
        <w:pPr>
          <w:pStyle w:val="a9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F77F5E" w:rsidRDefault="00F77F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20E"/>
    <w:multiLevelType w:val="hybridMultilevel"/>
    <w:tmpl w:val="773A8102"/>
    <w:lvl w:ilvl="0" w:tplc="C77441C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323FA5"/>
    <w:multiLevelType w:val="singleLevel"/>
    <w:tmpl w:val="8C482F30"/>
    <w:lvl w:ilvl="0">
      <w:start w:val="1"/>
      <w:numFmt w:val="decimal"/>
      <w:lvlText w:val="1.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7F652701"/>
    <w:multiLevelType w:val="singleLevel"/>
    <w:tmpl w:val="02B08542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301"/>
    <w:rsid w:val="00010F4F"/>
    <w:rsid w:val="00040D07"/>
    <w:rsid w:val="00042A8C"/>
    <w:rsid w:val="00054C05"/>
    <w:rsid w:val="000A2BB9"/>
    <w:rsid w:val="000B6009"/>
    <w:rsid w:val="001234E8"/>
    <w:rsid w:val="0014499F"/>
    <w:rsid w:val="00157D55"/>
    <w:rsid w:val="00170DCD"/>
    <w:rsid w:val="001839A0"/>
    <w:rsid w:val="00184BEC"/>
    <w:rsid w:val="001B006B"/>
    <w:rsid w:val="001B28C9"/>
    <w:rsid w:val="001D0D8C"/>
    <w:rsid w:val="00224274"/>
    <w:rsid w:val="002449FC"/>
    <w:rsid w:val="0025252C"/>
    <w:rsid w:val="002772F1"/>
    <w:rsid w:val="002827BE"/>
    <w:rsid w:val="00292B87"/>
    <w:rsid w:val="002F5716"/>
    <w:rsid w:val="00302E3B"/>
    <w:rsid w:val="00312DA3"/>
    <w:rsid w:val="003647FE"/>
    <w:rsid w:val="0038654A"/>
    <w:rsid w:val="003E1B3E"/>
    <w:rsid w:val="00406612"/>
    <w:rsid w:val="00443301"/>
    <w:rsid w:val="00454594"/>
    <w:rsid w:val="004A338F"/>
    <w:rsid w:val="004B40FC"/>
    <w:rsid w:val="004D6E60"/>
    <w:rsid w:val="005024C5"/>
    <w:rsid w:val="00502D86"/>
    <w:rsid w:val="0058300F"/>
    <w:rsid w:val="005833DC"/>
    <w:rsid w:val="00591152"/>
    <w:rsid w:val="005A4402"/>
    <w:rsid w:val="005B05EE"/>
    <w:rsid w:val="005B2796"/>
    <w:rsid w:val="005F0C38"/>
    <w:rsid w:val="005F6E66"/>
    <w:rsid w:val="00604BD6"/>
    <w:rsid w:val="00607FCF"/>
    <w:rsid w:val="00612E8A"/>
    <w:rsid w:val="0061384B"/>
    <w:rsid w:val="00634504"/>
    <w:rsid w:val="00674CD7"/>
    <w:rsid w:val="006C67DE"/>
    <w:rsid w:val="006C7080"/>
    <w:rsid w:val="006E3ABB"/>
    <w:rsid w:val="00707A56"/>
    <w:rsid w:val="007150E2"/>
    <w:rsid w:val="0071539D"/>
    <w:rsid w:val="007360B5"/>
    <w:rsid w:val="00761E7D"/>
    <w:rsid w:val="0077611C"/>
    <w:rsid w:val="00794F97"/>
    <w:rsid w:val="007C38FB"/>
    <w:rsid w:val="007C4232"/>
    <w:rsid w:val="00811B57"/>
    <w:rsid w:val="008D1063"/>
    <w:rsid w:val="00907D91"/>
    <w:rsid w:val="00947328"/>
    <w:rsid w:val="0095222A"/>
    <w:rsid w:val="009612A3"/>
    <w:rsid w:val="00974EC2"/>
    <w:rsid w:val="00991E8E"/>
    <w:rsid w:val="009C471E"/>
    <w:rsid w:val="009F380D"/>
    <w:rsid w:val="00A60215"/>
    <w:rsid w:val="00A60FD0"/>
    <w:rsid w:val="00A641A0"/>
    <w:rsid w:val="00A80E46"/>
    <w:rsid w:val="00A8267C"/>
    <w:rsid w:val="00A92DDF"/>
    <w:rsid w:val="00AD0B35"/>
    <w:rsid w:val="00B70217"/>
    <w:rsid w:val="00B83ED9"/>
    <w:rsid w:val="00B8485E"/>
    <w:rsid w:val="00BD4D68"/>
    <w:rsid w:val="00C54CB1"/>
    <w:rsid w:val="00C66147"/>
    <w:rsid w:val="00CB5F72"/>
    <w:rsid w:val="00CC29C2"/>
    <w:rsid w:val="00CD318A"/>
    <w:rsid w:val="00CE0888"/>
    <w:rsid w:val="00D40D05"/>
    <w:rsid w:val="00D44E5B"/>
    <w:rsid w:val="00DB138A"/>
    <w:rsid w:val="00DC32E7"/>
    <w:rsid w:val="00E0498E"/>
    <w:rsid w:val="00E24AF6"/>
    <w:rsid w:val="00EA33A1"/>
    <w:rsid w:val="00EB15C1"/>
    <w:rsid w:val="00F77F5E"/>
    <w:rsid w:val="00F85E8F"/>
    <w:rsid w:val="00FC2E28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  <w:style w:type="paragraph" w:styleId="a9">
    <w:name w:val="header"/>
    <w:basedOn w:val="a"/>
    <w:link w:val="aa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0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406612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0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63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1B28C9"/>
    <w:rPr>
      <w:b/>
      <w:bCs/>
    </w:rPr>
  </w:style>
  <w:style w:type="paragraph" w:styleId="a9">
    <w:name w:val="header"/>
    <w:basedOn w:val="a"/>
    <w:link w:val="aa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C2E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C2E28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C24C-DC3E-424F-A707-A8FB89D4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P. Kаzarina</dc:creator>
  <cp:lastModifiedBy>Александр Фролов</cp:lastModifiedBy>
  <cp:revision>3</cp:revision>
  <cp:lastPrinted>2020-04-01T14:38:00Z</cp:lastPrinted>
  <dcterms:created xsi:type="dcterms:W3CDTF">2020-04-01T15:09:00Z</dcterms:created>
  <dcterms:modified xsi:type="dcterms:W3CDTF">2020-04-03T10:31:00Z</dcterms:modified>
</cp:coreProperties>
</file>