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5E6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AA5C0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C0092C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7D73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23FF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C505E6">
        <w:rPr>
          <w:rFonts w:ascii="Times New Roman" w:hAnsi="Times New Roman" w:cs="Times New Roman"/>
          <w:bCs/>
          <w:sz w:val="28"/>
          <w:szCs w:val="28"/>
        </w:rPr>
        <w:t>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DD494D" w:rsidRPr="00363842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                       </w:t>
      </w:r>
      <w:r w:rsidR="007D7333" w:rsidRPr="00363842">
        <w:rPr>
          <w:rFonts w:ascii="Times New Roman" w:hAnsi="Times New Roman" w:cs="Times New Roman"/>
          <w:bCs/>
          <w:sz w:val="28"/>
          <w:szCs w:val="28"/>
        </w:rPr>
        <w:t xml:space="preserve">            № </w:t>
      </w:r>
      <w:r w:rsidR="00363842" w:rsidRPr="00363842">
        <w:rPr>
          <w:rFonts w:ascii="Times New Roman" w:hAnsi="Times New Roman" w:cs="Times New Roman"/>
          <w:bCs/>
          <w:sz w:val="28"/>
          <w:szCs w:val="28"/>
        </w:rPr>
        <w:t>37</w:t>
      </w:r>
      <w:r w:rsidR="00363842">
        <w:rPr>
          <w:rFonts w:ascii="Times New Roman" w:hAnsi="Times New Roman" w:cs="Times New Roman"/>
          <w:bCs/>
          <w:sz w:val="28"/>
          <w:szCs w:val="28"/>
        </w:rPr>
        <w:t>/354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8E1C10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proofErr w:type="spellStart"/>
      <w:r w:rsidR="00C53E70">
        <w:rPr>
          <w:rFonts w:ascii="Times New Roman" w:hAnsi="Times New Roman" w:cs="Times New Roman"/>
          <w:bCs/>
          <w:sz w:val="28"/>
          <w:szCs w:val="28"/>
        </w:rPr>
        <w:t>Семириченко</w:t>
      </w:r>
      <w:proofErr w:type="spellEnd"/>
      <w:r w:rsidR="00C53E70">
        <w:rPr>
          <w:rFonts w:ascii="Times New Roman" w:hAnsi="Times New Roman" w:cs="Times New Roman"/>
          <w:bCs/>
          <w:sz w:val="28"/>
          <w:szCs w:val="28"/>
        </w:rPr>
        <w:t xml:space="preserve"> Николая Михайловича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кандидатом в депутаты Думы </w:t>
      </w:r>
      <w:r w:rsidR="008E1C10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C505E6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</w:t>
      </w:r>
      <w:r w:rsidR="007A2E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E70">
        <w:rPr>
          <w:rFonts w:ascii="Times New Roman" w:hAnsi="Times New Roman" w:cs="Times New Roman"/>
          <w:bCs/>
          <w:sz w:val="28"/>
          <w:szCs w:val="28"/>
        </w:rPr>
        <w:t>21</w:t>
      </w: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EB2FCF" w:rsidP="00EB2FC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B4BDD" w:rsidRDefault="00F20A00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35.1 , </w:t>
      </w:r>
      <w:r w:rsidR="00C505E6">
        <w:rPr>
          <w:rFonts w:ascii="Times New Roman" w:hAnsi="Times New Roman" w:cs="Times New Roman"/>
          <w:bCs/>
          <w:sz w:val="28"/>
          <w:szCs w:val="28"/>
        </w:rPr>
        <w:t>частью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05E6">
        <w:rPr>
          <w:rFonts w:ascii="Times New Roman" w:hAnsi="Times New Roman" w:cs="Times New Roman"/>
          <w:bCs/>
          <w:sz w:val="28"/>
          <w:szCs w:val="28"/>
        </w:rPr>
        <w:t>1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статьи 3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статьи 38</w:t>
      </w:r>
      <w:r w:rsidRPr="00F20A00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376245">
        <w:rPr>
          <w:rFonts w:ascii="Times New Roman" w:hAnsi="Times New Roman" w:cs="Times New Roman"/>
          <w:bCs/>
          <w:sz w:val="28"/>
          <w:szCs w:val="28"/>
        </w:rPr>
        <w:t>а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от 12.06.2002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67-ФЗ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(далее – Федеральный 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70EB3">
        <w:rPr>
          <w:rFonts w:ascii="Times New Roman" w:hAnsi="Times New Roman" w:cs="Times New Roman"/>
          <w:bCs/>
          <w:sz w:val="28"/>
          <w:szCs w:val="28"/>
        </w:rPr>
        <w:t>частью 4 статьи 24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Закон</w:t>
      </w:r>
      <w:r w:rsidR="00170EB3">
        <w:rPr>
          <w:rFonts w:ascii="Times New Roman" w:hAnsi="Times New Roman" w:cs="Times New Roman"/>
          <w:bCs/>
          <w:sz w:val="28"/>
          <w:szCs w:val="28"/>
        </w:rPr>
        <w:t>а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Ставропольского края от 12.05.2017 </w:t>
      </w:r>
      <w:r w:rsidR="00170EB3">
        <w:rPr>
          <w:rFonts w:ascii="Times New Roman" w:hAnsi="Times New Roman" w:cs="Times New Roman"/>
          <w:bCs/>
          <w:sz w:val="28"/>
          <w:szCs w:val="28"/>
        </w:rPr>
        <w:t>№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 xml:space="preserve"> 50-кз</w:t>
      </w:r>
      <w:r w:rsidR="00170EB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70EB3" w:rsidRPr="00170EB3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</w:t>
      </w:r>
      <w:r w:rsidR="00170EB3">
        <w:rPr>
          <w:rFonts w:ascii="Times New Roman" w:hAnsi="Times New Roman" w:cs="Times New Roman"/>
          <w:bCs/>
          <w:sz w:val="28"/>
          <w:szCs w:val="28"/>
        </w:rPr>
        <w:t>бразований Ставропольского края» (далее-Закон)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</w:t>
      </w:r>
      <w:r w:rsidR="00C505E6">
        <w:rPr>
          <w:rFonts w:ascii="Times New Roman" w:hAnsi="Times New Roman" w:cs="Times New Roman"/>
          <w:bCs/>
          <w:sz w:val="28"/>
          <w:szCs w:val="28"/>
        </w:rPr>
        <w:t>21 № 8</w:t>
      </w:r>
      <w:r>
        <w:rPr>
          <w:rFonts w:ascii="Times New Roman" w:hAnsi="Times New Roman" w:cs="Times New Roman"/>
          <w:bCs/>
          <w:sz w:val="28"/>
          <w:szCs w:val="28"/>
        </w:rPr>
        <w:t>/</w:t>
      </w:r>
      <w:r w:rsidR="00C505E6">
        <w:rPr>
          <w:rFonts w:ascii="Times New Roman" w:hAnsi="Times New Roman" w:cs="Times New Roman"/>
          <w:bCs/>
          <w:sz w:val="28"/>
          <w:szCs w:val="28"/>
        </w:rPr>
        <w:t>42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505E6" w:rsidRPr="00C505E6">
        <w:rPr>
          <w:rFonts w:ascii="Times New Roman" w:hAnsi="Times New Roman" w:cs="Times New Roman"/>
          <w:bCs/>
          <w:sz w:val="28"/>
          <w:szCs w:val="28"/>
        </w:rPr>
        <w:t>О количестве подписей избирателей, необходимом</w:t>
      </w:r>
      <w:proofErr w:type="gramEnd"/>
      <w:r w:rsidR="00C505E6" w:rsidRPr="00C505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505E6" w:rsidRPr="00C505E6">
        <w:rPr>
          <w:rFonts w:ascii="Times New Roman" w:hAnsi="Times New Roman" w:cs="Times New Roman"/>
          <w:bCs/>
          <w:sz w:val="28"/>
          <w:szCs w:val="28"/>
        </w:rPr>
        <w:t>для регистрации кандидатов при проведении выборов депутатов Думы города Невинномысска шестого созыва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70EB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A00">
        <w:rPr>
          <w:rFonts w:ascii="Times New Roman" w:hAnsi="Times New Roman" w:cs="Times New Roman"/>
          <w:bCs/>
          <w:sz w:val="28"/>
          <w:szCs w:val="28"/>
        </w:rPr>
        <w:t>проверив соблюдение предусмотренного Федеральным законом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624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F20A00">
        <w:rPr>
          <w:rFonts w:ascii="Times New Roman" w:hAnsi="Times New Roman" w:cs="Times New Roman"/>
          <w:bCs/>
          <w:sz w:val="28"/>
          <w:szCs w:val="28"/>
        </w:rPr>
        <w:t xml:space="preserve">Законом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порядка выдвижения кандидата в депутаты Думы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70EB3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C53E70">
        <w:rPr>
          <w:rFonts w:ascii="Times New Roman" w:hAnsi="Times New Roman" w:cs="Times New Roman"/>
          <w:bCs/>
          <w:sz w:val="28"/>
          <w:szCs w:val="28"/>
        </w:rPr>
        <w:t>21</w:t>
      </w:r>
      <w:r w:rsidR="00A76CBA" w:rsidRPr="00C0092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3E70">
        <w:rPr>
          <w:rFonts w:ascii="Times New Roman" w:hAnsi="Times New Roman" w:cs="Times New Roman"/>
          <w:bCs/>
          <w:sz w:val="28"/>
          <w:szCs w:val="28"/>
        </w:rPr>
        <w:t>Семириченко</w:t>
      </w:r>
      <w:proofErr w:type="spellEnd"/>
      <w:r w:rsidR="00C53E70">
        <w:rPr>
          <w:rFonts w:ascii="Times New Roman" w:hAnsi="Times New Roman" w:cs="Times New Roman"/>
          <w:bCs/>
          <w:sz w:val="28"/>
          <w:szCs w:val="28"/>
        </w:rPr>
        <w:t xml:space="preserve"> Николая Михайловича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(далее – кандидат) в порядке самовыдвижения</w:t>
      </w:r>
      <w:r w:rsidR="00EB2FCF" w:rsidRPr="00EB2FCF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а также документы, содержащие сведения о кандидате, иные документы, представленные в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территориальную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избирательную комиссию </w:t>
      </w:r>
      <w:r w:rsidR="00A76CBA">
        <w:rPr>
          <w:rFonts w:ascii="Times New Roman" w:hAnsi="Times New Roman" w:cs="Times New Roman"/>
          <w:bCs/>
          <w:sz w:val="28"/>
          <w:szCs w:val="28"/>
        </w:rPr>
        <w:t>города Невинномысска, на которую</w:t>
      </w:r>
      <w:proofErr w:type="gramEnd"/>
      <w:r w:rsidR="00A76CBA">
        <w:rPr>
          <w:rFonts w:ascii="Times New Roman" w:hAnsi="Times New Roman" w:cs="Times New Roman"/>
          <w:bCs/>
          <w:sz w:val="28"/>
          <w:szCs w:val="28"/>
        </w:rPr>
        <w:t xml:space="preserve"> возложены полномочия окружной избирательной комиссии по одномандатному избирательному округу № </w:t>
      </w:r>
      <w:r w:rsidR="00C53E70">
        <w:rPr>
          <w:rFonts w:ascii="Times New Roman" w:hAnsi="Times New Roman" w:cs="Times New Roman"/>
          <w:bCs/>
          <w:sz w:val="28"/>
          <w:szCs w:val="28"/>
        </w:rPr>
        <w:t>21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194185">
        <w:rPr>
          <w:rFonts w:ascii="Times New Roman" w:hAnsi="Times New Roman" w:cs="Times New Roman"/>
          <w:bCs/>
          <w:sz w:val="28"/>
          <w:szCs w:val="28"/>
        </w:rPr>
        <w:t>Думы города Невинномысска шестого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созыва,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для уведомления о выдвижении кандидата и его регистрации,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территориальная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избирательная комиссия 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установила следующее. </w:t>
      </w:r>
    </w:p>
    <w:p w:rsidR="00EB2FCF" w:rsidRPr="00EB2FCF" w:rsidRDefault="00E27DB6" w:rsidP="003A61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C53E70">
        <w:rPr>
          <w:rFonts w:ascii="Times New Roman" w:hAnsi="Times New Roman" w:cs="Times New Roman"/>
          <w:bCs/>
          <w:sz w:val="28"/>
          <w:szCs w:val="28"/>
        </w:rPr>
        <w:t>4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="00A76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года кандидатом в </w:t>
      </w:r>
      <w:r w:rsidR="00A76CBA">
        <w:rPr>
          <w:rFonts w:ascii="Times New Roman" w:hAnsi="Times New Roman" w:cs="Times New Roman"/>
          <w:bCs/>
          <w:sz w:val="28"/>
          <w:szCs w:val="28"/>
        </w:rPr>
        <w:t>территориальную избирательную комиссию города Невинномысска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были представлены </w:t>
      </w:r>
      <w:r w:rsidR="00C53E70">
        <w:rPr>
          <w:rFonts w:ascii="Times New Roman" w:hAnsi="Times New Roman" w:cs="Times New Roman"/>
          <w:bCs/>
          <w:sz w:val="28"/>
          <w:szCs w:val="28"/>
        </w:rPr>
        <w:t>20</w:t>
      </w:r>
      <w:r w:rsidR="00700717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53E70">
        <w:rPr>
          <w:rFonts w:ascii="Times New Roman" w:hAnsi="Times New Roman" w:cs="Times New Roman"/>
          <w:bCs/>
          <w:sz w:val="28"/>
          <w:szCs w:val="28"/>
        </w:rPr>
        <w:t>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избирателей, собранных в поддержку его выдвижения. </w:t>
      </w:r>
      <w:proofErr w:type="gramStart"/>
      <w:r w:rsidR="00EB2FCF" w:rsidRPr="00EB2FCF">
        <w:rPr>
          <w:rFonts w:ascii="Times New Roman" w:hAnsi="Times New Roman" w:cs="Times New Roman"/>
          <w:bCs/>
          <w:sz w:val="28"/>
          <w:szCs w:val="28"/>
        </w:rPr>
        <w:t>И</w:t>
      </w:r>
      <w:r w:rsidR="00A76CBA">
        <w:rPr>
          <w:rFonts w:ascii="Times New Roman" w:hAnsi="Times New Roman" w:cs="Times New Roman"/>
          <w:bCs/>
          <w:sz w:val="28"/>
          <w:szCs w:val="28"/>
        </w:rPr>
        <w:t>з них, в соответствии с частью 1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A76CBA">
        <w:rPr>
          <w:rFonts w:ascii="Times New Roman" w:hAnsi="Times New Roman" w:cs="Times New Roman"/>
          <w:bCs/>
          <w:sz w:val="28"/>
          <w:szCs w:val="28"/>
        </w:rPr>
        <w:t>37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6CBA" w:rsidRPr="00A76CBA">
        <w:rPr>
          <w:rFonts w:ascii="Times New Roman" w:hAnsi="Times New Roman" w:cs="Times New Roman"/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 w:rsidRPr="00194185">
        <w:rPr>
          <w:rFonts w:ascii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города Невинномысска от 30.06.2021 № 8/42 «О количестве подписей избирателей, необходимом для регистрации кандидатов при проведении выборов депутатов Думы города Невинномысска шестого созыва»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CF" w:rsidRPr="00C0092C">
        <w:rPr>
          <w:rFonts w:ascii="Times New Roman" w:hAnsi="Times New Roman" w:cs="Times New Roman"/>
          <w:bCs/>
          <w:sz w:val="28"/>
          <w:szCs w:val="28"/>
        </w:rPr>
        <w:t xml:space="preserve">проверке подлежали </w:t>
      </w:r>
      <w:r w:rsidR="00C53E70">
        <w:rPr>
          <w:rFonts w:ascii="Times New Roman" w:hAnsi="Times New Roman" w:cs="Times New Roman"/>
          <w:bCs/>
          <w:sz w:val="28"/>
          <w:szCs w:val="28"/>
        </w:rPr>
        <w:t>20</w:t>
      </w:r>
      <w:r w:rsidR="00391CB5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53E70">
        <w:rPr>
          <w:rFonts w:ascii="Times New Roman" w:hAnsi="Times New Roman" w:cs="Times New Roman"/>
          <w:bCs/>
          <w:sz w:val="28"/>
          <w:szCs w:val="28"/>
        </w:rPr>
        <w:t>ей</w:t>
      </w:r>
      <w:r w:rsidR="00F0426A">
        <w:rPr>
          <w:rFonts w:ascii="Times New Roman" w:hAnsi="Times New Roman" w:cs="Times New Roman"/>
          <w:bCs/>
          <w:sz w:val="28"/>
          <w:szCs w:val="28"/>
        </w:rPr>
        <w:t xml:space="preserve"> избирателей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Нарушений порядка сбора подписей и оформления подписных листов не установлено. 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Недостоверными и (или) недействительными были признаны </w:t>
      </w:r>
      <w:r w:rsidR="00C53E70">
        <w:rPr>
          <w:rFonts w:ascii="Times New Roman" w:hAnsi="Times New Roman" w:cs="Times New Roman"/>
          <w:bCs/>
          <w:sz w:val="28"/>
          <w:szCs w:val="28"/>
        </w:rPr>
        <w:t>1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C53E70">
        <w:rPr>
          <w:rFonts w:ascii="Times New Roman" w:hAnsi="Times New Roman" w:cs="Times New Roman"/>
          <w:bCs/>
          <w:sz w:val="28"/>
          <w:szCs w:val="28"/>
        </w:rPr>
        <w:t>5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процентов подписей</w:t>
      </w:r>
      <w:r w:rsidR="00E27DB6">
        <w:rPr>
          <w:rFonts w:ascii="Times New Roman" w:hAnsi="Times New Roman" w:cs="Times New Roman"/>
          <w:bCs/>
          <w:sz w:val="28"/>
          <w:szCs w:val="28"/>
        </w:rPr>
        <w:t>.</w:t>
      </w:r>
      <w:r w:rsidR="00391CB5" w:rsidRPr="003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Достоверными признаны </w:t>
      </w:r>
      <w:r w:rsidR="00C53E70">
        <w:rPr>
          <w:rFonts w:ascii="Times New Roman" w:hAnsi="Times New Roman" w:cs="Times New Roman"/>
          <w:bCs/>
          <w:sz w:val="28"/>
          <w:szCs w:val="28"/>
        </w:rPr>
        <w:t>19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F0426A">
        <w:rPr>
          <w:rFonts w:ascii="Times New Roman" w:hAnsi="Times New Roman" w:cs="Times New Roman"/>
          <w:bCs/>
          <w:sz w:val="28"/>
          <w:szCs w:val="28"/>
        </w:rPr>
        <w:t>ей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, что является достаточным для регистрации </w:t>
      </w:r>
      <w:proofErr w:type="spellStart"/>
      <w:r w:rsidR="00C53E70">
        <w:rPr>
          <w:rFonts w:ascii="Times New Roman" w:hAnsi="Times New Roman" w:cs="Times New Roman"/>
          <w:bCs/>
          <w:sz w:val="28"/>
          <w:szCs w:val="28"/>
        </w:rPr>
        <w:t>Семириченко</w:t>
      </w:r>
      <w:proofErr w:type="spellEnd"/>
      <w:r w:rsidR="00C53E70">
        <w:rPr>
          <w:rFonts w:ascii="Times New Roman" w:hAnsi="Times New Roman" w:cs="Times New Roman"/>
          <w:bCs/>
          <w:sz w:val="28"/>
          <w:szCs w:val="28"/>
        </w:rPr>
        <w:t xml:space="preserve"> Николая Михайловича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="00FF06F3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</w:t>
      </w:r>
      <w:r w:rsidR="00FF06F3">
        <w:rPr>
          <w:rFonts w:ascii="Times New Roman" w:hAnsi="Times New Roman" w:cs="Times New Roman"/>
          <w:bCs/>
          <w:sz w:val="28"/>
          <w:szCs w:val="28"/>
        </w:rPr>
        <w:t>и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збирательному округу № </w:t>
      </w:r>
      <w:r w:rsidR="00C53E70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169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Исходя из изложенного, </w:t>
      </w:r>
      <w:r w:rsidR="00A84169">
        <w:rPr>
          <w:rFonts w:ascii="Times New Roman" w:hAnsi="Times New Roman" w:cs="Times New Roman"/>
          <w:bCs/>
          <w:sz w:val="28"/>
          <w:szCs w:val="28"/>
        </w:rPr>
        <w:t>территориальная избирательная комиссия города Невинномысска,</w:t>
      </w:r>
    </w:p>
    <w:p w:rsidR="00A84169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FCF" w:rsidRPr="00EB2FCF" w:rsidRDefault="00A84169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="00EB2FCF" w:rsidRPr="00EB2FCF">
        <w:rPr>
          <w:rFonts w:ascii="Times New Roman" w:hAnsi="Times New Roman" w:cs="Times New Roman"/>
          <w:bCs/>
          <w:sz w:val="28"/>
          <w:szCs w:val="28"/>
        </w:rPr>
        <w:t>: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1. Зарегистрировать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53E70">
        <w:rPr>
          <w:rFonts w:ascii="Times New Roman" w:hAnsi="Times New Roman" w:cs="Times New Roman"/>
          <w:bCs/>
          <w:sz w:val="28"/>
          <w:szCs w:val="28"/>
        </w:rPr>
        <w:t>Семириченко</w:t>
      </w:r>
      <w:proofErr w:type="spellEnd"/>
      <w:r w:rsidR="00C53E70">
        <w:rPr>
          <w:rFonts w:ascii="Times New Roman" w:hAnsi="Times New Roman" w:cs="Times New Roman"/>
          <w:bCs/>
          <w:sz w:val="28"/>
          <w:szCs w:val="28"/>
        </w:rPr>
        <w:t xml:space="preserve"> Николая Михайловича</w:t>
      </w:r>
      <w:r w:rsidR="006132E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94185">
        <w:rPr>
          <w:rFonts w:ascii="Times New Roman" w:hAnsi="Times New Roman" w:cs="Times New Roman"/>
          <w:bCs/>
          <w:sz w:val="28"/>
          <w:szCs w:val="28"/>
        </w:rPr>
        <w:t>дата рождения: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E70">
        <w:rPr>
          <w:rFonts w:ascii="Times New Roman" w:hAnsi="Times New Roman" w:cs="Times New Roman"/>
          <w:bCs/>
          <w:sz w:val="28"/>
          <w:szCs w:val="28"/>
        </w:rPr>
        <w:t>17 апреля 1992</w:t>
      </w:r>
      <w:r w:rsidR="00194185">
        <w:rPr>
          <w:rFonts w:ascii="Times New Roman" w:hAnsi="Times New Roman" w:cs="Times New Roman"/>
          <w:bCs/>
          <w:sz w:val="28"/>
          <w:szCs w:val="28"/>
        </w:rPr>
        <w:t xml:space="preserve"> года; место рождения: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3E70">
        <w:rPr>
          <w:rFonts w:ascii="Times New Roman" w:hAnsi="Times New Roman" w:cs="Times New Roman"/>
          <w:bCs/>
          <w:sz w:val="28"/>
          <w:szCs w:val="28"/>
        </w:rPr>
        <w:t>г. Х-</w:t>
      </w:r>
      <w:proofErr w:type="spellStart"/>
      <w:r w:rsidR="00C53E70">
        <w:rPr>
          <w:rFonts w:ascii="Times New Roman" w:hAnsi="Times New Roman" w:cs="Times New Roman"/>
          <w:bCs/>
          <w:sz w:val="28"/>
          <w:szCs w:val="28"/>
        </w:rPr>
        <w:t>Мансийск</w:t>
      </w:r>
      <w:proofErr w:type="spellEnd"/>
      <w:r w:rsidR="00C53E70">
        <w:rPr>
          <w:rFonts w:ascii="Times New Roman" w:hAnsi="Times New Roman" w:cs="Times New Roman"/>
          <w:bCs/>
          <w:sz w:val="28"/>
          <w:szCs w:val="28"/>
        </w:rPr>
        <w:t xml:space="preserve"> Тюменской области</w:t>
      </w:r>
      <w:r w:rsidR="00456743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место жительства: </w:t>
      </w:r>
      <w:r w:rsidR="00DF6AB5">
        <w:rPr>
          <w:rFonts w:ascii="Times New Roman" w:hAnsi="Times New Roman" w:cs="Times New Roman"/>
          <w:bCs/>
          <w:sz w:val="28"/>
          <w:szCs w:val="28"/>
        </w:rPr>
        <w:t>Ставропольский край, г. Невинномысск</w:t>
      </w:r>
      <w:r w:rsidR="00194185">
        <w:rPr>
          <w:rFonts w:ascii="Times New Roman" w:hAnsi="Times New Roman" w:cs="Times New Roman"/>
          <w:bCs/>
          <w:sz w:val="28"/>
          <w:szCs w:val="28"/>
        </w:rPr>
        <w:t>;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86615" w:rsidRPr="00B86615">
        <w:rPr>
          <w:rFonts w:ascii="Times New Roman" w:hAnsi="Times New Roman" w:cs="Times New Roman"/>
          <w:bCs/>
          <w:sz w:val="28"/>
          <w:szCs w:val="28"/>
        </w:rPr>
        <w:t xml:space="preserve">сведения об образовании: </w:t>
      </w:r>
      <w:r w:rsidR="00C53E70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автономное образовательное учреждение высшего образования "Сев</w:t>
      </w:r>
      <w:bookmarkStart w:id="0" w:name="_GoBack"/>
      <w:bookmarkEnd w:id="0"/>
      <w:r w:rsidR="00C53E70">
        <w:rPr>
          <w:rFonts w:ascii="Times New Roman" w:hAnsi="Times New Roman" w:cs="Times New Roman"/>
          <w:bCs/>
          <w:sz w:val="28"/>
          <w:szCs w:val="28"/>
        </w:rPr>
        <w:t>еро-Кавказский федеральный университет"</w:t>
      </w:r>
      <w:r w:rsidR="00D8324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53E70">
        <w:rPr>
          <w:rFonts w:ascii="Times New Roman" w:hAnsi="Times New Roman" w:cs="Times New Roman"/>
          <w:bCs/>
          <w:sz w:val="28"/>
          <w:szCs w:val="28"/>
        </w:rPr>
        <w:t>2017</w:t>
      </w:r>
      <w:r w:rsidR="00B86615">
        <w:rPr>
          <w:rFonts w:ascii="Times New Roman" w:hAnsi="Times New Roman" w:cs="Times New Roman"/>
          <w:bCs/>
          <w:sz w:val="28"/>
          <w:szCs w:val="28"/>
        </w:rPr>
        <w:t xml:space="preserve"> г.;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основное место работы/род занятий: </w:t>
      </w:r>
      <w:r w:rsidR="00C53E70">
        <w:rPr>
          <w:rFonts w:ascii="Times New Roman" w:hAnsi="Times New Roman" w:cs="Times New Roman"/>
          <w:bCs/>
          <w:sz w:val="28"/>
          <w:szCs w:val="28"/>
        </w:rPr>
        <w:t xml:space="preserve">Блок </w:t>
      </w:r>
      <w:proofErr w:type="gramStart"/>
      <w:r w:rsidR="00C53E70">
        <w:rPr>
          <w:rFonts w:ascii="Times New Roman" w:hAnsi="Times New Roman" w:cs="Times New Roman"/>
          <w:bCs/>
          <w:sz w:val="28"/>
          <w:szCs w:val="28"/>
        </w:rPr>
        <w:t>ИТ</w:t>
      </w:r>
      <w:proofErr w:type="gramEnd"/>
      <w:r w:rsidR="00C53E70">
        <w:rPr>
          <w:rFonts w:ascii="Times New Roman" w:hAnsi="Times New Roman" w:cs="Times New Roman"/>
          <w:bCs/>
          <w:sz w:val="28"/>
          <w:szCs w:val="28"/>
        </w:rPr>
        <w:t xml:space="preserve"> Невинномысского филиала Акционерного общества «</w:t>
      </w:r>
      <w:proofErr w:type="spellStart"/>
      <w:r w:rsidR="00C53E70">
        <w:rPr>
          <w:rFonts w:ascii="Times New Roman" w:hAnsi="Times New Roman" w:cs="Times New Roman"/>
          <w:bCs/>
          <w:sz w:val="28"/>
          <w:szCs w:val="28"/>
        </w:rPr>
        <w:t>Дитсманн</w:t>
      </w:r>
      <w:proofErr w:type="spellEnd"/>
      <w:r w:rsidR="00C53E70">
        <w:rPr>
          <w:rFonts w:ascii="Times New Roman" w:hAnsi="Times New Roman" w:cs="Times New Roman"/>
          <w:bCs/>
          <w:sz w:val="28"/>
          <w:szCs w:val="28"/>
        </w:rPr>
        <w:t>» (АО «</w:t>
      </w:r>
      <w:proofErr w:type="spellStart"/>
      <w:r w:rsidR="00C53E70">
        <w:rPr>
          <w:rFonts w:ascii="Times New Roman" w:hAnsi="Times New Roman" w:cs="Times New Roman"/>
          <w:bCs/>
          <w:sz w:val="28"/>
          <w:szCs w:val="28"/>
        </w:rPr>
        <w:t>Дитсман</w:t>
      </w:r>
      <w:proofErr w:type="spellEnd"/>
      <w:r w:rsidR="00C53E70">
        <w:rPr>
          <w:rFonts w:ascii="Times New Roman" w:hAnsi="Times New Roman" w:cs="Times New Roman"/>
          <w:bCs/>
          <w:sz w:val="28"/>
          <w:szCs w:val="28"/>
        </w:rPr>
        <w:t>»), специалист по информационным технологиям 1 категории</w:t>
      </w:r>
      <w:r w:rsidR="008F0415">
        <w:rPr>
          <w:rFonts w:ascii="Times New Roman" w:hAnsi="Times New Roman" w:cs="Times New Roman"/>
          <w:bCs/>
          <w:sz w:val="28"/>
          <w:szCs w:val="28"/>
        </w:rPr>
        <w:t>;</w:t>
      </w:r>
      <w:r w:rsidR="001941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выдви</w:t>
      </w:r>
      <w:r w:rsidR="002F1D0A">
        <w:rPr>
          <w:rFonts w:ascii="Times New Roman" w:hAnsi="Times New Roman" w:cs="Times New Roman"/>
          <w:bCs/>
          <w:sz w:val="28"/>
          <w:szCs w:val="28"/>
        </w:rPr>
        <w:t>нутого в порядке самовыдвижения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кандидатом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по одномандатному избирательному округу № </w:t>
      </w:r>
      <w:r w:rsidR="00C53E70">
        <w:rPr>
          <w:rFonts w:ascii="Times New Roman" w:hAnsi="Times New Roman" w:cs="Times New Roman"/>
          <w:bCs/>
          <w:sz w:val="28"/>
          <w:szCs w:val="28"/>
        </w:rPr>
        <w:t>21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194185">
        <w:rPr>
          <w:rFonts w:ascii="Times New Roman" w:hAnsi="Times New Roman" w:cs="Times New Roman"/>
          <w:bCs/>
          <w:sz w:val="28"/>
          <w:szCs w:val="28"/>
        </w:rPr>
        <w:t>21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456743">
        <w:rPr>
          <w:rFonts w:ascii="Times New Roman" w:hAnsi="Times New Roman" w:cs="Times New Roman"/>
          <w:bCs/>
          <w:sz w:val="28"/>
          <w:szCs w:val="28"/>
        </w:rPr>
        <w:t>12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часов </w:t>
      </w:r>
      <w:r w:rsidR="00363842">
        <w:rPr>
          <w:rFonts w:ascii="Times New Roman" w:hAnsi="Times New Roman" w:cs="Times New Roman"/>
          <w:bCs/>
          <w:sz w:val="28"/>
          <w:szCs w:val="28"/>
        </w:rPr>
        <w:t xml:space="preserve">09 </w:t>
      </w:r>
      <w:r w:rsidRPr="00EB2FCF">
        <w:rPr>
          <w:rFonts w:ascii="Times New Roman" w:hAnsi="Times New Roman" w:cs="Times New Roman"/>
          <w:bCs/>
          <w:sz w:val="28"/>
          <w:szCs w:val="28"/>
        </w:rPr>
        <w:t>минут.</w:t>
      </w:r>
    </w:p>
    <w:p w:rsidR="00EB2FCF" w:rsidRPr="00EB2FCF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 xml:space="preserve">2. Выдать кандидату в депутаты Думы 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194185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EB2FCF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proofErr w:type="spellStart"/>
      <w:r w:rsidR="00C53E70">
        <w:rPr>
          <w:rFonts w:ascii="Times New Roman" w:hAnsi="Times New Roman" w:cs="Times New Roman"/>
          <w:bCs/>
          <w:sz w:val="28"/>
          <w:szCs w:val="28"/>
        </w:rPr>
        <w:t>Семириченко</w:t>
      </w:r>
      <w:proofErr w:type="spellEnd"/>
      <w:r w:rsidR="00C53E70">
        <w:rPr>
          <w:rFonts w:ascii="Times New Roman" w:hAnsi="Times New Roman" w:cs="Times New Roman"/>
          <w:bCs/>
          <w:sz w:val="28"/>
          <w:szCs w:val="28"/>
        </w:rPr>
        <w:t xml:space="preserve"> Николаю Михайловичу</w:t>
      </w:r>
      <w:r w:rsidR="00A841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2FCF">
        <w:rPr>
          <w:rFonts w:ascii="Times New Roman" w:hAnsi="Times New Roman" w:cs="Times New Roman"/>
          <w:bCs/>
          <w:sz w:val="28"/>
          <w:szCs w:val="28"/>
        </w:rPr>
        <w:t>удостоверение о регистрации установленного образца.</w:t>
      </w:r>
    </w:p>
    <w:p w:rsidR="008B77C5" w:rsidRPr="00BD671D" w:rsidRDefault="00EB2FCF" w:rsidP="00BD671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FCF">
        <w:rPr>
          <w:rFonts w:ascii="Times New Roman" w:hAnsi="Times New Roman" w:cs="Times New Roman"/>
          <w:bCs/>
          <w:sz w:val="28"/>
          <w:szCs w:val="28"/>
        </w:rPr>
        <w:t>3. 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постановление, а также сведения о доходах и об имуществе кандидата </w:t>
      </w:r>
      <w:proofErr w:type="spellStart"/>
      <w:r w:rsidR="00C53E70">
        <w:rPr>
          <w:rFonts w:ascii="Times New Roman" w:hAnsi="Times New Roman" w:cs="Times New Roman"/>
          <w:bCs/>
          <w:sz w:val="28"/>
          <w:szCs w:val="28"/>
        </w:rPr>
        <w:t>Семириченко</w:t>
      </w:r>
      <w:proofErr w:type="spellEnd"/>
      <w:r w:rsidR="00C53E70">
        <w:rPr>
          <w:rFonts w:ascii="Times New Roman" w:hAnsi="Times New Roman" w:cs="Times New Roman"/>
          <w:bCs/>
          <w:sz w:val="28"/>
          <w:szCs w:val="28"/>
        </w:rPr>
        <w:t xml:space="preserve"> Николая Михайловича</w:t>
      </w:r>
      <w:r w:rsidR="00A84169" w:rsidRPr="00A84169">
        <w:rPr>
          <w:rFonts w:ascii="Times New Roman" w:hAnsi="Times New Roman" w:cs="Times New Roman"/>
          <w:bCs/>
          <w:sz w:val="28"/>
          <w:szCs w:val="28"/>
        </w:rPr>
        <w:t xml:space="preserve"> в течение 48 часов после его регистрации в МУП «Редакция городской газеты «Невинномысский рабочий» для опубликования и разместить в разделе «Выборы» на официальном сайте администрации города Невинномысска в информационно - телекоммуникационной сети «Интернет»</w:t>
      </w:r>
      <w:r w:rsidRPr="00EB2FCF">
        <w:rPr>
          <w:rFonts w:ascii="Times New Roman" w:hAnsi="Times New Roman" w:cs="Times New Roman"/>
          <w:bCs/>
          <w:sz w:val="28"/>
          <w:szCs w:val="28"/>
        </w:rPr>
        <w:t>.</w:t>
      </w:r>
    </w:p>
    <w:p w:rsidR="003A6177" w:rsidRDefault="003A6177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6C7" w:rsidRDefault="004446C7" w:rsidP="00DD494D">
      <w:pPr>
        <w:spacing w:after="0" w:line="240" w:lineRule="auto"/>
      </w:pPr>
      <w:r>
        <w:separator/>
      </w:r>
    </w:p>
  </w:endnote>
  <w:endnote w:type="continuationSeparator" w:id="0">
    <w:p w:rsidR="004446C7" w:rsidRDefault="004446C7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6C7" w:rsidRDefault="004446C7" w:rsidP="00DD494D">
      <w:pPr>
        <w:spacing w:after="0" w:line="240" w:lineRule="auto"/>
      </w:pPr>
      <w:r>
        <w:separator/>
      </w:r>
    </w:p>
  </w:footnote>
  <w:footnote w:type="continuationSeparator" w:id="0">
    <w:p w:rsidR="004446C7" w:rsidRDefault="004446C7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21CE8"/>
    <w:rsid w:val="000703FE"/>
    <w:rsid w:val="000B384F"/>
    <w:rsid w:val="000B6489"/>
    <w:rsid w:val="000D09CE"/>
    <w:rsid w:val="000E1E59"/>
    <w:rsid w:val="00146EEA"/>
    <w:rsid w:val="00170EB3"/>
    <w:rsid w:val="00176EF6"/>
    <w:rsid w:val="0018160F"/>
    <w:rsid w:val="00194185"/>
    <w:rsid w:val="001E095A"/>
    <w:rsid w:val="001F43DF"/>
    <w:rsid w:val="002661BF"/>
    <w:rsid w:val="002812B6"/>
    <w:rsid w:val="0028532E"/>
    <w:rsid w:val="002A03E1"/>
    <w:rsid w:val="002A4084"/>
    <w:rsid w:val="002A49F8"/>
    <w:rsid w:val="002C3FF3"/>
    <w:rsid w:val="002E3D9C"/>
    <w:rsid w:val="002F1D0A"/>
    <w:rsid w:val="002F7EF3"/>
    <w:rsid w:val="00302906"/>
    <w:rsid w:val="003253A1"/>
    <w:rsid w:val="0034292A"/>
    <w:rsid w:val="00363842"/>
    <w:rsid w:val="003761EF"/>
    <w:rsid w:val="00376245"/>
    <w:rsid w:val="00391CB5"/>
    <w:rsid w:val="0039404E"/>
    <w:rsid w:val="003A6177"/>
    <w:rsid w:val="003B7011"/>
    <w:rsid w:val="003E4C5E"/>
    <w:rsid w:val="003F16EA"/>
    <w:rsid w:val="00416489"/>
    <w:rsid w:val="004446C7"/>
    <w:rsid w:val="00455DD3"/>
    <w:rsid w:val="00456743"/>
    <w:rsid w:val="004B4BDD"/>
    <w:rsid w:val="004D014B"/>
    <w:rsid w:val="004F3B7F"/>
    <w:rsid w:val="00520108"/>
    <w:rsid w:val="00565191"/>
    <w:rsid w:val="00574926"/>
    <w:rsid w:val="005B6AB2"/>
    <w:rsid w:val="005F7A26"/>
    <w:rsid w:val="006132E6"/>
    <w:rsid w:val="00616C7C"/>
    <w:rsid w:val="00624E67"/>
    <w:rsid w:val="00655D12"/>
    <w:rsid w:val="0069447E"/>
    <w:rsid w:val="006B6D9C"/>
    <w:rsid w:val="00700717"/>
    <w:rsid w:val="00744AD3"/>
    <w:rsid w:val="007A2E04"/>
    <w:rsid w:val="007C66E8"/>
    <w:rsid w:val="007D7333"/>
    <w:rsid w:val="008017D4"/>
    <w:rsid w:val="00827E46"/>
    <w:rsid w:val="0086661D"/>
    <w:rsid w:val="008B77C5"/>
    <w:rsid w:val="008D64D2"/>
    <w:rsid w:val="008D7E43"/>
    <w:rsid w:val="008D7E67"/>
    <w:rsid w:val="008E1C10"/>
    <w:rsid w:val="008E2961"/>
    <w:rsid w:val="008F0415"/>
    <w:rsid w:val="0092125C"/>
    <w:rsid w:val="009223FF"/>
    <w:rsid w:val="0096118A"/>
    <w:rsid w:val="009D347B"/>
    <w:rsid w:val="00A015E2"/>
    <w:rsid w:val="00A07D09"/>
    <w:rsid w:val="00A732A1"/>
    <w:rsid w:val="00A76044"/>
    <w:rsid w:val="00A76CBA"/>
    <w:rsid w:val="00A84169"/>
    <w:rsid w:val="00A90A4D"/>
    <w:rsid w:val="00AA5C0A"/>
    <w:rsid w:val="00B01107"/>
    <w:rsid w:val="00B24855"/>
    <w:rsid w:val="00B4173D"/>
    <w:rsid w:val="00B86615"/>
    <w:rsid w:val="00B874D6"/>
    <w:rsid w:val="00B878C5"/>
    <w:rsid w:val="00BB3DD3"/>
    <w:rsid w:val="00BC7E02"/>
    <w:rsid w:val="00BD03F4"/>
    <w:rsid w:val="00BD671D"/>
    <w:rsid w:val="00BF47BE"/>
    <w:rsid w:val="00C0092C"/>
    <w:rsid w:val="00C15549"/>
    <w:rsid w:val="00C44134"/>
    <w:rsid w:val="00C505E6"/>
    <w:rsid w:val="00C53E70"/>
    <w:rsid w:val="00D50EF6"/>
    <w:rsid w:val="00D756B3"/>
    <w:rsid w:val="00D762ED"/>
    <w:rsid w:val="00D83242"/>
    <w:rsid w:val="00D86FF9"/>
    <w:rsid w:val="00DD494D"/>
    <w:rsid w:val="00DF6AB5"/>
    <w:rsid w:val="00E20F6F"/>
    <w:rsid w:val="00E27DB6"/>
    <w:rsid w:val="00E777CD"/>
    <w:rsid w:val="00E96962"/>
    <w:rsid w:val="00EB2E85"/>
    <w:rsid w:val="00EB2FCF"/>
    <w:rsid w:val="00F0426A"/>
    <w:rsid w:val="00F20A00"/>
    <w:rsid w:val="00F60530"/>
    <w:rsid w:val="00F81303"/>
    <w:rsid w:val="00F9799C"/>
    <w:rsid w:val="00FC56F9"/>
    <w:rsid w:val="00FD3ACF"/>
    <w:rsid w:val="00FE4D8E"/>
    <w:rsid w:val="00FF06F3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20A0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20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B0144-32C2-4A7A-A7B2-99F617CE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3</cp:revision>
  <cp:lastPrinted>2021-08-12T06:24:00Z</cp:lastPrinted>
  <dcterms:created xsi:type="dcterms:W3CDTF">2021-08-11T14:52:00Z</dcterms:created>
  <dcterms:modified xsi:type="dcterms:W3CDTF">2021-08-12T06:25:00Z</dcterms:modified>
</cp:coreProperties>
</file>