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AA" w:rsidRDefault="0020361D" w:rsidP="00205CA2">
      <w:pPr>
        <w:suppressAutoHyphens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A32DF" w:rsidRPr="00F45017" w:rsidRDefault="00DA32DF" w:rsidP="00205CA2">
      <w:pPr>
        <w:suppressAutoHyphens/>
        <w:ind w:right="-2"/>
        <w:jc w:val="center"/>
        <w:rPr>
          <w:sz w:val="28"/>
          <w:szCs w:val="28"/>
        </w:rPr>
      </w:pPr>
    </w:p>
    <w:p w:rsidR="009378D7" w:rsidRDefault="0020361D" w:rsidP="009378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="009378D7">
        <w:rPr>
          <w:sz w:val="28"/>
          <w:szCs w:val="28"/>
        </w:rPr>
        <w:t xml:space="preserve"> решения Думы города Невинномысска «Об</w:t>
      </w:r>
      <w:r w:rsidR="00DA32DF">
        <w:rPr>
          <w:sz w:val="28"/>
          <w:szCs w:val="28"/>
        </w:rPr>
        <w:t xml:space="preserve"> утверждении порядка</w:t>
      </w:r>
      <w:r w:rsidR="009378D7">
        <w:rPr>
          <w:sz w:val="28"/>
          <w:szCs w:val="28"/>
        </w:rPr>
        <w:t xml:space="preserve"> </w:t>
      </w:r>
      <w:r w:rsidR="00DA32DF">
        <w:rPr>
          <w:spacing w:val="2"/>
          <w:sz w:val="28"/>
          <w:szCs w:val="28"/>
        </w:rPr>
        <w:t xml:space="preserve">присвоения, изменения, аннулирования наименований элементам                  улично-дорожной сети, элементам планировочной структуры                                   </w:t>
      </w:r>
      <w:r w:rsidR="00DA32DF">
        <w:rPr>
          <w:sz w:val="28"/>
          <w:szCs w:val="28"/>
        </w:rPr>
        <w:t>на территории муниципального образования города Невинномысска Ставропольского края</w:t>
      </w:r>
      <w:r w:rsidR="009378D7">
        <w:rPr>
          <w:sz w:val="28"/>
          <w:szCs w:val="28"/>
        </w:rPr>
        <w:t>»</w:t>
      </w:r>
    </w:p>
    <w:p w:rsidR="00311BAA" w:rsidRPr="00F45017" w:rsidRDefault="00311BAA" w:rsidP="00205CA2">
      <w:pPr>
        <w:suppressAutoHyphens/>
        <w:ind w:right="-2"/>
        <w:jc w:val="center"/>
        <w:rPr>
          <w:sz w:val="28"/>
          <w:szCs w:val="28"/>
        </w:rPr>
      </w:pPr>
    </w:p>
    <w:p w:rsidR="00614844" w:rsidRDefault="00614844" w:rsidP="0061484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Думы города Невинномысска «</w:t>
      </w:r>
      <w:r w:rsidR="00DA32DF">
        <w:rPr>
          <w:sz w:val="28"/>
          <w:szCs w:val="28"/>
        </w:rPr>
        <w:t xml:space="preserve">Об утверждении порядка </w:t>
      </w:r>
      <w:r w:rsidR="00DA32DF">
        <w:rPr>
          <w:spacing w:val="2"/>
          <w:sz w:val="28"/>
          <w:szCs w:val="28"/>
        </w:rPr>
        <w:t xml:space="preserve">присвоения, изменения, аннулирования наименований элементам                  улично-дорожной сети, элементам планировочной структуры                                   </w:t>
      </w:r>
      <w:r w:rsidR="00DA32DF">
        <w:rPr>
          <w:sz w:val="28"/>
          <w:szCs w:val="28"/>
        </w:rPr>
        <w:t>на территории муниципального образования города Невинномысска Ставропольского края</w:t>
      </w:r>
      <w:r>
        <w:rPr>
          <w:sz w:val="28"/>
          <w:szCs w:val="28"/>
        </w:rPr>
        <w:t>»</w:t>
      </w:r>
      <w:r w:rsidR="001F12A8">
        <w:rPr>
          <w:sz w:val="28"/>
          <w:szCs w:val="28"/>
        </w:rPr>
        <w:t xml:space="preserve"> (далее – проект решения)</w:t>
      </w:r>
      <w:r w:rsidR="0013484D">
        <w:rPr>
          <w:sz w:val="28"/>
          <w:szCs w:val="28"/>
        </w:rPr>
        <w:t xml:space="preserve"> подготовлен в соответствии с Федеральным законом от </w:t>
      </w:r>
      <w:r w:rsidR="0013484D" w:rsidRPr="00A84347">
        <w:rPr>
          <w:snapToGrid w:val="0"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="00DA32DF">
        <w:rPr>
          <w:snapToGrid w:val="0"/>
          <w:sz w:val="28"/>
          <w:szCs w:val="28"/>
        </w:rPr>
        <w:t>,</w:t>
      </w:r>
      <w:r w:rsidR="0013484D">
        <w:rPr>
          <w:snapToGrid w:val="0"/>
          <w:sz w:val="28"/>
          <w:szCs w:val="28"/>
        </w:rPr>
        <w:t xml:space="preserve"> </w:t>
      </w:r>
      <w:r w:rsidR="0013484D" w:rsidRPr="00A84347">
        <w:rPr>
          <w:snapToGrid w:val="0"/>
          <w:sz w:val="28"/>
          <w:szCs w:val="28"/>
        </w:rPr>
        <w:t>Устав</w:t>
      </w:r>
      <w:r w:rsidR="0013484D">
        <w:rPr>
          <w:snapToGrid w:val="0"/>
          <w:sz w:val="28"/>
          <w:szCs w:val="28"/>
        </w:rPr>
        <w:t>ом</w:t>
      </w:r>
      <w:r w:rsidR="0013484D" w:rsidRPr="00A84347">
        <w:rPr>
          <w:snapToGrid w:val="0"/>
          <w:sz w:val="28"/>
          <w:szCs w:val="28"/>
        </w:rPr>
        <w:t xml:space="preserve"> муниципального образования города Невинномысска Ставрополь</w:t>
      </w:r>
      <w:r w:rsidR="0013484D">
        <w:rPr>
          <w:snapToGrid w:val="0"/>
          <w:sz w:val="28"/>
          <w:szCs w:val="28"/>
        </w:rPr>
        <w:t>ского края Российской Федерации,</w:t>
      </w:r>
      <w:r w:rsidR="00066E4B">
        <w:rPr>
          <w:snapToGrid w:val="0"/>
          <w:sz w:val="28"/>
          <w:szCs w:val="28"/>
        </w:rPr>
        <w:t xml:space="preserve"> с целью </w:t>
      </w:r>
      <w:r w:rsidR="00DA32DF" w:rsidRPr="00880693">
        <w:rPr>
          <w:sz w:val="28"/>
          <w:szCs w:val="28"/>
        </w:rPr>
        <w:t>устан</w:t>
      </w:r>
      <w:r w:rsidR="00DA32DF">
        <w:rPr>
          <w:sz w:val="28"/>
          <w:szCs w:val="28"/>
        </w:rPr>
        <w:t>овления</w:t>
      </w:r>
      <w:r w:rsidR="00DA32DF" w:rsidRPr="00880693">
        <w:rPr>
          <w:sz w:val="28"/>
          <w:szCs w:val="28"/>
        </w:rPr>
        <w:t xml:space="preserve"> един</w:t>
      </w:r>
      <w:r w:rsidR="00DA32DF">
        <w:rPr>
          <w:sz w:val="28"/>
          <w:szCs w:val="28"/>
        </w:rPr>
        <w:t>ого</w:t>
      </w:r>
      <w:proofErr w:type="gramEnd"/>
      <w:r w:rsidR="00DA32DF" w:rsidRPr="00880693">
        <w:rPr>
          <w:sz w:val="28"/>
          <w:szCs w:val="28"/>
        </w:rPr>
        <w:t xml:space="preserve"> </w:t>
      </w:r>
      <w:proofErr w:type="gramStart"/>
      <w:r w:rsidR="00DA32DF" w:rsidRPr="00880693">
        <w:rPr>
          <w:sz w:val="28"/>
          <w:szCs w:val="28"/>
        </w:rPr>
        <w:t>подход</w:t>
      </w:r>
      <w:r w:rsidR="00DA32DF">
        <w:rPr>
          <w:sz w:val="28"/>
          <w:szCs w:val="28"/>
        </w:rPr>
        <w:t>а</w:t>
      </w:r>
      <w:r w:rsidR="00DA32DF" w:rsidRPr="00880693">
        <w:rPr>
          <w:sz w:val="28"/>
          <w:szCs w:val="28"/>
        </w:rPr>
        <w:t xml:space="preserve"> к присвоению, изменению</w:t>
      </w:r>
      <w:r w:rsidR="00DA32DF">
        <w:rPr>
          <w:sz w:val="28"/>
          <w:szCs w:val="28"/>
        </w:rPr>
        <w:t>,</w:t>
      </w:r>
      <w:r w:rsidR="00DA32DF" w:rsidRPr="00880693">
        <w:rPr>
          <w:sz w:val="28"/>
          <w:szCs w:val="28"/>
        </w:rPr>
        <w:t xml:space="preserve"> аннулированию наименований элементам улично-дорожной сети</w:t>
      </w:r>
      <w:r w:rsidR="00DA32DF">
        <w:rPr>
          <w:sz w:val="28"/>
          <w:szCs w:val="28"/>
        </w:rPr>
        <w:t xml:space="preserve"> </w:t>
      </w:r>
      <w:r w:rsidR="00DA32DF" w:rsidRPr="00880693">
        <w:rPr>
          <w:sz w:val="28"/>
          <w:szCs w:val="28"/>
        </w:rPr>
        <w:t>(за исключением автомобильных дорог федерального значения, автомобильных дорог регионального или межмуниципального</w:t>
      </w:r>
      <w:proofErr w:type="gramEnd"/>
      <w:r w:rsidR="00DA32DF" w:rsidRPr="00880693">
        <w:rPr>
          <w:sz w:val="28"/>
          <w:szCs w:val="28"/>
        </w:rPr>
        <w:t xml:space="preserve"> значения), элементам планировочной структуры, муниципальным объектам (далее - объекты) на территории </w:t>
      </w:r>
      <w:r w:rsidR="00DA32DF">
        <w:rPr>
          <w:sz w:val="28"/>
          <w:szCs w:val="28"/>
        </w:rPr>
        <w:t>города Невинномысска</w:t>
      </w:r>
      <w:r w:rsidR="00066E4B">
        <w:rPr>
          <w:snapToGrid w:val="0"/>
          <w:sz w:val="28"/>
          <w:szCs w:val="28"/>
        </w:rPr>
        <w:t>.</w:t>
      </w:r>
    </w:p>
    <w:p w:rsidR="0091158B" w:rsidRPr="00152969" w:rsidRDefault="00A94787" w:rsidP="009115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969">
        <w:rPr>
          <w:sz w:val="28"/>
          <w:szCs w:val="28"/>
        </w:rPr>
        <w:t>Принятие</w:t>
      </w:r>
      <w:r w:rsidR="0091158B" w:rsidRPr="00152969">
        <w:rPr>
          <w:sz w:val="28"/>
          <w:szCs w:val="28"/>
        </w:rPr>
        <w:t xml:space="preserve"> проекта</w:t>
      </w:r>
      <w:r w:rsidRPr="00152969">
        <w:rPr>
          <w:sz w:val="28"/>
          <w:szCs w:val="28"/>
        </w:rPr>
        <w:t xml:space="preserve"> решения не повлечет выделени</w:t>
      </w:r>
      <w:r w:rsidR="0091158B" w:rsidRPr="00152969">
        <w:rPr>
          <w:sz w:val="28"/>
          <w:szCs w:val="28"/>
        </w:rPr>
        <w:t>я</w:t>
      </w:r>
      <w:r w:rsidR="00DA32DF">
        <w:rPr>
          <w:sz w:val="28"/>
          <w:szCs w:val="28"/>
        </w:rPr>
        <w:t xml:space="preserve"> </w:t>
      </w:r>
      <w:r w:rsidR="0091158B" w:rsidRPr="00152969">
        <w:rPr>
          <w:sz w:val="28"/>
          <w:szCs w:val="28"/>
        </w:rPr>
        <w:t xml:space="preserve">дополнительных </w:t>
      </w:r>
      <w:r w:rsidRPr="00152969">
        <w:rPr>
          <w:sz w:val="28"/>
          <w:szCs w:val="28"/>
        </w:rPr>
        <w:t>денежных средств из бюджета города Невинномысска</w:t>
      </w:r>
      <w:r w:rsidR="00014AF2">
        <w:rPr>
          <w:sz w:val="28"/>
          <w:szCs w:val="28"/>
        </w:rPr>
        <w:t xml:space="preserve">, принятия, приостановления, изменения, </w:t>
      </w:r>
      <w:r w:rsidR="0091158B" w:rsidRPr="00152969">
        <w:rPr>
          <w:sz w:val="28"/>
          <w:szCs w:val="28"/>
        </w:rPr>
        <w:t xml:space="preserve">признания </w:t>
      </w:r>
      <w:proofErr w:type="gramStart"/>
      <w:r w:rsidR="0091158B" w:rsidRPr="00152969">
        <w:rPr>
          <w:sz w:val="28"/>
          <w:szCs w:val="28"/>
        </w:rPr>
        <w:t>утратившими</w:t>
      </w:r>
      <w:proofErr w:type="gramEnd"/>
      <w:r w:rsidR="0091158B" w:rsidRPr="00152969">
        <w:rPr>
          <w:sz w:val="28"/>
          <w:szCs w:val="28"/>
        </w:rPr>
        <w:t xml:space="preserve"> силу муниципальных нормативных правовых актов.</w:t>
      </w:r>
    </w:p>
    <w:p w:rsidR="00854BD5" w:rsidRDefault="00854BD5" w:rsidP="00205CA2">
      <w:pPr>
        <w:suppressAutoHyphens/>
        <w:ind w:right="-2" w:firstLine="709"/>
        <w:jc w:val="both"/>
        <w:rPr>
          <w:sz w:val="28"/>
          <w:szCs w:val="28"/>
        </w:rPr>
      </w:pPr>
    </w:p>
    <w:p w:rsidR="0091158B" w:rsidRDefault="0091158B" w:rsidP="00205CA2">
      <w:pPr>
        <w:suppressAutoHyphens/>
        <w:ind w:right="-2" w:firstLine="709"/>
        <w:jc w:val="both"/>
        <w:rPr>
          <w:sz w:val="28"/>
          <w:szCs w:val="28"/>
        </w:rPr>
      </w:pPr>
    </w:p>
    <w:p w:rsidR="00DA32DF" w:rsidRPr="00A94787" w:rsidRDefault="00DA32DF" w:rsidP="00205CA2">
      <w:pPr>
        <w:suppressAutoHyphens/>
        <w:ind w:right="-2" w:firstLine="709"/>
        <w:jc w:val="both"/>
        <w:rPr>
          <w:sz w:val="28"/>
          <w:szCs w:val="28"/>
        </w:rPr>
      </w:pPr>
    </w:p>
    <w:p w:rsidR="004B79A6" w:rsidRDefault="004B79A6" w:rsidP="004B79A6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 комитета</w:t>
      </w:r>
    </w:p>
    <w:p w:rsidR="004B79A6" w:rsidRDefault="004B79A6" w:rsidP="004B79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 имуществом</w:t>
      </w:r>
    </w:p>
    <w:p w:rsidR="004B79A6" w:rsidRDefault="004B79A6" w:rsidP="004B79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</w:p>
    <w:p w:rsidR="004B79A6" w:rsidRDefault="004B79A6" w:rsidP="004B79A6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</w:t>
      </w:r>
    </w:p>
    <w:p w:rsidR="004B79A6" w:rsidRDefault="004B79A6" w:rsidP="004B79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 имуществом</w:t>
      </w:r>
    </w:p>
    <w:p w:rsidR="004B79A6" w:rsidRDefault="004B79A6" w:rsidP="004B79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  Д.В. </w:t>
      </w:r>
      <w:proofErr w:type="spellStart"/>
      <w:r>
        <w:rPr>
          <w:sz w:val="28"/>
          <w:szCs w:val="28"/>
        </w:rPr>
        <w:t>Кия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</w:t>
      </w:r>
      <w:proofErr w:type="spellEnd"/>
    </w:p>
    <w:p w:rsidR="00854BD5" w:rsidRPr="00A94787" w:rsidRDefault="00854BD5" w:rsidP="004B79A6">
      <w:pPr>
        <w:jc w:val="both"/>
        <w:rPr>
          <w:sz w:val="28"/>
          <w:szCs w:val="28"/>
        </w:rPr>
      </w:pPr>
    </w:p>
    <w:sectPr w:rsidR="00854BD5" w:rsidRPr="00A94787" w:rsidSect="00414301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67" w:rsidRDefault="00CF7967" w:rsidP="00B30A93">
      <w:r>
        <w:separator/>
      </w:r>
    </w:p>
  </w:endnote>
  <w:endnote w:type="continuationSeparator" w:id="1">
    <w:p w:rsidR="00CF7967" w:rsidRDefault="00CF7967" w:rsidP="00B3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67" w:rsidRDefault="00CF7967" w:rsidP="00B30A93">
      <w:r>
        <w:separator/>
      </w:r>
    </w:p>
  </w:footnote>
  <w:footnote w:type="continuationSeparator" w:id="1">
    <w:p w:rsidR="00CF7967" w:rsidRDefault="00CF7967" w:rsidP="00B30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93" w:rsidRDefault="00F417C9">
    <w:pPr>
      <w:pStyle w:val="a6"/>
      <w:jc w:val="center"/>
    </w:pPr>
    <w:r>
      <w:fldChar w:fldCharType="begin"/>
    </w:r>
    <w:r w:rsidR="00B30A93">
      <w:instrText>PAGE   \* MERGEFORMAT</w:instrText>
    </w:r>
    <w:r>
      <w:fldChar w:fldCharType="separate"/>
    </w:r>
    <w:r w:rsidR="00DA32DF">
      <w:rPr>
        <w:noProof/>
      </w:rPr>
      <w:t>3</w:t>
    </w:r>
    <w:r>
      <w:fldChar w:fldCharType="end"/>
    </w:r>
  </w:p>
  <w:p w:rsidR="00B30A93" w:rsidRDefault="00B30A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23FCA"/>
    <w:multiLevelType w:val="hybridMultilevel"/>
    <w:tmpl w:val="D40EB5EE"/>
    <w:lvl w:ilvl="0" w:tplc="616004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0F6"/>
    <w:rsid w:val="00014AF2"/>
    <w:rsid w:val="0004663F"/>
    <w:rsid w:val="000620E3"/>
    <w:rsid w:val="00066E4B"/>
    <w:rsid w:val="000A5601"/>
    <w:rsid w:val="00116522"/>
    <w:rsid w:val="00122103"/>
    <w:rsid w:val="00131622"/>
    <w:rsid w:val="0013484D"/>
    <w:rsid w:val="00152969"/>
    <w:rsid w:val="0018755B"/>
    <w:rsid w:val="00187A4B"/>
    <w:rsid w:val="00192EB3"/>
    <w:rsid w:val="001A7ECB"/>
    <w:rsid w:val="001F12A8"/>
    <w:rsid w:val="0020361D"/>
    <w:rsid w:val="00205CA2"/>
    <w:rsid w:val="00231CA3"/>
    <w:rsid w:val="00242480"/>
    <w:rsid w:val="00310A73"/>
    <w:rsid w:val="00311BAA"/>
    <w:rsid w:val="00333723"/>
    <w:rsid w:val="00375944"/>
    <w:rsid w:val="00396BD7"/>
    <w:rsid w:val="003B7B5B"/>
    <w:rsid w:val="003C24F2"/>
    <w:rsid w:val="003D5D85"/>
    <w:rsid w:val="003E08D4"/>
    <w:rsid w:val="003E3E4D"/>
    <w:rsid w:val="003F20F0"/>
    <w:rsid w:val="00413799"/>
    <w:rsid w:val="00414301"/>
    <w:rsid w:val="004679E2"/>
    <w:rsid w:val="004A6535"/>
    <w:rsid w:val="004B79A6"/>
    <w:rsid w:val="004C71A9"/>
    <w:rsid w:val="004E2F3C"/>
    <w:rsid w:val="005173A1"/>
    <w:rsid w:val="00553A5B"/>
    <w:rsid w:val="00594254"/>
    <w:rsid w:val="00614844"/>
    <w:rsid w:val="006A2CC8"/>
    <w:rsid w:val="006F70F6"/>
    <w:rsid w:val="007453AA"/>
    <w:rsid w:val="00754C77"/>
    <w:rsid w:val="00835BA5"/>
    <w:rsid w:val="00841F5C"/>
    <w:rsid w:val="00854BD5"/>
    <w:rsid w:val="00860E5D"/>
    <w:rsid w:val="00896697"/>
    <w:rsid w:val="008E5C0C"/>
    <w:rsid w:val="0091158B"/>
    <w:rsid w:val="009378D7"/>
    <w:rsid w:val="009C01C7"/>
    <w:rsid w:val="009D128D"/>
    <w:rsid w:val="009D7CB4"/>
    <w:rsid w:val="00A07B13"/>
    <w:rsid w:val="00A524F8"/>
    <w:rsid w:val="00A60654"/>
    <w:rsid w:val="00A94787"/>
    <w:rsid w:val="00AC7C13"/>
    <w:rsid w:val="00B015A4"/>
    <w:rsid w:val="00B25FC0"/>
    <w:rsid w:val="00B30A93"/>
    <w:rsid w:val="00B31F50"/>
    <w:rsid w:val="00B32E2A"/>
    <w:rsid w:val="00B65CA7"/>
    <w:rsid w:val="00C1685E"/>
    <w:rsid w:val="00C23772"/>
    <w:rsid w:val="00C57FF8"/>
    <w:rsid w:val="00C952D1"/>
    <w:rsid w:val="00CA28A8"/>
    <w:rsid w:val="00CB1E4B"/>
    <w:rsid w:val="00CD3351"/>
    <w:rsid w:val="00CF7967"/>
    <w:rsid w:val="00D06943"/>
    <w:rsid w:val="00DA32DF"/>
    <w:rsid w:val="00DC1E2F"/>
    <w:rsid w:val="00DC50C4"/>
    <w:rsid w:val="00DF58F6"/>
    <w:rsid w:val="00DF7AC3"/>
    <w:rsid w:val="00E06BCB"/>
    <w:rsid w:val="00E20941"/>
    <w:rsid w:val="00E35C64"/>
    <w:rsid w:val="00E403B1"/>
    <w:rsid w:val="00E57E84"/>
    <w:rsid w:val="00EF6EAB"/>
    <w:rsid w:val="00F011E4"/>
    <w:rsid w:val="00F0518E"/>
    <w:rsid w:val="00F34837"/>
    <w:rsid w:val="00F417C9"/>
    <w:rsid w:val="00F45017"/>
    <w:rsid w:val="00F96D00"/>
    <w:rsid w:val="00FA474A"/>
    <w:rsid w:val="00FC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2F3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E2F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30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30A93"/>
    <w:rPr>
      <w:sz w:val="24"/>
      <w:szCs w:val="24"/>
    </w:rPr>
  </w:style>
  <w:style w:type="paragraph" w:styleId="a8">
    <w:name w:val="footer"/>
    <w:basedOn w:val="a"/>
    <w:link w:val="a9"/>
    <w:rsid w:val="00B30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0A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Разрешение на строительство № 26-Ru26307000-23-2017 от 27 июля 2017 г</vt:lpstr>
    </vt:vector>
  </TitlesOfParts>
  <Company>МКУ "ИнфоГрад"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Разрешение на строительство № 26-Ru26307000-23-2017 от 27 июля 2017 г</dc:title>
  <dc:creator>Ольга</dc:creator>
  <cp:lastModifiedBy>Пользователь Windows</cp:lastModifiedBy>
  <cp:revision>4</cp:revision>
  <cp:lastPrinted>2019-09-27T07:48:00Z</cp:lastPrinted>
  <dcterms:created xsi:type="dcterms:W3CDTF">2019-09-27T07:26:00Z</dcterms:created>
  <dcterms:modified xsi:type="dcterms:W3CDTF">2019-09-27T07:49:00Z</dcterms:modified>
</cp:coreProperties>
</file>