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7" w:rsidRDefault="005F0247" w:rsidP="005F02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F0247" w:rsidRDefault="005F0247" w:rsidP="005F0247">
      <w:pPr>
        <w:jc w:val="right"/>
        <w:rPr>
          <w:b/>
          <w:sz w:val="24"/>
          <w:szCs w:val="24"/>
        </w:rPr>
      </w:pPr>
    </w:p>
    <w:p w:rsidR="008972E7" w:rsidRPr="00FB6F2A" w:rsidRDefault="008972E7" w:rsidP="008972E7">
      <w:pPr>
        <w:jc w:val="center"/>
        <w:rPr>
          <w:b/>
          <w:sz w:val="24"/>
          <w:szCs w:val="24"/>
        </w:rPr>
      </w:pPr>
      <w:r w:rsidRPr="00FB6F2A">
        <w:rPr>
          <w:b/>
          <w:sz w:val="24"/>
          <w:szCs w:val="24"/>
        </w:rPr>
        <w:t>КОМИТЕТ ПО ТРУДУ И СОЦИАЛЬНОЙ ПОДДЕРЖКЕ НАСЕЛЕНИЯ АДМИНИСТРАЦИИ ГОРОДА НЕВИННОМЫССКА</w:t>
      </w:r>
    </w:p>
    <w:p w:rsidR="008972E7" w:rsidRPr="00FB6F2A" w:rsidRDefault="008972E7" w:rsidP="008972E7">
      <w:pPr>
        <w:jc w:val="center"/>
        <w:rPr>
          <w:b/>
        </w:rPr>
      </w:pPr>
    </w:p>
    <w:p w:rsidR="008972E7" w:rsidRPr="00FB6F2A" w:rsidRDefault="008972E7" w:rsidP="008972E7">
      <w:pPr>
        <w:jc w:val="center"/>
        <w:rPr>
          <w:b/>
          <w:sz w:val="28"/>
          <w:szCs w:val="28"/>
        </w:rPr>
      </w:pPr>
    </w:p>
    <w:p w:rsidR="008972E7" w:rsidRPr="00FB6F2A" w:rsidRDefault="008972E7" w:rsidP="008972E7">
      <w:pPr>
        <w:jc w:val="center"/>
        <w:rPr>
          <w:b/>
          <w:sz w:val="28"/>
          <w:szCs w:val="28"/>
        </w:rPr>
      </w:pPr>
      <w:r w:rsidRPr="00FB6F2A">
        <w:rPr>
          <w:b/>
          <w:sz w:val="28"/>
          <w:szCs w:val="28"/>
        </w:rPr>
        <w:t>ПРИКАЗ</w:t>
      </w:r>
    </w:p>
    <w:p w:rsidR="008972E7" w:rsidRPr="00FB6F2A" w:rsidRDefault="008972E7" w:rsidP="008972E7">
      <w:pPr>
        <w:jc w:val="center"/>
      </w:pPr>
    </w:p>
    <w:p w:rsidR="008972E7" w:rsidRPr="00FB6F2A" w:rsidRDefault="008972E7" w:rsidP="008972E7">
      <w:pPr>
        <w:jc w:val="center"/>
      </w:pPr>
      <w:r w:rsidRPr="00FB6F2A">
        <w:t>г.Невинномысск</w:t>
      </w:r>
    </w:p>
    <w:p w:rsidR="008972E7" w:rsidRPr="00FB6F2A" w:rsidRDefault="008972E7" w:rsidP="008972E7">
      <w:pPr>
        <w:jc w:val="center"/>
        <w:rPr>
          <w:b/>
        </w:rPr>
      </w:pPr>
    </w:p>
    <w:p w:rsidR="008972E7" w:rsidRPr="00FB6F2A" w:rsidRDefault="008972E7" w:rsidP="008972E7">
      <w:pPr>
        <w:rPr>
          <w:sz w:val="28"/>
          <w:szCs w:val="28"/>
        </w:rPr>
      </w:pPr>
      <w:r w:rsidRPr="00FB6F2A">
        <w:rPr>
          <w:sz w:val="28"/>
          <w:szCs w:val="28"/>
        </w:rPr>
        <w:t>«____»__________20__г.</w:t>
      </w:r>
      <w:r w:rsidRPr="00FB6F2A">
        <w:rPr>
          <w:sz w:val="28"/>
          <w:szCs w:val="28"/>
        </w:rPr>
        <w:tab/>
      </w:r>
      <w:r w:rsidRPr="00FB6F2A">
        <w:rPr>
          <w:sz w:val="28"/>
          <w:szCs w:val="28"/>
        </w:rPr>
        <w:tab/>
      </w:r>
      <w:r w:rsidRPr="00FB6F2A">
        <w:rPr>
          <w:sz w:val="28"/>
          <w:szCs w:val="28"/>
        </w:rPr>
        <w:tab/>
      </w:r>
      <w:r w:rsidRPr="00FB6F2A">
        <w:rPr>
          <w:sz w:val="28"/>
          <w:szCs w:val="28"/>
        </w:rPr>
        <w:tab/>
      </w:r>
      <w:r w:rsidRPr="00FB6F2A">
        <w:rPr>
          <w:sz w:val="28"/>
          <w:szCs w:val="28"/>
        </w:rPr>
        <w:tab/>
      </w:r>
      <w:r w:rsidRPr="00FB6F2A">
        <w:rPr>
          <w:sz w:val="28"/>
          <w:szCs w:val="28"/>
        </w:rPr>
        <w:tab/>
      </w:r>
      <w:r w:rsidRPr="00FB6F2A">
        <w:rPr>
          <w:sz w:val="28"/>
          <w:szCs w:val="28"/>
        </w:rPr>
        <w:tab/>
        <w:t>№ ______</w:t>
      </w:r>
    </w:p>
    <w:p w:rsidR="008972E7" w:rsidRPr="00FB6F2A" w:rsidRDefault="008972E7" w:rsidP="008972E7">
      <w:pPr>
        <w:rPr>
          <w:sz w:val="24"/>
          <w:szCs w:val="24"/>
        </w:rPr>
      </w:pPr>
    </w:p>
    <w:p w:rsidR="008972E7" w:rsidRPr="00FB6F2A" w:rsidRDefault="008972E7" w:rsidP="008972E7">
      <w:pPr>
        <w:pStyle w:val="1"/>
        <w:rPr>
          <w:sz w:val="24"/>
          <w:szCs w:val="24"/>
        </w:rPr>
      </w:pPr>
    </w:p>
    <w:p w:rsidR="006E0D27" w:rsidRDefault="006E0D27" w:rsidP="005F024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46D3E" w:rsidRPr="00B62C11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="00246D3E" w:rsidRPr="00B62C11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</w:p>
    <w:p w:rsidR="006E0D27" w:rsidRDefault="00246D3E" w:rsidP="005F0247">
      <w:pPr>
        <w:rPr>
          <w:sz w:val="28"/>
          <w:szCs w:val="28"/>
        </w:rPr>
      </w:pPr>
      <w:r w:rsidRPr="00B62C11">
        <w:rPr>
          <w:sz w:val="28"/>
          <w:szCs w:val="28"/>
        </w:rPr>
        <w:t>на обеспечение функций</w:t>
      </w:r>
      <w:r w:rsidR="00AF17A0">
        <w:rPr>
          <w:sz w:val="28"/>
          <w:szCs w:val="28"/>
        </w:rPr>
        <w:t xml:space="preserve"> </w:t>
      </w:r>
      <w:r w:rsidR="005F024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5F0247">
        <w:rPr>
          <w:sz w:val="28"/>
          <w:szCs w:val="28"/>
        </w:rPr>
        <w:t xml:space="preserve"> по труду и </w:t>
      </w:r>
    </w:p>
    <w:p w:rsidR="005F0247" w:rsidRDefault="005F0247" w:rsidP="005F0247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поддержке населения </w:t>
      </w:r>
    </w:p>
    <w:p w:rsidR="005F0247" w:rsidRPr="005F0247" w:rsidRDefault="005F0247" w:rsidP="00246D3E">
      <w:pPr>
        <w:rPr>
          <w:sz w:val="28"/>
          <w:szCs w:val="28"/>
        </w:rPr>
      </w:pPr>
      <w:r w:rsidRPr="008B620B">
        <w:rPr>
          <w:sz w:val="28"/>
          <w:szCs w:val="28"/>
        </w:rPr>
        <w:t>администрации города Невинномысска</w:t>
      </w:r>
    </w:p>
    <w:p w:rsidR="008972E7" w:rsidRPr="00FB6F2A" w:rsidRDefault="008972E7" w:rsidP="008972E7">
      <w:pPr>
        <w:rPr>
          <w:sz w:val="28"/>
          <w:szCs w:val="28"/>
        </w:rPr>
      </w:pPr>
    </w:p>
    <w:p w:rsidR="008972E7" w:rsidRPr="00641E8A" w:rsidRDefault="005F0247" w:rsidP="00641E8A">
      <w:pPr>
        <w:ind w:firstLine="709"/>
        <w:jc w:val="both"/>
        <w:rPr>
          <w:sz w:val="28"/>
          <w:szCs w:val="28"/>
        </w:rPr>
      </w:pPr>
      <w:r w:rsidRPr="00641E8A">
        <w:rPr>
          <w:sz w:val="28"/>
          <w:szCs w:val="28"/>
        </w:rPr>
        <w:t xml:space="preserve"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="00246D3E" w:rsidRPr="00B62C11">
        <w:rPr>
          <w:color w:val="000000"/>
          <w:sz w:val="28"/>
          <w:szCs w:val="28"/>
        </w:rPr>
        <w:t>от 13</w:t>
      </w:r>
      <w:r w:rsidR="00246D3E">
        <w:rPr>
          <w:color w:val="000000"/>
          <w:sz w:val="28"/>
          <w:szCs w:val="28"/>
        </w:rPr>
        <w:t xml:space="preserve"> октября </w:t>
      </w:r>
      <w:r w:rsidR="00246D3E" w:rsidRPr="00B62C11">
        <w:rPr>
          <w:color w:val="000000"/>
          <w:sz w:val="28"/>
          <w:szCs w:val="28"/>
        </w:rPr>
        <w:t xml:space="preserve">2014 </w:t>
      </w:r>
      <w:r w:rsidR="00246D3E">
        <w:rPr>
          <w:color w:val="000000"/>
          <w:sz w:val="28"/>
          <w:szCs w:val="28"/>
        </w:rPr>
        <w:t xml:space="preserve">г. </w:t>
      </w:r>
      <w:r w:rsidR="00246D3E" w:rsidRPr="00B62C11">
        <w:rPr>
          <w:color w:val="000000"/>
          <w:sz w:val="28"/>
          <w:szCs w:val="28"/>
        </w:rPr>
        <w:t>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641E8A">
        <w:rPr>
          <w:sz w:val="28"/>
          <w:szCs w:val="28"/>
        </w:rPr>
        <w:t xml:space="preserve">»,  постановлением </w:t>
      </w:r>
      <w:r w:rsidR="004E5044">
        <w:rPr>
          <w:sz w:val="28"/>
          <w:szCs w:val="28"/>
        </w:rPr>
        <w:t>а</w:t>
      </w:r>
      <w:r w:rsidRPr="00641E8A">
        <w:rPr>
          <w:sz w:val="28"/>
          <w:szCs w:val="28"/>
        </w:rPr>
        <w:t xml:space="preserve">дминистрации города Невинномысска от </w:t>
      </w:r>
      <w:r w:rsidR="009520F7" w:rsidRPr="00641E8A">
        <w:rPr>
          <w:sz w:val="28"/>
          <w:szCs w:val="28"/>
        </w:rPr>
        <w:t>31 декабря 2015 г.</w:t>
      </w:r>
      <w:r w:rsidRPr="00641E8A">
        <w:rPr>
          <w:sz w:val="28"/>
          <w:szCs w:val="28"/>
        </w:rPr>
        <w:t xml:space="preserve"> № </w:t>
      </w:r>
      <w:r w:rsidR="009520F7" w:rsidRPr="00641E8A">
        <w:rPr>
          <w:sz w:val="28"/>
          <w:szCs w:val="28"/>
        </w:rPr>
        <w:t>3130</w:t>
      </w:r>
      <w:r w:rsidRPr="00641E8A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</w:t>
      </w:r>
      <w:r w:rsidR="009520F7" w:rsidRPr="00641E8A">
        <w:rPr>
          <w:sz w:val="28"/>
          <w:szCs w:val="28"/>
        </w:rPr>
        <w:t xml:space="preserve">для обеспечения муниципальных нужд города Невинномысска, содержанию указанных правовых актов и обеспечению их исполнения, </w:t>
      </w:r>
      <w:r w:rsidRPr="00641E8A">
        <w:rPr>
          <w:sz w:val="28"/>
          <w:szCs w:val="28"/>
        </w:rPr>
        <w:t xml:space="preserve">постановлением </w:t>
      </w:r>
      <w:r w:rsidR="004E5044">
        <w:rPr>
          <w:sz w:val="28"/>
          <w:szCs w:val="28"/>
        </w:rPr>
        <w:t>а</w:t>
      </w:r>
      <w:r w:rsidRPr="00641E8A">
        <w:rPr>
          <w:sz w:val="28"/>
          <w:szCs w:val="28"/>
        </w:rPr>
        <w:t xml:space="preserve">дминистрации города </w:t>
      </w:r>
      <w:r w:rsidR="009520F7" w:rsidRPr="00641E8A">
        <w:rPr>
          <w:sz w:val="28"/>
          <w:szCs w:val="28"/>
        </w:rPr>
        <w:t>Невинномысска</w:t>
      </w:r>
      <w:r w:rsidRPr="00641E8A">
        <w:rPr>
          <w:sz w:val="28"/>
          <w:szCs w:val="28"/>
        </w:rPr>
        <w:t xml:space="preserve"> от </w:t>
      </w:r>
      <w:r w:rsidR="009520F7" w:rsidRPr="00641E8A">
        <w:rPr>
          <w:sz w:val="28"/>
          <w:szCs w:val="28"/>
        </w:rPr>
        <w:t>01 февраля 2016 г.</w:t>
      </w:r>
      <w:r w:rsidRPr="00641E8A">
        <w:rPr>
          <w:sz w:val="28"/>
          <w:szCs w:val="28"/>
        </w:rPr>
        <w:t xml:space="preserve"> № </w:t>
      </w:r>
      <w:r w:rsidR="009520F7" w:rsidRPr="00641E8A">
        <w:rPr>
          <w:sz w:val="28"/>
          <w:szCs w:val="28"/>
        </w:rPr>
        <w:t>120</w:t>
      </w:r>
      <w:r w:rsidRPr="00641E8A">
        <w:rPr>
          <w:sz w:val="28"/>
          <w:szCs w:val="28"/>
        </w:rPr>
        <w:t xml:space="preserve"> «Об утверждении Правил определения требований к закупаемым </w:t>
      </w:r>
      <w:r w:rsidR="009520F7" w:rsidRPr="00641E8A">
        <w:rPr>
          <w:sz w:val="28"/>
          <w:szCs w:val="28"/>
        </w:rPr>
        <w:t>органами местного самоуправления города Невинномысска, органами администрации города Невинномысска с правами юридического лица и подведомственными муниципальными казенными и бюджетными учреждениями города Невинномысска отдельным видам товаров, работ, услуг (в том числе предельных цен товаров, работ, услуг)</w:t>
      </w:r>
      <w:r w:rsidR="008972E7" w:rsidRPr="00FB6F2A">
        <w:rPr>
          <w:sz w:val="28"/>
          <w:szCs w:val="28"/>
        </w:rPr>
        <w:t>,</w:t>
      </w:r>
    </w:p>
    <w:p w:rsidR="008972E7" w:rsidRDefault="008972E7" w:rsidP="008972E7">
      <w:pPr>
        <w:rPr>
          <w:sz w:val="28"/>
          <w:szCs w:val="28"/>
        </w:rPr>
      </w:pPr>
    </w:p>
    <w:p w:rsidR="008972E7" w:rsidRPr="00FB6F2A" w:rsidRDefault="008972E7" w:rsidP="008972E7">
      <w:pPr>
        <w:rPr>
          <w:b/>
          <w:sz w:val="28"/>
        </w:rPr>
      </w:pPr>
      <w:r w:rsidRPr="00FB6F2A">
        <w:rPr>
          <w:b/>
          <w:sz w:val="28"/>
        </w:rPr>
        <w:t>ПРИКАЗЫВАЮ:</w:t>
      </w:r>
    </w:p>
    <w:p w:rsidR="008972E7" w:rsidRPr="00FB6F2A" w:rsidRDefault="008972E7" w:rsidP="008972E7">
      <w:pPr>
        <w:rPr>
          <w:b/>
          <w:sz w:val="28"/>
        </w:rPr>
      </w:pPr>
    </w:p>
    <w:p w:rsidR="006E0D27" w:rsidRPr="006E0D27" w:rsidRDefault="006E0D27" w:rsidP="00AF17A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D27">
        <w:rPr>
          <w:sz w:val="28"/>
          <w:szCs w:val="28"/>
        </w:rPr>
        <w:t>Утвердить прилагаемые изменения, которые вносятся в  нормативные затраты на обеспечение функций комитета по труду и социальной поддержке населения администрации города Невинномысска (далее – нормативные затраты)</w:t>
      </w:r>
      <w:r w:rsidR="004E30E4">
        <w:rPr>
          <w:sz w:val="28"/>
          <w:szCs w:val="28"/>
        </w:rPr>
        <w:t>, утвержденные приказом комитета по труду и социальной поддержке населения администрации города Невинномысска от 31 мая 201</w:t>
      </w:r>
      <w:r w:rsidR="00CE5C62">
        <w:rPr>
          <w:sz w:val="28"/>
          <w:szCs w:val="28"/>
        </w:rPr>
        <w:t>6</w:t>
      </w:r>
      <w:bookmarkStart w:id="0" w:name="_GoBack"/>
      <w:bookmarkEnd w:id="0"/>
      <w:r w:rsidR="004E30E4">
        <w:rPr>
          <w:sz w:val="28"/>
          <w:szCs w:val="28"/>
        </w:rPr>
        <w:t xml:space="preserve"> г. № 35</w:t>
      </w:r>
      <w:r w:rsidRPr="006E0D27">
        <w:rPr>
          <w:sz w:val="28"/>
          <w:szCs w:val="28"/>
        </w:rPr>
        <w:t>.</w:t>
      </w:r>
    </w:p>
    <w:p w:rsidR="006E0D27" w:rsidRPr="006E0D27" w:rsidRDefault="006E0D27" w:rsidP="00AF17A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D27">
        <w:rPr>
          <w:sz w:val="28"/>
          <w:szCs w:val="28"/>
        </w:rPr>
        <w:lastRenderedPageBreak/>
        <w:t>Разместить настоящий приказ в единой информационной системе в сфере закупок в течение 3 рабочих дней со дня подписания  настоящего приказа.</w:t>
      </w:r>
    </w:p>
    <w:p w:rsidR="006E0D27" w:rsidRPr="006E0D27" w:rsidRDefault="006E0D27" w:rsidP="00AF17A0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6E0D27">
        <w:rPr>
          <w:szCs w:val="28"/>
        </w:rPr>
        <w:t xml:space="preserve"> Настоящ</w:t>
      </w:r>
      <w:r w:rsidRPr="006E0D27">
        <w:rPr>
          <w:szCs w:val="28"/>
          <w:lang w:val="ru-RU"/>
        </w:rPr>
        <w:t>ий</w:t>
      </w:r>
      <w:r w:rsidR="00AF17A0">
        <w:rPr>
          <w:szCs w:val="28"/>
          <w:lang w:val="ru-RU"/>
        </w:rPr>
        <w:t xml:space="preserve"> </w:t>
      </w:r>
      <w:r w:rsidRPr="006E0D27">
        <w:rPr>
          <w:szCs w:val="28"/>
          <w:lang w:val="ru-RU"/>
        </w:rPr>
        <w:t>приказ</w:t>
      </w:r>
      <w:r w:rsidRPr="006E0D27">
        <w:rPr>
          <w:szCs w:val="28"/>
        </w:rPr>
        <w:t xml:space="preserve"> подлежит опубликованию путем размещения на официальном сайте комитета по труду и социальной поддержке населения администрации города Невинномысска в информационно-телекоммуникационной сети «Интернет» и вступает в силу со дня подписания настоящего </w:t>
      </w:r>
      <w:r w:rsidRPr="006E0D27">
        <w:rPr>
          <w:szCs w:val="28"/>
          <w:lang w:val="ru-RU"/>
        </w:rPr>
        <w:t>приказа</w:t>
      </w:r>
      <w:r w:rsidRPr="006E0D27">
        <w:rPr>
          <w:szCs w:val="28"/>
        </w:rPr>
        <w:t>.</w:t>
      </w:r>
    </w:p>
    <w:p w:rsidR="004E5044" w:rsidRPr="006E0D27" w:rsidRDefault="00641E8A" w:rsidP="00AF17A0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D27">
        <w:rPr>
          <w:sz w:val="28"/>
          <w:szCs w:val="28"/>
        </w:rPr>
        <w:t>Контроль за исполнением настоящего приказа оставляю за собой.</w:t>
      </w:r>
    </w:p>
    <w:p w:rsidR="00186493" w:rsidRDefault="00186493" w:rsidP="004E5044">
      <w:pPr>
        <w:pStyle w:val="4"/>
        <w:spacing w:before="0" w:after="0"/>
        <w:ind w:firstLine="709"/>
        <w:jc w:val="both"/>
        <w:rPr>
          <w:b w:val="0"/>
        </w:rPr>
      </w:pPr>
    </w:p>
    <w:p w:rsidR="006E0D27" w:rsidRPr="006E0D27" w:rsidRDefault="006E0D27" w:rsidP="006E0D27"/>
    <w:p w:rsidR="004E30E4" w:rsidRDefault="004E30E4" w:rsidP="00246D3E">
      <w:pPr>
        <w:pStyle w:val="4"/>
        <w:spacing w:before="0" w:after="0"/>
        <w:jc w:val="both"/>
        <w:rPr>
          <w:b w:val="0"/>
        </w:rPr>
      </w:pPr>
    </w:p>
    <w:p w:rsidR="004E5044" w:rsidRDefault="008972E7" w:rsidP="00246D3E">
      <w:pPr>
        <w:pStyle w:val="4"/>
        <w:spacing w:before="0" w:after="0"/>
        <w:jc w:val="both"/>
        <w:sectPr w:rsidR="004E5044" w:rsidSect="00037458">
          <w:headerReference w:type="even" r:id="rId7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641E8A">
        <w:rPr>
          <w:b w:val="0"/>
        </w:rPr>
        <w:t>Председатель комитета                                  Н.И. Морозова</w:t>
      </w:r>
    </w:p>
    <w:p w:rsidR="006E0D27" w:rsidRPr="00FA6CBE" w:rsidRDefault="006E0D27" w:rsidP="006E0D27">
      <w:pPr>
        <w:ind w:left="4955" w:firstLine="7"/>
        <w:jc w:val="center"/>
        <w:rPr>
          <w:sz w:val="28"/>
          <w:szCs w:val="28"/>
        </w:rPr>
      </w:pPr>
      <w:r w:rsidRPr="00FA6CBE">
        <w:rPr>
          <w:sz w:val="28"/>
          <w:szCs w:val="28"/>
        </w:rPr>
        <w:lastRenderedPageBreak/>
        <w:t>УТВЕРЖДЕНЫ</w:t>
      </w:r>
    </w:p>
    <w:p w:rsidR="006E0D27" w:rsidRPr="00AF17A0" w:rsidRDefault="006E0D27" w:rsidP="00AF17A0">
      <w:pPr>
        <w:pStyle w:val="a3"/>
        <w:ind w:left="5103"/>
        <w:jc w:val="left"/>
        <w:rPr>
          <w:szCs w:val="28"/>
          <w:lang w:val="ru-RU"/>
        </w:rPr>
      </w:pPr>
      <w:r w:rsidRPr="00343D3C">
        <w:rPr>
          <w:szCs w:val="28"/>
        </w:rPr>
        <w:t xml:space="preserve">приказом председателя комитета по труду и социальной поддержке населения администрации города Невинномысска от «___»_________20__ г. </w:t>
      </w:r>
      <w:r w:rsidR="00AF17A0">
        <w:rPr>
          <w:szCs w:val="28"/>
          <w:lang w:val="ru-RU"/>
        </w:rPr>
        <w:t xml:space="preserve"> </w:t>
      </w:r>
      <w:r w:rsidRPr="00343D3C">
        <w:rPr>
          <w:szCs w:val="28"/>
        </w:rPr>
        <w:t>№ _____</w:t>
      </w:r>
      <w:r w:rsidR="00AF17A0">
        <w:rPr>
          <w:szCs w:val="28"/>
          <w:lang w:val="ru-RU"/>
        </w:rPr>
        <w:t xml:space="preserve"> </w:t>
      </w:r>
    </w:p>
    <w:p w:rsidR="006E0D27" w:rsidRPr="006E0D27" w:rsidRDefault="006E0D27" w:rsidP="006E0D27">
      <w:pPr>
        <w:ind w:left="4956"/>
        <w:rPr>
          <w:sz w:val="28"/>
          <w:szCs w:val="28"/>
          <w:lang/>
        </w:rPr>
      </w:pPr>
    </w:p>
    <w:p w:rsidR="006E0D27" w:rsidRDefault="006E0D27" w:rsidP="006E0D27">
      <w:pPr>
        <w:jc w:val="center"/>
        <w:rPr>
          <w:sz w:val="28"/>
          <w:szCs w:val="28"/>
        </w:rPr>
      </w:pPr>
    </w:p>
    <w:p w:rsidR="006E0D27" w:rsidRDefault="006E0D27" w:rsidP="006E0D27">
      <w:pPr>
        <w:jc w:val="center"/>
        <w:rPr>
          <w:sz w:val="28"/>
          <w:szCs w:val="28"/>
        </w:rPr>
      </w:pPr>
    </w:p>
    <w:p w:rsidR="006E0D27" w:rsidRDefault="006E0D27" w:rsidP="006E0D27">
      <w:pPr>
        <w:jc w:val="center"/>
        <w:rPr>
          <w:bCs/>
          <w:sz w:val="28"/>
          <w:szCs w:val="28"/>
        </w:rPr>
      </w:pPr>
      <w:r w:rsidRPr="00EB251D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</w:p>
    <w:p w:rsidR="00037458" w:rsidRDefault="006E0D27" w:rsidP="004E30E4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530B43">
        <w:rPr>
          <w:sz w:val="28"/>
          <w:szCs w:val="28"/>
        </w:rPr>
        <w:t xml:space="preserve">которые вносятся </w:t>
      </w:r>
      <w:r w:rsidR="0099455D">
        <w:rPr>
          <w:sz w:val="28"/>
          <w:szCs w:val="28"/>
        </w:rPr>
        <w:t xml:space="preserve">в </w:t>
      </w:r>
      <w:r w:rsidR="004E30E4" w:rsidRPr="006E0D27">
        <w:rPr>
          <w:sz w:val="28"/>
          <w:szCs w:val="28"/>
        </w:rPr>
        <w:t>нормативные затраты</w:t>
      </w:r>
      <w:r w:rsidR="004E30E4">
        <w:rPr>
          <w:sz w:val="28"/>
          <w:szCs w:val="28"/>
        </w:rPr>
        <w:t xml:space="preserve">, утвержденные приказом комитета по труду и социальной поддержке населения </w:t>
      </w:r>
    </w:p>
    <w:p w:rsidR="006E0D27" w:rsidRPr="00530B43" w:rsidRDefault="004E30E4" w:rsidP="004E30E4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от 31 мая 2017 г. № 35</w:t>
      </w:r>
      <w:r w:rsidRPr="006E0D27">
        <w:rPr>
          <w:sz w:val="28"/>
          <w:szCs w:val="28"/>
        </w:rPr>
        <w:t>.</w:t>
      </w:r>
    </w:p>
    <w:p w:rsidR="006E0D27" w:rsidRPr="00EB251D" w:rsidRDefault="006E0D27" w:rsidP="006E0D27">
      <w:pPr>
        <w:jc w:val="both"/>
        <w:rPr>
          <w:sz w:val="28"/>
          <w:szCs w:val="28"/>
        </w:rPr>
      </w:pPr>
    </w:p>
    <w:p w:rsidR="004E5044" w:rsidRDefault="00037458" w:rsidP="004E3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30E4">
        <w:rPr>
          <w:sz w:val="28"/>
          <w:szCs w:val="28"/>
        </w:rPr>
        <w:t>Раздел «Почтовые конверты, карточки, марки» Приложения 7 к нормативным затратам изложить  в следующей редакции:</w:t>
      </w:r>
    </w:p>
    <w:p w:rsidR="004E30E4" w:rsidRDefault="004E30E4" w:rsidP="004E30E4">
      <w:pPr>
        <w:ind w:firstLine="709"/>
        <w:jc w:val="both"/>
        <w:rPr>
          <w:sz w:val="28"/>
          <w:szCs w:val="28"/>
        </w:rPr>
      </w:pPr>
    </w:p>
    <w:p w:rsidR="004E30E4" w:rsidRDefault="004E30E4" w:rsidP="004E30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46F93">
        <w:rPr>
          <w:i/>
          <w:sz w:val="28"/>
          <w:szCs w:val="28"/>
        </w:rPr>
        <w:t>Почтовые конверты, карточки, марки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443"/>
        <w:gridCol w:w="1166"/>
        <w:gridCol w:w="1024"/>
        <w:gridCol w:w="1244"/>
        <w:gridCol w:w="961"/>
        <w:gridCol w:w="1984"/>
      </w:tblGrid>
      <w:tr w:rsidR="004E30E4" w:rsidRPr="004E30E4" w:rsidTr="00037458">
        <w:trPr>
          <w:trHeight w:val="255"/>
        </w:trPr>
        <w:tc>
          <w:tcPr>
            <w:tcW w:w="642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13</w:t>
            </w:r>
          </w:p>
        </w:tc>
        <w:tc>
          <w:tcPr>
            <w:tcW w:w="2443" w:type="dxa"/>
            <w:shd w:val="clear" w:color="auto" w:fill="auto"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Конверты почтовые маркированные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шт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300</w:t>
            </w:r>
          </w:p>
        </w:tc>
        <w:tc>
          <w:tcPr>
            <w:tcW w:w="1244" w:type="dxa"/>
            <w:shd w:val="clear" w:color="auto" w:fill="auto"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4E30E4" w:rsidRPr="004E30E4" w:rsidRDefault="004E30E4" w:rsidP="004E30E4">
            <w:pPr>
              <w:jc w:val="center"/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037458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 </w:t>
            </w:r>
          </w:p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 xml:space="preserve">Цена устанавливается </w:t>
            </w:r>
            <w:r w:rsidR="00037458">
              <w:rPr>
                <w:sz w:val="24"/>
                <w:szCs w:val="24"/>
              </w:rPr>
              <w:t>распоряжением (приказом) Почты России</w:t>
            </w:r>
            <w:r w:rsidRPr="004E30E4">
              <w:rPr>
                <w:sz w:val="24"/>
                <w:szCs w:val="24"/>
              </w:rPr>
              <w:t>»</w:t>
            </w:r>
          </w:p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 </w:t>
            </w:r>
          </w:p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 </w:t>
            </w:r>
          </w:p>
        </w:tc>
      </w:tr>
      <w:tr w:rsidR="004E30E4" w:rsidRPr="004E30E4" w:rsidTr="00037458">
        <w:trPr>
          <w:trHeight w:val="255"/>
        </w:trPr>
        <w:tc>
          <w:tcPr>
            <w:tcW w:w="642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14</w:t>
            </w:r>
          </w:p>
        </w:tc>
        <w:tc>
          <w:tcPr>
            <w:tcW w:w="2443" w:type="dxa"/>
            <w:shd w:val="clear" w:color="auto" w:fill="auto"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Карточки почтовые маркированные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шт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200</w:t>
            </w:r>
          </w:p>
        </w:tc>
        <w:tc>
          <w:tcPr>
            <w:tcW w:w="1244" w:type="dxa"/>
            <w:shd w:val="clear" w:color="auto" w:fill="auto"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jc w:val="center"/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</w:p>
        </w:tc>
      </w:tr>
      <w:tr w:rsidR="004E30E4" w:rsidRPr="004E30E4" w:rsidTr="00037458">
        <w:trPr>
          <w:trHeight w:val="255"/>
        </w:trPr>
        <w:tc>
          <w:tcPr>
            <w:tcW w:w="642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15</w:t>
            </w:r>
          </w:p>
        </w:tc>
        <w:tc>
          <w:tcPr>
            <w:tcW w:w="2443" w:type="dxa"/>
            <w:shd w:val="clear" w:color="auto" w:fill="auto"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Почтовые марки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шт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44" w:type="dxa"/>
            <w:shd w:val="clear" w:color="auto" w:fill="auto"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1 раз в месяц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  <w:r w:rsidRPr="004E30E4">
              <w:rPr>
                <w:sz w:val="24"/>
                <w:szCs w:val="24"/>
              </w:rPr>
              <w:t>различной стоимостью</w:t>
            </w: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4E30E4" w:rsidRPr="004E30E4" w:rsidRDefault="004E30E4" w:rsidP="00042392">
            <w:pPr>
              <w:rPr>
                <w:sz w:val="24"/>
                <w:szCs w:val="24"/>
              </w:rPr>
            </w:pPr>
          </w:p>
        </w:tc>
      </w:tr>
    </w:tbl>
    <w:p w:rsidR="004E30E4" w:rsidRDefault="004E30E4" w:rsidP="004E30E4">
      <w:pPr>
        <w:ind w:firstLine="709"/>
        <w:jc w:val="both"/>
      </w:pPr>
    </w:p>
    <w:p w:rsidR="004E30E4" w:rsidRDefault="004E30E4" w:rsidP="004E30E4">
      <w:pPr>
        <w:ind w:firstLine="709"/>
        <w:jc w:val="both"/>
      </w:pPr>
    </w:p>
    <w:p w:rsidR="004E30E4" w:rsidRDefault="004E30E4" w:rsidP="004E30E4">
      <w:pPr>
        <w:ind w:firstLine="709"/>
        <w:jc w:val="both"/>
      </w:pPr>
    </w:p>
    <w:p w:rsidR="004E30E4" w:rsidRDefault="004E30E4" w:rsidP="00037458">
      <w:pPr>
        <w:pStyle w:val="4"/>
        <w:spacing w:before="0" w:after="0"/>
        <w:jc w:val="both"/>
      </w:pPr>
      <w:r w:rsidRPr="00641E8A">
        <w:rPr>
          <w:b w:val="0"/>
        </w:rPr>
        <w:t>Председатель комитета                                  Н.И. Морозова</w:t>
      </w:r>
    </w:p>
    <w:sectPr w:rsidR="004E30E4" w:rsidSect="00037458">
      <w:headerReference w:type="even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30" w:rsidRDefault="00466730">
      <w:r>
        <w:separator/>
      </w:r>
    </w:p>
  </w:endnote>
  <w:endnote w:type="continuationSeparator" w:id="1">
    <w:p w:rsidR="00466730" w:rsidRDefault="0046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30" w:rsidRDefault="00466730">
      <w:r>
        <w:separator/>
      </w:r>
    </w:p>
  </w:footnote>
  <w:footnote w:type="continuationSeparator" w:id="1">
    <w:p w:rsidR="00466730" w:rsidRDefault="0046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F6" w:rsidRDefault="001472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6C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71F6" w:rsidRDefault="004667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E4" w:rsidRDefault="001472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30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30E4" w:rsidRDefault="004E30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2FB"/>
    <w:multiLevelType w:val="hybridMultilevel"/>
    <w:tmpl w:val="DDFA798A"/>
    <w:lvl w:ilvl="0" w:tplc="16B68E4C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92266"/>
    <w:multiLevelType w:val="hybridMultilevel"/>
    <w:tmpl w:val="EF7E49AA"/>
    <w:lvl w:ilvl="0" w:tplc="6960F75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D0DB3"/>
    <w:multiLevelType w:val="hybridMultilevel"/>
    <w:tmpl w:val="87507898"/>
    <w:lvl w:ilvl="0" w:tplc="2724E41C">
      <w:start w:val="1"/>
      <w:numFmt w:val="decimal"/>
      <w:lvlText w:val="%1."/>
      <w:lvlJc w:val="left"/>
      <w:pPr>
        <w:tabs>
          <w:tab w:val="num" w:pos="8835"/>
        </w:tabs>
        <w:ind w:left="88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6DE70F8"/>
    <w:multiLevelType w:val="hybridMultilevel"/>
    <w:tmpl w:val="00C8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DCF"/>
    <w:rsid w:val="00037458"/>
    <w:rsid w:val="000A5496"/>
    <w:rsid w:val="00147210"/>
    <w:rsid w:val="00186493"/>
    <w:rsid w:val="00246D3E"/>
    <w:rsid w:val="00356E92"/>
    <w:rsid w:val="00466730"/>
    <w:rsid w:val="004E30E4"/>
    <w:rsid w:val="004E5044"/>
    <w:rsid w:val="005F0247"/>
    <w:rsid w:val="00641E8A"/>
    <w:rsid w:val="0065285A"/>
    <w:rsid w:val="00695AFD"/>
    <w:rsid w:val="006E0D27"/>
    <w:rsid w:val="00702720"/>
    <w:rsid w:val="00831437"/>
    <w:rsid w:val="008972E7"/>
    <w:rsid w:val="009520F7"/>
    <w:rsid w:val="0099455D"/>
    <w:rsid w:val="009C7241"/>
    <w:rsid w:val="00AE781E"/>
    <w:rsid w:val="00AF17A0"/>
    <w:rsid w:val="00B342AD"/>
    <w:rsid w:val="00BF4240"/>
    <w:rsid w:val="00C112D2"/>
    <w:rsid w:val="00C16CBF"/>
    <w:rsid w:val="00CE5C62"/>
    <w:rsid w:val="00DC5EC1"/>
    <w:rsid w:val="00E61DCF"/>
    <w:rsid w:val="00EB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2E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97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72E7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8972E7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uiPriority w:val="99"/>
    <w:semiHidden/>
    <w:unhideWhenUsed/>
    <w:rsid w:val="00BF42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42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424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Цветовое выделение"/>
    <w:rsid w:val="00BF4240"/>
    <w:rPr>
      <w:b/>
      <w:color w:val="26282F"/>
      <w:sz w:val="26"/>
    </w:rPr>
  </w:style>
  <w:style w:type="paragraph" w:customStyle="1" w:styleId="ConsPlusNormal">
    <w:name w:val="ConsPlusNormal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BF4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F4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4240"/>
  </w:style>
  <w:style w:type="paragraph" w:customStyle="1" w:styleId="ConsPlusNonformat">
    <w:name w:val="ConsPlusNonformat"/>
    <w:rsid w:val="00BF4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42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F4240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0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2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E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2E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972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2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72E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72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F42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42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F424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Цветовое выделение"/>
    <w:rsid w:val="00BF4240"/>
    <w:rPr>
      <w:b/>
      <w:color w:val="26282F"/>
      <w:sz w:val="26"/>
    </w:rPr>
  </w:style>
  <w:style w:type="paragraph" w:customStyle="1" w:styleId="ConsPlusNormal">
    <w:name w:val="ConsPlusNormal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rsid w:val="00BF4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F4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4240"/>
  </w:style>
  <w:style w:type="paragraph" w:customStyle="1" w:styleId="ConsPlusNonformat">
    <w:name w:val="ConsPlusNonformat"/>
    <w:rsid w:val="00BF4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42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BF4240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02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24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E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 населения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2017-05-31T11:32:00Z</cp:lastPrinted>
  <dcterms:created xsi:type="dcterms:W3CDTF">2017-05-31T09:33:00Z</dcterms:created>
  <dcterms:modified xsi:type="dcterms:W3CDTF">2017-06-07T07:30:00Z</dcterms:modified>
</cp:coreProperties>
</file>