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bookmarkStart w:id="0" w:name="_GoBack"/>
      <w:bookmarkEnd w:id="0"/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2018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7B05BE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 w:rsidRPr="007B05BE">
        <w:rPr>
          <w:rFonts w:ascii="Times New Roman" w:hAnsi="Times New Roman" w:cs="Times New Roman"/>
          <w:sz w:val="28"/>
          <w:szCs w:val="28"/>
        </w:rPr>
        <w:t>22 мая 2018 г.</w:t>
      </w:r>
      <w:r w:rsidRPr="007B05B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7B05BE">
        <w:rPr>
          <w:rFonts w:ascii="Times New Roman" w:hAnsi="Times New Roman" w:cs="Times New Roman"/>
          <w:sz w:val="28"/>
          <w:szCs w:val="28"/>
        </w:rPr>
        <w:t xml:space="preserve">  </w:t>
      </w:r>
      <w:r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1 заседание </w:t>
      </w:r>
      <w:r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рассматривались следующие вопросы:</w:t>
      </w:r>
    </w:p>
    <w:p w:rsidR="007B05BE" w:rsidRPr="00567B0B" w:rsidRDefault="007B05BE" w:rsidP="007B05BE">
      <w:pPr>
        <w:pStyle w:val="a3"/>
        <w:ind w:firstLine="709"/>
        <w:rPr>
          <w:szCs w:val="28"/>
        </w:rPr>
      </w:pPr>
      <w:r w:rsidRPr="009F4730">
        <w:rPr>
          <w:szCs w:val="28"/>
        </w:rPr>
        <w:t>1.</w:t>
      </w:r>
      <w:r w:rsidRPr="00567B0B">
        <w:rPr>
          <w:szCs w:val="28"/>
        </w:rPr>
        <w:t xml:space="preserve"> </w:t>
      </w:r>
      <w:r>
        <w:rPr>
          <w:szCs w:val="28"/>
        </w:rPr>
        <w:t>О принимаемых мерах по профилактике правонарушений в подростковой среде и организации досуга несовершеннолетних, в том числе в период летней оздоровительной компании 2018 года.</w:t>
      </w:r>
      <w:r w:rsidRPr="00567B0B">
        <w:rPr>
          <w:szCs w:val="28"/>
        </w:rPr>
        <w:t xml:space="preserve"> </w:t>
      </w:r>
    </w:p>
    <w:p w:rsidR="007B05BE" w:rsidRDefault="007B05BE" w:rsidP="007B05BE">
      <w:pPr>
        <w:pStyle w:val="a3"/>
        <w:ind w:firstLine="709"/>
        <w:rPr>
          <w:szCs w:val="28"/>
        </w:rPr>
      </w:pPr>
      <w:r w:rsidRPr="009E058F">
        <w:rPr>
          <w:szCs w:val="28"/>
        </w:rPr>
        <w:t>2.</w:t>
      </w:r>
      <w:r>
        <w:rPr>
          <w:szCs w:val="28"/>
        </w:rPr>
        <w:t xml:space="preserve"> </w:t>
      </w:r>
      <w:r w:rsidRPr="00567B0B">
        <w:rPr>
          <w:szCs w:val="28"/>
        </w:rPr>
        <w:t xml:space="preserve">О </w:t>
      </w:r>
      <w:r>
        <w:rPr>
          <w:szCs w:val="28"/>
        </w:rPr>
        <w:t>принимаемых мерах</w:t>
      </w:r>
      <w:r w:rsidRPr="00567B0B">
        <w:rPr>
          <w:szCs w:val="28"/>
        </w:rPr>
        <w:t xml:space="preserve"> по социальной адаптации лиц, освобожденных из учреждений</w:t>
      </w:r>
      <w:r>
        <w:rPr>
          <w:szCs w:val="28"/>
        </w:rPr>
        <w:t xml:space="preserve"> уголовно-исполнительной системы.</w:t>
      </w:r>
      <w:r w:rsidRPr="00567B0B">
        <w:rPr>
          <w:szCs w:val="28"/>
        </w:rPr>
        <w:t xml:space="preserve"> 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BA">
        <w:rPr>
          <w:rFonts w:ascii="Times New Roman" w:hAnsi="Times New Roman" w:cs="Times New Roman"/>
          <w:sz w:val="28"/>
          <w:szCs w:val="28"/>
        </w:rPr>
        <w:t>3.</w:t>
      </w:r>
      <w:r>
        <w:rPr>
          <w:szCs w:val="28"/>
        </w:rPr>
        <w:t xml:space="preserve"> </w:t>
      </w:r>
      <w:r w:rsidRPr="00F512BA">
        <w:rPr>
          <w:rFonts w:ascii="Times New Roman" w:hAnsi="Times New Roman" w:cs="Times New Roman"/>
          <w:sz w:val="28"/>
          <w:szCs w:val="28"/>
        </w:rPr>
        <w:t>О ходе выполнения решений межведомственной комиссии по профилактике правонарушений на территории города Невинномысска.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вопросам заслушаны сотрудники администрации города Невинномысска, правоохранительных органов, образовательных организаций.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7B05BE" w:rsidP="007B05BE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7B05BE" w:rsidRPr="00F512BA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05BE" w:rsidRPr="00F5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7B05BE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Зейдула Олег Комбарович</cp:lastModifiedBy>
  <cp:revision>1</cp:revision>
  <dcterms:created xsi:type="dcterms:W3CDTF">2018-08-03T12:43:00Z</dcterms:created>
  <dcterms:modified xsi:type="dcterms:W3CDTF">2018-08-03T12:50:00Z</dcterms:modified>
</cp:coreProperties>
</file>