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4848"/>
      </w:tblGrid>
      <w:tr w:rsidR="00E34069" w:rsidRPr="00206ED3" w:rsidTr="00D66040">
        <w:tc>
          <w:tcPr>
            <w:tcW w:w="4722" w:type="dxa"/>
          </w:tcPr>
          <w:p w:rsidR="00D66040" w:rsidRDefault="00D66040" w:rsidP="00FF0F6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34069" w:rsidRPr="00D66040" w:rsidRDefault="00D66040" w:rsidP="00D66040">
            <w:pPr>
              <w:tabs>
                <w:tab w:val="left" w:pos="1755"/>
              </w:tabs>
            </w:pPr>
            <w:r>
              <w:tab/>
            </w:r>
          </w:p>
        </w:tc>
        <w:tc>
          <w:tcPr>
            <w:tcW w:w="4848" w:type="dxa"/>
          </w:tcPr>
          <w:p w:rsidR="00E34069" w:rsidRPr="0038569E" w:rsidRDefault="00E34069" w:rsidP="00140057">
            <w:pPr>
              <w:pStyle w:val="ConsPlusNormal"/>
              <w:ind w:firstLine="132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9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9B0F03" w:rsidRDefault="00E34069" w:rsidP="009B0F0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569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  <w:r w:rsidR="00140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69E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9B0F03">
              <w:rPr>
                <w:rFonts w:ascii="Times New Roman" w:hAnsi="Times New Roman"/>
                <w:sz w:val="28"/>
                <w:szCs w:val="28"/>
              </w:rPr>
              <w:t>я</w:t>
            </w:r>
            <w:r w:rsidRPr="0038569E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</w:t>
            </w:r>
            <w:r w:rsidR="0014005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9B0F03">
              <w:rPr>
                <w:rFonts w:ascii="Times New Roman" w:hAnsi="Times New Roman"/>
                <w:sz w:val="28"/>
                <w:szCs w:val="28"/>
              </w:rPr>
              <w:t>принятию граждан на учет в качестве нуждающихся в жилых помещениях</w:t>
            </w:r>
            <w:proofErr w:type="gramEnd"/>
            <w:r w:rsidR="009B0F03">
              <w:rPr>
                <w:rFonts w:ascii="Times New Roman" w:hAnsi="Times New Roman"/>
                <w:sz w:val="28"/>
                <w:szCs w:val="28"/>
              </w:rPr>
              <w:t>, предоставляемых по договорам социального найма</w:t>
            </w:r>
          </w:p>
          <w:p w:rsidR="00E34069" w:rsidRPr="0038569E" w:rsidRDefault="00E34069" w:rsidP="009B0F0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069" w:rsidRDefault="00E34069" w:rsidP="00E34069">
      <w:pPr>
        <w:pStyle w:val="ConsPlusNormal"/>
        <w:spacing w:line="240" w:lineRule="exact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34069" w:rsidRDefault="00E34069" w:rsidP="00E34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9CE">
        <w:rPr>
          <w:rFonts w:ascii="Times New Roman" w:hAnsi="Times New Roman" w:cs="Times New Roman"/>
          <w:sz w:val="28"/>
          <w:szCs w:val="28"/>
        </w:rPr>
        <w:t>БЛОК-СХЕМА</w:t>
      </w:r>
    </w:p>
    <w:p w:rsidR="00A30704" w:rsidRPr="009B0F03" w:rsidRDefault="009B0F03" w:rsidP="00A23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F03">
        <w:rPr>
          <w:rFonts w:ascii="Times New Roman" w:hAnsi="Times New Roman"/>
          <w:b w:val="0"/>
          <w:sz w:val="28"/>
          <w:szCs w:val="28"/>
        </w:rPr>
        <w:t>предоставления муниципальной услуги по принятию граждан на учет в качестве нуждающихся в жилых помещениях, предоставляемых по договорам социального найма</w:t>
      </w:r>
    </w:p>
    <w:p w:rsidR="00E34069" w:rsidRDefault="00922267" w:rsidP="009B0F03">
      <w:pPr>
        <w:tabs>
          <w:tab w:val="center" w:pos="4677"/>
        </w:tabs>
        <w:autoSpaceDE w:val="0"/>
        <w:autoSpaceDN w:val="0"/>
        <w:adjustRightInd w:val="0"/>
        <w:jc w:val="both"/>
        <w:outlineLvl w:val="0"/>
        <w:rPr>
          <w:rFonts w:cs="Calibri"/>
          <w:szCs w:val="28"/>
        </w:rPr>
      </w:pPr>
      <w:r>
        <w:rPr>
          <w:rFonts w:cs="Calibri"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80.75pt;margin-top:14pt;width:309.75pt;height:52.65pt;z-index:251660288">
            <v:textbox style="mso-next-textbox:#_x0000_s1026">
              <w:txbxContent>
                <w:p w:rsidR="00635EFD" w:rsidRPr="00924BE2" w:rsidRDefault="00CD0A39" w:rsidP="000954BE">
                  <w:pPr>
                    <w:tabs>
                      <w:tab w:val="left" w:pos="9000"/>
                    </w:tabs>
                    <w:spacing w:after="0" w:line="240" w:lineRule="exact"/>
                    <w:ind w:right="-60"/>
                    <w:jc w:val="center"/>
                    <w:outlineLvl w:val="0"/>
                    <w:rPr>
                      <w:szCs w:val="20"/>
                    </w:rPr>
                  </w:pPr>
                  <w:proofErr w:type="gramStart"/>
                  <w:r w:rsidRPr="000954BE">
                    <w:rPr>
                      <w:rFonts w:ascii="Times New Roman" w:hAnsi="Times New Roman" w:cs="Times New Roman"/>
                    </w:rPr>
                    <w:t>П</w:t>
                  </w:r>
                  <w:r w:rsidR="00635EFD" w:rsidRPr="000954BE">
                    <w:rPr>
                      <w:rFonts w:ascii="Times New Roman" w:hAnsi="Times New Roman" w:cs="Times New Roman"/>
                    </w:rPr>
                    <w:t xml:space="preserve">рием </w:t>
                  </w:r>
                  <w:r w:rsidRPr="000954BE">
                    <w:rPr>
                      <w:rFonts w:ascii="Times New Roman" w:hAnsi="Times New Roman" w:cs="Times New Roman"/>
                    </w:rPr>
                    <w:t xml:space="preserve">и регистрация заявления о </w:t>
                  </w:r>
                  <w:r w:rsidR="000D5927" w:rsidRPr="000954BE">
                    <w:rPr>
                      <w:rFonts w:ascii="Times New Roman" w:hAnsi="Times New Roman" w:cs="Times New Roman"/>
                    </w:rPr>
                    <w:t xml:space="preserve">принятии </w:t>
                  </w:r>
                  <w:r w:rsidRPr="000954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954BE" w:rsidRPr="000954BE">
                    <w:rPr>
                      <w:rFonts w:ascii="Times New Roman" w:hAnsi="Times New Roman" w:cs="Times New Roman"/>
                    </w:rPr>
                    <w:t>гражданина на учет в качестве нуждающихся в жилых помещениях, предоставляемых по договорам социального найма</w:t>
                  </w:r>
                  <w:proofErr w:type="gramEnd"/>
                </w:p>
              </w:txbxContent>
            </v:textbox>
          </v:shape>
        </w:pict>
      </w:r>
      <w:r w:rsidR="009B0F03">
        <w:rPr>
          <w:rFonts w:cs="Calibri"/>
          <w:szCs w:val="28"/>
        </w:rPr>
        <w:tab/>
      </w:r>
    </w:p>
    <w:p w:rsidR="000D5927" w:rsidRPr="00FB62D2" w:rsidRDefault="000D5927" w:rsidP="009B0F03">
      <w:pPr>
        <w:tabs>
          <w:tab w:val="center" w:pos="4677"/>
        </w:tabs>
        <w:autoSpaceDE w:val="0"/>
        <w:autoSpaceDN w:val="0"/>
        <w:adjustRightInd w:val="0"/>
        <w:jc w:val="both"/>
        <w:outlineLvl w:val="0"/>
        <w:rPr>
          <w:rFonts w:cs="Calibri"/>
          <w:szCs w:val="28"/>
        </w:rPr>
      </w:pPr>
    </w:p>
    <w:p w:rsidR="00CD0A39" w:rsidRDefault="002A7B7B" w:rsidP="00E34069">
      <w:pPr>
        <w:autoSpaceDE w:val="0"/>
        <w:autoSpaceDN w:val="0"/>
        <w:adjustRightInd w:val="0"/>
        <w:jc w:val="both"/>
        <w:outlineLvl w:val="0"/>
        <w:rPr>
          <w:rFonts w:cs="Calibri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16.35pt;margin-top:15.8pt;width:.05pt;height:18.9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101pt;margin-top:15.8pt;width:.05pt;height:18.9pt;z-index:251680768" o:connectortype="straight">
            <v:stroke endarrow="block"/>
          </v:shape>
        </w:pic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6"/>
        <w:gridCol w:w="822"/>
        <w:gridCol w:w="5327"/>
      </w:tblGrid>
      <w:tr w:rsidR="00CD0A39" w:rsidRPr="00FF0F6A" w:rsidTr="00CD0A39">
        <w:trPr>
          <w:trHeight w:val="238"/>
        </w:trPr>
        <w:tc>
          <w:tcPr>
            <w:tcW w:w="2886" w:type="dxa"/>
            <w:tcBorders>
              <w:right w:val="single" w:sz="4" w:space="0" w:color="auto"/>
            </w:tcBorders>
          </w:tcPr>
          <w:p w:rsidR="00CD0A39" w:rsidRPr="00FF0F6A" w:rsidRDefault="00922267" w:rsidP="000954BE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Calibri"/>
                <w:noProof/>
              </w:rPr>
              <w:pict>
                <v:line id="_x0000_s1080" style="position:absolute;left:0;text-align:left;z-index:251707392" from="234pt,8.25pt" to="234pt,8.25pt">
                  <v:stroke endarrow="block"/>
                </v:line>
              </w:pict>
            </w:r>
            <w:r w:rsidR="000954BE">
              <w:rPr>
                <w:rFonts w:cs="Calibri"/>
                <w:noProof/>
              </w:rPr>
              <w:t>О</w:t>
            </w:r>
            <w:proofErr w:type="spellStart"/>
            <w:r w:rsidR="00CD0A39">
              <w:rPr>
                <w:rFonts w:ascii="Times New Roman" w:hAnsi="Times New Roman" w:cs="Times New Roman"/>
              </w:rPr>
              <w:t>тказ</w:t>
            </w:r>
            <w:proofErr w:type="spellEnd"/>
            <w:r w:rsidR="00CD0A39">
              <w:rPr>
                <w:rFonts w:ascii="Times New Roman" w:hAnsi="Times New Roman" w:cs="Times New Roman"/>
              </w:rPr>
              <w:t xml:space="preserve"> </w:t>
            </w:r>
            <w:r w:rsidR="00CD0A39" w:rsidRPr="00FF0F6A">
              <w:rPr>
                <w:rFonts w:ascii="Times New Roman" w:hAnsi="Times New Roman" w:cs="Times New Roman"/>
              </w:rPr>
              <w:t xml:space="preserve"> в приеме документов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A39" w:rsidRPr="00FF0F6A" w:rsidRDefault="00CD0A39" w:rsidP="00CD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7" w:type="dxa"/>
            <w:tcBorders>
              <w:left w:val="single" w:sz="4" w:space="0" w:color="auto"/>
            </w:tcBorders>
            <w:shd w:val="clear" w:color="auto" w:fill="auto"/>
          </w:tcPr>
          <w:p w:rsidR="00CD0A39" w:rsidRPr="00FF0F6A" w:rsidRDefault="000954BE" w:rsidP="00095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D0A39" w:rsidRPr="00FF0F6A">
              <w:rPr>
                <w:rFonts w:ascii="Times New Roman" w:hAnsi="Times New Roman" w:cs="Times New Roman"/>
              </w:rPr>
              <w:t xml:space="preserve">рием документов </w:t>
            </w:r>
          </w:p>
        </w:tc>
      </w:tr>
    </w:tbl>
    <w:p w:rsidR="00CD0A39" w:rsidRDefault="002A7B7B" w:rsidP="00E34069">
      <w:pPr>
        <w:autoSpaceDE w:val="0"/>
        <w:autoSpaceDN w:val="0"/>
        <w:adjustRightInd w:val="0"/>
        <w:jc w:val="both"/>
        <w:outlineLvl w:val="0"/>
        <w:rPr>
          <w:rFonts w:cs="Calibri"/>
        </w:rPr>
      </w:pPr>
      <w:r>
        <w:rPr>
          <w:rFonts w:cs="Calibri"/>
          <w:noProof/>
        </w:rPr>
        <w:pict>
          <v:shape id="_x0000_s1079" type="#_x0000_t109" style="position:absolute;left:0;text-align:left;margin-left:-5.65pt;margin-top:59.35pt;width:327.9pt;height:61.5pt;z-index:251705344;mso-position-horizontal-relative:text;mso-position-vertical-relative:text">
            <v:textbox style="mso-next-textbox:#_x0000_s1079">
              <w:txbxContent>
                <w:p w:rsidR="00CD0A39" w:rsidRPr="00CD0A39" w:rsidRDefault="007A4BEB" w:rsidP="00CD0A3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CD0A39" w:rsidRPr="00CD0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запросов, проведение дополнительной проверки представленных заявителем сведений;</w:t>
                  </w:r>
                </w:p>
                <w:p w:rsidR="00CD0A39" w:rsidRPr="00CD0A39" w:rsidRDefault="00CD0A39" w:rsidP="00CD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D0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электронного взаимодействия</w:t>
                  </w:r>
                </w:p>
              </w:txbxContent>
            </v:textbox>
          </v:shape>
        </w:pict>
      </w:r>
      <w:r w:rsidR="00922267">
        <w:rPr>
          <w:rFonts w:cs="Calibri"/>
          <w:noProof/>
        </w:rPr>
        <w:pict>
          <v:shape id="_x0000_s1081" type="#_x0000_t32" style="position:absolute;left:0;text-align:left;margin-left:247.8pt;margin-top:38.75pt;width:0;height:20.6pt;z-index:251708416;mso-position-horizontal-relative:text;mso-position-vertical-relative:text" o:connectortype="straight">
            <v:stroke endarrow="block"/>
          </v:shape>
        </w:pict>
      </w:r>
    </w:p>
    <w:p w:rsidR="00E34069" w:rsidRPr="00CD0A39" w:rsidRDefault="00CD0A39" w:rsidP="00CD0A39">
      <w:pPr>
        <w:tabs>
          <w:tab w:val="center" w:pos="4677"/>
        </w:tabs>
        <w:jc w:val="both"/>
        <w:rPr>
          <w:rFonts w:cs="Calibri"/>
          <w:b/>
        </w:rPr>
      </w:pPr>
      <w:r>
        <w:rPr>
          <w:rFonts w:cs="Calibri"/>
        </w:rPr>
        <w:tab/>
      </w:r>
    </w:p>
    <w:p w:rsidR="00CD0A39" w:rsidRPr="00CD0A39" w:rsidRDefault="00CD0A39" w:rsidP="00CD0A39">
      <w:pPr>
        <w:tabs>
          <w:tab w:val="center" w:pos="4677"/>
        </w:tabs>
        <w:jc w:val="both"/>
        <w:rPr>
          <w:rFonts w:cs="Calibri"/>
          <w:b/>
        </w:rPr>
      </w:pPr>
    </w:p>
    <w:p w:rsidR="00E34069" w:rsidRPr="00CD0A39" w:rsidRDefault="002A7B7B" w:rsidP="00E34069">
      <w:pPr>
        <w:tabs>
          <w:tab w:val="left" w:pos="2294"/>
        </w:tabs>
        <w:jc w:val="both"/>
        <w:rPr>
          <w:rFonts w:cs="Calibri"/>
          <w:b/>
          <w:sz w:val="24"/>
        </w:rPr>
      </w:pPr>
      <w:r>
        <w:rPr>
          <w:rFonts w:cs="Calibri"/>
          <w:b/>
          <w:noProof/>
        </w:rPr>
        <w:pict>
          <v:shape id="_x0000_s1056" type="#_x0000_t32" style="position:absolute;left:0;text-align:left;margin-left:248pt;margin-top:11.05pt;width:.1pt;height:19.6pt;z-index:251686912" o:connectortype="straight">
            <v:stroke endarrow="block"/>
          </v:shape>
        </w:pict>
      </w:r>
      <w:r w:rsidR="00E34069" w:rsidRPr="00CD0A39">
        <w:rPr>
          <w:rFonts w:cs="Calibri"/>
          <w:b/>
        </w:rPr>
        <w:tab/>
      </w:r>
      <w:r w:rsidR="00E34069" w:rsidRPr="00CD0A39">
        <w:rPr>
          <w:rFonts w:cs="Calibri"/>
          <w:b/>
          <w:sz w:val="24"/>
        </w:rPr>
        <w:t xml:space="preserve"> 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</w:tblGrid>
      <w:tr w:rsidR="002A7B7B" w:rsidTr="002A7B7B">
        <w:trPr>
          <w:trHeight w:val="202"/>
        </w:trPr>
        <w:tc>
          <w:tcPr>
            <w:tcW w:w="6629" w:type="dxa"/>
          </w:tcPr>
          <w:p w:rsidR="002A7B7B" w:rsidRPr="000954BE" w:rsidRDefault="002A7B7B" w:rsidP="002A7B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54BE">
              <w:rPr>
                <w:rFonts w:ascii="Times New Roman" w:hAnsi="Times New Roman" w:cs="Times New Roman"/>
              </w:rPr>
              <w:t xml:space="preserve">Рассмотрение заявления и полного пакета документов,  </w:t>
            </w:r>
            <w:r w:rsidRPr="000954BE">
              <w:rPr>
                <w:rFonts w:ascii="Times New Roman" w:hAnsi="Times New Roman"/>
              </w:rPr>
              <w:t>п</w:t>
            </w:r>
            <w:r w:rsidRPr="000954BE">
              <w:rPr>
                <w:rFonts w:ascii="Times New Roman" w:hAnsi="Times New Roman" w:cs="Times New Roman"/>
              </w:rPr>
              <w:t>ринятие решения о предоставлении (об отказе в предоставлении) муниципальной услуги, принятие  постановления  администрации города  о признании (отказе в признании) гражданина  нуждающимся в жилых помещениях, предоставляемых  по договорам социального найма</w:t>
            </w:r>
            <w:proofErr w:type="gramEnd"/>
          </w:p>
        </w:tc>
      </w:tr>
    </w:tbl>
    <w:p w:rsidR="003824C7" w:rsidRPr="007A4BEB" w:rsidRDefault="003824C7" w:rsidP="007A4BEB">
      <w:pPr>
        <w:jc w:val="both"/>
        <w:rPr>
          <w:rFonts w:cs="Calibri"/>
          <w:b/>
        </w:rPr>
      </w:pPr>
    </w:p>
    <w:p w:rsidR="00FF0F6A" w:rsidRDefault="00FF0F6A" w:rsidP="006E0E4D">
      <w:pPr>
        <w:tabs>
          <w:tab w:val="left" w:pos="2115"/>
        </w:tabs>
        <w:jc w:val="center"/>
        <w:rPr>
          <w:rFonts w:ascii="Times New Roman" w:hAnsi="Times New Roman" w:cs="Times New Roman"/>
        </w:rPr>
      </w:pPr>
    </w:p>
    <w:p w:rsidR="00FB59B4" w:rsidRDefault="00922267" w:rsidP="006E0E4D">
      <w:pPr>
        <w:jc w:val="center"/>
        <w:rPr>
          <w:rFonts w:cs="Calibri"/>
        </w:rPr>
      </w:pPr>
      <w:r>
        <w:rPr>
          <w:rFonts w:cs="Calibri"/>
          <w:noProof/>
        </w:rPr>
        <w:pict>
          <v:shape id="_x0000_s1052" type="#_x0000_t32" style="position:absolute;left:0;text-align:left;margin-left:340.1pt;margin-top:3.5pt;width:0;height:15.75pt;z-index:251683840" o:connectortype="straight">
            <v:stroke endarrow="block"/>
          </v:shape>
        </w:pict>
      </w:r>
    </w:p>
    <w:p w:rsidR="00FB59B4" w:rsidRDefault="002A7B7B" w:rsidP="006E0E4D">
      <w:pPr>
        <w:jc w:val="center"/>
        <w:rPr>
          <w:rFonts w:cs="Calibri"/>
        </w:rPr>
      </w:pPr>
      <w:r>
        <w:rPr>
          <w:noProof/>
        </w:rPr>
        <w:pict>
          <v:shape id="_x0000_s1102" type="#_x0000_t32" style="position:absolute;left:0;text-align:left;margin-left:-67.05pt;margin-top:14.95pt;width:.05pt;height:21.45pt;z-index:251715584" o:connectortype="straight">
            <v:stroke endarrow="block"/>
          </v:shape>
        </w:pict>
      </w:r>
      <w:r>
        <w:rPr>
          <w:rFonts w:cs="Calibri"/>
          <w:noProof/>
          <w:sz w:val="18"/>
          <w:szCs w:val="18"/>
        </w:rPr>
        <w:pict>
          <v:shape id="_x0000_s1053" type="#_x0000_t32" style="position:absolute;left:0;text-align:left;margin-left:-244.8pt;margin-top:14.95pt;width:0;height:21.45pt;z-index:251684864" o:connectortype="straight">
            <v:stroke endarrow="block"/>
          </v:shape>
        </w:pict>
      </w:r>
    </w:p>
    <w:tbl>
      <w:tblPr>
        <w:tblpPr w:leftFromText="180" w:rightFromText="180" w:vertAnchor="text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20"/>
        <w:gridCol w:w="5314"/>
      </w:tblGrid>
      <w:tr w:rsidR="002A7B7B" w:rsidRPr="00FF0F6A" w:rsidTr="002A7B7B">
        <w:trPr>
          <w:trHeight w:val="413"/>
        </w:trPr>
        <w:tc>
          <w:tcPr>
            <w:tcW w:w="3828" w:type="dxa"/>
          </w:tcPr>
          <w:p w:rsidR="002A7B7B" w:rsidRPr="00FF0F6A" w:rsidRDefault="002A7B7B" w:rsidP="002A7B7B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05" type="#_x0000_t32" style="position:absolute;left:0;text-align:left;margin-left:-239.5pt;margin-top:9.95pt;width:0;height:23.35pt;z-index:251719680" o:connectortype="straight">
                  <v:stroke endarrow="block"/>
                </v:shape>
              </w:pict>
            </w:r>
            <w:r>
              <w:rPr>
                <w:rFonts w:cs="Calibri"/>
                <w:noProof/>
              </w:rPr>
              <w:pict>
                <v:shape id="_x0000_s1103" type="#_x0000_t32" style="position:absolute;left:0;text-align:left;margin-left:372.5pt;margin-top:.05pt;width:0;height:0;z-index:251717632" o:connectortype="straight">
                  <v:stroke endarrow="block"/>
                </v:shape>
              </w:pict>
            </w:r>
            <w:r>
              <w:rPr>
                <w:rFonts w:cs="Calibri"/>
                <w:b/>
                <w:noProof/>
              </w:rPr>
              <w:pict>
                <v:shape id="_x0000_s1104" type="#_x0000_t32" style="position:absolute;left:0;text-align:left;margin-left:159.55pt;margin-top:9.95pt;width:0;height:0;z-index:251718656" o:connectortype="straight">
                  <v:stroke endarrow="block"/>
                </v:shape>
              </w:pict>
            </w:r>
            <w:r>
              <w:rPr>
                <w:rFonts w:cs="Calibri"/>
                <w:noProof/>
              </w:rPr>
              <w:pict>
                <v:line id="_x0000_s1106" style="position:absolute;left:0;text-align:left;z-index:251720704" from="234pt,8.25pt" to="234pt,8.25pt">
                  <v:stroke endarrow="block"/>
                </v:line>
              </w:pict>
            </w:r>
            <w:proofErr w:type="gramStart"/>
            <w:r>
              <w:rPr>
                <w:rFonts w:ascii="Times New Roman" w:hAnsi="Times New Roman" w:cs="Times New Roman"/>
              </w:rPr>
              <w:t>Уведомление об о</w:t>
            </w:r>
            <w:r w:rsidRPr="00FF0F6A">
              <w:rPr>
                <w:rFonts w:ascii="Times New Roman" w:hAnsi="Times New Roman" w:cs="Times New Roman"/>
              </w:rPr>
              <w:t>тказ</w:t>
            </w:r>
            <w:r>
              <w:rPr>
                <w:rFonts w:ascii="Times New Roman" w:hAnsi="Times New Roman" w:cs="Times New Roman"/>
              </w:rPr>
              <w:t>е</w:t>
            </w:r>
            <w:r w:rsidRPr="00FF0F6A">
              <w:rPr>
                <w:rFonts w:ascii="Times New Roman" w:hAnsi="Times New Roman" w:cs="Times New Roman"/>
              </w:rPr>
              <w:t xml:space="preserve"> в </w:t>
            </w:r>
            <w:r w:rsidRPr="000954BE">
              <w:rPr>
                <w:rFonts w:ascii="Times New Roman" w:hAnsi="Times New Roman" w:cs="Times New Roman"/>
              </w:rPr>
              <w:t>принятии  гражданина на учет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320" w:type="dxa"/>
            <w:tcBorders>
              <w:top w:val="nil"/>
              <w:bottom w:val="nil"/>
            </w:tcBorders>
            <w:shd w:val="clear" w:color="auto" w:fill="auto"/>
          </w:tcPr>
          <w:p w:rsidR="002A7B7B" w:rsidRPr="00FF0F6A" w:rsidRDefault="002A7B7B" w:rsidP="002A7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shd w:val="clear" w:color="auto" w:fill="auto"/>
          </w:tcPr>
          <w:p w:rsidR="002A7B7B" w:rsidRPr="000D5927" w:rsidRDefault="002A7B7B" w:rsidP="002A7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</w:t>
            </w:r>
          </w:p>
          <w:p w:rsidR="002A7B7B" w:rsidRPr="000D5927" w:rsidRDefault="002A7B7B" w:rsidP="002A7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927">
              <w:rPr>
                <w:rFonts w:ascii="Times New Roman" w:eastAsia="Times New Roman" w:hAnsi="Times New Roman" w:cs="Times New Roman"/>
              </w:rPr>
              <w:t xml:space="preserve">о принятии на учет в качестве </w:t>
            </w:r>
            <w:proofErr w:type="gramStart"/>
            <w:r w:rsidRPr="000D5927">
              <w:rPr>
                <w:rFonts w:ascii="Times New Roman" w:eastAsia="Times New Roman" w:hAnsi="Times New Roman" w:cs="Times New Roman"/>
              </w:rPr>
              <w:t>нуждающихся</w:t>
            </w:r>
            <w:proofErr w:type="gramEnd"/>
          </w:p>
          <w:p w:rsidR="002A7B7B" w:rsidRPr="000D5927" w:rsidRDefault="002A7B7B" w:rsidP="002A7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927">
              <w:rPr>
                <w:rFonts w:ascii="Times New Roman" w:eastAsia="Times New Roman" w:hAnsi="Times New Roman" w:cs="Times New Roman"/>
              </w:rPr>
              <w:t>в жилых помещениях, предоставляемых</w:t>
            </w:r>
          </w:p>
          <w:p w:rsidR="002A7B7B" w:rsidRPr="00FF0F6A" w:rsidRDefault="002A7B7B" w:rsidP="002A7B7B">
            <w:pPr>
              <w:jc w:val="center"/>
              <w:rPr>
                <w:rFonts w:ascii="Times New Roman" w:hAnsi="Times New Roman" w:cs="Times New Roman"/>
              </w:rPr>
            </w:pPr>
            <w:r w:rsidRPr="000D5927">
              <w:rPr>
                <w:rFonts w:ascii="Times New Roman" w:eastAsia="Calibri" w:hAnsi="Times New Roman" w:cs="Times New Roman"/>
                <w:lang w:eastAsia="en-US"/>
              </w:rPr>
              <w:t>по договору социального найма</w:t>
            </w:r>
          </w:p>
        </w:tc>
      </w:tr>
    </w:tbl>
    <w:p w:rsidR="00705C6C" w:rsidRDefault="00922267" w:rsidP="006E0E4D">
      <w:pPr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 id="_x0000_s1100" type="#_x0000_t32" style="position:absolute;left:0;text-align:left;margin-left:-254.55pt;margin-top:24pt;width:0;height:21.45pt;z-index:2517145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-260.55pt;margin-top:14.3pt;width:.05pt;height:31.75pt;z-index:251699200;mso-position-horizontal-relative:text;mso-position-vertical-relative:text" o:connectortype="straight">
            <v:stroke endarrow="block"/>
          </v:shape>
        </w:pict>
      </w:r>
    </w:p>
    <w:p w:rsidR="004A4B6F" w:rsidRDefault="004A4B6F" w:rsidP="003109CE">
      <w:pPr>
        <w:pStyle w:val="ConsPlusNonformat"/>
        <w:rPr>
          <w:sz w:val="22"/>
          <w:szCs w:val="22"/>
        </w:rPr>
      </w:pPr>
    </w:p>
    <w:p w:rsidR="004A4B6F" w:rsidRDefault="004A4B6F" w:rsidP="003109CE">
      <w:pPr>
        <w:pStyle w:val="ConsPlusNonformat"/>
        <w:rPr>
          <w:sz w:val="22"/>
          <w:szCs w:val="22"/>
        </w:rPr>
      </w:pPr>
      <w:bookmarkStart w:id="0" w:name="_GoBack"/>
      <w:bookmarkEnd w:id="0"/>
    </w:p>
    <w:p w:rsidR="00140057" w:rsidRPr="00E360C6" w:rsidRDefault="00140057" w:rsidP="00140057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140057" w:rsidRPr="00E360C6" w:rsidRDefault="00140057" w:rsidP="0014005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140057" w:rsidRPr="00E360C6" w:rsidRDefault="00140057" w:rsidP="0014005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0954BE" w:rsidRPr="003109CE" w:rsidRDefault="00140057">
      <w:pPr>
        <w:tabs>
          <w:tab w:val="left" w:pos="9000"/>
        </w:tabs>
        <w:spacing w:after="0" w:line="240" w:lineRule="exact"/>
        <w:ind w:right="-60"/>
        <w:outlineLvl w:val="0"/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Р.Ю. Поляков</w:t>
      </w:r>
    </w:p>
    <w:sectPr w:rsidR="000954BE" w:rsidRPr="003109CE" w:rsidSect="00D66040">
      <w:headerReference w:type="default" r:id="rId8"/>
      <w:footerReference w:type="default" r:id="rId9"/>
      <w:headerReference w:type="first" r:id="rId10"/>
      <w:pgSz w:w="11906" w:h="16838"/>
      <w:pgMar w:top="1418" w:right="567" w:bottom="1134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67" w:rsidRDefault="00922267" w:rsidP="003109CE">
      <w:pPr>
        <w:spacing w:after="0" w:line="240" w:lineRule="auto"/>
      </w:pPr>
      <w:r>
        <w:separator/>
      </w:r>
    </w:p>
  </w:endnote>
  <w:endnote w:type="continuationSeparator" w:id="0">
    <w:p w:rsidR="00922267" w:rsidRDefault="00922267" w:rsidP="0031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FD" w:rsidRDefault="00635EFD" w:rsidP="0014005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35EFD" w:rsidRDefault="00635E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67" w:rsidRDefault="00922267" w:rsidP="003109CE">
      <w:pPr>
        <w:spacing w:after="0" w:line="240" w:lineRule="auto"/>
      </w:pPr>
      <w:r>
        <w:separator/>
      </w:r>
    </w:p>
  </w:footnote>
  <w:footnote w:type="continuationSeparator" w:id="0">
    <w:p w:rsidR="00922267" w:rsidRDefault="00922267" w:rsidP="0031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52" w:rsidRDefault="00C52C52">
    <w:pPr>
      <w:pStyle w:val="a3"/>
      <w:jc w:val="center"/>
    </w:pPr>
  </w:p>
  <w:p w:rsidR="00C52C52" w:rsidRDefault="00C52C52" w:rsidP="00C52C52">
    <w:pPr>
      <w:pStyle w:val="a3"/>
      <w:jc w:val="center"/>
    </w:pPr>
  </w:p>
  <w:sdt>
    <w:sdtPr>
      <w:id w:val="4460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2C52" w:rsidRPr="00C52C52" w:rsidRDefault="003542A6" w:rsidP="00C52C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2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2C52" w:rsidRPr="00C52C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7B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2C52" w:rsidRPr="00C52C52" w:rsidRDefault="00C52C5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40" w:rsidRDefault="00D66040">
    <w:pPr>
      <w:pStyle w:val="a3"/>
    </w:pPr>
  </w:p>
  <w:p w:rsidR="002A27E9" w:rsidRDefault="002A2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9CE"/>
    <w:rsid w:val="000954BE"/>
    <w:rsid w:val="000D41C9"/>
    <w:rsid w:val="000D5927"/>
    <w:rsid w:val="00117B21"/>
    <w:rsid w:val="00134632"/>
    <w:rsid w:val="00140057"/>
    <w:rsid w:val="00213D47"/>
    <w:rsid w:val="002A27E9"/>
    <w:rsid w:val="002A7B7B"/>
    <w:rsid w:val="003109CE"/>
    <w:rsid w:val="003542A6"/>
    <w:rsid w:val="003824C7"/>
    <w:rsid w:val="0038569E"/>
    <w:rsid w:val="004A4B6F"/>
    <w:rsid w:val="004E0A28"/>
    <w:rsid w:val="005C7FFB"/>
    <w:rsid w:val="005F6C7C"/>
    <w:rsid w:val="00635EFD"/>
    <w:rsid w:val="00666B7C"/>
    <w:rsid w:val="006E0E4D"/>
    <w:rsid w:val="00705C6C"/>
    <w:rsid w:val="007606F3"/>
    <w:rsid w:val="00774132"/>
    <w:rsid w:val="007865E2"/>
    <w:rsid w:val="007A4BEB"/>
    <w:rsid w:val="007E1977"/>
    <w:rsid w:val="00802D6B"/>
    <w:rsid w:val="00835B0A"/>
    <w:rsid w:val="008D543D"/>
    <w:rsid w:val="008F70E8"/>
    <w:rsid w:val="00910A70"/>
    <w:rsid w:val="00912521"/>
    <w:rsid w:val="00922267"/>
    <w:rsid w:val="00924BE2"/>
    <w:rsid w:val="00933F61"/>
    <w:rsid w:val="0093762F"/>
    <w:rsid w:val="009B0F03"/>
    <w:rsid w:val="009D1771"/>
    <w:rsid w:val="00A05B06"/>
    <w:rsid w:val="00A231FF"/>
    <w:rsid w:val="00A30704"/>
    <w:rsid w:val="00A55D18"/>
    <w:rsid w:val="00A652F7"/>
    <w:rsid w:val="00AA0A4F"/>
    <w:rsid w:val="00B154C3"/>
    <w:rsid w:val="00B27AF2"/>
    <w:rsid w:val="00B656A1"/>
    <w:rsid w:val="00BD162B"/>
    <w:rsid w:val="00C52C52"/>
    <w:rsid w:val="00C60DC5"/>
    <w:rsid w:val="00CB2588"/>
    <w:rsid w:val="00CB35AF"/>
    <w:rsid w:val="00CD0A39"/>
    <w:rsid w:val="00CF35CB"/>
    <w:rsid w:val="00D33D3B"/>
    <w:rsid w:val="00D52D6B"/>
    <w:rsid w:val="00D66040"/>
    <w:rsid w:val="00DD6978"/>
    <w:rsid w:val="00DF5B43"/>
    <w:rsid w:val="00E34069"/>
    <w:rsid w:val="00E37005"/>
    <w:rsid w:val="00EA3665"/>
    <w:rsid w:val="00EE631B"/>
    <w:rsid w:val="00EF3CB1"/>
    <w:rsid w:val="00F02519"/>
    <w:rsid w:val="00F344E9"/>
    <w:rsid w:val="00F410BC"/>
    <w:rsid w:val="00FB59B4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6"/>
        <o:r id="V:Rule2" type="connector" idref="#_x0000_s1053"/>
        <o:r id="V:Rule3" type="connector" idref="#_x0000_s1069"/>
        <o:r id="V:Rule4" type="connector" idref="#_x0000_s1081"/>
        <o:r id="V:Rule5" type="connector" idref="#_x0000_s1049"/>
        <o:r id="V:Rule6" type="connector" idref="#_x0000_s1100"/>
        <o:r id="V:Rule7" type="connector" idref="#_x0000_s1052"/>
        <o:r id="V:Rule8" type="connector" idref="#_x0000_s1048"/>
        <o:r id="V:Rule9" type="connector" idref="#_x0000_s1102"/>
        <o:r id="V:Rule10" type="connector" idref="#_x0000_s1105"/>
        <o:r id="V:Rule11" type="connector" idref="#_x0000_s1104"/>
        <o:r id="V:Rule12" type="connector" idref="#_x0000_s110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68F6-1787-42E4-80D9-72D630BE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37</cp:revision>
  <cp:lastPrinted>2019-01-15T12:26:00Z</cp:lastPrinted>
  <dcterms:created xsi:type="dcterms:W3CDTF">2015-11-19T13:07:00Z</dcterms:created>
  <dcterms:modified xsi:type="dcterms:W3CDTF">2019-01-15T12:28:00Z</dcterms:modified>
</cp:coreProperties>
</file>