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C" w:rsidRPr="00200C0C" w:rsidRDefault="007C5184" w:rsidP="00200C0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bookmarkStart w:id="0" w:name="_GoBack"/>
      <w:bookmarkEnd w:id="0"/>
    </w:p>
    <w:p w:rsidR="00200C0C" w:rsidRPr="00200C0C" w:rsidRDefault="00200C0C" w:rsidP="00200C0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200C0C">
        <w:rPr>
          <w:rFonts w:ascii="Times New Roman" w:hAnsi="Times New Roman" w:cs="Times New Roman"/>
          <w:sz w:val="28"/>
          <w:szCs w:val="28"/>
        </w:rPr>
        <w:t xml:space="preserve">летнего перерыва подачи горячего водоснабжения в городе </w:t>
      </w:r>
    </w:p>
    <w:p w:rsidR="00200C0C" w:rsidRPr="00200C0C" w:rsidRDefault="00200C0C" w:rsidP="00200C0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200C0C">
        <w:rPr>
          <w:rFonts w:ascii="Times New Roman" w:hAnsi="Times New Roman" w:cs="Times New Roman"/>
          <w:sz w:val="28"/>
          <w:szCs w:val="28"/>
        </w:rPr>
        <w:t>Невинномысске в 2018 году</w:t>
      </w:r>
    </w:p>
    <w:p w:rsidR="00200C0C" w:rsidRPr="00200C0C" w:rsidRDefault="00200C0C" w:rsidP="00200C0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0"/>
        <w:gridCol w:w="1919"/>
        <w:gridCol w:w="1628"/>
      </w:tblGrid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№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Наименование теплового района/ адреса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отключаемых домов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Дата остановки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Дата пуска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4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6 микрорайон (котельная открытого акционерного общества «Квант Энергия»)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1.1.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1.2.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1.3.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1.4.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pStyle w:val="21"/>
              <w:jc w:val="left"/>
              <w:rPr>
                <w:sz w:val="22"/>
                <w:szCs w:val="22"/>
              </w:rPr>
            </w:pPr>
            <w:r w:rsidRPr="00200C0C">
              <w:rPr>
                <w:sz w:val="22"/>
                <w:szCs w:val="22"/>
              </w:rPr>
              <w:t>ул. Апанасенко с № 78 по № 92,</w:t>
            </w:r>
          </w:p>
          <w:p w:rsidR="00200C0C" w:rsidRPr="00200C0C" w:rsidRDefault="00200C0C">
            <w:pPr>
              <w:pStyle w:val="21"/>
              <w:jc w:val="left"/>
              <w:rPr>
                <w:sz w:val="22"/>
                <w:szCs w:val="22"/>
              </w:rPr>
            </w:pPr>
            <w:r w:rsidRPr="00200C0C">
              <w:rPr>
                <w:sz w:val="22"/>
                <w:szCs w:val="22"/>
              </w:rPr>
              <w:t>ул. Новая с № 3А по № 17,</w:t>
            </w:r>
          </w:p>
          <w:p w:rsidR="00200C0C" w:rsidRPr="00200C0C" w:rsidRDefault="00200C0C">
            <w:pPr>
              <w:pStyle w:val="21"/>
              <w:jc w:val="left"/>
              <w:rPr>
                <w:sz w:val="22"/>
                <w:szCs w:val="22"/>
              </w:rPr>
            </w:pPr>
            <w:r w:rsidRPr="00200C0C">
              <w:rPr>
                <w:sz w:val="22"/>
                <w:szCs w:val="22"/>
              </w:rPr>
              <w:t>ул. Приборостроительная с № 2 по № 6А,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Гагарина № 219А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15.05.2018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28.05.2018 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Котельная № 2 акционерного общества  «Теплосеть» г. Невинномысск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Апанасенко №№ 1, 3, 5, 7, 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28.05.2018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Район НКХП (котельная общества с ограниченной ответственностью «Рус Агро»)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ind w:hanging="108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 3.1.</w:t>
            </w:r>
          </w:p>
          <w:p w:rsidR="00200C0C" w:rsidRPr="00200C0C" w:rsidRDefault="00200C0C">
            <w:pPr>
              <w:ind w:hanging="108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 3.2.</w:t>
            </w:r>
          </w:p>
          <w:p w:rsidR="00200C0C" w:rsidRPr="00200C0C" w:rsidRDefault="00200C0C">
            <w:pPr>
              <w:ind w:hanging="108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 3.3.</w:t>
            </w:r>
          </w:p>
          <w:p w:rsidR="00200C0C" w:rsidRPr="00200C0C" w:rsidRDefault="00200C0C">
            <w:pPr>
              <w:ind w:hanging="108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 3.4.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ул. Матросова №№ 163, 163А, 165А, 167А, 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Лазо №№ 1А, 8, 10, 26, 28,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пер. Крайний, № 4,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пер. Пархоменко, № 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18.06.2018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Район НШК (котельная общества с ограниченной ответственностью «Теплоснаб-НШК)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4.1.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4.2.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4.3.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4.4.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pStyle w:val="21"/>
              <w:jc w:val="left"/>
              <w:rPr>
                <w:sz w:val="22"/>
                <w:szCs w:val="22"/>
              </w:rPr>
            </w:pPr>
            <w:r w:rsidRPr="00200C0C">
              <w:rPr>
                <w:sz w:val="22"/>
                <w:szCs w:val="22"/>
              </w:rPr>
              <w:t>ул. Матросова с № 149А по № 161,</w:t>
            </w:r>
          </w:p>
          <w:p w:rsidR="00200C0C" w:rsidRPr="00200C0C" w:rsidRDefault="00200C0C">
            <w:pPr>
              <w:pStyle w:val="21"/>
              <w:jc w:val="left"/>
              <w:rPr>
                <w:sz w:val="22"/>
                <w:szCs w:val="22"/>
              </w:rPr>
            </w:pPr>
            <w:r w:rsidRPr="00200C0C">
              <w:rPr>
                <w:sz w:val="22"/>
                <w:szCs w:val="22"/>
              </w:rPr>
              <w:t>ул. Шевченко с № 2 по № 36,</w:t>
            </w:r>
          </w:p>
          <w:p w:rsidR="00200C0C" w:rsidRPr="00200C0C" w:rsidRDefault="00200C0C">
            <w:pPr>
              <w:pStyle w:val="21"/>
              <w:jc w:val="left"/>
              <w:rPr>
                <w:sz w:val="22"/>
                <w:szCs w:val="22"/>
              </w:rPr>
            </w:pPr>
            <w:r w:rsidRPr="00200C0C">
              <w:rPr>
                <w:sz w:val="22"/>
                <w:szCs w:val="22"/>
              </w:rPr>
              <w:t>ул. Маяковского с № 1 по № 26,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  <w:u w:val="single"/>
              </w:rPr>
            </w:pPr>
            <w:r w:rsidRPr="00200C0C">
              <w:rPr>
                <w:rFonts w:ascii="Times New Roman" w:hAnsi="Times New Roman" w:cs="Times New Roman"/>
              </w:rPr>
              <w:t>пер. Спортивный с № 1 по № 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02.07.2018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Филиал «Невинномысская ГРЭС» публичного акционерного общества «Энел Россия»</w:t>
            </w:r>
          </w:p>
        </w:tc>
      </w:tr>
      <w:tr w:rsidR="00200C0C" w:rsidRPr="00200C0C" w:rsidTr="00200C0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5.1.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5.2.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5.3.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5.4.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5.5.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 xml:space="preserve"> 5.6.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5.7.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5.8.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5.9.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5.10.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5.11.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5.12.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5.13.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5.14.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5.15.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5.16.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5.17.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5.18.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5.19.</w:t>
            </w:r>
          </w:p>
          <w:p w:rsidR="00200C0C" w:rsidRPr="00200C0C" w:rsidRDefault="00200C0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  5.20.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ул. Монтажная с № 1 по № 22,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Низяева с № 33 по № 37,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Баумана с № 1 по № 21,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Садовая с № 1 по № 144,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Громовой с № 2 по № 18,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ул. 30 лет Победы с № 6 по № 45,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Пугачева с № 1 по № 19,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Подгорного с № 1 по № 26,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Менделеева с № 1 по № 77,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Гагарина с № 1 по № 114,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пер. Зелёный с № 1 по № 4,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пер. Клубный с № 1 по № 27,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пер. Крымский с № 1 по № 8,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Чайковского с № 1 по № 20,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пер. Ломоносова с № 1 по № 5,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Павлова с № 1 по № 21,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бульвар Мира с № 1 по № 40А,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Северная с № 4 по № 20,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пл. 50 лет Октября с № 1 по № 14,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Линейная с № 1 по № 21А,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 xml:space="preserve">03.07.2018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16.07.2018 </w:t>
            </w:r>
          </w:p>
        </w:tc>
      </w:tr>
      <w:tr w:rsidR="00200C0C" w:rsidRPr="00200C0C" w:rsidTr="00200C0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4</w:t>
            </w:r>
          </w:p>
        </w:tc>
      </w:tr>
      <w:tr w:rsidR="00200C0C" w:rsidRPr="00200C0C" w:rsidTr="00200C0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5.21.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5.22.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5.23.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5.24.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5.25.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5.26.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5.27.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Белово с № 1 по № 9,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3-го Интернационала с № 1 по № 7А,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Степная с № 2 по № 20,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Революционная с № 6 по № 57А,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Фрунзе с № 1 по № 19,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Советская № 27,</w:t>
            </w:r>
          </w:p>
          <w:p w:rsidR="00200C0C" w:rsidRPr="00200C0C" w:rsidRDefault="00200C0C">
            <w:pPr>
              <w:jc w:val="both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Первомайская № 39,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Комсомольская № 27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0C" w:rsidRPr="00200C0C" w:rsidTr="00200C0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Котельная № 11 акционерного общества  «Теплосеть» г. Невинномысск</w:t>
            </w:r>
          </w:p>
        </w:tc>
      </w:tr>
      <w:tr w:rsidR="00200C0C" w:rsidRPr="00200C0C" w:rsidTr="00200C0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Г</w:t>
            </w:r>
            <w:r w:rsidRPr="00200C0C">
              <w:rPr>
                <w:rFonts w:ascii="Times New Roman" w:hAnsi="Times New Roman" w:cs="Times New Roman"/>
                <w:shd w:val="clear" w:color="auto" w:fill="FFFFFF"/>
              </w:rPr>
              <w:t>осударственное казенное общеобразовательное учреждение «Специальная (образовательная) школа-интернат № 23»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30.07.2018 </w:t>
            </w:r>
          </w:p>
        </w:tc>
      </w:tr>
      <w:tr w:rsidR="00200C0C" w:rsidRPr="00200C0C" w:rsidTr="00200C0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Котельная № 20 акционерного общества  «Теплосеть» г. Невинномысск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7.1.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ул. Урожайная №№ 4, 18,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ул. Пригородная № 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17.07.2018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30.07.2018 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Котельная № 21 акционерного общества  «Теплосеть» г. Невинномысск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  <w:u w:val="single"/>
              </w:rPr>
            </w:pPr>
            <w:r w:rsidRPr="00200C0C">
              <w:rPr>
                <w:rFonts w:ascii="Times New Roman" w:hAnsi="Times New Roman" w:cs="Times New Roman"/>
              </w:rPr>
              <w:t>ул. Матросова №№ 1, 1А, 1Б, 2, 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30.07.2018 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Акционерное общество «Северо-Кавказская энергоремонтная компания»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9.1.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9.2.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9.3.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9.4.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9.5.</w:t>
            </w:r>
          </w:p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Калинина с № 149 по № 188,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Водопроводная с № 343 по № 370,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Дунаевского с № 3 по № 11,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ул. Достоевского с № 9 по № 13, 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ул. Кооперативная №№ 172, 174,</w:t>
            </w:r>
          </w:p>
          <w:p w:rsidR="00200C0C" w:rsidRPr="00200C0C" w:rsidRDefault="00200C0C">
            <w:pPr>
              <w:rPr>
                <w:rFonts w:ascii="Times New Roman" w:hAnsi="Times New Roman" w:cs="Times New Roman"/>
                <w:u w:val="single"/>
              </w:rPr>
            </w:pPr>
            <w:r w:rsidRPr="00200C0C">
              <w:rPr>
                <w:rFonts w:ascii="Times New Roman" w:hAnsi="Times New Roman" w:cs="Times New Roman"/>
              </w:rPr>
              <w:t>ул. Кочубея № 177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31.07.2018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 xml:space="preserve">13.08.2018 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Котельная № 1 акционерного общества  «Теплосеть» г. Невинномысск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pStyle w:val="a3"/>
              <w:rPr>
                <w:rFonts w:ascii="Times New Roman" w:hAnsi="Times New Roman"/>
                <w:b/>
              </w:rPr>
            </w:pPr>
            <w:r w:rsidRPr="00200C0C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Государственное бюджетное учреждение здравоохранения Ставропольского края «Городская детская больница» города Невинномысска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27.08.2018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Котельная № 6 акционерного общества  «Теплосеть» г. Невинномысск</w:t>
            </w:r>
          </w:p>
        </w:tc>
      </w:tr>
      <w:tr w:rsidR="00200C0C" w:rsidRPr="00200C0C" w:rsidTr="0020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pStyle w:val="a3"/>
              <w:rPr>
                <w:rFonts w:ascii="Times New Roman" w:hAnsi="Times New Roman"/>
              </w:rPr>
            </w:pPr>
            <w:r w:rsidRPr="00200C0C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Невинномысский филиал государственного бюджетного учреждения здравоохранения Ставропольского края «</w:t>
            </w:r>
            <w:r w:rsidRPr="00200C0C">
              <w:rPr>
                <w:rFonts w:ascii="Times New Roman" w:hAnsi="Times New Roman"/>
                <w:shd w:val="clear" w:color="auto" w:fill="FFFFFF"/>
              </w:rPr>
              <w:t>Краевой клинический противотуберкулезный диспансер»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200C0C" w:rsidRDefault="00200C0C">
            <w:pPr>
              <w:jc w:val="center"/>
              <w:rPr>
                <w:rFonts w:ascii="Times New Roman" w:hAnsi="Times New Roman" w:cs="Times New Roman"/>
              </w:rPr>
            </w:pPr>
            <w:r w:rsidRPr="00200C0C">
              <w:rPr>
                <w:rFonts w:ascii="Times New Roman" w:hAnsi="Times New Roman" w:cs="Times New Roman"/>
              </w:rPr>
              <w:t>27.08.2018</w:t>
            </w:r>
          </w:p>
        </w:tc>
      </w:tr>
    </w:tbl>
    <w:p w:rsidR="00FE2056" w:rsidRPr="00200C0C" w:rsidRDefault="00FE20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C0C" w:rsidRPr="00200C0C" w:rsidRDefault="00200C0C">
      <w:pPr>
        <w:rPr>
          <w:rFonts w:ascii="Times New Roman" w:hAnsi="Times New Roman" w:cs="Times New Roman"/>
        </w:rPr>
      </w:pPr>
    </w:p>
    <w:sectPr w:rsidR="00200C0C" w:rsidRPr="0020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D7"/>
    <w:rsid w:val="00200C0C"/>
    <w:rsid w:val="002B1E42"/>
    <w:rsid w:val="002D3E92"/>
    <w:rsid w:val="004134D7"/>
    <w:rsid w:val="00795C73"/>
    <w:rsid w:val="007C5184"/>
    <w:rsid w:val="00A05BE2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00C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Strong"/>
    <w:basedOn w:val="a0"/>
    <w:uiPriority w:val="22"/>
    <w:qFormat/>
    <w:rsid w:val="00200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00C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Strong"/>
    <w:basedOn w:val="a0"/>
    <w:uiPriority w:val="22"/>
    <w:qFormat/>
    <w:rsid w:val="0020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Дворникова</dc:creator>
  <cp:lastModifiedBy>Елена В. Дворникова</cp:lastModifiedBy>
  <cp:revision>5</cp:revision>
  <dcterms:created xsi:type="dcterms:W3CDTF">2018-05-11T13:08:00Z</dcterms:created>
  <dcterms:modified xsi:type="dcterms:W3CDTF">2018-05-14T05:19:00Z</dcterms:modified>
</cp:coreProperties>
</file>