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72BD5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города Невинномысска «</w:t>
      </w:r>
      <w:r w:rsidRPr="0044168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внесении изменений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>литики в городе Невинномысске», утвержденную постановлением администрации города Невинномысска»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7770" w:rsidRPr="00D762DC" w:rsidRDefault="00CE7770" w:rsidP="00CE777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D762D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r w:rsidR="00D762DC" w:rsidRPr="00D762DC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21 ноября 2016 г. № 2550»</w:t>
      </w:r>
      <w:r w:rsidR="00D762DC">
        <w:rPr>
          <w:rFonts w:ascii="Times New Roman" w:hAnsi="Times New Roman"/>
          <w:sz w:val="28"/>
          <w:szCs w:val="24"/>
        </w:rPr>
        <w:t>:</w:t>
      </w:r>
      <w:r w:rsidRPr="00D762DC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E80F61" w:rsidRDefault="00CE7770" w:rsidP="00E80F6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>к</w:t>
      </w:r>
      <w:r w:rsidRPr="00CE7770">
        <w:rPr>
          <w:rFonts w:ascii="Times New Roman" w:eastAsia="Calibri" w:hAnsi="Times New Roman" w:cs="Times New Roman"/>
          <w:sz w:val="28"/>
          <w:szCs w:val="24"/>
          <w:lang w:eastAsia="en-US"/>
        </w:rPr>
        <w:t>омитет по молодежной политике, физической культуре и спорту администрации города Невинномысска.</w:t>
      </w:r>
      <w:r w:rsidR="00E80F61" w:rsidRPr="00E80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BD5" w:rsidRPr="00272BD5" w:rsidRDefault="00272BD5" w:rsidP="00CE77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D762DC" w:rsidRPr="00D762DC" w:rsidRDefault="00D762DC" w:rsidP="00D762DC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D762DC">
        <w:rPr>
          <w:rFonts w:ascii="Times New Roman" w:hAnsi="Times New Roman"/>
          <w:sz w:val="28"/>
          <w:szCs w:val="24"/>
        </w:rPr>
        <w:t>проекта</w:t>
      </w:r>
      <w:r w:rsidR="00272BD5" w:rsidRPr="00D762DC">
        <w:rPr>
          <w:rFonts w:ascii="Times New Roman" w:hAnsi="Times New Roman"/>
          <w:sz w:val="28"/>
          <w:szCs w:val="24"/>
        </w:rPr>
        <w:t xml:space="preserve"> постановления администрации города Невинномысска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: «О внесении изменений в муниципальную программу «Развитие физической культуры, спорта и молодежной политики в городе Невинномысске», </w:t>
      </w:r>
      <w:proofErr w:type="gramStart"/>
      <w:r w:rsidRPr="00D762DC">
        <w:rPr>
          <w:rFonts w:ascii="Times New Roman" w:hAnsi="Times New Roman"/>
          <w:sz w:val="28"/>
          <w:szCs w:val="24"/>
        </w:rPr>
        <w:t>утвержденную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 постановлением администрации города Невинномысска от 21 ноября 2016 г. № 2550</w:t>
      </w:r>
    </w:p>
    <w:p w:rsidR="00272BD5" w:rsidRPr="00D762DC" w:rsidRDefault="00D762DC" w:rsidP="00D762D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3F1EE7">
        <w:rPr>
          <w:rFonts w:ascii="Times New Roman" w:hAnsi="Times New Roman"/>
          <w:sz w:val="28"/>
          <w:szCs w:val="24"/>
        </w:rPr>
        <w:t>с 27.06</w:t>
      </w:r>
      <w:r w:rsidR="00272BD5" w:rsidRPr="003F1EE7">
        <w:rPr>
          <w:rFonts w:ascii="Times New Roman" w:hAnsi="Times New Roman"/>
          <w:sz w:val="28"/>
          <w:szCs w:val="24"/>
        </w:rPr>
        <w:t>.201</w:t>
      </w:r>
      <w:r w:rsidR="003F1EE7" w:rsidRPr="003F1EE7">
        <w:rPr>
          <w:rFonts w:ascii="Times New Roman" w:hAnsi="Times New Roman"/>
          <w:sz w:val="28"/>
          <w:szCs w:val="24"/>
        </w:rPr>
        <w:t xml:space="preserve">9 г. по </w:t>
      </w:r>
      <w:r w:rsidR="00B03A7C">
        <w:rPr>
          <w:rFonts w:ascii="Times New Roman" w:hAnsi="Times New Roman"/>
          <w:sz w:val="28"/>
          <w:szCs w:val="24"/>
        </w:rPr>
        <w:t>1</w:t>
      </w:r>
      <w:r w:rsidR="00D20DDE">
        <w:rPr>
          <w:rFonts w:ascii="Times New Roman" w:hAnsi="Times New Roman"/>
          <w:sz w:val="28"/>
          <w:szCs w:val="24"/>
        </w:rPr>
        <w:t>2</w:t>
      </w:r>
      <w:r w:rsidR="003F1EE7" w:rsidRPr="003F1EE7">
        <w:rPr>
          <w:rFonts w:ascii="Times New Roman" w:hAnsi="Times New Roman"/>
          <w:sz w:val="28"/>
          <w:szCs w:val="24"/>
        </w:rPr>
        <w:t>.07</w:t>
      </w:r>
      <w:r w:rsidR="00272BD5" w:rsidRPr="003F1EE7">
        <w:rPr>
          <w:rFonts w:ascii="Times New Roman" w:hAnsi="Times New Roman"/>
          <w:sz w:val="28"/>
          <w:szCs w:val="24"/>
        </w:rPr>
        <w:t>.201</w:t>
      </w:r>
      <w:r w:rsidR="003F1EE7" w:rsidRPr="003F1EE7">
        <w:rPr>
          <w:rFonts w:ascii="Times New Roman" w:hAnsi="Times New Roman"/>
          <w:sz w:val="28"/>
          <w:szCs w:val="24"/>
        </w:rPr>
        <w:t>9</w:t>
      </w:r>
      <w:r w:rsidR="00272BD5" w:rsidRPr="003F1EE7">
        <w:rPr>
          <w:rFonts w:ascii="Times New Roman" w:hAnsi="Times New Roman"/>
          <w:sz w:val="28"/>
          <w:szCs w:val="24"/>
        </w:rPr>
        <w:t xml:space="preserve"> г.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Ф.И.О.: Вилков Максим Евгеньевич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r w:rsidR="00272BD5" w:rsidRPr="00272BD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A3B40">
        <w:rPr>
          <w:sz w:val="28"/>
          <w:szCs w:val="28"/>
        </w:rPr>
        <w:t xml:space="preserve">комитета по </w:t>
      </w:r>
      <w:proofErr w:type="gramStart"/>
      <w:r w:rsidRPr="000A3B40">
        <w:rPr>
          <w:sz w:val="28"/>
          <w:szCs w:val="28"/>
        </w:rPr>
        <w:t>молодежной</w:t>
      </w:r>
      <w:proofErr w:type="gramEnd"/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политике, физической культуре и спорту</w:t>
      </w:r>
    </w:p>
    <w:p w:rsidR="00D762DC" w:rsidRPr="00AF1644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 w:rsidRPr="00E8374D">
        <w:rPr>
          <w:sz w:val="28"/>
          <w:szCs w:val="28"/>
        </w:rPr>
        <w:t xml:space="preserve"> Невинномысска</w:t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>
        <w:rPr>
          <w:sz w:val="28"/>
          <w:szCs w:val="28"/>
        </w:rPr>
        <w:t xml:space="preserve">         М.Е. Вилков</w:t>
      </w:r>
    </w:p>
    <w:p w:rsidR="00D762DC" w:rsidRPr="004D3355" w:rsidRDefault="00D762DC" w:rsidP="00D76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79" w:rsidRPr="00F73179" w:rsidRDefault="00F73179" w:rsidP="00D7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209E3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6</cp:revision>
  <dcterms:created xsi:type="dcterms:W3CDTF">2019-06-27T11:10:00Z</dcterms:created>
  <dcterms:modified xsi:type="dcterms:W3CDTF">2019-06-27T11:46:00Z</dcterms:modified>
</cp:coreProperties>
</file>