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5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</w:t>
      </w:r>
      <w:r w:rsidR="00E4673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0048C">
        <w:rPr>
          <w:rFonts w:ascii="Times New Roman" w:hAnsi="Times New Roman" w:cs="Times New Roman"/>
          <w:b/>
          <w:bCs/>
          <w:sz w:val="28"/>
          <w:szCs w:val="28"/>
        </w:rPr>
        <w:t xml:space="preserve">ИЯ 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3DC" w:rsidRPr="0020048C" w:rsidRDefault="00EE19F5" w:rsidP="00720A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31667C" w:rsidRPr="0020048C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</w:t>
      </w:r>
      <w:r w:rsidR="00F813DC" w:rsidRPr="00D56AC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E0B29" w:rsidRPr="00D56AC6">
        <w:rPr>
          <w:rFonts w:ascii="Times New Roman" w:hAnsi="Times New Roman" w:cs="Times New Roman"/>
          <w:bCs/>
          <w:sz w:val="28"/>
          <w:szCs w:val="28"/>
        </w:rPr>
        <w:t>3</w:t>
      </w:r>
      <w:r w:rsidR="00D56AC6" w:rsidRPr="00D56AC6">
        <w:rPr>
          <w:rFonts w:ascii="Times New Roman" w:hAnsi="Times New Roman" w:cs="Times New Roman"/>
          <w:bCs/>
          <w:sz w:val="28"/>
          <w:szCs w:val="28"/>
        </w:rPr>
        <w:t>8/374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48C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DE" w:rsidRPr="0020048C" w:rsidRDefault="00DA7DDE" w:rsidP="00720A0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Резиньковой</w:t>
      </w:r>
      <w:proofErr w:type="spellEnd"/>
      <w:r w:rsidR="00B1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Виктории Александровне</w:t>
      </w:r>
      <w:r w:rsidR="00720A0E" w:rsidRPr="00200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кандидатом в депутаты Думы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Невинномысска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выдвинуто</w:t>
      </w:r>
      <w:r w:rsidR="002209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A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Ставропольском крае Политической партии «НОВЫЕ ЛЮДИ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proofErr w:type="gramStart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B13B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города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proofErr w:type="gramEnd"/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DDE" w:rsidRPr="0020048C" w:rsidRDefault="00DA7DDE" w:rsidP="00DA7DDE">
      <w:pPr>
        <w:shd w:val="clear" w:color="auto" w:fill="FFFFFF"/>
        <w:spacing w:after="165" w:line="338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7DDE" w:rsidRDefault="00DA7DDE" w:rsidP="00B13B24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87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регистрации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</w:t>
      </w:r>
      <w:proofErr w:type="gramEnd"/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proofErr w:type="spellStart"/>
      <w:r w:rsidR="00B13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Резиньковой</w:t>
      </w:r>
      <w:proofErr w:type="spellEnd"/>
      <w:r w:rsidR="00B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Виктории Александровны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="00647791" w:rsidRP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proofErr w:type="gramStart"/>
      <w:r w:rsidR="00647791" w:rsidRP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19F5" w:rsidRP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Ставропольском крае Политической партии «НОВЫЕ ЛЮДИ</w:t>
      </w:r>
      <w:r w:rsidR="00647791" w:rsidRP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Думы г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Невинномысска шестого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EE19F5" w:rsidRP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19F5" w:rsidRP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12.06.2002 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19F5" w:rsidRP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19F5" w:rsidRP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 w:rsid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граждан Российской Федерации»</w:t>
      </w:r>
      <w:r w:rsidR="00EE19F5" w:rsidRPr="00EE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Федеральный закон) и </w:t>
      </w:r>
      <w:r w:rsidR="003B4156" w:rsidRP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4156" w:rsidRP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12.05.2017 </w:t>
      </w:r>
      <w:r w:rsid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4156" w:rsidRP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50-кз</w:t>
      </w:r>
      <w:r w:rsidR="00B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4156" w:rsidRP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в органы местного самоуправления муниципальных образований</w:t>
      </w:r>
      <w:proofErr w:type="gramEnd"/>
      <w:r w:rsidR="003B4156" w:rsidRP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156" w:rsidRP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(далее-Закон)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документы, представленные кандидатом </w:t>
      </w:r>
      <w:proofErr w:type="spellStart"/>
      <w:r w:rsidR="00B13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Резиньковой</w:t>
      </w:r>
      <w:proofErr w:type="spellEnd"/>
      <w:r w:rsidR="00B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Викторией Александровной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территориальную избирательную комиссию 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="007A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выдвижении и регистрации, территориальная избирательная комиссия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которую возложены полномочия окружной избирательной комиссии по одномандатному избирательному округу № </w:t>
      </w:r>
      <w:r w:rsid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Думы города Невинномысска </w:t>
      </w:r>
      <w:r w:rsidR="003B41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  <w:proofErr w:type="gramEnd"/>
    </w:p>
    <w:p w:rsidR="00625160" w:rsidRDefault="00625160" w:rsidP="00DB6F70">
      <w:pPr>
        <w:pStyle w:val="ConsPlusNormal"/>
        <w:ind w:firstLine="709"/>
        <w:jc w:val="both"/>
      </w:pPr>
      <w:r w:rsidRPr="0020048C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 ч</w:t>
      </w:r>
      <w:r w:rsidR="003B4156">
        <w:rPr>
          <w:rFonts w:eastAsia="Times New Roman"/>
          <w:lang w:eastAsia="ru-RU"/>
        </w:rPr>
        <w:t>аст</w:t>
      </w:r>
      <w:r w:rsidR="00774098">
        <w:rPr>
          <w:rFonts w:eastAsia="Times New Roman"/>
          <w:lang w:eastAsia="ru-RU"/>
        </w:rPr>
        <w:t>ью 4</w:t>
      </w:r>
      <w:r w:rsidRPr="0020048C">
        <w:rPr>
          <w:rFonts w:eastAsia="Times New Roman"/>
          <w:lang w:eastAsia="ru-RU"/>
        </w:rPr>
        <w:t xml:space="preserve"> стать</w:t>
      </w:r>
      <w:r>
        <w:rPr>
          <w:rFonts w:eastAsia="Times New Roman"/>
          <w:lang w:eastAsia="ru-RU"/>
        </w:rPr>
        <w:t>и</w:t>
      </w:r>
      <w:r w:rsidRPr="0020048C">
        <w:rPr>
          <w:rFonts w:eastAsia="Times New Roman"/>
          <w:lang w:eastAsia="ru-RU"/>
        </w:rPr>
        <w:t xml:space="preserve"> </w:t>
      </w:r>
      <w:r w:rsidR="00774098">
        <w:rPr>
          <w:rFonts w:eastAsia="Times New Roman"/>
          <w:lang w:eastAsia="ru-RU"/>
        </w:rPr>
        <w:t>26</w:t>
      </w:r>
      <w:r w:rsidRPr="0020048C">
        <w:rPr>
          <w:rFonts w:eastAsia="Times New Roman"/>
          <w:lang w:eastAsia="ru-RU"/>
        </w:rPr>
        <w:t xml:space="preserve"> Закона </w:t>
      </w:r>
      <w:r w:rsidR="00774098">
        <w:rPr>
          <w:rFonts w:eastAsia="Times New Roman"/>
          <w:lang w:eastAsia="ru-RU"/>
        </w:rPr>
        <w:t>кандидатом в депутаты представительного органа муниципального образования, выдвинутым по одномандатному избирательному о</w:t>
      </w:r>
      <w:r w:rsidR="00DB6F70">
        <w:rPr>
          <w:rFonts w:eastAsia="Times New Roman"/>
          <w:lang w:eastAsia="ru-RU"/>
        </w:rPr>
        <w:t>кругу,</w:t>
      </w:r>
      <w:r w:rsidR="00DB6F70" w:rsidRPr="00DB6F70">
        <w:rPr>
          <w:rFonts w:asciiTheme="minorHAnsi" w:eastAsia="Times New Roman" w:hAnsiTheme="minorHAnsi" w:cstheme="minorBidi"/>
          <w:sz w:val="22"/>
          <w:szCs w:val="22"/>
          <w:lang w:eastAsia="ru-RU"/>
        </w:rPr>
        <w:t xml:space="preserve"> </w:t>
      </w:r>
      <w:r w:rsidR="00DB6F70" w:rsidRPr="00DB6F70">
        <w:rPr>
          <w:rFonts w:eastAsia="Times New Roman"/>
          <w:lang w:eastAsia="ru-RU"/>
        </w:rPr>
        <w:t xml:space="preserve">не </w:t>
      </w:r>
      <w:proofErr w:type="gramStart"/>
      <w:r w:rsidR="00DB6F70" w:rsidRPr="00DB6F70">
        <w:rPr>
          <w:rFonts w:eastAsia="Times New Roman"/>
          <w:lang w:eastAsia="ru-RU"/>
        </w:rPr>
        <w:t>позднее</w:t>
      </w:r>
      <w:proofErr w:type="gramEnd"/>
      <w:r w:rsidR="00DB6F70" w:rsidRPr="00DB6F70">
        <w:rPr>
          <w:rFonts w:eastAsia="Times New Roman"/>
          <w:lang w:eastAsia="ru-RU"/>
        </w:rPr>
        <w:t xml:space="preserve"> чем за 45 дней до дня голосования до 18 часов  по местному времени</w:t>
      </w:r>
      <w:r w:rsidR="00DB6F70">
        <w:rPr>
          <w:rFonts w:eastAsia="Times New Roman"/>
          <w:lang w:eastAsia="ru-RU"/>
        </w:rPr>
        <w:t xml:space="preserve"> одновременной </w:t>
      </w:r>
      <w:r w:rsidRPr="00625160">
        <w:t>одновременно представляет в соответствующую избирательную комиссию следующие документы:</w:t>
      </w:r>
    </w:p>
    <w:p w:rsidR="00DB6F70" w:rsidRPr="00DB6F70" w:rsidRDefault="00DB6F70" w:rsidP="00DB6F7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B6F70">
        <w:rPr>
          <w:rFonts w:eastAsia="Times New Roman"/>
          <w:lang w:eastAsia="ru-RU"/>
        </w:rPr>
        <w:t xml:space="preserve">1) первый финансовый отчет кандидата либо в случае, </w:t>
      </w:r>
      <w:r>
        <w:rPr>
          <w:rFonts w:eastAsia="Times New Roman"/>
          <w:lang w:eastAsia="ru-RU"/>
        </w:rPr>
        <w:t>п</w:t>
      </w:r>
      <w:r w:rsidRPr="00DB6F70">
        <w:rPr>
          <w:rFonts w:eastAsia="Times New Roman"/>
          <w:lang w:eastAsia="ru-RU"/>
        </w:rPr>
        <w:t xml:space="preserve">редусмотренном </w:t>
      </w:r>
      <w:hyperlink r:id="rId9" w:history="1">
        <w:r w:rsidRPr="00DB6F70">
          <w:rPr>
            <w:rStyle w:val="a5"/>
            <w:rFonts w:eastAsia="Times New Roman"/>
            <w:color w:val="auto"/>
            <w:u w:val="none"/>
            <w:lang w:eastAsia="ru-RU"/>
          </w:rPr>
          <w:t>частью 1 статьи 49</w:t>
        </w:r>
      </w:hyperlink>
      <w:r w:rsidRPr="00DB6F70">
        <w:rPr>
          <w:rFonts w:eastAsia="Times New Roman"/>
          <w:lang w:eastAsia="ru-RU"/>
        </w:rPr>
        <w:t xml:space="preserve"> Закона, письменное уведомление о </w:t>
      </w:r>
      <w:proofErr w:type="spellStart"/>
      <w:r w:rsidRPr="00DB6F70">
        <w:rPr>
          <w:rFonts w:eastAsia="Times New Roman"/>
          <w:lang w:eastAsia="ru-RU"/>
        </w:rPr>
        <w:t>несоздании</w:t>
      </w:r>
      <w:proofErr w:type="spellEnd"/>
      <w:r w:rsidRPr="00DB6F70">
        <w:rPr>
          <w:rFonts w:eastAsia="Times New Roman"/>
          <w:lang w:eastAsia="ru-RU"/>
        </w:rPr>
        <w:t xml:space="preserve"> кандидатом избирательного фонда;</w:t>
      </w:r>
    </w:p>
    <w:p w:rsidR="00DB6F70" w:rsidRPr="00DB6F70" w:rsidRDefault="00DB6F70" w:rsidP="00DB6F7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B6F70">
        <w:rPr>
          <w:rFonts w:eastAsia="Times New Roman"/>
          <w:lang w:eastAsia="ru-RU"/>
        </w:rPr>
        <w:lastRenderedPageBreak/>
        <w:t xml:space="preserve">2) информацию об изменениях в </w:t>
      </w:r>
      <w:proofErr w:type="gramStart"/>
      <w:r w:rsidRPr="00DB6F70">
        <w:rPr>
          <w:rFonts w:eastAsia="Times New Roman"/>
          <w:lang w:eastAsia="ru-RU"/>
        </w:rPr>
        <w:t>сведениях</w:t>
      </w:r>
      <w:proofErr w:type="gramEnd"/>
      <w:r w:rsidRPr="00DB6F70">
        <w:rPr>
          <w:rFonts w:eastAsia="Times New Roman"/>
          <w:lang w:eastAsia="ru-RU"/>
        </w:rPr>
        <w:t xml:space="preserve"> о кандидате, ранее представленных в соответствии с Законом (если такие изменения имеются), с приложением копий подтверждающих такие изменения документов.</w:t>
      </w:r>
    </w:p>
    <w:p w:rsidR="00DB6F70" w:rsidRPr="00DB6F70" w:rsidRDefault="00DB6F70" w:rsidP="00DB6F7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B6F70">
        <w:rPr>
          <w:rFonts w:eastAsia="Times New Roman"/>
          <w:lang w:eastAsia="ru-RU"/>
        </w:rPr>
        <w:t xml:space="preserve">Если в поддержку выдвижения кандидата осуществлялся сбор подписей избирателей, для регистрации кандидата вместе с документами, указанными </w:t>
      </w:r>
      <w:r>
        <w:rPr>
          <w:rFonts w:eastAsia="Times New Roman"/>
          <w:lang w:eastAsia="ru-RU"/>
        </w:rPr>
        <w:t>выше</w:t>
      </w:r>
      <w:r w:rsidRPr="00DB6F70">
        <w:rPr>
          <w:rFonts w:eastAsia="Times New Roman"/>
          <w:lang w:eastAsia="ru-RU"/>
        </w:rPr>
        <w:t>, представляются:</w:t>
      </w:r>
    </w:p>
    <w:p w:rsidR="00DB6F70" w:rsidRPr="00DB6F70" w:rsidRDefault="00DB6F70" w:rsidP="00DB6F7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B6F70">
        <w:rPr>
          <w:rFonts w:eastAsia="Times New Roman"/>
          <w:lang w:eastAsia="ru-RU"/>
        </w:rPr>
        <w:t>1) подписные листы с подписями избирателей, собранными в поддержку выдвижения (самовыдвижения) кандидата;</w:t>
      </w:r>
    </w:p>
    <w:p w:rsidR="00DB6F70" w:rsidRPr="00DB6F70" w:rsidRDefault="00DB6F70" w:rsidP="00DB6F7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B6F70">
        <w:rPr>
          <w:rFonts w:eastAsia="Times New Roman"/>
          <w:lang w:eastAsia="ru-RU"/>
        </w:rPr>
        <w:t>2) протокол об итогах сбора подписей избирателей по форме, установленной избирательной комиссией муниципального образования, на бумажном носителе;</w:t>
      </w:r>
    </w:p>
    <w:p w:rsidR="00DB6F70" w:rsidRPr="00DB6F70" w:rsidRDefault="00DB6F70" w:rsidP="00DB6F7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B6F70">
        <w:rPr>
          <w:rFonts w:eastAsia="Times New Roman"/>
          <w:lang w:eastAsia="ru-RU"/>
        </w:rPr>
        <w:t>3) документ, подтверждающий факт оплаты изготовления подписных листов за счет средств избирательного фонда кандидата.</w:t>
      </w:r>
    </w:p>
    <w:p w:rsidR="00647485" w:rsidRDefault="00DA7DDE" w:rsidP="0062516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DB6F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</w:t>
      </w:r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шестого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3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Резиньковой</w:t>
      </w:r>
      <w:proofErr w:type="spellEnd"/>
      <w:r w:rsidR="00B1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Викторией Александровной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выдвинутым </w:t>
      </w:r>
      <w:r w:rsidR="00647791" w:rsidRP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647485"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Ставропольском крае Политической партии «НОВЫЕ ЛЮДИ</w:t>
      </w:r>
      <w:r w:rsidR="00647791" w:rsidRP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25160" w:rsidRP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60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Думы г</w:t>
      </w:r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Невинномысска шестого</w:t>
      </w:r>
      <w:r w:rsidR="00625160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18.00 часов 0</w:t>
      </w:r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 2021</w:t>
      </w:r>
      <w:r w:rsid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 </w:t>
      </w:r>
      <w:r w:rsidR="005765B4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города </w:t>
      </w:r>
      <w:r w:rsidR="0057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</w:t>
      </w:r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оплаты изготовления подписных листов за</w:t>
      </w:r>
      <w:proofErr w:type="gramEnd"/>
      <w:r w:rsid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избирательного фонда кандидата</w:t>
      </w:r>
      <w:r w:rsid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5B4" w:rsidRDefault="00647485" w:rsidP="0062516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F02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территориальной избирательной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города Невинномысска от 10</w:t>
      </w:r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8.2021 № 36</w:t>
      </w:r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F26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извещении кандидата в депутаты Думы города Невинномысска шестого созыва по одномандатному избирательному округу № </w:t>
      </w:r>
      <w:r w:rsidR="00EF26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2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Резиньковой</w:t>
      </w:r>
      <w:proofErr w:type="spellEnd"/>
      <w:r w:rsidR="00EF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Виктории Александровны</w:t>
      </w:r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недостатках в документах, представление которых предусмотрено законом для уведомления о выдвижении и регистрации» кандидат </w:t>
      </w:r>
      <w:proofErr w:type="spellStart"/>
      <w:r w:rsidR="00EF2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Резинькова</w:t>
      </w:r>
      <w:proofErr w:type="spellEnd"/>
      <w:r w:rsidR="00EF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</w:t>
      </w:r>
      <w:r w:rsidR="00EF26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в представленных </w:t>
      </w:r>
      <w:r w:rsidR="00EF26B3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о выдвижении регистрации док</w:t>
      </w:r>
      <w:bookmarkStart w:id="0" w:name="_GoBack"/>
      <w:bookmarkEnd w:id="0"/>
      <w:r w:rsidRPr="00647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для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04C74" w:rsidRDefault="00204C74" w:rsidP="00A23D71">
      <w:pPr>
        <w:pStyle w:val="ConsPlusNormal"/>
        <w:ind w:firstLine="708"/>
        <w:jc w:val="both"/>
        <w:rPr>
          <w:rFonts w:eastAsia="Times New Roman"/>
          <w:bCs/>
          <w:lang w:eastAsia="ru-RU"/>
        </w:rPr>
      </w:pPr>
      <w:r w:rsidRPr="00204C74">
        <w:rPr>
          <w:rFonts w:eastAsia="Times New Roman"/>
          <w:bCs/>
          <w:lang w:eastAsia="ru-RU"/>
        </w:rPr>
        <w:t xml:space="preserve">На основании вышеизложенного, </w:t>
      </w:r>
      <w:r w:rsidR="00C9450D">
        <w:rPr>
          <w:rFonts w:eastAsia="Times New Roman"/>
          <w:bCs/>
          <w:lang w:eastAsia="ru-RU"/>
        </w:rPr>
        <w:t>в соответствии с</w:t>
      </w:r>
      <w:r w:rsidR="00C9450D" w:rsidRPr="00C9450D">
        <w:rPr>
          <w:rFonts w:asciiTheme="minorHAnsi" w:eastAsia="Times New Roman" w:hAnsiTheme="minorHAnsi" w:cstheme="minorBidi"/>
          <w:sz w:val="22"/>
          <w:szCs w:val="22"/>
          <w:lang w:eastAsia="ru-RU"/>
        </w:rPr>
        <w:t xml:space="preserve"> </w:t>
      </w:r>
      <w:r w:rsidR="00C9450D" w:rsidRPr="00C9450D">
        <w:rPr>
          <w:rFonts w:eastAsia="Times New Roman"/>
          <w:bCs/>
          <w:lang w:eastAsia="ru-RU"/>
        </w:rPr>
        <w:t>подпункт</w:t>
      </w:r>
      <w:r w:rsidR="00EF26B3">
        <w:rPr>
          <w:rFonts w:eastAsia="Times New Roman"/>
          <w:bCs/>
          <w:lang w:eastAsia="ru-RU"/>
        </w:rPr>
        <w:t>о</w:t>
      </w:r>
      <w:r w:rsidR="00C9450D">
        <w:rPr>
          <w:rFonts w:eastAsia="Times New Roman"/>
          <w:bCs/>
          <w:lang w:eastAsia="ru-RU"/>
        </w:rPr>
        <w:t>м</w:t>
      </w:r>
      <w:r w:rsidR="00C9450D" w:rsidRPr="00C9450D">
        <w:rPr>
          <w:rFonts w:eastAsia="Times New Roman"/>
          <w:bCs/>
          <w:lang w:eastAsia="ru-RU"/>
        </w:rPr>
        <w:t xml:space="preserve"> «в», пункта 24 </w:t>
      </w:r>
      <w:r w:rsidR="00470A36">
        <w:rPr>
          <w:rFonts w:eastAsia="Times New Roman"/>
          <w:bCs/>
          <w:lang w:eastAsia="ru-RU"/>
        </w:rPr>
        <w:t xml:space="preserve">статьи 38 </w:t>
      </w:r>
      <w:r w:rsidRPr="00204C74">
        <w:rPr>
          <w:rFonts w:eastAsia="Times New Roman"/>
          <w:bCs/>
          <w:lang w:eastAsia="ru-RU"/>
        </w:rPr>
        <w:t>Федерального закона, территориальная избирательная комиссия города Невинномысска</w:t>
      </w:r>
      <w:r w:rsidR="00721F2A">
        <w:rPr>
          <w:rFonts w:eastAsia="Times New Roman"/>
          <w:bCs/>
          <w:lang w:eastAsia="ru-RU"/>
        </w:rPr>
        <w:t>,</w:t>
      </w:r>
      <w:r w:rsidRPr="00204C74">
        <w:rPr>
          <w:rFonts w:eastAsia="Times New Roman"/>
          <w:bCs/>
          <w:lang w:eastAsia="ru-RU"/>
        </w:rPr>
        <w:t xml:space="preserve"> </w:t>
      </w:r>
    </w:p>
    <w:p w:rsidR="00EF26B3" w:rsidRPr="00204C74" w:rsidRDefault="00EF26B3" w:rsidP="00A23D71">
      <w:pPr>
        <w:pStyle w:val="ConsPlusNormal"/>
        <w:ind w:firstLine="708"/>
        <w:jc w:val="both"/>
        <w:rPr>
          <w:rFonts w:eastAsia="Times New Roman"/>
          <w:bCs/>
          <w:lang w:eastAsia="ru-RU"/>
        </w:rPr>
      </w:pPr>
    </w:p>
    <w:p w:rsidR="00A97AF1" w:rsidRPr="0020048C" w:rsidRDefault="00893CBA" w:rsidP="001613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4B10" w:rsidRDefault="00544649" w:rsidP="002B4B1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proofErr w:type="spellStart"/>
      <w:r w:rsidR="00EF2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Резиньковой</w:t>
      </w:r>
      <w:proofErr w:type="spellEnd"/>
      <w:r w:rsidR="00EF2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Виктории Александровне</w:t>
      </w:r>
      <w:r w:rsidRPr="001E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EF2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F2A" w:rsidRPr="00721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C9450D"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Ставропольском крае Политической партии «НОВЫЕ ЛЮДИ</w:t>
      </w:r>
      <w:r w:rsidR="00721F2A" w:rsidRPr="0072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</w:t>
      </w:r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регистрации кандидатом в депутаты </w:t>
      </w:r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Невинномысска 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EF26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50D" w:rsidRPr="00C9450D" w:rsidRDefault="00544649" w:rsidP="00C9450D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9450D"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дополнительный офис № 5230/0600 Ставропольского отделения № 5230 ПАО Сбербанк России, расположенного по адресу: Ставропольский край, г. Невинномысск, ул. Гагарина, 61, указание о прекращении финансовых операций по специальному избирательному счету, открытому кандидатом </w:t>
      </w:r>
      <w:r w:rsidR="00C9450D" w:rsidRPr="00C9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Думы города Невинномысска шестого созыва, </w:t>
      </w:r>
      <w:r w:rsidR="00C9450D"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одномандатному избирательному округу №</w:t>
      </w:r>
      <w:r w:rsid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9450D"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F2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Резиньковой</w:t>
      </w:r>
      <w:proofErr w:type="spellEnd"/>
      <w:r w:rsidR="00EF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Викторией Александровной</w:t>
      </w:r>
      <w:r w:rsidR="00C9450D"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50D" w:rsidRPr="00C9450D" w:rsidRDefault="00C9450D" w:rsidP="00C9450D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proofErr w:type="spellStart"/>
      <w:r w:rsidR="00EF2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Резиньковой</w:t>
      </w:r>
      <w:proofErr w:type="spellEnd"/>
      <w:r w:rsidR="00EF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Виктории Александровне</w:t>
      </w:r>
      <w:r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специальный избирательный счет в дополнительном офисе № 5230/0600 Ставропольского отделения № 5230 ПАО Сбербанк России, расположенному по адресу:</w:t>
      </w:r>
      <w:proofErr w:type="gramEnd"/>
      <w:r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край, г. Невинномысск, ул. Гагарина, 61, сдать итоговый финансовый отчет не позднее чем через 30 дней со дня официального </w:t>
      </w:r>
      <w:proofErr w:type="gramStart"/>
      <w:r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общих результатов выборов депутатов Думы города Невинномысска шестого созыва</w:t>
      </w:r>
      <w:proofErr w:type="gramEnd"/>
      <w:r w:rsidRPr="00C9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BD9" w:rsidRPr="00544649" w:rsidRDefault="00F12BD9" w:rsidP="00C9450D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Направить настоящее постановление </w:t>
      </w:r>
      <w:proofErr w:type="spellStart"/>
      <w:r w:rsidR="00EF2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Резиньковой</w:t>
      </w:r>
      <w:proofErr w:type="spellEnd"/>
      <w:r w:rsidR="00EF2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Виктории Александровне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7AF1" w:rsidRPr="0020048C" w:rsidRDefault="00EA5301" w:rsidP="00303A8B">
      <w:pPr>
        <w:pStyle w:val="ConsPlusNormal"/>
        <w:tabs>
          <w:tab w:val="num" w:pos="0"/>
        </w:tabs>
        <w:ind w:firstLine="709"/>
        <w:jc w:val="both"/>
      </w:pPr>
      <w:r>
        <w:rPr>
          <w:rFonts w:eastAsia="Times New Roman"/>
          <w:lang w:eastAsia="ru-RU"/>
        </w:rPr>
        <w:t>5</w:t>
      </w:r>
      <w:r w:rsidR="00544649" w:rsidRPr="00544649">
        <w:rPr>
          <w:rFonts w:eastAsia="Times New Roman"/>
          <w:lang w:eastAsia="ru-RU"/>
        </w:rPr>
        <w:t xml:space="preserve">. Направить настоящее постановление для опубликования в </w:t>
      </w:r>
      <w:r w:rsidR="00303A8B" w:rsidRPr="005B6AB2">
        <w:t>МУП «Редакция городской газеты «Невинномысский рабочий»</w:t>
      </w:r>
      <w:r w:rsidR="00303A8B">
        <w:t xml:space="preserve"> и разместить</w:t>
      </w:r>
      <w:r w:rsidR="00303A8B" w:rsidRPr="005B6AB2">
        <w:t xml:space="preserve"> </w:t>
      </w:r>
      <w:r w:rsidR="00303A8B" w:rsidRPr="003C1043">
        <w:rPr>
          <w:bCs/>
        </w:rPr>
        <w:t>в разделе «Выборы»</w:t>
      </w:r>
      <w:r w:rsidR="00303A8B">
        <w:rPr>
          <w:bCs/>
        </w:rPr>
        <w:t xml:space="preserve"> </w:t>
      </w:r>
      <w:r w:rsidR="00303A8B" w:rsidRPr="005B6AB2">
        <w:t>на официальном сайте администрации города Невинномысска в информационно</w:t>
      </w:r>
      <w:r w:rsidR="00303A8B">
        <w:t xml:space="preserve"> </w:t>
      </w:r>
      <w:r w:rsidR="00303A8B" w:rsidRPr="005B6AB2">
        <w:t xml:space="preserve">- телекоммуникационной сети </w:t>
      </w:r>
      <w:r w:rsidR="00303A8B" w:rsidRPr="005B6AB2">
        <w:rPr>
          <w:bCs/>
        </w:rPr>
        <w:t>«Интернет»</w:t>
      </w:r>
      <w:r w:rsidR="00D24211" w:rsidRPr="0020048C">
        <w:t>.</w:t>
      </w: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Е.С.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C9450D" w:rsidRPr="0020048C" w:rsidRDefault="00C9450D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7DDE" w:rsidRPr="00303A8B" w:rsidRDefault="00A97AF1" w:rsidP="00EA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</w:t>
      </w:r>
      <w:r w:rsidR="00893CBA" w:rsidRPr="00200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А.А.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  <w:r w:rsidR="00303A8B">
        <w:rPr>
          <w:rFonts w:ascii="Times New Roman" w:hAnsi="Times New Roman" w:cs="Times New Roman"/>
          <w:sz w:val="28"/>
          <w:szCs w:val="28"/>
        </w:rPr>
        <w:t xml:space="preserve"> </w:t>
      </w:r>
      <w:r w:rsidR="00303A8B">
        <w:rPr>
          <w:rFonts w:ascii="Times New Roman" w:hAnsi="Times New Roman" w:cs="Times New Roman"/>
          <w:sz w:val="28"/>
          <w:szCs w:val="28"/>
        </w:rPr>
        <w:tab/>
      </w:r>
    </w:p>
    <w:sectPr w:rsidR="00DA7DDE" w:rsidRPr="00303A8B" w:rsidSect="00EA5301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3F" w:rsidRDefault="007C233F" w:rsidP="00A97AF1">
      <w:pPr>
        <w:spacing w:after="0" w:line="240" w:lineRule="auto"/>
      </w:pPr>
      <w:r>
        <w:separator/>
      </w:r>
    </w:p>
  </w:endnote>
  <w:endnote w:type="continuationSeparator" w:id="0">
    <w:p w:rsidR="007C233F" w:rsidRDefault="007C233F" w:rsidP="00A9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3F" w:rsidRDefault="007C233F" w:rsidP="00A97AF1">
      <w:pPr>
        <w:spacing w:after="0" w:line="240" w:lineRule="auto"/>
      </w:pPr>
      <w:r>
        <w:separator/>
      </w:r>
    </w:p>
  </w:footnote>
  <w:footnote w:type="continuationSeparator" w:id="0">
    <w:p w:rsidR="007C233F" w:rsidRDefault="007C233F" w:rsidP="00A9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115730"/>
      <w:docPartObj>
        <w:docPartGallery w:val="Page Numbers (Top of Page)"/>
        <w:docPartUnique/>
      </w:docPartObj>
    </w:sdtPr>
    <w:sdtEndPr/>
    <w:sdtContent>
      <w:p w:rsidR="00303A8B" w:rsidRDefault="00303A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2C9">
          <w:rPr>
            <w:noProof/>
          </w:rPr>
          <w:t>3</w:t>
        </w:r>
        <w:r>
          <w:fldChar w:fldCharType="end"/>
        </w:r>
      </w:p>
    </w:sdtContent>
  </w:sdt>
  <w:p w:rsidR="00303A8B" w:rsidRDefault="00303A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7B16"/>
    <w:multiLevelType w:val="multilevel"/>
    <w:tmpl w:val="902E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1"/>
    <w:rsid w:val="000045C1"/>
    <w:rsid w:val="00042B07"/>
    <w:rsid w:val="000A7D06"/>
    <w:rsid w:val="0012491C"/>
    <w:rsid w:val="00134315"/>
    <w:rsid w:val="00154271"/>
    <w:rsid w:val="0015787B"/>
    <w:rsid w:val="00161353"/>
    <w:rsid w:val="0017686C"/>
    <w:rsid w:val="001C51D8"/>
    <w:rsid w:val="001E0F70"/>
    <w:rsid w:val="001F02C9"/>
    <w:rsid w:val="0020048C"/>
    <w:rsid w:val="00204C74"/>
    <w:rsid w:val="00220914"/>
    <w:rsid w:val="00282296"/>
    <w:rsid w:val="002B4B10"/>
    <w:rsid w:val="00303A8B"/>
    <w:rsid w:val="0031667C"/>
    <w:rsid w:val="003406DB"/>
    <w:rsid w:val="00355160"/>
    <w:rsid w:val="003A5F8A"/>
    <w:rsid w:val="003B4156"/>
    <w:rsid w:val="003C4BB4"/>
    <w:rsid w:val="004531F3"/>
    <w:rsid w:val="00470A36"/>
    <w:rsid w:val="0048120F"/>
    <w:rsid w:val="004B64A6"/>
    <w:rsid w:val="004E3A5E"/>
    <w:rsid w:val="00544649"/>
    <w:rsid w:val="00550F11"/>
    <w:rsid w:val="0055125D"/>
    <w:rsid w:val="005765B4"/>
    <w:rsid w:val="005A6B23"/>
    <w:rsid w:val="005D2632"/>
    <w:rsid w:val="005E7D77"/>
    <w:rsid w:val="0062124B"/>
    <w:rsid w:val="00625160"/>
    <w:rsid w:val="00636B9D"/>
    <w:rsid w:val="006423F6"/>
    <w:rsid w:val="00647485"/>
    <w:rsid w:val="00647791"/>
    <w:rsid w:val="0065505A"/>
    <w:rsid w:val="00684A5A"/>
    <w:rsid w:val="006B28F0"/>
    <w:rsid w:val="006B49C0"/>
    <w:rsid w:val="006B6A4D"/>
    <w:rsid w:val="006E75AE"/>
    <w:rsid w:val="00720A0E"/>
    <w:rsid w:val="00721F2A"/>
    <w:rsid w:val="0073429B"/>
    <w:rsid w:val="00774098"/>
    <w:rsid w:val="007830AD"/>
    <w:rsid w:val="00785FAF"/>
    <w:rsid w:val="00793566"/>
    <w:rsid w:val="007A1607"/>
    <w:rsid w:val="007C233F"/>
    <w:rsid w:val="00852AC1"/>
    <w:rsid w:val="008607F8"/>
    <w:rsid w:val="00865F53"/>
    <w:rsid w:val="00870DC8"/>
    <w:rsid w:val="00893CBA"/>
    <w:rsid w:val="008F74D4"/>
    <w:rsid w:val="009459C2"/>
    <w:rsid w:val="009817C9"/>
    <w:rsid w:val="00985FCF"/>
    <w:rsid w:val="00986559"/>
    <w:rsid w:val="00A01FDF"/>
    <w:rsid w:val="00A0748E"/>
    <w:rsid w:val="00A23D71"/>
    <w:rsid w:val="00A36A0F"/>
    <w:rsid w:val="00A65BE3"/>
    <w:rsid w:val="00A736CE"/>
    <w:rsid w:val="00A7537E"/>
    <w:rsid w:val="00A77558"/>
    <w:rsid w:val="00A970B8"/>
    <w:rsid w:val="00A97AF1"/>
    <w:rsid w:val="00AF4D62"/>
    <w:rsid w:val="00B13B24"/>
    <w:rsid w:val="00B43356"/>
    <w:rsid w:val="00BF4338"/>
    <w:rsid w:val="00C42882"/>
    <w:rsid w:val="00C56867"/>
    <w:rsid w:val="00C63F93"/>
    <w:rsid w:val="00C727D1"/>
    <w:rsid w:val="00C7544C"/>
    <w:rsid w:val="00C9450D"/>
    <w:rsid w:val="00CE0B29"/>
    <w:rsid w:val="00D24211"/>
    <w:rsid w:val="00D45DD7"/>
    <w:rsid w:val="00D56AC6"/>
    <w:rsid w:val="00D6164D"/>
    <w:rsid w:val="00D744BF"/>
    <w:rsid w:val="00D76992"/>
    <w:rsid w:val="00DA7DDE"/>
    <w:rsid w:val="00DB2377"/>
    <w:rsid w:val="00DB6F70"/>
    <w:rsid w:val="00DE10BA"/>
    <w:rsid w:val="00E10496"/>
    <w:rsid w:val="00E40499"/>
    <w:rsid w:val="00E46739"/>
    <w:rsid w:val="00E65BA5"/>
    <w:rsid w:val="00EA5301"/>
    <w:rsid w:val="00EE19F5"/>
    <w:rsid w:val="00EF26B3"/>
    <w:rsid w:val="00F12BD9"/>
    <w:rsid w:val="00F813DC"/>
    <w:rsid w:val="00FC3DA1"/>
    <w:rsid w:val="00FC7B02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93FF16ADB39AA056E5767CB908100F05B46EA3F64C1D076FE1D8A19B014A4E9A125FDC4BA83A8750D1E42B1A2249DAFF33D436E66290EA767A0F95g5z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5A83-02C1-4F1C-98E7-42C20098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2021-08-14T09:54:00Z</cp:lastPrinted>
  <dcterms:created xsi:type="dcterms:W3CDTF">2021-08-13T15:47:00Z</dcterms:created>
  <dcterms:modified xsi:type="dcterms:W3CDTF">2021-08-14T09:55:00Z</dcterms:modified>
</cp:coreProperties>
</file>