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F" w:rsidRPr="00BC4E64" w:rsidRDefault="009737AF" w:rsidP="009737AF"/>
    <w:p w:rsidR="009737AF" w:rsidRPr="00BC4E64" w:rsidRDefault="009737AF" w:rsidP="009737AF">
      <w:pPr>
        <w:autoSpaceDN w:val="0"/>
        <w:jc w:val="center"/>
      </w:pPr>
    </w:p>
    <w:p w:rsidR="009737AF" w:rsidRPr="00BC4E64" w:rsidRDefault="009737AF" w:rsidP="009737AF">
      <w:pPr>
        <w:autoSpaceDN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-412750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7AF" w:rsidRPr="00BC4E64" w:rsidRDefault="009737AF" w:rsidP="009737AF">
      <w:pPr>
        <w:autoSpaceDN w:val="0"/>
        <w:jc w:val="center"/>
      </w:pPr>
      <w:r w:rsidRPr="00BC4E64">
        <w:t>АДМИНИСТРАЦИЯ ГОРОДА НЕВИННОМЫССКА</w:t>
      </w:r>
    </w:p>
    <w:p w:rsidR="009737AF" w:rsidRPr="00BC4E64" w:rsidRDefault="009737AF" w:rsidP="009737AF">
      <w:pPr>
        <w:autoSpaceDN w:val="0"/>
        <w:jc w:val="center"/>
      </w:pPr>
      <w:r w:rsidRPr="00BC4E64">
        <w:t>СТАВРОПОЛЬСКОГО КРАЯ</w:t>
      </w:r>
    </w:p>
    <w:p w:rsidR="009737AF" w:rsidRPr="00BC4E64" w:rsidRDefault="009737AF" w:rsidP="009737AF">
      <w:pPr>
        <w:autoSpaceDN w:val="0"/>
        <w:jc w:val="center"/>
      </w:pPr>
    </w:p>
    <w:p w:rsidR="009737AF" w:rsidRPr="00BC4E64" w:rsidRDefault="009737AF" w:rsidP="009737AF">
      <w:pPr>
        <w:autoSpaceDN w:val="0"/>
        <w:jc w:val="center"/>
      </w:pPr>
      <w:r w:rsidRPr="00BC4E64">
        <w:t>ПОСТАНОВЛЕНИЕ</w:t>
      </w:r>
    </w:p>
    <w:p w:rsidR="009737AF" w:rsidRPr="00BC4E64" w:rsidRDefault="009737AF" w:rsidP="009737AF">
      <w:pPr>
        <w:tabs>
          <w:tab w:val="left" w:pos="3200"/>
        </w:tabs>
        <w:autoSpaceDN w:val="0"/>
        <w:jc w:val="center"/>
      </w:pPr>
    </w:p>
    <w:p w:rsidR="009737AF" w:rsidRPr="00BC4E64" w:rsidRDefault="009737AF" w:rsidP="009737AF">
      <w:pPr>
        <w:autoSpaceDN w:val="0"/>
        <w:jc w:val="center"/>
      </w:pPr>
      <w:r>
        <w:t>11</w:t>
      </w:r>
      <w:r w:rsidRPr="00BC4E64">
        <w:t xml:space="preserve"> августа 2016 г.                                                                </w:t>
      </w:r>
      <w:r>
        <w:t xml:space="preserve">                          № 1703</w:t>
      </w:r>
    </w:p>
    <w:p w:rsidR="009737AF" w:rsidRPr="00BC4E64" w:rsidRDefault="009737AF" w:rsidP="009737AF">
      <w:pPr>
        <w:tabs>
          <w:tab w:val="left" w:pos="4140"/>
        </w:tabs>
        <w:autoSpaceDN w:val="0"/>
        <w:jc w:val="center"/>
      </w:pPr>
    </w:p>
    <w:p w:rsidR="009737AF" w:rsidRDefault="009737AF" w:rsidP="009737AF">
      <w:pPr>
        <w:spacing w:line="240" w:lineRule="exact"/>
        <w:jc w:val="center"/>
      </w:pPr>
      <w:r w:rsidRPr="00FD0D38">
        <w:t>Невинномысск</w:t>
      </w:r>
    </w:p>
    <w:p w:rsidR="00EF0FE1" w:rsidRDefault="00EF0FE1"/>
    <w:p w:rsidR="00EF0FE1" w:rsidRDefault="00EF0FE1"/>
    <w:p w:rsidR="00EF0FE1" w:rsidRPr="006E4BBF" w:rsidRDefault="00EF0FE1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BB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6E4BBF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 о</w:t>
      </w:r>
      <w:r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Pr="006E4BBF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77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Pr="006E4BBF">
        <w:rPr>
          <w:rFonts w:ascii="Times New Roman" w:hAnsi="Times New Roman" w:cs="Times New Roman"/>
          <w:bCs/>
          <w:sz w:val="28"/>
          <w:szCs w:val="28"/>
        </w:rPr>
        <w:t>,</w:t>
      </w:r>
      <w:r w:rsidR="00906C77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BBF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906C77">
        <w:rPr>
          <w:rFonts w:ascii="Times New Roman" w:hAnsi="Times New Roman" w:cs="Times New Roman"/>
          <w:bCs/>
          <w:sz w:val="28"/>
          <w:szCs w:val="28"/>
        </w:rPr>
        <w:t>ей</w:t>
      </w:r>
      <w:r w:rsidRPr="006E4BBF">
        <w:rPr>
          <w:rFonts w:ascii="Times New Roman" w:hAnsi="Times New Roman" w:cs="Times New Roman"/>
          <w:bCs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ителей муниципальных учреждений города Невинномысска, </w:t>
      </w:r>
      <w:r w:rsidR="00DC0DCD">
        <w:rPr>
          <w:rFonts w:ascii="Times New Roman" w:hAnsi="Times New Roman" w:cs="Times New Roman"/>
          <w:bCs/>
          <w:sz w:val="28"/>
          <w:szCs w:val="28"/>
        </w:rPr>
        <w:t>и лицами, замещающими эти должности,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BBF">
        <w:rPr>
          <w:rFonts w:ascii="Times New Roman" w:hAnsi="Times New Roman" w:cs="Times New Roman"/>
          <w:bCs/>
          <w:sz w:val="28"/>
          <w:szCs w:val="28"/>
        </w:rPr>
        <w:t>сведений о доходах, об имуществе и обязатель</w:t>
      </w:r>
      <w:r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</w:t>
      </w:r>
    </w:p>
    <w:p w:rsidR="00A824B0" w:rsidRDefault="00A824B0"/>
    <w:p w:rsidR="00EF0FE1" w:rsidRDefault="00EF0FE1"/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  <w:r w:rsidRPr="00EF0FE1">
        <w:t xml:space="preserve">В соответствии со </w:t>
      </w:r>
      <w:hyperlink r:id="rId7" w:history="1">
        <w:r w:rsidRPr="00EF0FE1">
          <w:t>статьей 275</w:t>
        </w:r>
      </w:hyperlink>
      <w:r w:rsidRPr="00EF0FE1">
        <w:t xml:space="preserve"> Трудового кодекса Российской Федерации и Федеральным законом </w:t>
      </w:r>
      <w:r>
        <w:t xml:space="preserve">от 25 декабря 2008 г. № 273-ФЗ </w:t>
      </w:r>
      <w:hyperlink r:id="rId8" w:history="1">
        <w:r w:rsidRPr="00EF0FE1">
          <w:t>«О противодействии коррупции</w:t>
        </w:r>
      </w:hyperlink>
      <w:r w:rsidRPr="00EF0FE1">
        <w:t>»</w:t>
      </w:r>
      <w:r w:rsidR="00611A9C">
        <w:t>,</w:t>
      </w:r>
      <w:r>
        <w:t xml:space="preserve"> </w:t>
      </w:r>
      <w:r w:rsidRPr="00EF0FE1">
        <w:rPr>
          <w:spacing w:val="30"/>
        </w:rPr>
        <w:t>постановляю:</w:t>
      </w:r>
    </w:p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</w:p>
    <w:p w:rsidR="00EF0FE1" w:rsidRPr="00BD38B7" w:rsidRDefault="00EF0FE1" w:rsidP="00BD38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38B7">
        <w:t xml:space="preserve">1. Утвердить прилагаемое </w:t>
      </w:r>
      <w:r w:rsidRPr="00BD38B7">
        <w:rPr>
          <w:bCs/>
        </w:rPr>
        <w:t xml:space="preserve">Положение о порядке </w:t>
      </w:r>
      <w:r w:rsidR="00C420FC" w:rsidRPr="006E4BBF">
        <w:rPr>
          <w:bCs/>
        </w:rPr>
        <w:t>представлени</w:t>
      </w:r>
      <w:r w:rsidR="00C420FC">
        <w:rPr>
          <w:bCs/>
        </w:rPr>
        <w:t>я</w:t>
      </w:r>
      <w:r w:rsidR="00C420FC" w:rsidRPr="006E4BBF">
        <w:rPr>
          <w:bCs/>
        </w:rPr>
        <w:t xml:space="preserve"> </w:t>
      </w:r>
      <w:r w:rsidR="00C420FC">
        <w:rPr>
          <w:bCs/>
        </w:rPr>
        <w:t>гражданами</w:t>
      </w:r>
      <w:r w:rsidR="00C420FC" w:rsidRPr="006E4BBF">
        <w:rPr>
          <w:bCs/>
        </w:rPr>
        <w:t>,</w:t>
      </w:r>
      <w:r w:rsidR="00C420FC">
        <w:rPr>
          <w:bCs/>
        </w:rPr>
        <w:t xml:space="preserve"> претендующими на замещение </w:t>
      </w:r>
      <w:r w:rsidR="00C420FC" w:rsidRPr="006E4BBF">
        <w:rPr>
          <w:bCs/>
        </w:rPr>
        <w:t>должност</w:t>
      </w:r>
      <w:r w:rsidR="00C420FC">
        <w:rPr>
          <w:bCs/>
        </w:rPr>
        <w:t>ей</w:t>
      </w:r>
      <w:r w:rsidR="00C420FC" w:rsidRPr="006E4BBF">
        <w:rPr>
          <w:bCs/>
        </w:rPr>
        <w:t xml:space="preserve"> руковод</w:t>
      </w:r>
      <w:r w:rsidR="00C420FC">
        <w:rPr>
          <w:bCs/>
        </w:rPr>
        <w:t>ителей муниципальных учреждений города Невинномысска, и лицами, замещающими эти должности,</w:t>
      </w:r>
      <w:r w:rsidRPr="00BD38B7">
        <w:rPr>
          <w:bCs/>
        </w:rPr>
        <w:t xml:space="preserve"> сведений о доходах, об имуществе и обязательствах имущественного характера.</w:t>
      </w:r>
    </w:p>
    <w:p w:rsidR="0043079A" w:rsidRPr="00BD38B7" w:rsidRDefault="0043079A" w:rsidP="00BD38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8B7">
        <w:rPr>
          <w:rFonts w:ascii="Times New Roman" w:hAnsi="Times New Roman" w:cs="Times New Roman"/>
          <w:bCs/>
          <w:sz w:val="28"/>
          <w:szCs w:val="28"/>
        </w:rPr>
        <w:t>2</w:t>
      </w:r>
      <w:r w:rsidR="00EF0FE1" w:rsidRPr="00BD38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38B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 силу постановление администрации города Невинномысска от</w:t>
      </w:r>
      <w:r w:rsidRPr="00BD38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20 февраля 2013 г. № 425 «</w:t>
      </w:r>
      <w:r w:rsidRPr="00BD38B7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предоставлени</w:t>
      </w:r>
      <w:r w:rsidR="00EE00F8">
        <w:rPr>
          <w:rFonts w:ascii="Times New Roman" w:hAnsi="Times New Roman" w:cs="Times New Roman"/>
          <w:bCs/>
          <w:sz w:val="28"/>
          <w:szCs w:val="28"/>
        </w:rPr>
        <w:t>и</w:t>
      </w:r>
      <w:r w:rsidRPr="00BD38B7">
        <w:rPr>
          <w:rFonts w:ascii="Times New Roman" w:hAnsi="Times New Roman" w:cs="Times New Roman"/>
          <w:bCs/>
          <w:sz w:val="28"/>
          <w:szCs w:val="28"/>
        </w:rPr>
        <w:t xml:space="preserve"> лицом, поступающим на </w:t>
      </w:r>
      <w:proofErr w:type="gramStart"/>
      <w:r w:rsidRPr="00BD38B7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BD38B7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43079A" w:rsidRPr="00E81AD0" w:rsidRDefault="0043079A" w:rsidP="00BD38B7">
      <w:pPr>
        <w:pStyle w:val="ConsPlusTitle"/>
        <w:ind w:firstLine="709"/>
        <w:jc w:val="both"/>
        <w:rPr>
          <w:b w:val="0"/>
          <w:szCs w:val="28"/>
        </w:rPr>
      </w:pPr>
      <w:r w:rsidRPr="00BD38B7">
        <w:rPr>
          <w:b w:val="0"/>
          <w:szCs w:val="28"/>
        </w:rPr>
        <w:t>3. Настоящее постановление подлежит опубликованию</w:t>
      </w:r>
      <w:r w:rsidRPr="00E81AD0">
        <w:rPr>
          <w:b w:val="0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EF0FE1" w:rsidRPr="00EF0FE1" w:rsidRDefault="00EF0FE1" w:rsidP="00EF0FE1">
      <w:pPr>
        <w:autoSpaceDE w:val="0"/>
        <w:autoSpaceDN w:val="0"/>
        <w:adjustRightInd w:val="0"/>
        <w:ind w:firstLine="540"/>
        <w:jc w:val="both"/>
      </w:pPr>
    </w:p>
    <w:p w:rsidR="00EF0FE1" w:rsidRDefault="00EF0FE1"/>
    <w:p w:rsidR="00BD38B7" w:rsidRDefault="00BD38B7"/>
    <w:p w:rsidR="00EE00F8" w:rsidRPr="00ED2E6C" w:rsidRDefault="00EE00F8" w:rsidP="00ED2E6C">
      <w:pPr>
        <w:spacing w:line="240" w:lineRule="exact"/>
        <w:rPr>
          <w:color w:val="000000"/>
        </w:rPr>
      </w:pPr>
      <w:r w:rsidRPr="00ED2E6C">
        <w:rPr>
          <w:color w:val="000000"/>
        </w:rPr>
        <w:t>Первый заместитель главы</w:t>
      </w:r>
    </w:p>
    <w:p w:rsidR="009737AF" w:rsidRDefault="00EE00F8" w:rsidP="00BD38B7">
      <w:pPr>
        <w:spacing w:line="240" w:lineRule="exact"/>
        <w:rPr>
          <w:color w:val="000000"/>
        </w:rPr>
        <w:sectPr w:rsidR="009737AF" w:rsidSect="009737AF">
          <w:headerReference w:type="default" r:id="rId9"/>
          <w:headerReference w:type="first" r:id="rId10"/>
          <w:pgSz w:w="11906" w:h="16838" w:code="9"/>
          <w:pgMar w:top="1247" w:right="566" w:bottom="1418" w:left="1985" w:header="397" w:footer="397" w:gutter="0"/>
          <w:pgNumType w:start="1"/>
          <w:cols w:space="708"/>
          <w:titlePg/>
          <w:docGrid w:linePitch="272"/>
        </w:sectPr>
      </w:pPr>
      <w:r w:rsidRPr="00ED2E6C">
        <w:rPr>
          <w:color w:val="000000"/>
        </w:rPr>
        <w:t xml:space="preserve">администрации города Невинномысска </w:t>
      </w:r>
      <w:r w:rsidRPr="00ED2E6C">
        <w:rPr>
          <w:color w:val="000000"/>
        </w:rPr>
        <w:tab/>
      </w:r>
      <w:r w:rsidRPr="00ED2E6C">
        <w:rPr>
          <w:color w:val="000000"/>
        </w:rPr>
        <w:tab/>
      </w:r>
      <w:r w:rsidRPr="00ED2E6C">
        <w:rPr>
          <w:color w:val="000000"/>
        </w:rPr>
        <w:tab/>
      </w:r>
      <w:r w:rsidRPr="00ED2E6C">
        <w:rPr>
          <w:color w:val="000000"/>
        </w:rPr>
        <w:tab/>
        <w:t xml:space="preserve">  </w:t>
      </w:r>
      <w:r>
        <w:rPr>
          <w:color w:val="000000"/>
        </w:rPr>
        <w:t xml:space="preserve">  </w:t>
      </w:r>
      <w:r w:rsidRPr="00ED2E6C">
        <w:rPr>
          <w:color w:val="000000"/>
        </w:rPr>
        <w:t xml:space="preserve">   Д.В. Толмачев</w:t>
      </w:r>
    </w:p>
    <w:p w:rsidR="00BD38B7" w:rsidRPr="0071552E" w:rsidRDefault="00BD38B7" w:rsidP="00BD38B7">
      <w:pPr>
        <w:spacing w:line="240" w:lineRule="exact"/>
      </w:pPr>
    </w:p>
    <w:p w:rsidR="00BD38B7" w:rsidRPr="00B33180" w:rsidRDefault="00BD38B7" w:rsidP="00BD38B7">
      <w:pPr>
        <w:ind w:left="-1418" w:right="1133"/>
      </w:pPr>
      <w:r w:rsidRPr="00B33180">
        <w:t xml:space="preserve">Проект </w:t>
      </w:r>
      <w:r>
        <w:t>подготовил</w:t>
      </w:r>
      <w:r w:rsidRPr="00B33180">
        <w:t>:</w:t>
      </w:r>
    </w:p>
    <w:p w:rsidR="00BD38B7" w:rsidRPr="00B33180" w:rsidRDefault="00BD38B7" w:rsidP="00BD38B7">
      <w:pPr>
        <w:ind w:left="-1418" w:right="1133"/>
      </w:pPr>
    </w:p>
    <w:p w:rsidR="00BD38B7" w:rsidRPr="009F2E38" w:rsidRDefault="00BD38B7" w:rsidP="00BD38B7">
      <w:pPr>
        <w:spacing w:line="240" w:lineRule="exact"/>
        <w:ind w:left="-1418" w:right="1133"/>
      </w:pPr>
      <w:r w:rsidRPr="009F2E38">
        <w:t>Начальник отдела кадров и наград</w:t>
      </w:r>
    </w:p>
    <w:p w:rsidR="00BD38B7" w:rsidRPr="009F2E38" w:rsidRDefault="00BD38B7" w:rsidP="00BD38B7">
      <w:pPr>
        <w:spacing w:line="240" w:lineRule="exact"/>
        <w:ind w:left="-1418" w:right="1133"/>
      </w:pPr>
      <w:r>
        <w:t xml:space="preserve">администрации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F2E38">
        <w:t>Н.И. Антипина</w:t>
      </w:r>
    </w:p>
    <w:p w:rsidR="00BD38B7" w:rsidRPr="00B33180" w:rsidRDefault="00BD38B7" w:rsidP="00BD38B7">
      <w:pPr>
        <w:spacing w:line="240" w:lineRule="exact"/>
        <w:ind w:left="-1418" w:right="1133"/>
      </w:pPr>
    </w:p>
    <w:p w:rsidR="00BD38B7" w:rsidRPr="00B33180" w:rsidRDefault="00BD38B7" w:rsidP="00BD38B7">
      <w:pPr>
        <w:ind w:left="-1418" w:right="1133"/>
      </w:pPr>
      <w:r w:rsidRPr="00B33180">
        <w:t>Проект визируют:</w:t>
      </w:r>
    </w:p>
    <w:p w:rsidR="00BD38B7" w:rsidRPr="00B33180" w:rsidRDefault="00BD38B7" w:rsidP="00BD38B7">
      <w:pPr>
        <w:ind w:left="-1418" w:right="1133"/>
      </w:pPr>
    </w:p>
    <w:p w:rsidR="00BD38B7" w:rsidRDefault="00BD38B7" w:rsidP="00BD38B7">
      <w:pPr>
        <w:spacing w:line="240" w:lineRule="exact"/>
        <w:ind w:left="-1418" w:right="1133"/>
      </w:pPr>
      <w:r>
        <w:t xml:space="preserve">Управляющий делами </w:t>
      </w:r>
    </w:p>
    <w:p w:rsidR="00BD38B7" w:rsidRDefault="00BD38B7" w:rsidP="00BD38B7">
      <w:pPr>
        <w:tabs>
          <w:tab w:val="left" w:pos="6030"/>
        </w:tabs>
        <w:spacing w:line="240" w:lineRule="exact"/>
        <w:ind w:left="-1418" w:right="1133"/>
      </w:pPr>
      <w:r>
        <w:t xml:space="preserve">администрации города </w:t>
      </w:r>
      <w:r>
        <w:tab/>
        <w:t xml:space="preserve">          С.А. Волков </w:t>
      </w:r>
    </w:p>
    <w:p w:rsidR="00BD38B7" w:rsidRDefault="00BD38B7" w:rsidP="00BD38B7">
      <w:pPr>
        <w:spacing w:line="240" w:lineRule="exact"/>
        <w:ind w:left="-1418" w:right="1133"/>
      </w:pPr>
    </w:p>
    <w:p w:rsidR="00BD38B7" w:rsidRDefault="00BD38B7" w:rsidP="00BD38B7">
      <w:pPr>
        <w:spacing w:line="240" w:lineRule="exact"/>
        <w:ind w:left="-1418" w:right="1133"/>
      </w:pPr>
      <w:r>
        <w:t>Н</w:t>
      </w:r>
      <w:r w:rsidRPr="00B33180">
        <w:t>ачальник</w:t>
      </w:r>
      <w:r>
        <w:t xml:space="preserve"> правового у</w:t>
      </w:r>
      <w:r w:rsidRPr="00B33180">
        <w:t>правления</w:t>
      </w:r>
      <w:r>
        <w:t xml:space="preserve"> </w:t>
      </w:r>
    </w:p>
    <w:p w:rsidR="00BD38B7" w:rsidRDefault="00BD38B7" w:rsidP="00BD38B7">
      <w:pPr>
        <w:spacing w:line="240" w:lineRule="exact"/>
        <w:ind w:left="-1418" w:right="1133"/>
      </w:pPr>
      <w:r>
        <w:t xml:space="preserve">администрации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Е.Н. </w:t>
      </w:r>
      <w:proofErr w:type="spellStart"/>
      <w:r>
        <w:t>Дудченко</w:t>
      </w:r>
      <w:proofErr w:type="spellEnd"/>
    </w:p>
    <w:p w:rsidR="00BD38B7" w:rsidRPr="00B33180" w:rsidRDefault="00BD38B7" w:rsidP="00BD38B7">
      <w:pPr>
        <w:spacing w:line="240" w:lineRule="exact"/>
        <w:ind w:left="-1418" w:right="1133"/>
      </w:pPr>
    </w:p>
    <w:p w:rsidR="00BD38B7" w:rsidRPr="00B33180" w:rsidRDefault="00BD38B7" w:rsidP="00BD38B7">
      <w:pPr>
        <w:spacing w:line="240" w:lineRule="exact"/>
        <w:ind w:left="-1418" w:right="1133"/>
      </w:pPr>
      <w:r>
        <w:t>Главный специалист общего отдела</w:t>
      </w:r>
    </w:p>
    <w:p w:rsidR="009737AF" w:rsidRDefault="00BD38B7" w:rsidP="00BD38B7">
      <w:pPr>
        <w:spacing w:line="240" w:lineRule="exact"/>
        <w:ind w:left="-1418" w:right="1133"/>
        <w:sectPr w:rsidR="009737AF" w:rsidSect="009737AF">
          <w:pgSz w:w="11906" w:h="16838" w:code="9"/>
          <w:pgMar w:top="1247" w:right="566" w:bottom="1418" w:left="1985" w:header="397" w:footer="397" w:gutter="0"/>
          <w:pgNumType w:start="1"/>
          <w:cols w:space="708"/>
          <w:titlePg/>
          <w:docGrid w:linePitch="272"/>
        </w:sectPr>
      </w:pPr>
      <w:r w:rsidRPr="00B33180">
        <w:t>администрации города</w:t>
      </w:r>
      <w:r w:rsidRPr="00B33180">
        <w:tab/>
      </w:r>
      <w:r w:rsidRPr="00B33180">
        <w:tab/>
      </w:r>
      <w:r w:rsidRPr="00B33180">
        <w:tab/>
      </w:r>
      <w:r w:rsidRPr="00B33180">
        <w:tab/>
      </w:r>
      <w:r w:rsidRPr="00B33180">
        <w:tab/>
      </w:r>
      <w:r w:rsidRPr="00B33180">
        <w:tab/>
      </w:r>
      <w:r>
        <w:t xml:space="preserve">                  Ю.П. Гаврилова</w:t>
      </w:r>
    </w:p>
    <w:p w:rsidR="00BD38B7" w:rsidRDefault="00BD38B7" w:rsidP="00BD38B7">
      <w:pPr>
        <w:spacing w:line="240" w:lineRule="exact"/>
        <w:ind w:left="-1418" w:right="1133"/>
      </w:pPr>
    </w:p>
    <w:p w:rsidR="00321082" w:rsidRPr="002B345B" w:rsidRDefault="00321082" w:rsidP="00321082">
      <w:pPr>
        <w:pStyle w:val="a5"/>
        <w:spacing w:line="240" w:lineRule="exact"/>
        <w:ind w:left="5387" w:firstLine="0"/>
        <w:jc w:val="center"/>
      </w:pPr>
      <w:r w:rsidRPr="002B345B">
        <w:t>УТВЕРЖДЕНО</w:t>
      </w:r>
    </w:p>
    <w:p w:rsidR="00321082" w:rsidRDefault="00321082" w:rsidP="00321082">
      <w:pPr>
        <w:pStyle w:val="ConsPlusTitle"/>
        <w:ind w:left="5387"/>
        <w:jc w:val="center"/>
        <w:rPr>
          <w:b w:val="0"/>
        </w:rPr>
      </w:pPr>
      <w:r>
        <w:rPr>
          <w:b w:val="0"/>
        </w:rPr>
        <w:t>постановлением администрации</w:t>
      </w:r>
    </w:p>
    <w:p w:rsidR="00321082" w:rsidRDefault="00321082" w:rsidP="00321082">
      <w:pPr>
        <w:pStyle w:val="ConsPlusTitle"/>
        <w:ind w:left="5387"/>
        <w:jc w:val="center"/>
        <w:rPr>
          <w:b w:val="0"/>
        </w:rPr>
      </w:pPr>
      <w:r>
        <w:rPr>
          <w:b w:val="0"/>
        </w:rPr>
        <w:t>города Невинномысска</w:t>
      </w:r>
    </w:p>
    <w:p w:rsidR="00EF0FE1" w:rsidRDefault="009737AF" w:rsidP="009737AF">
      <w:pPr>
        <w:ind w:firstLine="5670"/>
      </w:pPr>
      <w:r>
        <w:t>от 11 августа 2016 г. № 1703</w:t>
      </w:r>
    </w:p>
    <w:p w:rsidR="00321082" w:rsidRDefault="00321082"/>
    <w:p w:rsidR="00321082" w:rsidRDefault="00321082"/>
    <w:p w:rsidR="00321082" w:rsidRDefault="00321082"/>
    <w:p w:rsidR="00321082" w:rsidRDefault="00321082" w:rsidP="00321082">
      <w:pPr>
        <w:jc w:val="center"/>
        <w:rPr>
          <w:bCs/>
        </w:rPr>
      </w:pPr>
      <w:r w:rsidRPr="00BD38B7">
        <w:rPr>
          <w:bCs/>
        </w:rPr>
        <w:t>ПОЛОЖЕНИЕ</w:t>
      </w:r>
    </w:p>
    <w:p w:rsidR="00321082" w:rsidRDefault="007B48CB" w:rsidP="007B48CB">
      <w:pPr>
        <w:jc w:val="center"/>
        <w:rPr>
          <w:bCs/>
        </w:rPr>
      </w:pPr>
      <w:r w:rsidRPr="00BD38B7">
        <w:rPr>
          <w:bCs/>
        </w:rPr>
        <w:t xml:space="preserve">о порядке </w:t>
      </w:r>
      <w:r w:rsidRPr="006E4BBF">
        <w:rPr>
          <w:bCs/>
        </w:rPr>
        <w:t>представлени</w:t>
      </w:r>
      <w:r>
        <w:rPr>
          <w:bCs/>
        </w:rPr>
        <w:t>я</w:t>
      </w:r>
      <w:r w:rsidRPr="006E4BBF">
        <w:rPr>
          <w:bCs/>
        </w:rPr>
        <w:t xml:space="preserve"> </w:t>
      </w:r>
      <w:r>
        <w:rPr>
          <w:bCs/>
        </w:rPr>
        <w:t>гражданами</w:t>
      </w:r>
      <w:r w:rsidRPr="006E4BBF">
        <w:rPr>
          <w:bCs/>
        </w:rPr>
        <w:t>,</w:t>
      </w:r>
      <w:r>
        <w:rPr>
          <w:bCs/>
        </w:rPr>
        <w:t xml:space="preserve"> претендующими на замещение </w:t>
      </w:r>
      <w:r w:rsidRPr="006E4BBF">
        <w:rPr>
          <w:bCs/>
        </w:rPr>
        <w:t>должност</w:t>
      </w:r>
      <w:r>
        <w:rPr>
          <w:bCs/>
        </w:rPr>
        <w:t>ей</w:t>
      </w:r>
      <w:r w:rsidRPr="006E4BBF">
        <w:rPr>
          <w:bCs/>
        </w:rPr>
        <w:t xml:space="preserve"> руковод</w:t>
      </w:r>
      <w:r>
        <w:rPr>
          <w:bCs/>
        </w:rPr>
        <w:t>ителей муниципальных учреждений города Невинномысска, и лицами, замещающими эти должности,</w:t>
      </w:r>
      <w:r w:rsidRPr="00BD38B7">
        <w:rPr>
          <w:bCs/>
        </w:rPr>
        <w:t xml:space="preserve"> сведений о доходах, об имуществе и обязательствах имущественного характера</w:t>
      </w:r>
    </w:p>
    <w:p w:rsidR="007B48CB" w:rsidRDefault="007B48CB" w:rsidP="007B48CB">
      <w:pPr>
        <w:jc w:val="center"/>
      </w:pPr>
    </w:p>
    <w:p w:rsidR="00321082" w:rsidRPr="00321082" w:rsidRDefault="00321082" w:rsidP="00A471D4">
      <w:pPr>
        <w:autoSpaceDE w:val="0"/>
        <w:autoSpaceDN w:val="0"/>
        <w:adjustRightInd w:val="0"/>
        <w:ind w:firstLine="709"/>
        <w:jc w:val="both"/>
      </w:pPr>
      <w:r w:rsidRPr="00321082">
        <w:t xml:space="preserve">1. </w:t>
      </w:r>
      <w:proofErr w:type="gramStart"/>
      <w:r w:rsidRPr="00321082">
        <w:t xml:space="preserve">Настоящее Положение определяет порядок представления </w:t>
      </w:r>
      <w:r w:rsidR="00564251">
        <w:rPr>
          <w:bCs/>
        </w:rPr>
        <w:t>гражданами</w:t>
      </w:r>
      <w:r w:rsidR="00564251" w:rsidRPr="006E4BBF">
        <w:rPr>
          <w:bCs/>
        </w:rPr>
        <w:t>,</w:t>
      </w:r>
      <w:r w:rsidR="00564251">
        <w:rPr>
          <w:bCs/>
        </w:rPr>
        <w:t xml:space="preserve"> претендующими на замещение </w:t>
      </w:r>
      <w:r w:rsidR="00564251" w:rsidRPr="006E4BBF">
        <w:rPr>
          <w:bCs/>
        </w:rPr>
        <w:t>должност</w:t>
      </w:r>
      <w:r w:rsidR="00564251">
        <w:rPr>
          <w:bCs/>
        </w:rPr>
        <w:t>ей</w:t>
      </w:r>
      <w:r w:rsidR="00564251" w:rsidRPr="006E4BBF">
        <w:rPr>
          <w:bCs/>
        </w:rPr>
        <w:t xml:space="preserve"> руковод</w:t>
      </w:r>
      <w:r w:rsidR="00564251">
        <w:rPr>
          <w:bCs/>
        </w:rPr>
        <w:t xml:space="preserve">ителей муниципальных учреждений города Невинномысска </w:t>
      </w:r>
      <w:r w:rsidR="00564251" w:rsidRPr="00321082">
        <w:t xml:space="preserve">(далее - </w:t>
      </w:r>
      <w:r w:rsidR="00564251">
        <w:t>муниципальное</w:t>
      </w:r>
      <w:r w:rsidR="00564251" w:rsidRPr="00321082">
        <w:t xml:space="preserve"> учреждение)</w:t>
      </w:r>
      <w:r w:rsidR="00564251">
        <w:rPr>
          <w:bCs/>
        </w:rPr>
        <w:t>, и лицами, замещающими эти должности</w:t>
      </w:r>
      <w:r w:rsidRPr="00321082"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321082" w:rsidRPr="007B48CB" w:rsidRDefault="00321082" w:rsidP="00A47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1"/>
      <w:bookmarkEnd w:id="0"/>
      <w:r w:rsidRPr="007B48CB">
        <w:rPr>
          <w:sz w:val="27"/>
          <w:szCs w:val="27"/>
        </w:rPr>
        <w:t xml:space="preserve">2. </w:t>
      </w:r>
      <w:proofErr w:type="gramStart"/>
      <w:r w:rsidR="00564251" w:rsidRPr="007B48CB">
        <w:rPr>
          <w:sz w:val="27"/>
          <w:szCs w:val="27"/>
        </w:rPr>
        <w:t>Гражданин</w:t>
      </w:r>
      <w:r w:rsidRPr="007B48CB">
        <w:rPr>
          <w:sz w:val="27"/>
          <w:szCs w:val="27"/>
        </w:rPr>
        <w:t xml:space="preserve">, </w:t>
      </w:r>
      <w:r w:rsidR="00564251" w:rsidRPr="007B48CB">
        <w:rPr>
          <w:sz w:val="27"/>
          <w:szCs w:val="27"/>
        </w:rPr>
        <w:t>претендующий на замещение</w:t>
      </w:r>
      <w:r w:rsidRPr="007B48CB">
        <w:rPr>
          <w:sz w:val="27"/>
          <w:szCs w:val="27"/>
        </w:rPr>
        <w:t xml:space="preserve"> должност</w:t>
      </w:r>
      <w:r w:rsidR="00564251" w:rsidRPr="007B48CB">
        <w:rPr>
          <w:sz w:val="27"/>
          <w:szCs w:val="27"/>
        </w:rPr>
        <w:t>и</w:t>
      </w:r>
      <w:r w:rsidRPr="007B48CB">
        <w:rPr>
          <w:sz w:val="27"/>
          <w:szCs w:val="27"/>
        </w:rPr>
        <w:t xml:space="preserve"> руководителя муниципального учреждения, при поступлении на должность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муниципального учреждения, сведения об имуществе, принадлежащем ему на праве собственности, и</w:t>
      </w:r>
      <w:proofErr w:type="gramEnd"/>
      <w:r w:rsidRPr="007B48CB">
        <w:rPr>
          <w:sz w:val="27"/>
          <w:szCs w:val="27"/>
        </w:rPr>
        <w:t xml:space="preserve"> </w:t>
      </w:r>
      <w:proofErr w:type="gramStart"/>
      <w:r w:rsidRPr="007B48CB">
        <w:rPr>
          <w:sz w:val="27"/>
          <w:szCs w:val="27"/>
        </w:rPr>
        <w:t>о своих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должность руководителя муниципального учреждения, а</w:t>
      </w:r>
      <w:proofErr w:type="gramEnd"/>
      <w:r w:rsidRPr="007B48CB">
        <w:rPr>
          <w:sz w:val="27"/>
          <w:szCs w:val="27"/>
        </w:rPr>
        <w:t xml:space="preserve">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должность руководителя муниципального учреждения, по форме </w:t>
      </w:r>
      <w:hyperlink r:id="rId11" w:history="1">
        <w:r w:rsidRPr="007B48CB">
          <w:rPr>
            <w:sz w:val="27"/>
            <w:szCs w:val="27"/>
          </w:rPr>
          <w:t>справки</w:t>
        </w:r>
      </w:hyperlink>
      <w:r w:rsidRPr="007B48CB">
        <w:rPr>
          <w:sz w:val="27"/>
          <w:szCs w:val="27"/>
        </w:rPr>
        <w:t>, утвержденной Президентом Российской Федерации.</w:t>
      </w:r>
    </w:p>
    <w:p w:rsidR="00321082" w:rsidRPr="00321082" w:rsidRDefault="00321082" w:rsidP="00A471D4">
      <w:pPr>
        <w:autoSpaceDE w:val="0"/>
        <w:autoSpaceDN w:val="0"/>
        <w:adjustRightInd w:val="0"/>
        <w:ind w:firstLine="709"/>
        <w:jc w:val="both"/>
      </w:pPr>
      <w:bookmarkStart w:id="1" w:name="Par3"/>
      <w:bookmarkEnd w:id="1"/>
      <w:r w:rsidRPr="00321082">
        <w:t xml:space="preserve">3. </w:t>
      </w:r>
      <w:proofErr w:type="gramStart"/>
      <w:r w:rsidRPr="00164A74">
        <w:t>Руководитель муниципального учреждения</w:t>
      </w:r>
      <w:r w:rsidRPr="00321082"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</w:t>
      </w:r>
      <w:r w:rsidRPr="00321082"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321082">
        <w:t xml:space="preserve"> </w:t>
      </w:r>
      <w:proofErr w:type="gramStart"/>
      <w:r w:rsidRPr="00321082"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2" w:history="1">
        <w:r w:rsidRPr="00321082">
          <w:t>справки</w:t>
        </w:r>
      </w:hyperlink>
      <w:r w:rsidRPr="00321082">
        <w:t>, утвержденной Президентом Российской Федерации.</w:t>
      </w:r>
      <w:proofErr w:type="gramEnd"/>
    </w:p>
    <w:p w:rsidR="00A471D4" w:rsidRPr="0079787F" w:rsidRDefault="00321082" w:rsidP="00A471D4">
      <w:pPr>
        <w:autoSpaceDE w:val="0"/>
        <w:autoSpaceDN w:val="0"/>
        <w:adjustRightInd w:val="0"/>
        <w:ind w:firstLine="709"/>
        <w:jc w:val="both"/>
      </w:pPr>
      <w:r w:rsidRPr="00321082">
        <w:t xml:space="preserve">4. Сведения о доходах, об имуществе и обязательствах имущественного характера, предусмотренные </w:t>
      </w:r>
      <w:hyperlink w:anchor="Par1" w:history="1">
        <w:r w:rsidRPr="00321082">
          <w:t>пунктами 2</w:t>
        </w:r>
      </w:hyperlink>
      <w:r w:rsidRPr="00321082">
        <w:t xml:space="preserve"> и </w:t>
      </w:r>
      <w:hyperlink w:anchor="Par3" w:history="1">
        <w:r w:rsidRPr="00321082">
          <w:t>3</w:t>
        </w:r>
      </w:hyperlink>
      <w:r w:rsidRPr="00321082">
        <w:t xml:space="preserve"> настоящего Положения, представляются</w:t>
      </w:r>
      <w:r w:rsidR="00A471D4" w:rsidRPr="0079787F">
        <w:t>:</w:t>
      </w:r>
      <w:r w:rsidRPr="00321082">
        <w:t xml:space="preserve"> </w:t>
      </w:r>
    </w:p>
    <w:p w:rsidR="00E978F7" w:rsidRDefault="00A471D4" w:rsidP="00A471D4">
      <w:pPr>
        <w:autoSpaceDE w:val="0"/>
        <w:autoSpaceDN w:val="0"/>
        <w:adjustRightInd w:val="0"/>
        <w:ind w:firstLine="709"/>
        <w:jc w:val="both"/>
      </w:pPr>
      <w:r w:rsidRPr="0079787F">
        <w:rPr>
          <w:lang w:eastAsia="ru-RU"/>
        </w:rPr>
        <w:t>а)</w:t>
      </w:r>
      <w:r w:rsidRPr="0079787F">
        <w:t xml:space="preserve"> </w:t>
      </w:r>
      <w:r w:rsidR="00E978F7">
        <w:t>гражданами</w:t>
      </w:r>
      <w:r w:rsidRPr="00321082">
        <w:t xml:space="preserve">, </w:t>
      </w:r>
      <w:r w:rsidR="00E978F7">
        <w:rPr>
          <w:bCs/>
        </w:rPr>
        <w:t xml:space="preserve">претендующими на замещение </w:t>
      </w:r>
      <w:r w:rsidR="00E978F7" w:rsidRPr="006E4BBF">
        <w:rPr>
          <w:bCs/>
        </w:rPr>
        <w:t>должност</w:t>
      </w:r>
      <w:r w:rsidR="00E978F7">
        <w:rPr>
          <w:bCs/>
        </w:rPr>
        <w:t>ей</w:t>
      </w:r>
      <w:r w:rsidR="00E978F7" w:rsidRPr="006E4BBF">
        <w:rPr>
          <w:bCs/>
        </w:rPr>
        <w:t xml:space="preserve"> руковод</w:t>
      </w:r>
      <w:r w:rsidR="00E978F7">
        <w:rPr>
          <w:bCs/>
        </w:rPr>
        <w:t xml:space="preserve">ителей муниципальных учреждений, </w:t>
      </w:r>
      <w:r w:rsidR="00E978F7" w:rsidRPr="0079787F">
        <w:rPr>
          <w:lang w:eastAsia="ru-RU"/>
        </w:rPr>
        <w:t>подведомственных администрации города Невинномысска</w:t>
      </w:r>
      <w:r w:rsidR="00E978F7">
        <w:rPr>
          <w:lang w:eastAsia="ru-RU"/>
        </w:rPr>
        <w:t xml:space="preserve">, и лицами, замещающими эти должности, - </w:t>
      </w:r>
      <w:r w:rsidR="00E978F7" w:rsidRPr="0079787F">
        <w:rPr>
          <w:lang w:eastAsia="ru-RU"/>
        </w:rPr>
        <w:t>в отдел кадров и наград администрации города Невинномысска;</w:t>
      </w:r>
    </w:p>
    <w:p w:rsidR="00212CA0" w:rsidRDefault="00A471D4" w:rsidP="00A471D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9787F">
        <w:rPr>
          <w:lang w:eastAsia="ru-RU"/>
        </w:rPr>
        <w:t>б)</w:t>
      </w:r>
      <w:r w:rsidR="0079787F" w:rsidRPr="0079787F">
        <w:rPr>
          <w:lang w:eastAsia="ru-RU"/>
        </w:rPr>
        <w:t xml:space="preserve"> </w:t>
      </w:r>
      <w:r w:rsidR="00E978F7">
        <w:t>гражданами</w:t>
      </w:r>
      <w:r w:rsidR="00E978F7" w:rsidRPr="00321082">
        <w:t xml:space="preserve">, </w:t>
      </w:r>
      <w:r w:rsidR="00E978F7">
        <w:rPr>
          <w:bCs/>
        </w:rPr>
        <w:t xml:space="preserve">претендующими на замещение </w:t>
      </w:r>
      <w:r w:rsidR="00E978F7" w:rsidRPr="006E4BBF">
        <w:rPr>
          <w:bCs/>
        </w:rPr>
        <w:t>должност</w:t>
      </w:r>
      <w:r w:rsidR="00E978F7">
        <w:rPr>
          <w:bCs/>
        </w:rPr>
        <w:t>ей</w:t>
      </w:r>
      <w:r w:rsidR="00E978F7" w:rsidRPr="006E4BBF">
        <w:rPr>
          <w:bCs/>
        </w:rPr>
        <w:t xml:space="preserve"> руковод</w:t>
      </w:r>
      <w:r w:rsidR="00E978F7">
        <w:rPr>
          <w:bCs/>
        </w:rPr>
        <w:t>ителей муниципальных учреждений,</w:t>
      </w:r>
      <w:r w:rsidR="00212CA0" w:rsidRPr="0079787F">
        <w:rPr>
          <w:lang w:eastAsia="ru-RU"/>
        </w:rPr>
        <w:t xml:space="preserve"> в отношении которых органы администрации города</w:t>
      </w:r>
      <w:r w:rsidR="0079787F" w:rsidRPr="0079787F">
        <w:rPr>
          <w:lang w:eastAsia="ru-RU"/>
        </w:rPr>
        <w:t xml:space="preserve"> Невинномысска</w:t>
      </w:r>
      <w:r w:rsidR="00212CA0" w:rsidRPr="0079787F">
        <w:rPr>
          <w:lang w:eastAsia="ru-RU"/>
        </w:rPr>
        <w:t xml:space="preserve"> с правами юридического лица осуществляют функции и полномочия учредителя,</w:t>
      </w:r>
      <w:r w:rsidR="00E978F7">
        <w:rPr>
          <w:lang w:eastAsia="ru-RU"/>
        </w:rPr>
        <w:t xml:space="preserve"> и лицами, замещающими эти должности, -</w:t>
      </w:r>
      <w:r w:rsidR="00212CA0" w:rsidRPr="0079787F">
        <w:rPr>
          <w:lang w:eastAsia="ru-RU"/>
        </w:rPr>
        <w:t xml:space="preserve"> </w:t>
      </w:r>
      <w:r w:rsidRPr="0079787F">
        <w:rPr>
          <w:lang w:eastAsia="ru-RU"/>
        </w:rPr>
        <w:t>в</w:t>
      </w:r>
      <w:r w:rsidR="00212CA0" w:rsidRPr="0079787F">
        <w:rPr>
          <w:lang w:eastAsia="ru-RU"/>
        </w:rPr>
        <w:t xml:space="preserve"> кадров</w:t>
      </w:r>
      <w:r w:rsidRPr="0079787F">
        <w:rPr>
          <w:lang w:eastAsia="ru-RU"/>
        </w:rPr>
        <w:t>ую</w:t>
      </w:r>
      <w:r w:rsidR="00212CA0" w:rsidRPr="0079787F">
        <w:rPr>
          <w:lang w:eastAsia="ru-RU"/>
        </w:rPr>
        <w:t xml:space="preserve"> служб</w:t>
      </w:r>
      <w:r w:rsidRPr="0079787F">
        <w:rPr>
          <w:lang w:eastAsia="ru-RU"/>
        </w:rPr>
        <w:t>у</w:t>
      </w:r>
      <w:r w:rsidR="00212CA0" w:rsidRPr="0079787F">
        <w:rPr>
          <w:lang w:eastAsia="ru-RU"/>
        </w:rPr>
        <w:t xml:space="preserve"> соответствующего органа администрации города </w:t>
      </w:r>
      <w:r w:rsidR="0079787F" w:rsidRPr="0079787F">
        <w:rPr>
          <w:lang w:eastAsia="ru-RU"/>
        </w:rPr>
        <w:t xml:space="preserve">Невинномысска </w:t>
      </w:r>
      <w:r w:rsidR="00212CA0" w:rsidRPr="0079787F">
        <w:rPr>
          <w:lang w:eastAsia="ru-RU"/>
        </w:rPr>
        <w:t xml:space="preserve">с правами юридического лица. </w:t>
      </w:r>
    </w:p>
    <w:p w:rsidR="00321082" w:rsidRPr="00321082" w:rsidRDefault="00321082" w:rsidP="00A471D4">
      <w:pPr>
        <w:autoSpaceDE w:val="0"/>
        <w:autoSpaceDN w:val="0"/>
        <w:adjustRightInd w:val="0"/>
        <w:ind w:firstLine="709"/>
        <w:jc w:val="both"/>
      </w:pPr>
      <w:r w:rsidRPr="00321082">
        <w:t xml:space="preserve">5. В </w:t>
      </w:r>
      <w:r w:rsidRPr="00D46029">
        <w:t xml:space="preserve">случае если руководитель </w:t>
      </w:r>
      <w:r w:rsidR="00212CA0" w:rsidRPr="00D46029">
        <w:t>муниципального</w:t>
      </w:r>
      <w:r w:rsidRPr="00D46029">
        <w:t xml:space="preserve"> учреждения обнаружил, что в пред</w:t>
      </w:r>
      <w:r w:rsidRPr="00321082">
        <w:t>ставленных им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321082" w:rsidRPr="00321082" w:rsidRDefault="00321082" w:rsidP="00A471D4">
      <w:pPr>
        <w:autoSpaceDE w:val="0"/>
        <w:autoSpaceDN w:val="0"/>
        <w:adjustRightInd w:val="0"/>
        <w:ind w:firstLine="709"/>
        <w:jc w:val="both"/>
      </w:pPr>
      <w:r w:rsidRPr="00D46029">
        <w:t xml:space="preserve">Руководитель </w:t>
      </w:r>
      <w:r w:rsidR="00212CA0" w:rsidRPr="00D46029">
        <w:t>муниципального</w:t>
      </w:r>
      <w:r w:rsidRPr="00321082"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</w:t>
      </w:r>
      <w:hyperlink w:anchor="Par3" w:history="1">
        <w:r w:rsidRPr="00321082">
          <w:t>пункте 3</w:t>
        </w:r>
      </w:hyperlink>
      <w:r w:rsidRPr="00321082">
        <w:t xml:space="preserve"> настоящего Положения.</w:t>
      </w:r>
    </w:p>
    <w:p w:rsidR="00321082" w:rsidRPr="00321082" w:rsidRDefault="00212CA0" w:rsidP="002B780E">
      <w:pPr>
        <w:autoSpaceDE w:val="0"/>
        <w:autoSpaceDN w:val="0"/>
        <w:adjustRightInd w:val="0"/>
        <w:ind w:firstLine="709"/>
        <w:jc w:val="both"/>
      </w:pPr>
      <w:r w:rsidRPr="002679E7">
        <w:t>6.</w:t>
      </w:r>
      <w:r w:rsidR="00321082" w:rsidRPr="00321082">
        <w:t xml:space="preserve"> </w:t>
      </w:r>
      <w:proofErr w:type="gramStart"/>
      <w:r w:rsidR="00321082" w:rsidRPr="00321082">
        <w:t xml:space="preserve">В случае если </w:t>
      </w:r>
      <w:r w:rsidR="002B780E">
        <w:t>гражданин</w:t>
      </w:r>
      <w:r w:rsidR="00321082" w:rsidRPr="00321082">
        <w:t xml:space="preserve">, </w:t>
      </w:r>
      <w:r w:rsidR="002B780E">
        <w:rPr>
          <w:bCs/>
        </w:rPr>
        <w:t xml:space="preserve">претендующий на замещение </w:t>
      </w:r>
      <w:r w:rsidR="002B780E" w:rsidRPr="006E4BBF">
        <w:rPr>
          <w:bCs/>
        </w:rPr>
        <w:t>должност</w:t>
      </w:r>
      <w:r w:rsidR="002B780E">
        <w:rPr>
          <w:bCs/>
        </w:rPr>
        <w:t xml:space="preserve">и </w:t>
      </w:r>
      <w:r w:rsidR="002B780E" w:rsidRPr="006E4BBF">
        <w:rPr>
          <w:bCs/>
        </w:rPr>
        <w:t>руковод</w:t>
      </w:r>
      <w:r w:rsidR="002B780E">
        <w:rPr>
          <w:bCs/>
        </w:rPr>
        <w:t>ителя муниципального учреждения</w:t>
      </w:r>
      <w:r w:rsidR="00321082" w:rsidRPr="00321082">
        <w:t>, обнаружил, что в представленных им сведениях</w:t>
      </w:r>
      <w:r w:rsidRPr="002679E7">
        <w:t xml:space="preserve"> </w:t>
      </w:r>
      <w:r w:rsidR="00321082" w:rsidRPr="00321082">
        <w:t>о доходах, об имуществе и обязательствах имущественного характера не</w:t>
      </w:r>
      <w:r w:rsidRPr="002679E7">
        <w:t xml:space="preserve"> </w:t>
      </w:r>
      <w:r w:rsidR="00321082" w:rsidRPr="00321082">
        <w:t>отражены или не полностью отражены необходимые сведения либо имеются</w:t>
      </w:r>
      <w:r w:rsidRPr="002679E7">
        <w:t xml:space="preserve"> </w:t>
      </w:r>
      <w:r w:rsidR="00321082" w:rsidRPr="00321082">
        <w:t>ошибки, он вправе представить уточненные сведения о доходах, об имуществе</w:t>
      </w:r>
      <w:r w:rsidR="002679E7" w:rsidRPr="002679E7">
        <w:t xml:space="preserve"> </w:t>
      </w:r>
      <w:r w:rsidR="00321082" w:rsidRPr="00321082">
        <w:t>и обязательствах имущественного характера в течение одного месяца со дня</w:t>
      </w:r>
      <w:r w:rsidR="002679E7" w:rsidRPr="002679E7">
        <w:t xml:space="preserve"> </w:t>
      </w:r>
      <w:r w:rsidR="00321082" w:rsidRPr="00321082">
        <w:t>представления сведений о доходах, об</w:t>
      </w:r>
      <w:proofErr w:type="gramEnd"/>
      <w:r w:rsidR="00321082" w:rsidRPr="00321082">
        <w:t xml:space="preserve"> </w:t>
      </w:r>
      <w:proofErr w:type="gramStart"/>
      <w:r w:rsidR="00321082" w:rsidRPr="00321082">
        <w:t>имуществе</w:t>
      </w:r>
      <w:proofErr w:type="gramEnd"/>
      <w:r w:rsidR="00321082" w:rsidRPr="00321082">
        <w:t xml:space="preserve"> и обязательствах</w:t>
      </w:r>
      <w:r w:rsidR="002679E7" w:rsidRPr="002679E7">
        <w:t xml:space="preserve"> </w:t>
      </w:r>
      <w:r w:rsidR="00321082" w:rsidRPr="00321082">
        <w:t xml:space="preserve">имущественного характера в соответствии с </w:t>
      </w:r>
      <w:hyperlink w:anchor="Par1" w:history="1">
        <w:r w:rsidR="00321082" w:rsidRPr="00321082">
          <w:t>пунктом 2</w:t>
        </w:r>
      </w:hyperlink>
      <w:r w:rsidR="00321082" w:rsidRPr="00321082">
        <w:t xml:space="preserve"> настоящего Положения.</w:t>
      </w:r>
    </w:p>
    <w:p w:rsidR="00321082" w:rsidRPr="00321082" w:rsidRDefault="002679E7" w:rsidP="00A471D4">
      <w:pPr>
        <w:autoSpaceDE w:val="0"/>
        <w:autoSpaceDN w:val="0"/>
        <w:adjustRightInd w:val="0"/>
        <w:ind w:firstLine="709"/>
        <w:jc w:val="both"/>
      </w:pPr>
      <w:r>
        <w:t>7</w:t>
      </w:r>
      <w:r w:rsidR="00321082" w:rsidRPr="00321082"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 w:rsidR="002B780E">
        <w:lastRenderedPageBreak/>
        <w:t xml:space="preserve">гражданином, </w:t>
      </w:r>
      <w:r w:rsidR="002B780E">
        <w:rPr>
          <w:bCs/>
        </w:rPr>
        <w:t xml:space="preserve">претендующим на замещение </w:t>
      </w:r>
      <w:r w:rsidR="002B780E" w:rsidRPr="006E4BBF">
        <w:rPr>
          <w:bCs/>
        </w:rPr>
        <w:t>должност</w:t>
      </w:r>
      <w:r w:rsidR="002B780E">
        <w:rPr>
          <w:bCs/>
        </w:rPr>
        <w:t>и</w:t>
      </w:r>
      <w:r w:rsidR="002B780E" w:rsidRPr="006E4BBF">
        <w:rPr>
          <w:bCs/>
        </w:rPr>
        <w:t xml:space="preserve"> руковод</w:t>
      </w:r>
      <w:r w:rsidR="002B780E">
        <w:rPr>
          <w:bCs/>
        </w:rPr>
        <w:t xml:space="preserve">ителя муниципального учреждения, и лицом, замещающим эту должность, </w:t>
      </w:r>
      <w:r w:rsidR="00321082" w:rsidRPr="00321082">
        <w:t xml:space="preserve">осуществляется в порядке, устанавливаемом </w:t>
      </w:r>
      <w:hyperlink r:id="rId13" w:history="1">
        <w:r w:rsidR="00321082" w:rsidRPr="00321082">
          <w:t>постановлением</w:t>
        </w:r>
      </w:hyperlink>
      <w:r w:rsidR="00321082" w:rsidRPr="00321082">
        <w:t xml:space="preserve"> </w:t>
      </w:r>
      <w:r>
        <w:t>администрации города Невинномысска</w:t>
      </w:r>
      <w:r w:rsidR="00321082" w:rsidRPr="00321082">
        <w:t>.</w:t>
      </w:r>
    </w:p>
    <w:p w:rsidR="00321082" w:rsidRPr="00321082" w:rsidRDefault="002679E7" w:rsidP="00A471D4">
      <w:pPr>
        <w:autoSpaceDE w:val="0"/>
        <w:autoSpaceDN w:val="0"/>
        <w:adjustRightInd w:val="0"/>
        <w:ind w:firstLine="709"/>
        <w:jc w:val="both"/>
      </w:pPr>
      <w:r>
        <w:t>8</w:t>
      </w:r>
      <w:r w:rsidR="00321082" w:rsidRPr="00321082">
        <w:t xml:space="preserve">. </w:t>
      </w:r>
      <w:proofErr w:type="gramStart"/>
      <w:r w:rsidR="00321082" w:rsidRPr="00321082">
        <w:t>Сведения о доходах, об имуществе и обязательствах имущественного характера, представленные</w:t>
      </w:r>
      <w:r w:rsidR="002B780E" w:rsidRPr="002B780E">
        <w:t xml:space="preserve"> </w:t>
      </w:r>
      <w:r w:rsidR="002B780E">
        <w:t xml:space="preserve">гражданином, </w:t>
      </w:r>
      <w:r w:rsidR="002B780E">
        <w:rPr>
          <w:bCs/>
        </w:rPr>
        <w:t xml:space="preserve">претендующим на замещение </w:t>
      </w:r>
      <w:r w:rsidR="002B780E" w:rsidRPr="006E4BBF">
        <w:rPr>
          <w:bCs/>
        </w:rPr>
        <w:t>должност</w:t>
      </w:r>
      <w:r w:rsidR="002B780E">
        <w:rPr>
          <w:bCs/>
        </w:rPr>
        <w:t>и</w:t>
      </w:r>
      <w:r w:rsidR="002B780E" w:rsidRPr="006E4BBF">
        <w:rPr>
          <w:bCs/>
        </w:rPr>
        <w:t xml:space="preserve"> руковод</w:t>
      </w:r>
      <w:r w:rsidR="002B780E">
        <w:rPr>
          <w:bCs/>
        </w:rPr>
        <w:t xml:space="preserve">ителя муниципального учреждения, и лицом, замещающим эту должность, </w:t>
      </w:r>
      <w:r w:rsidR="00321082" w:rsidRPr="00321082">
        <w:t>в соответствии с настоящим Положением, являются сведениями конфиденциального характера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федеральным законом они не отнесены к сведениям, составляющим государственную тайну</w:t>
      </w:r>
      <w:proofErr w:type="gramEnd"/>
      <w:r w:rsidR="00321082" w:rsidRPr="00321082">
        <w:t>.</w:t>
      </w:r>
    </w:p>
    <w:p w:rsidR="00321082" w:rsidRPr="00321082" w:rsidRDefault="00683C62" w:rsidP="00A471D4">
      <w:pPr>
        <w:autoSpaceDE w:val="0"/>
        <w:autoSpaceDN w:val="0"/>
        <w:adjustRightInd w:val="0"/>
        <w:ind w:firstLine="709"/>
        <w:jc w:val="both"/>
      </w:pPr>
      <w:r>
        <w:t>9</w:t>
      </w:r>
      <w:r w:rsidR="00321082" w:rsidRPr="00321082">
        <w:t xml:space="preserve">. Сведения о доходах, об имуществе и обязательствах имущественного </w:t>
      </w:r>
      <w:r w:rsidR="00321082" w:rsidRPr="00D46029">
        <w:t xml:space="preserve">характера руководителя </w:t>
      </w:r>
      <w:r w:rsidRPr="00D46029">
        <w:t>муниципального</w:t>
      </w:r>
      <w:r w:rsidR="00321082" w:rsidRPr="00D46029">
        <w:t xml:space="preserve"> учреждения,</w:t>
      </w:r>
      <w:r w:rsidR="00321082" w:rsidRPr="00321082">
        <w:t xml:space="preserve"> его супруги (супруга) и несовершеннолетних детей размещаются</w:t>
      </w:r>
      <w:r w:rsidR="00A471D4">
        <w:t xml:space="preserve"> на</w:t>
      </w:r>
      <w:r w:rsidR="00321082" w:rsidRPr="00321082">
        <w:t xml:space="preserve"> </w:t>
      </w:r>
      <w:r w:rsidR="00A471D4" w:rsidRPr="00771E30">
        <w:t xml:space="preserve">официальном сайте администрации города Невинномысска в информационно-телекоммуникационной сети «Интернет» </w:t>
      </w:r>
      <w:r w:rsidR="00321082" w:rsidRPr="00321082">
        <w:t xml:space="preserve">и предоставляются для опубликования средствам массовой информации в </w:t>
      </w:r>
      <w:hyperlink r:id="rId14" w:history="1">
        <w:r w:rsidR="00321082" w:rsidRPr="00321082">
          <w:t>порядке</w:t>
        </w:r>
      </w:hyperlink>
      <w:r w:rsidR="00321082" w:rsidRPr="00321082">
        <w:t xml:space="preserve">, определяемом постановлением </w:t>
      </w:r>
      <w:r w:rsidR="00A471D4">
        <w:t>администрации города Невинномысска</w:t>
      </w:r>
      <w:r w:rsidR="00321082" w:rsidRPr="00321082">
        <w:t>.</w:t>
      </w:r>
    </w:p>
    <w:p w:rsidR="00321082" w:rsidRDefault="00321082"/>
    <w:p w:rsidR="00321082" w:rsidRDefault="00321082"/>
    <w:p w:rsidR="00321082" w:rsidRDefault="00321082" w:rsidP="00321082">
      <w:pPr>
        <w:autoSpaceDE w:val="0"/>
        <w:autoSpaceDN w:val="0"/>
        <w:adjustRightInd w:val="0"/>
        <w:spacing w:line="240" w:lineRule="exact"/>
      </w:pP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  <w:r>
        <w:t xml:space="preserve">Управляющий делами администрации </w:t>
      </w: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  <w:r>
        <w:t>города 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С.А. Волков </w:t>
      </w:r>
    </w:p>
    <w:p w:rsidR="00321082" w:rsidRDefault="00321082" w:rsidP="00321082">
      <w:pPr>
        <w:autoSpaceDE w:val="0"/>
        <w:autoSpaceDN w:val="0"/>
        <w:adjustRightInd w:val="0"/>
      </w:pPr>
    </w:p>
    <w:p w:rsidR="00A471D4" w:rsidRDefault="00A471D4" w:rsidP="00321082">
      <w:pPr>
        <w:autoSpaceDE w:val="0"/>
        <w:autoSpaceDN w:val="0"/>
        <w:adjustRightInd w:val="0"/>
      </w:pPr>
    </w:p>
    <w:p w:rsidR="00321082" w:rsidRDefault="00321082" w:rsidP="00321082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  <w:r>
        <w:t>Приложение визирует:</w:t>
      </w: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  <w:r>
        <w:t xml:space="preserve">Начальник отдела кадров и наград </w:t>
      </w:r>
    </w:p>
    <w:p w:rsidR="00321082" w:rsidRDefault="00321082" w:rsidP="00321082">
      <w:pPr>
        <w:autoSpaceDE w:val="0"/>
        <w:autoSpaceDN w:val="0"/>
        <w:adjustRightInd w:val="0"/>
        <w:spacing w:line="240" w:lineRule="exact"/>
      </w:pPr>
      <w:r>
        <w:t xml:space="preserve">администрации города Невинномысска </w:t>
      </w:r>
      <w:r>
        <w:tab/>
      </w:r>
      <w:r>
        <w:tab/>
      </w:r>
      <w:r>
        <w:tab/>
      </w:r>
      <w:r>
        <w:tab/>
        <w:t xml:space="preserve">      Н.И. Антипина </w:t>
      </w:r>
    </w:p>
    <w:p w:rsidR="00321082" w:rsidRDefault="00321082"/>
    <w:sectPr w:rsidR="00321082" w:rsidSect="009737AF">
      <w:pgSz w:w="11906" w:h="16838" w:code="9"/>
      <w:pgMar w:top="1247" w:right="566" w:bottom="1418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3F" w:rsidRDefault="00F47C3F" w:rsidP="00A471D4">
      <w:r>
        <w:separator/>
      </w:r>
    </w:p>
  </w:endnote>
  <w:endnote w:type="continuationSeparator" w:id="0">
    <w:p w:rsidR="00F47C3F" w:rsidRDefault="00F47C3F" w:rsidP="00A4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3F" w:rsidRDefault="00F47C3F" w:rsidP="00A471D4">
      <w:r>
        <w:separator/>
      </w:r>
    </w:p>
  </w:footnote>
  <w:footnote w:type="continuationSeparator" w:id="0">
    <w:p w:rsidR="00F47C3F" w:rsidRDefault="00F47C3F" w:rsidP="00A4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D4" w:rsidRDefault="00A471D4">
    <w:pPr>
      <w:pStyle w:val="a6"/>
      <w:jc w:val="center"/>
    </w:pPr>
  </w:p>
  <w:p w:rsidR="00A471D4" w:rsidRDefault="00A471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AF" w:rsidRDefault="009737AF">
    <w:pPr>
      <w:pStyle w:val="a6"/>
      <w:jc w:val="center"/>
    </w:pPr>
  </w:p>
  <w:p w:rsidR="009737AF" w:rsidRDefault="009737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B0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0B1A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1C03"/>
    <w:rsid w:val="00142236"/>
    <w:rsid w:val="00142B9C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4A74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6E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CA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035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9E7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80E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082"/>
    <w:rsid w:val="003212CB"/>
    <w:rsid w:val="00322663"/>
    <w:rsid w:val="0032289E"/>
    <w:rsid w:val="003229E3"/>
    <w:rsid w:val="00322D91"/>
    <w:rsid w:val="00323712"/>
    <w:rsid w:val="00323EA5"/>
    <w:rsid w:val="00324D36"/>
    <w:rsid w:val="00324E55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0D59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684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079A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4251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52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1A9C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3C6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55E3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463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3C0A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87F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8CB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878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6C77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7AF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1D4"/>
    <w:rsid w:val="00A479A5"/>
    <w:rsid w:val="00A5050F"/>
    <w:rsid w:val="00A50AE0"/>
    <w:rsid w:val="00A5302B"/>
    <w:rsid w:val="00A53D75"/>
    <w:rsid w:val="00A566DD"/>
    <w:rsid w:val="00A60009"/>
    <w:rsid w:val="00A60D95"/>
    <w:rsid w:val="00A60F6D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4B0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165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8B7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15346"/>
    <w:rsid w:val="00C20562"/>
    <w:rsid w:val="00C208B0"/>
    <w:rsid w:val="00C20918"/>
    <w:rsid w:val="00C219E4"/>
    <w:rsid w:val="00C21BFF"/>
    <w:rsid w:val="00C21C6C"/>
    <w:rsid w:val="00C22256"/>
    <w:rsid w:val="00C227E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FB6"/>
    <w:rsid w:val="00C420FC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3D41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97E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029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0DCD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8F7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A7D15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0F8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0FE1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47C3F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semiHidden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1953C4FB726836C9AAFC828A4245770AE31DD1CD921D682A42338961DFA5D294A9BA1CA9C2EDB7431M" TargetMode="External"/><Relationship Id="rId13" Type="http://schemas.openxmlformats.org/officeDocument/2006/relationships/hyperlink" Target="consultantplus://offline/ref=14F98DBF61D52503A12B8D066D4C03814A17D8B0D29C0A0919FB708DAA8381DFw2q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01953C4FB726836C9AAFC828A4245773A735D51CDD21D682A42338961DFA5D294A9BA1CA9E2BDA7437M" TargetMode="External"/><Relationship Id="rId12" Type="http://schemas.openxmlformats.org/officeDocument/2006/relationships/hyperlink" Target="consultantplus://offline/ref=14F98DBF61D52503A12B930B7B205D8B4C1A82B8DC96015943A42BD0FD8A8B8869F2568DF12C6F46wFq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4F98DBF61D52503A12B930B7B205D8B4C1A82B8DC96015943A42BD0FD8A8B8869F2568DF12C6F46wFq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F98DBF61D52503A12B8D066D4C03814A17D8B0D39C0E0C1BFB708DAA8381DF2EBD0FCFB5216E42FB046FwE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10</cp:revision>
  <cp:lastPrinted>2016-08-10T11:32:00Z</cp:lastPrinted>
  <dcterms:created xsi:type="dcterms:W3CDTF">2016-08-09T13:52:00Z</dcterms:created>
  <dcterms:modified xsi:type="dcterms:W3CDTF">2016-08-12T06:15:00Z</dcterms:modified>
</cp:coreProperties>
</file>