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2CE" w:rsidRDefault="00FC62CE" w:rsidP="00FC62CE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ПОЯСНИТЕЛЬНАЯ ЗАПИСКА</w:t>
      </w:r>
    </w:p>
    <w:p w:rsidR="00622278" w:rsidRDefault="00FC62CE" w:rsidP="00622278">
      <w:pPr>
        <w:pStyle w:val="a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проекту постановления «</w:t>
      </w:r>
      <w:r w:rsidR="00622278" w:rsidRPr="00B57167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муниципальной программы «Социальная поддержка граждан в городе Невинномысске»</w:t>
      </w:r>
    </w:p>
    <w:p w:rsidR="00FC62CE" w:rsidRDefault="00FC62CE" w:rsidP="0065153A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62CE" w:rsidRDefault="00FC62CE" w:rsidP="00FC62CE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62CE" w:rsidRDefault="00FC62CE" w:rsidP="00FC62CE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27CC" w:rsidRDefault="00CB27CC" w:rsidP="00085F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A62D2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Порядком разработки, реализации и оценки эффективности муниципальных программ города Невинномысска, утвержденным постановлением администрации города Невинномысска от 14 апреля 2016 г. № 710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7A62D2">
        <w:rPr>
          <w:rFonts w:ascii="Times New Roman" w:hAnsi="Times New Roman"/>
          <w:color w:val="000000"/>
          <w:sz w:val="28"/>
          <w:szCs w:val="28"/>
        </w:rPr>
        <w:t xml:space="preserve">Методическими указаниями по разработке, реализации и оценке эффективности муниципальных программ города Невинномысска, утвержденными </w:t>
      </w:r>
      <w:r w:rsidRPr="007A62D2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 города Невинномысска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62D2">
        <w:rPr>
          <w:rFonts w:ascii="Times New Roman" w:eastAsia="Times New Roman" w:hAnsi="Times New Roman"/>
          <w:sz w:val="28"/>
          <w:szCs w:val="28"/>
          <w:lang w:eastAsia="ru-RU"/>
        </w:rPr>
        <w:t>от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08 июня </w:t>
      </w:r>
      <w:r>
        <w:rPr>
          <w:rFonts w:ascii="Times New Roman" w:hAnsi="Times New Roman"/>
          <w:color w:val="000000"/>
          <w:sz w:val="28"/>
          <w:szCs w:val="28"/>
        </w:rPr>
        <w:t>2016</w:t>
      </w:r>
      <w:r w:rsidRPr="007A62D2">
        <w:rPr>
          <w:rFonts w:ascii="Times New Roman" w:hAnsi="Times New Roman"/>
          <w:color w:val="000000"/>
          <w:sz w:val="28"/>
          <w:szCs w:val="28"/>
        </w:rPr>
        <w:t xml:space="preserve"> г. </w:t>
      </w:r>
      <w:r>
        <w:rPr>
          <w:rFonts w:ascii="Times New Roman" w:hAnsi="Times New Roman"/>
          <w:color w:val="000000"/>
          <w:sz w:val="28"/>
          <w:szCs w:val="28"/>
        </w:rPr>
        <w:t>№1146</w:t>
      </w:r>
      <w:r>
        <w:rPr>
          <w:rFonts w:ascii="Times New Roman" w:hAnsi="Times New Roman"/>
          <w:color w:val="000000"/>
          <w:sz w:val="28"/>
          <w:szCs w:val="28"/>
        </w:rPr>
        <w:t xml:space="preserve">, комитетом по труду и социальной поддержке населения администрации города Невинномысска разработан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2363F9">
        <w:rPr>
          <w:rFonts w:ascii="Times New Roman" w:eastAsia="Times New Roman" w:hAnsi="Times New Roman"/>
          <w:sz w:val="28"/>
          <w:szCs w:val="28"/>
          <w:lang w:eastAsia="ru-RU"/>
        </w:rPr>
        <w:t>роект постановления</w:t>
      </w:r>
      <w:proofErr w:type="gramEnd"/>
      <w:r w:rsidR="002363F9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622278" w:rsidRPr="00622278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муниципальной программы «Социальная поддержка граждан в городе Невинномысске»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Проект).</w:t>
      </w:r>
    </w:p>
    <w:p w:rsidR="002363F9" w:rsidRDefault="00CB27CC" w:rsidP="00085F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  <w:r w:rsidR="002363F9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подготовлен в рамках формирования бюджета города Невинномысска на 2</w:t>
      </w:r>
      <w:r w:rsidR="00622278">
        <w:rPr>
          <w:rFonts w:ascii="Times New Roman" w:eastAsia="Times New Roman" w:hAnsi="Times New Roman"/>
          <w:sz w:val="28"/>
          <w:szCs w:val="28"/>
          <w:lang w:eastAsia="ru-RU"/>
        </w:rPr>
        <w:t>020</w:t>
      </w:r>
      <w:r w:rsidR="002363F9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62227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363F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 w:rsidR="00365AA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94C9C" w:rsidRDefault="00294C9C" w:rsidP="00294C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294C9C" w:rsidRDefault="00294C9C" w:rsidP="00294C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4C9C" w:rsidRDefault="00294C9C" w:rsidP="00294C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2E7D" w:rsidRDefault="00622278" w:rsidP="00BD2E7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BD2E7D">
        <w:rPr>
          <w:rFonts w:ascii="Times New Roman" w:hAnsi="Times New Roman"/>
          <w:sz w:val="28"/>
          <w:szCs w:val="28"/>
        </w:rPr>
        <w:t xml:space="preserve"> комитета по труду</w:t>
      </w:r>
    </w:p>
    <w:p w:rsidR="00BD2E7D" w:rsidRDefault="00BD2E7D" w:rsidP="00BD2E7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социальной поддержке населения </w:t>
      </w:r>
    </w:p>
    <w:p w:rsidR="00BD2E7D" w:rsidRDefault="00BD2E7D" w:rsidP="00BD2E7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Невинномысска                            </w:t>
      </w:r>
      <w:r w:rsidR="0062227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622278">
        <w:rPr>
          <w:rFonts w:ascii="Times New Roman" w:hAnsi="Times New Roman"/>
          <w:sz w:val="28"/>
          <w:szCs w:val="28"/>
        </w:rPr>
        <w:t>Н.И. Морозова</w:t>
      </w:r>
    </w:p>
    <w:p w:rsidR="00BD2E7D" w:rsidRDefault="00BD2E7D" w:rsidP="00BD2E7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5771B" w:rsidRDefault="00CB27CC" w:rsidP="00BD2E7D">
      <w:pPr>
        <w:spacing w:after="0" w:line="240" w:lineRule="exact"/>
        <w:jc w:val="both"/>
      </w:pPr>
    </w:p>
    <w:sectPr w:rsidR="00F5771B" w:rsidSect="00294C9C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CE0"/>
    <w:rsid w:val="00085FD5"/>
    <w:rsid w:val="000901F1"/>
    <w:rsid w:val="001A2F73"/>
    <w:rsid w:val="001A5040"/>
    <w:rsid w:val="002363F9"/>
    <w:rsid w:val="00294C9C"/>
    <w:rsid w:val="00300855"/>
    <w:rsid w:val="00365AA3"/>
    <w:rsid w:val="00383CE0"/>
    <w:rsid w:val="003972A3"/>
    <w:rsid w:val="00397818"/>
    <w:rsid w:val="00427B5E"/>
    <w:rsid w:val="004F0EE2"/>
    <w:rsid w:val="00622278"/>
    <w:rsid w:val="0065153A"/>
    <w:rsid w:val="006F4A6A"/>
    <w:rsid w:val="008731D0"/>
    <w:rsid w:val="008763D1"/>
    <w:rsid w:val="008832D5"/>
    <w:rsid w:val="00BC11D7"/>
    <w:rsid w:val="00BD2E7D"/>
    <w:rsid w:val="00C27ACA"/>
    <w:rsid w:val="00CB27CC"/>
    <w:rsid w:val="00D23316"/>
    <w:rsid w:val="00D83DE6"/>
    <w:rsid w:val="00D86C18"/>
    <w:rsid w:val="00DB4AC9"/>
    <w:rsid w:val="00DF3089"/>
    <w:rsid w:val="00E00C8E"/>
    <w:rsid w:val="00E444CD"/>
    <w:rsid w:val="00EF32CC"/>
    <w:rsid w:val="00FC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2227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62227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2227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62227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Admin</cp:lastModifiedBy>
  <cp:revision>9</cp:revision>
  <cp:lastPrinted>2019-09-23T09:11:00Z</cp:lastPrinted>
  <dcterms:created xsi:type="dcterms:W3CDTF">2019-07-08T14:28:00Z</dcterms:created>
  <dcterms:modified xsi:type="dcterms:W3CDTF">2019-11-08T11:38:00Z</dcterms:modified>
</cp:coreProperties>
</file>