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D" w:rsidRDefault="00BE09BD" w:rsidP="00AD0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896C2D" w:rsidRPr="00AD029C">
        <w:rPr>
          <w:rFonts w:ascii="Times New Roman" w:hAnsi="Times New Roman" w:cs="Times New Roman"/>
          <w:b/>
          <w:sz w:val="36"/>
          <w:szCs w:val="36"/>
        </w:rPr>
        <w:t>ак помочь незрячему человеку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BE09BD" w:rsidRPr="00AD029C" w:rsidRDefault="00BE09BD" w:rsidP="00AD0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6CE8" w:rsidRPr="008E6CE8" w:rsidRDefault="008E6CE8" w:rsidP="00B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09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Pr="008E6CE8">
        <w:rPr>
          <w:rFonts w:ascii="Times New Roman" w:hAnsi="Times New Roman" w:cs="Times New Roman"/>
          <w:b/>
          <w:sz w:val="28"/>
          <w:szCs w:val="28"/>
        </w:rPr>
        <w:t>Громко здоровайтесь.</w:t>
      </w:r>
      <w:r w:rsidRPr="008E6CE8">
        <w:rPr>
          <w:rFonts w:ascii="Times New Roman" w:hAnsi="Times New Roman" w:cs="Times New Roman"/>
          <w:sz w:val="28"/>
          <w:szCs w:val="28"/>
        </w:rPr>
        <w:t xml:space="preserve"> Когда вы входите в помещение, где уже находится слепой человек, громкое приветствие оповестит его о вашем присутствии. Если молчать до тех пор, пока вы не приблизитесь к этому человеку, он или она могут подумать, будто вы возникли </w:t>
      </w:r>
      <w:proofErr w:type="gramStart"/>
      <w:r w:rsidRPr="008E6C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6CE8">
        <w:rPr>
          <w:rFonts w:ascii="Times New Roman" w:hAnsi="Times New Roman" w:cs="Times New Roman"/>
          <w:sz w:val="28"/>
          <w:szCs w:val="28"/>
        </w:rPr>
        <w:t xml:space="preserve"> ниоткуда, а </w:t>
      </w:r>
      <w:proofErr w:type="gramStart"/>
      <w:r w:rsidRPr="008E6C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E6CE8">
        <w:rPr>
          <w:rFonts w:ascii="Times New Roman" w:hAnsi="Times New Roman" w:cs="Times New Roman"/>
          <w:sz w:val="28"/>
          <w:szCs w:val="28"/>
        </w:rPr>
        <w:t xml:space="preserve"> может поставить в неловкое положение любого</w:t>
      </w:r>
    </w:p>
    <w:p w:rsidR="008E6CE8" w:rsidRPr="008E6CE8" w:rsidRDefault="008E6CE8" w:rsidP="00B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CE8">
        <w:rPr>
          <w:rFonts w:ascii="Times New Roman" w:hAnsi="Times New Roman" w:cs="Times New Roman"/>
          <w:sz w:val="28"/>
          <w:szCs w:val="28"/>
        </w:rPr>
        <w:t>Назовите себя, чтобы человек понял, с кем имеет дело.</w:t>
      </w:r>
    </w:p>
    <w:p w:rsidR="001472F3" w:rsidRDefault="008E6CE8" w:rsidP="00B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CE8">
        <w:rPr>
          <w:rFonts w:ascii="Times New Roman" w:hAnsi="Times New Roman" w:cs="Times New Roman"/>
          <w:sz w:val="28"/>
          <w:szCs w:val="28"/>
        </w:rPr>
        <w:t>Если человек предлагает вам руку для рукопожатия, то не отказывайте.</w:t>
      </w:r>
    </w:p>
    <w:p w:rsidR="00BE09BD" w:rsidRPr="00BE09BD" w:rsidRDefault="00BE09BD" w:rsidP="00BE09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9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E8">
        <w:rPr>
          <w:rFonts w:ascii="Times New Roman" w:hAnsi="Times New Roman" w:cs="Times New Roman"/>
          <w:b/>
          <w:sz w:val="28"/>
          <w:szCs w:val="28"/>
        </w:rPr>
        <w:t xml:space="preserve">Сообщайте о своем уходе из комнаты. </w:t>
      </w:r>
      <w:r w:rsidRPr="008E6CE8">
        <w:rPr>
          <w:rFonts w:ascii="Times New Roman" w:hAnsi="Times New Roman" w:cs="Times New Roman"/>
          <w:sz w:val="28"/>
          <w:szCs w:val="28"/>
        </w:rPr>
        <w:t>Не следует полагаться на то, что человек услышит ваши удаляющиеся шаги.</w:t>
      </w:r>
    </w:p>
    <w:p w:rsidR="00BE09BD" w:rsidRDefault="00BE09BD" w:rsidP="00BE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9BD">
        <w:rPr>
          <w:rFonts w:ascii="Times New Roman" w:hAnsi="Times New Roman" w:cs="Times New Roman"/>
          <w:b/>
          <w:sz w:val="28"/>
          <w:szCs w:val="28"/>
        </w:rPr>
        <w:t>3.</w:t>
      </w:r>
      <w:r w:rsidRPr="008E6CE8">
        <w:rPr>
          <w:rFonts w:ascii="Times New Roman" w:hAnsi="Times New Roman" w:cs="Times New Roman"/>
          <w:sz w:val="28"/>
          <w:szCs w:val="28"/>
        </w:rPr>
        <w:t xml:space="preserve"> </w:t>
      </w:r>
      <w:r w:rsidRPr="008E6C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Предложите свою помощь.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Если вам кажется, что человеку не помещает ваша помощь, то вместо предположений лучше всего спросить прямо. Вежливо предложите: «позвольте мне помочь вам?» Если ответ положительный, то спросите, что вам следует делать. Но если ответ отрицательный, то настаивать невежливо.</w:t>
      </w:r>
    </w:p>
    <w:p w:rsidR="00BE09BD" w:rsidRDefault="00BE09BD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9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981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81A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следует гладить собаку-поводыря.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 специально обученное животные, которые призваны оберегать жизнь и безопасность незрячих людей. Слепые полагаются на собак-проводников в вопросах ориентирования, поэтому не следует их звать или гладить. Если пса отвлечь, то может возникнуть опасная ситуация. Не отвлекайте внимание пса. Гладить его можно только в том случае, если незрячий человек сам предложил вам это.</w:t>
      </w:r>
    </w:p>
    <w:p w:rsidR="00BE09BD" w:rsidRDefault="00BE09BD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9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E6C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переставляйте мебель без предупреждения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Слепые запоминают расположение мебели в домах, классах, офисах и других местах частого посещения. Перестановка мебели приведет их в замешательство и может подвергнуть опасности.</w:t>
      </w:r>
    </w:p>
    <w:p w:rsidR="00BE09BD" w:rsidRDefault="00BE09BD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E09BD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9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E6C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Предложите руку для ориентации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Если вас попросили помочь перейти с одного </w:t>
      </w:r>
    </w:p>
    <w:p w:rsidR="008E6CE8" w:rsidRP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места к </w:t>
      </w:r>
      <w:proofErr w:type="gramStart"/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другому</w:t>
      </w:r>
      <w:proofErr w:type="gramEnd"/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то положите руку слепого человека на свою чуть выше локтя. Так ему будет удобно держаться за вас при ходьбе. Начиная движение, будьте на </w:t>
      </w:r>
      <w:proofErr w:type="gramStart"/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 шага</w:t>
      </w:r>
      <w:proofErr w:type="gramEnd"/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впереди и не двигайтесь слишком быстро. </w:t>
      </w:r>
    </w:p>
    <w:p w:rsidR="008E6CE8" w:rsidRP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Помогая двигаться другому, вам следует идти медленнее обычного. При слишком быстрой ходьбе человек может споткнуться.</w:t>
      </w: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у человека есть собака-поводырь или трость, то идите с противоположной стороны.</w:t>
      </w:r>
    </w:p>
    <w:p w:rsidR="00BE09BD" w:rsidRDefault="00BE09BD" w:rsidP="00BE09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7F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 Помогайте слепому присесть.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этого лучше всего отодвинуть стул и положить руку слепого на спинку, чтобы человек сам смог сесть. Если стул вращается, то никогда не разворачивайте сидящего на нем слепого.</w:t>
      </w:r>
    </w:p>
    <w:p w:rsidR="00BE09BD" w:rsidRDefault="00BE09BD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6CE8" w:rsidRDefault="008E6CE8" w:rsidP="00BE09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9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8.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27F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Помогайте пройтись по ступенькам.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Сначала сообщите о том, следует ли подниматься или спускаться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E6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Затем положите руку слепого на перила. Если вы ведете человека, то сделайте первый шаг и дождитесь, чтобы направляемый поспевал за вами.</w:t>
      </w:r>
    </w:p>
    <w:p w:rsidR="00BE09BD" w:rsidRDefault="00BE09BD" w:rsidP="00BE09B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10DD" w:rsidRPr="002B4122" w:rsidRDefault="002B4122" w:rsidP="00BE09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9. </w:t>
      </w:r>
      <w:r w:rsidR="00CA10DD" w:rsidRPr="002B41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Задавайте вопросы прямо.</w:t>
      </w:r>
      <w:r w:rsidR="00CA10DD" w:rsidRPr="002B4122">
        <w:rPr>
          <w:rFonts w:ascii="Times New Roman" w:hAnsi="Times New Roman" w:cs="Times New Roman"/>
          <w:sz w:val="28"/>
          <w:szCs w:val="28"/>
          <w:lang w:eastAsia="ru-RU"/>
        </w:rPr>
        <w:t> Многие не имеют опыта общения с незрячими людьми и не знают, как им следует обращаться. Например, в ресторане официанты зачастую обращаются к человеку, сидящему рядом со слепым, когда предлагают незрячему еще воды или принести меню. Незрячие люди не видят, но все слышат, поэтому всегда обращайтесь непосредственно к ним.</w:t>
      </w:r>
    </w:p>
    <w:p w:rsidR="00CA10DD" w:rsidRPr="002B4122" w:rsidRDefault="00CA10DD" w:rsidP="00BE09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tep_1_5"/>
      <w:bookmarkEnd w:id="1"/>
    </w:p>
    <w:p w:rsidR="00CA10DD" w:rsidRPr="002B4122" w:rsidRDefault="002B4122" w:rsidP="00BE09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10. </w:t>
      </w:r>
      <w:r w:rsidR="00CA10DD" w:rsidRPr="002B412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Подробно описывайте предметы.</w:t>
      </w:r>
      <w:r w:rsidR="00CA10DD" w:rsidRPr="002B4122">
        <w:rPr>
          <w:rFonts w:ascii="Times New Roman" w:hAnsi="Times New Roman" w:cs="Times New Roman"/>
          <w:sz w:val="28"/>
          <w:szCs w:val="28"/>
          <w:lang w:eastAsia="ru-RU"/>
        </w:rPr>
        <w:t> Во время движения описывайте все, что вам встречается. Подойдя к бордюру, говорите «поднимаемся на бордюр» или «спускаемся с бордюра», чтобы человек не упал. Обязательно описывайте подробно и точно, называя все своими именами. Если слепой спрашивает у вас направление, то ему не поможет ваше «это вон там». Вместо этого опишите путь подробно, указав направление и примерное расстояние.</w:t>
      </w:r>
      <w:hyperlink r:id="rId6" w:anchor="_note-6" w:history="1"/>
      <w:r w:rsidRPr="002B4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0DD" w:rsidRPr="002B4122">
        <w:rPr>
          <w:rFonts w:ascii="Times New Roman" w:hAnsi="Times New Roman" w:cs="Times New Roman"/>
          <w:sz w:val="28"/>
          <w:szCs w:val="28"/>
          <w:lang w:eastAsia="ru-RU"/>
        </w:rPr>
        <w:t>Описывайте все, что будет попадаться на пути. Предупреждайте о низко свисающих ветках и других преградах, которые невозможно обнаружить слепому.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находитесь на остановке назовите номер приближающегося маршрута. Находясь в автобусе, подскажите на какой остановке нужно выйти.</w:t>
      </w:r>
    </w:p>
    <w:p w:rsidR="00BE09BD" w:rsidRDefault="00BE09BD" w:rsidP="00BE09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tep_2_4"/>
      <w:bookmarkEnd w:id="2"/>
    </w:p>
    <w:p w:rsidR="00CA10DD" w:rsidRPr="00BE09BD" w:rsidRDefault="002B4122" w:rsidP="00BE09BD">
      <w:pPr>
        <w:pStyle w:val="a5"/>
        <w:jc w:val="both"/>
        <w:rPr>
          <w:rFonts w:ascii="Times New Roman" w:hAnsi="Times New Roman" w:cs="Times New Roman"/>
          <w:b/>
          <w:color w:val="307530"/>
          <w:sz w:val="28"/>
          <w:szCs w:val="28"/>
          <w:bdr w:val="none" w:sz="0" w:space="0" w:color="auto" w:frame="1"/>
          <w:lang w:eastAsia="ru-RU"/>
        </w:rPr>
      </w:pPr>
      <w:r w:rsidRPr="00BE09BD">
        <w:rPr>
          <w:rFonts w:ascii="Times New Roman" w:hAnsi="Times New Roman" w:cs="Times New Roman"/>
          <w:b/>
          <w:sz w:val="28"/>
          <w:szCs w:val="28"/>
          <w:lang w:eastAsia="ru-RU"/>
        </w:rPr>
        <w:t>11. Подавайте предметы прямо в руки.</w:t>
      </w:r>
      <w:r w:rsidR="00CA10DD" w:rsidRPr="00BE09BD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CA10DD" w:rsidRPr="00BE09BD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"https://ru.wikihow.com/%D0%BF%D0%BE%D0%BC%D0%BE%D1%87%D1%8C-%D0%BD%D0%B5%D0%B7%D1%80%D1%8F%D1%87%D0%B5%D0%BC%D1%83-%D1%87%D0%B5%D0%BB%D0%BE%D0%B2%D0%B5%D0%BA%D1%83" \l "/%D0%A4%D0%B0%D0%B9%D0%BB:Guide-Someone-Who-Is-Blind_Visually-Impaired-Step-9.jpg" </w:instrText>
      </w:r>
      <w:r w:rsidR="00CA10DD" w:rsidRPr="00BE09BD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CA10DD" w:rsidRPr="002B4122" w:rsidRDefault="00CA10DD" w:rsidP="00BE09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BD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8E6CE8" w:rsidRPr="002B4122" w:rsidRDefault="008E6CE8" w:rsidP="00BE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E6CE8" w:rsidRPr="002B4122" w:rsidSect="00AD0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68E"/>
    <w:multiLevelType w:val="hybridMultilevel"/>
    <w:tmpl w:val="0A7E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2E1"/>
    <w:multiLevelType w:val="multilevel"/>
    <w:tmpl w:val="1D5E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F38DF"/>
    <w:multiLevelType w:val="multilevel"/>
    <w:tmpl w:val="0E00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554"/>
    <w:rsid w:val="00002425"/>
    <w:rsid w:val="00027FAA"/>
    <w:rsid w:val="001472F3"/>
    <w:rsid w:val="001A467B"/>
    <w:rsid w:val="001A69B8"/>
    <w:rsid w:val="001D2554"/>
    <w:rsid w:val="001E0B1B"/>
    <w:rsid w:val="002B4122"/>
    <w:rsid w:val="00394D99"/>
    <w:rsid w:val="004005E0"/>
    <w:rsid w:val="00491772"/>
    <w:rsid w:val="004C35CC"/>
    <w:rsid w:val="00515DFB"/>
    <w:rsid w:val="005B2981"/>
    <w:rsid w:val="007413F9"/>
    <w:rsid w:val="007848E9"/>
    <w:rsid w:val="00896C2D"/>
    <w:rsid w:val="008E6CE8"/>
    <w:rsid w:val="00981A75"/>
    <w:rsid w:val="00AD029C"/>
    <w:rsid w:val="00B249C4"/>
    <w:rsid w:val="00B5533F"/>
    <w:rsid w:val="00BE09BD"/>
    <w:rsid w:val="00C067F9"/>
    <w:rsid w:val="00C27F7D"/>
    <w:rsid w:val="00C4046D"/>
    <w:rsid w:val="00CA10DD"/>
    <w:rsid w:val="00D04DC1"/>
    <w:rsid w:val="00D72FFD"/>
    <w:rsid w:val="00E20ECF"/>
    <w:rsid w:val="00E8556A"/>
    <w:rsid w:val="00EE60BF"/>
    <w:rsid w:val="00F706EF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6A"/>
    <w:pPr>
      <w:ind w:left="720"/>
      <w:contextualSpacing/>
    </w:pPr>
  </w:style>
  <w:style w:type="character" w:customStyle="1" w:styleId="apple-converted-space">
    <w:name w:val="apple-converted-space"/>
    <w:basedOn w:val="a0"/>
    <w:rsid w:val="008E6CE8"/>
  </w:style>
  <w:style w:type="character" w:styleId="a4">
    <w:name w:val="Hyperlink"/>
    <w:basedOn w:val="a0"/>
    <w:uiPriority w:val="99"/>
    <w:unhideWhenUsed/>
    <w:rsid w:val="00CA10DD"/>
    <w:rPr>
      <w:color w:val="0000FF"/>
      <w:u w:val="single"/>
    </w:rPr>
  </w:style>
  <w:style w:type="paragraph" w:styleId="a5">
    <w:name w:val="No Spacing"/>
    <w:uiPriority w:val="1"/>
    <w:qFormat/>
    <w:rsid w:val="002B4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66">
          <w:marLeft w:val="1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75"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39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071">
          <w:marLeft w:val="1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6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474">
          <w:marLeft w:val="1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19"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how.com/%D0%BF%D0%BE%D0%BC%D0%BE%D1%87%D1%8C-%D0%BD%D0%B5%D0%B7%D1%80%D1%8F%D1%87%D0%B5%D0%BC%D1%83-%D1%87%D0%B5%D0%BB%D0%BE%D0%B2%D0%B5%D0%BA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dcterms:created xsi:type="dcterms:W3CDTF">2020-10-07T06:10:00Z</dcterms:created>
  <dcterms:modified xsi:type="dcterms:W3CDTF">2020-10-15T12:57:00Z</dcterms:modified>
</cp:coreProperties>
</file>