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B4345D" w:rsidRDefault="00823B2F" w:rsidP="00823B2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7C5F68">
        <w:rPr>
          <w:sz w:val="28"/>
          <w:szCs w:val="28"/>
        </w:rPr>
        <w:t xml:space="preserve">Порядка формирования перечня налоговых расходов </w:t>
      </w:r>
    </w:p>
    <w:p w:rsidR="00823B2F" w:rsidRDefault="00B4345D" w:rsidP="00823B2F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</w:p>
    <w:p w:rsidR="00823B2F" w:rsidRDefault="00823B2F" w:rsidP="00823B2F">
      <w:pPr>
        <w:jc w:val="center"/>
        <w:rPr>
          <w:sz w:val="28"/>
          <w:szCs w:val="28"/>
        </w:rPr>
      </w:pPr>
    </w:p>
    <w:p w:rsidR="00387878" w:rsidRDefault="00387878" w:rsidP="00823B2F">
      <w:pPr>
        <w:jc w:val="center"/>
        <w:rPr>
          <w:sz w:val="28"/>
          <w:szCs w:val="28"/>
        </w:rPr>
      </w:pPr>
    </w:p>
    <w:p w:rsidR="00387878" w:rsidRDefault="00387878" w:rsidP="00387878">
      <w:pPr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E41519">
        <w:rPr>
          <w:sz w:val="28"/>
          <w:szCs w:val="28"/>
        </w:rPr>
        <w:t xml:space="preserve">пунктом 1 статьи 174.3 </w:t>
      </w:r>
      <w:r>
        <w:rPr>
          <w:sz w:val="28"/>
          <w:szCs w:val="28"/>
        </w:rPr>
        <w:t>Бюджетн</w:t>
      </w:r>
      <w:r w:rsidR="00E41519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E41519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Федерации, </w:t>
      </w:r>
      <w:r>
        <w:rPr>
          <w:spacing w:val="20"/>
          <w:sz w:val="28"/>
          <w:szCs w:val="28"/>
        </w:rPr>
        <w:t>постановляю:</w:t>
      </w:r>
    </w:p>
    <w:p w:rsidR="00387878" w:rsidRDefault="00387878" w:rsidP="00387878">
      <w:pPr>
        <w:ind w:firstLine="709"/>
        <w:jc w:val="both"/>
        <w:rPr>
          <w:sz w:val="28"/>
          <w:szCs w:val="28"/>
        </w:rPr>
      </w:pPr>
    </w:p>
    <w:p w:rsidR="00823B2F" w:rsidRPr="00AD6BAB" w:rsidRDefault="00823B2F" w:rsidP="00AD6BAB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AD6BAB">
        <w:rPr>
          <w:sz w:val="28"/>
          <w:szCs w:val="28"/>
        </w:rPr>
        <w:t xml:space="preserve">Утвердить </w:t>
      </w:r>
      <w:r w:rsidR="00A445CC" w:rsidRPr="00AD6BAB">
        <w:rPr>
          <w:sz w:val="28"/>
          <w:szCs w:val="28"/>
        </w:rPr>
        <w:t xml:space="preserve">Порядок формирования перечня налоговых расходов города Невинномысска </w:t>
      </w:r>
      <w:r w:rsidRPr="00AD6BAB">
        <w:rPr>
          <w:sz w:val="28"/>
          <w:szCs w:val="28"/>
        </w:rPr>
        <w:t xml:space="preserve">(далее – </w:t>
      </w:r>
      <w:r w:rsidR="00A445CC" w:rsidRPr="00AD6BAB">
        <w:rPr>
          <w:sz w:val="28"/>
          <w:szCs w:val="28"/>
        </w:rPr>
        <w:t>Порядок</w:t>
      </w:r>
      <w:r w:rsidR="00DA5D16" w:rsidRPr="00AD6BAB">
        <w:rPr>
          <w:sz w:val="28"/>
          <w:szCs w:val="28"/>
        </w:rPr>
        <w:t xml:space="preserve">) согласно </w:t>
      </w:r>
      <w:proofErr w:type="gramStart"/>
      <w:r w:rsidR="00DA5D16" w:rsidRPr="00AD6BAB">
        <w:rPr>
          <w:sz w:val="28"/>
          <w:szCs w:val="28"/>
        </w:rPr>
        <w:t>приложению</w:t>
      </w:r>
      <w:proofErr w:type="gramEnd"/>
      <w:r w:rsidR="00DA5D16" w:rsidRPr="00AD6BAB">
        <w:rPr>
          <w:sz w:val="28"/>
          <w:szCs w:val="28"/>
        </w:rPr>
        <w:t xml:space="preserve"> к настоящему постановлению</w:t>
      </w:r>
      <w:r w:rsidR="00E314BA" w:rsidRPr="00AD6BAB">
        <w:rPr>
          <w:sz w:val="28"/>
          <w:szCs w:val="28"/>
        </w:rPr>
        <w:t>.</w:t>
      </w:r>
    </w:p>
    <w:p w:rsidR="00646048" w:rsidRDefault="00AD6BAB" w:rsidP="00646048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D6BAB">
        <w:rPr>
          <w:sz w:val="28"/>
          <w:szCs w:val="28"/>
        </w:rPr>
        <w:t>Опубликовать настоящее постановление в газете «Невинномысский рабочий» и разместить на официальном сайте администрации города Невинномысска в информационно-телекоммуникационной сети «Интернет».</w:t>
      </w:r>
    </w:p>
    <w:p w:rsidR="00AB50AB" w:rsidRDefault="00823B2F" w:rsidP="00503D1F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50AB">
        <w:rPr>
          <w:sz w:val="28"/>
          <w:szCs w:val="28"/>
        </w:rPr>
        <w:t xml:space="preserve">Контроль за </w:t>
      </w:r>
      <w:r w:rsidR="00DA5D16" w:rsidRPr="00AB50AB">
        <w:rPr>
          <w:sz w:val="28"/>
          <w:szCs w:val="28"/>
        </w:rPr>
        <w:t>ис</w:t>
      </w:r>
      <w:r w:rsidRPr="00AB50AB">
        <w:rPr>
          <w:sz w:val="28"/>
          <w:szCs w:val="28"/>
        </w:rPr>
        <w:t xml:space="preserve">полнением настоящего </w:t>
      </w:r>
      <w:r w:rsidR="00477A05" w:rsidRPr="00AB50AB">
        <w:rPr>
          <w:sz w:val="28"/>
          <w:szCs w:val="28"/>
        </w:rPr>
        <w:t>постановле</w:t>
      </w:r>
      <w:r w:rsidRPr="00AB50AB">
        <w:rPr>
          <w:sz w:val="28"/>
          <w:szCs w:val="28"/>
        </w:rPr>
        <w:t xml:space="preserve">ния </w:t>
      </w:r>
      <w:r w:rsidR="00AB50AB" w:rsidRPr="005A02DD">
        <w:rPr>
          <w:sz w:val="28"/>
          <w:szCs w:val="28"/>
        </w:rPr>
        <w:t>возложить на заместителя главы администраци</w:t>
      </w:r>
      <w:r w:rsidR="00AB50AB">
        <w:rPr>
          <w:sz w:val="28"/>
          <w:szCs w:val="28"/>
        </w:rPr>
        <w:t xml:space="preserve">и города, руководителя финансового управления администрации города Невинномысска </w:t>
      </w:r>
      <w:proofErr w:type="spellStart"/>
      <w:r w:rsidR="00AB50AB">
        <w:rPr>
          <w:sz w:val="28"/>
          <w:szCs w:val="28"/>
        </w:rPr>
        <w:t>Колбасову</w:t>
      </w:r>
      <w:proofErr w:type="spellEnd"/>
      <w:r w:rsidR="00AB50AB">
        <w:rPr>
          <w:sz w:val="28"/>
          <w:szCs w:val="28"/>
        </w:rPr>
        <w:t xml:space="preserve"> О.В.</w:t>
      </w:r>
    </w:p>
    <w:p w:rsidR="00F76FC6" w:rsidRPr="00AB50AB" w:rsidRDefault="00F76FC6" w:rsidP="00503D1F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B50AB">
        <w:rPr>
          <w:sz w:val="28"/>
          <w:szCs w:val="28"/>
        </w:rPr>
        <w:t>Настоящее постановление вступает в силу со дня его официального опубликования и применяется к правоотношениям, возникающим с 01.01.2020.</w:t>
      </w:r>
    </w:p>
    <w:p w:rsidR="00823B2F" w:rsidRDefault="00823B2F" w:rsidP="00823B2F">
      <w:pPr>
        <w:jc w:val="both"/>
        <w:rPr>
          <w:sz w:val="28"/>
          <w:szCs w:val="28"/>
        </w:rPr>
      </w:pPr>
    </w:p>
    <w:p w:rsidR="00823B2F" w:rsidRDefault="00823B2F" w:rsidP="00823B2F">
      <w:pPr>
        <w:jc w:val="both"/>
        <w:rPr>
          <w:sz w:val="28"/>
          <w:szCs w:val="28"/>
        </w:rPr>
      </w:pPr>
    </w:p>
    <w:p w:rsidR="00823B2F" w:rsidRDefault="00823B2F" w:rsidP="00823B2F">
      <w:pPr>
        <w:jc w:val="both"/>
        <w:rPr>
          <w:sz w:val="28"/>
          <w:szCs w:val="28"/>
        </w:rPr>
      </w:pPr>
    </w:p>
    <w:p w:rsidR="00706702" w:rsidRDefault="00823B2F" w:rsidP="00823B2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 Невинномысска</w:t>
      </w:r>
    </w:p>
    <w:p w:rsidR="00823B2F" w:rsidRDefault="00706702" w:rsidP="00823B2F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М.А. Миненков</w:t>
      </w:r>
    </w:p>
    <w:p w:rsidR="00823B2F" w:rsidRDefault="00823B2F" w:rsidP="00823B2F">
      <w:pPr>
        <w:spacing w:line="240" w:lineRule="exact"/>
        <w:rPr>
          <w:sz w:val="28"/>
          <w:szCs w:val="28"/>
        </w:rPr>
      </w:pPr>
    </w:p>
    <w:p w:rsidR="005C2194" w:rsidRDefault="005C2194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6048" w:rsidRDefault="00646048" w:rsidP="00646048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 подготовил:</w:t>
      </w:r>
    </w:p>
    <w:p w:rsidR="00646048" w:rsidRDefault="00646048" w:rsidP="00646048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46048" w:rsidRPr="00A04E55" w:rsidRDefault="00646048" w:rsidP="00646048">
      <w:pPr>
        <w:pStyle w:val="1"/>
        <w:spacing w:after="0" w:line="240" w:lineRule="exact"/>
        <w:ind w:left="0"/>
        <w:rPr>
          <w:rFonts w:ascii="Times New Roman" w:hAnsi="Times New Roman"/>
          <w:sz w:val="28"/>
          <w:szCs w:val="28"/>
        </w:rPr>
      </w:pPr>
      <w:r w:rsidRPr="00A04E55">
        <w:rPr>
          <w:rFonts w:ascii="Times New Roman" w:hAnsi="Times New Roman"/>
          <w:sz w:val="28"/>
          <w:szCs w:val="28"/>
        </w:rPr>
        <w:t>Заместитель главы администрации города,</w:t>
      </w:r>
    </w:p>
    <w:p w:rsidR="00646048" w:rsidRPr="00A04E55" w:rsidRDefault="00646048" w:rsidP="00646048">
      <w:pPr>
        <w:pStyle w:val="1"/>
        <w:spacing w:after="0" w:line="240" w:lineRule="exact"/>
        <w:ind w:left="0"/>
        <w:rPr>
          <w:rFonts w:ascii="Times New Roman" w:hAnsi="Times New Roman"/>
          <w:sz w:val="28"/>
          <w:szCs w:val="28"/>
        </w:rPr>
      </w:pPr>
      <w:r w:rsidRPr="00A04E55">
        <w:rPr>
          <w:rFonts w:ascii="Times New Roman" w:hAnsi="Times New Roman"/>
          <w:sz w:val="28"/>
          <w:szCs w:val="28"/>
        </w:rPr>
        <w:t xml:space="preserve">руководитель финансового управления </w:t>
      </w:r>
    </w:p>
    <w:p w:rsidR="00646048" w:rsidRPr="00A04E55" w:rsidRDefault="00646048" w:rsidP="00646048">
      <w:pPr>
        <w:spacing w:line="240" w:lineRule="exact"/>
        <w:ind w:right="-2"/>
        <w:rPr>
          <w:sz w:val="28"/>
          <w:szCs w:val="28"/>
        </w:rPr>
      </w:pPr>
      <w:r w:rsidRPr="00A04E55">
        <w:rPr>
          <w:sz w:val="28"/>
          <w:szCs w:val="28"/>
        </w:rPr>
        <w:t>админи</w:t>
      </w:r>
      <w:r>
        <w:rPr>
          <w:sz w:val="28"/>
          <w:szCs w:val="28"/>
        </w:rPr>
        <w:t>страции 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A04E55">
        <w:rPr>
          <w:sz w:val="28"/>
          <w:szCs w:val="28"/>
        </w:rPr>
        <w:t>О.В. Колбасова</w:t>
      </w:r>
    </w:p>
    <w:p w:rsidR="00646048" w:rsidRDefault="00646048" w:rsidP="00646048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46048" w:rsidRPr="00A04E55" w:rsidRDefault="00646048" w:rsidP="00646048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04E55">
        <w:rPr>
          <w:rFonts w:ascii="Times New Roman" w:hAnsi="Times New Roman"/>
          <w:sz w:val="28"/>
          <w:szCs w:val="28"/>
        </w:rPr>
        <w:t>Проект визируют:</w:t>
      </w:r>
    </w:p>
    <w:p w:rsidR="00646048" w:rsidRPr="00A04E55" w:rsidRDefault="00646048" w:rsidP="00646048">
      <w:pPr>
        <w:rPr>
          <w:sz w:val="28"/>
          <w:szCs w:val="28"/>
        </w:rPr>
      </w:pPr>
    </w:p>
    <w:p w:rsidR="00646048" w:rsidRPr="00A04E55" w:rsidRDefault="00646048" w:rsidP="00646048">
      <w:pPr>
        <w:spacing w:line="240" w:lineRule="exact"/>
        <w:rPr>
          <w:sz w:val="28"/>
          <w:szCs w:val="28"/>
        </w:rPr>
      </w:pPr>
      <w:r w:rsidRPr="00A04E55">
        <w:rPr>
          <w:sz w:val="28"/>
          <w:szCs w:val="28"/>
        </w:rPr>
        <w:t xml:space="preserve">Первый заместитель главы </w:t>
      </w:r>
    </w:p>
    <w:p w:rsidR="00646048" w:rsidRPr="00A04E55" w:rsidRDefault="00646048" w:rsidP="00646048">
      <w:pPr>
        <w:spacing w:line="240" w:lineRule="exact"/>
        <w:rPr>
          <w:sz w:val="28"/>
          <w:szCs w:val="28"/>
        </w:rPr>
      </w:pPr>
      <w:r w:rsidRPr="00A04E55">
        <w:rPr>
          <w:sz w:val="28"/>
          <w:szCs w:val="28"/>
        </w:rPr>
        <w:t>администрации города Невинномысска</w:t>
      </w:r>
      <w:r w:rsidRPr="00A04E55">
        <w:rPr>
          <w:sz w:val="28"/>
          <w:szCs w:val="28"/>
        </w:rPr>
        <w:tab/>
      </w:r>
      <w:r w:rsidRPr="00A04E55">
        <w:rPr>
          <w:sz w:val="28"/>
          <w:szCs w:val="28"/>
        </w:rPr>
        <w:tab/>
      </w:r>
      <w:r w:rsidRPr="00A04E55">
        <w:rPr>
          <w:sz w:val="28"/>
          <w:szCs w:val="28"/>
        </w:rPr>
        <w:tab/>
      </w:r>
      <w:r w:rsidRPr="00A04E55">
        <w:rPr>
          <w:sz w:val="28"/>
          <w:szCs w:val="28"/>
        </w:rPr>
        <w:tab/>
        <w:t xml:space="preserve">        В.Э. </w:t>
      </w:r>
      <w:proofErr w:type="spellStart"/>
      <w:r w:rsidRPr="00A04E55">
        <w:rPr>
          <w:sz w:val="28"/>
          <w:szCs w:val="28"/>
        </w:rPr>
        <w:t>Соколюк</w:t>
      </w:r>
      <w:proofErr w:type="spellEnd"/>
    </w:p>
    <w:p w:rsidR="00646048" w:rsidRPr="00A04E55" w:rsidRDefault="00646048" w:rsidP="00646048">
      <w:pPr>
        <w:spacing w:line="240" w:lineRule="exact"/>
        <w:rPr>
          <w:sz w:val="28"/>
          <w:szCs w:val="28"/>
        </w:rPr>
      </w:pPr>
    </w:p>
    <w:p w:rsidR="00646048" w:rsidRPr="00B65913" w:rsidRDefault="00646048" w:rsidP="00646048">
      <w:pPr>
        <w:spacing w:line="240" w:lineRule="exact"/>
        <w:rPr>
          <w:sz w:val="28"/>
          <w:szCs w:val="28"/>
        </w:rPr>
      </w:pPr>
      <w:r w:rsidRPr="00B65913">
        <w:rPr>
          <w:sz w:val="28"/>
          <w:szCs w:val="28"/>
        </w:rPr>
        <w:t xml:space="preserve">Заместитель главы </w:t>
      </w:r>
    </w:p>
    <w:p w:rsidR="00646048" w:rsidRPr="00A04E55" w:rsidRDefault="00646048" w:rsidP="00646048">
      <w:pPr>
        <w:spacing w:line="240" w:lineRule="exact"/>
        <w:rPr>
          <w:sz w:val="28"/>
          <w:szCs w:val="28"/>
        </w:rPr>
      </w:pPr>
      <w:r w:rsidRPr="00B65913">
        <w:rPr>
          <w:sz w:val="28"/>
          <w:szCs w:val="28"/>
        </w:rPr>
        <w:t>администрации города Невинномысска</w:t>
      </w:r>
      <w:r w:rsidRPr="00B65913">
        <w:rPr>
          <w:sz w:val="28"/>
          <w:szCs w:val="28"/>
        </w:rPr>
        <w:tab/>
      </w:r>
      <w:r w:rsidRPr="00B65913">
        <w:rPr>
          <w:sz w:val="28"/>
          <w:szCs w:val="28"/>
        </w:rPr>
        <w:tab/>
      </w:r>
      <w:r w:rsidRPr="00B65913">
        <w:rPr>
          <w:sz w:val="28"/>
          <w:szCs w:val="28"/>
        </w:rPr>
        <w:tab/>
      </w:r>
      <w:r w:rsidRPr="00B65913">
        <w:rPr>
          <w:sz w:val="28"/>
          <w:szCs w:val="28"/>
        </w:rPr>
        <w:tab/>
        <w:t xml:space="preserve">     И.Е. Моргунова</w:t>
      </w:r>
    </w:p>
    <w:p w:rsidR="00646048" w:rsidRDefault="00646048" w:rsidP="00646048">
      <w:pPr>
        <w:spacing w:line="240" w:lineRule="exact"/>
        <w:rPr>
          <w:sz w:val="28"/>
          <w:szCs w:val="28"/>
        </w:rPr>
      </w:pPr>
    </w:p>
    <w:p w:rsidR="00646048" w:rsidRPr="00A04E55" w:rsidRDefault="00646048" w:rsidP="00646048">
      <w:pPr>
        <w:spacing w:line="240" w:lineRule="exact"/>
        <w:rPr>
          <w:sz w:val="28"/>
          <w:szCs w:val="28"/>
        </w:rPr>
      </w:pPr>
      <w:r w:rsidRPr="00A04E55">
        <w:rPr>
          <w:sz w:val="28"/>
          <w:szCs w:val="28"/>
        </w:rPr>
        <w:t>Начальник правового управления</w:t>
      </w:r>
    </w:p>
    <w:p w:rsidR="00646048" w:rsidRDefault="00646048" w:rsidP="00646048">
      <w:pPr>
        <w:spacing w:line="240" w:lineRule="exact"/>
        <w:rPr>
          <w:sz w:val="28"/>
          <w:szCs w:val="28"/>
        </w:rPr>
      </w:pPr>
      <w:r w:rsidRPr="00A04E55">
        <w:rPr>
          <w:sz w:val="28"/>
          <w:szCs w:val="28"/>
        </w:rPr>
        <w:t>администрац</w:t>
      </w:r>
      <w:r>
        <w:rPr>
          <w:sz w:val="28"/>
          <w:szCs w:val="28"/>
        </w:rPr>
        <w:t>ии 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Е.Н. Дудченко</w:t>
      </w:r>
    </w:p>
    <w:p w:rsidR="00646048" w:rsidRPr="00A04E55" w:rsidRDefault="00646048" w:rsidP="00646048">
      <w:pPr>
        <w:pStyle w:val="1"/>
        <w:spacing w:after="0" w:line="240" w:lineRule="exact"/>
        <w:ind w:left="0"/>
        <w:rPr>
          <w:rFonts w:ascii="Times New Roman" w:hAnsi="Times New Roman"/>
          <w:sz w:val="28"/>
          <w:szCs w:val="28"/>
        </w:rPr>
      </w:pPr>
    </w:p>
    <w:p w:rsidR="00646048" w:rsidRPr="00A04E55" w:rsidRDefault="00646048" w:rsidP="00646048">
      <w:pPr>
        <w:spacing w:line="240" w:lineRule="exact"/>
        <w:rPr>
          <w:sz w:val="28"/>
          <w:szCs w:val="28"/>
        </w:rPr>
      </w:pPr>
      <w:r w:rsidRPr="00A04E55">
        <w:rPr>
          <w:sz w:val="28"/>
          <w:szCs w:val="28"/>
        </w:rPr>
        <w:t xml:space="preserve">Начальник общего отдела </w:t>
      </w:r>
    </w:p>
    <w:p w:rsidR="00646048" w:rsidRDefault="00646048" w:rsidP="00646048">
      <w:pPr>
        <w:spacing w:line="240" w:lineRule="exact"/>
        <w:rPr>
          <w:rFonts w:ascii="Arial" w:hAnsi="Arial" w:cs="Arial"/>
          <w:sz w:val="20"/>
          <w:szCs w:val="20"/>
        </w:rPr>
      </w:pPr>
      <w:r w:rsidRPr="00A04E55">
        <w:rPr>
          <w:sz w:val="28"/>
          <w:szCs w:val="28"/>
        </w:rPr>
        <w:t>администрации города Невинномысска</w:t>
      </w:r>
      <w:r w:rsidRPr="00A04E55">
        <w:rPr>
          <w:sz w:val="28"/>
          <w:szCs w:val="28"/>
        </w:rPr>
        <w:tab/>
      </w:r>
      <w:r w:rsidRPr="00A04E55">
        <w:rPr>
          <w:sz w:val="28"/>
          <w:szCs w:val="28"/>
        </w:rPr>
        <w:tab/>
      </w:r>
      <w:r w:rsidRPr="00A04E55">
        <w:rPr>
          <w:sz w:val="28"/>
          <w:szCs w:val="28"/>
        </w:rPr>
        <w:tab/>
      </w:r>
      <w:r w:rsidRPr="00A04E55">
        <w:rPr>
          <w:sz w:val="28"/>
          <w:szCs w:val="28"/>
        </w:rPr>
        <w:tab/>
        <w:t xml:space="preserve">      А.А. Мясоедов</w:t>
      </w:r>
    </w:p>
    <w:p w:rsidR="00823B2F" w:rsidRDefault="00823B2F" w:rsidP="00823B2F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УКАЗАТЕЛЬ РАССЫЛКИ</w:t>
      </w:r>
    </w:p>
    <w:p w:rsidR="00823B2F" w:rsidRDefault="00823B2F" w:rsidP="00823B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7F0601">
        <w:rPr>
          <w:sz w:val="28"/>
          <w:szCs w:val="28"/>
        </w:rPr>
        <w:t>постановл</w:t>
      </w:r>
      <w:r>
        <w:rPr>
          <w:sz w:val="28"/>
          <w:szCs w:val="28"/>
        </w:rPr>
        <w:t xml:space="preserve">ению администрации города Невинномысска </w:t>
      </w:r>
    </w:p>
    <w:p w:rsidR="00B4345D" w:rsidRDefault="00823B2F" w:rsidP="00B434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B4345D">
        <w:rPr>
          <w:sz w:val="28"/>
          <w:szCs w:val="28"/>
        </w:rPr>
        <w:t xml:space="preserve">Об утверждении Порядка формирования перечня налоговых расходов </w:t>
      </w:r>
    </w:p>
    <w:p w:rsidR="00823B2F" w:rsidRDefault="00B4345D" w:rsidP="00B4345D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города Невинномысска</w:t>
      </w:r>
      <w:r w:rsidR="00823B2F">
        <w:rPr>
          <w:sz w:val="28"/>
          <w:szCs w:val="28"/>
        </w:rPr>
        <w:t xml:space="preserve">» </w:t>
      </w:r>
    </w:p>
    <w:p w:rsidR="00823B2F" w:rsidRDefault="00823B2F" w:rsidP="00D91CC0">
      <w:pPr>
        <w:rPr>
          <w:sz w:val="28"/>
          <w:szCs w:val="28"/>
        </w:rPr>
      </w:pPr>
    </w:p>
    <w:p w:rsidR="00823B2F" w:rsidRDefault="00823B2F" w:rsidP="00D91CC0">
      <w:pPr>
        <w:rPr>
          <w:sz w:val="28"/>
          <w:szCs w:val="28"/>
        </w:rPr>
      </w:pPr>
    </w:p>
    <w:p w:rsidR="00823B2F" w:rsidRDefault="00823B2F" w:rsidP="00823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Финансовое управление </w:t>
      </w:r>
    </w:p>
    <w:p w:rsidR="00823B2F" w:rsidRDefault="00823B2F" w:rsidP="00823B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администрации 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C1CC5">
        <w:rPr>
          <w:sz w:val="28"/>
          <w:szCs w:val="28"/>
        </w:rPr>
        <w:t>2</w:t>
      </w:r>
      <w:r>
        <w:rPr>
          <w:sz w:val="28"/>
          <w:szCs w:val="28"/>
        </w:rPr>
        <w:t xml:space="preserve"> экз.</w:t>
      </w:r>
      <w:r w:rsidR="002B7562">
        <w:rPr>
          <w:sz w:val="28"/>
          <w:szCs w:val="28"/>
        </w:rPr>
        <w:t>(б)</w:t>
      </w:r>
    </w:p>
    <w:p w:rsidR="003C041A" w:rsidRDefault="003C041A" w:rsidP="00823B2F">
      <w:pPr>
        <w:jc w:val="both"/>
        <w:rPr>
          <w:sz w:val="28"/>
          <w:szCs w:val="28"/>
        </w:rPr>
      </w:pPr>
      <w:r>
        <w:rPr>
          <w:sz w:val="28"/>
          <w:szCs w:val="28"/>
        </w:rPr>
        <w:t>2. Управление экономического развития</w:t>
      </w:r>
    </w:p>
    <w:p w:rsidR="003C041A" w:rsidRDefault="003C041A" w:rsidP="003C0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администрации города Невинномысска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 экз.(б)</w:t>
      </w:r>
    </w:p>
    <w:p w:rsidR="003C041A" w:rsidRDefault="003C041A" w:rsidP="003C0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F620EE">
        <w:rPr>
          <w:sz w:val="28"/>
          <w:szCs w:val="28"/>
        </w:rPr>
        <w:t>Межрайонная инспекция</w:t>
      </w:r>
    </w:p>
    <w:p w:rsidR="00F620EE" w:rsidRDefault="00622B97" w:rsidP="00622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20EE">
        <w:rPr>
          <w:sz w:val="28"/>
          <w:szCs w:val="28"/>
        </w:rPr>
        <w:t>Федеральная налоговая служба</w:t>
      </w:r>
      <w:r w:rsidR="00F620EE">
        <w:rPr>
          <w:sz w:val="28"/>
          <w:szCs w:val="28"/>
        </w:rPr>
        <w:t xml:space="preserve"> № 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22B97" w:rsidRDefault="00F620EE" w:rsidP="00622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по Ставропольскому краю                                                              </w:t>
      </w:r>
      <w:bookmarkStart w:id="0" w:name="_GoBack"/>
      <w:bookmarkEnd w:id="0"/>
      <w:r w:rsidR="00DB3B14">
        <w:rPr>
          <w:sz w:val="28"/>
          <w:szCs w:val="28"/>
        </w:rPr>
        <w:t>1</w:t>
      </w:r>
      <w:r w:rsidR="00622B97">
        <w:rPr>
          <w:sz w:val="28"/>
          <w:szCs w:val="28"/>
        </w:rPr>
        <w:t xml:space="preserve"> экз.(б)</w:t>
      </w:r>
    </w:p>
    <w:p w:rsidR="00622B97" w:rsidRDefault="00622B97" w:rsidP="003C041A">
      <w:pPr>
        <w:jc w:val="both"/>
        <w:rPr>
          <w:sz w:val="28"/>
          <w:szCs w:val="28"/>
        </w:rPr>
      </w:pPr>
    </w:p>
    <w:p w:rsidR="00823B2F" w:rsidRDefault="00823B2F" w:rsidP="00823B2F">
      <w:pPr>
        <w:jc w:val="both"/>
        <w:rPr>
          <w:sz w:val="28"/>
          <w:szCs w:val="28"/>
        </w:rPr>
      </w:pPr>
    </w:p>
    <w:p w:rsidR="00823B2F" w:rsidRDefault="00823B2F" w:rsidP="00823B2F">
      <w:pPr>
        <w:jc w:val="both"/>
        <w:rPr>
          <w:sz w:val="28"/>
          <w:szCs w:val="28"/>
        </w:rPr>
      </w:pPr>
    </w:p>
    <w:p w:rsidR="00823B2F" w:rsidRDefault="00823B2F" w:rsidP="00823B2F">
      <w:pPr>
        <w:jc w:val="both"/>
        <w:rPr>
          <w:sz w:val="28"/>
          <w:szCs w:val="28"/>
        </w:rPr>
      </w:pPr>
    </w:p>
    <w:p w:rsidR="00823B2F" w:rsidRDefault="00823B2F" w:rsidP="00823B2F">
      <w:pPr>
        <w:jc w:val="both"/>
        <w:rPr>
          <w:sz w:val="28"/>
          <w:szCs w:val="28"/>
        </w:rPr>
      </w:pPr>
    </w:p>
    <w:p w:rsidR="00823B2F" w:rsidRDefault="00823B2F" w:rsidP="00823B2F">
      <w:pPr>
        <w:jc w:val="both"/>
        <w:rPr>
          <w:sz w:val="28"/>
          <w:szCs w:val="28"/>
        </w:rPr>
      </w:pPr>
    </w:p>
    <w:p w:rsidR="00DD6A2A" w:rsidRDefault="005C0530" w:rsidP="00D2756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DD6A2A">
        <w:rPr>
          <w:sz w:val="28"/>
          <w:szCs w:val="28"/>
        </w:rPr>
        <w:t xml:space="preserve"> главы администрации города,</w:t>
      </w:r>
    </w:p>
    <w:p w:rsidR="005C0530" w:rsidRDefault="00E0672F" w:rsidP="00D2756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руководител</w:t>
      </w:r>
      <w:r w:rsidR="00DD6A2A">
        <w:rPr>
          <w:sz w:val="28"/>
          <w:szCs w:val="28"/>
        </w:rPr>
        <w:t xml:space="preserve">ь </w:t>
      </w:r>
      <w:r w:rsidR="00D27561">
        <w:rPr>
          <w:sz w:val="28"/>
          <w:szCs w:val="28"/>
        </w:rPr>
        <w:t xml:space="preserve">финансового управления </w:t>
      </w:r>
    </w:p>
    <w:p w:rsidR="00D27561" w:rsidRDefault="00D27561" w:rsidP="00D27561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C0530">
        <w:rPr>
          <w:sz w:val="28"/>
          <w:szCs w:val="28"/>
        </w:rPr>
        <w:t>города Невинномысска</w:t>
      </w:r>
      <w:r w:rsidR="005C0530">
        <w:rPr>
          <w:sz w:val="28"/>
          <w:szCs w:val="28"/>
        </w:rPr>
        <w:tab/>
      </w:r>
      <w:r w:rsidR="005C0530">
        <w:rPr>
          <w:sz w:val="28"/>
          <w:szCs w:val="28"/>
        </w:rPr>
        <w:tab/>
      </w:r>
      <w:r w:rsidR="005C0530">
        <w:rPr>
          <w:sz w:val="28"/>
          <w:szCs w:val="28"/>
        </w:rPr>
        <w:tab/>
      </w:r>
      <w:r w:rsidR="005C0530">
        <w:rPr>
          <w:sz w:val="28"/>
          <w:szCs w:val="28"/>
        </w:rPr>
        <w:tab/>
      </w:r>
      <w:r w:rsidR="00E0672F">
        <w:rPr>
          <w:sz w:val="28"/>
          <w:szCs w:val="28"/>
        </w:rPr>
        <w:t xml:space="preserve">     </w:t>
      </w:r>
      <w:r w:rsidR="007C5F68">
        <w:rPr>
          <w:sz w:val="28"/>
          <w:szCs w:val="28"/>
        </w:rPr>
        <w:t>О</w:t>
      </w:r>
      <w:r w:rsidR="00E0672F">
        <w:rPr>
          <w:sz w:val="28"/>
          <w:szCs w:val="28"/>
        </w:rPr>
        <w:t xml:space="preserve">.В. </w:t>
      </w:r>
      <w:r w:rsidR="007C5F68">
        <w:rPr>
          <w:sz w:val="28"/>
          <w:szCs w:val="28"/>
        </w:rPr>
        <w:t>Колбасова</w:t>
      </w:r>
    </w:p>
    <w:p w:rsidR="00823B2F" w:rsidRDefault="00823B2F" w:rsidP="00823B2F">
      <w:pPr>
        <w:spacing w:line="240" w:lineRule="exact"/>
        <w:rPr>
          <w:sz w:val="28"/>
          <w:szCs w:val="28"/>
        </w:rPr>
      </w:pPr>
    </w:p>
    <w:p w:rsidR="00823B2F" w:rsidRDefault="00823B2F" w:rsidP="00823B2F">
      <w:pPr>
        <w:spacing w:line="240" w:lineRule="exact"/>
        <w:rPr>
          <w:sz w:val="28"/>
          <w:szCs w:val="28"/>
        </w:rPr>
      </w:pPr>
    </w:p>
    <w:p w:rsidR="00823B2F" w:rsidRDefault="00823B2F" w:rsidP="00823B2F">
      <w:pPr>
        <w:spacing w:line="240" w:lineRule="exact"/>
        <w:rPr>
          <w:sz w:val="28"/>
          <w:szCs w:val="28"/>
        </w:rPr>
      </w:pPr>
    </w:p>
    <w:p w:rsidR="00823B2F" w:rsidRDefault="00823B2F" w:rsidP="00823B2F">
      <w:pPr>
        <w:spacing w:line="240" w:lineRule="exact"/>
        <w:rPr>
          <w:sz w:val="28"/>
          <w:szCs w:val="28"/>
        </w:rPr>
      </w:pPr>
    </w:p>
    <w:p w:rsidR="00823B2F" w:rsidRDefault="00823B2F" w:rsidP="00823B2F">
      <w:pPr>
        <w:spacing w:line="240" w:lineRule="exact"/>
        <w:rPr>
          <w:sz w:val="28"/>
          <w:szCs w:val="28"/>
        </w:rPr>
      </w:pPr>
    </w:p>
    <w:p w:rsidR="00823B2F" w:rsidRDefault="00823B2F" w:rsidP="00823B2F">
      <w:pPr>
        <w:spacing w:line="240" w:lineRule="exact"/>
        <w:rPr>
          <w:sz w:val="28"/>
          <w:szCs w:val="28"/>
        </w:rPr>
      </w:pPr>
    </w:p>
    <w:p w:rsidR="00823B2F" w:rsidRDefault="00823B2F" w:rsidP="00823B2F">
      <w:pPr>
        <w:spacing w:line="240" w:lineRule="exact"/>
        <w:rPr>
          <w:sz w:val="28"/>
          <w:szCs w:val="28"/>
        </w:rPr>
      </w:pPr>
    </w:p>
    <w:p w:rsidR="00823B2F" w:rsidRDefault="00823B2F" w:rsidP="00823B2F">
      <w:pPr>
        <w:spacing w:line="240" w:lineRule="exact"/>
        <w:rPr>
          <w:sz w:val="28"/>
          <w:szCs w:val="28"/>
        </w:rPr>
      </w:pPr>
    </w:p>
    <w:p w:rsidR="00823B2F" w:rsidRDefault="00823B2F" w:rsidP="00823B2F">
      <w:pPr>
        <w:spacing w:line="240" w:lineRule="exact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 версия документа соответствует экземпляру на бумажном носителе.</w:t>
      </w:r>
    </w:p>
    <w:p w:rsidR="00823B2F" w:rsidRDefault="00823B2F" w:rsidP="00823B2F">
      <w:pPr>
        <w:spacing w:line="240" w:lineRule="exact"/>
        <w:jc w:val="both"/>
        <w:rPr>
          <w:sz w:val="28"/>
          <w:szCs w:val="28"/>
        </w:rPr>
      </w:pPr>
    </w:p>
    <w:p w:rsidR="00823B2F" w:rsidRDefault="00706702" w:rsidP="00823B2F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r w:rsidR="00DD6A2A">
        <w:rPr>
          <w:sz w:val="28"/>
          <w:szCs w:val="28"/>
        </w:rPr>
        <w:t>И</w:t>
      </w:r>
      <w:r>
        <w:rPr>
          <w:sz w:val="28"/>
          <w:szCs w:val="28"/>
        </w:rPr>
        <w:t>.</w:t>
      </w:r>
      <w:r w:rsidR="00DD6A2A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proofErr w:type="spellStart"/>
      <w:r w:rsidR="00DD6A2A">
        <w:rPr>
          <w:sz w:val="28"/>
          <w:szCs w:val="28"/>
        </w:rPr>
        <w:t>Саакова</w:t>
      </w:r>
      <w:proofErr w:type="spellEnd"/>
    </w:p>
    <w:p w:rsidR="00EF2FED" w:rsidRDefault="00EF2FED"/>
    <w:sectPr w:rsidR="00EF2FED" w:rsidSect="00DA5D16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E5B55"/>
    <w:multiLevelType w:val="hybridMultilevel"/>
    <w:tmpl w:val="BB0C47D2"/>
    <w:lvl w:ilvl="0" w:tplc="D0B686A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4D404EE0"/>
    <w:multiLevelType w:val="hybridMultilevel"/>
    <w:tmpl w:val="A71A2C64"/>
    <w:lvl w:ilvl="0" w:tplc="C25CBB2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BE"/>
    <w:rsid w:val="00085C07"/>
    <w:rsid w:val="00090AA7"/>
    <w:rsid w:val="00101294"/>
    <w:rsid w:val="002329B7"/>
    <w:rsid w:val="00277CCA"/>
    <w:rsid w:val="002B7562"/>
    <w:rsid w:val="002E3032"/>
    <w:rsid w:val="00387878"/>
    <w:rsid w:val="003A190B"/>
    <w:rsid w:val="003C041A"/>
    <w:rsid w:val="004177BE"/>
    <w:rsid w:val="00477A05"/>
    <w:rsid w:val="004C1545"/>
    <w:rsid w:val="004C1F1A"/>
    <w:rsid w:val="004F0A87"/>
    <w:rsid w:val="00533889"/>
    <w:rsid w:val="00576545"/>
    <w:rsid w:val="005C0530"/>
    <w:rsid w:val="005C2194"/>
    <w:rsid w:val="005D6864"/>
    <w:rsid w:val="0061363F"/>
    <w:rsid w:val="00622B97"/>
    <w:rsid w:val="00646048"/>
    <w:rsid w:val="00706702"/>
    <w:rsid w:val="00784F48"/>
    <w:rsid w:val="007C5F68"/>
    <w:rsid w:val="007F0601"/>
    <w:rsid w:val="00823B2F"/>
    <w:rsid w:val="008F7A2E"/>
    <w:rsid w:val="00902332"/>
    <w:rsid w:val="00A445CC"/>
    <w:rsid w:val="00A91AFB"/>
    <w:rsid w:val="00AB50AB"/>
    <w:rsid w:val="00AD6BAB"/>
    <w:rsid w:val="00B379FD"/>
    <w:rsid w:val="00B4345D"/>
    <w:rsid w:val="00BC6C2B"/>
    <w:rsid w:val="00D27561"/>
    <w:rsid w:val="00D62980"/>
    <w:rsid w:val="00D91CC0"/>
    <w:rsid w:val="00DA5D16"/>
    <w:rsid w:val="00DB3B14"/>
    <w:rsid w:val="00DB798B"/>
    <w:rsid w:val="00DD6A2A"/>
    <w:rsid w:val="00E0672F"/>
    <w:rsid w:val="00E314BA"/>
    <w:rsid w:val="00E41519"/>
    <w:rsid w:val="00EC1CC5"/>
    <w:rsid w:val="00EF2FED"/>
    <w:rsid w:val="00F31DFE"/>
    <w:rsid w:val="00F620EE"/>
    <w:rsid w:val="00F76FC6"/>
    <w:rsid w:val="00FC57AE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06712-6A26-4D8F-8DA6-3232B207A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B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7A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7A2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AD6BAB"/>
    <w:pPr>
      <w:ind w:left="720"/>
      <w:contextualSpacing/>
    </w:pPr>
  </w:style>
  <w:style w:type="paragraph" w:customStyle="1" w:styleId="1">
    <w:name w:val="Абзац списка1"/>
    <w:basedOn w:val="a"/>
    <w:rsid w:val="00646048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NeEfLP</dc:creator>
  <cp:keywords/>
  <dc:description/>
  <cp:lastModifiedBy>Пользователь Windows</cp:lastModifiedBy>
  <cp:revision>4</cp:revision>
  <cp:lastPrinted>2017-09-28T09:25:00Z</cp:lastPrinted>
  <dcterms:created xsi:type="dcterms:W3CDTF">2015-09-11T11:17:00Z</dcterms:created>
  <dcterms:modified xsi:type="dcterms:W3CDTF">2019-11-01T08:59:00Z</dcterms:modified>
</cp:coreProperties>
</file>