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55" w:rsidRPr="00FE1B55" w:rsidRDefault="00FE1B55">
      <w:pPr>
        <w:pStyle w:val="ConsPlusTitle"/>
        <w:jc w:val="center"/>
        <w:outlineLvl w:val="0"/>
        <w:rPr>
          <w:rFonts w:ascii="Times New Roman" w:hAnsi="Times New Roman" w:cs="Times New Roman"/>
          <w:sz w:val="28"/>
          <w:szCs w:val="28"/>
        </w:rPr>
      </w:pPr>
      <w:r w:rsidRPr="00FE1B55">
        <w:rPr>
          <w:rFonts w:ascii="Times New Roman" w:hAnsi="Times New Roman" w:cs="Times New Roman"/>
          <w:sz w:val="28"/>
          <w:szCs w:val="28"/>
        </w:rPr>
        <w:t>АДМИНИСТРАЦИЯ ГОРОДА НЕВИННОМЫССКА</w:t>
      </w:r>
    </w:p>
    <w:p w:rsidR="00FE1B55" w:rsidRPr="00FE1B55" w:rsidRDefault="00FE1B55">
      <w:pPr>
        <w:pStyle w:val="ConsPlusTitle"/>
        <w:jc w:val="center"/>
        <w:rPr>
          <w:rFonts w:ascii="Times New Roman" w:hAnsi="Times New Roman" w:cs="Times New Roman"/>
          <w:sz w:val="28"/>
          <w:szCs w:val="28"/>
        </w:rPr>
      </w:pPr>
      <w:r w:rsidRPr="00FE1B55">
        <w:rPr>
          <w:rFonts w:ascii="Times New Roman" w:hAnsi="Times New Roman" w:cs="Times New Roman"/>
          <w:sz w:val="28"/>
          <w:szCs w:val="28"/>
        </w:rPr>
        <w:t>СТАВРОПОЛЬСКОГО КРАЯ</w:t>
      </w:r>
    </w:p>
    <w:p w:rsidR="00FE1B55" w:rsidRPr="00FE1B55" w:rsidRDefault="00FE1B55">
      <w:pPr>
        <w:pStyle w:val="ConsPlusTitle"/>
        <w:jc w:val="center"/>
        <w:rPr>
          <w:rFonts w:ascii="Times New Roman" w:hAnsi="Times New Roman" w:cs="Times New Roman"/>
          <w:sz w:val="28"/>
          <w:szCs w:val="28"/>
        </w:rPr>
      </w:pPr>
    </w:p>
    <w:p w:rsidR="00FE1B55" w:rsidRPr="00FE1B55" w:rsidRDefault="00FE1B55">
      <w:pPr>
        <w:pStyle w:val="ConsPlusTitle"/>
        <w:jc w:val="center"/>
        <w:rPr>
          <w:rFonts w:ascii="Times New Roman" w:hAnsi="Times New Roman" w:cs="Times New Roman"/>
          <w:sz w:val="28"/>
          <w:szCs w:val="28"/>
        </w:rPr>
      </w:pPr>
      <w:r w:rsidRPr="00FE1B55">
        <w:rPr>
          <w:rFonts w:ascii="Times New Roman" w:hAnsi="Times New Roman" w:cs="Times New Roman"/>
          <w:sz w:val="28"/>
          <w:szCs w:val="28"/>
        </w:rPr>
        <w:t>ПОСТАНОВЛЕНИЕ</w:t>
      </w:r>
    </w:p>
    <w:p w:rsidR="00FE1B55" w:rsidRPr="00FE1B55" w:rsidRDefault="00FE1B55">
      <w:pPr>
        <w:pStyle w:val="ConsPlusTitle"/>
        <w:jc w:val="center"/>
        <w:rPr>
          <w:rFonts w:ascii="Times New Roman" w:hAnsi="Times New Roman" w:cs="Times New Roman"/>
          <w:sz w:val="28"/>
          <w:szCs w:val="28"/>
        </w:rPr>
      </w:pPr>
      <w:r w:rsidRPr="00FE1B55">
        <w:rPr>
          <w:rFonts w:ascii="Times New Roman" w:hAnsi="Times New Roman" w:cs="Times New Roman"/>
          <w:sz w:val="28"/>
          <w:szCs w:val="28"/>
        </w:rPr>
        <w:t>от 24 сентября 2013 г. N 2934</w:t>
      </w:r>
    </w:p>
    <w:p w:rsidR="00FE1B55" w:rsidRPr="00FE1B55" w:rsidRDefault="00FE1B55">
      <w:pPr>
        <w:pStyle w:val="ConsPlusTitle"/>
        <w:jc w:val="center"/>
        <w:rPr>
          <w:rFonts w:ascii="Times New Roman" w:hAnsi="Times New Roman" w:cs="Times New Roman"/>
          <w:sz w:val="28"/>
          <w:szCs w:val="28"/>
        </w:rPr>
      </w:pPr>
    </w:p>
    <w:p w:rsidR="00FE1B55" w:rsidRPr="00FE1B55" w:rsidRDefault="00FE1B55">
      <w:pPr>
        <w:pStyle w:val="ConsPlusTitle"/>
        <w:jc w:val="center"/>
        <w:rPr>
          <w:rFonts w:ascii="Times New Roman" w:hAnsi="Times New Roman" w:cs="Times New Roman"/>
          <w:sz w:val="28"/>
          <w:szCs w:val="28"/>
        </w:rPr>
      </w:pPr>
      <w:r w:rsidRPr="00FE1B55">
        <w:rPr>
          <w:rFonts w:ascii="Times New Roman" w:hAnsi="Times New Roman" w:cs="Times New Roman"/>
          <w:sz w:val="28"/>
          <w:szCs w:val="28"/>
        </w:rPr>
        <w:t>О ЗНАКЕ "ОБЩЕСТВЕННОЕ ПРИЗНАНИЕ"</w:t>
      </w:r>
    </w:p>
    <w:p w:rsidR="00FE1B55" w:rsidRPr="00FE1B55" w:rsidRDefault="00FE1B55">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B55" w:rsidRPr="00FE1B55">
        <w:trPr>
          <w:jc w:val="center"/>
        </w:trPr>
        <w:tc>
          <w:tcPr>
            <w:tcW w:w="9294" w:type="dxa"/>
            <w:tcBorders>
              <w:top w:val="nil"/>
              <w:left w:val="single" w:sz="24" w:space="0" w:color="CED3F1"/>
              <w:bottom w:val="nil"/>
              <w:right w:val="single" w:sz="24" w:space="0" w:color="F4F3F8"/>
            </w:tcBorders>
            <w:shd w:val="clear" w:color="auto" w:fill="F4F3F8"/>
          </w:tcPr>
          <w:p w:rsidR="00FE1B55" w:rsidRPr="00FE1B55" w:rsidRDefault="00FE1B55" w:rsidP="00FE1B55">
            <w:pPr>
              <w:pStyle w:val="ConsPlusNormal"/>
              <w:jc w:val="center"/>
              <w:rPr>
                <w:rFonts w:ascii="Times New Roman" w:hAnsi="Times New Roman" w:cs="Times New Roman"/>
                <w:sz w:val="28"/>
                <w:szCs w:val="28"/>
              </w:rPr>
            </w:pPr>
            <w:proofErr w:type="gramStart"/>
            <w:r w:rsidRPr="00FE1B55">
              <w:rPr>
                <w:rFonts w:ascii="Times New Roman" w:hAnsi="Times New Roman" w:cs="Times New Roman"/>
                <w:sz w:val="28"/>
                <w:szCs w:val="28"/>
              </w:rPr>
              <w:t xml:space="preserve">(в ред. постановлений администрации г. Невинномысска от 14.07.2015 </w:t>
            </w:r>
            <w:proofErr w:type="gramEnd"/>
          </w:p>
          <w:p w:rsidR="00FE1B55" w:rsidRPr="00FE1B55" w:rsidRDefault="00FE1B55" w:rsidP="00FE1B55">
            <w:pPr>
              <w:pStyle w:val="ConsPlusNormal"/>
              <w:jc w:val="center"/>
              <w:rPr>
                <w:rFonts w:ascii="Times New Roman" w:hAnsi="Times New Roman" w:cs="Times New Roman"/>
                <w:sz w:val="28"/>
                <w:szCs w:val="28"/>
              </w:rPr>
            </w:pPr>
            <w:hyperlink r:id="rId5" w:history="1">
              <w:r w:rsidRPr="00FE1B55">
                <w:rPr>
                  <w:rFonts w:ascii="Times New Roman" w:hAnsi="Times New Roman" w:cs="Times New Roman"/>
                  <w:sz w:val="28"/>
                  <w:szCs w:val="28"/>
                </w:rPr>
                <w:t>N 1708</w:t>
              </w:r>
            </w:hyperlink>
            <w:r w:rsidRPr="00FE1B55">
              <w:rPr>
                <w:rFonts w:ascii="Times New Roman" w:hAnsi="Times New Roman" w:cs="Times New Roman"/>
                <w:sz w:val="28"/>
                <w:szCs w:val="28"/>
              </w:rPr>
              <w:t xml:space="preserve">, от 23.09.2015 </w:t>
            </w:r>
            <w:hyperlink r:id="rId6" w:history="1">
              <w:r w:rsidRPr="00FE1B55">
                <w:rPr>
                  <w:rFonts w:ascii="Times New Roman" w:hAnsi="Times New Roman" w:cs="Times New Roman"/>
                  <w:sz w:val="28"/>
                  <w:szCs w:val="28"/>
                </w:rPr>
                <w:t>N 2278</w:t>
              </w:r>
            </w:hyperlink>
            <w:r w:rsidRPr="00FE1B55">
              <w:rPr>
                <w:rFonts w:ascii="Times New Roman" w:hAnsi="Times New Roman" w:cs="Times New Roman"/>
                <w:sz w:val="28"/>
                <w:szCs w:val="28"/>
              </w:rPr>
              <w:t xml:space="preserve">, от 04.05.2016 </w:t>
            </w:r>
            <w:hyperlink r:id="rId7" w:history="1">
              <w:r w:rsidRPr="00FE1B55">
                <w:rPr>
                  <w:rFonts w:ascii="Times New Roman" w:hAnsi="Times New Roman" w:cs="Times New Roman"/>
                  <w:sz w:val="28"/>
                  <w:szCs w:val="28"/>
                </w:rPr>
                <w:t>N 868</w:t>
              </w:r>
            </w:hyperlink>
            <w:r w:rsidRPr="00FE1B55">
              <w:rPr>
                <w:rFonts w:ascii="Times New Roman" w:hAnsi="Times New Roman" w:cs="Times New Roman"/>
                <w:sz w:val="28"/>
                <w:szCs w:val="28"/>
              </w:rPr>
              <w:t xml:space="preserve">, от 22.12.2016 </w:t>
            </w:r>
            <w:hyperlink r:id="rId8" w:history="1">
              <w:r w:rsidRPr="00FE1B55">
                <w:rPr>
                  <w:rFonts w:ascii="Times New Roman" w:hAnsi="Times New Roman" w:cs="Times New Roman"/>
                  <w:sz w:val="28"/>
                  <w:szCs w:val="28"/>
                </w:rPr>
                <w:t>N 2881</w:t>
              </w:r>
            </w:hyperlink>
            <w:r w:rsidRPr="00FE1B55">
              <w:rPr>
                <w:rFonts w:ascii="Times New Roman" w:hAnsi="Times New Roman" w:cs="Times New Roman"/>
                <w:sz w:val="28"/>
                <w:szCs w:val="28"/>
              </w:rPr>
              <w:t xml:space="preserve">, </w:t>
            </w:r>
          </w:p>
          <w:p w:rsidR="00FE1B55" w:rsidRPr="00FE1B55" w:rsidRDefault="00FE1B55" w:rsidP="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 xml:space="preserve">от 14.07.2017 </w:t>
            </w:r>
            <w:hyperlink r:id="rId9" w:history="1">
              <w:r w:rsidRPr="00FE1B55">
                <w:rPr>
                  <w:rFonts w:ascii="Times New Roman" w:hAnsi="Times New Roman" w:cs="Times New Roman"/>
                  <w:sz w:val="28"/>
                  <w:szCs w:val="28"/>
                </w:rPr>
                <w:t>N 1793</w:t>
              </w:r>
            </w:hyperlink>
            <w:r w:rsidRPr="00FE1B55">
              <w:rPr>
                <w:rFonts w:ascii="Times New Roman" w:hAnsi="Times New Roman" w:cs="Times New Roman"/>
                <w:sz w:val="28"/>
                <w:szCs w:val="28"/>
              </w:rPr>
              <w:t xml:space="preserve">, от 31.07.2017 </w:t>
            </w:r>
            <w:hyperlink r:id="rId10" w:history="1">
              <w:r w:rsidRPr="00FE1B55">
                <w:rPr>
                  <w:rFonts w:ascii="Times New Roman" w:hAnsi="Times New Roman" w:cs="Times New Roman"/>
                  <w:sz w:val="28"/>
                  <w:szCs w:val="28"/>
                </w:rPr>
                <w:t>N 1882</w:t>
              </w:r>
            </w:hyperlink>
            <w:r w:rsidRPr="00FE1B55">
              <w:rPr>
                <w:rFonts w:ascii="Times New Roman" w:hAnsi="Times New Roman" w:cs="Times New Roman"/>
                <w:sz w:val="28"/>
                <w:szCs w:val="28"/>
              </w:rPr>
              <w:t>)</w:t>
            </w:r>
          </w:p>
        </w:tc>
      </w:tr>
    </w:tbl>
    <w:p w:rsid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rsidP="00FE1B55">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 xml:space="preserve">В соответствии с </w:t>
      </w:r>
      <w:hyperlink r:id="rId11" w:history="1">
        <w:r w:rsidRPr="00FE1B55">
          <w:rPr>
            <w:rFonts w:ascii="Times New Roman" w:hAnsi="Times New Roman" w:cs="Times New Roman"/>
            <w:sz w:val="28"/>
            <w:szCs w:val="28"/>
          </w:rPr>
          <w:t>решением</w:t>
        </w:r>
      </w:hyperlink>
      <w:r w:rsidRPr="00FE1B55">
        <w:rPr>
          <w:rFonts w:ascii="Times New Roman" w:hAnsi="Times New Roman" w:cs="Times New Roman"/>
          <w:sz w:val="28"/>
          <w:szCs w:val="28"/>
        </w:rPr>
        <w:t xml:space="preserve"> Думы города Невинномысска от 19 декабря 2012 г. N 328-30 "Об утверждении Положения о наградах и поощрениях муниципального образования городского округа - города Невинномысска Ставропольского края" и в целях признания заслуг граждан и коллективов организаций города Невинномысска перед городом Невинномысском и его жителями, постановляю:</w:t>
      </w:r>
    </w:p>
    <w:p w:rsidR="00FE1B55" w:rsidRP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ind w:firstLine="567"/>
        <w:jc w:val="both"/>
        <w:rPr>
          <w:rFonts w:ascii="Times New Roman" w:hAnsi="Times New Roman" w:cs="Times New Roman"/>
          <w:sz w:val="28"/>
          <w:szCs w:val="28"/>
        </w:rPr>
      </w:pPr>
      <w:r w:rsidRPr="00FE1B55">
        <w:rPr>
          <w:rFonts w:ascii="Times New Roman" w:hAnsi="Times New Roman" w:cs="Times New Roman"/>
          <w:sz w:val="28"/>
          <w:szCs w:val="28"/>
        </w:rPr>
        <w:t>1. Утвердить прилагаемые:</w:t>
      </w:r>
    </w:p>
    <w:p w:rsidR="00FE1B55" w:rsidRPr="00FE1B55" w:rsidRDefault="00FE1B55" w:rsidP="00FE1B55">
      <w:pPr>
        <w:pStyle w:val="ConsPlusNormal"/>
        <w:ind w:firstLine="567"/>
        <w:jc w:val="both"/>
        <w:rPr>
          <w:rFonts w:ascii="Times New Roman" w:hAnsi="Times New Roman" w:cs="Times New Roman"/>
          <w:sz w:val="28"/>
          <w:szCs w:val="28"/>
        </w:rPr>
      </w:pPr>
      <w:hyperlink w:anchor="P37" w:history="1">
        <w:r w:rsidRPr="00FE1B55">
          <w:rPr>
            <w:rFonts w:ascii="Times New Roman" w:hAnsi="Times New Roman" w:cs="Times New Roman"/>
            <w:sz w:val="28"/>
            <w:szCs w:val="28"/>
          </w:rPr>
          <w:t>Положение</w:t>
        </w:r>
      </w:hyperlink>
      <w:r w:rsidRPr="00FE1B55">
        <w:rPr>
          <w:rFonts w:ascii="Times New Roman" w:hAnsi="Times New Roman" w:cs="Times New Roman"/>
          <w:sz w:val="28"/>
          <w:szCs w:val="28"/>
        </w:rPr>
        <w:t xml:space="preserve"> о знаке "Общественное признание";</w:t>
      </w:r>
    </w:p>
    <w:p w:rsidR="00FE1B55" w:rsidRPr="00FE1B55" w:rsidRDefault="00FE1B55" w:rsidP="00FE1B55">
      <w:pPr>
        <w:pStyle w:val="ConsPlusNormal"/>
        <w:ind w:firstLine="567"/>
        <w:jc w:val="both"/>
        <w:rPr>
          <w:rFonts w:ascii="Times New Roman" w:hAnsi="Times New Roman" w:cs="Times New Roman"/>
          <w:sz w:val="28"/>
          <w:szCs w:val="28"/>
        </w:rPr>
      </w:pPr>
      <w:hyperlink w:anchor="P216" w:history="1">
        <w:r w:rsidRPr="00FE1B55">
          <w:rPr>
            <w:rFonts w:ascii="Times New Roman" w:hAnsi="Times New Roman" w:cs="Times New Roman"/>
            <w:sz w:val="28"/>
            <w:szCs w:val="28"/>
          </w:rPr>
          <w:t>образец</w:t>
        </w:r>
      </w:hyperlink>
      <w:r w:rsidRPr="00FE1B55">
        <w:rPr>
          <w:rFonts w:ascii="Times New Roman" w:hAnsi="Times New Roman" w:cs="Times New Roman"/>
          <w:sz w:val="28"/>
          <w:szCs w:val="28"/>
        </w:rPr>
        <w:t xml:space="preserve"> знака "Общественное признание";</w:t>
      </w:r>
    </w:p>
    <w:p w:rsidR="00FE1B55" w:rsidRPr="00FE1B55" w:rsidRDefault="00FE1B55" w:rsidP="00FE1B55">
      <w:pPr>
        <w:pStyle w:val="ConsPlusNormal"/>
        <w:ind w:firstLine="567"/>
        <w:jc w:val="both"/>
        <w:rPr>
          <w:rFonts w:ascii="Times New Roman" w:hAnsi="Times New Roman" w:cs="Times New Roman"/>
          <w:sz w:val="28"/>
          <w:szCs w:val="28"/>
        </w:rPr>
      </w:pPr>
      <w:hyperlink w:anchor="P239" w:history="1">
        <w:r w:rsidRPr="00FE1B55">
          <w:rPr>
            <w:rFonts w:ascii="Times New Roman" w:hAnsi="Times New Roman" w:cs="Times New Roman"/>
            <w:sz w:val="28"/>
            <w:szCs w:val="28"/>
          </w:rPr>
          <w:t>образец</w:t>
        </w:r>
      </w:hyperlink>
      <w:r w:rsidRPr="00FE1B55">
        <w:rPr>
          <w:rFonts w:ascii="Times New Roman" w:hAnsi="Times New Roman" w:cs="Times New Roman"/>
          <w:sz w:val="28"/>
          <w:szCs w:val="28"/>
        </w:rPr>
        <w:t xml:space="preserve"> удостоверения к знаку "Общественное признание";</w:t>
      </w:r>
    </w:p>
    <w:p w:rsidR="00FE1B55" w:rsidRPr="00FE1B55" w:rsidRDefault="00FE1B55" w:rsidP="00FE1B55">
      <w:pPr>
        <w:pStyle w:val="ConsPlusNormal"/>
        <w:ind w:firstLine="567"/>
        <w:jc w:val="both"/>
        <w:rPr>
          <w:rFonts w:ascii="Times New Roman" w:hAnsi="Times New Roman" w:cs="Times New Roman"/>
          <w:sz w:val="28"/>
          <w:szCs w:val="28"/>
        </w:rPr>
      </w:pPr>
      <w:hyperlink w:anchor="P302" w:history="1">
        <w:r w:rsidRPr="00FE1B55">
          <w:rPr>
            <w:rFonts w:ascii="Times New Roman" w:hAnsi="Times New Roman" w:cs="Times New Roman"/>
            <w:sz w:val="28"/>
            <w:szCs w:val="28"/>
          </w:rPr>
          <w:t>описание</w:t>
        </w:r>
      </w:hyperlink>
      <w:r w:rsidRPr="00FE1B55">
        <w:rPr>
          <w:rFonts w:ascii="Times New Roman" w:hAnsi="Times New Roman" w:cs="Times New Roman"/>
          <w:sz w:val="28"/>
          <w:szCs w:val="28"/>
        </w:rPr>
        <w:t xml:space="preserve"> знака "Общественное признание";</w:t>
      </w:r>
    </w:p>
    <w:p w:rsidR="00FE1B55" w:rsidRPr="00FE1B55" w:rsidRDefault="00FE1B55" w:rsidP="00FE1B55">
      <w:pPr>
        <w:pStyle w:val="ConsPlusNormal"/>
        <w:ind w:firstLine="567"/>
        <w:jc w:val="both"/>
        <w:rPr>
          <w:rFonts w:ascii="Times New Roman" w:hAnsi="Times New Roman" w:cs="Times New Roman"/>
          <w:sz w:val="28"/>
          <w:szCs w:val="28"/>
        </w:rPr>
      </w:pPr>
      <w:hyperlink w:anchor="P330" w:history="1">
        <w:r w:rsidRPr="00FE1B55">
          <w:rPr>
            <w:rFonts w:ascii="Times New Roman" w:hAnsi="Times New Roman" w:cs="Times New Roman"/>
            <w:sz w:val="28"/>
            <w:szCs w:val="28"/>
          </w:rPr>
          <w:t>состав</w:t>
        </w:r>
      </w:hyperlink>
      <w:r w:rsidRPr="00FE1B55">
        <w:rPr>
          <w:rFonts w:ascii="Times New Roman" w:hAnsi="Times New Roman" w:cs="Times New Roman"/>
          <w:sz w:val="28"/>
          <w:szCs w:val="28"/>
        </w:rPr>
        <w:t xml:space="preserve"> комиссии по рассмотрению представлений к награждению знаком "Общественное признание.</w:t>
      </w:r>
    </w:p>
    <w:p w:rsidR="00FE1B55" w:rsidRPr="00FE1B55" w:rsidRDefault="00FE1B55" w:rsidP="00FE1B55">
      <w:pPr>
        <w:pStyle w:val="ConsPlusNormal"/>
        <w:ind w:firstLine="567"/>
        <w:jc w:val="both"/>
        <w:rPr>
          <w:rFonts w:ascii="Times New Roman" w:hAnsi="Times New Roman" w:cs="Times New Roman"/>
          <w:sz w:val="28"/>
          <w:szCs w:val="28"/>
        </w:rPr>
      </w:pPr>
      <w:r w:rsidRPr="00FE1B55">
        <w:rPr>
          <w:rFonts w:ascii="Times New Roman" w:hAnsi="Times New Roman" w:cs="Times New Roman"/>
          <w:sz w:val="28"/>
          <w:szCs w:val="28"/>
        </w:rPr>
        <w:t>2. Настоящее постановление подлежит обнародованию путем размещения на официальном сайте администрации города Невинномысска в информационно-телекоммуникационной сети "Интернет".</w:t>
      </w:r>
    </w:p>
    <w:p w:rsid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Глава города Невинномысска</w:t>
      </w:r>
    </w:p>
    <w:p w:rsidR="00FE1B55" w:rsidRPr="00FE1B55" w:rsidRDefault="00FE1B55" w:rsidP="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Ставропольского края</w:t>
      </w:r>
    </w:p>
    <w:p w:rsidR="00FE1B55" w:rsidRPr="00FE1B55" w:rsidRDefault="00FE1B55" w:rsidP="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С.Н.БАТЫНЮК</w:t>
      </w:r>
    </w:p>
    <w:p w:rsidR="00FE1B55" w:rsidRP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jc w:val="both"/>
        <w:rPr>
          <w:rFonts w:ascii="Times New Roman" w:hAnsi="Times New Roman" w:cs="Times New Roman"/>
          <w:sz w:val="28"/>
          <w:szCs w:val="28"/>
        </w:rPr>
      </w:pPr>
    </w:p>
    <w:p w:rsidR="00FE1B55" w:rsidRPr="00FE1B55" w:rsidRDefault="00FE1B55" w:rsidP="00FE1B55">
      <w:pPr>
        <w:pStyle w:val="ConsPlusNormal"/>
        <w:jc w:val="both"/>
        <w:rPr>
          <w:rFonts w:ascii="Times New Roman" w:hAnsi="Times New Roman" w:cs="Times New Roman"/>
          <w:sz w:val="28"/>
          <w:szCs w:val="28"/>
        </w:rPr>
      </w:pPr>
    </w:p>
    <w:p w:rsidR="00FE1B55" w:rsidRDefault="00FE1B55">
      <w:pPr>
        <w:pStyle w:val="ConsPlusNormal"/>
        <w:jc w:val="both"/>
        <w:rPr>
          <w:rFonts w:ascii="Times New Roman" w:hAnsi="Times New Roman" w:cs="Times New Roman"/>
          <w:sz w:val="28"/>
          <w:szCs w:val="28"/>
        </w:rPr>
        <w:sectPr w:rsidR="00FE1B55" w:rsidSect="00FE1B55">
          <w:pgSz w:w="11906" w:h="16838"/>
          <w:pgMar w:top="1134" w:right="566" w:bottom="1134" w:left="1701" w:header="708" w:footer="708" w:gutter="0"/>
          <w:cols w:space="708"/>
          <w:docGrid w:linePitch="360"/>
        </w:sect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outlineLvl w:val="0"/>
        <w:rPr>
          <w:rFonts w:ascii="Times New Roman" w:hAnsi="Times New Roman" w:cs="Times New Roman"/>
          <w:sz w:val="28"/>
          <w:szCs w:val="28"/>
        </w:rPr>
      </w:pPr>
      <w:r w:rsidRPr="00FE1B55">
        <w:rPr>
          <w:rFonts w:ascii="Times New Roman" w:hAnsi="Times New Roman" w:cs="Times New Roman"/>
          <w:sz w:val="28"/>
          <w:szCs w:val="28"/>
        </w:rPr>
        <w:t>Утверждено</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постановлением</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администрации города Невинномысска</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от 24 сентября 2013 г. N 2934</w:t>
      </w:r>
    </w:p>
    <w:p w:rsidR="00FE1B55" w:rsidRDefault="00FE1B55">
      <w:pPr>
        <w:pStyle w:val="ConsPlusNormal"/>
        <w:jc w:val="both"/>
        <w:rPr>
          <w:rFonts w:ascii="Times New Roman" w:hAnsi="Times New Roman" w:cs="Times New Roman"/>
          <w:sz w:val="28"/>
          <w:szCs w:val="28"/>
        </w:rPr>
      </w:pPr>
    </w:p>
    <w:p w:rsidR="00FE1B55" w:rsidRPr="00FE1B55" w:rsidRDefault="00FE1B55" w:rsidP="00737D21">
      <w:pPr>
        <w:pStyle w:val="ConsPlusNormal"/>
        <w:jc w:val="both"/>
        <w:rPr>
          <w:rFonts w:ascii="Times New Roman" w:hAnsi="Times New Roman" w:cs="Times New Roman"/>
          <w:sz w:val="28"/>
          <w:szCs w:val="28"/>
        </w:rPr>
      </w:pPr>
    </w:p>
    <w:p w:rsidR="00FE1B55" w:rsidRPr="00FE1B55" w:rsidRDefault="00FE1B55" w:rsidP="00737D21">
      <w:pPr>
        <w:pStyle w:val="ConsPlusTitle"/>
        <w:jc w:val="center"/>
        <w:rPr>
          <w:rFonts w:ascii="Times New Roman" w:hAnsi="Times New Roman" w:cs="Times New Roman"/>
          <w:sz w:val="28"/>
          <w:szCs w:val="28"/>
        </w:rPr>
      </w:pPr>
      <w:bookmarkStart w:id="0" w:name="P37"/>
      <w:bookmarkEnd w:id="0"/>
      <w:r w:rsidRPr="00FE1B55">
        <w:rPr>
          <w:rFonts w:ascii="Times New Roman" w:hAnsi="Times New Roman" w:cs="Times New Roman"/>
          <w:sz w:val="28"/>
          <w:szCs w:val="28"/>
        </w:rPr>
        <w:t>ПОЛОЖЕНИЕ</w:t>
      </w:r>
    </w:p>
    <w:p w:rsidR="00FE1B55" w:rsidRPr="00FE1B55" w:rsidRDefault="00FE1B55" w:rsidP="00737D21">
      <w:pPr>
        <w:pStyle w:val="ConsPlusTitle"/>
        <w:jc w:val="center"/>
        <w:rPr>
          <w:rFonts w:ascii="Times New Roman" w:hAnsi="Times New Roman" w:cs="Times New Roman"/>
          <w:sz w:val="28"/>
          <w:szCs w:val="28"/>
        </w:rPr>
      </w:pPr>
      <w:r w:rsidRPr="00FE1B55">
        <w:rPr>
          <w:rFonts w:ascii="Times New Roman" w:hAnsi="Times New Roman" w:cs="Times New Roman"/>
          <w:sz w:val="28"/>
          <w:szCs w:val="28"/>
        </w:rPr>
        <w:t>О ЗНАКЕ "ОБЩЕСТВЕННОЕ ПРИЗНАНИЕ"</w:t>
      </w:r>
    </w:p>
    <w:p w:rsidR="00FE1B55" w:rsidRPr="00FE1B55" w:rsidRDefault="00FE1B55" w:rsidP="00737D21">
      <w:pPr>
        <w:spacing w:after="0" w:line="240" w:lineRule="auto"/>
        <w:rPr>
          <w:rFonts w:ascii="Times New Roman" w:hAnsi="Times New Roman" w:cs="Times New Roman"/>
          <w:sz w:val="28"/>
          <w:szCs w:val="28"/>
        </w:rPr>
      </w:pPr>
    </w:p>
    <w:p w:rsidR="00FE1B55" w:rsidRPr="00FE1B55" w:rsidRDefault="00FE1B55" w:rsidP="00737D21">
      <w:pPr>
        <w:pStyle w:val="ConsPlusNormal"/>
        <w:ind w:firstLine="540"/>
        <w:jc w:val="both"/>
        <w:rPr>
          <w:rFonts w:ascii="Times New Roman" w:hAnsi="Times New Roman" w:cs="Times New Roman"/>
          <w:sz w:val="28"/>
          <w:szCs w:val="28"/>
        </w:rPr>
      </w:pPr>
      <w:bookmarkStart w:id="1" w:name="P43"/>
      <w:bookmarkEnd w:id="1"/>
      <w:r w:rsidRPr="00FE1B55">
        <w:rPr>
          <w:rFonts w:ascii="Times New Roman" w:hAnsi="Times New Roman" w:cs="Times New Roman"/>
          <w:sz w:val="28"/>
          <w:szCs w:val="28"/>
        </w:rPr>
        <w:t xml:space="preserve">1. </w:t>
      </w:r>
      <w:proofErr w:type="gramStart"/>
      <w:r w:rsidRPr="00FE1B55">
        <w:rPr>
          <w:rFonts w:ascii="Times New Roman" w:hAnsi="Times New Roman" w:cs="Times New Roman"/>
          <w:sz w:val="28"/>
          <w:szCs w:val="28"/>
        </w:rPr>
        <w:t>Знаком "Общественное признание" (далее - Знак) награждаются жители города Невинномысска, в исключительных случаях - граждане Российской Федерации, не проживающие на территории города Невинномысска, и коллективы предприятий, учреждений, общественных и иных организаций, осуществляющих свою деятельность на территории города Невинномысска (далее - жители, граждане, коллективы организаций, город), внесшие весомый вклад в социально-экономическое развитие города, обеспечение его благополучия и рост благосостояния жителей города, за успехи в</w:t>
      </w:r>
      <w:proofErr w:type="gramEnd"/>
      <w:r w:rsidRPr="00FE1B55">
        <w:rPr>
          <w:rFonts w:ascii="Times New Roman" w:hAnsi="Times New Roman" w:cs="Times New Roman"/>
          <w:sz w:val="28"/>
          <w:szCs w:val="28"/>
        </w:rPr>
        <w:t xml:space="preserve"> </w:t>
      </w:r>
      <w:proofErr w:type="gramStart"/>
      <w:r w:rsidRPr="00FE1B55">
        <w:rPr>
          <w:rFonts w:ascii="Times New Roman" w:hAnsi="Times New Roman" w:cs="Times New Roman"/>
          <w:sz w:val="28"/>
          <w:szCs w:val="28"/>
        </w:rPr>
        <w:t>воспитании и просвещении, здравоохранении, культуре, искусстве, науке, за достижения в профессиональной деятельности, за оказание благотворительной деятельности, гуманитарной помощи, за совершение поступка или действий, которые имели положительное общественное значение и иные заслуги перед городом и его жителями.</w:t>
      </w:r>
      <w:proofErr w:type="gramEnd"/>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 xml:space="preserve">2. Утратил силу. </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3. Обязательными условиями для награждения Знаком являются:</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стаж работы не менее семи лет в соответствующей сфере деятельности, осуществляемой на территории города (для граждан);</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осуществление деятельности на территории города не менее десяти лет (для коллективов организаций);</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наличие Почетной грамоты Думы города или Почетной грамоты администрации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4. Повторное награждение Знаком не производится.</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5. Инициатива о награждении может исходить от органов местного самоуправления города, юридических лиц независимо от их организационно-правовой формы и формы собственности, общественных объединений.</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Инициатива о награждении граждан, не проживающих на территории города, может исходить только от Думы города, главы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6. Награждение осуществляется ко Дню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7. Количество ежегодно вручаемых Знаков - не более десяти.</w:t>
      </w:r>
    </w:p>
    <w:p w:rsidR="00FE1B55" w:rsidRPr="00737D21"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8</w:t>
      </w:r>
      <w:r w:rsidRPr="00737D21">
        <w:rPr>
          <w:rFonts w:ascii="Times New Roman" w:hAnsi="Times New Roman" w:cs="Times New Roman"/>
          <w:sz w:val="28"/>
          <w:szCs w:val="28"/>
        </w:rPr>
        <w:t xml:space="preserve">. </w:t>
      </w:r>
      <w:hyperlink w:anchor="P96" w:history="1">
        <w:r w:rsidRPr="00737D21">
          <w:rPr>
            <w:rFonts w:ascii="Times New Roman" w:hAnsi="Times New Roman" w:cs="Times New Roman"/>
            <w:sz w:val="28"/>
            <w:szCs w:val="28"/>
          </w:rPr>
          <w:t>Представление</w:t>
        </w:r>
      </w:hyperlink>
      <w:r w:rsidRPr="00737D21">
        <w:rPr>
          <w:rFonts w:ascii="Times New Roman" w:hAnsi="Times New Roman" w:cs="Times New Roman"/>
          <w:sz w:val="28"/>
          <w:szCs w:val="28"/>
        </w:rPr>
        <w:t xml:space="preserve"> к награждению Знаком гражданина оформляется по форме согласно приложению N 1 к настоящему Положению. К представлению прилагается выписка из протокола собрания коллектива организации, на котором кандидатура гражданина рекомендована к награждению.</w:t>
      </w:r>
    </w:p>
    <w:p w:rsidR="00FE1B55" w:rsidRPr="00FE1B55" w:rsidRDefault="00FE1B55" w:rsidP="00737D21">
      <w:pPr>
        <w:pStyle w:val="ConsPlusNormal"/>
        <w:ind w:firstLine="540"/>
        <w:jc w:val="both"/>
        <w:rPr>
          <w:rFonts w:ascii="Times New Roman" w:hAnsi="Times New Roman" w:cs="Times New Roman"/>
          <w:sz w:val="28"/>
          <w:szCs w:val="28"/>
        </w:rPr>
      </w:pPr>
      <w:r w:rsidRPr="00737D21">
        <w:rPr>
          <w:rFonts w:ascii="Times New Roman" w:hAnsi="Times New Roman" w:cs="Times New Roman"/>
          <w:sz w:val="28"/>
          <w:szCs w:val="28"/>
        </w:rPr>
        <w:t xml:space="preserve">9. </w:t>
      </w:r>
      <w:hyperlink w:anchor="P180" w:history="1">
        <w:r w:rsidRPr="00737D21">
          <w:rPr>
            <w:rFonts w:ascii="Times New Roman" w:hAnsi="Times New Roman" w:cs="Times New Roman"/>
            <w:sz w:val="28"/>
            <w:szCs w:val="28"/>
          </w:rPr>
          <w:t>Представление</w:t>
        </w:r>
      </w:hyperlink>
      <w:r w:rsidRPr="00737D21">
        <w:rPr>
          <w:rFonts w:ascii="Times New Roman" w:hAnsi="Times New Roman" w:cs="Times New Roman"/>
          <w:sz w:val="28"/>
          <w:szCs w:val="28"/>
        </w:rPr>
        <w:t xml:space="preserve"> </w:t>
      </w:r>
      <w:r w:rsidRPr="00FE1B55">
        <w:rPr>
          <w:rFonts w:ascii="Times New Roman" w:hAnsi="Times New Roman" w:cs="Times New Roman"/>
          <w:sz w:val="28"/>
          <w:szCs w:val="28"/>
        </w:rPr>
        <w:t>к награждению Знаком коллектива организации оформляется по форме согласно приложению N 2 к настоящему Положению.</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lastRenderedPageBreak/>
        <w:t>10. Представление к награждению гражданина, коллектива организации (далее - представление) оформляется в двух экземплярах, заверяется подписью руководителя организации и соответствующей печатью.</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Не допускается одновременное внесение представлений к награждению коллектива организации и гражданина, являющегося руководителем или членом того же коллектива организации.</w:t>
      </w:r>
    </w:p>
    <w:p w:rsidR="00FE1B55" w:rsidRPr="00737D21"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 xml:space="preserve">11. К представлению могут прилагаться отзывы в средствах массовой информации о деятельности гражданина, коллектива организации, представляемого к награждению, а также иная информация о заслугах гражданина, коллектива организации, указанных </w:t>
      </w:r>
      <w:r w:rsidRPr="00737D21">
        <w:rPr>
          <w:rFonts w:ascii="Times New Roman" w:hAnsi="Times New Roman" w:cs="Times New Roman"/>
          <w:sz w:val="28"/>
          <w:szCs w:val="28"/>
        </w:rPr>
        <w:t xml:space="preserve">в </w:t>
      </w:r>
      <w:hyperlink w:anchor="P43" w:history="1">
        <w:r w:rsidRPr="00737D21">
          <w:rPr>
            <w:rFonts w:ascii="Times New Roman" w:hAnsi="Times New Roman" w:cs="Times New Roman"/>
            <w:sz w:val="28"/>
            <w:szCs w:val="28"/>
          </w:rPr>
          <w:t>пункте 1</w:t>
        </w:r>
      </w:hyperlink>
      <w:r w:rsidRPr="00737D21">
        <w:rPr>
          <w:rFonts w:ascii="Times New Roman" w:hAnsi="Times New Roman" w:cs="Times New Roman"/>
          <w:sz w:val="28"/>
          <w:szCs w:val="28"/>
        </w:rPr>
        <w:t xml:space="preserve"> настоящего Положения.</w:t>
      </w:r>
    </w:p>
    <w:p w:rsidR="00FE1B55" w:rsidRPr="00737D21" w:rsidRDefault="00FE1B55" w:rsidP="00737D21">
      <w:pPr>
        <w:pStyle w:val="ConsPlusNormal"/>
        <w:ind w:firstLine="540"/>
        <w:jc w:val="both"/>
        <w:rPr>
          <w:rFonts w:ascii="Times New Roman" w:hAnsi="Times New Roman" w:cs="Times New Roman"/>
          <w:sz w:val="28"/>
          <w:szCs w:val="28"/>
        </w:rPr>
      </w:pPr>
      <w:r w:rsidRPr="00737D21">
        <w:rPr>
          <w:rFonts w:ascii="Times New Roman" w:hAnsi="Times New Roman" w:cs="Times New Roman"/>
          <w:sz w:val="28"/>
          <w:szCs w:val="28"/>
        </w:rPr>
        <w:t>12. Инициатор награждения Знаком несет ответственность за полноту и достоверность представляемых сведений.</w:t>
      </w:r>
    </w:p>
    <w:p w:rsidR="00FE1B55" w:rsidRPr="00737D21" w:rsidRDefault="00FE1B55" w:rsidP="00737D21">
      <w:pPr>
        <w:pStyle w:val="ConsPlusNormal"/>
        <w:ind w:firstLine="540"/>
        <w:jc w:val="both"/>
        <w:rPr>
          <w:rFonts w:ascii="Times New Roman" w:hAnsi="Times New Roman" w:cs="Times New Roman"/>
          <w:sz w:val="28"/>
          <w:szCs w:val="28"/>
        </w:rPr>
      </w:pPr>
      <w:bookmarkStart w:id="2" w:name="P64"/>
      <w:bookmarkEnd w:id="2"/>
      <w:r w:rsidRPr="00737D21">
        <w:rPr>
          <w:rFonts w:ascii="Times New Roman" w:hAnsi="Times New Roman" w:cs="Times New Roman"/>
          <w:sz w:val="28"/>
          <w:szCs w:val="28"/>
        </w:rPr>
        <w:t xml:space="preserve">13. Представление вносится на рассмотрение первому заместителю (заместителю) главы администрации города (в соответствии с распределением обязанностей в руководстве администрации города) в срок не </w:t>
      </w:r>
      <w:proofErr w:type="gramStart"/>
      <w:r w:rsidRPr="00737D21">
        <w:rPr>
          <w:rFonts w:ascii="Times New Roman" w:hAnsi="Times New Roman" w:cs="Times New Roman"/>
          <w:sz w:val="28"/>
          <w:szCs w:val="28"/>
        </w:rPr>
        <w:t>позднее</w:t>
      </w:r>
      <w:proofErr w:type="gramEnd"/>
      <w:r w:rsidRPr="00737D21">
        <w:rPr>
          <w:rFonts w:ascii="Times New Roman" w:hAnsi="Times New Roman" w:cs="Times New Roman"/>
          <w:sz w:val="28"/>
          <w:szCs w:val="28"/>
        </w:rPr>
        <w:t xml:space="preserve"> чем за месяц до даты предполагаемого награждения.</w:t>
      </w:r>
    </w:p>
    <w:p w:rsidR="00FE1B55" w:rsidRPr="00FE1B55" w:rsidRDefault="00FE1B55" w:rsidP="00737D21">
      <w:pPr>
        <w:pStyle w:val="ConsPlusNormal"/>
        <w:ind w:firstLine="540"/>
        <w:jc w:val="both"/>
        <w:rPr>
          <w:rFonts w:ascii="Times New Roman" w:hAnsi="Times New Roman" w:cs="Times New Roman"/>
          <w:sz w:val="28"/>
          <w:szCs w:val="28"/>
        </w:rPr>
      </w:pPr>
      <w:r w:rsidRPr="00737D21">
        <w:rPr>
          <w:rFonts w:ascii="Times New Roman" w:hAnsi="Times New Roman" w:cs="Times New Roman"/>
          <w:sz w:val="28"/>
          <w:szCs w:val="28"/>
        </w:rPr>
        <w:t xml:space="preserve">14. Представление, оформленное с нарушением установленного настоящим Положением порядка и (или) без соблюдения срока, указанного в </w:t>
      </w:r>
      <w:hyperlink w:anchor="P64" w:history="1">
        <w:r w:rsidRPr="00737D21">
          <w:rPr>
            <w:rFonts w:ascii="Times New Roman" w:hAnsi="Times New Roman" w:cs="Times New Roman"/>
            <w:sz w:val="28"/>
            <w:szCs w:val="28"/>
          </w:rPr>
          <w:t>пункте 13</w:t>
        </w:r>
      </w:hyperlink>
      <w:r w:rsidRPr="00FE1B55">
        <w:rPr>
          <w:rFonts w:ascii="Times New Roman" w:hAnsi="Times New Roman" w:cs="Times New Roman"/>
          <w:sz w:val="28"/>
          <w:szCs w:val="28"/>
        </w:rPr>
        <w:t xml:space="preserve"> настоящего Положения, к рассмотрению не принимается.</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15. После согласования первым заместителем (заместителем) главы администрации города (в соответствии с распределением обязанностей в руководстве администрации города) с целью обеспечения объективного подхода к рассмотрению кандидатур, представленных к награждению Знаком, сопроводительное письмо вместе с представлением вносится на рассмотрение комиссии, состав которой утверждается постановлением администрации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Комиссия в своей работе руководствуется настоящим Положением.</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Комиссия осуществляет следующие функции:</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проводит оценку поступивших представлений кандидатов к награждению Знаком;</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определяет наиболее достойные кандидатуры для направления их главе  города для принятия окончательного решения о награждении Знаком.</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Комиссия состоит из председателя, заместителя председателя, секретаря и членов комиссии. В отсутствие председателя комиссии его полномочия исполняет заместитель председателя комиссии.</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Заседания комиссии проводятся по мере необходимости. Заседание комиссии считается правомочным, если на нем присутствует не менее половины членов комиссии. Решения комиссии по каждой кандидатуре принимаются простым большинством голосов присутствующих на ее заседании членов. При равенстве голосов решающим голосом является голос председательствующего.</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 xml:space="preserve">Итоги работы комиссии оформляются протоколом заседания комиссии, который направляется для рассмотрения и принятия решения о награждении Знаком главе администрации города. Протокол заседания комиссии </w:t>
      </w:r>
      <w:r w:rsidRPr="00FE1B55">
        <w:rPr>
          <w:rFonts w:ascii="Times New Roman" w:hAnsi="Times New Roman" w:cs="Times New Roman"/>
          <w:sz w:val="28"/>
          <w:szCs w:val="28"/>
        </w:rPr>
        <w:lastRenderedPageBreak/>
        <w:t>подписывается председательствующим и секретарем.</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Документация, связанная с деятельностью комиссии, хранится в отделе кадров и наград администрации города в течение трех лет.</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16. При принятии главой города решения о награждении гражданина, коллектива организации отдел кадров и наград администрации города осуществляет подготовку соответствующего проекта постановления администрации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17. Знак и удостоверение к нему вручается гражданину, коллективу организации главой администрации города или по его поручению иными лицами в торжественной обстановке.</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18. Учет и регистрацию награждения осуществляет отдел кадров и наград администрации города.</w:t>
      </w:r>
    </w:p>
    <w:p w:rsidR="00FE1B55" w:rsidRPr="00FE1B55" w:rsidRDefault="00FE1B55" w:rsidP="00737D21">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19. Финансовое обеспечение расходов по реализации настоящего Положения производится за счет средств бюджета города.</w:t>
      </w:r>
    </w:p>
    <w:p w:rsidR="00FE1B55" w:rsidRDefault="00FE1B55" w:rsidP="00737D21">
      <w:pPr>
        <w:pStyle w:val="ConsPlusNormal"/>
        <w:jc w:val="both"/>
        <w:rPr>
          <w:rFonts w:ascii="Times New Roman" w:hAnsi="Times New Roman" w:cs="Times New Roman"/>
          <w:sz w:val="28"/>
          <w:szCs w:val="28"/>
        </w:rPr>
      </w:pPr>
    </w:p>
    <w:p w:rsidR="00FE1B55" w:rsidRPr="00FE1B55" w:rsidRDefault="00FE1B55" w:rsidP="00737D21">
      <w:pPr>
        <w:pStyle w:val="ConsPlusNormal"/>
        <w:jc w:val="both"/>
        <w:rPr>
          <w:rFonts w:ascii="Times New Roman" w:hAnsi="Times New Roman" w:cs="Times New Roman"/>
          <w:sz w:val="28"/>
          <w:szCs w:val="28"/>
        </w:rPr>
      </w:pPr>
    </w:p>
    <w:p w:rsidR="00FE1B55" w:rsidRPr="00FE1B55" w:rsidRDefault="00FE1B55" w:rsidP="00737D21">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Управляющий делами администрации</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города Невинномысска</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А.А.ПИМАХОВ</w:t>
      </w: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737D21" w:rsidRDefault="00737D21">
      <w:pPr>
        <w:pStyle w:val="ConsPlusNormal"/>
        <w:jc w:val="both"/>
        <w:rPr>
          <w:rFonts w:ascii="Times New Roman" w:hAnsi="Times New Roman" w:cs="Times New Roman"/>
          <w:sz w:val="28"/>
          <w:szCs w:val="28"/>
        </w:rPr>
        <w:sectPr w:rsidR="00737D21" w:rsidSect="00FE1B55">
          <w:pgSz w:w="11906" w:h="16838"/>
          <w:pgMar w:top="1134" w:right="566" w:bottom="1134" w:left="1701" w:header="708" w:footer="708" w:gutter="0"/>
          <w:cols w:space="708"/>
          <w:docGrid w:linePitch="360"/>
        </w:sect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outlineLvl w:val="1"/>
        <w:rPr>
          <w:rFonts w:ascii="Times New Roman" w:hAnsi="Times New Roman" w:cs="Times New Roman"/>
          <w:sz w:val="28"/>
          <w:szCs w:val="28"/>
        </w:rPr>
      </w:pPr>
      <w:r w:rsidRPr="00FE1B55">
        <w:rPr>
          <w:rFonts w:ascii="Times New Roman" w:hAnsi="Times New Roman" w:cs="Times New Roman"/>
          <w:sz w:val="28"/>
          <w:szCs w:val="28"/>
        </w:rPr>
        <w:t>Приложение N 1</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к Положению</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о знаке</w:t>
      </w:r>
      <w:r w:rsidR="00C8630E">
        <w:rPr>
          <w:rFonts w:ascii="Times New Roman" w:hAnsi="Times New Roman" w:cs="Times New Roman"/>
          <w:sz w:val="28"/>
          <w:szCs w:val="28"/>
        </w:rPr>
        <w:t xml:space="preserve"> </w:t>
      </w:r>
      <w:r w:rsidRPr="00FE1B55">
        <w:rPr>
          <w:rFonts w:ascii="Times New Roman" w:hAnsi="Times New Roman" w:cs="Times New Roman"/>
          <w:sz w:val="28"/>
          <w:szCs w:val="28"/>
        </w:rPr>
        <w:t>"Общественное признание"</w:t>
      </w:r>
    </w:p>
    <w:p w:rsidR="00FE1B55" w:rsidRDefault="00FE1B55">
      <w:pPr>
        <w:pStyle w:val="ConsPlusNormal"/>
        <w:jc w:val="both"/>
        <w:rPr>
          <w:rFonts w:ascii="Times New Roman" w:hAnsi="Times New Roman" w:cs="Times New Roman"/>
          <w:sz w:val="28"/>
          <w:szCs w:val="28"/>
        </w:rPr>
      </w:pPr>
    </w:p>
    <w:p w:rsidR="00C8630E" w:rsidRDefault="00C8630E">
      <w:pPr>
        <w:pStyle w:val="ConsPlusNormal"/>
        <w:jc w:val="both"/>
        <w:rPr>
          <w:rFonts w:ascii="Times New Roman" w:hAnsi="Times New Roman" w:cs="Times New Roman"/>
          <w:sz w:val="28"/>
          <w:szCs w:val="28"/>
        </w:rPr>
      </w:pPr>
    </w:p>
    <w:p w:rsidR="00D87C82" w:rsidRPr="00FE1B55" w:rsidRDefault="00D87C82">
      <w:pPr>
        <w:pStyle w:val="ConsPlusNormal"/>
        <w:jc w:val="both"/>
        <w:rPr>
          <w:rFonts w:ascii="Times New Roman" w:hAnsi="Times New Roman" w:cs="Times New Roman"/>
          <w:sz w:val="28"/>
          <w:szCs w:val="28"/>
        </w:rPr>
      </w:pPr>
    </w:p>
    <w:p w:rsidR="00FE1B55" w:rsidRPr="00FE1B55" w:rsidRDefault="00FE1B55" w:rsidP="00737D21">
      <w:pPr>
        <w:pStyle w:val="ConsPlusNonformat"/>
        <w:jc w:val="center"/>
        <w:rPr>
          <w:rFonts w:ascii="Times New Roman" w:hAnsi="Times New Roman" w:cs="Times New Roman"/>
          <w:sz w:val="28"/>
          <w:szCs w:val="28"/>
        </w:rPr>
      </w:pPr>
      <w:bookmarkStart w:id="3" w:name="P96"/>
      <w:bookmarkEnd w:id="3"/>
      <w:r w:rsidRPr="00FE1B55">
        <w:rPr>
          <w:rFonts w:ascii="Times New Roman" w:hAnsi="Times New Roman" w:cs="Times New Roman"/>
          <w:sz w:val="28"/>
          <w:szCs w:val="28"/>
        </w:rPr>
        <w:t>ПРЕДСТАВЛЕНИЕ</w:t>
      </w:r>
    </w:p>
    <w:p w:rsidR="00FE1B55" w:rsidRPr="00FE1B55" w:rsidRDefault="00FE1B55" w:rsidP="00737D21">
      <w:pPr>
        <w:pStyle w:val="ConsPlusNonformat"/>
        <w:jc w:val="center"/>
        <w:rPr>
          <w:rFonts w:ascii="Times New Roman" w:hAnsi="Times New Roman" w:cs="Times New Roman"/>
          <w:sz w:val="28"/>
          <w:szCs w:val="28"/>
        </w:rPr>
      </w:pPr>
      <w:r w:rsidRPr="00FE1B55">
        <w:rPr>
          <w:rFonts w:ascii="Times New Roman" w:hAnsi="Times New Roman" w:cs="Times New Roman"/>
          <w:sz w:val="28"/>
          <w:szCs w:val="28"/>
        </w:rPr>
        <w:t>к награждению гражданина знаком "Общественное признание"</w:t>
      </w:r>
    </w:p>
    <w:p w:rsidR="00FE1B55" w:rsidRPr="00FE1B55" w:rsidRDefault="00FE1B55">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1. Фамилия _____________________</w:t>
      </w:r>
      <w:r w:rsidR="00B45C5B">
        <w:rPr>
          <w:rFonts w:ascii="Times New Roman" w:hAnsi="Times New Roman" w:cs="Times New Roman"/>
          <w:sz w:val="28"/>
          <w:szCs w:val="28"/>
        </w:rPr>
        <w:t>_</w:t>
      </w:r>
      <w:r w:rsidRPr="00FE1B55">
        <w:rPr>
          <w:rFonts w:ascii="Times New Roman" w:hAnsi="Times New Roman" w:cs="Times New Roman"/>
          <w:sz w:val="28"/>
          <w:szCs w:val="28"/>
        </w:rPr>
        <w:t>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имя, отчество 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2. Должность, место работы 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(полное наименование организации)</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3. Пол __________________ 4. Дата рождения 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(число, месяц, год)</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5. Место рождения 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(республика, край, область, округ, город, район, поселок, село, деревня)</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6. Образование 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proofErr w:type="gramStart"/>
      <w:r w:rsidRPr="00FE1B55">
        <w:rPr>
          <w:rFonts w:ascii="Times New Roman" w:hAnsi="Times New Roman" w:cs="Times New Roman"/>
          <w:sz w:val="28"/>
          <w:szCs w:val="28"/>
        </w:rPr>
        <w:t>(специальность по образованию, наименование учебного заведения,</w:t>
      </w:r>
      <w:proofErr w:type="gramEnd"/>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год окончания)</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7. Ученая степень, ученое звание 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8. Какими государственными наградами награжде</w:t>
      </w:r>
      <w:proofErr w:type="gramStart"/>
      <w:r w:rsidRPr="00FE1B55">
        <w:rPr>
          <w:rFonts w:ascii="Times New Roman" w:hAnsi="Times New Roman" w:cs="Times New Roman"/>
          <w:sz w:val="28"/>
          <w:szCs w:val="28"/>
        </w:rPr>
        <w:t>н(</w:t>
      </w:r>
      <w:proofErr w:type="gramEnd"/>
      <w:r w:rsidRPr="00FE1B55">
        <w:rPr>
          <w:rFonts w:ascii="Times New Roman" w:hAnsi="Times New Roman" w:cs="Times New Roman"/>
          <w:sz w:val="28"/>
          <w:szCs w:val="28"/>
        </w:rPr>
        <w:t>а), даты награждений</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9. Какими наградами Ставропольского края награжде</w:t>
      </w:r>
      <w:proofErr w:type="gramStart"/>
      <w:r w:rsidRPr="00FE1B55">
        <w:rPr>
          <w:rFonts w:ascii="Times New Roman" w:hAnsi="Times New Roman" w:cs="Times New Roman"/>
          <w:sz w:val="28"/>
          <w:szCs w:val="28"/>
        </w:rPr>
        <w:t>н(</w:t>
      </w:r>
      <w:proofErr w:type="gramEnd"/>
      <w:r w:rsidRPr="00FE1B55">
        <w:rPr>
          <w:rFonts w:ascii="Times New Roman" w:hAnsi="Times New Roman" w:cs="Times New Roman"/>
          <w:sz w:val="28"/>
          <w:szCs w:val="28"/>
        </w:rPr>
        <w:t>а), даты награждений</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10. Какими наградами города награжде</w:t>
      </w:r>
      <w:proofErr w:type="gramStart"/>
      <w:r w:rsidRPr="00FE1B55">
        <w:rPr>
          <w:rFonts w:ascii="Times New Roman" w:hAnsi="Times New Roman" w:cs="Times New Roman"/>
          <w:sz w:val="28"/>
          <w:szCs w:val="28"/>
        </w:rPr>
        <w:t>н(</w:t>
      </w:r>
      <w:proofErr w:type="gramEnd"/>
      <w:r w:rsidRPr="00FE1B55">
        <w:rPr>
          <w:rFonts w:ascii="Times New Roman" w:hAnsi="Times New Roman" w:cs="Times New Roman"/>
          <w:sz w:val="28"/>
          <w:szCs w:val="28"/>
        </w:rPr>
        <w:t>а), даты награждений 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11. Домашний адрес 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12. Общий стаж работы ________ Стаж работы в отрасли 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Стаж работы в организации 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13.  </w:t>
      </w:r>
      <w:proofErr w:type="gramStart"/>
      <w:r w:rsidRPr="00FE1B55">
        <w:rPr>
          <w:rFonts w:ascii="Times New Roman" w:hAnsi="Times New Roman" w:cs="Times New Roman"/>
          <w:sz w:val="28"/>
          <w:szCs w:val="28"/>
        </w:rPr>
        <w:t>Трудовая  деятельность  представляемого к награждению (включая учебу в</w:t>
      </w:r>
      <w:proofErr w:type="gramEnd"/>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высших и средних специальных учебных </w:t>
      </w:r>
      <w:proofErr w:type="gramStart"/>
      <w:r w:rsidRPr="00FE1B55">
        <w:rPr>
          <w:rFonts w:ascii="Times New Roman" w:hAnsi="Times New Roman" w:cs="Times New Roman"/>
          <w:sz w:val="28"/>
          <w:szCs w:val="28"/>
        </w:rPr>
        <w:t>заведениях</w:t>
      </w:r>
      <w:proofErr w:type="gramEnd"/>
      <w:r w:rsidRPr="00FE1B55">
        <w:rPr>
          <w:rFonts w:ascii="Times New Roman" w:hAnsi="Times New Roman" w:cs="Times New Roman"/>
          <w:sz w:val="28"/>
          <w:szCs w:val="28"/>
        </w:rPr>
        <w:t>, военную службу):</w:t>
      </w:r>
    </w:p>
    <w:p w:rsidR="00FE1B55" w:rsidRPr="00FE1B55" w:rsidRDefault="00FE1B55">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79"/>
        <w:gridCol w:w="3827"/>
        <w:gridCol w:w="2551"/>
      </w:tblGrid>
      <w:tr w:rsidR="00FE1B55" w:rsidRPr="00FE1B55" w:rsidTr="00D87C82">
        <w:tc>
          <w:tcPr>
            <w:tcW w:w="3323" w:type="dxa"/>
            <w:gridSpan w:val="2"/>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Месяц и год</w:t>
            </w:r>
          </w:p>
        </w:tc>
        <w:tc>
          <w:tcPr>
            <w:tcW w:w="3827" w:type="dxa"/>
            <w:vMerge w:val="restart"/>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Должность с указанием места работы</w:t>
            </w:r>
          </w:p>
        </w:tc>
        <w:tc>
          <w:tcPr>
            <w:tcW w:w="2551" w:type="dxa"/>
            <w:vMerge w:val="restart"/>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Местонахождение организации</w:t>
            </w:r>
          </w:p>
        </w:tc>
      </w:tr>
      <w:tr w:rsidR="00FE1B55" w:rsidRPr="00FE1B55" w:rsidTr="00D87C82">
        <w:tc>
          <w:tcPr>
            <w:tcW w:w="1644" w:type="dxa"/>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поступления</w:t>
            </w:r>
          </w:p>
        </w:tc>
        <w:tc>
          <w:tcPr>
            <w:tcW w:w="1679" w:type="dxa"/>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увольнения</w:t>
            </w:r>
          </w:p>
        </w:tc>
        <w:tc>
          <w:tcPr>
            <w:tcW w:w="3827" w:type="dxa"/>
            <w:vMerge/>
          </w:tcPr>
          <w:p w:rsidR="00FE1B55" w:rsidRPr="00FE1B55" w:rsidRDefault="00FE1B55">
            <w:pPr>
              <w:rPr>
                <w:rFonts w:ascii="Times New Roman" w:hAnsi="Times New Roman" w:cs="Times New Roman"/>
                <w:sz w:val="28"/>
                <w:szCs w:val="28"/>
              </w:rPr>
            </w:pPr>
          </w:p>
        </w:tc>
        <w:tc>
          <w:tcPr>
            <w:tcW w:w="2551" w:type="dxa"/>
            <w:vMerge/>
          </w:tcPr>
          <w:p w:rsidR="00FE1B55" w:rsidRPr="00FE1B55" w:rsidRDefault="00FE1B55">
            <w:pPr>
              <w:rPr>
                <w:rFonts w:ascii="Times New Roman" w:hAnsi="Times New Roman" w:cs="Times New Roman"/>
                <w:sz w:val="28"/>
                <w:szCs w:val="28"/>
              </w:rPr>
            </w:pPr>
          </w:p>
        </w:tc>
      </w:tr>
      <w:tr w:rsidR="00FE1B55" w:rsidRPr="00FE1B55" w:rsidTr="00D87C82">
        <w:tc>
          <w:tcPr>
            <w:tcW w:w="1644" w:type="dxa"/>
          </w:tcPr>
          <w:p w:rsidR="00FE1B55" w:rsidRPr="00FE1B55" w:rsidRDefault="00FE1B55">
            <w:pPr>
              <w:pStyle w:val="ConsPlusNormal"/>
              <w:rPr>
                <w:rFonts w:ascii="Times New Roman" w:hAnsi="Times New Roman" w:cs="Times New Roman"/>
                <w:sz w:val="28"/>
                <w:szCs w:val="28"/>
              </w:rPr>
            </w:pPr>
          </w:p>
        </w:tc>
        <w:tc>
          <w:tcPr>
            <w:tcW w:w="1679" w:type="dxa"/>
          </w:tcPr>
          <w:p w:rsidR="00FE1B55" w:rsidRPr="00FE1B55" w:rsidRDefault="00FE1B55">
            <w:pPr>
              <w:pStyle w:val="ConsPlusNormal"/>
              <w:rPr>
                <w:rFonts w:ascii="Times New Roman" w:hAnsi="Times New Roman" w:cs="Times New Roman"/>
                <w:sz w:val="28"/>
                <w:szCs w:val="28"/>
              </w:rPr>
            </w:pPr>
          </w:p>
        </w:tc>
        <w:tc>
          <w:tcPr>
            <w:tcW w:w="3827" w:type="dxa"/>
          </w:tcPr>
          <w:p w:rsidR="00FE1B55" w:rsidRPr="00FE1B55" w:rsidRDefault="00FE1B55">
            <w:pPr>
              <w:pStyle w:val="ConsPlusNormal"/>
              <w:rPr>
                <w:rFonts w:ascii="Times New Roman" w:hAnsi="Times New Roman" w:cs="Times New Roman"/>
                <w:sz w:val="28"/>
                <w:szCs w:val="28"/>
              </w:rPr>
            </w:pPr>
          </w:p>
        </w:tc>
        <w:tc>
          <w:tcPr>
            <w:tcW w:w="2551" w:type="dxa"/>
          </w:tcPr>
          <w:p w:rsidR="00FE1B55" w:rsidRPr="00FE1B55" w:rsidRDefault="00FE1B55">
            <w:pPr>
              <w:pStyle w:val="ConsPlusNormal"/>
              <w:rPr>
                <w:rFonts w:ascii="Times New Roman" w:hAnsi="Times New Roman" w:cs="Times New Roman"/>
                <w:sz w:val="28"/>
                <w:szCs w:val="28"/>
              </w:rPr>
            </w:pPr>
          </w:p>
        </w:tc>
      </w:tr>
      <w:tr w:rsidR="00FE1B55" w:rsidRPr="00FE1B55" w:rsidTr="00D87C82">
        <w:tc>
          <w:tcPr>
            <w:tcW w:w="1644" w:type="dxa"/>
          </w:tcPr>
          <w:p w:rsidR="00FE1B55" w:rsidRPr="00FE1B55" w:rsidRDefault="00FE1B55">
            <w:pPr>
              <w:pStyle w:val="ConsPlusNormal"/>
              <w:rPr>
                <w:rFonts w:ascii="Times New Roman" w:hAnsi="Times New Roman" w:cs="Times New Roman"/>
                <w:sz w:val="28"/>
                <w:szCs w:val="28"/>
              </w:rPr>
            </w:pPr>
          </w:p>
        </w:tc>
        <w:tc>
          <w:tcPr>
            <w:tcW w:w="1679" w:type="dxa"/>
          </w:tcPr>
          <w:p w:rsidR="00FE1B55" w:rsidRPr="00FE1B55" w:rsidRDefault="00FE1B55">
            <w:pPr>
              <w:pStyle w:val="ConsPlusNormal"/>
              <w:rPr>
                <w:rFonts w:ascii="Times New Roman" w:hAnsi="Times New Roman" w:cs="Times New Roman"/>
                <w:sz w:val="28"/>
                <w:szCs w:val="28"/>
              </w:rPr>
            </w:pPr>
          </w:p>
        </w:tc>
        <w:tc>
          <w:tcPr>
            <w:tcW w:w="3827" w:type="dxa"/>
          </w:tcPr>
          <w:p w:rsidR="00FE1B55" w:rsidRPr="00FE1B55" w:rsidRDefault="00FE1B55">
            <w:pPr>
              <w:pStyle w:val="ConsPlusNormal"/>
              <w:rPr>
                <w:rFonts w:ascii="Times New Roman" w:hAnsi="Times New Roman" w:cs="Times New Roman"/>
                <w:sz w:val="28"/>
                <w:szCs w:val="28"/>
              </w:rPr>
            </w:pPr>
          </w:p>
        </w:tc>
        <w:tc>
          <w:tcPr>
            <w:tcW w:w="2551" w:type="dxa"/>
          </w:tcPr>
          <w:p w:rsidR="00FE1B55" w:rsidRPr="00FE1B55" w:rsidRDefault="00FE1B55">
            <w:pPr>
              <w:pStyle w:val="ConsPlusNormal"/>
              <w:rPr>
                <w:rFonts w:ascii="Times New Roman" w:hAnsi="Times New Roman" w:cs="Times New Roman"/>
                <w:sz w:val="28"/>
                <w:szCs w:val="28"/>
              </w:rPr>
            </w:pPr>
          </w:p>
        </w:tc>
      </w:tr>
      <w:tr w:rsidR="00FE1B55" w:rsidRPr="00FE1B55" w:rsidTr="00D87C82">
        <w:tc>
          <w:tcPr>
            <w:tcW w:w="1644" w:type="dxa"/>
          </w:tcPr>
          <w:p w:rsidR="00FE1B55" w:rsidRPr="00FE1B55" w:rsidRDefault="00FE1B55">
            <w:pPr>
              <w:pStyle w:val="ConsPlusNormal"/>
              <w:rPr>
                <w:rFonts w:ascii="Times New Roman" w:hAnsi="Times New Roman" w:cs="Times New Roman"/>
                <w:sz w:val="28"/>
                <w:szCs w:val="28"/>
              </w:rPr>
            </w:pPr>
          </w:p>
        </w:tc>
        <w:tc>
          <w:tcPr>
            <w:tcW w:w="1679" w:type="dxa"/>
          </w:tcPr>
          <w:p w:rsidR="00FE1B55" w:rsidRPr="00FE1B55" w:rsidRDefault="00FE1B55">
            <w:pPr>
              <w:pStyle w:val="ConsPlusNormal"/>
              <w:rPr>
                <w:rFonts w:ascii="Times New Roman" w:hAnsi="Times New Roman" w:cs="Times New Roman"/>
                <w:sz w:val="28"/>
                <w:szCs w:val="28"/>
              </w:rPr>
            </w:pPr>
          </w:p>
        </w:tc>
        <w:tc>
          <w:tcPr>
            <w:tcW w:w="3827" w:type="dxa"/>
          </w:tcPr>
          <w:p w:rsidR="00FE1B55" w:rsidRPr="00FE1B55" w:rsidRDefault="00FE1B55">
            <w:pPr>
              <w:pStyle w:val="ConsPlusNormal"/>
              <w:rPr>
                <w:rFonts w:ascii="Times New Roman" w:hAnsi="Times New Roman" w:cs="Times New Roman"/>
                <w:sz w:val="28"/>
                <w:szCs w:val="28"/>
              </w:rPr>
            </w:pPr>
          </w:p>
        </w:tc>
        <w:tc>
          <w:tcPr>
            <w:tcW w:w="2551" w:type="dxa"/>
          </w:tcPr>
          <w:p w:rsidR="00FE1B55" w:rsidRPr="00FE1B55" w:rsidRDefault="00FE1B55">
            <w:pPr>
              <w:pStyle w:val="ConsPlusNormal"/>
              <w:rPr>
                <w:rFonts w:ascii="Times New Roman" w:hAnsi="Times New Roman" w:cs="Times New Roman"/>
                <w:sz w:val="28"/>
                <w:szCs w:val="28"/>
              </w:rPr>
            </w:pPr>
          </w:p>
        </w:tc>
      </w:tr>
    </w:tbl>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lastRenderedPageBreak/>
        <w:t xml:space="preserve">14.   Характеристика   с  указанием  конкретных  заслуг  </w:t>
      </w:r>
      <w:proofErr w:type="gramStart"/>
      <w:r w:rsidRPr="00FE1B55">
        <w:rPr>
          <w:rFonts w:ascii="Times New Roman" w:hAnsi="Times New Roman" w:cs="Times New Roman"/>
          <w:sz w:val="28"/>
          <w:szCs w:val="28"/>
        </w:rPr>
        <w:t>представляемого</w:t>
      </w:r>
      <w:proofErr w:type="gramEnd"/>
      <w:r w:rsidRPr="00FE1B55">
        <w:rPr>
          <w:rFonts w:ascii="Times New Roman" w:hAnsi="Times New Roman" w:cs="Times New Roman"/>
          <w:sz w:val="28"/>
          <w:szCs w:val="28"/>
        </w:rPr>
        <w:t xml:space="preserve">  к</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награждению </w:t>
      </w:r>
      <w:hyperlink w:anchor="P163" w:history="1">
        <w:r w:rsidRPr="00FE1B55">
          <w:rPr>
            <w:rFonts w:ascii="Times New Roman" w:hAnsi="Times New Roman" w:cs="Times New Roman"/>
            <w:color w:val="0000FF"/>
            <w:sz w:val="28"/>
            <w:szCs w:val="28"/>
          </w:rPr>
          <w:t>&lt;*&gt;</w:t>
        </w:r>
      </w:hyperlink>
      <w:r w:rsidRPr="00FE1B55">
        <w:rPr>
          <w:rFonts w:ascii="Times New Roman" w:hAnsi="Times New Roman" w:cs="Times New Roman"/>
          <w:sz w:val="28"/>
          <w:szCs w:val="28"/>
        </w:rPr>
        <w:t>:</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Кандидатура _________________________________________________________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(фамилия, имя, отчество </w:t>
      </w:r>
      <w:proofErr w:type="gramStart"/>
      <w:r w:rsidRPr="00FE1B55">
        <w:rPr>
          <w:rFonts w:ascii="Times New Roman" w:hAnsi="Times New Roman" w:cs="Times New Roman"/>
          <w:sz w:val="28"/>
          <w:szCs w:val="28"/>
        </w:rPr>
        <w:t>представляемого</w:t>
      </w:r>
      <w:proofErr w:type="gramEnd"/>
      <w:r w:rsidRPr="00FE1B55">
        <w:rPr>
          <w:rFonts w:ascii="Times New Roman" w:hAnsi="Times New Roman" w:cs="Times New Roman"/>
          <w:sz w:val="28"/>
          <w:szCs w:val="28"/>
        </w:rPr>
        <w:t xml:space="preserve"> к награждению)</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рекомендована _______________________________________________________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(наименование организации, дата и номер протокола собрания коллектива)</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____________________________________________________________________</w:t>
      </w:r>
    </w:p>
    <w:p w:rsidR="00FE1B55" w:rsidRDefault="00FE1B55">
      <w:pPr>
        <w:pStyle w:val="ConsPlusNonformat"/>
        <w:jc w:val="both"/>
        <w:rPr>
          <w:rFonts w:ascii="Times New Roman" w:hAnsi="Times New Roman" w:cs="Times New Roman"/>
          <w:sz w:val="28"/>
          <w:szCs w:val="28"/>
        </w:rPr>
      </w:pPr>
    </w:p>
    <w:p w:rsidR="00B45C5B" w:rsidRDefault="00B45C5B">
      <w:pPr>
        <w:pStyle w:val="ConsPlusNonformat"/>
        <w:jc w:val="both"/>
        <w:rPr>
          <w:rFonts w:ascii="Times New Roman" w:hAnsi="Times New Roman" w:cs="Times New Roman"/>
          <w:sz w:val="28"/>
          <w:szCs w:val="28"/>
        </w:rPr>
      </w:pPr>
    </w:p>
    <w:p w:rsidR="00B45C5B" w:rsidRPr="00FE1B55" w:rsidRDefault="00B45C5B">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Руководитель организации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Председатель собрания</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коллектива</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___________ </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___________________             ___________</w:t>
      </w:r>
      <w:r w:rsidR="00B45C5B">
        <w:rPr>
          <w:rFonts w:ascii="Times New Roman" w:hAnsi="Times New Roman" w:cs="Times New Roman"/>
          <w:sz w:val="28"/>
          <w:szCs w:val="28"/>
        </w:rPr>
        <w:t xml:space="preserve"> </w:t>
      </w:r>
      <w:r w:rsidRPr="00FE1B55">
        <w:rPr>
          <w:rFonts w:ascii="Times New Roman" w:hAnsi="Times New Roman" w:cs="Times New Roman"/>
          <w:sz w:val="28"/>
          <w:szCs w:val="28"/>
        </w:rPr>
        <w:t xml:space="preserve"> __________________</w:t>
      </w:r>
    </w:p>
    <w:p w:rsidR="00FE1B55" w:rsidRPr="00FE1B55" w:rsidRDefault="00B45C5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 (фамилия, инициалы)             </w:t>
      </w:r>
      <w:r>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 (фамилия, инициалы)</w:t>
      </w:r>
    </w:p>
    <w:p w:rsidR="00FE1B55" w:rsidRPr="00FE1B55" w:rsidRDefault="00FE1B55">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М.П. "___"_______________20__ г.</w:t>
      </w:r>
    </w:p>
    <w:p w:rsidR="00FE1B55" w:rsidRDefault="00FE1B55">
      <w:pPr>
        <w:pStyle w:val="ConsPlusNonformat"/>
        <w:jc w:val="both"/>
        <w:rPr>
          <w:rFonts w:ascii="Times New Roman" w:hAnsi="Times New Roman" w:cs="Times New Roman"/>
          <w:sz w:val="28"/>
          <w:szCs w:val="28"/>
        </w:rPr>
      </w:pPr>
    </w:p>
    <w:p w:rsidR="00B45C5B" w:rsidRPr="00FE1B55" w:rsidRDefault="00B45C5B">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СОГЛАСОВАНО</w:t>
      </w:r>
    </w:p>
    <w:p w:rsidR="00FE1B55" w:rsidRPr="00FE1B55" w:rsidRDefault="00FE1B55">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_______________________________</w:t>
      </w:r>
      <w:r w:rsidR="00FA43E8">
        <w:rPr>
          <w:rFonts w:ascii="Times New Roman" w:hAnsi="Times New Roman" w:cs="Times New Roman"/>
          <w:sz w:val="28"/>
          <w:szCs w:val="28"/>
        </w:rPr>
        <w:t xml:space="preserve">  </w:t>
      </w:r>
      <w:r w:rsidRPr="00FE1B55">
        <w:rPr>
          <w:rFonts w:ascii="Times New Roman" w:hAnsi="Times New Roman" w:cs="Times New Roman"/>
          <w:sz w:val="28"/>
          <w:szCs w:val="28"/>
        </w:rPr>
        <w:t xml:space="preserve"> ___________ </w:t>
      </w:r>
      <w:r w:rsidR="00FA43E8">
        <w:rPr>
          <w:rFonts w:ascii="Times New Roman" w:hAnsi="Times New Roman" w:cs="Times New Roman"/>
          <w:sz w:val="28"/>
          <w:szCs w:val="28"/>
        </w:rPr>
        <w:t xml:space="preserve">  </w:t>
      </w:r>
      <w:r w:rsidRPr="00FE1B55">
        <w:rPr>
          <w:rFonts w:ascii="Times New Roman" w:hAnsi="Times New Roman" w:cs="Times New Roman"/>
          <w:sz w:val="28"/>
          <w:szCs w:val="28"/>
        </w:rPr>
        <w:t>_______________________</w:t>
      </w:r>
    </w:p>
    <w:p w:rsidR="00FE1B55" w:rsidRPr="00FE1B55" w:rsidRDefault="00FE1B55">
      <w:pPr>
        <w:pStyle w:val="ConsPlusNonformat"/>
        <w:jc w:val="both"/>
        <w:rPr>
          <w:rFonts w:ascii="Times New Roman" w:hAnsi="Times New Roman" w:cs="Times New Roman"/>
          <w:sz w:val="28"/>
          <w:szCs w:val="28"/>
        </w:rPr>
      </w:pPr>
      <w:proofErr w:type="gramStart"/>
      <w:r w:rsidRPr="00FE1B55">
        <w:rPr>
          <w:rFonts w:ascii="Times New Roman" w:hAnsi="Times New Roman" w:cs="Times New Roman"/>
          <w:sz w:val="28"/>
          <w:szCs w:val="28"/>
        </w:rPr>
        <w:t xml:space="preserve">(первый заместитель (заместитель)  </w:t>
      </w:r>
      <w:r w:rsidR="00FA43E8">
        <w:rPr>
          <w:rFonts w:ascii="Times New Roman" w:hAnsi="Times New Roman" w:cs="Times New Roman"/>
          <w:sz w:val="28"/>
          <w:szCs w:val="28"/>
        </w:rPr>
        <w:t xml:space="preserve">       </w:t>
      </w:r>
      <w:r w:rsidRPr="00FE1B55">
        <w:rPr>
          <w:rFonts w:ascii="Times New Roman" w:hAnsi="Times New Roman" w:cs="Times New Roman"/>
          <w:sz w:val="28"/>
          <w:szCs w:val="28"/>
        </w:rPr>
        <w:t xml:space="preserve">(подпись)   </w:t>
      </w:r>
      <w:r w:rsidR="0010414E">
        <w:rPr>
          <w:rFonts w:ascii="Times New Roman" w:hAnsi="Times New Roman" w:cs="Times New Roman"/>
          <w:sz w:val="28"/>
          <w:szCs w:val="28"/>
        </w:rPr>
        <w:t xml:space="preserve">       </w:t>
      </w:r>
      <w:r w:rsidRPr="00FE1B55">
        <w:rPr>
          <w:rFonts w:ascii="Times New Roman" w:hAnsi="Times New Roman" w:cs="Times New Roman"/>
          <w:sz w:val="28"/>
          <w:szCs w:val="28"/>
        </w:rPr>
        <w:t xml:space="preserve"> (фамилия, инициалы)</w:t>
      </w:r>
      <w:proofErr w:type="gramEnd"/>
    </w:p>
    <w:p w:rsidR="00FA43E8" w:rsidRDefault="00FA43E8">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главы</w:t>
      </w:r>
      <w:r w:rsidRPr="00FE1B55">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администрации </w:t>
      </w:r>
    </w:p>
    <w:p w:rsid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города Невинномысска)</w:t>
      </w:r>
    </w:p>
    <w:p w:rsidR="00FA43E8" w:rsidRDefault="00FA43E8">
      <w:pPr>
        <w:pStyle w:val="ConsPlusNonformat"/>
        <w:jc w:val="both"/>
        <w:rPr>
          <w:rFonts w:ascii="Times New Roman" w:hAnsi="Times New Roman" w:cs="Times New Roman"/>
          <w:sz w:val="28"/>
          <w:szCs w:val="28"/>
        </w:rPr>
      </w:pPr>
    </w:p>
    <w:p w:rsidR="00FA43E8" w:rsidRDefault="00FA43E8">
      <w:pPr>
        <w:pStyle w:val="ConsPlusNonformat"/>
        <w:jc w:val="both"/>
        <w:rPr>
          <w:rFonts w:ascii="Times New Roman" w:hAnsi="Times New Roman" w:cs="Times New Roman"/>
          <w:sz w:val="28"/>
          <w:szCs w:val="28"/>
        </w:rPr>
      </w:pPr>
    </w:p>
    <w:p w:rsidR="00FA43E8" w:rsidRDefault="00FA43E8">
      <w:pPr>
        <w:pStyle w:val="ConsPlusNonformat"/>
        <w:jc w:val="both"/>
        <w:rPr>
          <w:rFonts w:ascii="Times New Roman" w:hAnsi="Times New Roman" w:cs="Times New Roman"/>
          <w:sz w:val="28"/>
          <w:szCs w:val="28"/>
        </w:rPr>
      </w:pPr>
    </w:p>
    <w:p w:rsidR="00FA43E8" w:rsidRPr="00FE1B55" w:rsidRDefault="00FA43E8">
      <w:pPr>
        <w:pStyle w:val="ConsPlusNonformat"/>
        <w:jc w:val="both"/>
        <w:rPr>
          <w:rFonts w:ascii="Times New Roman" w:hAnsi="Times New Roman" w:cs="Times New Roman"/>
          <w:sz w:val="28"/>
          <w:szCs w:val="28"/>
        </w:rPr>
      </w:pPr>
    </w:p>
    <w:p w:rsidR="00FE1B55" w:rsidRPr="00FE1B55" w:rsidRDefault="00FE1B55">
      <w:pPr>
        <w:pStyle w:val="ConsPlusNormal"/>
        <w:ind w:firstLine="540"/>
        <w:jc w:val="both"/>
        <w:rPr>
          <w:rFonts w:ascii="Times New Roman" w:hAnsi="Times New Roman" w:cs="Times New Roman"/>
          <w:sz w:val="28"/>
          <w:szCs w:val="28"/>
        </w:rPr>
      </w:pPr>
      <w:r w:rsidRPr="00FE1B55">
        <w:rPr>
          <w:rFonts w:ascii="Times New Roman" w:hAnsi="Times New Roman" w:cs="Times New Roman"/>
          <w:sz w:val="28"/>
          <w:szCs w:val="28"/>
        </w:rPr>
        <w:t>--------------------------------</w:t>
      </w:r>
    </w:p>
    <w:p w:rsidR="00FE1B55" w:rsidRPr="00FE1B55" w:rsidRDefault="00FE1B55">
      <w:pPr>
        <w:pStyle w:val="ConsPlusNormal"/>
        <w:spacing w:before="220"/>
        <w:ind w:firstLine="540"/>
        <w:jc w:val="both"/>
        <w:rPr>
          <w:rFonts w:ascii="Times New Roman" w:hAnsi="Times New Roman" w:cs="Times New Roman"/>
          <w:sz w:val="28"/>
          <w:szCs w:val="28"/>
        </w:rPr>
      </w:pPr>
      <w:bookmarkStart w:id="4" w:name="P163"/>
      <w:bookmarkEnd w:id="4"/>
      <w:r w:rsidRPr="00FE1B55">
        <w:rPr>
          <w:rFonts w:ascii="Times New Roman" w:hAnsi="Times New Roman" w:cs="Times New Roman"/>
          <w:sz w:val="28"/>
          <w:szCs w:val="28"/>
        </w:rPr>
        <w:t>&lt;*&gt; Данный пункт формы наградного листа заполняется на отдельном листе.</w:t>
      </w:r>
    </w:p>
    <w:p w:rsidR="00FE1B55" w:rsidRPr="00FE1B55" w:rsidRDefault="00FE1B55">
      <w:pPr>
        <w:pStyle w:val="ConsPlusNormal"/>
        <w:jc w:val="both"/>
        <w:rPr>
          <w:rFonts w:ascii="Times New Roman" w:hAnsi="Times New Roman" w:cs="Times New Roman"/>
          <w:sz w:val="28"/>
          <w:szCs w:val="28"/>
        </w:rPr>
      </w:pPr>
    </w:p>
    <w:p w:rsidR="00B45C5B" w:rsidRDefault="00B45C5B">
      <w:pPr>
        <w:pStyle w:val="ConsPlusNormal"/>
        <w:jc w:val="both"/>
        <w:rPr>
          <w:rFonts w:ascii="Times New Roman" w:hAnsi="Times New Roman" w:cs="Times New Roman"/>
          <w:sz w:val="28"/>
          <w:szCs w:val="28"/>
        </w:rPr>
        <w:sectPr w:rsidR="00B45C5B" w:rsidSect="00FE1B55">
          <w:pgSz w:w="11906" w:h="16838"/>
          <w:pgMar w:top="1134" w:right="566" w:bottom="1134" w:left="1701" w:header="708" w:footer="708" w:gutter="0"/>
          <w:cols w:space="708"/>
          <w:docGrid w:linePitch="360"/>
        </w:sect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outlineLvl w:val="1"/>
        <w:rPr>
          <w:rFonts w:ascii="Times New Roman" w:hAnsi="Times New Roman" w:cs="Times New Roman"/>
          <w:sz w:val="28"/>
          <w:szCs w:val="28"/>
        </w:rPr>
      </w:pPr>
      <w:r w:rsidRPr="00FE1B55">
        <w:rPr>
          <w:rFonts w:ascii="Times New Roman" w:hAnsi="Times New Roman" w:cs="Times New Roman"/>
          <w:sz w:val="28"/>
          <w:szCs w:val="28"/>
        </w:rPr>
        <w:t>Приложение N 2</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к Положению</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о знаке "Общественное признание"</w:t>
      </w:r>
    </w:p>
    <w:p w:rsidR="00FE1B55" w:rsidRPr="00FE1B55" w:rsidRDefault="00FE1B55">
      <w:pPr>
        <w:spacing w:after="1"/>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center"/>
        <w:rPr>
          <w:rFonts w:ascii="Times New Roman" w:hAnsi="Times New Roman" w:cs="Times New Roman"/>
          <w:sz w:val="28"/>
          <w:szCs w:val="28"/>
        </w:rPr>
      </w:pPr>
      <w:bookmarkStart w:id="5" w:name="P180"/>
      <w:bookmarkEnd w:id="5"/>
      <w:r w:rsidRPr="00FE1B55">
        <w:rPr>
          <w:rFonts w:ascii="Times New Roman" w:hAnsi="Times New Roman" w:cs="Times New Roman"/>
          <w:sz w:val="28"/>
          <w:szCs w:val="28"/>
        </w:rPr>
        <w:t>ПРЕДСТАВЛЕНИЕ</w:t>
      </w:r>
    </w:p>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к награждению коллектива организации знаком</w:t>
      </w:r>
    </w:p>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"Общественное признание"</w:t>
      </w:r>
    </w:p>
    <w:p w:rsidR="00FE1B55" w:rsidRPr="00FE1B55" w:rsidRDefault="00FE1B55">
      <w:pPr>
        <w:pStyle w:val="ConsPlusNormal"/>
        <w:jc w:val="both"/>
        <w:rPr>
          <w:rFonts w:ascii="Times New Roman" w:hAnsi="Times New Roman" w:cs="Times New Roman"/>
          <w:sz w:val="28"/>
          <w:szCs w:val="28"/>
        </w:rPr>
      </w:pP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Сведения об организации, представляемой к награждению знаком "Общественное признание":</w:t>
      </w: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полное наименование организации (в соответствии с уставом или положением о ней), адрес ее местонахождения;</w:t>
      </w: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фамилия, имя, отчество, должность руководителя организации (согласно штатному расписанию);</w:t>
      </w: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 xml:space="preserve">информация о вкладе организации в развитие одной из сфер деятельности, указанных </w:t>
      </w:r>
      <w:r w:rsidRPr="0010414E">
        <w:rPr>
          <w:rFonts w:ascii="Times New Roman" w:hAnsi="Times New Roman" w:cs="Times New Roman"/>
          <w:sz w:val="28"/>
          <w:szCs w:val="28"/>
        </w:rPr>
        <w:t xml:space="preserve">в </w:t>
      </w:r>
      <w:hyperlink w:anchor="P43" w:history="1">
        <w:r w:rsidRPr="0010414E">
          <w:rPr>
            <w:rFonts w:ascii="Times New Roman" w:hAnsi="Times New Roman" w:cs="Times New Roman"/>
            <w:sz w:val="28"/>
            <w:szCs w:val="28"/>
          </w:rPr>
          <w:t>пункте 1</w:t>
        </w:r>
      </w:hyperlink>
      <w:r w:rsidRPr="00FE1B55">
        <w:rPr>
          <w:rFonts w:ascii="Times New Roman" w:hAnsi="Times New Roman" w:cs="Times New Roman"/>
          <w:sz w:val="28"/>
          <w:szCs w:val="28"/>
        </w:rPr>
        <w:t xml:space="preserve"> Положения о знаке "Общественное признание", сведения о достижениях, которые являются основанием для награждения, а также анализ показателей работы за последние три года;</w:t>
      </w: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сведения о наличии Почетной грамоты Думы города или Почетной грамоты администрации города;</w:t>
      </w:r>
    </w:p>
    <w:p w:rsidR="00FE1B55" w:rsidRPr="00FE1B55" w:rsidRDefault="00FE1B55" w:rsidP="0010414E">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продолжительность деятельности организации на территории города.</w:t>
      </w: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____________</w:t>
      </w:r>
      <w:r w:rsidR="0010414E">
        <w:rPr>
          <w:rFonts w:ascii="Times New Roman" w:hAnsi="Times New Roman" w:cs="Times New Roman"/>
          <w:sz w:val="28"/>
          <w:szCs w:val="28"/>
        </w:rPr>
        <w:t>____</w:t>
      </w:r>
      <w:r w:rsidRPr="00FE1B55">
        <w:rPr>
          <w:rFonts w:ascii="Times New Roman" w:hAnsi="Times New Roman" w:cs="Times New Roman"/>
          <w:sz w:val="28"/>
          <w:szCs w:val="28"/>
        </w:rPr>
        <w:t>_________</w:t>
      </w:r>
      <w:r w:rsidR="0010414E">
        <w:rPr>
          <w:rFonts w:ascii="Times New Roman" w:hAnsi="Times New Roman" w:cs="Times New Roman"/>
          <w:sz w:val="28"/>
          <w:szCs w:val="28"/>
        </w:rPr>
        <w:t xml:space="preserve">   </w:t>
      </w:r>
      <w:r w:rsidRPr="00FE1B55">
        <w:rPr>
          <w:rFonts w:ascii="Times New Roman" w:hAnsi="Times New Roman" w:cs="Times New Roman"/>
          <w:sz w:val="28"/>
          <w:szCs w:val="28"/>
        </w:rPr>
        <w:t xml:space="preserve"> ____________ </w:t>
      </w:r>
      <w:r w:rsidR="0010414E">
        <w:rPr>
          <w:rFonts w:ascii="Times New Roman" w:hAnsi="Times New Roman" w:cs="Times New Roman"/>
          <w:sz w:val="28"/>
          <w:szCs w:val="28"/>
        </w:rPr>
        <w:t xml:space="preserve">  </w:t>
      </w:r>
      <w:r w:rsidRPr="00FE1B55">
        <w:rPr>
          <w:rFonts w:ascii="Times New Roman" w:hAnsi="Times New Roman" w:cs="Times New Roman"/>
          <w:sz w:val="28"/>
          <w:szCs w:val="28"/>
        </w:rPr>
        <w:t>___________________________</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w:t>
      </w:r>
      <w:proofErr w:type="gramStart"/>
      <w:r w:rsidRPr="00FE1B55">
        <w:rPr>
          <w:rFonts w:ascii="Times New Roman" w:hAnsi="Times New Roman" w:cs="Times New Roman"/>
          <w:sz w:val="28"/>
          <w:szCs w:val="28"/>
        </w:rPr>
        <w:t>(наименование должности       (подпись)        (фамилия, инициалы)</w:t>
      </w:r>
      <w:proofErr w:type="gramEnd"/>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   руководителя организации)</w:t>
      </w:r>
    </w:p>
    <w:p w:rsidR="00FE1B55" w:rsidRDefault="00FE1B55">
      <w:pPr>
        <w:pStyle w:val="ConsPlusNonformat"/>
        <w:jc w:val="both"/>
        <w:rPr>
          <w:rFonts w:ascii="Times New Roman" w:hAnsi="Times New Roman" w:cs="Times New Roman"/>
          <w:sz w:val="28"/>
          <w:szCs w:val="28"/>
        </w:rPr>
      </w:pPr>
    </w:p>
    <w:p w:rsidR="0010414E" w:rsidRPr="00FE1B55" w:rsidRDefault="0010414E">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М.П. "____" _____________ 20____ г.</w:t>
      </w:r>
    </w:p>
    <w:p w:rsidR="00FE1B55" w:rsidRDefault="00FE1B55">
      <w:pPr>
        <w:pStyle w:val="ConsPlusNonformat"/>
        <w:jc w:val="both"/>
        <w:rPr>
          <w:rFonts w:ascii="Times New Roman" w:hAnsi="Times New Roman" w:cs="Times New Roman"/>
          <w:sz w:val="28"/>
          <w:szCs w:val="28"/>
        </w:rPr>
      </w:pPr>
    </w:p>
    <w:p w:rsidR="0010414E" w:rsidRDefault="0010414E">
      <w:pPr>
        <w:pStyle w:val="ConsPlusNonformat"/>
        <w:jc w:val="both"/>
        <w:rPr>
          <w:rFonts w:ascii="Times New Roman" w:hAnsi="Times New Roman" w:cs="Times New Roman"/>
          <w:sz w:val="28"/>
          <w:szCs w:val="28"/>
        </w:rPr>
      </w:pPr>
    </w:p>
    <w:p w:rsidR="0010414E" w:rsidRPr="00FE1B55" w:rsidRDefault="0010414E">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СОГЛАСОВАНО</w:t>
      </w:r>
    </w:p>
    <w:p w:rsidR="00FE1B55" w:rsidRPr="00FE1B55" w:rsidRDefault="00FE1B55">
      <w:pPr>
        <w:pStyle w:val="ConsPlusNonformat"/>
        <w:jc w:val="both"/>
        <w:rPr>
          <w:rFonts w:ascii="Times New Roman" w:hAnsi="Times New Roman" w:cs="Times New Roman"/>
          <w:sz w:val="28"/>
          <w:szCs w:val="28"/>
        </w:rPr>
      </w:pP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 xml:space="preserve">_______________________________ </w:t>
      </w:r>
      <w:r w:rsidR="0010414E">
        <w:rPr>
          <w:rFonts w:ascii="Times New Roman" w:hAnsi="Times New Roman" w:cs="Times New Roman"/>
          <w:sz w:val="28"/>
          <w:szCs w:val="28"/>
        </w:rPr>
        <w:t xml:space="preserve">  </w:t>
      </w:r>
      <w:r w:rsidRPr="00FE1B55">
        <w:rPr>
          <w:rFonts w:ascii="Times New Roman" w:hAnsi="Times New Roman" w:cs="Times New Roman"/>
          <w:sz w:val="28"/>
          <w:szCs w:val="28"/>
        </w:rPr>
        <w:t xml:space="preserve">___________ </w:t>
      </w:r>
      <w:r w:rsidR="0010414E">
        <w:rPr>
          <w:rFonts w:ascii="Times New Roman" w:hAnsi="Times New Roman" w:cs="Times New Roman"/>
          <w:sz w:val="28"/>
          <w:szCs w:val="28"/>
        </w:rPr>
        <w:t xml:space="preserve">  </w:t>
      </w:r>
      <w:r w:rsidRPr="00FE1B55">
        <w:rPr>
          <w:rFonts w:ascii="Times New Roman" w:hAnsi="Times New Roman" w:cs="Times New Roman"/>
          <w:sz w:val="28"/>
          <w:szCs w:val="28"/>
        </w:rPr>
        <w:t>______________________</w:t>
      </w:r>
    </w:p>
    <w:p w:rsidR="00FE1B55" w:rsidRPr="00FE1B55" w:rsidRDefault="001041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E1B55" w:rsidRPr="00FE1B55">
        <w:rPr>
          <w:rFonts w:ascii="Times New Roman" w:hAnsi="Times New Roman" w:cs="Times New Roman"/>
          <w:sz w:val="28"/>
          <w:szCs w:val="28"/>
        </w:rPr>
        <w:t xml:space="preserve">(первый заместитель (заместитель)  </w:t>
      </w:r>
      <w:r>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00FE1B55" w:rsidRPr="00FE1B55">
        <w:rPr>
          <w:rFonts w:ascii="Times New Roman" w:hAnsi="Times New Roman" w:cs="Times New Roman"/>
          <w:sz w:val="28"/>
          <w:szCs w:val="28"/>
        </w:rPr>
        <w:t>(фамилия, инициалы)</w:t>
      </w:r>
      <w:proofErr w:type="gramEnd"/>
    </w:p>
    <w:p w:rsidR="0010414E" w:rsidRDefault="0010414E">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главы</w:t>
      </w:r>
      <w:r w:rsidRPr="00FE1B55">
        <w:rPr>
          <w:rFonts w:ascii="Times New Roman" w:hAnsi="Times New Roman" w:cs="Times New Roman"/>
          <w:sz w:val="28"/>
          <w:szCs w:val="28"/>
        </w:rPr>
        <w:t xml:space="preserve"> </w:t>
      </w:r>
      <w:r w:rsidR="00FE1B55" w:rsidRPr="00FE1B55">
        <w:rPr>
          <w:rFonts w:ascii="Times New Roman" w:hAnsi="Times New Roman" w:cs="Times New Roman"/>
          <w:sz w:val="28"/>
          <w:szCs w:val="28"/>
        </w:rPr>
        <w:t xml:space="preserve">администрации </w:t>
      </w:r>
    </w:p>
    <w:p w:rsidR="00FE1B55" w:rsidRPr="00FE1B55" w:rsidRDefault="00FE1B55">
      <w:pPr>
        <w:pStyle w:val="ConsPlusNonformat"/>
        <w:jc w:val="both"/>
        <w:rPr>
          <w:rFonts w:ascii="Times New Roman" w:hAnsi="Times New Roman" w:cs="Times New Roman"/>
          <w:sz w:val="28"/>
          <w:szCs w:val="28"/>
        </w:rPr>
      </w:pPr>
      <w:r w:rsidRPr="00FE1B55">
        <w:rPr>
          <w:rFonts w:ascii="Times New Roman" w:hAnsi="Times New Roman" w:cs="Times New Roman"/>
          <w:sz w:val="28"/>
          <w:szCs w:val="28"/>
        </w:rPr>
        <w:t>города Невинномысска)</w:t>
      </w: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10414E" w:rsidRDefault="0010414E">
      <w:pPr>
        <w:pStyle w:val="ConsPlusNormal"/>
        <w:jc w:val="both"/>
        <w:rPr>
          <w:rFonts w:ascii="Times New Roman" w:hAnsi="Times New Roman" w:cs="Times New Roman"/>
          <w:sz w:val="28"/>
          <w:szCs w:val="28"/>
        </w:rPr>
        <w:sectPr w:rsidR="0010414E" w:rsidSect="00FE1B55">
          <w:pgSz w:w="11906" w:h="16838"/>
          <w:pgMar w:top="1134" w:right="566" w:bottom="1134" w:left="1701" w:header="708" w:footer="708" w:gutter="0"/>
          <w:cols w:space="708"/>
          <w:docGrid w:linePitch="360"/>
        </w:sect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outlineLvl w:val="0"/>
        <w:rPr>
          <w:rFonts w:ascii="Times New Roman" w:hAnsi="Times New Roman" w:cs="Times New Roman"/>
          <w:sz w:val="28"/>
          <w:szCs w:val="28"/>
        </w:rPr>
      </w:pPr>
      <w:r w:rsidRPr="00FE1B55">
        <w:rPr>
          <w:rFonts w:ascii="Times New Roman" w:hAnsi="Times New Roman" w:cs="Times New Roman"/>
          <w:sz w:val="28"/>
          <w:szCs w:val="28"/>
        </w:rPr>
        <w:t>Утверждено</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постановлением</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администрации города Невинномысска</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от 24 сентября 2013 г. N 2934</w:t>
      </w:r>
    </w:p>
    <w:p w:rsidR="00FE1B55" w:rsidRDefault="00FE1B55">
      <w:pPr>
        <w:pStyle w:val="ConsPlusNormal"/>
        <w:jc w:val="both"/>
        <w:rPr>
          <w:rFonts w:ascii="Times New Roman" w:hAnsi="Times New Roman" w:cs="Times New Roman"/>
          <w:sz w:val="28"/>
          <w:szCs w:val="28"/>
        </w:rPr>
      </w:pPr>
    </w:p>
    <w:p w:rsidR="00677CF9" w:rsidRPr="00FE1B55" w:rsidRDefault="00677CF9">
      <w:pPr>
        <w:pStyle w:val="ConsPlusNormal"/>
        <w:jc w:val="both"/>
        <w:rPr>
          <w:rFonts w:ascii="Times New Roman" w:hAnsi="Times New Roman" w:cs="Times New Roman"/>
          <w:sz w:val="28"/>
          <w:szCs w:val="28"/>
        </w:rPr>
      </w:pPr>
    </w:p>
    <w:p w:rsidR="00FE1B55" w:rsidRPr="00FE1B55" w:rsidRDefault="00FE1B55">
      <w:pPr>
        <w:pStyle w:val="ConsPlusNormal"/>
        <w:jc w:val="center"/>
        <w:rPr>
          <w:rFonts w:ascii="Times New Roman" w:hAnsi="Times New Roman" w:cs="Times New Roman"/>
          <w:sz w:val="28"/>
          <w:szCs w:val="28"/>
        </w:rPr>
      </w:pPr>
      <w:bookmarkStart w:id="6" w:name="P302"/>
      <w:bookmarkEnd w:id="6"/>
      <w:r w:rsidRPr="00FE1B55">
        <w:rPr>
          <w:rFonts w:ascii="Times New Roman" w:hAnsi="Times New Roman" w:cs="Times New Roman"/>
          <w:sz w:val="28"/>
          <w:szCs w:val="28"/>
        </w:rPr>
        <w:t>ОПИСАНИЕ</w:t>
      </w:r>
    </w:p>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ЗНАКА "ОБЩЕСТВЕННОЕ ПРИЗНАНИЕ"</w:t>
      </w:r>
    </w:p>
    <w:p w:rsidR="00FE1B55" w:rsidRPr="00FE1B55" w:rsidRDefault="00FE1B55">
      <w:pPr>
        <w:pStyle w:val="ConsPlusNormal"/>
        <w:jc w:val="both"/>
        <w:rPr>
          <w:rFonts w:ascii="Times New Roman" w:hAnsi="Times New Roman" w:cs="Times New Roman"/>
          <w:sz w:val="28"/>
          <w:szCs w:val="28"/>
        </w:rPr>
      </w:pPr>
      <w:bookmarkStart w:id="7" w:name="_GoBack"/>
      <w:bookmarkEnd w:id="7"/>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Знак "Общественное признание" из металла белого цвета с золочеными элементами имеет форму правильного круга с выпуклым бортиком диаметром 30 мм - для награждения граждан и диаметром 60 мм - для награждения коллективов организаций.</w:t>
      </w:r>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На лицевой стороне знака золочеными рельефными буквами в верхней и нижней части знака по окружности надписи - "НЕВИННОМЫССК" и "ОБЩЕСТВЕННОЕ ПРИЗНАНИЕ" соответственно. В центре знака расположен золоченый круг правильной формы диаметром 24 мм (для награждения граждан) и диаметром 48 мм (для награждения коллективов организаций) с изображением по окружности, скрещенных внизу, рельефных лавровых ветвей из белого металла, поверх которых выше центра круга расположен год основания города Невинномысска - "1825" из белого металла.</w:t>
      </w:r>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На оборотной стороне знака на белом металле золочеными рельефными буквами в верхней и нижней части надписи "ОБЩЕСТВЕННОЕ ПРИЗНАНИЕ" и "НЕВИННОМЫССК" соответственно. В центральной части между двумя скрещенными внизу рельефными золочеными лавровыми ветвями расположен рельефный герб города Невинномысска с вкраплением цветных эмалей.</w:t>
      </w:r>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Знак "Общественное признание" (для награждения граждан) при помощи ушка и кольца соединяется с четырехугольной колодкой размером 24 x 15 мм обтянутой трехцветной (желтый, синий, зеленый) муаровой лентой, символизирующей флаг города Невинномысска. Полосы на муаровой ленте, в указанной последовательности цветов, расположены вертикально шириной 8 мм каждая. На оборотной стороне колодки крепление типа "бабочка".</w:t>
      </w:r>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Знак "Общественное признание" располагается в футляре с бархатным ложементом бордового цвета.</w:t>
      </w:r>
    </w:p>
    <w:p w:rsidR="00FE1B55" w:rsidRPr="00FE1B55" w:rsidRDefault="00FE1B55" w:rsidP="00677CF9">
      <w:pPr>
        <w:pStyle w:val="ConsPlusNormal"/>
        <w:ind w:firstLine="539"/>
        <w:jc w:val="both"/>
        <w:rPr>
          <w:rFonts w:ascii="Times New Roman" w:hAnsi="Times New Roman" w:cs="Times New Roman"/>
          <w:sz w:val="28"/>
          <w:szCs w:val="28"/>
        </w:rPr>
      </w:pPr>
      <w:r w:rsidRPr="00FE1B55">
        <w:rPr>
          <w:rFonts w:ascii="Times New Roman" w:hAnsi="Times New Roman" w:cs="Times New Roman"/>
          <w:sz w:val="28"/>
          <w:szCs w:val="28"/>
        </w:rPr>
        <w:t>Знак номера не имеет.</w:t>
      </w: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p w:rsidR="00677CF9" w:rsidRDefault="00677CF9">
      <w:pPr>
        <w:pStyle w:val="ConsPlusNormal"/>
        <w:jc w:val="both"/>
        <w:rPr>
          <w:rFonts w:ascii="Times New Roman" w:hAnsi="Times New Roman" w:cs="Times New Roman"/>
          <w:sz w:val="28"/>
          <w:szCs w:val="28"/>
        </w:rPr>
        <w:sectPr w:rsidR="00677CF9" w:rsidSect="00FE1B55">
          <w:pgSz w:w="11906" w:h="16838"/>
          <w:pgMar w:top="1134" w:right="566" w:bottom="1134" w:left="1701" w:header="708" w:footer="708" w:gutter="0"/>
          <w:cols w:space="708"/>
          <w:docGrid w:linePitch="360"/>
        </w:sectPr>
      </w:pPr>
    </w:p>
    <w:p w:rsidR="00FE1B55" w:rsidRPr="00FE1B55" w:rsidRDefault="00FE1B55">
      <w:pPr>
        <w:pStyle w:val="ConsPlusNormal"/>
        <w:jc w:val="both"/>
        <w:rPr>
          <w:rFonts w:ascii="Times New Roman" w:hAnsi="Times New Roman" w:cs="Times New Roman"/>
          <w:sz w:val="28"/>
          <w:szCs w:val="28"/>
        </w:rPr>
      </w:pPr>
    </w:p>
    <w:p w:rsidR="00FE1B55" w:rsidRPr="00FE1B55" w:rsidRDefault="00FE1B55">
      <w:pPr>
        <w:pStyle w:val="ConsPlusNormal"/>
        <w:jc w:val="right"/>
        <w:outlineLvl w:val="0"/>
        <w:rPr>
          <w:rFonts w:ascii="Times New Roman" w:hAnsi="Times New Roman" w:cs="Times New Roman"/>
          <w:sz w:val="28"/>
          <w:szCs w:val="28"/>
        </w:rPr>
      </w:pPr>
      <w:r w:rsidRPr="00FE1B55">
        <w:rPr>
          <w:rFonts w:ascii="Times New Roman" w:hAnsi="Times New Roman" w:cs="Times New Roman"/>
          <w:sz w:val="28"/>
          <w:szCs w:val="28"/>
        </w:rPr>
        <w:t>Утвержден</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постановлением</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администрации города Невинномысска</w:t>
      </w:r>
    </w:p>
    <w:p w:rsidR="00FE1B55" w:rsidRPr="00FE1B55" w:rsidRDefault="00FE1B55">
      <w:pPr>
        <w:pStyle w:val="ConsPlusNormal"/>
        <w:jc w:val="right"/>
        <w:rPr>
          <w:rFonts w:ascii="Times New Roman" w:hAnsi="Times New Roman" w:cs="Times New Roman"/>
          <w:sz w:val="28"/>
          <w:szCs w:val="28"/>
        </w:rPr>
      </w:pPr>
      <w:r w:rsidRPr="00FE1B55">
        <w:rPr>
          <w:rFonts w:ascii="Times New Roman" w:hAnsi="Times New Roman" w:cs="Times New Roman"/>
          <w:sz w:val="28"/>
          <w:szCs w:val="28"/>
        </w:rPr>
        <w:t>от 24 сентября 2013 г. N 2934</w:t>
      </w:r>
    </w:p>
    <w:p w:rsidR="00FE1B55" w:rsidRDefault="00FE1B55">
      <w:pPr>
        <w:pStyle w:val="ConsPlusNormal"/>
        <w:jc w:val="both"/>
        <w:rPr>
          <w:rFonts w:ascii="Times New Roman" w:hAnsi="Times New Roman" w:cs="Times New Roman"/>
          <w:sz w:val="28"/>
          <w:szCs w:val="28"/>
        </w:rPr>
      </w:pPr>
    </w:p>
    <w:p w:rsidR="00677CF9" w:rsidRPr="00FE1B55" w:rsidRDefault="00677CF9">
      <w:pPr>
        <w:pStyle w:val="ConsPlusNormal"/>
        <w:jc w:val="both"/>
        <w:rPr>
          <w:rFonts w:ascii="Times New Roman" w:hAnsi="Times New Roman" w:cs="Times New Roman"/>
          <w:sz w:val="28"/>
          <w:szCs w:val="28"/>
        </w:rPr>
      </w:pPr>
    </w:p>
    <w:p w:rsidR="00FE1B55" w:rsidRPr="00FE1B55" w:rsidRDefault="00FE1B55">
      <w:pPr>
        <w:pStyle w:val="ConsPlusNormal"/>
        <w:jc w:val="center"/>
        <w:rPr>
          <w:rFonts w:ascii="Times New Roman" w:hAnsi="Times New Roman" w:cs="Times New Roman"/>
          <w:sz w:val="28"/>
          <w:szCs w:val="28"/>
        </w:rPr>
      </w:pPr>
      <w:bookmarkStart w:id="8" w:name="P330"/>
      <w:bookmarkEnd w:id="8"/>
      <w:r w:rsidRPr="00FE1B55">
        <w:rPr>
          <w:rFonts w:ascii="Times New Roman" w:hAnsi="Times New Roman" w:cs="Times New Roman"/>
          <w:sz w:val="28"/>
          <w:szCs w:val="28"/>
        </w:rPr>
        <w:t>СОСТАВ</w:t>
      </w:r>
    </w:p>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КОМИССИИ ПО РАССМОТРЕНИЮ ПРЕДСТАВЛЕНИЙ К НАГРАЖДЕНИЮ ЗНАКОМ</w:t>
      </w:r>
    </w:p>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"ОБЩЕСТВЕННОЕ ПРИЗНАНИЕ"</w:t>
      </w:r>
    </w:p>
    <w:p w:rsidR="00FE1B55" w:rsidRPr="00FE1B55" w:rsidRDefault="00FE1B55">
      <w:pPr>
        <w:spacing w:after="1"/>
        <w:rPr>
          <w:rFonts w:ascii="Times New Roman" w:hAnsi="Times New Roman" w:cs="Times New Roman"/>
          <w:sz w:val="28"/>
          <w:szCs w:val="28"/>
        </w:rPr>
      </w:pPr>
    </w:p>
    <w:p w:rsidR="00FE1B55" w:rsidRPr="00FE1B55" w:rsidRDefault="00FE1B5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6299"/>
      </w:tblGrid>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СОКОЛЮК</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Виктория Эдуардовна</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первый заместитель главы администрации города Невинномысска, председатель комиссии</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ОЛЕШКЕВИЧ</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 xml:space="preserve">Татьяна </w:t>
            </w:r>
            <w:proofErr w:type="spellStart"/>
            <w:r w:rsidRPr="00FE1B55">
              <w:rPr>
                <w:rFonts w:ascii="Times New Roman" w:hAnsi="Times New Roman" w:cs="Times New Roman"/>
                <w:sz w:val="28"/>
                <w:szCs w:val="28"/>
              </w:rPr>
              <w:t>Адольфовна</w:t>
            </w:r>
            <w:proofErr w:type="spellEnd"/>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первый заместитель главы администрации города Невинномысска, заместитель председателя комиссии</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АНТИПИНА</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Наталья Ивановна</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начальник отдела кадров и наград администрации города Невинномысска, секретарь комиссии</w:t>
            </w:r>
          </w:p>
        </w:tc>
      </w:tr>
      <w:tr w:rsidR="00FE1B55" w:rsidRPr="00FE1B55" w:rsidTr="00677CF9">
        <w:tc>
          <w:tcPr>
            <w:tcW w:w="9701" w:type="dxa"/>
            <w:gridSpan w:val="2"/>
            <w:tcBorders>
              <w:top w:val="nil"/>
              <w:left w:val="nil"/>
              <w:bottom w:val="nil"/>
              <w:right w:val="nil"/>
            </w:tcBorders>
          </w:tcPr>
          <w:p w:rsidR="00FE1B55" w:rsidRPr="00FE1B55" w:rsidRDefault="00FE1B55" w:rsidP="00677CF9">
            <w:pPr>
              <w:pStyle w:val="ConsPlusNormal"/>
              <w:rPr>
                <w:rFonts w:ascii="Times New Roman" w:hAnsi="Times New Roman" w:cs="Times New Roman"/>
                <w:sz w:val="28"/>
                <w:szCs w:val="28"/>
              </w:rPr>
            </w:pPr>
            <w:r w:rsidRPr="00FE1B55">
              <w:rPr>
                <w:rFonts w:ascii="Times New Roman" w:hAnsi="Times New Roman" w:cs="Times New Roman"/>
                <w:sz w:val="28"/>
                <w:szCs w:val="28"/>
              </w:rPr>
              <w:t>Члены комиссии:</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КОЛЮБАЕВ</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Евгений Николаевич</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заместитель главы администрации города, руководитель управления жилищно-коммунального хозяйства администрации города Невинномысска</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МОРГУНОВА</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Ирина Евгеньевна</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заместитель главы администрации города Невинномысска</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РОДЕНКОВА</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Юлия Николаевна</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начальник правового управления администрации города Невинномысска</w:t>
            </w:r>
          </w:p>
        </w:tc>
      </w:tr>
      <w:tr w:rsidR="00FE1B55" w:rsidRPr="00FE1B55" w:rsidTr="00677CF9">
        <w:tc>
          <w:tcPr>
            <w:tcW w:w="3402" w:type="dxa"/>
            <w:tcBorders>
              <w:top w:val="nil"/>
              <w:left w:val="nil"/>
              <w:bottom w:val="nil"/>
              <w:right w:val="nil"/>
            </w:tcBorders>
          </w:tcPr>
          <w:p w:rsidR="00FE1B55" w:rsidRPr="00FE1B55" w:rsidRDefault="00FE1B55">
            <w:pPr>
              <w:pStyle w:val="ConsPlusNormal"/>
              <w:jc w:val="center"/>
              <w:rPr>
                <w:rFonts w:ascii="Times New Roman" w:hAnsi="Times New Roman" w:cs="Times New Roman"/>
                <w:sz w:val="28"/>
                <w:szCs w:val="28"/>
              </w:rPr>
            </w:pPr>
            <w:r w:rsidRPr="00FE1B55">
              <w:rPr>
                <w:rFonts w:ascii="Times New Roman" w:hAnsi="Times New Roman" w:cs="Times New Roman"/>
                <w:sz w:val="28"/>
                <w:szCs w:val="28"/>
              </w:rPr>
              <w:t>ЧИНОКАЛОВ</w:t>
            </w:r>
          </w:p>
          <w:p w:rsidR="00FE1B55" w:rsidRPr="00FE1B55" w:rsidRDefault="00FE1B55">
            <w:pPr>
              <w:pStyle w:val="ConsPlusNormal"/>
              <w:rPr>
                <w:rFonts w:ascii="Times New Roman" w:hAnsi="Times New Roman" w:cs="Times New Roman"/>
                <w:sz w:val="28"/>
                <w:szCs w:val="28"/>
              </w:rPr>
            </w:pPr>
            <w:r w:rsidRPr="00FE1B55">
              <w:rPr>
                <w:rFonts w:ascii="Times New Roman" w:hAnsi="Times New Roman" w:cs="Times New Roman"/>
                <w:sz w:val="28"/>
                <w:szCs w:val="28"/>
              </w:rPr>
              <w:t>Александр Владимирович</w:t>
            </w:r>
          </w:p>
        </w:tc>
        <w:tc>
          <w:tcPr>
            <w:tcW w:w="6299" w:type="dxa"/>
            <w:tcBorders>
              <w:top w:val="nil"/>
              <w:left w:val="nil"/>
              <w:bottom w:val="nil"/>
              <w:right w:val="nil"/>
            </w:tcBorders>
          </w:tcPr>
          <w:p w:rsidR="00FE1B55" w:rsidRPr="00FE1B55" w:rsidRDefault="00FE1B55">
            <w:pPr>
              <w:pStyle w:val="ConsPlusNormal"/>
              <w:jc w:val="both"/>
              <w:rPr>
                <w:rFonts w:ascii="Times New Roman" w:hAnsi="Times New Roman" w:cs="Times New Roman"/>
                <w:sz w:val="28"/>
                <w:szCs w:val="28"/>
              </w:rPr>
            </w:pPr>
            <w:r w:rsidRPr="00FE1B55">
              <w:rPr>
                <w:rFonts w:ascii="Times New Roman" w:hAnsi="Times New Roman" w:cs="Times New Roman"/>
                <w:sz w:val="28"/>
                <w:szCs w:val="28"/>
              </w:rPr>
              <w:t>начальник информационно-аналитического отдела администрации города Невинномысска</w:t>
            </w:r>
          </w:p>
        </w:tc>
      </w:tr>
    </w:tbl>
    <w:p w:rsidR="00FE1B55" w:rsidRPr="00FE1B55" w:rsidRDefault="00FE1B55">
      <w:pPr>
        <w:pStyle w:val="ConsPlusNormal"/>
        <w:jc w:val="both"/>
        <w:rPr>
          <w:rFonts w:ascii="Times New Roman" w:hAnsi="Times New Roman" w:cs="Times New Roman"/>
          <w:sz w:val="28"/>
          <w:szCs w:val="28"/>
        </w:rPr>
      </w:pPr>
    </w:p>
    <w:p w:rsidR="00641DE3" w:rsidRPr="00FE1B55" w:rsidRDefault="00641DE3">
      <w:pPr>
        <w:rPr>
          <w:rFonts w:ascii="Times New Roman" w:hAnsi="Times New Roman" w:cs="Times New Roman"/>
          <w:sz w:val="28"/>
          <w:szCs w:val="28"/>
        </w:rPr>
      </w:pPr>
    </w:p>
    <w:sectPr w:rsidR="00641DE3" w:rsidRPr="00FE1B55" w:rsidSect="00FE1B5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55"/>
    <w:rsid w:val="0010414E"/>
    <w:rsid w:val="0011333F"/>
    <w:rsid w:val="005D1CB5"/>
    <w:rsid w:val="00641DE3"/>
    <w:rsid w:val="00677CF9"/>
    <w:rsid w:val="006F3CCF"/>
    <w:rsid w:val="00737D21"/>
    <w:rsid w:val="00967EC2"/>
    <w:rsid w:val="00B45C5B"/>
    <w:rsid w:val="00C8630E"/>
    <w:rsid w:val="00D33624"/>
    <w:rsid w:val="00D87C82"/>
    <w:rsid w:val="00FA43E8"/>
    <w:rsid w:val="00FE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B5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B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B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B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B5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62E6FC695F203DE04374A491B3F702FAE307CFEB32F777DFFB97A9CD374ACDD6BFA9620FA20F899F19C7FgA7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C62E6FC695F203DE04374A491B3F702FAE307CFEB32F737AF1B97A9CD374ACDD6BFA9620FA20F899F19C7FgA7E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C62E6FC695F203DE04374A491B3F702FAE307CFEB3267E7FF1B97A9CD374ACDD6BFA9620FA20F899F19C7FgA7EK" TargetMode="External"/><Relationship Id="rId11" Type="http://schemas.openxmlformats.org/officeDocument/2006/relationships/hyperlink" Target="consultantplus://offline/ref=3EC62E6FC695F203DE04374A491B3F702FAE307CFEB12E707FF5B97A9CD374ACDD6BFA9620FA20F899F19C7BgA79K" TargetMode="External"/><Relationship Id="rId5" Type="http://schemas.openxmlformats.org/officeDocument/2006/relationships/hyperlink" Target="consultantplus://offline/ref=3EC62E6FC695F203DE04374A491B3F702FAE307CFEB32F737AF2B97A9CD374ACDD6BFA9620FA20F899F19C7FgA7EK" TargetMode="External"/><Relationship Id="rId10" Type="http://schemas.openxmlformats.org/officeDocument/2006/relationships/hyperlink" Target="consultantplus://offline/ref=3EC62E6FC695F203DE04374A491B3F702FAE307CFEB32F7E7AFEB97A9CD374ACDD6BFA9620FA20F899F19C7FgA7EK" TargetMode="External"/><Relationship Id="rId4" Type="http://schemas.openxmlformats.org/officeDocument/2006/relationships/webSettings" Target="webSettings.xml"/><Relationship Id="rId9" Type="http://schemas.openxmlformats.org/officeDocument/2006/relationships/hyperlink" Target="consultantplus://offline/ref=3EC62E6FC695F203DE04374A491B3F702FAE307CFEB32F7375F2B97A9CD374ACDD6BFA9620FA20F899F19C7FgA7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Антипина</dc:creator>
  <cp:lastModifiedBy>Наталья И. Антипина</cp:lastModifiedBy>
  <cp:revision>3</cp:revision>
  <dcterms:created xsi:type="dcterms:W3CDTF">2018-04-05T10:59:00Z</dcterms:created>
  <dcterms:modified xsi:type="dcterms:W3CDTF">2018-04-05T12:45:00Z</dcterms:modified>
</cp:coreProperties>
</file>