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C5" w:rsidRPr="00071D1E" w:rsidRDefault="00884EC5" w:rsidP="00F445AE">
      <w:pPr>
        <w:spacing w:line="240" w:lineRule="exact"/>
        <w:jc w:val="center"/>
        <w:rPr>
          <w:sz w:val="28"/>
          <w:szCs w:val="28"/>
        </w:rPr>
      </w:pPr>
      <w:r w:rsidRPr="00071D1E">
        <w:rPr>
          <w:sz w:val="28"/>
          <w:szCs w:val="28"/>
        </w:rPr>
        <w:t>ОТЧЕТ</w:t>
      </w:r>
    </w:p>
    <w:p w:rsidR="00884EC5" w:rsidRPr="00071D1E" w:rsidRDefault="00884EC5" w:rsidP="00F445AE">
      <w:pPr>
        <w:spacing w:line="240" w:lineRule="exact"/>
        <w:jc w:val="center"/>
        <w:rPr>
          <w:sz w:val="28"/>
          <w:szCs w:val="28"/>
        </w:rPr>
      </w:pPr>
      <w:r w:rsidRPr="00071D1E">
        <w:rPr>
          <w:sz w:val="28"/>
          <w:szCs w:val="28"/>
        </w:rPr>
        <w:t>о деятельности комитета по труду и социальной поддержке населения администрации города Невинномысска</w:t>
      </w:r>
    </w:p>
    <w:p w:rsidR="00884EC5" w:rsidRPr="00071D1E" w:rsidRDefault="001C75DE" w:rsidP="00F445AE">
      <w:pPr>
        <w:spacing w:line="240" w:lineRule="exact"/>
        <w:jc w:val="center"/>
        <w:rPr>
          <w:sz w:val="28"/>
          <w:szCs w:val="28"/>
        </w:rPr>
      </w:pPr>
      <w:r w:rsidRPr="00071D1E">
        <w:rPr>
          <w:sz w:val="28"/>
          <w:szCs w:val="28"/>
        </w:rPr>
        <w:t xml:space="preserve">в </w:t>
      </w:r>
      <w:r w:rsidR="00180C5A" w:rsidRPr="00071D1E">
        <w:rPr>
          <w:sz w:val="28"/>
          <w:szCs w:val="28"/>
        </w:rPr>
        <w:t>феврале</w:t>
      </w:r>
      <w:r w:rsidR="00884EC5" w:rsidRPr="00071D1E">
        <w:rPr>
          <w:sz w:val="28"/>
          <w:szCs w:val="28"/>
        </w:rPr>
        <w:t xml:space="preserve"> 20</w:t>
      </w:r>
      <w:r w:rsidR="00F454E1" w:rsidRPr="00071D1E">
        <w:rPr>
          <w:sz w:val="28"/>
          <w:szCs w:val="28"/>
        </w:rPr>
        <w:t>20</w:t>
      </w:r>
      <w:r w:rsidR="00884EC5" w:rsidRPr="00071D1E">
        <w:rPr>
          <w:sz w:val="28"/>
          <w:szCs w:val="28"/>
        </w:rPr>
        <w:t xml:space="preserve"> года</w:t>
      </w:r>
    </w:p>
    <w:p w:rsidR="00884EC5" w:rsidRPr="00071D1E" w:rsidRDefault="00884EC5" w:rsidP="00950D78">
      <w:pPr>
        <w:tabs>
          <w:tab w:val="left" w:pos="993"/>
        </w:tabs>
        <w:ind w:firstLine="709"/>
        <w:jc w:val="both"/>
        <w:rPr>
          <w:sz w:val="16"/>
          <w:szCs w:val="16"/>
        </w:rPr>
      </w:pPr>
    </w:p>
    <w:p w:rsidR="00884EC5" w:rsidRPr="00071D1E" w:rsidRDefault="00884EC5" w:rsidP="00DF4977">
      <w:pPr>
        <w:tabs>
          <w:tab w:val="left" w:pos="993"/>
        </w:tabs>
        <w:ind w:firstLine="709"/>
        <w:jc w:val="both"/>
        <w:rPr>
          <w:sz w:val="28"/>
          <w:szCs w:val="28"/>
        </w:rPr>
      </w:pPr>
      <w:r w:rsidRPr="00071D1E">
        <w:rPr>
          <w:sz w:val="28"/>
          <w:szCs w:val="28"/>
        </w:rPr>
        <w:t xml:space="preserve">В </w:t>
      </w:r>
      <w:r w:rsidR="00180C5A" w:rsidRPr="00071D1E">
        <w:rPr>
          <w:sz w:val="28"/>
          <w:szCs w:val="28"/>
        </w:rPr>
        <w:t>феврале</w:t>
      </w:r>
      <w:r w:rsidRPr="00071D1E">
        <w:rPr>
          <w:sz w:val="28"/>
          <w:szCs w:val="28"/>
        </w:rPr>
        <w:t xml:space="preserve"> из средств федерального и краевого бюджетов осуществлены выплаты пособий и компенсаций всем льготным категориям граждан на общую сумму </w:t>
      </w:r>
      <w:r w:rsidR="00214C50" w:rsidRPr="00071D1E">
        <w:rPr>
          <w:b/>
          <w:bCs/>
          <w:sz w:val="28"/>
          <w:szCs w:val="28"/>
        </w:rPr>
        <w:t>57</w:t>
      </w:r>
      <w:r w:rsidR="009878FA" w:rsidRPr="00071D1E">
        <w:rPr>
          <w:b/>
          <w:bCs/>
          <w:sz w:val="28"/>
          <w:szCs w:val="28"/>
        </w:rPr>
        <w:t>,</w:t>
      </w:r>
      <w:r w:rsidR="00214C50" w:rsidRPr="00071D1E">
        <w:rPr>
          <w:b/>
          <w:bCs/>
          <w:sz w:val="28"/>
          <w:szCs w:val="28"/>
        </w:rPr>
        <w:t>46</w:t>
      </w:r>
      <w:r w:rsidR="00DF4977" w:rsidRPr="00071D1E">
        <w:rPr>
          <w:b/>
          <w:bCs/>
          <w:sz w:val="28"/>
          <w:szCs w:val="28"/>
        </w:rPr>
        <w:t xml:space="preserve"> </w:t>
      </w:r>
      <w:r w:rsidRPr="00071D1E">
        <w:rPr>
          <w:sz w:val="28"/>
          <w:szCs w:val="28"/>
        </w:rPr>
        <w:t xml:space="preserve">млн. руб., задолженности по выплатам нет. </w:t>
      </w:r>
    </w:p>
    <w:p w:rsidR="00884EC5" w:rsidRPr="00071D1E" w:rsidRDefault="00884EC5" w:rsidP="00DF4977">
      <w:pPr>
        <w:ind w:firstLine="709"/>
        <w:jc w:val="both"/>
        <w:rPr>
          <w:sz w:val="16"/>
          <w:szCs w:val="16"/>
        </w:rPr>
      </w:pPr>
    </w:p>
    <w:p w:rsidR="00893C92" w:rsidRPr="00071D1E" w:rsidRDefault="00893C92" w:rsidP="00DF4977">
      <w:pPr>
        <w:ind w:firstLine="709"/>
        <w:jc w:val="both"/>
        <w:rPr>
          <w:sz w:val="28"/>
          <w:szCs w:val="28"/>
        </w:rPr>
      </w:pPr>
      <w:r w:rsidRPr="00071D1E">
        <w:rPr>
          <w:sz w:val="28"/>
          <w:szCs w:val="28"/>
        </w:rPr>
        <w:t>В отчетном периоде в уведомительном порядке зарегистрирован</w:t>
      </w:r>
      <w:r w:rsidR="00180C5A" w:rsidRPr="00071D1E">
        <w:rPr>
          <w:sz w:val="28"/>
          <w:szCs w:val="28"/>
        </w:rPr>
        <w:t>ы</w:t>
      </w:r>
      <w:r w:rsidRPr="00071D1E">
        <w:rPr>
          <w:sz w:val="28"/>
          <w:szCs w:val="28"/>
        </w:rPr>
        <w:t>:</w:t>
      </w:r>
    </w:p>
    <w:p w:rsidR="00F351C8" w:rsidRPr="00071D1E" w:rsidRDefault="00180C5A" w:rsidP="00F351C8">
      <w:pPr>
        <w:ind w:firstLine="720"/>
        <w:jc w:val="both"/>
        <w:rPr>
          <w:sz w:val="28"/>
          <w:szCs w:val="28"/>
        </w:rPr>
      </w:pPr>
      <w:r w:rsidRPr="00071D1E">
        <w:rPr>
          <w:sz w:val="28"/>
          <w:szCs w:val="28"/>
        </w:rPr>
        <w:t>1</w:t>
      </w:r>
      <w:r w:rsidR="00F351C8" w:rsidRPr="00071D1E">
        <w:rPr>
          <w:sz w:val="28"/>
          <w:szCs w:val="28"/>
        </w:rPr>
        <w:t xml:space="preserve"> коллективны</w:t>
      </w:r>
      <w:r w:rsidRPr="00071D1E">
        <w:rPr>
          <w:sz w:val="28"/>
          <w:szCs w:val="28"/>
        </w:rPr>
        <w:t>й</w:t>
      </w:r>
      <w:r w:rsidR="00F351C8" w:rsidRPr="00071D1E">
        <w:rPr>
          <w:sz w:val="28"/>
          <w:szCs w:val="28"/>
        </w:rPr>
        <w:t xml:space="preserve"> договор;</w:t>
      </w:r>
    </w:p>
    <w:p w:rsidR="00F351C8" w:rsidRPr="00071D1E" w:rsidRDefault="00180C5A" w:rsidP="00F351C8">
      <w:pPr>
        <w:ind w:firstLine="720"/>
        <w:jc w:val="both"/>
        <w:rPr>
          <w:sz w:val="28"/>
          <w:szCs w:val="28"/>
        </w:rPr>
      </w:pPr>
      <w:r w:rsidRPr="00071D1E">
        <w:rPr>
          <w:bCs/>
          <w:sz w:val="28"/>
          <w:szCs w:val="28"/>
        </w:rPr>
        <w:t>13</w:t>
      </w:r>
      <w:r w:rsidR="00F351C8" w:rsidRPr="00071D1E">
        <w:rPr>
          <w:bCs/>
          <w:sz w:val="28"/>
          <w:szCs w:val="28"/>
        </w:rPr>
        <w:t xml:space="preserve"> изменений и дополнений в коллективные договоры, зарегистрированные ранее</w:t>
      </w:r>
      <w:r w:rsidR="00F351C8" w:rsidRPr="00071D1E">
        <w:rPr>
          <w:sz w:val="28"/>
          <w:szCs w:val="28"/>
        </w:rPr>
        <w:t>.</w:t>
      </w:r>
    </w:p>
    <w:p w:rsidR="008E3E99" w:rsidRPr="00071D1E" w:rsidRDefault="008E3E99" w:rsidP="00DF4977">
      <w:pPr>
        <w:tabs>
          <w:tab w:val="right" w:pos="9354"/>
        </w:tabs>
        <w:spacing w:line="240" w:lineRule="atLeast"/>
        <w:ind w:firstLine="709"/>
        <w:jc w:val="both"/>
        <w:rPr>
          <w:sz w:val="28"/>
          <w:szCs w:val="28"/>
        </w:rPr>
      </w:pPr>
      <w:r w:rsidRPr="00071D1E">
        <w:rPr>
          <w:sz w:val="28"/>
          <w:szCs w:val="28"/>
        </w:rPr>
        <w:t xml:space="preserve">По состоянию на </w:t>
      </w:r>
      <w:r w:rsidR="00180C5A" w:rsidRPr="00071D1E">
        <w:rPr>
          <w:sz w:val="28"/>
          <w:szCs w:val="28"/>
        </w:rPr>
        <w:t>29</w:t>
      </w:r>
      <w:r w:rsidRPr="00071D1E">
        <w:rPr>
          <w:sz w:val="28"/>
          <w:szCs w:val="28"/>
        </w:rPr>
        <w:t>.</w:t>
      </w:r>
      <w:r w:rsidR="00DA14B6" w:rsidRPr="00071D1E">
        <w:rPr>
          <w:sz w:val="28"/>
          <w:szCs w:val="28"/>
        </w:rPr>
        <w:t>0</w:t>
      </w:r>
      <w:r w:rsidR="00180C5A" w:rsidRPr="00071D1E">
        <w:rPr>
          <w:sz w:val="28"/>
          <w:szCs w:val="28"/>
        </w:rPr>
        <w:t>2</w:t>
      </w:r>
      <w:r w:rsidRPr="00071D1E">
        <w:rPr>
          <w:sz w:val="28"/>
          <w:szCs w:val="28"/>
        </w:rPr>
        <w:t>.20</w:t>
      </w:r>
      <w:r w:rsidR="00DA14B6" w:rsidRPr="00071D1E">
        <w:rPr>
          <w:sz w:val="28"/>
          <w:szCs w:val="28"/>
        </w:rPr>
        <w:t>20</w:t>
      </w:r>
      <w:r w:rsidRPr="00071D1E">
        <w:rPr>
          <w:sz w:val="28"/>
          <w:szCs w:val="28"/>
        </w:rPr>
        <w:t xml:space="preserve"> в городе действу</w:t>
      </w:r>
      <w:r w:rsidR="00655110" w:rsidRPr="00071D1E">
        <w:rPr>
          <w:sz w:val="28"/>
          <w:szCs w:val="28"/>
        </w:rPr>
        <w:t>ю</w:t>
      </w:r>
      <w:r w:rsidRPr="00071D1E">
        <w:rPr>
          <w:sz w:val="28"/>
          <w:szCs w:val="28"/>
        </w:rPr>
        <w:t>т 1</w:t>
      </w:r>
      <w:r w:rsidR="00DA14B6" w:rsidRPr="00071D1E">
        <w:rPr>
          <w:sz w:val="28"/>
          <w:szCs w:val="28"/>
        </w:rPr>
        <w:t>40</w:t>
      </w:r>
      <w:r w:rsidRPr="00071D1E">
        <w:rPr>
          <w:sz w:val="28"/>
          <w:szCs w:val="28"/>
        </w:rPr>
        <w:t xml:space="preserve"> коллективны</w:t>
      </w:r>
      <w:r w:rsidR="00BD3FD5" w:rsidRPr="00071D1E">
        <w:rPr>
          <w:sz w:val="28"/>
          <w:szCs w:val="28"/>
        </w:rPr>
        <w:t>х</w:t>
      </w:r>
      <w:r w:rsidRPr="00071D1E">
        <w:rPr>
          <w:sz w:val="28"/>
          <w:szCs w:val="28"/>
        </w:rPr>
        <w:t xml:space="preserve"> договор</w:t>
      </w:r>
      <w:r w:rsidR="00F351C8" w:rsidRPr="00071D1E">
        <w:rPr>
          <w:sz w:val="28"/>
          <w:szCs w:val="28"/>
        </w:rPr>
        <w:t>ов</w:t>
      </w:r>
      <w:r w:rsidRPr="00071D1E">
        <w:rPr>
          <w:sz w:val="28"/>
          <w:szCs w:val="28"/>
        </w:rPr>
        <w:t>, из которых:</w:t>
      </w:r>
    </w:p>
    <w:p w:rsidR="008E3E99" w:rsidRPr="00071D1E" w:rsidRDefault="008E3E99" w:rsidP="00DF4977">
      <w:pPr>
        <w:tabs>
          <w:tab w:val="right" w:pos="9354"/>
        </w:tabs>
        <w:spacing w:line="240" w:lineRule="atLeast"/>
        <w:ind w:firstLine="709"/>
        <w:jc w:val="both"/>
        <w:rPr>
          <w:sz w:val="28"/>
          <w:szCs w:val="28"/>
        </w:rPr>
      </w:pPr>
      <w:r w:rsidRPr="00071D1E">
        <w:rPr>
          <w:sz w:val="28"/>
          <w:szCs w:val="28"/>
        </w:rPr>
        <w:t xml:space="preserve">в крупных организациях – </w:t>
      </w:r>
      <w:r w:rsidR="00BD3FD5" w:rsidRPr="00071D1E">
        <w:rPr>
          <w:sz w:val="28"/>
          <w:szCs w:val="28"/>
        </w:rPr>
        <w:t>6</w:t>
      </w:r>
      <w:r w:rsidRPr="00071D1E">
        <w:rPr>
          <w:sz w:val="28"/>
          <w:szCs w:val="28"/>
        </w:rPr>
        <w:t>;</w:t>
      </w:r>
    </w:p>
    <w:p w:rsidR="008E3E99" w:rsidRPr="00071D1E" w:rsidRDefault="008E3E99" w:rsidP="00DF4977">
      <w:pPr>
        <w:tabs>
          <w:tab w:val="right" w:pos="9354"/>
        </w:tabs>
        <w:spacing w:line="240" w:lineRule="atLeast"/>
        <w:ind w:firstLine="709"/>
        <w:jc w:val="both"/>
        <w:rPr>
          <w:sz w:val="28"/>
          <w:szCs w:val="28"/>
        </w:rPr>
      </w:pPr>
      <w:r w:rsidRPr="00071D1E">
        <w:rPr>
          <w:sz w:val="28"/>
          <w:szCs w:val="28"/>
        </w:rPr>
        <w:t>средних и малых организациях – 30;</w:t>
      </w:r>
    </w:p>
    <w:p w:rsidR="008E3E99" w:rsidRPr="00071D1E" w:rsidRDefault="008E3E99" w:rsidP="00DF4977">
      <w:pPr>
        <w:tabs>
          <w:tab w:val="right" w:pos="9354"/>
        </w:tabs>
        <w:spacing w:line="240" w:lineRule="atLeast"/>
        <w:ind w:firstLine="709"/>
        <w:jc w:val="both"/>
        <w:rPr>
          <w:sz w:val="28"/>
          <w:szCs w:val="28"/>
        </w:rPr>
      </w:pPr>
      <w:r w:rsidRPr="00071D1E">
        <w:rPr>
          <w:sz w:val="28"/>
          <w:szCs w:val="28"/>
        </w:rPr>
        <w:t>муниципальных и государственных учреждениях – 10</w:t>
      </w:r>
      <w:r w:rsidR="00DA14B6" w:rsidRPr="00071D1E">
        <w:rPr>
          <w:sz w:val="28"/>
          <w:szCs w:val="28"/>
        </w:rPr>
        <w:t>4</w:t>
      </w:r>
      <w:r w:rsidRPr="00071D1E">
        <w:rPr>
          <w:sz w:val="28"/>
          <w:szCs w:val="28"/>
        </w:rPr>
        <w:t>.</w:t>
      </w:r>
    </w:p>
    <w:tbl>
      <w:tblPr>
        <w:tblStyle w:val="a3"/>
        <w:tblW w:w="9606" w:type="dxa"/>
        <w:tblLook w:val="04A0"/>
      </w:tblPr>
      <w:tblGrid>
        <w:gridCol w:w="3652"/>
        <w:gridCol w:w="1984"/>
        <w:gridCol w:w="1985"/>
        <w:gridCol w:w="1985"/>
      </w:tblGrid>
      <w:tr w:rsidR="008E3E99" w:rsidRPr="00071D1E" w:rsidTr="00DA62E5">
        <w:tc>
          <w:tcPr>
            <w:tcW w:w="3652" w:type="dxa"/>
          </w:tcPr>
          <w:p w:rsidR="008E3E99" w:rsidRPr="00071D1E" w:rsidRDefault="008E3E99" w:rsidP="00DA62E5">
            <w:pPr>
              <w:tabs>
                <w:tab w:val="right" w:pos="9354"/>
              </w:tabs>
              <w:spacing w:line="240" w:lineRule="atLeast"/>
              <w:jc w:val="both"/>
              <w:rPr>
                <w:sz w:val="28"/>
                <w:szCs w:val="28"/>
              </w:rPr>
            </w:pPr>
          </w:p>
        </w:tc>
        <w:tc>
          <w:tcPr>
            <w:tcW w:w="1984" w:type="dxa"/>
          </w:tcPr>
          <w:p w:rsidR="008E3E99" w:rsidRPr="00071D1E" w:rsidRDefault="008E3E99" w:rsidP="008E3E99">
            <w:pPr>
              <w:tabs>
                <w:tab w:val="right" w:pos="9354"/>
              </w:tabs>
              <w:spacing w:line="240" w:lineRule="atLeast"/>
              <w:jc w:val="center"/>
              <w:rPr>
                <w:sz w:val="28"/>
                <w:szCs w:val="28"/>
              </w:rPr>
            </w:pPr>
            <w:r w:rsidRPr="00071D1E">
              <w:rPr>
                <w:sz w:val="28"/>
                <w:szCs w:val="28"/>
              </w:rPr>
              <w:t>учтено в Статрегистре</w:t>
            </w:r>
          </w:p>
        </w:tc>
        <w:tc>
          <w:tcPr>
            <w:tcW w:w="1985" w:type="dxa"/>
          </w:tcPr>
          <w:p w:rsidR="008E3E99" w:rsidRPr="00071D1E" w:rsidRDefault="008E3E99" w:rsidP="008E3E99">
            <w:pPr>
              <w:tabs>
                <w:tab w:val="right" w:pos="9354"/>
              </w:tabs>
              <w:spacing w:line="240" w:lineRule="atLeast"/>
              <w:jc w:val="center"/>
              <w:rPr>
                <w:sz w:val="28"/>
                <w:szCs w:val="28"/>
              </w:rPr>
            </w:pPr>
            <w:r w:rsidRPr="00071D1E">
              <w:rPr>
                <w:sz w:val="28"/>
                <w:szCs w:val="28"/>
              </w:rPr>
              <w:t>заключено коллективных договоров</w:t>
            </w:r>
          </w:p>
        </w:tc>
        <w:tc>
          <w:tcPr>
            <w:tcW w:w="1985" w:type="dxa"/>
          </w:tcPr>
          <w:p w:rsidR="008E3E99" w:rsidRPr="00071D1E" w:rsidRDefault="008E3E99" w:rsidP="008E3E99">
            <w:pPr>
              <w:tabs>
                <w:tab w:val="right" w:pos="9354"/>
              </w:tabs>
              <w:spacing w:line="240" w:lineRule="atLeast"/>
              <w:ind w:left="52" w:hanging="52"/>
              <w:jc w:val="center"/>
              <w:rPr>
                <w:sz w:val="28"/>
                <w:szCs w:val="28"/>
              </w:rPr>
            </w:pPr>
            <w:r w:rsidRPr="00071D1E">
              <w:rPr>
                <w:sz w:val="28"/>
                <w:szCs w:val="28"/>
              </w:rPr>
              <w:t>% охвата</w:t>
            </w:r>
          </w:p>
        </w:tc>
      </w:tr>
      <w:tr w:rsidR="00272279" w:rsidRPr="00071D1E" w:rsidTr="00DA62E5">
        <w:tc>
          <w:tcPr>
            <w:tcW w:w="3652" w:type="dxa"/>
          </w:tcPr>
          <w:p w:rsidR="00272279" w:rsidRPr="00071D1E" w:rsidRDefault="00272279" w:rsidP="008E3E99">
            <w:pPr>
              <w:tabs>
                <w:tab w:val="right" w:pos="9354"/>
              </w:tabs>
              <w:spacing w:line="240" w:lineRule="atLeast"/>
              <w:rPr>
                <w:sz w:val="28"/>
                <w:szCs w:val="28"/>
              </w:rPr>
            </w:pPr>
            <w:r w:rsidRPr="00071D1E">
              <w:rPr>
                <w:sz w:val="28"/>
                <w:szCs w:val="28"/>
              </w:rPr>
              <w:t>крупные предприятия</w:t>
            </w:r>
          </w:p>
        </w:tc>
        <w:tc>
          <w:tcPr>
            <w:tcW w:w="1984" w:type="dxa"/>
          </w:tcPr>
          <w:p w:rsidR="00272279" w:rsidRPr="00071D1E" w:rsidRDefault="00272279" w:rsidP="00E87455">
            <w:pPr>
              <w:tabs>
                <w:tab w:val="right" w:pos="9354"/>
              </w:tabs>
              <w:spacing w:line="240" w:lineRule="atLeast"/>
              <w:jc w:val="center"/>
              <w:rPr>
                <w:sz w:val="28"/>
                <w:szCs w:val="28"/>
              </w:rPr>
            </w:pPr>
            <w:r w:rsidRPr="00071D1E">
              <w:rPr>
                <w:sz w:val="28"/>
                <w:szCs w:val="28"/>
              </w:rPr>
              <w:t>71</w:t>
            </w:r>
          </w:p>
        </w:tc>
        <w:tc>
          <w:tcPr>
            <w:tcW w:w="1985" w:type="dxa"/>
          </w:tcPr>
          <w:p w:rsidR="00272279" w:rsidRPr="00071D1E" w:rsidRDefault="00272279" w:rsidP="00DA62E5">
            <w:pPr>
              <w:tabs>
                <w:tab w:val="right" w:pos="9354"/>
              </w:tabs>
              <w:spacing w:line="240" w:lineRule="atLeast"/>
              <w:jc w:val="center"/>
              <w:rPr>
                <w:sz w:val="28"/>
                <w:szCs w:val="28"/>
              </w:rPr>
            </w:pPr>
            <w:r w:rsidRPr="00071D1E">
              <w:rPr>
                <w:sz w:val="28"/>
                <w:szCs w:val="28"/>
              </w:rPr>
              <w:t>6</w:t>
            </w:r>
          </w:p>
        </w:tc>
        <w:tc>
          <w:tcPr>
            <w:tcW w:w="1985" w:type="dxa"/>
          </w:tcPr>
          <w:p w:rsidR="00272279" w:rsidRPr="00071D1E" w:rsidRDefault="00272279" w:rsidP="00BD3FD5">
            <w:pPr>
              <w:tabs>
                <w:tab w:val="right" w:pos="9354"/>
              </w:tabs>
              <w:spacing w:line="240" w:lineRule="atLeast"/>
              <w:jc w:val="center"/>
              <w:rPr>
                <w:sz w:val="28"/>
                <w:szCs w:val="28"/>
              </w:rPr>
            </w:pPr>
            <w:r w:rsidRPr="00071D1E">
              <w:rPr>
                <w:sz w:val="28"/>
                <w:szCs w:val="28"/>
              </w:rPr>
              <w:t>8,4</w:t>
            </w:r>
          </w:p>
        </w:tc>
      </w:tr>
      <w:tr w:rsidR="00272279" w:rsidRPr="00071D1E" w:rsidTr="00DA62E5">
        <w:tc>
          <w:tcPr>
            <w:tcW w:w="3652" w:type="dxa"/>
          </w:tcPr>
          <w:p w:rsidR="00272279" w:rsidRPr="00071D1E" w:rsidRDefault="00272279" w:rsidP="008E3E99">
            <w:pPr>
              <w:tabs>
                <w:tab w:val="right" w:pos="9354"/>
              </w:tabs>
              <w:spacing w:line="240" w:lineRule="atLeast"/>
              <w:rPr>
                <w:sz w:val="28"/>
                <w:szCs w:val="28"/>
              </w:rPr>
            </w:pPr>
            <w:r w:rsidRPr="00071D1E">
              <w:rPr>
                <w:sz w:val="28"/>
                <w:szCs w:val="28"/>
              </w:rPr>
              <w:t>малый и средний бизнес</w:t>
            </w:r>
          </w:p>
        </w:tc>
        <w:tc>
          <w:tcPr>
            <w:tcW w:w="1984" w:type="dxa"/>
          </w:tcPr>
          <w:p w:rsidR="00272279" w:rsidRPr="00071D1E" w:rsidRDefault="00272279" w:rsidP="00E87455">
            <w:pPr>
              <w:tabs>
                <w:tab w:val="right" w:pos="9354"/>
              </w:tabs>
              <w:spacing w:line="240" w:lineRule="atLeast"/>
              <w:jc w:val="center"/>
              <w:rPr>
                <w:sz w:val="28"/>
                <w:szCs w:val="28"/>
              </w:rPr>
            </w:pPr>
            <w:r w:rsidRPr="00071D1E">
              <w:rPr>
                <w:sz w:val="28"/>
                <w:szCs w:val="28"/>
              </w:rPr>
              <w:t>1371</w:t>
            </w:r>
          </w:p>
        </w:tc>
        <w:tc>
          <w:tcPr>
            <w:tcW w:w="1985" w:type="dxa"/>
          </w:tcPr>
          <w:p w:rsidR="00272279" w:rsidRPr="00071D1E" w:rsidRDefault="00272279" w:rsidP="00DA62E5">
            <w:pPr>
              <w:tabs>
                <w:tab w:val="right" w:pos="9354"/>
              </w:tabs>
              <w:spacing w:line="240" w:lineRule="atLeast"/>
              <w:jc w:val="center"/>
              <w:rPr>
                <w:sz w:val="28"/>
                <w:szCs w:val="28"/>
              </w:rPr>
            </w:pPr>
            <w:r w:rsidRPr="00071D1E">
              <w:rPr>
                <w:sz w:val="28"/>
                <w:szCs w:val="28"/>
              </w:rPr>
              <w:t>30</w:t>
            </w:r>
          </w:p>
        </w:tc>
        <w:tc>
          <w:tcPr>
            <w:tcW w:w="1985" w:type="dxa"/>
          </w:tcPr>
          <w:p w:rsidR="00272279" w:rsidRPr="00071D1E" w:rsidRDefault="00272279" w:rsidP="006D49EF">
            <w:pPr>
              <w:tabs>
                <w:tab w:val="right" w:pos="9354"/>
              </w:tabs>
              <w:spacing w:line="240" w:lineRule="atLeast"/>
              <w:jc w:val="center"/>
              <w:rPr>
                <w:sz w:val="28"/>
                <w:szCs w:val="28"/>
              </w:rPr>
            </w:pPr>
            <w:r w:rsidRPr="00071D1E">
              <w:rPr>
                <w:sz w:val="28"/>
                <w:szCs w:val="28"/>
              </w:rPr>
              <w:t>2,1</w:t>
            </w:r>
          </w:p>
        </w:tc>
      </w:tr>
      <w:tr w:rsidR="00272279" w:rsidRPr="00071D1E" w:rsidTr="00DA62E5">
        <w:tc>
          <w:tcPr>
            <w:tcW w:w="3652" w:type="dxa"/>
          </w:tcPr>
          <w:p w:rsidR="00272279" w:rsidRPr="00071D1E" w:rsidRDefault="00272279" w:rsidP="008E3E99">
            <w:pPr>
              <w:tabs>
                <w:tab w:val="right" w:pos="9354"/>
              </w:tabs>
              <w:spacing w:line="240" w:lineRule="atLeast"/>
              <w:rPr>
                <w:sz w:val="28"/>
                <w:szCs w:val="28"/>
              </w:rPr>
            </w:pPr>
            <w:r w:rsidRPr="00071D1E">
              <w:rPr>
                <w:sz w:val="28"/>
                <w:szCs w:val="28"/>
              </w:rPr>
              <w:t>государственные и муниципальные учреждения</w:t>
            </w:r>
          </w:p>
        </w:tc>
        <w:tc>
          <w:tcPr>
            <w:tcW w:w="1984" w:type="dxa"/>
          </w:tcPr>
          <w:p w:rsidR="00272279" w:rsidRPr="00071D1E" w:rsidRDefault="00272279" w:rsidP="00BF62D6">
            <w:pPr>
              <w:tabs>
                <w:tab w:val="right" w:pos="9354"/>
              </w:tabs>
              <w:spacing w:line="240" w:lineRule="atLeast"/>
              <w:jc w:val="center"/>
              <w:rPr>
                <w:sz w:val="28"/>
                <w:szCs w:val="28"/>
              </w:rPr>
            </w:pPr>
            <w:r w:rsidRPr="00071D1E">
              <w:rPr>
                <w:sz w:val="28"/>
                <w:szCs w:val="28"/>
              </w:rPr>
              <w:t>11</w:t>
            </w:r>
            <w:r w:rsidR="00BF62D6" w:rsidRPr="00071D1E">
              <w:rPr>
                <w:sz w:val="28"/>
                <w:szCs w:val="28"/>
              </w:rPr>
              <w:t>2</w:t>
            </w:r>
          </w:p>
        </w:tc>
        <w:tc>
          <w:tcPr>
            <w:tcW w:w="1985" w:type="dxa"/>
          </w:tcPr>
          <w:p w:rsidR="00272279" w:rsidRPr="00071D1E" w:rsidRDefault="00272279" w:rsidP="00DA14B6">
            <w:pPr>
              <w:tabs>
                <w:tab w:val="right" w:pos="9354"/>
              </w:tabs>
              <w:spacing w:line="240" w:lineRule="atLeast"/>
              <w:jc w:val="center"/>
              <w:rPr>
                <w:sz w:val="28"/>
                <w:szCs w:val="28"/>
              </w:rPr>
            </w:pPr>
            <w:r w:rsidRPr="00071D1E">
              <w:rPr>
                <w:sz w:val="28"/>
                <w:szCs w:val="28"/>
              </w:rPr>
              <w:t>10</w:t>
            </w:r>
            <w:r w:rsidR="00DA14B6" w:rsidRPr="00071D1E">
              <w:rPr>
                <w:sz w:val="28"/>
                <w:szCs w:val="28"/>
              </w:rPr>
              <w:t>4</w:t>
            </w:r>
          </w:p>
        </w:tc>
        <w:tc>
          <w:tcPr>
            <w:tcW w:w="1985" w:type="dxa"/>
          </w:tcPr>
          <w:p w:rsidR="00272279" w:rsidRPr="00071D1E" w:rsidRDefault="00F351C8" w:rsidP="00DA14B6">
            <w:pPr>
              <w:tabs>
                <w:tab w:val="right" w:pos="9354"/>
              </w:tabs>
              <w:spacing w:line="240" w:lineRule="atLeast"/>
              <w:jc w:val="center"/>
              <w:rPr>
                <w:sz w:val="28"/>
                <w:szCs w:val="28"/>
              </w:rPr>
            </w:pPr>
            <w:r w:rsidRPr="00071D1E">
              <w:rPr>
                <w:sz w:val="28"/>
                <w:szCs w:val="28"/>
              </w:rPr>
              <w:t>9</w:t>
            </w:r>
            <w:r w:rsidR="00DA14B6" w:rsidRPr="00071D1E">
              <w:rPr>
                <w:sz w:val="28"/>
                <w:szCs w:val="28"/>
              </w:rPr>
              <w:t>2</w:t>
            </w:r>
            <w:r w:rsidR="00272279" w:rsidRPr="00071D1E">
              <w:rPr>
                <w:sz w:val="28"/>
                <w:szCs w:val="28"/>
              </w:rPr>
              <w:t>,</w:t>
            </w:r>
            <w:r w:rsidR="00DA14B6" w:rsidRPr="00071D1E">
              <w:rPr>
                <w:sz w:val="28"/>
                <w:szCs w:val="28"/>
              </w:rPr>
              <w:t>9</w:t>
            </w:r>
          </w:p>
        </w:tc>
      </w:tr>
      <w:tr w:rsidR="00272279" w:rsidRPr="00071D1E" w:rsidTr="00DA62E5">
        <w:tc>
          <w:tcPr>
            <w:tcW w:w="3652" w:type="dxa"/>
          </w:tcPr>
          <w:p w:rsidR="00272279" w:rsidRPr="00071D1E" w:rsidRDefault="00272279" w:rsidP="006D49EF">
            <w:pPr>
              <w:tabs>
                <w:tab w:val="right" w:pos="9354"/>
              </w:tabs>
              <w:spacing w:line="240" w:lineRule="atLeast"/>
              <w:jc w:val="both"/>
              <w:rPr>
                <w:sz w:val="28"/>
                <w:szCs w:val="28"/>
              </w:rPr>
            </w:pPr>
            <w:r w:rsidRPr="00071D1E">
              <w:rPr>
                <w:sz w:val="28"/>
                <w:szCs w:val="28"/>
              </w:rPr>
              <w:t>некоммерческие организации</w:t>
            </w:r>
          </w:p>
        </w:tc>
        <w:tc>
          <w:tcPr>
            <w:tcW w:w="1984" w:type="dxa"/>
          </w:tcPr>
          <w:p w:rsidR="00272279" w:rsidRPr="00071D1E" w:rsidRDefault="00272279" w:rsidP="00E87455">
            <w:pPr>
              <w:tabs>
                <w:tab w:val="right" w:pos="9354"/>
              </w:tabs>
              <w:spacing w:line="240" w:lineRule="atLeast"/>
              <w:jc w:val="center"/>
              <w:rPr>
                <w:sz w:val="28"/>
                <w:szCs w:val="28"/>
              </w:rPr>
            </w:pPr>
            <w:r w:rsidRPr="00071D1E">
              <w:rPr>
                <w:sz w:val="28"/>
                <w:szCs w:val="28"/>
              </w:rPr>
              <w:t>220</w:t>
            </w:r>
          </w:p>
        </w:tc>
        <w:tc>
          <w:tcPr>
            <w:tcW w:w="1985" w:type="dxa"/>
          </w:tcPr>
          <w:p w:rsidR="00272279" w:rsidRPr="00071D1E" w:rsidRDefault="00272279" w:rsidP="00DA62E5">
            <w:pPr>
              <w:tabs>
                <w:tab w:val="right" w:pos="9354"/>
              </w:tabs>
              <w:spacing w:line="240" w:lineRule="atLeast"/>
              <w:jc w:val="center"/>
              <w:rPr>
                <w:sz w:val="28"/>
                <w:szCs w:val="28"/>
              </w:rPr>
            </w:pPr>
            <w:r w:rsidRPr="00071D1E">
              <w:rPr>
                <w:sz w:val="28"/>
                <w:szCs w:val="28"/>
              </w:rPr>
              <w:t>0</w:t>
            </w:r>
          </w:p>
        </w:tc>
        <w:tc>
          <w:tcPr>
            <w:tcW w:w="1985" w:type="dxa"/>
          </w:tcPr>
          <w:p w:rsidR="00272279" w:rsidRPr="00071D1E" w:rsidRDefault="00272279" w:rsidP="00DA62E5">
            <w:pPr>
              <w:tabs>
                <w:tab w:val="right" w:pos="9354"/>
              </w:tabs>
              <w:spacing w:line="240" w:lineRule="atLeast"/>
              <w:jc w:val="center"/>
              <w:rPr>
                <w:sz w:val="28"/>
                <w:szCs w:val="28"/>
              </w:rPr>
            </w:pPr>
            <w:r w:rsidRPr="00071D1E">
              <w:rPr>
                <w:sz w:val="28"/>
                <w:szCs w:val="28"/>
              </w:rPr>
              <w:t>0</w:t>
            </w:r>
          </w:p>
        </w:tc>
      </w:tr>
      <w:tr w:rsidR="008E3E99" w:rsidRPr="00071D1E" w:rsidTr="00DA62E5">
        <w:tc>
          <w:tcPr>
            <w:tcW w:w="3652" w:type="dxa"/>
          </w:tcPr>
          <w:p w:rsidR="008E3E99" w:rsidRPr="00071D1E" w:rsidRDefault="008E3E99" w:rsidP="008E3E99">
            <w:pPr>
              <w:tabs>
                <w:tab w:val="right" w:pos="9354"/>
              </w:tabs>
              <w:spacing w:line="240" w:lineRule="atLeast"/>
              <w:rPr>
                <w:b/>
                <w:sz w:val="28"/>
                <w:szCs w:val="28"/>
              </w:rPr>
            </w:pPr>
            <w:r w:rsidRPr="00071D1E">
              <w:rPr>
                <w:b/>
                <w:sz w:val="28"/>
                <w:szCs w:val="28"/>
              </w:rPr>
              <w:t>всего</w:t>
            </w:r>
          </w:p>
        </w:tc>
        <w:tc>
          <w:tcPr>
            <w:tcW w:w="1984" w:type="dxa"/>
          </w:tcPr>
          <w:p w:rsidR="008E3E99" w:rsidRPr="00071D1E" w:rsidRDefault="008E3E99" w:rsidP="00BF62D6">
            <w:pPr>
              <w:tabs>
                <w:tab w:val="right" w:pos="9354"/>
              </w:tabs>
              <w:spacing w:line="240" w:lineRule="atLeast"/>
              <w:jc w:val="center"/>
              <w:rPr>
                <w:b/>
                <w:sz w:val="28"/>
                <w:szCs w:val="28"/>
              </w:rPr>
            </w:pPr>
            <w:r w:rsidRPr="00071D1E">
              <w:rPr>
                <w:b/>
                <w:sz w:val="28"/>
                <w:szCs w:val="28"/>
              </w:rPr>
              <w:t>1</w:t>
            </w:r>
            <w:r w:rsidR="00272279" w:rsidRPr="00071D1E">
              <w:rPr>
                <w:b/>
                <w:sz w:val="28"/>
                <w:szCs w:val="28"/>
              </w:rPr>
              <w:t>7</w:t>
            </w:r>
            <w:r w:rsidR="00BF62D6" w:rsidRPr="00071D1E">
              <w:rPr>
                <w:b/>
                <w:sz w:val="28"/>
                <w:szCs w:val="28"/>
              </w:rPr>
              <w:t>74</w:t>
            </w:r>
          </w:p>
        </w:tc>
        <w:tc>
          <w:tcPr>
            <w:tcW w:w="1985" w:type="dxa"/>
          </w:tcPr>
          <w:p w:rsidR="008E3E99" w:rsidRPr="00071D1E" w:rsidRDefault="008E3E99" w:rsidP="00DA14B6">
            <w:pPr>
              <w:tabs>
                <w:tab w:val="right" w:pos="9354"/>
              </w:tabs>
              <w:spacing w:line="240" w:lineRule="atLeast"/>
              <w:jc w:val="center"/>
              <w:rPr>
                <w:b/>
                <w:sz w:val="28"/>
                <w:szCs w:val="28"/>
              </w:rPr>
            </w:pPr>
            <w:r w:rsidRPr="00071D1E">
              <w:rPr>
                <w:b/>
                <w:sz w:val="28"/>
                <w:szCs w:val="28"/>
              </w:rPr>
              <w:t>1</w:t>
            </w:r>
            <w:r w:rsidR="00DA14B6" w:rsidRPr="00071D1E">
              <w:rPr>
                <w:b/>
                <w:sz w:val="28"/>
                <w:szCs w:val="28"/>
              </w:rPr>
              <w:t>40</w:t>
            </w:r>
          </w:p>
        </w:tc>
        <w:tc>
          <w:tcPr>
            <w:tcW w:w="1985" w:type="dxa"/>
          </w:tcPr>
          <w:p w:rsidR="008E3E99" w:rsidRPr="00071D1E" w:rsidRDefault="00BF62D6" w:rsidP="00DA14B6">
            <w:pPr>
              <w:tabs>
                <w:tab w:val="right" w:pos="9354"/>
              </w:tabs>
              <w:spacing w:line="240" w:lineRule="atLeast"/>
              <w:jc w:val="center"/>
              <w:rPr>
                <w:b/>
                <w:sz w:val="28"/>
                <w:szCs w:val="28"/>
              </w:rPr>
            </w:pPr>
            <w:r w:rsidRPr="00071D1E">
              <w:rPr>
                <w:b/>
                <w:sz w:val="28"/>
                <w:szCs w:val="28"/>
              </w:rPr>
              <w:t>7</w:t>
            </w:r>
            <w:r w:rsidR="008E3E99" w:rsidRPr="00071D1E">
              <w:rPr>
                <w:b/>
                <w:sz w:val="28"/>
                <w:szCs w:val="28"/>
              </w:rPr>
              <w:t>,</w:t>
            </w:r>
            <w:r w:rsidR="00DA14B6" w:rsidRPr="00071D1E">
              <w:rPr>
                <w:b/>
                <w:sz w:val="28"/>
                <w:szCs w:val="28"/>
              </w:rPr>
              <w:t>9</w:t>
            </w:r>
          </w:p>
        </w:tc>
      </w:tr>
    </w:tbl>
    <w:p w:rsidR="00AF4340" w:rsidRPr="00071D1E" w:rsidRDefault="00AF4340" w:rsidP="00AF4340">
      <w:pPr>
        <w:tabs>
          <w:tab w:val="right" w:pos="9354"/>
        </w:tabs>
        <w:spacing w:line="240" w:lineRule="atLeast"/>
        <w:ind w:firstLine="720"/>
        <w:jc w:val="both"/>
        <w:rPr>
          <w:sz w:val="28"/>
          <w:szCs w:val="28"/>
        </w:rPr>
      </w:pPr>
      <w:r w:rsidRPr="00071D1E">
        <w:rPr>
          <w:sz w:val="28"/>
          <w:szCs w:val="28"/>
        </w:rPr>
        <w:t xml:space="preserve">Обучение по охране труда в учебных центрах по охране труда в </w:t>
      </w:r>
      <w:r w:rsidR="00DA14B6" w:rsidRPr="00071D1E">
        <w:rPr>
          <w:sz w:val="28"/>
          <w:szCs w:val="28"/>
        </w:rPr>
        <w:t>январе</w:t>
      </w:r>
      <w:r w:rsidR="00180C5A" w:rsidRPr="00071D1E">
        <w:rPr>
          <w:sz w:val="28"/>
          <w:szCs w:val="28"/>
        </w:rPr>
        <w:t>-феврале</w:t>
      </w:r>
      <w:r w:rsidRPr="00071D1E">
        <w:rPr>
          <w:sz w:val="28"/>
          <w:szCs w:val="28"/>
        </w:rPr>
        <w:t xml:space="preserve"> 20</w:t>
      </w:r>
      <w:r w:rsidR="00DA14B6" w:rsidRPr="00071D1E">
        <w:rPr>
          <w:sz w:val="28"/>
          <w:szCs w:val="28"/>
        </w:rPr>
        <w:t>20</w:t>
      </w:r>
      <w:r w:rsidRPr="00071D1E">
        <w:rPr>
          <w:sz w:val="28"/>
          <w:szCs w:val="28"/>
        </w:rPr>
        <w:t xml:space="preserve"> года прошли </w:t>
      </w:r>
      <w:r w:rsidR="00180C5A" w:rsidRPr="00071D1E">
        <w:rPr>
          <w:sz w:val="28"/>
          <w:szCs w:val="28"/>
        </w:rPr>
        <w:t>248</w:t>
      </w:r>
      <w:r w:rsidRPr="00071D1E">
        <w:rPr>
          <w:sz w:val="28"/>
          <w:szCs w:val="28"/>
        </w:rPr>
        <w:t xml:space="preserve"> руководителей и специалистов.</w:t>
      </w:r>
    </w:p>
    <w:p w:rsidR="00180C5A" w:rsidRPr="00071D1E" w:rsidRDefault="00180C5A" w:rsidP="00180C5A">
      <w:pPr>
        <w:ind w:firstLine="709"/>
        <w:jc w:val="both"/>
        <w:rPr>
          <w:color w:val="FF0000"/>
          <w:sz w:val="28"/>
          <w:szCs w:val="28"/>
        </w:rPr>
      </w:pPr>
      <w:r w:rsidRPr="00071D1E">
        <w:rPr>
          <w:sz w:val="28"/>
          <w:szCs w:val="28"/>
        </w:rPr>
        <w:t>В феврале 2020 года поступило 8 сообщений из медицинских учреждений и организаций города о полученных травмах на производстве, из которых 2 травмы связаны с производством, из них 1 – тяжелой степени (АО «Невинномысский Азот») и 1 – легкой степени (войсковая часть 34937).</w:t>
      </w:r>
    </w:p>
    <w:p w:rsidR="004939CA" w:rsidRPr="00071D1E" w:rsidRDefault="004939CA" w:rsidP="004939CA">
      <w:pPr>
        <w:ind w:firstLine="720"/>
        <w:jc w:val="both"/>
        <w:rPr>
          <w:sz w:val="28"/>
          <w:szCs w:val="28"/>
        </w:rPr>
      </w:pPr>
      <w:r w:rsidRPr="00071D1E">
        <w:rPr>
          <w:sz w:val="28"/>
          <w:szCs w:val="28"/>
        </w:rPr>
        <w:t>В отчетном периоде подготовлены и проведены:</w:t>
      </w:r>
    </w:p>
    <w:p w:rsidR="004939CA" w:rsidRPr="00071D1E" w:rsidRDefault="004939CA" w:rsidP="004939CA">
      <w:pPr>
        <w:ind w:firstLine="720"/>
        <w:jc w:val="both"/>
        <w:rPr>
          <w:bCs/>
          <w:sz w:val="28"/>
          <w:szCs w:val="28"/>
        </w:rPr>
      </w:pPr>
      <w:r w:rsidRPr="00071D1E">
        <w:rPr>
          <w:bCs/>
          <w:sz w:val="28"/>
          <w:szCs w:val="28"/>
        </w:rPr>
        <w:t>совещание по вопросу установления рабочих мест для отбывания наказания осужденными в виде исправительных работ;</w:t>
      </w:r>
    </w:p>
    <w:p w:rsidR="004939CA" w:rsidRPr="00071D1E" w:rsidRDefault="004939CA" w:rsidP="004939CA">
      <w:pPr>
        <w:ind w:firstLine="720"/>
        <w:jc w:val="both"/>
        <w:rPr>
          <w:sz w:val="28"/>
          <w:szCs w:val="28"/>
        </w:rPr>
      </w:pPr>
      <w:r w:rsidRPr="00071D1E">
        <w:rPr>
          <w:bCs/>
          <w:sz w:val="28"/>
          <w:szCs w:val="28"/>
        </w:rPr>
        <w:t>совместное с УПФР по г. Невинномысску совещание с представителями муниципальных учреждений по вопросу перехода на «электронные» трудовые книжки;</w:t>
      </w:r>
    </w:p>
    <w:p w:rsidR="004939CA" w:rsidRPr="00071D1E" w:rsidRDefault="004939CA" w:rsidP="004939CA">
      <w:pPr>
        <w:ind w:firstLine="720"/>
        <w:jc w:val="both"/>
        <w:rPr>
          <w:sz w:val="28"/>
          <w:szCs w:val="28"/>
        </w:rPr>
      </w:pPr>
      <w:r w:rsidRPr="00071D1E">
        <w:rPr>
          <w:sz w:val="28"/>
          <w:szCs w:val="28"/>
        </w:rPr>
        <w:t xml:space="preserve">заседание межведомственной комиссии по профилактике нарушений трудовых прав работников организаций, расположенных на территории города Невинномысска, на котором заслушаны 4 представителя организаций, имеющих работников в возрасте 50 лет и старше, а также женщин, находящихся в отпуске по уходу за ребенком в возрасте до трех лет, и не участвующих в программе по их профессиональному обучению, а также 6 </w:t>
      </w:r>
      <w:r w:rsidRPr="00071D1E">
        <w:rPr>
          <w:sz w:val="28"/>
          <w:szCs w:val="28"/>
        </w:rPr>
        <w:lastRenderedPageBreak/>
        <w:t>руководителей  организаций, имеющих признаки неформальной занятости и выплаты «теневой» заработной платы;</w:t>
      </w:r>
    </w:p>
    <w:p w:rsidR="004939CA" w:rsidRPr="00071D1E" w:rsidRDefault="004939CA" w:rsidP="004939CA">
      <w:pPr>
        <w:ind w:firstLine="720"/>
        <w:jc w:val="both"/>
        <w:rPr>
          <w:sz w:val="28"/>
          <w:szCs w:val="28"/>
        </w:rPr>
      </w:pPr>
      <w:r w:rsidRPr="00071D1E">
        <w:rPr>
          <w:sz w:val="28"/>
          <w:szCs w:val="28"/>
        </w:rPr>
        <w:t xml:space="preserve">городской «День охраны труда» по теме: </w:t>
      </w:r>
      <w:r w:rsidRPr="00071D1E">
        <w:rPr>
          <w:bCs/>
          <w:sz w:val="28"/>
          <w:szCs w:val="28"/>
        </w:rPr>
        <w:t>«</w:t>
      </w:r>
      <w:r w:rsidRPr="00071D1E">
        <w:rPr>
          <w:sz w:val="28"/>
          <w:szCs w:val="28"/>
        </w:rPr>
        <w:t>Об основных итогах состояния условий и охраны труда в организациях города Невинномысска в 2019 году и задачах на 2020 год»</w:t>
      </w:r>
      <w:r w:rsidRPr="00071D1E">
        <w:rPr>
          <w:color w:val="000033"/>
          <w:sz w:val="28"/>
          <w:szCs w:val="28"/>
        </w:rPr>
        <w:t>.</w:t>
      </w:r>
      <w:r w:rsidRPr="00071D1E">
        <w:rPr>
          <w:sz w:val="28"/>
          <w:szCs w:val="28"/>
        </w:rPr>
        <w:t xml:space="preserve"> На заседании рассмотрены следующие вопросы: «Об основных итогах состояния условий и охраны труда в организациях города Невинномысска в 2019 году и задачах на 2020 год»; «Об итогах надзорной деятельности прокуратуры города Невинномысска по пресечению правонарушений в сфере охраны труда в 2019 году»; «Об основных итогах состояния условий и охраны труда в профсоюзных организациях города Невинномысска в 2019 году и задачах на 2020 год», </w:t>
      </w:r>
      <w:r w:rsidRPr="00071D1E">
        <w:rPr>
          <w:color w:val="000000" w:themeColor="text1"/>
          <w:sz w:val="28"/>
          <w:szCs w:val="28"/>
        </w:rPr>
        <w:t>«О формировании и ведении сведений о трудовой деятельности в электронном виде», «Об изменениях в действующем законодательстве о специальной оценке условий труда и актуальных требованиях трудового законодательства, связанных с управлением охраной труда у работодателей»</w:t>
      </w:r>
      <w:r w:rsidRPr="00071D1E">
        <w:rPr>
          <w:sz w:val="28"/>
          <w:szCs w:val="28"/>
        </w:rPr>
        <w:t>. В работе городского «Дня охраны труда» приняли участие 65 человек из 61 организации и предприятия города, в их числе работодатели, представители профсоюзных организаций, средства массовой информации.</w:t>
      </w:r>
    </w:p>
    <w:p w:rsidR="004939CA" w:rsidRPr="00071D1E" w:rsidRDefault="00AF4340" w:rsidP="004939CA">
      <w:pPr>
        <w:ind w:firstLine="720"/>
        <w:jc w:val="both"/>
        <w:rPr>
          <w:sz w:val="28"/>
          <w:szCs w:val="28"/>
        </w:rPr>
      </w:pPr>
      <w:r w:rsidRPr="00071D1E">
        <w:rPr>
          <w:sz w:val="28"/>
          <w:szCs w:val="28"/>
        </w:rPr>
        <w:t>Специалисты отдела труда приняли участие</w:t>
      </w:r>
      <w:r w:rsidR="004939CA" w:rsidRPr="00071D1E">
        <w:rPr>
          <w:sz w:val="28"/>
          <w:szCs w:val="28"/>
        </w:rPr>
        <w:t xml:space="preserve"> в расширенном заседании межведомственной рабочей группы по выработке комплексных мер в сфере профилактики правонарушений и социальной адаптации лиц, освободившихся из мест лишения свободы, лицами, отбывающими наказания без изоляции от общества межведомственной комиссии по профилактике правонарушений на территории города Невинномысска.</w:t>
      </w:r>
    </w:p>
    <w:p w:rsidR="00D77EFA" w:rsidRPr="00071D1E" w:rsidRDefault="00D77EFA" w:rsidP="00D77EFA">
      <w:pPr>
        <w:ind w:firstLine="720"/>
        <w:jc w:val="both"/>
        <w:rPr>
          <w:sz w:val="28"/>
          <w:szCs w:val="28"/>
        </w:rPr>
      </w:pPr>
      <w:r w:rsidRPr="00071D1E">
        <w:rPr>
          <w:sz w:val="28"/>
          <w:szCs w:val="28"/>
        </w:rPr>
        <w:t>Для размещения в средствах массовой информации подготовлены следующие статьи:</w:t>
      </w:r>
    </w:p>
    <w:p w:rsidR="004939CA" w:rsidRPr="00071D1E" w:rsidRDefault="004939CA" w:rsidP="004939CA">
      <w:pPr>
        <w:pStyle w:val="af5"/>
        <w:spacing w:after="0" w:line="240" w:lineRule="auto"/>
        <w:ind w:left="0" w:firstLine="709"/>
        <w:jc w:val="both"/>
        <w:rPr>
          <w:rFonts w:ascii="Times New Roman" w:hAnsi="Times New Roman"/>
          <w:sz w:val="28"/>
          <w:szCs w:val="28"/>
        </w:rPr>
      </w:pPr>
      <w:r w:rsidRPr="00071D1E">
        <w:rPr>
          <w:rFonts w:ascii="Times New Roman" w:hAnsi="Times New Roman"/>
          <w:sz w:val="28"/>
          <w:szCs w:val="28"/>
          <w:lang w:eastAsia="ru-RU"/>
        </w:rPr>
        <w:t>о состоянии условий охраны труда в организациях города Невинномысска за 2019 год;</w:t>
      </w:r>
    </w:p>
    <w:p w:rsidR="004939CA" w:rsidRPr="00071D1E" w:rsidRDefault="004939CA" w:rsidP="004939CA">
      <w:pPr>
        <w:pStyle w:val="af5"/>
        <w:spacing w:after="0" w:line="240" w:lineRule="auto"/>
        <w:ind w:left="0" w:firstLine="709"/>
        <w:jc w:val="both"/>
        <w:rPr>
          <w:rFonts w:ascii="Times New Roman" w:hAnsi="Times New Roman"/>
          <w:sz w:val="28"/>
          <w:szCs w:val="28"/>
        </w:rPr>
      </w:pPr>
      <w:r w:rsidRPr="00071D1E">
        <w:rPr>
          <w:rFonts w:ascii="Times New Roman" w:hAnsi="Times New Roman"/>
          <w:sz w:val="28"/>
          <w:szCs w:val="28"/>
          <w:lang w:eastAsia="ru-RU"/>
        </w:rPr>
        <w:t>о проведении краевого конкурса детских рисунков;</w:t>
      </w:r>
    </w:p>
    <w:p w:rsidR="004939CA" w:rsidRPr="00071D1E" w:rsidRDefault="004939CA" w:rsidP="004939CA">
      <w:pPr>
        <w:pStyle w:val="af5"/>
        <w:spacing w:after="0" w:line="240" w:lineRule="auto"/>
        <w:ind w:left="0" w:firstLine="709"/>
        <w:jc w:val="both"/>
        <w:rPr>
          <w:rFonts w:ascii="Times New Roman" w:hAnsi="Times New Roman"/>
          <w:sz w:val="28"/>
          <w:szCs w:val="28"/>
          <w:lang w:eastAsia="ru-RU"/>
        </w:rPr>
      </w:pPr>
      <w:r w:rsidRPr="00071D1E">
        <w:rPr>
          <w:rFonts w:ascii="Times New Roman" w:hAnsi="Times New Roman"/>
          <w:sz w:val="28"/>
          <w:szCs w:val="28"/>
          <w:lang w:eastAsia="ru-RU"/>
        </w:rPr>
        <w:t>о проведении заседания межведомственной комиссии по профилактике нарушений трудовых прав работников организаций, расположенных на территории города Невинномысска;</w:t>
      </w:r>
    </w:p>
    <w:p w:rsidR="004939CA" w:rsidRPr="00071D1E" w:rsidRDefault="004939CA" w:rsidP="004939CA">
      <w:pPr>
        <w:pStyle w:val="af5"/>
        <w:spacing w:after="0" w:line="240" w:lineRule="auto"/>
        <w:ind w:left="0" w:firstLine="709"/>
        <w:jc w:val="both"/>
        <w:rPr>
          <w:rFonts w:ascii="Times New Roman" w:hAnsi="Times New Roman"/>
          <w:sz w:val="28"/>
          <w:szCs w:val="28"/>
          <w:lang w:eastAsia="ru-RU"/>
        </w:rPr>
      </w:pPr>
      <w:r w:rsidRPr="00071D1E">
        <w:rPr>
          <w:rFonts w:ascii="Times New Roman" w:hAnsi="Times New Roman"/>
          <w:sz w:val="28"/>
          <w:szCs w:val="28"/>
          <w:lang w:eastAsia="ru-RU"/>
        </w:rPr>
        <w:t>о состоявшемся городском «Дня охраны труда»;</w:t>
      </w:r>
    </w:p>
    <w:p w:rsidR="004939CA" w:rsidRPr="00071D1E" w:rsidRDefault="004939CA" w:rsidP="004939CA">
      <w:pPr>
        <w:pStyle w:val="af5"/>
        <w:spacing w:after="0" w:line="240" w:lineRule="auto"/>
        <w:ind w:left="0" w:firstLine="709"/>
        <w:jc w:val="both"/>
        <w:rPr>
          <w:rFonts w:ascii="Times New Roman" w:hAnsi="Times New Roman"/>
          <w:sz w:val="28"/>
          <w:szCs w:val="28"/>
        </w:rPr>
      </w:pPr>
      <w:r w:rsidRPr="00071D1E">
        <w:rPr>
          <w:rFonts w:ascii="Times New Roman" w:hAnsi="Times New Roman"/>
          <w:sz w:val="28"/>
          <w:szCs w:val="28"/>
          <w:lang w:eastAsia="ru-RU"/>
        </w:rPr>
        <w:t>о проведении краевого конкурса «Эффективный коллективный договор – основа согласования интересов сторон социального партнерства».</w:t>
      </w:r>
    </w:p>
    <w:p w:rsidR="00D77EFA" w:rsidRPr="00071D1E" w:rsidRDefault="00D77EFA" w:rsidP="00FB3CC8">
      <w:pPr>
        <w:ind w:firstLine="720"/>
        <w:jc w:val="both"/>
        <w:rPr>
          <w:sz w:val="28"/>
          <w:szCs w:val="28"/>
        </w:rPr>
      </w:pPr>
    </w:p>
    <w:p w:rsidR="002C75C8" w:rsidRPr="00071D1E" w:rsidRDefault="00884EC5" w:rsidP="009362F0">
      <w:pPr>
        <w:tabs>
          <w:tab w:val="left" w:pos="993"/>
        </w:tabs>
        <w:ind w:firstLine="720"/>
        <w:jc w:val="both"/>
        <w:rPr>
          <w:sz w:val="28"/>
          <w:szCs w:val="28"/>
        </w:rPr>
      </w:pPr>
      <w:r w:rsidRPr="00071D1E">
        <w:rPr>
          <w:sz w:val="28"/>
          <w:szCs w:val="28"/>
        </w:rPr>
        <w:t xml:space="preserve">В </w:t>
      </w:r>
      <w:r w:rsidR="00C75761" w:rsidRPr="00071D1E">
        <w:rPr>
          <w:sz w:val="28"/>
          <w:szCs w:val="28"/>
        </w:rPr>
        <w:t>феврале</w:t>
      </w:r>
      <w:r w:rsidR="00DF4977" w:rsidRPr="00071D1E">
        <w:rPr>
          <w:sz w:val="28"/>
          <w:szCs w:val="28"/>
        </w:rPr>
        <w:t xml:space="preserve"> </w:t>
      </w:r>
      <w:r w:rsidRPr="00071D1E">
        <w:rPr>
          <w:sz w:val="28"/>
          <w:szCs w:val="28"/>
        </w:rPr>
        <w:t>получателями субсидии стал</w:t>
      </w:r>
      <w:r w:rsidR="009F4C4D" w:rsidRPr="00071D1E">
        <w:rPr>
          <w:sz w:val="28"/>
          <w:szCs w:val="28"/>
        </w:rPr>
        <w:t>и</w:t>
      </w:r>
      <w:r w:rsidRPr="00071D1E">
        <w:rPr>
          <w:sz w:val="28"/>
          <w:szCs w:val="28"/>
        </w:rPr>
        <w:t xml:space="preserve"> 1</w:t>
      </w:r>
      <w:r w:rsidR="005A37EC" w:rsidRPr="00071D1E">
        <w:rPr>
          <w:sz w:val="28"/>
          <w:szCs w:val="28"/>
        </w:rPr>
        <w:t>4</w:t>
      </w:r>
      <w:r w:rsidR="00D604E5" w:rsidRPr="00071D1E">
        <w:rPr>
          <w:sz w:val="28"/>
          <w:szCs w:val="28"/>
        </w:rPr>
        <w:t>37</w:t>
      </w:r>
      <w:r w:rsidRPr="00071D1E">
        <w:rPr>
          <w:sz w:val="28"/>
          <w:szCs w:val="28"/>
        </w:rPr>
        <w:t xml:space="preserve"> сем</w:t>
      </w:r>
      <w:r w:rsidR="00164F37" w:rsidRPr="00071D1E">
        <w:rPr>
          <w:sz w:val="28"/>
          <w:szCs w:val="28"/>
        </w:rPr>
        <w:t>ей</w:t>
      </w:r>
      <w:r w:rsidRPr="00071D1E">
        <w:rPr>
          <w:sz w:val="28"/>
          <w:szCs w:val="28"/>
        </w:rPr>
        <w:t xml:space="preserve">, из них </w:t>
      </w:r>
      <w:r w:rsidR="00D604E5" w:rsidRPr="00071D1E">
        <w:rPr>
          <w:sz w:val="28"/>
          <w:szCs w:val="28"/>
        </w:rPr>
        <w:t>468</w:t>
      </w:r>
      <w:r w:rsidR="009362F0" w:rsidRPr="00071D1E">
        <w:rPr>
          <w:sz w:val="28"/>
          <w:szCs w:val="28"/>
        </w:rPr>
        <w:t xml:space="preserve"> </w:t>
      </w:r>
      <w:r w:rsidRPr="00071D1E">
        <w:rPr>
          <w:sz w:val="28"/>
          <w:szCs w:val="28"/>
        </w:rPr>
        <w:t>сем</w:t>
      </w:r>
      <w:r w:rsidR="00164F37" w:rsidRPr="00071D1E">
        <w:rPr>
          <w:sz w:val="28"/>
          <w:szCs w:val="28"/>
        </w:rPr>
        <w:t>ей</w:t>
      </w:r>
      <w:r w:rsidR="00813178" w:rsidRPr="00071D1E">
        <w:rPr>
          <w:sz w:val="28"/>
          <w:szCs w:val="28"/>
        </w:rPr>
        <w:t xml:space="preserve"> (1</w:t>
      </w:r>
      <w:r w:rsidR="00D604E5" w:rsidRPr="00071D1E">
        <w:rPr>
          <w:sz w:val="28"/>
          <w:szCs w:val="28"/>
        </w:rPr>
        <w:t>292</w:t>
      </w:r>
      <w:r w:rsidR="00813178" w:rsidRPr="00071D1E">
        <w:rPr>
          <w:sz w:val="28"/>
          <w:szCs w:val="28"/>
        </w:rPr>
        <w:t xml:space="preserve"> чел.)</w:t>
      </w:r>
      <w:r w:rsidRPr="00071D1E">
        <w:rPr>
          <w:sz w:val="28"/>
          <w:szCs w:val="28"/>
        </w:rPr>
        <w:t xml:space="preserve"> </w:t>
      </w:r>
      <w:r w:rsidR="00DF1748" w:rsidRPr="00071D1E">
        <w:rPr>
          <w:sz w:val="28"/>
          <w:szCs w:val="28"/>
        </w:rPr>
        <w:t xml:space="preserve">– </w:t>
      </w:r>
      <w:r w:rsidRPr="00071D1E">
        <w:rPr>
          <w:sz w:val="28"/>
          <w:szCs w:val="28"/>
        </w:rPr>
        <w:t xml:space="preserve">с доходами ниже прожиточного минимума. </w:t>
      </w:r>
      <w:r w:rsidR="00CC4F05" w:rsidRPr="00071D1E">
        <w:rPr>
          <w:sz w:val="28"/>
          <w:szCs w:val="28"/>
        </w:rPr>
        <w:t>С</w:t>
      </w:r>
      <w:r w:rsidRPr="00071D1E">
        <w:rPr>
          <w:sz w:val="28"/>
          <w:szCs w:val="28"/>
        </w:rPr>
        <w:t xml:space="preserve">редний размер субсидии в </w:t>
      </w:r>
      <w:r w:rsidR="00C75761" w:rsidRPr="00071D1E">
        <w:rPr>
          <w:sz w:val="28"/>
          <w:szCs w:val="28"/>
        </w:rPr>
        <w:t>феврале</w:t>
      </w:r>
      <w:r w:rsidR="005A37EC" w:rsidRPr="00071D1E">
        <w:rPr>
          <w:sz w:val="28"/>
          <w:szCs w:val="28"/>
        </w:rPr>
        <w:t xml:space="preserve"> </w:t>
      </w:r>
      <w:r w:rsidRPr="00071D1E">
        <w:rPr>
          <w:sz w:val="28"/>
          <w:szCs w:val="28"/>
        </w:rPr>
        <w:t xml:space="preserve">составил </w:t>
      </w:r>
      <w:r w:rsidR="00164F37" w:rsidRPr="00071D1E">
        <w:rPr>
          <w:sz w:val="28"/>
          <w:szCs w:val="28"/>
        </w:rPr>
        <w:t>1</w:t>
      </w:r>
      <w:r w:rsidR="00D604E5" w:rsidRPr="00071D1E">
        <w:rPr>
          <w:sz w:val="28"/>
          <w:szCs w:val="28"/>
        </w:rPr>
        <w:t>546</w:t>
      </w:r>
      <w:r w:rsidRPr="00071D1E">
        <w:rPr>
          <w:sz w:val="28"/>
          <w:szCs w:val="28"/>
        </w:rPr>
        <w:t>,</w:t>
      </w:r>
      <w:r w:rsidR="00D604E5" w:rsidRPr="00071D1E">
        <w:rPr>
          <w:sz w:val="28"/>
          <w:szCs w:val="28"/>
        </w:rPr>
        <w:t>34</w:t>
      </w:r>
      <w:r w:rsidRPr="00071D1E">
        <w:rPr>
          <w:sz w:val="28"/>
          <w:szCs w:val="28"/>
        </w:rPr>
        <w:t xml:space="preserve"> руб., минимальный – </w:t>
      </w:r>
      <w:r w:rsidR="00D604E5" w:rsidRPr="00071D1E">
        <w:rPr>
          <w:sz w:val="28"/>
          <w:szCs w:val="28"/>
        </w:rPr>
        <w:t>0</w:t>
      </w:r>
      <w:r w:rsidRPr="00071D1E">
        <w:rPr>
          <w:sz w:val="28"/>
          <w:szCs w:val="28"/>
        </w:rPr>
        <w:t>,</w:t>
      </w:r>
      <w:r w:rsidR="00D604E5" w:rsidRPr="00071D1E">
        <w:rPr>
          <w:sz w:val="28"/>
          <w:szCs w:val="28"/>
        </w:rPr>
        <w:t>80</w:t>
      </w:r>
      <w:r w:rsidRPr="00071D1E">
        <w:rPr>
          <w:sz w:val="28"/>
          <w:szCs w:val="28"/>
        </w:rPr>
        <w:t xml:space="preserve"> руб., максимальный – </w:t>
      </w:r>
      <w:r w:rsidR="00813178" w:rsidRPr="00071D1E">
        <w:rPr>
          <w:sz w:val="28"/>
          <w:szCs w:val="28"/>
        </w:rPr>
        <w:t>10</w:t>
      </w:r>
      <w:r w:rsidR="00E624AA" w:rsidRPr="00071D1E">
        <w:rPr>
          <w:sz w:val="28"/>
          <w:szCs w:val="28"/>
        </w:rPr>
        <w:t>051</w:t>
      </w:r>
      <w:r w:rsidRPr="00071D1E">
        <w:rPr>
          <w:sz w:val="28"/>
          <w:szCs w:val="28"/>
        </w:rPr>
        <w:t>,</w:t>
      </w:r>
      <w:r w:rsidR="00E624AA" w:rsidRPr="00071D1E">
        <w:rPr>
          <w:sz w:val="28"/>
          <w:szCs w:val="28"/>
        </w:rPr>
        <w:t>58</w:t>
      </w:r>
      <w:r w:rsidRPr="00071D1E">
        <w:rPr>
          <w:sz w:val="28"/>
          <w:szCs w:val="28"/>
        </w:rPr>
        <w:t xml:space="preserve"> руб.</w:t>
      </w:r>
      <w:r w:rsidR="00297F0E" w:rsidRPr="00071D1E">
        <w:rPr>
          <w:sz w:val="28"/>
          <w:szCs w:val="28"/>
        </w:rPr>
        <w:t xml:space="preserve"> Общая сумма выплат – </w:t>
      </w:r>
      <w:r w:rsidR="00080EBA" w:rsidRPr="00071D1E">
        <w:rPr>
          <w:sz w:val="28"/>
          <w:szCs w:val="28"/>
        </w:rPr>
        <w:t>2,</w:t>
      </w:r>
      <w:r w:rsidR="00D604E5" w:rsidRPr="00071D1E">
        <w:rPr>
          <w:sz w:val="28"/>
          <w:szCs w:val="28"/>
        </w:rPr>
        <w:t>2</w:t>
      </w:r>
      <w:r w:rsidR="00297F0E" w:rsidRPr="00071D1E">
        <w:rPr>
          <w:sz w:val="28"/>
          <w:szCs w:val="28"/>
        </w:rPr>
        <w:t xml:space="preserve"> млн. руб.</w:t>
      </w:r>
    </w:p>
    <w:p w:rsidR="002A7397" w:rsidRPr="00071D1E" w:rsidRDefault="002A7397" w:rsidP="002A7397">
      <w:pPr>
        <w:tabs>
          <w:tab w:val="left" w:pos="993"/>
        </w:tabs>
        <w:ind w:firstLine="709"/>
        <w:jc w:val="both"/>
        <w:rPr>
          <w:sz w:val="28"/>
          <w:szCs w:val="28"/>
        </w:rPr>
      </w:pPr>
      <w:r w:rsidRPr="00071D1E">
        <w:rPr>
          <w:sz w:val="28"/>
          <w:szCs w:val="28"/>
        </w:rPr>
        <w:t>Произведен массовый перерасчет размеров субсидии в связи с изменением прожиточного минимума. В среднем размер субсидии уменьшился на 40 руб. Изменения коснулись только семьи с доходом ниже прожиточного минимума (558 семей).</w:t>
      </w:r>
    </w:p>
    <w:p w:rsidR="00884EC5" w:rsidRPr="00071D1E" w:rsidRDefault="00065A53" w:rsidP="009362F0">
      <w:pPr>
        <w:tabs>
          <w:tab w:val="left" w:pos="993"/>
        </w:tabs>
        <w:ind w:firstLine="720"/>
        <w:jc w:val="both"/>
        <w:rPr>
          <w:sz w:val="28"/>
          <w:szCs w:val="28"/>
        </w:rPr>
      </w:pPr>
      <w:r w:rsidRPr="00071D1E">
        <w:rPr>
          <w:sz w:val="28"/>
          <w:szCs w:val="28"/>
        </w:rPr>
        <w:lastRenderedPageBreak/>
        <w:t xml:space="preserve">Впервые субсидия назначена </w:t>
      </w:r>
      <w:r w:rsidR="00D604E5" w:rsidRPr="00071D1E">
        <w:rPr>
          <w:sz w:val="28"/>
          <w:szCs w:val="28"/>
        </w:rPr>
        <w:t>34</w:t>
      </w:r>
      <w:r w:rsidRPr="00071D1E">
        <w:rPr>
          <w:sz w:val="28"/>
          <w:szCs w:val="28"/>
        </w:rPr>
        <w:t xml:space="preserve"> заявител</w:t>
      </w:r>
      <w:r w:rsidR="00164F37" w:rsidRPr="00071D1E">
        <w:rPr>
          <w:sz w:val="28"/>
          <w:szCs w:val="28"/>
        </w:rPr>
        <w:t>ям</w:t>
      </w:r>
      <w:r w:rsidR="006A7CCD" w:rsidRPr="00071D1E">
        <w:rPr>
          <w:sz w:val="28"/>
          <w:szCs w:val="28"/>
        </w:rPr>
        <w:t xml:space="preserve">, компенсация на оплату ЖКУ – </w:t>
      </w:r>
      <w:r w:rsidR="00D604E5" w:rsidRPr="00071D1E">
        <w:rPr>
          <w:sz w:val="28"/>
          <w:szCs w:val="28"/>
        </w:rPr>
        <w:t>53</w:t>
      </w:r>
      <w:r w:rsidR="006A7CCD" w:rsidRPr="00071D1E">
        <w:rPr>
          <w:sz w:val="28"/>
          <w:szCs w:val="28"/>
        </w:rPr>
        <w:t xml:space="preserve"> граждан</w:t>
      </w:r>
      <w:r w:rsidR="00E96AAF" w:rsidRPr="00071D1E">
        <w:rPr>
          <w:sz w:val="28"/>
          <w:szCs w:val="28"/>
        </w:rPr>
        <w:t>ам</w:t>
      </w:r>
      <w:r w:rsidR="006A7CCD" w:rsidRPr="00071D1E">
        <w:rPr>
          <w:sz w:val="28"/>
          <w:szCs w:val="28"/>
        </w:rPr>
        <w:t xml:space="preserve">, на кап.ремонт – </w:t>
      </w:r>
      <w:r w:rsidR="00D604E5" w:rsidRPr="00071D1E">
        <w:rPr>
          <w:sz w:val="28"/>
          <w:szCs w:val="28"/>
        </w:rPr>
        <w:t>41</w:t>
      </w:r>
      <w:r w:rsidR="006A7CCD" w:rsidRPr="00071D1E">
        <w:rPr>
          <w:sz w:val="28"/>
          <w:szCs w:val="28"/>
        </w:rPr>
        <w:t xml:space="preserve"> пенсионер</w:t>
      </w:r>
      <w:r w:rsidR="00D604E5" w:rsidRPr="00071D1E">
        <w:rPr>
          <w:sz w:val="28"/>
          <w:szCs w:val="28"/>
        </w:rPr>
        <w:t>у</w:t>
      </w:r>
      <w:r w:rsidRPr="00071D1E">
        <w:rPr>
          <w:sz w:val="28"/>
          <w:szCs w:val="28"/>
        </w:rPr>
        <w:t>.</w:t>
      </w:r>
    </w:p>
    <w:p w:rsidR="00AF673C" w:rsidRPr="00071D1E" w:rsidRDefault="00AF673C" w:rsidP="009362F0">
      <w:pPr>
        <w:tabs>
          <w:tab w:val="left" w:pos="993"/>
        </w:tabs>
        <w:ind w:firstLine="720"/>
        <w:jc w:val="both"/>
        <w:rPr>
          <w:sz w:val="28"/>
          <w:szCs w:val="28"/>
        </w:rPr>
      </w:pPr>
      <w:r w:rsidRPr="00071D1E">
        <w:rPr>
          <w:sz w:val="28"/>
          <w:szCs w:val="28"/>
        </w:rPr>
        <w:t xml:space="preserve">Компенсация на оплату ЖКУ выплачена </w:t>
      </w:r>
      <w:r w:rsidR="00EE5650" w:rsidRPr="00071D1E">
        <w:rPr>
          <w:sz w:val="28"/>
          <w:szCs w:val="28"/>
        </w:rPr>
        <w:t>9</w:t>
      </w:r>
      <w:r w:rsidR="00D604E5" w:rsidRPr="00071D1E">
        <w:rPr>
          <w:sz w:val="28"/>
          <w:szCs w:val="28"/>
        </w:rPr>
        <w:t>597</w:t>
      </w:r>
      <w:r w:rsidRPr="00071D1E">
        <w:rPr>
          <w:sz w:val="28"/>
          <w:szCs w:val="28"/>
        </w:rPr>
        <w:t xml:space="preserve"> получател</w:t>
      </w:r>
      <w:r w:rsidR="00B33F7D" w:rsidRPr="00071D1E">
        <w:rPr>
          <w:sz w:val="28"/>
          <w:szCs w:val="28"/>
        </w:rPr>
        <w:t>ям</w:t>
      </w:r>
      <w:r w:rsidRPr="00071D1E">
        <w:rPr>
          <w:sz w:val="28"/>
          <w:szCs w:val="28"/>
        </w:rPr>
        <w:t xml:space="preserve"> (+1</w:t>
      </w:r>
      <w:r w:rsidR="00E624AA" w:rsidRPr="00071D1E">
        <w:rPr>
          <w:sz w:val="28"/>
          <w:szCs w:val="28"/>
        </w:rPr>
        <w:t>51</w:t>
      </w:r>
      <w:r w:rsidR="00D604E5" w:rsidRPr="00071D1E">
        <w:rPr>
          <w:sz w:val="28"/>
          <w:szCs w:val="28"/>
        </w:rPr>
        <w:t>7</w:t>
      </w:r>
      <w:r w:rsidRPr="00071D1E">
        <w:rPr>
          <w:sz w:val="28"/>
          <w:szCs w:val="28"/>
        </w:rPr>
        <w:t xml:space="preserve"> член</w:t>
      </w:r>
      <w:r w:rsidR="00E624AA" w:rsidRPr="00071D1E">
        <w:rPr>
          <w:sz w:val="28"/>
          <w:szCs w:val="28"/>
        </w:rPr>
        <w:t>ов</w:t>
      </w:r>
      <w:r w:rsidRPr="00071D1E">
        <w:rPr>
          <w:sz w:val="28"/>
          <w:szCs w:val="28"/>
        </w:rPr>
        <w:t xml:space="preserve"> сем</w:t>
      </w:r>
      <w:r w:rsidR="003441F9" w:rsidRPr="00071D1E">
        <w:rPr>
          <w:sz w:val="28"/>
          <w:szCs w:val="28"/>
        </w:rPr>
        <w:t>ьи</w:t>
      </w:r>
      <w:r w:rsidRPr="00071D1E">
        <w:rPr>
          <w:sz w:val="28"/>
          <w:szCs w:val="28"/>
        </w:rPr>
        <w:t xml:space="preserve">) на общую сумму </w:t>
      </w:r>
      <w:r w:rsidR="00813178" w:rsidRPr="00071D1E">
        <w:rPr>
          <w:sz w:val="28"/>
          <w:szCs w:val="28"/>
        </w:rPr>
        <w:t>9</w:t>
      </w:r>
      <w:r w:rsidRPr="00071D1E">
        <w:rPr>
          <w:sz w:val="28"/>
          <w:szCs w:val="28"/>
        </w:rPr>
        <w:t>,</w:t>
      </w:r>
      <w:r w:rsidR="00D604E5" w:rsidRPr="00071D1E">
        <w:rPr>
          <w:sz w:val="28"/>
          <w:szCs w:val="28"/>
        </w:rPr>
        <w:t>3</w:t>
      </w:r>
      <w:r w:rsidRPr="00071D1E">
        <w:rPr>
          <w:sz w:val="28"/>
          <w:szCs w:val="28"/>
        </w:rPr>
        <w:t xml:space="preserve"> млн. руб., компенсация на оплату взноса на кап. ремонт – </w:t>
      </w:r>
      <w:r w:rsidR="007D26C6" w:rsidRPr="00071D1E">
        <w:rPr>
          <w:sz w:val="28"/>
          <w:szCs w:val="28"/>
        </w:rPr>
        <w:t>20</w:t>
      </w:r>
      <w:r w:rsidR="00D604E5" w:rsidRPr="00071D1E">
        <w:rPr>
          <w:sz w:val="28"/>
          <w:szCs w:val="28"/>
        </w:rPr>
        <w:t>94</w:t>
      </w:r>
      <w:r w:rsidRPr="00071D1E">
        <w:rPr>
          <w:sz w:val="28"/>
          <w:szCs w:val="28"/>
        </w:rPr>
        <w:t xml:space="preserve"> чел. на сумму </w:t>
      </w:r>
      <w:r w:rsidR="00E96AAF" w:rsidRPr="00071D1E">
        <w:rPr>
          <w:sz w:val="28"/>
          <w:szCs w:val="28"/>
        </w:rPr>
        <w:t>4</w:t>
      </w:r>
      <w:r w:rsidR="00D604E5" w:rsidRPr="00071D1E">
        <w:rPr>
          <w:sz w:val="28"/>
          <w:szCs w:val="28"/>
        </w:rPr>
        <w:t>30</w:t>
      </w:r>
      <w:r w:rsidRPr="00071D1E">
        <w:rPr>
          <w:sz w:val="28"/>
          <w:szCs w:val="28"/>
        </w:rPr>
        <w:t>,</w:t>
      </w:r>
      <w:r w:rsidR="00D604E5" w:rsidRPr="00071D1E">
        <w:rPr>
          <w:sz w:val="28"/>
          <w:szCs w:val="28"/>
        </w:rPr>
        <w:t>3</w:t>
      </w:r>
      <w:r w:rsidR="00EE5650" w:rsidRPr="00071D1E">
        <w:rPr>
          <w:sz w:val="28"/>
          <w:szCs w:val="28"/>
        </w:rPr>
        <w:t xml:space="preserve"> </w:t>
      </w:r>
      <w:r w:rsidRPr="00071D1E">
        <w:rPr>
          <w:sz w:val="28"/>
          <w:szCs w:val="28"/>
        </w:rPr>
        <w:t>тыс.руб.</w:t>
      </w:r>
    </w:p>
    <w:p w:rsidR="002A7397" w:rsidRPr="00071D1E" w:rsidRDefault="002A7397" w:rsidP="002A7397">
      <w:pPr>
        <w:tabs>
          <w:tab w:val="left" w:pos="993"/>
        </w:tabs>
        <w:ind w:firstLine="709"/>
        <w:jc w:val="both"/>
        <w:rPr>
          <w:sz w:val="28"/>
          <w:szCs w:val="28"/>
        </w:rPr>
      </w:pPr>
      <w:r w:rsidRPr="00071D1E">
        <w:rPr>
          <w:sz w:val="28"/>
          <w:szCs w:val="28"/>
        </w:rPr>
        <w:t>В связи установлением инвалидам и участникам войны, а также бывшим несовершеннолетним узникам дополнительной компенсации на оплату ЖКУ в соответствии с законом Ставропольского края от 11 февраля 2020 года № 20-кз проведена индивидуальная разъяснительная работа с семьями 79-ти ветеранов по вопросу предоставления дополнительных мер социальной поддержки. В результате, заявления на выплату приняты от 57-ми ветеранов, 5 отказались от выплаты (выгодней получать обычную компенсацию).</w:t>
      </w:r>
    </w:p>
    <w:p w:rsidR="000370A2" w:rsidRPr="00071D1E" w:rsidRDefault="000370A2" w:rsidP="009362F0">
      <w:pPr>
        <w:tabs>
          <w:tab w:val="left" w:pos="993"/>
        </w:tabs>
        <w:ind w:firstLine="720"/>
        <w:jc w:val="both"/>
        <w:rPr>
          <w:sz w:val="28"/>
          <w:szCs w:val="28"/>
        </w:rPr>
      </w:pPr>
      <w:r w:rsidRPr="00071D1E">
        <w:rPr>
          <w:sz w:val="28"/>
          <w:szCs w:val="28"/>
        </w:rPr>
        <w:t xml:space="preserve">По результатам отработки реестров организаций ЖКХ общей численностью </w:t>
      </w:r>
      <w:r w:rsidR="00141353" w:rsidRPr="00071D1E">
        <w:rPr>
          <w:sz w:val="28"/>
          <w:szCs w:val="28"/>
        </w:rPr>
        <w:t>9941</w:t>
      </w:r>
      <w:r w:rsidRPr="00071D1E">
        <w:rPr>
          <w:sz w:val="28"/>
          <w:szCs w:val="28"/>
        </w:rPr>
        <w:t xml:space="preserve"> чел. </w:t>
      </w:r>
      <w:r w:rsidR="003441F9" w:rsidRPr="00071D1E">
        <w:rPr>
          <w:sz w:val="28"/>
          <w:szCs w:val="28"/>
        </w:rPr>
        <w:t xml:space="preserve">долги по оплате за ЖКУ </w:t>
      </w:r>
      <w:r w:rsidR="007D26C6" w:rsidRPr="00071D1E">
        <w:rPr>
          <w:sz w:val="28"/>
          <w:szCs w:val="28"/>
        </w:rPr>
        <w:t xml:space="preserve">в общей сумме </w:t>
      </w:r>
      <w:r w:rsidR="00141353" w:rsidRPr="00071D1E">
        <w:rPr>
          <w:sz w:val="28"/>
          <w:szCs w:val="28"/>
        </w:rPr>
        <w:t>43,37</w:t>
      </w:r>
      <w:r w:rsidR="00E343E1" w:rsidRPr="00071D1E">
        <w:rPr>
          <w:sz w:val="28"/>
          <w:szCs w:val="28"/>
        </w:rPr>
        <w:t xml:space="preserve"> тыс.руб. </w:t>
      </w:r>
      <w:r w:rsidRPr="00071D1E">
        <w:rPr>
          <w:sz w:val="28"/>
          <w:szCs w:val="28"/>
        </w:rPr>
        <w:t>выявлен</w:t>
      </w:r>
      <w:r w:rsidR="003441F9" w:rsidRPr="00071D1E">
        <w:rPr>
          <w:sz w:val="28"/>
          <w:szCs w:val="28"/>
        </w:rPr>
        <w:t>ы</w:t>
      </w:r>
      <w:r w:rsidR="007D26C6" w:rsidRPr="00071D1E">
        <w:rPr>
          <w:sz w:val="28"/>
          <w:szCs w:val="28"/>
        </w:rPr>
        <w:t xml:space="preserve"> у </w:t>
      </w:r>
      <w:r w:rsidR="00141353" w:rsidRPr="00071D1E">
        <w:rPr>
          <w:sz w:val="28"/>
          <w:szCs w:val="28"/>
        </w:rPr>
        <w:t>4</w:t>
      </w:r>
      <w:r w:rsidR="007D26C6" w:rsidRPr="00071D1E">
        <w:rPr>
          <w:sz w:val="28"/>
          <w:szCs w:val="28"/>
        </w:rPr>
        <w:t xml:space="preserve"> граждан</w:t>
      </w:r>
      <w:r w:rsidR="003441F9" w:rsidRPr="00071D1E">
        <w:rPr>
          <w:sz w:val="28"/>
          <w:szCs w:val="28"/>
        </w:rPr>
        <w:t>.</w:t>
      </w:r>
      <w:r w:rsidR="000C1EC5" w:rsidRPr="00071D1E">
        <w:rPr>
          <w:sz w:val="28"/>
          <w:szCs w:val="28"/>
        </w:rPr>
        <w:t xml:space="preserve"> Выплата компенсации всем должникам приостановлена.</w:t>
      </w:r>
      <w:r w:rsidR="00CF7D7A" w:rsidRPr="00071D1E">
        <w:rPr>
          <w:sz w:val="28"/>
          <w:szCs w:val="28"/>
        </w:rPr>
        <w:t xml:space="preserve"> Вместе с тем, после погашения ранее выявленных долгов в общей сумме </w:t>
      </w:r>
      <w:r w:rsidR="00141353" w:rsidRPr="00071D1E">
        <w:rPr>
          <w:sz w:val="28"/>
          <w:szCs w:val="28"/>
        </w:rPr>
        <w:t>175</w:t>
      </w:r>
      <w:r w:rsidR="00CF7D7A" w:rsidRPr="00071D1E">
        <w:rPr>
          <w:sz w:val="28"/>
          <w:szCs w:val="28"/>
        </w:rPr>
        <w:t>,</w:t>
      </w:r>
      <w:r w:rsidR="00141353" w:rsidRPr="00071D1E">
        <w:rPr>
          <w:sz w:val="28"/>
          <w:szCs w:val="28"/>
        </w:rPr>
        <w:t>1</w:t>
      </w:r>
      <w:r w:rsidR="00CF7D7A" w:rsidRPr="00071D1E">
        <w:rPr>
          <w:sz w:val="28"/>
          <w:szCs w:val="28"/>
        </w:rPr>
        <w:t xml:space="preserve"> тыс.руб., выплата восстановлена </w:t>
      </w:r>
      <w:r w:rsidR="00141353" w:rsidRPr="00071D1E">
        <w:rPr>
          <w:sz w:val="28"/>
          <w:szCs w:val="28"/>
        </w:rPr>
        <w:t>25-ти</w:t>
      </w:r>
      <w:r w:rsidR="00CF7D7A" w:rsidRPr="00071D1E">
        <w:rPr>
          <w:sz w:val="28"/>
          <w:szCs w:val="28"/>
        </w:rPr>
        <w:t xml:space="preserve"> получателям. </w:t>
      </w:r>
    </w:p>
    <w:p w:rsidR="003A2EAD" w:rsidRPr="00071D1E" w:rsidRDefault="003A2EAD" w:rsidP="003A2EAD">
      <w:pPr>
        <w:tabs>
          <w:tab w:val="left" w:pos="993"/>
        </w:tabs>
        <w:ind w:firstLine="709"/>
        <w:jc w:val="both"/>
        <w:rPr>
          <w:sz w:val="28"/>
          <w:szCs w:val="28"/>
        </w:rPr>
      </w:pPr>
      <w:r w:rsidRPr="00071D1E">
        <w:rPr>
          <w:sz w:val="28"/>
          <w:szCs w:val="28"/>
        </w:rPr>
        <w:t xml:space="preserve">Перерасчет размера компенсации по 475 постановлению произведен </w:t>
      </w:r>
      <w:r w:rsidR="00141353" w:rsidRPr="00071D1E">
        <w:rPr>
          <w:sz w:val="28"/>
          <w:szCs w:val="28"/>
        </w:rPr>
        <w:t>7</w:t>
      </w:r>
      <w:r w:rsidRPr="00071D1E">
        <w:rPr>
          <w:sz w:val="28"/>
          <w:szCs w:val="28"/>
        </w:rPr>
        <w:t xml:space="preserve"> получателям на общую сумму </w:t>
      </w:r>
      <w:r w:rsidR="00141353" w:rsidRPr="00071D1E">
        <w:rPr>
          <w:sz w:val="28"/>
          <w:szCs w:val="28"/>
        </w:rPr>
        <w:t>40</w:t>
      </w:r>
      <w:r w:rsidRPr="00071D1E">
        <w:rPr>
          <w:sz w:val="28"/>
          <w:szCs w:val="28"/>
        </w:rPr>
        <w:t>,</w:t>
      </w:r>
      <w:r w:rsidR="00141353" w:rsidRPr="00071D1E">
        <w:rPr>
          <w:sz w:val="28"/>
          <w:szCs w:val="28"/>
        </w:rPr>
        <w:t>71</w:t>
      </w:r>
      <w:r w:rsidRPr="00071D1E">
        <w:rPr>
          <w:sz w:val="28"/>
          <w:szCs w:val="28"/>
        </w:rPr>
        <w:t xml:space="preserve"> тыс. руб. Сформированы и направлены в Минтруд реестры на выплату </w:t>
      </w:r>
      <w:r w:rsidR="00141353" w:rsidRPr="00071D1E">
        <w:rPr>
          <w:sz w:val="28"/>
          <w:szCs w:val="28"/>
        </w:rPr>
        <w:t xml:space="preserve">названной </w:t>
      </w:r>
      <w:r w:rsidRPr="00071D1E">
        <w:rPr>
          <w:sz w:val="28"/>
          <w:szCs w:val="28"/>
        </w:rPr>
        <w:t xml:space="preserve">компенсации </w:t>
      </w:r>
      <w:r w:rsidR="00141353" w:rsidRPr="00071D1E">
        <w:rPr>
          <w:sz w:val="28"/>
          <w:szCs w:val="28"/>
        </w:rPr>
        <w:t>43</w:t>
      </w:r>
      <w:r w:rsidRPr="00071D1E">
        <w:rPr>
          <w:sz w:val="28"/>
          <w:szCs w:val="28"/>
        </w:rPr>
        <w:t>-</w:t>
      </w:r>
      <w:r w:rsidR="00141353" w:rsidRPr="00071D1E">
        <w:rPr>
          <w:sz w:val="28"/>
          <w:szCs w:val="28"/>
        </w:rPr>
        <w:t>м</w:t>
      </w:r>
      <w:r w:rsidRPr="00071D1E">
        <w:rPr>
          <w:sz w:val="28"/>
          <w:szCs w:val="28"/>
        </w:rPr>
        <w:t xml:space="preserve"> получателям на общую сумму </w:t>
      </w:r>
      <w:r w:rsidR="00141353" w:rsidRPr="00071D1E">
        <w:rPr>
          <w:sz w:val="28"/>
          <w:szCs w:val="28"/>
        </w:rPr>
        <w:t>181</w:t>
      </w:r>
      <w:r w:rsidRPr="00071D1E">
        <w:rPr>
          <w:sz w:val="28"/>
          <w:szCs w:val="28"/>
        </w:rPr>
        <w:t>,5</w:t>
      </w:r>
      <w:r w:rsidR="00141353" w:rsidRPr="00071D1E">
        <w:rPr>
          <w:sz w:val="28"/>
          <w:szCs w:val="28"/>
        </w:rPr>
        <w:t>7</w:t>
      </w:r>
      <w:r w:rsidRPr="00071D1E">
        <w:rPr>
          <w:sz w:val="28"/>
          <w:szCs w:val="28"/>
        </w:rPr>
        <w:t xml:space="preserve"> тыс.руб.</w:t>
      </w:r>
    </w:p>
    <w:p w:rsidR="00B53EB5" w:rsidRPr="00071D1E" w:rsidRDefault="00B33F7D" w:rsidP="00B53EB5">
      <w:pPr>
        <w:tabs>
          <w:tab w:val="left" w:pos="993"/>
        </w:tabs>
        <w:ind w:firstLine="709"/>
        <w:jc w:val="both"/>
        <w:rPr>
          <w:sz w:val="28"/>
          <w:szCs w:val="28"/>
        </w:rPr>
      </w:pPr>
      <w:r w:rsidRPr="00071D1E">
        <w:rPr>
          <w:sz w:val="28"/>
          <w:szCs w:val="28"/>
        </w:rPr>
        <w:t xml:space="preserve">Постоянно ведется работа с ГИС ЖКХ и ГИС ГМП, а также со справочниками АС АСП (внесение сведений, поступающих от коммунальных служб и управляющих компаний о тарифах). </w:t>
      </w:r>
    </w:p>
    <w:p w:rsidR="001F51AD" w:rsidRPr="00071D1E" w:rsidRDefault="00650C18" w:rsidP="009362F0">
      <w:pPr>
        <w:pStyle w:val="af2"/>
        <w:spacing w:before="0" w:beforeAutospacing="0" w:after="0"/>
        <w:ind w:firstLine="720"/>
        <w:jc w:val="both"/>
        <w:rPr>
          <w:sz w:val="28"/>
          <w:szCs w:val="28"/>
        </w:rPr>
      </w:pPr>
      <w:r w:rsidRPr="00071D1E">
        <w:rPr>
          <w:sz w:val="28"/>
          <w:szCs w:val="28"/>
        </w:rPr>
        <w:t xml:space="preserve">Произведена выгрузка данных получателей мер социальной поддержки по оплате ЖКУ в ГИС ЖКХ, в </w:t>
      </w:r>
      <w:r w:rsidR="00813178" w:rsidRPr="00071D1E">
        <w:rPr>
          <w:sz w:val="28"/>
          <w:szCs w:val="28"/>
        </w:rPr>
        <w:t>дека</w:t>
      </w:r>
      <w:r w:rsidR="00E96AAF" w:rsidRPr="00071D1E">
        <w:rPr>
          <w:sz w:val="28"/>
          <w:szCs w:val="28"/>
        </w:rPr>
        <w:t>бре</w:t>
      </w:r>
      <w:r w:rsidRPr="00071D1E">
        <w:rPr>
          <w:sz w:val="28"/>
          <w:szCs w:val="28"/>
        </w:rPr>
        <w:t xml:space="preserve"> процент выгрузки составил 9</w:t>
      </w:r>
      <w:r w:rsidR="00EA5754" w:rsidRPr="00071D1E">
        <w:rPr>
          <w:sz w:val="28"/>
          <w:szCs w:val="28"/>
        </w:rPr>
        <w:t>7</w:t>
      </w:r>
      <w:r w:rsidRPr="00071D1E">
        <w:rPr>
          <w:sz w:val="28"/>
          <w:szCs w:val="28"/>
        </w:rPr>
        <w:t>,</w:t>
      </w:r>
      <w:r w:rsidR="00141353" w:rsidRPr="00071D1E">
        <w:rPr>
          <w:sz w:val="28"/>
          <w:szCs w:val="28"/>
        </w:rPr>
        <w:t>6</w:t>
      </w:r>
      <w:r w:rsidRPr="00071D1E">
        <w:rPr>
          <w:sz w:val="28"/>
          <w:szCs w:val="28"/>
        </w:rPr>
        <w:t>.</w:t>
      </w:r>
    </w:p>
    <w:p w:rsidR="00B53EB5" w:rsidRPr="00071D1E" w:rsidRDefault="00B53EB5" w:rsidP="00B53EB5">
      <w:pPr>
        <w:tabs>
          <w:tab w:val="left" w:pos="993"/>
        </w:tabs>
        <w:ind w:firstLine="709"/>
        <w:jc w:val="both"/>
        <w:rPr>
          <w:sz w:val="28"/>
          <w:szCs w:val="28"/>
        </w:rPr>
      </w:pPr>
      <w:r w:rsidRPr="00071D1E">
        <w:rPr>
          <w:sz w:val="28"/>
          <w:szCs w:val="28"/>
        </w:rPr>
        <w:t>Подготовлены ответы на письменные обращения 9-ти граждан.</w:t>
      </w:r>
    </w:p>
    <w:p w:rsidR="00086851" w:rsidRPr="00071D1E" w:rsidRDefault="00086851" w:rsidP="009362F0">
      <w:pPr>
        <w:pStyle w:val="a9"/>
        <w:spacing w:after="0"/>
        <w:ind w:firstLine="720"/>
        <w:jc w:val="both"/>
        <w:rPr>
          <w:sz w:val="16"/>
          <w:szCs w:val="16"/>
        </w:rPr>
      </w:pPr>
    </w:p>
    <w:p w:rsidR="00884EC5" w:rsidRPr="00071D1E" w:rsidRDefault="00884EC5" w:rsidP="009362F0">
      <w:pPr>
        <w:pStyle w:val="a9"/>
        <w:spacing w:after="0"/>
        <w:ind w:firstLine="720"/>
        <w:jc w:val="both"/>
        <w:rPr>
          <w:b/>
          <w:bCs/>
          <w:sz w:val="28"/>
          <w:szCs w:val="28"/>
        </w:rPr>
      </w:pPr>
      <w:r w:rsidRPr="00071D1E">
        <w:rPr>
          <w:sz w:val="28"/>
          <w:szCs w:val="28"/>
        </w:rPr>
        <w:t xml:space="preserve">На </w:t>
      </w:r>
      <w:r w:rsidR="00C75761" w:rsidRPr="00071D1E">
        <w:rPr>
          <w:sz w:val="28"/>
          <w:szCs w:val="28"/>
        </w:rPr>
        <w:t>29</w:t>
      </w:r>
      <w:r w:rsidR="009362F0" w:rsidRPr="00071D1E">
        <w:rPr>
          <w:sz w:val="28"/>
          <w:szCs w:val="28"/>
        </w:rPr>
        <w:t xml:space="preserve"> </w:t>
      </w:r>
      <w:r w:rsidR="00C75761" w:rsidRPr="00071D1E">
        <w:rPr>
          <w:sz w:val="28"/>
          <w:szCs w:val="28"/>
        </w:rPr>
        <w:t>февраля</w:t>
      </w:r>
      <w:r w:rsidRPr="00071D1E">
        <w:rPr>
          <w:sz w:val="28"/>
          <w:szCs w:val="28"/>
        </w:rPr>
        <w:t xml:space="preserve"> 20</w:t>
      </w:r>
      <w:r w:rsidR="00E16F50" w:rsidRPr="00071D1E">
        <w:rPr>
          <w:sz w:val="28"/>
          <w:szCs w:val="28"/>
        </w:rPr>
        <w:t>20</w:t>
      </w:r>
      <w:r w:rsidRPr="00071D1E">
        <w:rPr>
          <w:sz w:val="28"/>
          <w:szCs w:val="28"/>
        </w:rPr>
        <w:t xml:space="preserve"> года в комитете на учете состо</w:t>
      </w:r>
      <w:r w:rsidR="00CC775D" w:rsidRPr="00071D1E">
        <w:rPr>
          <w:sz w:val="28"/>
          <w:szCs w:val="28"/>
        </w:rPr>
        <w:t>я</w:t>
      </w:r>
      <w:r w:rsidRPr="00071D1E">
        <w:rPr>
          <w:sz w:val="28"/>
          <w:szCs w:val="28"/>
        </w:rPr>
        <w:t xml:space="preserve">т </w:t>
      </w:r>
      <w:r w:rsidR="00101BC0" w:rsidRPr="00071D1E">
        <w:rPr>
          <w:sz w:val="28"/>
          <w:szCs w:val="28"/>
        </w:rPr>
        <w:t>9</w:t>
      </w:r>
      <w:r w:rsidR="00067BBB" w:rsidRPr="00071D1E">
        <w:rPr>
          <w:sz w:val="28"/>
          <w:szCs w:val="28"/>
        </w:rPr>
        <w:t>55</w:t>
      </w:r>
      <w:r w:rsidRPr="00071D1E">
        <w:rPr>
          <w:sz w:val="28"/>
          <w:szCs w:val="28"/>
        </w:rPr>
        <w:t xml:space="preserve"> многодетн</w:t>
      </w:r>
      <w:r w:rsidR="00CC775D" w:rsidRPr="00071D1E">
        <w:rPr>
          <w:sz w:val="28"/>
          <w:szCs w:val="28"/>
        </w:rPr>
        <w:t>ы</w:t>
      </w:r>
      <w:r w:rsidR="002D2C0A" w:rsidRPr="00071D1E">
        <w:rPr>
          <w:sz w:val="28"/>
          <w:szCs w:val="28"/>
        </w:rPr>
        <w:t xml:space="preserve">х </w:t>
      </w:r>
      <w:r w:rsidRPr="00071D1E">
        <w:rPr>
          <w:sz w:val="28"/>
          <w:szCs w:val="28"/>
        </w:rPr>
        <w:t>сем</w:t>
      </w:r>
      <w:r w:rsidR="002D2C0A" w:rsidRPr="00071D1E">
        <w:rPr>
          <w:sz w:val="28"/>
          <w:szCs w:val="28"/>
        </w:rPr>
        <w:t>ей</w:t>
      </w:r>
      <w:r w:rsidRPr="00071D1E">
        <w:rPr>
          <w:sz w:val="28"/>
          <w:szCs w:val="28"/>
        </w:rPr>
        <w:t xml:space="preserve"> (</w:t>
      </w:r>
      <w:r w:rsidR="00F9315D" w:rsidRPr="00071D1E">
        <w:rPr>
          <w:sz w:val="28"/>
          <w:szCs w:val="28"/>
        </w:rPr>
        <w:t>3</w:t>
      </w:r>
      <w:r w:rsidR="00067BBB" w:rsidRPr="00071D1E">
        <w:rPr>
          <w:sz w:val="28"/>
          <w:szCs w:val="28"/>
        </w:rPr>
        <w:t>109</w:t>
      </w:r>
      <w:r w:rsidR="00A543D4" w:rsidRPr="00071D1E">
        <w:rPr>
          <w:sz w:val="28"/>
          <w:szCs w:val="28"/>
        </w:rPr>
        <w:t xml:space="preserve"> </w:t>
      </w:r>
      <w:r w:rsidR="00067BBB" w:rsidRPr="00071D1E">
        <w:rPr>
          <w:sz w:val="28"/>
          <w:szCs w:val="28"/>
        </w:rPr>
        <w:t>детей</w:t>
      </w:r>
      <w:r w:rsidRPr="00071D1E">
        <w:rPr>
          <w:sz w:val="28"/>
          <w:szCs w:val="28"/>
        </w:rPr>
        <w:t>), получающ</w:t>
      </w:r>
      <w:r w:rsidR="00CC775D" w:rsidRPr="00071D1E">
        <w:rPr>
          <w:sz w:val="28"/>
          <w:szCs w:val="28"/>
        </w:rPr>
        <w:t>их</w:t>
      </w:r>
      <w:r w:rsidRPr="00071D1E">
        <w:rPr>
          <w:sz w:val="28"/>
          <w:szCs w:val="28"/>
        </w:rPr>
        <w:t xml:space="preserve"> ежемесячные денежные компенсационные выплаты на каждого ребенка. </w:t>
      </w:r>
      <w:r w:rsidR="00DA62E5" w:rsidRPr="00071D1E">
        <w:rPr>
          <w:sz w:val="28"/>
          <w:szCs w:val="28"/>
        </w:rPr>
        <w:t xml:space="preserve">В </w:t>
      </w:r>
      <w:r w:rsidR="00C75761" w:rsidRPr="00071D1E">
        <w:rPr>
          <w:sz w:val="28"/>
          <w:szCs w:val="28"/>
        </w:rPr>
        <w:t>феврале</w:t>
      </w:r>
      <w:r w:rsidR="00DA62E5" w:rsidRPr="00071D1E">
        <w:rPr>
          <w:sz w:val="28"/>
          <w:szCs w:val="28"/>
        </w:rPr>
        <w:t xml:space="preserve"> в</w:t>
      </w:r>
      <w:r w:rsidRPr="00071D1E">
        <w:rPr>
          <w:sz w:val="28"/>
          <w:szCs w:val="28"/>
        </w:rPr>
        <w:t>ыплата произведена своевременно</w:t>
      </w:r>
      <w:r w:rsidR="009362F0" w:rsidRPr="00071D1E">
        <w:rPr>
          <w:sz w:val="28"/>
          <w:szCs w:val="28"/>
        </w:rPr>
        <w:t xml:space="preserve"> </w:t>
      </w:r>
      <w:r w:rsidRPr="00071D1E">
        <w:rPr>
          <w:sz w:val="28"/>
          <w:szCs w:val="28"/>
        </w:rPr>
        <w:t xml:space="preserve">на общую сумму </w:t>
      </w:r>
      <w:r w:rsidR="002D2C0A" w:rsidRPr="00071D1E">
        <w:rPr>
          <w:sz w:val="28"/>
          <w:szCs w:val="28"/>
        </w:rPr>
        <w:t>2</w:t>
      </w:r>
      <w:r w:rsidRPr="00071D1E">
        <w:rPr>
          <w:sz w:val="28"/>
          <w:szCs w:val="28"/>
        </w:rPr>
        <w:t>,</w:t>
      </w:r>
      <w:r w:rsidR="00AC30CE" w:rsidRPr="00071D1E">
        <w:rPr>
          <w:sz w:val="28"/>
          <w:szCs w:val="28"/>
        </w:rPr>
        <w:t>2</w:t>
      </w:r>
      <w:r w:rsidR="00A543D4" w:rsidRPr="00071D1E">
        <w:rPr>
          <w:sz w:val="28"/>
          <w:szCs w:val="28"/>
        </w:rPr>
        <w:t xml:space="preserve"> </w:t>
      </w:r>
      <w:r w:rsidR="0049066D" w:rsidRPr="00071D1E">
        <w:rPr>
          <w:sz w:val="28"/>
          <w:szCs w:val="28"/>
        </w:rPr>
        <w:t>млн</w:t>
      </w:r>
      <w:r w:rsidRPr="00071D1E">
        <w:rPr>
          <w:sz w:val="28"/>
          <w:szCs w:val="28"/>
        </w:rPr>
        <w:t>. руб.</w:t>
      </w:r>
    </w:p>
    <w:p w:rsidR="00884EC5" w:rsidRPr="00071D1E" w:rsidRDefault="00884EC5" w:rsidP="009362F0">
      <w:pPr>
        <w:tabs>
          <w:tab w:val="left" w:pos="993"/>
        </w:tabs>
        <w:ind w:firstLine="720"/>
        <w:jc w:val="both"/>
        <w:rPr>
          <w:sz w:val="28"/>
          <w:szCs w:val="28"/>
        </w:rPr>
      </w:pPr>
      <w:r w:rsidRPr="00071D1E">
        <w:rPr>
          <w:sz w:val="28"/>
          <w:szCs w:val="28"/>
        </w:rPr>
        <w:t>Получателями пособия в случае рождения 3-го или последующих детей (ЕДВ до 3-х лет) явля</w:t>
      </w:r>
      <w:r w:rsidR="00A543D4" w:rsidRPr="00071D1E">
        <w:rPr>
          <w:sz w:val="28"/>
          <w:szCs w:val="28"/>
        </w:rPr>
        <w:t>ю</w:t>
      </w:r>
      <w:r w:rsidRPr="00071D1E">
        <w:rPr>
          <w:sz w:val="28"/>
          <w:szCs w:val="28"/>
        </w:rPr>
        <w:t xml:space="preserve">тся </w:t>
      </w:r>
      <w:r w:rsidR="00067BBB" w:rsidRPr="00071D1E">
        <w:rPr>
          <w:sz w:val="28"/>
          <w:szCs w:val="28"/>
        </w:rPr>
        <w:t>305</w:t>
      </w:r>
      <w:r w:rsidRPr="00071D1E">
        <w:rPr>
          <w:sz w:val="28"/>
          <w:szCs w:val="28"/>
        </w:rPr>
        <w:t xml:space="preserve"> чел. В </w:t>
      </w:r>
      <w:r w:rsidR="00C75761" w:rsidRPr="00071D1E">
        <w:rPr>
          <w:sz w:val="28"/>
          <w:szCs w:val="28"/>
        </w:rPr>
        <w:t>феврале</w:t>
      </w:r>
      <w:r w:rsidRPr="00071D1E">
        <w:rPr>
          <w:sz w:val="28"/>
          <w:szCs w:val="28"/>
        </w:rPr>
        <w:t xml:space="preserve"> выплата произведена на общую сумму </w:t>
      </w:r>
      <w:r w:rsidR="00067BBB" w:rsidRPr="00071D1E">
        <w:rPr>
          <w:sz w:val="28"/>
          <w:szCs w:val="28"/>
        </w:rPr>
        <w:t>3</w:t>
      </w:r>
      <w:r w:rsidRPr="00071D1E">
        <w:rPr>
          <w:sz w:val="28"/>
          <w:szCs w:val="28"/>
        </w:rPr>
        <w:t>,</w:t>
      </w:r>
      <w:r w:rsidR="00067BBB" w:rsidRPr="00071D1E">
        <w:rPr>
          <w:sz w:val="28"/>
          <w:szCs w:val="28"/>
        </w:rPr>
        <w:t>6</w:t>
      </w:r>
      <w:r w:rsidRPr="00071D1E">
        <w:rPr>
          <w:sz w:val="28"/>
          <w:szCs w:val="28"/>
        </w:rPr>
        <w:t xml:space="preserve"> млн. руб.</w:t>
      </w:r>
    </w:p>
    <w:p w:rsidR="00144461" w:rsidRPr="00071D1E" w:rsidRDefault="00144461" w:rsidP="009362F0">
      <w:pPr>
        <w:tabs>
          <w:tab w:val="left" w:pos="993"/>
        </w:tabs>
        <w:ind w:firstLine="720"/>
        <w:jc w:val="both"/>
        <w:rPr>
          <w:sz w:val="28"/>
          <w:szCs w:val="28"/>
        </w:rPr>
      </w:pPr>
      <w:r w:rsidRPr="00071D1E">
        <w:rPr>
          <w:sz w:val="28"/>
          <w:szCs w:val="28"/>
        </w:rPr>
        <w:t xml:space="preserve">Получателями пособия при рождении 1-го ребенка являются </w:t>
      </w:r>
      <w:r w:rsidR="002D2C0A" w:rsidRPr="00071D1E">
        <w:rPr>
          <w:sz w:val="28"/>
          <w:szCs w:val="28"/>
        </w:rPr>
        <w:t>2</w:t>
      </w:r>
      <w:r w:rsidR="00067BBB" w:rsidRPr="00071D1E">
        <w:rPr>
          <w:sz w:val="28"/>
          <w:szCs w:val="28"/>
        </w:rPr>
        <w:t>62</w:t>
      </w:r>
      <w:r w:rsidRPr="00071D1E">
        <w:rPr>
          <w:sz w:val="28"/>
          <w:szCs w:val="28"/>
        </w:rPr>
        <w:t xml:space="preserve"> сем</w:t>
      </w:r>
      <w:r w:rsidR="00067BBB" w:rsidRPr="00071D1E">
        <w:rPr>
          <w:sz w:val="28"/>
          <w:szCs w:val="28"/>
        </w:rPr>
        <w:t>ьи</w:t>
      </w:r>
      <w:r w:rsidRPr="00071D1E">
        <w:rPr>
          <w:sz w:val="28"/>
          <w:szCs w:val="28"/>
        </w:rPr>
        <w:t xml:space="preserve">. </w:t>
      </w:r>
      <w:r w:rsidR="002D2C0A" w:rsidRPr="00071D1E">
        <w:rPr>
          <w:sz w:val="28"/>
          <w:szCs w:val="28"/>
        </w:rPr>
        <w:t xml:space="preserve">В </w:t>
      </w:r>
      <w:r w:rsidR="00C75761" w:rsidRPr="00071D1E">
        <w:rPr>
          <w:sz w:val="28"/>
          <w:szCs w:val="28"/>
        </w:rPr>
        <w:t>феврале</w:t>
      </w:r>
      <w:r w:rsidR="002D2C0A" w:rsidRPr="00071D1E">
        <w:rPr>
          <w:sz w:val="28"/>
          <w:szCs w:val="28"/>
        </w:rPr>
        <w:t xml:space="preserve"> выплаты произведены на </w:t>
      </w:r>
      <w:r w:rsidRPr="00071D1E">
        <w:rPr>
          <w:sz w:val="28"/>
          <w:szCs w:val="28"/>
        </w:rPr>
        <w:t>общую сумму 2,</w:t>
      </w:r>
      <w:r w:rsidR="00067BBB" w:rsidRPr="00071D1E">
        <w:rPr>
          <w:sz w:val="28"/>
          <w:szCs w:val="28"/>
        </w:rPr>
        <w:t>7</w:t>
      </w:r>
      <w:r w:rsidRPr="00071D1E">
        <w:rPr>
          <w:sz w:val="28"/>
          <w:szCs w:val="28"/>
        </w:rPr>
        <w:t xml:space="preserve"> млн.руб.</w:t>
      </w:r>
    </w:p>
    <w:p w:rsidR="0099762C" w:rsidRPr="00071D1E" w:rsidRDefault="002D2C0A" w:rsidP="009362F0">
      <w:pPr>
        <w:tabs>
          <w:tab w:val="left" w:pos="993"/>
        </w:tabs>
        <w:ind w:firstLine="720"/>
        <w:jc w:val="both"/>
        <w:rPr>
          <w:sz w:val="28"/>
          <w:szCs w:val="28"/>
        </w:rPr>
      </w:pPr>
      <w:r w:rsidRPr="00071D1E">
        <w:rPr>
          <w:sz w:val="28"/>
          <w:szCs w:val="28"/>
        </w:rPr>
        <w:t>В</w:t>
      </w:r>
      <w:r w:rsidR="00836635" w:rsidRPr="00071D1E">
        <w:rPr>
          <w:sz w:val="28"/>
          <w:szCs w:val="28"/>
        </w:rPr>
        <w:t>ыплата п</w:t>
      </w:r>
      <w:r w:rsidR="0099762C" w:rsidRPr="00071D1E">
        <w:rPr>
          <w:sz w:val="28"/>
          <w:szCs w:val="28"/>
        </w:rPr>
        <w:t xml:space="preserve">особия на ребенка </w:t>
      </w:r>
      <w:r w:rsidR="00836635" w:rsidRPr="00071D1E">
        <w:rPr>
          <w:sz w:val="28"/>
          <w:szCs w:val="28"/>
        </w:rPr>
        <w:t>произведена 2</w:t>
      </w:r>
      <w:r w:rsidRPr="00071D1E">
        <w:rPr>
          <w:sz w:val="28"/>
          <w:szCs w:val="28"/>
        </w:rPr>
        <w:t>2</w:t>
      </w:r>
      <w:r w:rsidR="00EE6547" w:rsidRPr="00071D1E">
        <w:rPr>
          <w:sz w:val="28"/>
          <w:szCs w:val="28"/>
        </w:rPr>
        <w:t>30</w:t>
      </w:r>
      <w:r w:rsidR="00836635" w:rsidRPr="00071D1E">
        <w:rPr>
          <w:sz w:val="28"/>
          <w:szCs w:val="28"/>
        </w:rPr>
        <w:t xml:space="preserve"> получател</w:t>
      </w:r>
      <w:r w:rsidR="00EE6547" w:rsidRPr="00071D1E">
        <w:rPr>
          <w:sz w:val="28"/>
          <w:szCs w:val="28"/>
        </w:rPr>
        <w:t>ям</w:t>
      </w:r>
      <w:r w:rsidR="00836635" w:rsidRPr="00071D1E">
        <w:rPr>
          <w:sz w:val="28"/>
          <w:szCs w:val="28"/>
        </w:rPr>
        <w:t xml:space="preserve"> (</w:t>
      </w:r>
      <w:r w:rsidR="00E43D7A" w:rsidRPr="00071D1E">
        <w:rPr>
          <w:sz w:val="28"/>
          <w:szCs w:val="28"/>
        </w:rPr>
        <w:t>4</w:t>
      </w:r>
      <w:r w:rsidR="00EE6547" w:rsidRPr="00071D1E">
        <w:rPr>
          <w:sz w:val="28"/>
          <w:szCs w:val="28"/>
        </w:rPr>
        <w:t>130</w:t>
      </w:r>
      <w:r w:rsidR="009362F0" w:rsidRPr="00071D1E">
        <w:rPr>
          <w:sz w:val="28"/>
          <w:szCs w:val="28"/>
        </w:rPr>
        <w:t xml:space="preserve"> </w:t>
      </w:r>
      <w:r w:rsidR="00AC30CE" w:rsidRPr="00071D1E">
        <w:rPr>
          <w:sz w:val="28"/>
          <w:szCs w:val="28"/>
        </w:rPr>
        <w:t>детей</w:t>
      </w:r>
      <w:r w:rsidR="00836635" w:rsidRPr="00071D1E">
        <w:rPr>
          <w:sz w:val="28"/>
          <w:szCs w:val="28"/>
        </w:rPr>
        <w:t>) на общую сумму 2,</w:t>
      </w:r>
      <w:r w:rsidR="00EE6547" w:rsidRPr="00071D1E">
        <w:rPr>
          <w:sz w:val="28"/>
          <w:szCs w:val="28"/>
        </w:rPr>
        <w:t>4</w:t>
      </w:r>
      <w:r w:rsidR="009362F0" w:rsidRPr="00071D1E">
        <w:rPr>
          <w:sz w:val="28"/>
          <w:szCs w:val="28"/>
        </w:rPr>
        <w:t xml:space="preserve"> </w:t>
      </w:r>
      <w:r w:rsidR="00836635" w:rsidRPr="00071D1E">
        <w:rPr>
          <w:sz w:val="28"/>
          <w:szCs w:val="28"/>
        </w:rPr>
        <w:t>млн.руб., пособия по уходу за ребенком до полутора лет – 5</w:t>
      </w:r>
      <w:r w:rsidR="00EE6547" w:rsidRPr="00071D1E">
        <w:rPr>
          <w:sz w:val="28"/>
          <w:szCs w:val="28"/>
        </w:rPr>
        <w:t>24</w:t>
      </w:r>
      <w:r w:rsidR="00836635" w:rsidRPr="00071D1E">
        <w:rPr>
          <w:sz w:val="28"/>
          <w:szCs w:val="28"/>
        </w:rPr>
        <w:t xml:space="preserve"> получател</w:t>
      </w:r>
      <w:r w:rsidR="00735C4D" w:rsidRPr="00071D1E">
        <w:rPr>
          <w:sz w:val="28"/>
          <w:szCs w:val="28"/>
        </w:rPr>
        <w:t>ям</w:t>
      </w:r>
      <w:r w:rsidR="00836635" w:rsidRPr="00071D1E">
        <w:rPr>
          <w:sz w:val="28"/>
          <w:szCs w:val="28"/>
        </w:rPr>
        <w:t xml:space="preserve"> (5</w:t>
      </w:r>
      <w:r w:rsidR="00EE6547" w:rsidRPr="00071D1E">
        <w:rPr>
          <w:sz w:val="28"/>
          <w:szCs w:val="28"/>
        </w:rPr>
        <w:t>34</w:t>
      </w:r>
      <w:r w:rsidR="009362F0" w:rsidRPr="00071D1E">
        <w:rPr>
          <w:sz w:val="28"/>
          <w:szCs w:val="28"/>
        </w:rPr>
        <w:t xml:space="preserve"> </w:t>
      </w:r>
      <w:r w:rsidRPr="00071D1E">
        <w:rPr>
          <w:sz w:val="28"/>
          <w:szCs w:val="28"/>
        </w:rPr>
        <w:t>ребенка</w:t>
      </w:r>
      <w:r w:rsidR="00836635" w:rsidRPr="00071D1E">
        <w:rPr>
          <w:sz w:val="28"/>
          <w:szCs w:val="28"/>
        </w:rPr>
        <w:t xml:space="preserve">) на сумму </w:t>
      </w:r>
      <w:r w:rsidR="00735C4D" w:rsidRPr="00071D1E">
        <w:rPr>
          <w:sz w:val="28"/>
          <w:szCs w:val="28"/>
        </w:rPr>
        <w:t>3</w:t>
      </w:r>
      <w:r w:rsidR="00836635" w:rsidRPr="00071D1E">
        <w:rPr>
          <w:sz w:val="28"/>
          <w:szCs w:val="28"/>
        </w:rPr>
        <w:t>,</w:t>
      </w:r>
      <w:r w:rsidR="00EE6547" w:rsidRPr="00071D1E">
        <w:rPr>
          <w:sz w:val="28"/>
          <w:szCs w:val="28"/>
        </w:rPr>
        <w:t>3</w:t>
      </w:r>
      <w:r w:rsidR="009362F0" w:rsidRPr="00071D1E">
        <w:rPr>
          <w:sz w:val="28"/>
          <w:szCs w:val="28"/>
        </w:rPr>
        <w:t xml:space="preserve"> </w:t>
      </w:r>
      <w:r w:rsidR="00836635" w:rsidRPr="00071D1E">
        <w:rPr>
          <w:sz w:val="28"/>
          <w:szCs w:val="28"/>
        </w:rPr>
        <w:t>млн.руб.</w:t>
      </w:r>
      <w:r w:rsidRPr="00071D1E">
        <w:rPr>
          <w:sz w:val="28"/>
          <w:szCs w:val="28"/>
        </w:rPr>
        <w:t>, единовременное пособие при рождении ребенка выплачено 2</w:t>
      </w:r>
      <w:r w:rsidR="00EE6547" w:rsidRPr="00071D1E">
        <w:rPr>
          <w:sz w:val="28"/>
          <w:szCs w:val="28"/>
        </w:rPr>
        <w:t>1</w:t>
      </w:r>
      <w:r w:rsidRPr="00071D1E">
        <w:rPr>
          <w:sz w:val="28"/>
          <w:szCs w:val="28"/>
        </w:rPr>
        <w:t xml:space="preserve"> получател</w:t>
      </w:r>
      <w:r w:rsidR="00EE6547" w:rsidRPr="00071D1E">
        <w:rPr>
          <w:sz w:val="28"/>
          <w:szCs w:val="28"/>
        </w:rPr>
        <w:t>ю</w:t>
      </w:r>
      <w:r w:rsidRPr="00071D1E">
        <w:rPr>
          <w:sz w:val="28"/>
          <w:szCs w:val="28"/>
        </w:rPr>
        <w:t xml:space="preserve"> на </w:t>
      </w:r>
      <w:r w:rsidR="00EE6547" w:rsidRPr="00071D1E">
        <w:rPr>
          <w:sz w:val="28"/>
          <w:szCs w:val="28"/>
        </w:rPr>
        <w:t>21</w:t>
      </w:r>
      <w:r w:rsidRPr="00071D1E">
        <w:rPr>
          <w:sz w:val="28"/>
          <w:szCs w:val="28"/>
        </w:rPr>
        <w:t xml:space="preserve"> </w:t>
      </w:r>
      <w:r w:rsidR="00EE6547" w:rsidRPr="00071D1E">
        <w:rPr>
          <w:sz w:val="28"/>
          <w:szCs w:val="28"/>
        </w:rPr>
        <w:t>ребенка</w:t>
      </w:r>
      <w:r w:rsidRPr="00071D1E">
        <w:rPr>
          <w:sz w:val="28"/>
          <w:szCs w:val="28"/>
        </w:rPr>
        <w:t xml:space="preserve"> в общей сумме </w:t>
      </w:r>
      <w:r w:rsidR="00EE6547" w:rsidRPr="00071D1E">
        <w:rPr>
          <w:sz w:val="28"/>
          <w:szCs w:val="28"/>
        </w:rPr>
        <w:t>367</w:t>
      </w:r>
      <w:r w:rsidRPr="00071D1E">
        <w:rPr>
          <w:sz w:val="28"/>
          <w:szCs w:val="28"/>
        </w:rPr>
        <w:t>,</w:t>
      </w:r>
      <w:r w:rsidR="00EE6547" w:rsidRPr="00071D1E">
        <w:rPr>
          <w:sz w:val="28"/>
          <w:szCs w:val="28"/>
        </w:rPr>
        <w:t>1</w:t>
      </w:r>
      <w:r w:rsidRPr="00071D1E">
        <w:rPr>
          <w:sz w:val="28"/>
          <w:szCs w:val="28"/>
        </w:rPr>
        <w:t xml:space="preserve"> тыс.руб.</w:t>
      </w:r>
      <w:r w:rsidR="00836635" w:rsidRPr="00071D1E">
        <w:rPr>
          <w:sz w:val="28"/>
          <w:szCs w:val="28"/>
        </w:rPr>
        <w:t xml:space="preserve"> </w:t>
      </w:r>
    </w:p>
    <w:p w:rsidR="003E1FEC" w:rsidRPr="00071D1E" w:rsidRDefault="003E1FEC" w:rsidP="0005607A">
      <w:pPr>
        <w:tabs>
          <w:tab w:val="left" w:pos="993"/>
        </w:tabs>
        <w:ind w:firstLine="720"/>
        <w:jc w:val="both"/>
        <w:rPr>
          <w:color w:val="000000" w:themeColor="text1"/>
          <w:sz w:val="28"/>
          <w:szCs w:val="28"/>
        </w:rPr>
      </w:pPr>
      <w:r w:rsidRPr="00071D1E">
        <w:rPr>
          <w:color w:val="000000" w:themeColor="text1"/>
          <w:sz w:val="28"/>
          <w:szCs w:val="28"/>
        </w:rPr>
        <w:t xml:space="preserve">Компенсация родительской платы многодетным семьям выплачена </w:t>
      </w:r>
      <w:r w:rsidR="00771635" w:rsidRPr="00071D1E">
        <w:rPr>
          <w:color w:val="000000" w:themeColor="text1"/>
          <w:sz w:val="28"/>
          <w:szCs w:val="28"/>
        </w:rPr>
        <w:t>14</w:t>
      </w:r>
      <w:r w:rsidRPr="00071D1E">
        <w:rPr>
          <w:color w:val="000000" w:themeColor="text1"/>
          <w:sz w:val="28"/>
          <w:szCs w:val="28"/>
        </w:rPr>
        <w:t xml:space="preserve"> получател</w:t>
      </w:r>
      <w:r w:rsidR="00AC30CE" w:rsidRPr="00071D1E">
        <w:rPr>
          <w:color w:val="000000" w:themeColor="text1"/>
          <w:sz w:val="28"/>
          <w:szCs w:val="28"/>
        </w:rPr>
        <w:t>ям</w:t>
      </w:r>
      <w:r w:rsidRPr="00071D1E">
        <w:rPr>
          <w:color w:val="000000" w:themeColor="text1"/>
          <w:sz w:val="28"/>
          <w:szCs w:val="28"/>
        </w:rPr>
        <w:t xml:space="preserve"> на общую сумму </w:t>
      </w:r>
      <w:r w:rsidR="002D2C0A" w:rsidRPr="00071D1E">
        <w:rPr>
          <w:color w:val="000000" w:themeColor="text1"/>
          <w:sz w:val="28"/>
          <w:szCs w:val="28"/>
        </w:rPr>
        <w:t>4</w:t>
      </w:r>
      <w:r w:rsidR="00771635" w:rsidRPr="00071D1E">
        <w:rPr>
          <w:color w:val="000000" w:themeColor="text1"/>
          <w:sz w:val="28"/>
          <w:szCs w:val="28"/>
        </w:rPr>
        <w:t>9</w:t>
      </w:r>
      <w:r w:rsidRPr="00071D1E">
        <w:rPr>
          <w:color w:val="000000" w:themeColor="text1"/>
          <w:sz w:val="28"/>
          <w:szCs w:val="28"/>
        </w:rPr>
        <w:t>,</w:t>
      </w:r>
      <w:r w:rsidR="00771635" w:rsidRPr="00071D1E">
        <w:rPr>
          <w:color w:val="000000" w:themeColor="text1"/>
          <w:sz w:val="28"/>
          <w:szCs w:val="28"/>
        </w:rPr>
        <w:t>52</w:t>
      </w:r>
      <w:r w:rsidRPr="00071D1E">
        <w:rPr>
          <w:color w:val="000000" w:themeColor="text1"/>
          <w:sz w:val="28"/>
          <w:szCs w:val="28"/>
        </w:rPr>
        <w:t xml:space="preserve"> тыс.руб</w:t>
      </w:r>
      <w:r w:rsidR="004631D5" w:rsidRPr="00071D1E">
        <w:rPr>
          <w:color w:val="000000" w:themeColor="text1"/>
          <w:sz w:val="28"/>
          <w:szCs w:val="28"/>
        </w:rPr>
        <w:t>.</w:t>
      </w:r>
    </w:p>
    <w:p w:rsidR="004631D5" w:rsidRPr="00071D1E" w:rsidRDefault="00CC775D" w:rsidP="004631D5">
      <w:pPr>
        <w:tabs>
          <w:tab w:val="left" w:pos="993"/>
        </w:tabs>
        <w:ind w:firstLine="720"/>
        <w:jc w:val="both"/>
        <w:rPr>
          <w:bCs/>
          <w:sz w:val="28"/>
          <w:szCs w:val="28"/>
        </w:rPr>
      </w:pPr>
      <w:r w:rsidRPr="00071D1E">
        <w:rPr>
          <w:bCs/>
          <w:sz w:val="28"/>
          <w:szCs w:val="28"/>
        </w:rPr>
        <w:lastRenderedPageBreak/>
        <w:t>Продолжается</w:t>
      </w:r>
      <w:r w:rsidR="004631D5" w:rsidRPr="00071D1E">
        <w:rPr>
          <w:bCs/>
          <w:sz w:val="28"/>
          <w:szCs w:val="28"/>
        </w:rPr>
        <w:t xml:space="preserve"> выдача удостоверений многодетным семьям. </w:t>
      </w:r>
      <w:r w:rsidRPr="00071D1E">
        <w:rPr>
          <w:bCs/>
          <w:sz w:val="28"/>
          <w:szCs w:val="28"/>
        </w:rPr>
        <w:t xml:space="preserve">На сегодняшний день </w:t>
      </w:r>
      <w:r w:rsidR="004631D5" w:rsidRPr="00071D1E">
        <w:rPr>
          <w:bCs/>
          <w:sz w:val="28"/>
          <w:szCs w:val="28"/>
        </w:rPr>
        <w:t xml:space="preserve">удостоверения получили </w:t>
      </w:r>
      <w:r w:rsidR="002D2C0A" w:rsidRPr="00071D1E">
        <w:rPr>
          <w:bCs/>
          <w:sz w:val="28"/>
          <w:szCs w:val="28"/>
        </w:rPr>
        <w:t>3</w:t>
      </w:r>
      <w:r w:rsidR="00771635" w:rsidRPr="00071D1E">
        <w:rPr>
          <w:bCs/>
          <w:sz w:val="28"/>
          <w:szCs w:val="28"/>
        </w:rPr>
        <w:t>99</w:t>
      </w:r>
      <w:r w:rsidR="004631D5" w:rsidRPr="00071D1E">
        <w:rPr>
          <w:bCs/>
          <w:sz w:val="28"/>
          <w:szCs w:val="28"/>
        </w:rPr>
        <w:t xml:space="preserve"> сем</w:t>
      </w:r>
      <w:r w:rsidR="00881677" w:rsidRPr="00071D1E">
        <w:rPr>
          <w:bCs/>
          <w:sz w:val="28"/>
          <w:szCs w:val="28"/>
        </w:rPr>
        <w:t>ей</w:t>
      </w:r>
      <w:r w:rsidR="004631D5" w:rsidRPr="00071D1E">
        <w:rPr>
          <w:bCs/>
          <w:sz w:val="28"/>
          <w:szCs w:val="28"/>
        </w:rPr>
        <w:t>.</w:t>
      </w:r>
    </w:p>
    <w:p w:rsidR="002D2C0A" w:rsidRPr="00071D1E" w:rsidRDefault="00771635" w:rsidP="004631D5">
      <w:pPr>
        <w:tabs>
          <w:tab w:val="left" w:pos="993"/>
        </w:tabs>
        <w:ind w:firstLine="720"/>
        <w:jc w:val="both"/>
        <w:rPr>
          <w:bCs/>
          <w:sz w:val="28"/>
          <w:szCs w:val="28"/>
        </w:rPr>
      </w:pPr>
      <w:r w:rsidRPr="00071D1E">
        <w:rPr>
          <w:bCs/>
          <w:sz w:val="28"/>
          <w:szCs w:val="28"/>
        </w:rPr>
        <w:t>Продолжен</w:t>
      </w:r>
      <w:r w:rsidR="002D2C0A" w:rsidRPr="00071D1E">
        <w:rPr>
          <w:bCs/>
          <w:sz w:val="28"/>
          <w:szCs w:val="28"/>
        </w:rPr>
        <w:t xml:space="preserve"> прием заявлений на выплату компенсации на школьников из многодетных семей, в январе</w:t>
      </w:r>
      <w:r w:rsidR="00C75761" w:rsidRPr="00071D1E">
        <w:rPr>
          <w:bCs/>
          <w:sz w:val="28"/>
          <w:szCs w:val="28"/>
        </w:rPr>
        <w:t>-феврале 2020 года</w:t>
      </w:r>
      <w:r w:rsidR="002D2C0A" w:rsidRPr="00071D1E">
        <w:rPr>
          <w:bCs/>
          <w:sz w:val="28"/>
          <w:szCs w:val="28"/>
        </w:rPr>
        <w:t xml:space="preserve"> поступило </w:t>
      </w:r>
      <w:r w:rsidRPr="00071D1E">
        <w:rPr>
          <w:bCs/>
          <w:sz w:val="28"/>
          <w:szCs w:val="28"/>
        </w:rPr>
        <w:t>328</w:t>
      </w:r>
      <w:r w:rsidR="002D2C0A" w:rsidRPr="00071D1E">
        <w:rPr>
          <w:bCs/>
          <w:sz w:val="28"/>
          <w:szCs w:val="28"/>
        </w:rPr>
        <w:t xml:space="preserve"> заявлений</w:t>
      </w:r>
      <w:r w:rsidRPr="00071D1E">
        <w:rPr>
          <w:bCs/>
          <w:sz w:val="28"/>
          <w:szCs w:val="28"/>
        </w:rPr>
        <w:t xml:space="preserve"> на 585 детей</w:t>
      </w:r>
      <w:r w:rsidR="002D2C0A" w:rsidRPr="00071D1E">
        <w:rPr>
          <w:bCs/>
          <w:sz w:val="28"/>
          <w:szCs w:val="28"/>
        </w:rPr>
        <w:t>.</w:t>
      </w:r>
    </w:p>
    <w:p w:rsidR="004C1100" w:rsidRPr="00071D1E" w:rsidRDefault="004C1100" w:rsidP="00075595">
      <w:pPr>
        <w:tabs>
          <w:tab w:val="left" w:pos="993"/>
        </w:tabs>
        <w:ind w:firstLine="720"/>
        <w:jc w:val="both"/>
        <w:rPr>
          <w:sz w:val="16"/>
          <w:szCs w:val="16"/>
        </w:rPr>
      </w:pPr>
    </w:p>
    <w:p w:rsidR="001C35DB" w:rsidRPr="00071D1E" w:rsidRDefault="001C35DB" w:rsidP="008979CD">
      <w:pPr>
        <w:pStyle w:val="a9"/>
        <w:spacing w:after="0"/>
        <w:ind w:firstLine="709"/>
        <w:jc w:val="both"/>
        <w:rPr>
          <w:sz w:val="28"/>
          <w:szCs w:val="28"/>
        </w:rPr>
      </w:pPr>
      <w:r w:rsidRPr="00071D1E">
        <w:rPr>
          <w:sz w:val="28"/>
          <w:szCs w:val="28"/>
        </w:rPr>
        <w:t xml:space="preserve">В феврале проведена проверка права 31 заявителя на предоставление муниципальной услуги, в результате которой приняты решения о признании  малоимущими 25 семей. </w:t>
      </w:r>
    </w:p>
    <w:p w:rsidR="008979CD" w:rsidRPr="00071D1E" w:rsidRDefault="00CE3CB1" w:rsidP="008979CD">
      <w:pPr>
        <w:pStyle w:val="a9"/>
        <w:spacing w:after="0"/>
        <w:ind w:firstLine="709"/>
        <w:jc w:val="both"/>
        <w:rPr>
          <w:sz w:val="28"/>
          <w:szCs w:val="28"/>
          <w:shd w:val="clear" w:color="auto" w:fill="FFFFFF"/>
        </w:rPr>
      </w:pPr>
      <w:r w:rsidRPr="00071D1E">
        <w:rPr>
          <w:sz w:val="28"/>
          <w:szCs w:val="28"/>
          <w:shd w:val="clear" w:color="auto" w:fill="FFFFFF"/>
        </w:rPr>
        <w:t xml:space="preserve">По состоянию на </w:t>
      </w:r>
      <w:r w:rsidR="00C75761" w:rsidRPr="00071D1E">
        <w:rPr>
          <w:sz w:val="28"/>
          <w:szCs w:val="28"/>
          <w:shd w:val="clear" w:color="auto" w:fill="FFFFFF"/>
        </w:rPr>
        <w:t>29</w:t>
      </w:r>
      <w:r w:rsidRPr="00071D1E">
        <w:rPr>
          <w:sz w:val="28"/>
          <w:szCs w:val="28"/>
          <w:shd w:val="clear" w:color="auto" w:fill="FFFFFF"/>
        </w:rPr>
        <w:t>.</w:t>
      </w:r>
      <w:r w:rsidR="00656E5E" w:rsidRPr="00071D1E">
        <w:rPr>
          <w:sz w:val="28"/>
          <w:szCs w:val="28"/>
          <w:shd w:val="clear" w:color="auto" w:fill="FFFFFF"/>
        </w:rPr>
        <w:t>0</w:t>
      </w:r>
      <w:r w:rsidR="00C75761" w:rsidRPr="00071D1E">
        <w:rPr>
          <w:sz w:val="28"/>
          <w:szCs w:val="28"/>
          <w:shd w:val="clear" w:color="auto" w:fill="FFFFFF"/>
        </w:rPr>
        <w:t>2</w:t>
      </w:r>
      <w:r w:rsidRPr="00071D1E">
        <w:rPr>
          <w:sz w:val="28"/>
          <w:szCs w:val="28"/>
          <w:shd w:val="clear" w:color="auto" w:fill="FFFFFF"/>
        </w:rPr>
        <w:t>.20</w:t>
      </w:r>
      <w:r w:rsidR="00656E5E" w:rsidRPr="00071D1E">
        <w:rPr>
          <w:sz w:val="28"/>
          <w:szCs w:val="28"/>
          <w:shd w:val="clear" w:color="auto" w:fill="FFFFFF"/>
        </w:rPr>
        <w:t>20</w:t>
      </w:r>
      <w:r w:rsidRPr="00071D1E">
        <w:rPr>
          <w:sz w:val="28"/>
          <w:szCs w:val="28"/>
          <w:shd w:val="clear" w:color="auto" w:fill="FFFFFF"/>
        </w:rPr>
        <w:t xml:space="preserve"> на учёте состо</w:t>
      </w:r>
      <w:r w:rsidR="00656E5E" w:rsidRPr="00071D1E">
        <w:rPr>
          <w:sz w:val="28"/>
          <w:szCs w:val="28"/>
          <w:shd w:val="clear" w:color="auto" w:fill="FFFFFF"/>
        </w:rPr>
        <w:t>я</w:t>
      </w:r>
      <w:r w:rsidRPr="00071D1E">
        <w:rPr>
          <w:sz w:val="28"/>
          <w:szCs w:val="28"/>
          <w:shd w:val="clear" w:color="auto" w:fill="FFFFFF"/>
        </w:rPr>
        <w:t>т 2</w:t>
      </w:r>
      <w:r w:rsidR="001C35DB" w:rsidRPr="00071D1E">
        <w:rPr>
          <w:sz w:val="28"/>
          <w:szCs w:val="28"/>
          <w:shd w:val="clear" w:color="auto" w:fill="FFFFFF"/>
        </w:rPr>
        <w:t>6</w:t>
      </w:r>
      <w:r w:rsidR="00656E5E" w:rsidRPr="00071D1E">
        <w:rPr>
          <w:sz w:val="28"/>
          <w:szCs w:val="28"/>
          <w:shd w:val="clear" w:color="auto" w:fill="FFFFFF"/>
        </w:rPr>
        <w:t>5</w:t>
      </w:r>
      <w:r w:rsidRPr="00071D1E">
        <w:rPr>
          <w:sz w:val="28"/>
          <w:szCs w:val="28"/>
          <w:shd w:val="clear" w:color="auto" w:fill="FFFFFF"/>
        </w:rPr>
        <w:t xml:space="preserve"> малоимущ</w:t>
      </w:r>
      <w:r w:rsidR="00CD4EB9" w:rsidRPr="00071D1E">
        <w:rPr>
          <w:sz w:val="28"/>
          <w:szCs w:val="28"/>
          <w:shd w:val="clear" w:color="auto" w:fill="FFFFFF"/>
        </w:rPr>
        <w:t>и</w:t>
      </w:r>
      <w:r w:rsidR="00656E5E" w:rsidRPr="00071D1E">
        <w:rPr>
          <w:sz w:val="28"/>
          <w:szCs w:val="28"/>
          <w:shd w:val="clear" w:color="auto" w:fill="FFFFFF"/>
        </w:rPr>
        <w:t>х</w:t>
      </w:r>
      <w:r w:rsidRPr="00071D1E">
        <w:rPr>
          <w:sz w:val="28"/>
          <w:szCs w:val="28"/>
          <w:shd w:val="clear" w:color="auto" w:fill="FFFFFF"/>
        </w:rPr>
        <w:t xml:space="preserve"> сем</w:t>
      </w:r>
      <w:r w:rsidR="00656E5E" w:rsidRPr="00071D1E">
        <w:rPr>
          <w:sz w:val="28"/>
          <w:szCs w:val="28"/>
          <w:shd w:val="clear" w:color="auto" w:fill="FFFFFF"/>
        </w:rPr>
        <w:t>ей</w:t>
      </w:r>
      <w:r w:rsidRPr="00071D1E">
        <w:rPr>
          <w:sz w:val="28"/>
          <w:szCs w:val="28"/>
          <w:shd w:val="clear" w:color="auto" w:fill="FFFFFF"/>
        </w:rPr>
        <w:t xml:space="preserve"> (</w:t>
      </w:r>
      <w:r w:rsidR="008979CD" w:rsidRPr="00071D1E">
        <w:rPr>
          <w:sz w:val="28"/>
          <w:szCs w:val="28"/>
          <w:shd w:val="clear" w:color="auto" w:fill="FFFFFF"/>
        </w:rPr>
        <w:t>10</w:t>
      </w:r>
      <w:r w:rsidR="001C35DB" w:rsidRPr="00071D1E">
        <w:rPr>
          <w:sz w:val="28"/>
          <w:szCs w:val="28"/>
          <w:shd w:val="clear" w:color="auto" w:fill="FFFFFF"/>
        </w:rPr>
        <w:t>69</w:t>
      </w:r>
      <w:r w:rsidRPr="00071D1E">
        <w:rPr>
          <w:sz w:val="28"/>
          <w:szCs w:val="28"/>
          <w:shd w:val="clear" w:color="auto" w:fill="FFFFFF"/>
        </w:rPr>
        <w:t xml:space="preserve"> человек)</w:t>
      </w:r>
      <w:r w:rsidR="00AA4602" w:rsidRPr="00071D1E">
        <w:rPr>
          <w:sz w:val="28"/>
          <w:szCs w:val="28"/>
          <w:shd w:val="clear" w:color="auto" w:fill="FFFFFF"/>
        </w:rPr>
        <w:t>, статус котор</w:t>
      </w:r>
      <w:r w:rsidR="00656E5E" w:rsidRPr="00071D1E">
        <w:rPr>
          <w:sz w:val="28"/>
          <w:szCs w:val="28"/>
          <w:shd w:val="clear" w:color="auto" w:fill="FFFFFF"/>
        </w:rPr>
        <w:t>ых</w:t>
      </w:r>
      <w:r w:rsidR="00AA4602" w:rsidRPr="00071D1E">
        <w:rPr>
          <w:sz w:val="28"/>
          <w:szCs w:val="28"/>
          <w:shd w:val="clear" w:color="auto" w:fill="FFFFFF"/>
        </w:rPr>
        <w:t xml:space="preserve"> подтвержден соответствующей справкой.</w:t>
      </w:r>
    </w:p>
    <w:p w:rsidR="00884EC5" w:rsidRPr="00071D1E" w:rsidRDefault="00884EC5" w:rsidP="003D3F08">
      <w:pPr>
        <w:ind w:firstLine="709"/>
        <w:jc w:val="both"/>
        <w:rPr>
          <w:sz w:val="28"/>
          <w:szCs w:val="28"/>
        </w:rPr>
      </w:pPr>
      <w:r w:rsidRPr="00071D1E">
        <w:rPr>
          <w:sz w:val="28"/>
          <w:szCs w:val="28"/>
        </w:rPr>
        <w:t>Государственн</w:t>
      </w:r>
      <w:r w:rsidR="00F77019" w:rsidRPr="00071D1E">
        <w:rPr>
          <w:sz w:val="28"/>
          <w:szCs w:val="28"/>
        </w:rPr>
        <w:t>ую</w:t>
      </w:r>
      <w:r w:rsidRPr="00071D1E">
        <w:rPr>
          <w:sz w:val="28"/>
          <w:szCs w:val="28"/>
        </w:rPr>
        <w:t xml:space="preserve"> социальн</w:t>
      </w:r>
      <w:r w:rsidR="00F77019" w:rsidRPr="00071D1E">
        <w:rPr>
          <w:sz w:val="28"/>
          <w:szCs w:val="28"/>
        </w:rPr>
        <w:t>ую</w:t>
      </w:r>
      <w:r w:rsidRPr="00071D1E">
        <w:rPr>
          <w:sz w:val="28"/>
          <w:szCs w:val="28"/>
        </w:rPr>
        <w:t xml:space="preserve"> помощь </w:t>
      </w:r>
      <w:r w:rsidR="00F77019" w:rsidRPr="00071D1E">
        <w:rPr>
          <w:sz w:val="28"/>
          <w:szCs w:val="28"/>
        </w:rPr>
        <w:t xml:space="preserve">в </w:t>
      </w:r>
      <w:r w:rsidR="00C75761" w:rsidRPr="00071D1E">
        <w:rPr>
          <w:sz w:val="28"/>
          <w:szCs w:val="28"/>
        </w:rPr>
        <w:t>феврале</w:t>
      </w:r>
      <w:r w:rsidR="00672946" w:rsidRPr="00071D1E">
        <w:rPr>
          <w:sz w:val="28"/>
          <w:szCs w:val="28"/>
        </w:rPr>
        <w:t xml:space="preserve"> </w:t>
      </w:r>
      <w:r w:rsidR="00F77019" w:rsidRPr="00071D1E">
        <w:rPr>
          <w:sz w:val="28"/>
          <w:szCs w:val="28"/>
        </w:rPr>
        <w:t>20</w:t>
      </w:r>
      <w:r w:rsidR="00672946" w:rsidRPr="00071D1E">
        <w:rPr>
          <w:sz w:val="28"/>
          <w:szCs w:val="28"/>
        </w:rPr>
        <w:t>20</w:t>
      </w:r>
      <w:r w:rsidR="00F77019" w:rsidRPr="00071D1E">
        <w:rPr>
          <w:sz w:val="28"/>
          <w:szCs w:val="28"/>
        </w:rPr>
        <w:t xml:space="preserve"> год</w:t>
      </w:r>
      <w:r w:rsidR="00672946" w:rsidRPr="00071D1E">
        <w:rPr>
          <w:sz w:val="28"/>
          <w:szCs w:val="28"/>
        </w:rPr>
        <w:t>а</w:t>
      </w:r>
      <w:r w:rsidR="00F77019" w:rsidRPr="00071D1E">
        <w:rPr>
          <w:sz w:val="28"/>
          <w:szCs w:val="28"/>
        </w:rPr>
        <w:t xml:space="preserve"> </w:t>
      </w:r>
      <w:r w:rsidR="00C14CD0" w:rsidRPr="00071D1E">
        <w:rPr>
          <w:sz w:val="28"/>
          <w:szCs w:val="28"/>
        </w:rPr>
        <w:t>получил</w:t>
      </w:r>
      <w:r w:rsidR="006B7F89" w:rsidRPr="00071D1E">
        <w:rPr>
          <w:sz w:val="28"/>
          <w:szCs w:val="28"/>
        </w:rPr>
        <w:t>и</w:t>
      </w:r>
      <w:r w:rsidR="00C14CD0" w:rsidRPr="00071D1E">
        <w:rPr>
          <w:sz w:val="28"/>
          <w:szCs w:val="28"/>
        </w:rPr>
        <w:t xml:space="preserve"> </w:t>
      </w:r>
      <w:r w:rsidR="004F5443" w:rsidRPr="00071D1E">
        <w:rPr>
          <w:sz w:val="28"/>
          <w:szCs w:val="28"/>
        </w:rPr>
        <w:t>4</w:t>
      </w:r>
      <w:r w:rsidR="00672946" w:rsidRPr="00071D1E">
        <w:rPr>
          <w:sz w:val="28"/>
          <w:szCs w:val="28"/>
        </w:rPr>
        <w:t>4</w:t>
      </w:r>
      <w:r w:rsidR="00C14CD0" w:rsidRPr="00071D1E">
        <w:rPr>
          <w:sz w:val="28"/>
          <w:szCs w:val="28"/>
        </w:rPr>
        <w:t xml:space="preserve"> сем</w:t>
      </w:r>
      <w:r w:rsidR="00672946" w:rsidRPr="00071D1E">
        <w:rPr>
          <w:sz w:val="28"/>
          <w:szCs w:val="28"/>
        </w:rPr>
        <w:t>ьи</w:t>
      </w:r>
      <w:r w:rsidR="00F77019" w:rsidRPr="00071D1E">
        <w:rPr>
          <w:sz w:val="28"/>
          <w:szCs w:val="28"/>
        </w:rPr>
        <w:t xml:space="preserve"> (</w:t>
      </w:r>
      <w:r w:rsidR="00672946" w:rsidRPr="00071D1E">
        <w:rPr>
          <w:sz w:val="28"/>
          <w:szCs w:val="28"/>
        </w:rPr>
        <w:t>1</w:t>
      </w:r>
      <w:r w:rsidR="004F5443" w:rsidRPr="00071D1E">
        <w:rPr>
          <w:sz w:val="28"/>
          <w:szCs w:val="28"/>
        </w:rPr>
        <w:t>34</w:t>
      </w:r>
      <w:r w:rsidR="00F77019" w:rsidRPr="00071D1E">
        <w:rPr>
          <w:sz w:val="28"/>
          <w:szCs w:val="28"/>
        </w:rPr>
        <w:t xml:space="preserve"> чел.)</w:t>
      </w:r>
      <w:r w:rsidR="00C14CD0" w:rsidRPr="00071D1E">
        <w:rPr>
          <w:sz w:val="28"/>
          <w:szCs w:val="28"/>
        </w:rPr>
        <w:t xml:space="preserve"> на общую сумму </w:t>
      </w:r>
      <w:r w:rsidR="001C69CF" w:rsidRPr="00071D1E">
        <w:rPr>
          <w:sz w:val="28"/>
          <w:szCs w:val="28"/>
        </w:rPr>
        <w:t>2</w:t>
      </w:r>
      <w:r w:rsidR="00620C21" w:rsidRPr="00071D1E">
        <w:rPr>
          <w:sz w:val="28"/>
          <w:szCs w:val="28"/>
        </w:rPr>
        <w:t>00</w:t>
      </w:r>
      <w:r w:rsidR="00C14CD0" w:rsidRPr="00071D1E">
        <w:rPr>
          <w:sz w:val="28"/>
          <w:szCs w:val="28"/>
        </w:rPr>
        <w:t>,</w:t>
      </w:r>
      <w:r w:rsidR="00620C21" w:rsidRPr="00071D1E">
        <w:rPr>
          <w:sz w:val="28"/>
          <w:szCs w:val="28"/>
        </w:rPr>
        <w:t>24</w:t>
      </w:r>
      <w:r w:rsidR="00C14CD0" w:rsidRPr="00071D1E">
        <w:rPr>
          <w:sz w:val="28"/>
          <w:szCs w:val="28"/>
        </w:rPr>
        <w:t xml:space="preserve"> </w:t>
      </w:r>
      <w:r w:rsidR="00672946" w:rsidRPr="00071D1E">
        <w:rPr>
          <w:sz w:val="28"/>
          <w:szCs w:val="28"/>
        </w:rPr>
        <w:t>тыс</w:t>
      </w:r>
      <w:r w:rsidR="00C14CD0" w:rsidRPr="00071D1E">
        <w:rPr>
          <w:sz w:val="28"/>
          <w:szCs w:val="28"/>
        </w:rPr>
        <w:t>. руб.</w:t>
      </w:r>
      <w:r w:rsidR="000B2418" w:rsidRPr="00071D1E">
        <w:rPr>
          <w:sz w:val="28"/>
          <w:szCs w:val="28"/>
        </w:rPr>
        <w:t xml:space="preserve"> </w:t>
      </w:r>
      <w:r w:rsidR="00C75761" w:rsidRPr="00071D1E">
        <w:rPr>
          <w:sz w:val="28"/>
          <w:szCs w:val="28"/>
        </w:rPr>
        <w:t xml:space="preserve">Всего с начала года выплаты произведены </w:t>
      </w:r>
      <w:r w:rsidR="009D27B7" w:rsidRPr="00071D1E">
        <w:rPr>
          <w:sz w:val="28"/>
          <w:szCs w:val="28"/>
        </w:rPr>
        <w:t>9</w:t>
      </w:r>
      <w:r w:rsidR="00620C21" w:rsidRPr="00071D1E">
        <w:rPr>
          <w:sz w:val="28"/>
          <w:szCs w:val="28"/>
        </w:rPr>
        <w:t>8</w:t>
      </w:r>
      <w:r w:rsidR="00C75761" w:rsidRPr="00071D1E">
        <w:rPr>
          <w:sz w:val="28"/>
          <w:szCs w:val="28"/>
        </w:rPr>
        <w:t xml:space="preserve"> семьям</w:t>
      </w:r>
      <w:r w:rsidR="009D27B7" w:rsidRPr="00071D1E">
        <w:rPr>
          <w:sz w:val="28"/>
          <w:szCs w:val="28"/>
        </w:rPr>
        <w:t xml:space="preserve"> (323 чел.)</w:t>
      </w:r>
      <w:r w:rsidR="009D27B7" w:rsidRPr="00071D1E">
        <w:rPr>
          <w:color w:val="FF0000"/>
          <w:sz w:val="28"/>
          <w:szCs w:val="28"/>
        </w:rPr>
        <w:t xml:space="preserve"> </w:t>
      </w:r>
      <w:r w:rsidR="00C75761" w:rsidRPr="00071D1E">
        <w:rPr>
          <w:sz w:val="28"/>
          <w:szCs w:val="28"/>
        </w:rPr>
        <w:t xml:space="preserve"> на общую сумму </w:t>
      </w:r>
      <w:r w:rsidR="009D27B7" w:rsidRPr="00071D1E">
        <w:rPr>
          <w:sz w:val="28"/>
          <w:szCs w:val="28"/>
        </w:rPr>
        <w:t>449,61</w:t>
      </w:r>
      <w:r w:rsidR="00C75761" w:rsidRPr="00071D1E">
        <w:rPr>
          <w:sz w:val="28"/>
          <w:szCs w:val="28"/>
        </w:rPr>
        <w:t xml:space="preserve"> тыс.руб.</w:t>
      </w:r>
    </w:p>
    <w:p w:rsidR="001B4E67" w:rsidRPr="00071D1E" w:rsidRDefault="001B4E67" w:rsidP="00A929D7">
      <w:pPr>
        <w:tabs>
          <w:tab w:val="left" w:pos="993"/>
        </w:tabs>
        <w:ind w:firstLine="709"/>
        <w:jc w:val="both"/>
        <w:rPr>
          <w:sz w:val="28"/>
          <w:szCs w:val="28"/>
        </w:rPr>
      </w:pPr>
      <w:r w:rsidRPr="00071D1E">
        <w:rPr>
          <w:sz w:val="28"/>
          <w:szCs w:val="28"/>
        </w:rPr>
        <w:t xml:space="preserve">Справки на право получения социальной стипендии выданы </w:t>
      </w:r>
      <w:r w:rsidR="009D27B7" w:rsidRPr="00071D1E">
        <w:rPr>
          <w:sz w:val="28"/>
          <w:szCs w:val="28"/>
        </w:rPr>
        <w:t>37</w:t>
      </w:r>
      <w:r w:rsidRPr="00071D1E">
        <w:rPr>
          <w:sz w:val="28"/>
          <w:szCs w:val="28"/>
        </w:rPr>
        <w:t xml:space="preserve"> студент</w:t>
      </w:r>
      <w:r w:rsidR="00503BB0" w:rsidRPr="00071D1E">
        <w:rPr>
          <w:sz w:val="28"/>
          <w:szCs w:val="28"/>
        </w:rPr>
        <w:t>ам</w:t>
      </w:r>
      <w:r w:rsidR="00672946" w:rsidRPr="00071D1E">
        <w:rPr>
          <w:sz w:val="28"/>
          <w:szCs w:val="28"/>
        </w:rPr>
        <w:t>, документы для назначения выплаты социального пособия на проезд</w:t>
      </w:r>
      <w:r w:rsidR="009D27B7" w:rsidRPr="00071D1E">
        <w:rPr>
          <w:sz w:val="28"/>
          <w:szCs w:val="28"/>
        </w:rPr>
        <w:t xml:space="preserve"> сдали 36 студентов</w:t>
      </w:r>
      <w:r w:rsidRPr="00071D1E">
        <w:rPr>
          <w:sz w:val="28"/>
          <w:szCs w:val="28"/>
        </w:rPr>
        <w:t>.</w:t>
      </w:r>
    </w:p>
    <w:p w:rsidR="000F3D62" w:rsidRPr="00071D1E" w:rsidRDefault="000F3D62" w:rsidP="00317369">
      <w:pPr>
        <w:ind w:firstLine="709"/>
        <w:jc w:val="both"/>
        <w:rPr>
          <w:color w:val="FF0000"/>
          <w:sz w:val="16"/>
          <w:szCs w:val="16"/>
        </w:rPr>
      </w:pPr>
    </w:p>
    <w:p w:rsidR="00EA0766" w:rsidRPr="00071D1E" w:rsidRDefault="00EA0766" w:rsidP="00317369">
      <w:pPr>
        <w:pStyle w:val="af2"/>
        <w:spacing w:before="0" w:beforeAutospacing="0" w:after="0"/>
        <w:ind w:firstLine="709"/>
        <w:jc w:val="both"/>
        <w:rPr>
          <w:sz w:val="28"/>
          <w:szCs w:val="28"/>
        </w:rPr>
      </w:pPr>
      <w:r w:rsidRPr="00071D1E">
        <w:rPr>
          <w:sz w:val="28"/>
          <w:szCs w:val="28"/>
        </w:rPr>
        <w:t xml:space="preserve">На </w:t>
      </w:r>
      <w:r w:rsidR="00873B1F" w:rsidRPr="00071D1E">
        <w:rPr>
          <w:sz w:val="28"/>
          <w:szCs w:val="28"/>
        </w:rPr>
        <w:t>29</w:t>
      </w:r>
      <w:r w:rsidRPr="00071D1E">
        <w:rPr>
          <w:sz w:val="28"/>
          <w:szCs w:val="28"/>
        </w:rPr>
        <w:t>.</w:t>
      </w:r>
      <w:r w:rsidR="00672946" w:rsidRPr="00071D1E">
        <w:rPr>
          <w:sz w:val="28"/>
          <w:szCs w:val="28"/>
        </w:rPr>
        <w:t>0</w:t>
      </w:r>
      <w:r w:rsidR="00873B1F" w:rsidRPr="00071D1E">
        <w:rPr>
          <w:sz w:val="28"/>
          <w:szCs w:val="28"/>
        </w:rPr>
        <w:t>2</w:t>
      </w:r>
      <w:r w:rsidR="00672946" w:rsidRPr="00071D1E">
        <w:rPr>
          <w:sz w:val="28"/>
          <w:szCs w:val="28"/>
        </w:rPr>
        <w:t>.</w:t>
      </w:r>
      <w:r w:rsidRPr="00071D1E">
        <w:rPr>
          <w:sz w:val="28"/>
          <w:szCs w:val="28"/>
        </w:rPr>
        <w:t>20</w:t>
      </w:r>
      <w:r w:rsidR="00672946" w:rsidRPr="00071D1E">
        <w:rPr>
          <w:sz w:val="28"/>
          <w:szCs w:val="28"/>
        </w:rPr>
        <w:t>20</w:t>
      </w:r>
      <w:r w:rsidRPr="00071D1E">
        <w:rPr>
          <w:sz w:val="28"/>
          <w:szCs w:val="28"/>
        </w:rPr>
        <w:t xml:space="preserve"> получател</w:t>
      </w:r>
      <w:r w:rsidR="00672946" w:rsidRPr="00071D1E">
        <w:rPr>
          <w:sz w:val="28"/>
          <w:szCs w:val="28"/>
        </w:rPr>
        <w:t>ем</w:t>
      </w:r>
      <w:r w:rsidRPr="00071D1E">
        <w:rPr>
          <w:sz w:val="28"/>
          <w:szCs w:val="28"/>
        </w:rPr>
        <w:t xml:space="preserve"> ЕДВ явля</w:t>
      </w:r>
      <w:r w:rsidR="002A7397" w:rsidRPr="00071D1E">
        <w:rPr>
          <w:sz w:val="28"/>
          <w:szCs w:val="28"/>
        </w:rPr>
        <w:t>ю</w:t>
      </w:r>
      <w:r w:rsidRPr="00071D1E">
        <w:rPr>
          <w:sz w:val="28"/>
          <w:szCs w:val="28"/>
        </w:rPr>
        <w:t>тся 1</w:t>
      </w:r>
      <w:r w:rsidR="00A03701" w:rsidRPr="00071D1E">
        <w:rPr>
          <w:sz w:val="28"/>
          <w:szCs w:val="28"/>
        </w:rPr>
        <w:t>1</w:t>
      </w:r>
      <w:r w:rsidR="00EA7993" w:rsidRPr="00071D1E">
        <w:rPr>
          <w:sz w:val="28"/>
          <w:szCs w:val="28"/>
        </w:rPr>
        <w:t xml:space="preserve"> </w:t>
      </w:r>
      <w:r w:rsidR="00672946" w:rsidRPr="00071D1E">
        <w:rPr>
          <w:sz w:val="28"/>
          <w:szCs w:val="28"/>
        </w:rPr>
        <w:t>6</w:t>
      </w:r>
      <w:r w:rsidR="002A7397" w:rsidRPr="00071D1E">
        <w:rPr>
          <w:sz w:val="28"/>
          <w:szCs w:val="28"/>
        </w:rPr>
        <w:t>24</w:t>
      </w:r>
      <w:r w:rsidRPr="00071D1E">
        <w:rPr>
          <w:sz w:val="28"/>
          <w:szCs w:val="28"/>
        </w:rPr>
        <w:t xml:space="preserve"> краев</w:t>
      </w:r>
      <w:r w:rsidR="002A7397" w:rsidRPr="00071D1E">
        <w:rPr>
          <w:sz w:val="28"/>
          <w:szCs w:val="28"/>
        </w:rPr>
        <w:t>ых</w:t>
      </w:r>
      <w:r w:rsidRPr="00071D1E">
        <w:rPr>
          <w:sz w:val="28"/>
          <w:szCs w:val="28"/>
        </w:rPr>
        <w:t xml:space="preserve"> льготник</w:t>
      </w:r>
      <w:r w:rsidR="002A7397" w:rsidRPr="00071D1E">
        <w:rPr>
          <w:sz w:val="28"/>
          <w:szCs w:val="28"/>
        </w:rPr>
        <w:t>а</w:t>
      </w:r>
      <w:r w:rsidR="009362F0" w:rsidRPr="00071D1E">
        <w:rPr>
          <w:sz w:val="28"/>
          <w:szCs w:val="28"/>
        </w:rPr>
        <w:t xml:space="preserve"> </w:t>
      </w:r>
      <w:r w:rsidRPr="00071D1E">
        <w:rPr>
          <w:sz w:val="28"/>
          <w:szCs w:val="28"/>
        </w:rPr>
        <w:t xml:space="preserve"> (ветераны труда, труженики тыла, реабилитированные), выплата в </w:t>
      </w:r>
      <w:r w:rsidR="00873B1F" w:rsidRPr="00071D1E">
        <w:rPr>
          <w:sz w:val="28"/>
          <w:szCs w:val="28"/>
        </w:rPr>
        <w:t xml:space="preserve">феврале </w:t>
      </w:r>
      <w:r w:rsidRPr="00071D1E">
        <w:rPr>
          <w:sz w:val="28"/>
          <w:szCs w:val="28"/>
        </w:rPr>
        <w:t xml:space="preserve">произведена на общую сумму </w:t>
      </w:r>
      <w:r w:rsidR="000E1E5F" w:rsidRPr="00071D1E">
        <w:rPr>
          <w:sz w:val="28"/>
          <w:szCs w:val="28"/>
        </w:rPr>
        <w:t>1</w:t>
      </w:r>
      <w:r w:rsidR="00672946" w:rsidRPr="00071D1E">
        <w:rPr>
          <w:sz w:val="28"/>
          <w:szCs w:val="28"/>
        </w:rPr>
        <w:t>9</w:t>
      </w:r>
      <w:r w:rsidRPr="00071D1E">
        <w:rPr>
          <w:sz w:val="28"/>
          <w:szCs w:val="28"/>
        </w:rPr>
        <w:t>,</w:t>
      </w:r>
      <w:r w:rsidR="002A7397" w:rsidRPr="00071D1E">
        <w:rPr>
          <w:sz w:val="28"/>
          <w:szCs w:val="28"/>
        </w:rPr>
        <w:t>3</w:t>
      </w:r>
      <w:r w:rsidRPr="00071D1E">
        <w:rPr>
          <w:sz w:val="28"/>
          <w:szCs w:val="28"/>
        </w:rPr>
        <w:t xml:space="preserve"> млн. руб.</w:t>
      </w:r>
      <w:r w:rsidR="00C531FE" w:rsidRPr="00071D1E">
        <w:rPr>
          <w:sz w:val="28"/>
          <w:szCs w:val="28"/>
        </w:rPr>
        <w:t xml:space="preserve"> </w:t>
      </w:r>
    </w:p>
    <w:p w:rsidR="002A7397" w:rsidRPr="00071D1E" w:rsidRDefault="00873B1F" w:rsidP="00D112BC">
      <w:pPr>
        <w:widowControl w:val="0"/>
        <w:ind w:firstLine="709"/>
        <w:jc w:val="both"/>
        <w:rPr>
          <w:sz w:val="28"/>
          <w:szCs w:val="28"/>
        </w:rPr>
      </w:pPr>
      <w:r w:rsidRPr="00071D1E">
        <w:rPr>
          <w:sz w:val="28"/>
          <w:szCs w:val="28"/>
        </w:rPr>
        <w:t xml:space="preserve">В связи с изменениями в законодательстве, касающемся </w:t>
      </w:r>
      <w:r w:rsidR="00672946" w:rsidRPr="00071D1E">
        <w:rPr>
          <w:sz w:val="28"/>
          <w:szCs w:val="28"/>
        </w:rPr>
        <w:t>выдач</w:t>
      </w:r>
      <w:r w:rsidRPr="00071D1E">
        <w:rPr>
          <w:sz w:val="28"/>
          <w:szCs w:val="28"/>
        </w:rPr>
        <w:t>и</w:t>
      </w:r>
      <w:r w:rsidR="00672946" w:rsidRPr="00071D1E">
        <w:rPr>
          <w:sz w:val="28"/>
          <w:szCs w:val="28"/>
        </w:rPr>
        <w:t xml:space="preserve"> удостоверений</w:t>
      </w:r>
      <w:r w:rsidR="005E54B3" w:rsidRPr="00071D1E">
        <w:rPr>
          <w:sz w:val="28"/>
          <w:szCs w:val="28"/>
        </w:rPr>
        <w:t xml:space="preserve"> «дет</w:t>
      </w:r>
      <w:r w:rsidR="00672946" w:rsidRPr="00071D1E">
        <w:rPr>
          <w:sz w:val="28"/>
          <w:szCs w:val="28"/>
        </w:rPr>
        <w:t>ям</w:t>
      </w:r>
      <w:r w:rsidR="005E54B3" w:rsidRPr="00071D1E">
        <w:rPr>
          <w:sz w:val="28"/>
          <w:szCs w:val="28"/>
        </w:rPr>
        <w:t xml:space="preserve"> войны»</w:t>
      </w:r>
      <w:r w:rsidRPr="00071D1E">
        <w:rPr>
          <w:sz w:val="28"/>
          <w:szCs w:val="28"/>
        </w:rPr>
        <w:t xml:space="preserve"> (теперь место рождения значения не имеет), приглашены за удостоверениями </w:t>
      </w:r>
      <w:r w:rsidR="00144624" w:rsidRPr="00071D1E">
        <w:rPr>
          <w:sz w:val="28"/>
          <w:szCs w:val="28"/>
        </w:rPr>
        <w:t>20</w:t>
      </w:r>
      <w:r w:rsidRPr="00071D1E">
        <w:rPr>
          <w:sz w:val="28"/>
          <w:szCs w:val="28"/>
        </w:rPr>
        <w:t xml:space="preserve"> чел., которым ранее было отказано в связи </w:t>
      </w:r>
      <w:r w:rsidR="00913700" w:rsidRPr="00071D1E">
        <w:rPr>
          <w:sz w:val="28"/>
          <w:szCs w:val="28"/>
        </w:rPr>
        <w:t>с рождением на территориях иных государств.</w:t>
      </w:r>
    </w:p>
    <w:p w:rsidR="005F2A8C" w:rsidRPr="00071D1E" w:rsidRDefault="005F2A8C" w:rsidP="005F2A8C">
      <w:pPr>
        <w:pStyle w:val="af2"/>
        <w:spacing w:before="0" w:beforeAutospacing="0" w:after="0"/>
        <w:ind w:firstLine="709"/>
        <w:jc w:val="both"/>
        <w:rPr>
          <w:sz w:val="28"/>
          <w:szCs w:val="28"/>
        </w:rPr>
      </w:pPr>
      <w:r w:rsidRPr="00071D1E">
        <w:rPr>
          <w:sz w:val="28"/>
          <w:szCs w:val="28"/>
        </w:rPr>
        <w:t xml:space="preserve">Произведено начисление, сформированы документы и осуществлена ежегодная выплата 459 донорам на общую сумму 6,69 млн.руб. </w:t>
      </w:r>
    </w:p>
    <w:p w:rsidR="005F2A8C" w:rsidRPr="00071D1E" w:rsidRDefault="005F2A8C" w:rsidP="005F2A8C">
      <w:pPr>
        <w:widowControl w:val="0"/>
        <w:ind w:firstLine="709"/>
        <w:jc w:val="both"/>
        <w:rPr>
          <w:sz w:val="28"/>
          <w:szCs w:val="28"/>
        </w:rPr>
      </w:pPr>
      <w:r w:rsidRPr="00071D1E">
        <w:rPr>
          <w:sz w:val="28"/>
          <w:szCs w:val="28"/>
        </w:rPr>
        <w:t>По поручению Минтруда приняты заявления на выплату компенсации летнего отдыха детей военнослужащих, сформированы пакеты документов и направлены в Минтруд.</w:t>
      </w:r>
    </w:p>
    <w:p w:rsidR="0034098D" w:rsidRPr="00071D1E" w:rsidRDefault="0034098D" w:rsidP="0034098D">
      <w:pPr>
        <w:widowControl w:val="0"/>
        <w:ind w:firstLine="709"/>
        <w:jc w:val="both"/>
        <w:rPr>
          <w:sz w:val="28"/>
          <w:szCs w:val="28"/>
        </w:rPr>
      </w:pPr>
      <w:r w:rsidRPr="00071D1E">
        <w:rPr>
          <w:sz w:val="28"/>
          <w:szCs w:val="28"/>
        </w:rPr>
        <w:t>Произведена выплата пособия на погребение 21 заявителю на 119,7 тыс.руб.</w:t>
      </w:r>
    </w:p>
    <w:p w:rsidR="004F2FFE" w:rsidRPr="00071D1E" w:rsidRDefault="004F2FFE" w:rsidP="00317369">
      <w:pPr>
        <w:ind w:firstLine="709"/>
        <w:jc w:val="both"/>
        <w:rPr>
          <w:color w:val="FF0000"/>
          <w:sz w:val="16"/>
          <w:szCs w:val="16"/>
        </w:rPr>
      </w:pPr>
    </w:p>
    <w:p w:rsidR="00D37592" w:rsidRPr="00071D1E" w:rsidRDefault="00D37592" w:rsidP="00D37592">
      <w:pPr>
        <w:ind w:firstLine="709"/>
        <w:jc w:val="both"/>
        <w:rPr>
          <w:sz w:val="28"/>
          <w:szCs w:val="28"/>
        </w:rPr>
      </w:pPr>
      <w:r w:rsidRPr="00071D1E">
        <w:rPr>
          <w:sz w:val="28"/>
          <w:szCs w:val="28"/>
        </w:rPr>
        <w:t xml:space="preserve">По состоянию на </w:t>
      </w:r>
      <w:r w:rsidR="00B2225E" w:rsidRPr="00071D1E">
        <w:rPr>
          <w:sz w:val="28"/>
          <w:szCs w:val="28"/>
        </w:rPr>
        <w:t>29</w:t>
      </w:r>
      <w:r w:rsidRPr="00071D1E">
        <w:rPr>
          <w:sz w:val="28"/>
          <w:szCs w:val="28"/>
        </w:rPr>
        <w:t>.</w:t>
      </w:r>
      <w:r w:rsidR="00656E5E" w:rsidRPr="00071D1E">
        <w:rPr>
          <w:sz w:val="28"/>
          <w:szCs w:val="28"/>
        </w:rPr>
        <w:t>0</w:t>
      </w:r>
      <w:r w:rsidR="00B2225E" w:rsidRPr="00071D1E">
        <w:rPr>
          <w:sz w:val="28"/>
          <w:szCs w:val="28"/>
        </w:rPr>
        <w:t>2</w:t>
      </w:r>
      <w:r w:rsidRPr="00071D1E">
        <w:rPr>
          <w:sz w:val="28"/>
          <w:szCs w:val="28"/>
        </w:rPr>
        <w:t>.20</w:t>
      </w:r>
      <w:r w:rsidR="00656E5E" w:rsidRPr="00071D1E">
        <w:rPr>
          <w:sz w:val="28"/>
          <w:szCs w:val="28"/>
        </w:rPr>
        <w:t>20</w:t>
      </w:r>
      <w:r w:rsidRPr="00071D1E">
        <w:rPr>
          <w:sz w:val="28"/>
          <w:szCs w:val="28"/>
        </w:rPr>
        <w:t xml:space="preserve"> на учете в комитете состо</w:t>
      </w:r>
      <w:r w:rsidR="000E66DA" w:rsidRPr="00071D1E">
        <w:rPr>
          <w:sz w:val="28"/>
          <w:szCs w:val="28"/>
        </w:rPr>
        <w:t>я</w:t>
      </w:r>
      <w:r w:rsidRPr="00071D1E">
        <w:rPr>
          <w:sz w:val="28"/>
          <w:szCs w:val="28"/>
        </w:rPr>
        <w:t xml:space="preserve">т </w:t>
      </w:r>
      <w:r w:rsidR="00656E5E" w:rsidRPr="00071D1E">
        <w:rPr>
          <w:sz w:val="28"/>
          <w:szCs w:val="28"/>
        </w:rPr>
        <w:t>6</w:t>
      </w:r>
      <w:r w:rsidR="001C35DB" w:rsidRPr="00071D1E">
        <w:rPr>
          <w:sz w:val="28"/>
          <w:szCs w:val="28"/>
        </w:rPr>
        <w:t>6</w:t>
      </w:r>
      <w:r w:rsidRPr="00071D1E">
        <w:rPr>
          <w:sz w:val="28"/>
          <w:szCs w:val="28"/>
        </w:rPr>
        <w:t xml:space="preserve"> ветеран</w:t>
      </w:r>
      <w:r w:rsidR="00656E5E" w:rsidRPr="00071D1E">
        <w:rPr>
          <w:sz w:val="28"/>
          <w:szCs w:val="28"/>
        </w:rPr>
        <w:t>ов</w:t>
      </w:r>
      <w:r w:rsidRPr="00071D1E">
        <w:rPr>
          <w:sz w:val="28"/>
          <w:szCs w:val="28"/>
        </w:rPr>
        <w:t xml:space="preserve"> Великой Отечественной войны, в т.ч. инвалидов войны – 1</w:t>
      </w:r>
      <w:r w:rsidR="00656E5E" w:rsidRPr="00071D1E">
        <w:rPr>
          <w:sz w:val="28"/>
          <w:szCs w:val="28"/>
        </w:rPr>
        <w:t>4</w:t>
      </w:r>
      <w:r w:rsidRPr="00071D1E">
        <w:rPr>
          <w:sz w:val="28"/>
          <w:szCs w:val="28"/>
        </w:rPr>
        <w:t xml:space="preserve"> чел., участников войны – </w:t>
      </w:r>
      <w:r w:rsidR="000E66DA" w:rsidRPr="00071D1E">
        <w:rPr>
          <w:sz w:val="28"/>
          <w:szCs w:val="28"/>
        </w:rPr>
        <w:t>5</w:t>
      </w:r>
      <w:r w:rsidR="001C35DB" w:rsidRPr="00071D1E">
        <w:rPr>
          <w:sz w:val="28"/>
          <w:szCs w:val="28"/>
        </w:rPr>
        <w:t>2</w:t>
      </w:r>
      <w:r w:rsidRPr="00071D1E">
        <w:rPr>
          <w:sz w:val="28"/>
          <w:szCs w:val="28"/>
        </w:rPr>
        <w:t xml:space="preserve"> чел.;</w:t>
      </w:r>
    </w:p>
    <w:p w:rsidR="00D37592" w:rsidRPr="00071D1E" w:rsidRDefault="00D37592" w:rsidP="00D37592">
      <w:pPr>
        <w:ind w:firstLine="709"/>
        <w:jc w:val="both"/>
        <w:rPr>
          <w:sz w:val="28"/>
          <w:szCs w:val="28"/>
        </w:rPr>
      </w:pPr>
      <w:r w:rsidRPr="00071D1E">
        <w:rPr>
          <w:sz w:val="28"/>
          <w:szCs w:val="28"/>
        </w:rPr>
        <w:t>вдов погибших и умерших УВОв – 1</w:t>
      </w:r>
      <w:r w:rsidR="001C35DB" w:rsidRPr="00071D1E">
        <w:rPr>
          <w:sz w:val="28"/>
          <w:szCs w:val="28"/>
        </w:rPr>
        <w:t>74</w:t>
      </w:r>
      <w:r w:rsidRPr="00071D1E">
        <w:rPr>
          <w:sz w:val="28"/>
          <w:szCs w:val="28"/>
        </w:rPr>
        <w:t xml:space="preserve"> чел;</w:t>
      </w:r>
    </w:p>
    <w:p w:rsidR="00D37592" w:rsidRPr="00071D1E" w:rsidRDefault="00D37592" w:rsidP="00D37592">
      <w:pPr>
        <w:ind w:firstLine="709"/>
        <w:jc w:val="both"/>
        <w:rPr>
          <w:sz w:val="28"/>
          <w:szCs w:val="28"/>
        </w:rPr>
      </w:pPr>
      <w:r w:rsidRPr="00071D1E">
        <w:rPr>
          <w:sz w:val="28"/>
          <w:szCs w:val="28"/>
        </w:rPr>
        <w:t xml:space="preserve">тружеников тыла – </w:t>
      </w:r>
      <w:r w:rsidR="007844BF" w:rsidRPr="00071D1E">
        <w:rPr>
          <w:sz w:val="28"/>
          <w:szCs w:val="28"/>
        </w:rPr>
        <w:t>3</w:t>
      </w:r>
      <w:r w:rsidR="001C35DB" w:rsidRPr="00071D1E">
        <w:rPr>
          <w:sz w:val="28"/>
          <w:szCs w:val="28"/>
        </w:rPr>
        <w:t>68</w:t>
      </w:r>
      <w:r w:rsidRPr="00071D1E">
        <w:rPr>
          <w:sz w:val="28"/>
          <w:szCs w:val="28"/>
        </w:rPr>
        <w:t xml:space="preserve"> чел.; </w:t>
      </w:r>
    </w:p>
    <w:p w:rsidR="00D37592" w:rsidRPr="00071D1E" w:rsidRDefault="00D37592" w:rsidP="00D37592">
      <w:pPr>
        <w:ind w:firstLine="709"/>
        <w:jc w:val="both"/>
        <w:rPr>
          <w:sz w:val="28"/>
          <w:szCs w:val="28"/>
        </w:rPr>
      </w:pPr>
      <w:r w:rsidRPr="00071D1E">
        <w:rPr>
          <w:sz w:val="28"/>
          <w:szCs w:val="28"/>
        </w:rPr>
        <w:t>несовершеннолетних узников фашистских лагерей – 1</w:t>
      </w:r>
      <w:r w:rsidR="008979CD" w:rsidRPr="00071D1E">
        <w:rPr>
          <w:sz w:val="28"/>
          <w:szCs w:val="28"/>
        </w:rPr>
        <w:t>8</w:t>
      </w:r>
      <w:r w:rsidRPr="00071D1E">
        <w:rPr>
          <w:sz w:val="28"/>
          <w:szCs w:val="28"/>
        </w:rPr>
        <w:t xml:space="preserve"> чел.;</w:t>
      </w:r>
    </w:p>
    <w:p w:rsidR="00D37592" w:rsidRPr="00071D1E" w:rsidRDefault="00D37592" w:rsidP="00D37592">
      <w:pPr>
        <w:ind w:firstLine="709"/>
        <w:jc w:val="both"/>
        <w:rPr>
          <w:sz w:val="28"/>
          <w:szCs w:val="28"/>
        </w:rPr>
      </w:pPr>
      <w:r w:rsidRPr="00071D1E">
        <w:rPr>
          <w:sz w:val="28"/>
          <w:szCs w:val="28"/>
        </w:rPr>
        <w:t>жителей блокадного Ленинграда – 7 чел.</w:t>
      </w:r>
    </w:p>
    <w:p w:rsidR="004015C6" w:rsidRPr="00071D1E" w:rsidRDefault="00696452" w:rsidP="00696452">
      <w:pPr>
        <w:ind w:firstLine="709"/>
        <w:jc w:val="both"/>
        <w:rPr>
          <w:sz w:val="28"/>
          <w:szCs w:val="28"/>
        </w:rPr>
      </w:pPr>
      <w:r w:rsidRPr="00071D1E">
        <w:rPr>
          <w:sz w:val="28"/>
          <w:szCs w:val="28"/>
        </w:rPr>
        <w:t>В соответствии с Инструкцией о вручении юбилейной медали «75 лет Победы в Великой Отечественной войне 1941-1945 г.г.», утвержденной распоряжением Президента Российской Федерации от 18 июля 2019 г. №238-рп, представлен</w:t>
      </w:r>
      <w:r w:rsidR="004015C6" w:rsidRPr="00071D1E">
        <w:rPr>
          <w:sz w:val="28"/>
          <w:szCs w:val="28"/>
        </w:rPr>
        <w:t>ный</w:t>
      </w:r>
      <w:r w:rsidRPr="00071D1E">
        <w:rPr>
          <w:sz w:val="28"/>
          <w:szCs w:val="28"/>
        </w:rPr>
        <w:t xml:space="preserve"> в управление кадров, государственной, муниципальной службы и наград аппарата Правительства Ставропольского края список </w:t>
      </w:r>
      <w:r w:rsidRPr="00071D1E">
        <w:rPr>
          <w:sz w:val="28"/>
          <w:szCs w:val="28"/>
        </w:rPr>
        <w:lastRenderedPageBreak/>
        <w:t>граждан (5</w:t>
      </w:r>
      <w:r w:rsidR="004015C6" w:rsidRPr="00071D1E">
        <w:rPr>
          <w:sz w:val="28"/>
          <w:szCs w:val="28"/>
        </w:rPr>
        <w:t>03</w:t>
      </w:r>
      <w:r w:rsidRPr="00071D1E">
        <w:rPr>
          <w:sz w:val="28"/>
          <w:szCs w:val="28"/>
        </w:rPr>
        <w:t xml:space="preserve"> чел.), награждаемых юбилейной медалью (по г.Невинномысску),</w:t>
      </w:r>
      <w:r w:rsidR="004015C6" w:rsidRPr="00071D1E">
        <w:rPr>
          <w:sz w:val="28"/>
          <w:szCs w:val="28"/>
        </w:rPr>
        <w:t xml:space="preserve"> утвержден.</w:t>
      </w:r>
    </w:p>
    <w:p w:rsidR="004015C6" w:rsidRPr="00071D1E" w:rsidRDefault="004015C6" w:rsidP="004015C6">
      <w:pPr>
        <w:pStyle w:val="af2"/>
        <w:shd w:val="clear" w:color="auto" w:fill="FFFFFF"/>
        <w:spacing w:before="0" w:beforeAutospacing="0" w:after="0"/>
        <w:ind w:firstLine="709"/>
        <w:contextualSpacing/>
        <w:jc w:val="both"/>
        <w:rPr>
          <w:sz w:val="28"/>
          <w:szCs w:val="28"/>
        </w:rPr>
      </w:pPr>
      <w:r w:rsidRPr="00071D1E">
        <w:rPr>
          <w:sz w:val="28"/>
          <w:szCs w:val="28"/>
        </w:rPr>
        <w:t>Необходимое количество медалей и бланки удостоверений получены отделом кадров и наград администрации города Невинномысска.</w:t>
      </w:r>
    </w:p>
    <w:p w:rsidR="002C1C57" w:rsidRPr="00071D1E" w:rsidRDefault="004015C6" w:rsidP="004015C6">
      <w:pPr>
        <w:ind w:firstLine="709"/>
        <w:jc w:val="both"/>
        <w:rPr>
          <w:sz w:val="28"/>
          <w:szCs w:val="28"/>
        </w:rPr>
      </w:pPr>
      <w:r w:rsidRPr="00071D1E">
        <w:rPr>
          <w:sz w:val="28"/>
          <w:szCs w:val="28"/>
        </w:rPr>
        <w:t>График вручения юбилейной медали «75 лет Победы в Великой Отечественной войне 1941-1945 г.г.» сформирован.</w:t>
      </w:r>
    </w:p>
    <w:p w:rsidR="004015C6" w:rsidRPr="00071D1E" w:rsidRDefault="004015C6" w:rsidP="004015C6">
      <w:pPr>
        <w:pStyle w:val="af2"/>
        <w:spacing w:before="0" w:beforeAutospacing="0" w:after="0"/>
        <w:ind w:firstLine="709"/>
        <w:jc w:val="both"/>
        <w:rPr>
          <w:bCs/>
          <w:sz w:val="28"/>
          <w:szCs w:val="28"/>
        </w:rPr>
      </w:pPr>
      <w:r w:rsidRPr="00071D1E">
        <w:rPr>
          <w:bCs/>
          <w:sz w:val="28"/>
          <w:szCs w:val="28"/>
        </w:rPr>
        <w:t>Губернатором Ставропольского края Владимировым В.В. вручены юбилейные медали «75 лет Победы в Великой Отечественной войне 1941-1945 гг.» ветеранам Великой Отечественной войны: Герою Советского Союза Ткачеву В.Я.; ИВОв Сигачеву Г.А. и его супруге Сигачевой Т.Г. (труженик тыла).</w:t>
      </w:r>
    </w:p>
    <w:p w:rsidR="004015C6" w:rsidRPr="00071D1E" w:rsidRDefault="004015C6" w:rsidP="004015C6">
      <w:pPr>
        <w:pStyle w:val="af2"/>
        <w:spacing w:before="0" w:beforeAutospacing="0" w:after="0"/>
        <w:ind w:firstLine="709"/>
        <w:jc w:val="both"/>
        <w:rPr>
          <w:bCs/>
          <w:sz w:val="28"/>
          <w:szCs w:val="28"/>
        </w:rPr>
      </w:pPr>
      <w:r w:rsidRPr="00071D1E">
        <w:rPr>
          <w:sz w:val="28"/>
          <w:szCs w:val="28"/>
        </w:rPr>
        <w:t xml:space="preserve">Заместитель председателя Правительства Ставропольского края Н.Н. Афанасов посетил на дому участников Великой Отечественной войны  Голубенко И.И., 15.09.1926 г.р., и Ходаковского И.Д., 05.11.1931 г. р., с целью вручения юбилейной медали «75 лет Победы в Великой Отечественной войне 1941-1945 гг.» и ценного подарка. </w:t>
      </w:r>
    </w:p>
    <w:p w:rsidR="00D21E62" w:rsidRPr="00071D1E" w:rsidRDefault="00D21E62" w:rsidP="00D21E62">
      <w:pPr>
        <w:ind w:firstLine="709"/>
        <w:jc w:val="both"/>
        <w:rPr>
          <w:sz w:val="28"/>
          <w:szCs w:val="28"/>
        </w:rPr>
      </w:pPr>
      <w:r w:rsidRPr="00071D1E">
        <w:rPr>
          <w:sz w:val="28"/>
          <w:szCs w:val="28"/>
        </w:rPr>
        <w:t xml:space="preserve">В соответствии с письмом министерства труда и социальной защиты населения по поручению Губернатора Ставропольского края и во исполнение подпункта «б» пункта 2 и подпункта «б» пункта 4 Указа Президента Российской Федерации от 9 мая 2018 года № 211 «О подготовке и проведению празднования 75 годовщины Победы в Великой Отечественной войне 1941 -1945 годов» </w:t>
      </w:r>
      <w:r w:rsidR="00747004" w:rsidRPr="00071D1E">
        <w:rPr>
          <w:sz w:val="28"/>
          <w:szCs w:val="28"/>
        </w:rPr>
        <w:t xml:space="preserve">совместно с ГБУСО «Невинномысский комплексный центр социального обслуживания населения» </w:t>
      </w:r>
      <w:r w:rsidR="004015C6" w:rsidRPr="00071D1E">
        <w:rPr>
          <w:sz w:val="28"/>
          <w:szCs w:val="28"/>
        </w:rPr>
        <w:t>продолжается</w:t>
      </w:r>
      <w:r w:rsidRPr="00071D1E">
        <w:rPr>
          <w:sz w:val="28"/>
          <w:szCs w:val="28"/>
        </w:rPr>
        <w:t xml:space="preserve"> </w:t>
      </w:r>
      <w:r w:rsidR="00747004" w:rsidRPr="00071D1E">
        <w:rPr>
          <w:sz w:val="28"/>
          <w:szCs w:val="28"/>
        </w:rPr>
        <w:t xml:space="preserve">обследование социально-экономических условий жизни ветеранов </w:t>
      </w:r>
      <w:r w:rsidRPr="00071D1E">
        <w:rPr>
          <w:sz w:val="28"/>
          <w:szCs w:val="28"/>
        </w:rPr>
        <w:t>с целью выявления нуждаемости в социальной помощи и поддержке и последующей организации конкретных мероприятий, направленных на решение выявленных проблем</w:t>
      </w:r>
      <w:r w:rsidR="00747004" w:rsidRPr="00071D1E">
        <w:rPr>
          <w:sz w:val="28"/>
          <w:szCs w:val="28"/>
        </w:rPr>
        <w:t>.</w:t>
      </w:r>
    </w:p>
    <w:p w:rsidR="00771FA3" w:rsidRPr="00071D1E" w:rsidRDefault="00771FA3" w:rsidP="00771FA3">
      <w:pPr>
        <w:pStyle w:val="af2"/>
        <w:shd w:val="clear" w:color="auto" w:fill="FFFFFF"/>
        <w:spacing w:before="0" w:beforeAutospacing="0" w:after="0"/>
        <w:ind w:firstLine="709"/>
        <w:contextualSpacing/>
        <w:jc w:val="both"/>
        <w:rPr>
          <w:sz w:val="28"/>
          <w:szCs w:val="28"/>
        </w:rPr>
      </w:pPr>
      <w:r w:rsidRPr="00071D1E">
        <w:rPr>
          <w:sz w:val="28"/>
          <w:szCs w:val="28"/>
        </w:rPr>
        <w:t>В рамках Соглашения о взаимодействии по вопросу оказания адресной социальной помощи инвалидам Великой Отечественной войны, вдовам погибших (умерших) инвалидов и участников Великой Отечественной войны, ветеранам Великой Отечественной войны, бывшим несовершеннолетним узникам городу Невинномысску на оказание адресной социальной помощи в 2020 году определено 1 080 000,00 рублей за счет средств, предусмотренных в бюджете Ставропольского края на 2020 финансовый год на реализацию государственной программы «Социальная поддержка граждан», утвержденной постановлением Правительства Ставропольского края от 14 декабря 2018 г. № 568-п.</w:t>
      </w:r>
    </w:p>
    <w:p w:rsidR="00771FA3" w:rsidRPr="00071D1E" w:rsidRDefault="00771FA3" w:rsidP="00771FA3">
      <w:pPr>
        <w:pStyle w:val="af2"/>
        <w:shd w:val="clear" w:color="auto" w:fill="FFFFFF"/>
        <w:spacing w:before="0" w:beforeAutospacing="0" w:after="375"/>
        <w:ind w:firstLine="709"/>
        <w:contextualSpacing/>
        <w:jc w:val="both"/>
        <w:rPr>
          <w:sz w:val="28"/>
          <w:szCs w:val="28"/>
          <w:u w:val="single"/>
        </w:rPr>
      </w:pPr>
      <w:r w:rsidRPr="00071D1E">
        <w:rPr>
          <w:sz w:val="28"/>
          <w:szCs w:val="28"/>
          <w:u w:val="single"/>
        </w:rPr>
        <w:t>ИП Конорезов П.Д.:</w:t>
      </w:r>
    </w:p>
    <w:p w:rsidR="004015C6" w:rsidRPr="00071D1E" w:rsidRDefault="004015C6" w:rsidP="004015C6">
      <w:pPr>
        <w:pStyle w:val="af2"/>
        <w:shd w:val="clear" w:color="auto" w:fill="FFFFFF"/>
        <w:spacing w:before="0" w:beforeAutospacing="0" w:after="375"/>
        <w:ind w:firstLine="709"/>
        <w:contextualSpacing/>
        <w:jc w:val="both"/>
        <w:rPr>
          <w:sz w:val="28"/>
          <w:szCs w:val="28"/>
        </w:rPr>
      </w:pPr>
      <w:r w:rsidRPr="00071D1E">
        <w:rPr>
          <w:sz w:val="28"/>
          <w:szCs w:val="28"/>
        </w:rPr>
        <w:t>выполнил работу по ремонту жилых помещений 2 вдов умерших УВОв, формы КС-2 и КС-3 подписаны;</w:t>
      </w:r>
    </w:p>
    <w:p w:rsidR="002829F8" w:rsidRPr="00071D1E" w:rsidRDefault="002829F8" w:rsidP="002829F8">
      <w:pPr>
        <w:pStyle w:val="af2"/>
        <w:shd w:val="clear" w:color="auto" w:fill="FFFFFF"/>
        <w:spacing w:before="0" w:beforeAutospacing="0" w:after="375"/>
        <w:ind w:firstLine="709"/>
        <w:contextualSpacing/>
        <w:jc w:val="both"/>
        <w:rPr>
          <w:sz w:val="28"/>
          <w:szCs w:val="28"/>
        </w:rPr>
      </w:pPr>
      <w:r w:rsidRPr="00071D1E">
        <w:rPr>
          <w:sz w:val="28"/>
          <w:szCs w:val="28"/>
        </w:rPr>
        <w:t>выполняет работы по ремонту жилья несовершеннолетнего узника и труженика тыла;</w:t>
      </w:r>
    </w:p>
    <w:p w:rsidR="002829F8" w:rsidRPr="00071D1E" w:rsidRDefault="002829F8" w:rsidP="002829F8">
      <w:pPr>
        <w:pStyle w:val="af2"/>
        <w:shd w:val="clear" w:color="auto" w:fill="FFFFFF"/>
        <w:spacing w:before="0" w:beforeAutospacing="0" w:after="375"/>
        <w:ind w:firstLine="709"/>
        <w:contextualSpacing/>
        <w:jc w:val="both"/>
        <w:rPr>
          <w:sz w:val="28"/>
          <w:szCs w:val="28"/>
          <w:u w:val="single"/>
        </w:rPr>
      </w:pPr>
      <w:r w:rsidRPr="00071D1E">
        <w:rPr>
          <w:sz w:val="28"/>
          <w:szCs w:val="28"/>
        </w:rPr>
        <w:t>сметная документация по ремонту жилья труженика тыла и несовершеннолетнего узника находится на проверке в Минтруде.</w:t>
      </w:r>
      <w:r w:rsidRPr="00071D1E">
        <w:rPr>
          <w:sz w:val="28"/>
          <w:szCs w:val="28"/>
          <w:u w:val="single"/>
        </w:rPr>
        <w:t xml:space="preserve"> </w:t>
      </w:r>
    </w:p>
    <w:p w:rsidR="00771FA3" w:rsidRPr="00071D1E" w:rsidRDefault="00771FA3" w:rsidP="00771FA3">
      <w:pPr>
        <w:pStyle w:val="af2"/>
        <w:shd w:val="clear" w:color="auto" w:fill="FFFFFF"/>
        <w:spacing w:before="0" w:beforeAutospacing="0" w:after="375"/>
        <w:ind w:firstLine="709"/>
        <w:contextualSpacing/>
        <w:jc w:val="both"/>
        <w:rPr>
          <w:sz w:val="28"/>
          <w:szCs w:val="28"/>
          <w:u w:val="single"/>
        </w:rPr>
      </w:pPr>
      <w:r w:rsidRPr="00071D1E">
        <w:rPr>
          <w:sz w:val="28"/>
          <w:szCs w:val="28"/>
          <w:u w:val="single"/>
        </w:rPr>
        <w:t>ООО «Строймонтаж» (руководитель Тарусов А.В.):</w:t>
      </w:r>
    </w:p>
    <w:p w:rsidR="009C7CFD" w:rsidRPr="00071D1E" w:rsidRDefault="009C7CFD" w:rsidP="009C7CFD">
      <w:pPr>
        <w:pStyle w:val="af2"/>
        <w:shd w:val="clear" w:color="auto" w:fill="FFFFFF"/>
        <w:spacing w:before="0" w:beforeAutospacing="0" w:after="375"/>
        <w:ind w:firstLine="709"/>
        <w:contextualSpacing/>
        <w:jc w:val="both"/>
        <w:rPr>
          <w:sz w:val="28"/>
          <w:szCs w:val="28"/>
        </w:rPr>
      </w:pPr>
      <w:r w:rsidRPr="00071D1E">
        <w:rPr>
          <w:sz w:val="28"/>
          <w:szCs w:val="28"/>
        </w:rPr>
        <w:t>выполняет работы по ремонту жилья 2 тружеников тыла;</w:t>
      </w:r>
    </w:p>
    <w:p w:rsidR="009C7CFD" w:rsidRPr="00071D1E" w:rsidRDefault="009C7CFD" w:rsidP="009C7CFD">
      <w:pPr>
        <w:pStyle w:val="af2"/>
        <w:shd w:val="clear" w:color="auto" w:fill="FFFFFF"/>
        <w:spacing w:before="0" w:beforeAutospacing="0" w:after="375"/>
        <w:ind w:firstLine="709"/>
        <w:contextualSpacing/>
        <w:jc w:val="both"/>
        <w:rPr>
          <w:sz w:val="28"/>
          <w:szCs w:val="28"/>
        </w:rPr>
      </w:pPr>
      <w:r w:rsidRPr="00071D1E">
        <w:rPr>
          <w:sz w:val="28"/>
          <w:szCs w:val="28"/>
        </w:rPr>
        <w:lastRenderedPageBreak/>
        <w:t xml:space="preserve">документы труженика тыла и вдовы умершего УВОв переданы в МТСЗН СК для проверки и перечисления денежных средств. </w:t>
      </w:r>
    </w:p>
    <w:p w:rsidR="00771FA3" w:rsidRPr="00071D1E" w:rsidRDefault="00771FA3" w:rsidP="00771FA3">
      <w:pPr>
        <w:pStyle w:val="af2"/>
        <w:shd w:val="clear" w:color="auto" w:fill="FFFFFF"/>
        <w:spacing w:before="0" w:beforeAutospacing="0" w:after="0"/>
        <w:ind w:firstLine="709"/>
        <w:contextualSpacing/>
        <w:jc w:val="both"/>
        <w:rPr>
          <w:sz w:val="28"/>
          <w:szCs w:val="28"/>
        </w:rPr>
      </w:pPr>
      <w:r w:rsidRPr="00071D1E">
        <w:rPr>
          <w:sz w:val="28"/>
          <w:szCs w:val="28"/>
        </w:rPr>
        <w:t>Ветеранам оказывается содействие в сборе документов, предусмотренных п.10 Порядка оказания в 2019-2021 годах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Ставропольского края, утвержденным постановлением Правительства Ставропольского края от 31 января 2019 г.</w:t>
      </w:r>
      <w:r w:rsidR="00401B0F" w:rsidRPr="00071D1E">
        <w:rPr>
          <w:sz w:val="28"/>
          <w:szCs w:val="28"/>
        </w:rPr>
        <w:t xml:space="preserve"> </w:t>
      </w:r>
      <w:r w:rsidRPr="00071D1E">
        <w:rPr>
          <w:sz w:val="28"/>
          <w:szCs w:val="28"/>
        </w:rPr>
        <w:t xml:space="preserve">№41-п. </w:t>
      </w:r>
    </w:p>
    <w:p w:rsidR="00D37592" w:rsidRPr="00071D1E" w:rsidRDefault="00D37592" w:rsidP="00D37592">
      <w:pPr>
        <w:ind w:firstLine="709"/>
        <w:jc w:val="both"/>
        <w:rPr>
          <w:sz w:val="28"/>
          <w:szCs w:val="28"/>
        </w:rPr>
      </w:pPr>
      <w:r w:rsidRPr="00071D1E">
        <w:rPr>
          <w:sz w:val="28"/>
          <w:szCs w:val="28"/>
        </w:rPr>
        <w:t xml:space="preserve">Именные поздравления от Президента РФ, а также поздравительные открытки от главы города Невинномысска вручены </w:t>
      </w:r>
      <w:r w:rsidR="00F0081E" w:rsidRPr="00071D1E">
        <w:rPr>
          <w:sz w:val="28"/>
          <w:szCs w:val="28"/>
        </w:rPr>
        <w:t>2</w:t>
      </w:r>
      <w:r w:rsidR="00E53A87" w:rsidRPr="00071D1E">
        <w:rPr>
          <w:sz w:val="28"/>
          <w:szCs w:val="28"/>
        </w:rPr>
        <w:t xml:space="preserve"> участникам</w:t>
      </w:r>
      <w:r w:rsidR="00F0081E" w:rsidRPr="00071D1E">
        <w:rPr>
          <w:sz w:val="28"/>
          <w:szCs w:val="28"/>
        </w:rPr>
        <w:t>, инвалидам</w:t>
      </w:r>
      <w:r w:rsidR="00E53A87" w:rsidRPr="00071D1E">
        <w:rPr>
          <w:sz w:val="28"/>
          <w:szCs w:val="28"/>
        </w:rPr>
        <w:t xml:space="preserve"> ВОв и </w:t>
      </w:r>
      <w:r w:rsidR="00F0081E" w:rsidRPr="00071D1E">
        <w:rPr>
          <w:sz w:val="28"/>
          <w:szCs w:val="28"/>
        </w:rPr>
        <w:t>7</w:t>
      </w:r>
      <w:r w:rsidR="00E53A87" w:rsidRPr="00071D1E">
        <w:rPr>
          <w:sz w:val="28"/>
          <w:szCs w:val="28"/>
        </w:rPr>
        <w:t xml:space="preserve"> </w:t>
      </w:r>
      <w:r w:rsidRPr="00071D1E">
        <w:rPr>
          <w:sz w:val="28"/>
          <w:szCs w:val="28"/>
        </w:rPr>
        <w:t xml:space="preserve"> труженикам тыла, долгожителям, отметившим 90</w:t>
      </w:r>
      <w:r w:rsidR="00721703" w:rsidRPr="00071D1E">
        <w:rPr>
          <w:sz w:val="28"/>
          <w:szCs w:val="28"/>
        </w:rPr>
        <w:t xml:space="preserve"> и 95</w:t>
      </w:r>
      <w:r w:rsidRPr="00071D1E">
        <w:rPr>
          <w:sz w:val="28"/>
          <w:szCs w:val="28"/>
        </w:rPr>
        <w:t>-летний юбиле</w:t>
      </w:r>
      <w:r w:rsidR="003D3574" w:rsidRPr="00071D1E">
        <w:rPr>
          <w:sz w:val="28"/>
          <w:szCs w:val="28"/>
        </w:rPr>
        <w:t>й</w:t>
      </w:r>
      <w:r w:rsidRPr="00071D1E">
        <w:rPr>
          <w:sz w:val="28"/>
          <w:szCs w:val="28"/>
        </w:rPr>
        <w:t>.</w:t>
      </w:r>
    </w:p>
    <w:p w:rsidR="00D37592" w:rsidRPr="00071D1E" w:rsidRDefault="00D37592" w:rsidP="00D37592">
      <w:pPr>
        <w:ind w:firstLine="709"/>
        <w:jc w:val="both"/>
        <w:rPr>
          <w:sz w:val="28"/>
          <w:szCs w:val="28"/>
        </w:rPr>
      </w:pPr>
      <w:r w:rsidRPr="00071D1E">
        <w:rPr>
          <w:sz w:val="28"/>
          <w:szCs w:val="28"/>
        </w:rPr>
        <w:t xml:space="preserve">Поздравительные  открытки от главы города Невинномысска вручены </w:t>
      </w:r>
      <w:r w:rsidR="00E53A87" w:rsidRPr="00071D1E">
        <w:rPr>
          <w:sz w:val="28"/>
          <w:szCs w:val="28"/>
        </w:rPr>
        <w:t>1</w:t>
      </w:r>
      <w:r w:rsidR="00F0081E" w:rsidRPr="00071D1E">
        <w:rPr>
          <w:sz w:val="28"/>
          <w:szCs w:val="28"/>
        </w:rPr>
        <w:t>8</w:t>
      </w:r>
      <w:r w:rsidRPr="00071D1E">
        <w:rPr>
          <w:sz w:val="28"/>
          <w:szCs w:val="28"/>
        </w:rPr>
        <w:t xml:space="preserve"> долгожителям, отметившим  90</w:t>
      </w:r>
      <w:r w:rsidR="008979CD" w:rsidRPr="00071D1E">
        <w:rPr>
          <w:sz w:val="28"/>
          <w:szCs w:val="28"/>
        </w:rPr>
        <w:t>-летие</w:t>
      </w:r>
      <w:r w:rsidRPr="00071D1E">
        <w:rPr>
          <w:sz w:val="28"/>
          <w:szCs w:val="28"/>
        </w:rPr>
        <w:t>.</w:t>
      </w:r>
    </w:p>
    <w:p w:rsidR="000E66DA" w:rsidRPr="00071D1E" w:rsidRDefault="000E66DA" w:rsidP="00CF6EB8">
      <w:pPr>
        <w:ind w:firstLine="709"/>
        <w:jc w:val="both"/>
        <w:rPr>
          <w:sz w:val="16"/>
          <w:szCs w:val="16"/>
        </w:rPr>
      </w:pPr>
    </w:p>
    <w:p w:rsidR="001C35DB" w:rsidRPr="00071D1E" w:rsidRDefault="0039621B" w:rsidP="0039621B">
      <w:pPr>
        <w:ind w:firstLine="709"/>
        <w:jc w:val="both"/>
        <w:rPr>
          <w:sz w:val="28"/>
          <w:szCs w:val="28"/>
        </w:rPr>
      </w:pPr>
      <w:r w:rsidRPr="00071D1E">
        <w:rPr>
          <w:sz w:val="28"/>
          <w:szCs w:val="28"/>
        </w:rPr>
        <w:t>Выдан</w:t>
      </w:r>
      <w:r w:rsidR="001C35DB" w:rsidRPr="00071D1E">
        <w:rPr>
          <w:sz w:val="28"/>
          <w:szCs w:val="28"/>
        </w:rPr>
        <w:t>о</w:t>
      </w:r>
      <w:r w:rsidRPr="00071D1E">
        <w:rPr>
          <w:sz w:val="28"/>
          <w:szCs w:val="28"/>
        </w:rPr>
        <w:t xml:space="preserve"> заключени</w:t>
      </w:r>
      <w:r w:rsidR="001A0286" w:rsidRPr="00071D1E">
        <w:rPr>
          <w:sz w:val="28"/>
          <w:szCs w:val="28"/>
        </w:rPr>
        <w:t>е</w:t>
      </w:r>
      <w:r w:rsidRPr="00071D1E">
        <w:rPr>
          <w:sz w:val="28"/>
          <w:szCs w:val="28"/>
        </w:rPr>
        <w:t xml:space="preserve"> о выполнении требований доступности для маломобильных групп населения в соответствии с проектной документацией при строительстве </w:t>
      </w:r>
      <w:r w:rsidR="001C35DB" w:rsidRPr="00071D1E">
        <w:rPr>
          <w:sz w:val="28"/>
          <w:szCs w:val="28"/>
        </w:rPr>
        <w:t>объекта «Многоквартирный жилой дом по улице Калинина,171Б в городе Невинномысске».</w:t>
      </w:r>
    </w:p>
    <w:p w:rsidR="00334D86" w:rsidRPr="00071D1E" w:rsidRDefault="00334D86" w:rsidP="005A33EF">
      <w:pPr>
        <w:ind w:firstLine="709"/>
        <w:jc w:val="both"/>
        <w:rPr>
          <w:color w:val="FF0000"/>
          <w:sz w:val="16"/>
          <w:szCs w:val="16"/>
        </w:rPr>
      </w:pPr>
    </w:p>
    <w:p w:rsidR="00CE3CB1" w:rsidRPr="00071D1E" w:rsidRDefault="00CE3CB1" w:rsidP="00BA4E32">
      <w:pPr>
        <w:suppressAutoHyphens/>
        <w:ind w:firstLine="709"/>
        <w:jc w:val="both"/>
        <w:rPr>
          <w:sz w:val="28"/>
          <w:szCs w:val="28"/>
        </w:rPr>
      </w:pPr>
      <w:r w:rsidRPr="00071D1E">
        <w:rPr>
          <w:sz w:val="28"/>
          <w:szCs w:val="28"/>
        </w:rPr>
        <w:t>С несовершеннолетними и семьями, состоящими на профилактическом учете, проводится индивидуально-профилактическая работа.</w:t>
      </w:r>
    </w:p>
    <w:p w:rsidR="0045281B" w:rsidRPr="00071D1E" w:rsidRDefault="00CE3CB1" w:rsidP="0045281B">
      <w:pPr>
        <w:ind w:firstLine="709"/>
        <w:jc w:val="both"/>
        <w:rPr>
          <w:sz w:val="28"/>
          <w:szCs w:val="28"/>
        </w:rPr>
      </w:pPr>
      <w:r w:rsidRPr="00071D1E">
        <w:rPr>
          <w:sz w:val="28"/>
          <w:szCs w:val="28"/>
        </w:rPr>
        <w:t xml:space="preserve">По состоянию на </w:t>
      </w:r>
      <w:r w:rsidR="001D31FF" w:rsidRPr="00071D1E">
        <w:rPr>
          <w:sz w:val="28"/>
          <w:szCs w:val="28"/>
        </w:rPr>
        <w:t>29</w:t>
      </w:r>
      <w:r w:rsidRPr="00071D1E">
        <w:rPr>
          <w:sz w:val="28"/>
          <w:szCs w:val="28"/>
        </w:rPr>
        <w:t>.</w:t>
      </w:r>
      <w:r w:rsidR="0039621B" w:rsidRPr="00071D1E">
        <w:rPr>
          <w:sz w:val="28"/>
          <w:szCs w:val="28"/>
        </w:rPr>
        <w:t>0</w:t>
      </w:r>
      <w:r w:rsidR="001D31FF" w:rsidRPr="00071D1E">
        <w:rPr>
          <w:sz w:val="28"/>
          <w:szCs w:val="28"/>
        </w:rPr>
        <w:t>2</w:t>
      </w:r>
      <w:r w:rsidRPr="00071D1E">
        <w:rPr>
          <w:sz w:val="28"/>
          <w:szCs w:val="28"/>
        </w:rPr>
        <w:t>.20</w:t>
      </w:r>
      <w:r w:rsidR="0039621B" w:rsidRPr="00071D1E">
        <w:rPr>
          <w:sz w:val="28"/>
          <w:szCs w:val="28"/>
        </w:rPr>
        <w:t>20</w:t>
      </w:r>
      <w:r w:rsidRPr="00071D1E">
        <w:rPr>
          <w:sz w:val="28"/>
          <w:szCs w:val="28"/>
        </w:rPr>
        <w:t xml:space="preserve"> на </w:t>
      </w:r>
      <w:r w:rsidR="0045281B" w:rsidRPr="00071D1E">
        <w:rPr>
          <w:sz w:val="28"/>
          <w:szCs w:val="28"/>
        </w:rPr>
        <w:t xml:space="preserve">профилактическом </w:t>
      </w:r>
      <w:r w:rsidRPr="00071D1E">
        <w:rPr>
          <w:sz w:val="28"/>
          <w:szCs w:val="28"/>
        </w:rPr>
        <w:t xml:space="preserve">учете в комитете состоят </w:t>
      </w:r>
      <w:r w:rsidR="0045281B" w:rsidRPr="00071D1E">
        <w:rPr>
          <w:sz w:val="28"/>
          <w:szCs w:val="28"/>
        </w:rPr>
        <w:t>1</w:t>
      </w:r>
      <w:r w:rsidR="00F0081E" w:rsidRPr="00071D1E">
        <w:rPr>
          <w:sz w:val="28"/>
          <w:szCs w:val="28"/>
        </w:rPr>
        <w:t>3</w:t>
      </w:r>
      <w:r w:rsidR="0045281B" w:rsidRPr="00071D1E">
        <w:rPr>
          <w:sz w:val="28"/>
          <w:szCs w:val="28"/>
        </w:rPr>
        <w:t xml:space="preserve"> семей (</w:t>
      </w:r>
      <w:r w:rsidR="00F0081E" w:rsidRPr="00071D1E">
        <w:rPr>
          <w:sz w:val="28"/>
          <w:szCs w:val="28"/>
        </w:rPr>
        <w:t>22</w:t>
      </w:r>
      <w:r w:rsidR="0045281B" w:rsidRPr="00071D1E">
        <w:rPr>
          <w:sz w:val="28"/>
          <w:szCs w:val="28"/>
        </w:rPr>
        <w:t xml:space="preserve"> </w:t>
      </w:r>
      <w:r w:rsidR="00F0081E" w:rsidRPr="00071D1E">
        <w:rPr>
          <w:sz w:val="28"/>
          <w:szCs w:val="28"/>
        </w:rPr>
        <w:t>ребенка</w:t>
      </w:r>
      <w:r w:rsidR="0045281B" w:rsidRPr="00071D1E">
        <w:rPr>
          <w:sz w:val="28"/>
          <w:szCs w:val="28"/>
        </w:rPr>
        <w:t xml:space="preserve">) и </w:t>
      </w:r>
      <w:r w:rsidR="0039621B" w:rsidRPr="00071D1E">
        <w:rPr>
          <w:sz w:val="28"/>
          <w:szCs w:val="28"/>
        </w:rPr>
        <w:t>1</w:t>
      </w:r>
      <w:r w:rsidR="00F0081E" w:rsidRPr="00071D1E">
        <w:rPr>
          <w:sz w:val="28"/>
          <w:szCs w:val="28"/>
        </w:rPr>
        <w:t>7</w:t>
      </w:r>
      <w:r w:rsidR="0045281B" w:rsidRPr="00071D1E">
        <w:rPr>
          <w:sz w:val="28"/>
          <w:szCs w:val="28"/>
        </w:rPr>
        <w:t xml:space="preserve"> несовершеннолетних, находящихся в социально опасном положении.</w:t>
      </w:r>
    </w:p>
    <w:p w:rsidR="00D64473" w:rsidRPr="00071D1E" w:rsidRDefault="00D64473" w:rsidP="00D64473">
      <w:pPr>
        <w:suppressAutoHyphens/>
        <w:ind w:firstLine="709"/>
        <w:jc w:val="both"/>
        <w:rPr>
          <w:sz w:val="28"/>
          <w:szCs w:val="28"/>
        </w:rPr>
      </w:pPr>
      <w:r w:rsidRPr="00071D1E">
        <w:rPr>
          <w:sz w:val="28"/>
          <w:szCs w:val="28"/>
        </w:rPr>
        <w:t>Для профилактического лечения и реабилитации в КРЦ «Орленок» направлено 5 детей, в том числе 1 ребенок-инвалид в отделение по типу «Мать и дитя».</w:t>
      </w:r>
    </w:p>
    <w:p w:rsidR="00E64E17" w:rsidRPr="00071D1E" w:rsidRDefault="00E64E17" w:rsidP="00E64E17">
      <w:pPr>
        <w:ind w:firstLine="709"/>
        <w:jc w:val="both"/>
        <w:rPr>
          <w:sz w:val="28"/>
          <w:szCs w:val="28"/>
        </w:rPr>
      </w:pPr>
      <w:r w:rsidRPr="00071D1E">
        <w:rPr>
          <w:sz w:val="28"/>
          <w:szCs w:val="28"/>
        </w:rPr>
        <w:t>С целью принятия мер пожарной безопасности в местах проживания 3 многодетных семей (14 детей), находящихся в трудной жизненной ситуации и социально опасном положении, в которых условия пожарной безопасности особо вызывают тревогу, совместно с отделом надзорной деятельности и профилактической работы МЧС по городу Невинномысску проведена работа по установке пожарных извещателей.</w:t>
      </w:r>
    </w:p>
    <w:p w:rsidR="00E64E17" w:rsidRPr="00071D1E" w:rsidRDefault="00E64E17" w:rsidP="00E64E17">
      <w:pPr>
        <w:ind w:firstLine="709"/>
        <w:jc w:val="both"/>
        <w:rPr>
          <w:sz w:val="28"/>
          <w:szCs w:val="28"/>
        </w:rPr>
      </w:pPr>
      <w:r w:rsidRPr="00071D1E">
        <w:rPr>
          <w:sz w:val="28"/>
          <w:szCs w:val="28"/>
        </w:rPr>
        <w:t>Кроме того, данным семьям оказана натуральная помощь в виде продукции бытовой химии.</w:t>
      </w:r>
    </w:p>
    <w:p w:rsidR="00E64E17" w:rsidRPr="00071D1E" w:rsidRDefault="00E64E17" w:rsidP="00E64E17">
      <w:pPr>
        <w:ind w:firstLine="709"/>
        <w:jc w:val="both"/>
        <w:rPr>
          <w:sz w:val="28"/>
          <w:szCs w:val="28"/>
        </w:rPr>
      </w:pPr>
      <w:r w:rsidRPr="00071D1E">
        <w:rPr>
          <w:sz w:val="28"/>
          <w:szCs w:val="28"/>
        </w:rPr>
        <w:t>Принято участие в отчетном собрании ГКУСО «НСРЦН «Гавань».</w:t>
      </w:r>
    </w:p>
    <w:p w:rsidR="00F942EA" w:rsidRPr="00071D1E" w:rsidRDefault="00A0583A" w:rsidP="00F942EA">
      <w:pPr>
        <w:suppressAutoHyphens/>
        <w:ind w:firstLine="709"/>
        <w:jc w:val="both"/>
        <w:rPr>
          <w:sz w:val="28"/>
          <w:szCs w:val="28"/>
        </w:rPr>
      </w:pPr>
      <w:r w:rsidRPr="00071D1E">
        <w:rPr>
          <w:sz w:val="28"/>
          <w:szCs w:val="28"/>
        </w:rPr>
        <w:tab/>
      </w:r>
    </w:p>
    <w:p w:rsidR="00B15511" w:rsidRPr="00071D1E" w:rsidRDefault="00B15511" w:rsidP="004E38FE">
      <w:pPr>
        <w:suppressAutoHyphens/>
        <w:ind w:firstLine="709"/>
        <w:jc w:val="both"/>
        <w:rPr>
          <w:sz w:val="28"/>
          <w:szCs w:val="28"/>
        </w:rPr>
      </w:pPr>
      <w:r w:rsidRPr="00071D1E">
        <w:rPr>
          <w:sz w:val="28"/>
          <w:szCs w:val="28"/>
        </w:rPr>
        <w:t>В рамках проекта «Открой новый мир» для молодых инвалидов клуба «Респект» и пенсионеров проводятся занятия:</w:t>
      </w:r>
    </w:p>
    <w:p w:rsidR="007726A6" w:rsidRPr="00071D1E" w:rsidRDefault="007726A6" w:rsidP="00FC41E7">
      <w:pPr>
        <w:ind w:firstLine="709"/>
        <w:jc w:val="both"/>
        <w:rPr>
          <w:sz w:val="28"/>
          <w:szCs w:val="28"/>
        </w:rPr>
      </w:pPr>
      <w:r w:rsidRPr="00071D1E">
        <w:rPr>
          <w:sz w:val="28"/>
          <w:szCs w:val="28"/>
        </w:rPr>
        <w:t>в оздоровительном клубе «Здравствуй!»;</w:t>
      </w:r>
    </w:p>
    <w:p w:rsidR="00B15511" w:rsidRPr="00071D1E" w:rsidRDefault="00B15511" w:rsidP="00FC41E7">
      <w:pPr>
        <w:ind w:firstLine="709"/>
        <w:jc w:val="both"/>
        <w:rPr>
          <w:sz w:val="28"/>
          <w:szCs w:val="28"/>
        </w:rPr>
      </w:pPr>
      <w:r w:rsidRPr="00071D1E">
        <w:rPr>
          <w:sz w:val="28"/>
          <w:szCs w:val="28"/>
        </w:rPr>
        <w:t>в клубе «Йога для начинающих»</w:t>
      </w:r>
      <w:r w:rsidR="007726A6" w:rsidRPr="00071D1E">
        <w:rPr>
          <w:sz w:val="28"/>
          <w:szCs w:val="28"/>
        </w:rPr>
        <w:t>,</w:t>
      </w:r>
      <w:r w:rsidRPr="00071D1E">
        <w:rPr>
          <w:sz w:val="28"/>
          <w:szCs w:val="28"/>
        </w:rPr>
        <w:t xml:space="preserve"> </w:t>
      </w:r>
      <w:r w:rsidR="007726A6" w:rsidRPr="00071D1E">
        <w:rPr>
          <w:sz w:val="28"/>
          <w:szCs w:val="28"/>
        </w:rPr>
        <w:t>а так же в танцевальном клубе «Восточные танцы» под руководством тренера-волонтёра, заместителя директора семейно-досугового центра «Радуга чудес» Терещенко Надежды Анатольевны</w:t>
      </w:r>
      <w:r w:rsidRPr="00071D1E">
        <w:rPr>
          <w:sz w:val="28"/>
          <w:szCs w:val="28"/>
        </w:rPr>
        <w:t>;</w:t>
      </w:r>
    </w:p>
    <w:p w:rsidR="00FE6D9A" w:rsidRPr="00071D1E" w:rsidRDefault="007726A6" w:rsidP="00FC41E7">
      <w:pPr>
        <w:ind w:firstLine="709"/>
        <w:jc w:val="both"/>
        <w:rPr>
          <w:sz w:val="28"/>
          <w:szCs w:val="28"/>
        </w:rPr>
      </w:pPr>
      <w:r w:rsidRPr="00071D1E">
        <w:rPr>
          <w:sz w:val="28"/>
          <w:szCs w:val="28"/>
        </w:rPr>
        <w:t>в клубе «Бисеринка» под руководством «серебряного» волонтера Коваленко Елены Стефановны</w:t>
      </w:r>
      <w:r w:rsidR="00FE6D9A" w:rsidRPr="00071D1E">
        <w:rPr>
          <w:sz w:val="28"/>
          <w:szCs w:val="28"/>
        </w:rPr>
        <w:t>;</w:t>
      </w:r>
    </w:p>
    <w:p w:rsidR="00FE6D9A" w:rsidRPr="00071D1E" w:rsidRDefault="00FE6D9A" w:rsidP="00FE6D9A">
      <w:pPr>
        <w:ind w:firstLine="709"/>
        <w:jc w:val="both"/>
        <w:rPr>
          <w:sz w:val="28"/>
          <w:szCs w:val="28"/>
        </w:rPr>
      </w:pPr>
      <w:r w:rsidRPr="00071D1E">
        <w:rPr>
          <w:sz w:val="28"/>
          <w:szCs w:val="28"/>
        </w:rPr>
        <w:lastRenderedPageBreak/>
        <w:t>в клубе «Дружба» под руководством председателя НМО ВОИ Бауковой С.Т</w:t>
      </w:r>
      <w:r w:rsidR="005D1096" w:rsidRPr="00071D1E">
        <w:rPr>
          <w:sz w:val="28"/>
          <w:szCs w:val="28"/>
        </w:rPr>
        <w:t>.</w:t>
      </w:r>
    </w:p>
    <w:p w:rsidR="00880973" w:rsidRPr="00071D1E" w:rsidRDefault="00880973" w:rsidP="00113F1F">
      <w:pPr>
        <w:ind w:firstLine="709"/>
        <w:jc w:val="both"/>
        <w:rPr>
          <w:sz w:val="28"/>
          <w:szCs w:val="28"/>
        </w:rPr>
      </w:pPr>
      <w:r w:rsidRPr="00071D1E">
        <w:rPr>
          <w:sz w:val="28"/>
          <w:szCs w:val="28"/>
        </w:rPr>
        <w:t>Выполнен</w:t>
      </w:r>
      <w:r w:rsidR="00984FAB" w:rsidRPr="00071D1E">
        <w:rPr>
          <w:sz w:val="28"/>
          <w:szCs w:val="28"/>
        </w:rPr>
        <w:t>о</w:t>
      </w:r>
      <w:r w:rsidRPr="00071D1E">
        <w:rPr>
          <w:sz w:val="28"/>
          <w:szCs w:val="28"/>
        </w:rPr>
        <w:t xml:space="preserve"> </w:t>
      </w:r>
      <w:r w:rsidR="00984FAB" w:rsidRPr="00071D1E">
        <w:rPr>
          <w:sz w:val="28"/>
          <w:szCs w:val="28"/>
        </w:rPr>
        <w:t>66</w:t>
      </w:r>
      <w:r w:rsidRPr="00071D1E">
        <w:rPr>
          <w:sz w:val="28"/>
          <w:szCs w:val="28"/>
        </w:rPr>
        <w:t xml:space="preserve"> заяв</w:t>
      </w:r>
      <w:r w:rsidR="00984FAB" w:rsidRPr="00071D1E">
        <w:rPr>
          <w:sz w:val="28"/>
          <w:szCs w:val="28"/>
        </w:rPr>
        <w:t>ок</w:t>
      </w:r>
      <w:r w:rsidRPr="00071D1E">
        <w:rPr>
          <w:sz w:val="28"/>
          <w:szCs w:val="28"/>
        </w:rPr>
        <w:t xml:space="preserve"> на транспортные услуги «Социального такси».</w:t>
      </w:r>
    </w:p>
    <w:p w:rsidR="00113F1F" w:rsidRPr="00071D1E" w:rsidRDefault="00113F1F" w:rsidP="00113F1F">
      <w:pPr>
        <w:ind w:firstLine="709"/>
        <w:jc w:val="both"/>
        <w:rPr>
          <w:sz w:val="28"/>
          <w:szCs w:val="28"/>
        </w:rPr>
      </w:pPr>
      <w:r w:rsidRPr="00071D1E">
        <w:rPr>
          <w:sz w:val="28"/>
          <w:szCs w:val="28"/>
        </w:rPr>
        <w:t>Начаты занятия на курсах компьютерной грамотности для пенсионеров и инвалидов, преподаватели - волонтёры из числа студентов Невинномысского государственного гуманитарно-технического института.</w:t>
      </w:r>
    </w:p>
    <w:p w:rsidR="00113F1F" w:rsidRPr="00071D1E" w:rsidRDefault="00113F1F" w:rsidP="00113F1F">
      <w:pPr>
        <w:ind w:firstLine="709"/>
        <w:jc w:val="both"/>
        <w:rPr>
          <w:sz w:val="28"/>
          <w:szCs w:val="28"/>
        </w:rPr>
      </w:pPr>
      <w:r w:rsidRPr="00071D1E">
        <w:rPr>
          <w:sz w:val="28"/>
          <w:szCs w:val="28"/>
        </w:rPr>
        <w:t>Ведется организационная работа по подготовке праздничного мероприятия «Весеннее настроение», приуроченного к празднованию Дня защитника Отечества и Международного женского дня, включающего в себя творческие выступления представителей городских обществ ВОИ, ВОС, ВОГ, а также представителей клуба поддержки и взаимопомощи молодых людей с ограниченными возможностями «Респект» и особых детей, которое состоится 05 марта в 14-00 в актовом зале комитета.</w:t>
      </w:r>
    </w:p>
    <w:p w:rsidR="00113F1F" w:rsidRPr="00071D1E" w:rsidRDefault="00113F1F" w:rsidP="00113F1F">
      <w:pPr>
        <w:ind w:firstLine="709"/>
        <w:jc w:val="both"/>
        <w:rPr>
          <w:sz w:val="28"/>
          <w:szCs w:val="28"/>
        </w:rPr>
      </w:pPr>
      <w:r w:rsidRPr="00071D1E">
        <w:rPr>
          <w:sz w:val="28"/>
          <w:szCs w:val="28"/>
        </w:rPr>
        <w:t>В адрес Минтруда направлены материалы (видеозапись выступлений и фотографии работ изобразительного и декоративно-прикладного творчества), победителей первого этапа городского фестиваля художественного творчества людей с ограниченными возможностями здоровья.</w:t>
      </w:r>
    </w:p>
    <w:p w:rsidR="00984FAB" w:rsidRPr="00071D1E" w:rsidRDefault="00984FAB" w:rsidP="00984FAB">
      <w:pPr>
        <w:jc w:val="both"/>
        <w:rPr>
          <w:sz w:val="28"/>
          <w:szCs w:val="28"/>
        </w:rPr>
      </w:pPr>
    </w:p>
    <w:p w:rsidR="00687F69" w:rsidRPr="00071D1E" w:rsidRDefault="00687F69" w:rsidP="00687F69">
      <w:pPr>
        <w:spacing w:after="120"/>
        <w:ind w:firstLine="709"/>
        <w:contextualSpacing/>
        <w:jc w:val="both"/>
        <w:rPr>
          <w:sz w:val="28"/>
          <w:szCs w:val="28"/>
        </w:rPr>
      </w:pPr>
      <w:r w:rsidRPr="00071D1E">
        <w:rPr>
          <w:sz w:val="28"/>
          <w:szCs w:val="28"/>
        </w:rPr>
        <w:t xml:space="preserve">Завершен сбор пожертвований </w:t>
      </w:r>
      <w:r w:rsidR="00BE41F1" w:rsidRPr="00071D1E">
        <w:rPr>
          <w:sz w:val="28"/>
          <w:szCs w:val="28"/>
        </w:rPr>
        <w:t>на операцию по восстановлению ушной раковины и слухового прохода ребенка</w:t>
      </w:r>
      <w:r w:rsidR="0025640B" w:rsidRPr="00071D1E">
        <w:rPr>
          <w:sz w:val="28"/>
          <w:szCs w:val="28"/>
        </w:rPr>
        <w:t>, собранные средства переданы родителям</w:t>
      </w:r>
      <w:r w:rsidRPr="00071D1E">
        <w:rPr>
          <w:sz w:val="28"/>
          <w:szCs w:val="28"/>
        </w:rPr>
        <w:t xml:space="preserve">. </w:t>
      </w:r>
    </w:p>
    <w:p w:rsidR="00687F69" w:rsidRPr="00071D1E" w:rsidRDefault="00687F69" w:rsidP="00687F69">
      <w:pPr>
        <w:spacing w:after="120"/>
        <w:ind w:firstLine="709"/>
        <w:contextualSpacing/>
        <w:jc w:val="both"/>
        <w:rPr>
          <w:sz w:val="28"/>
          <w:szCs w:val="28"/>
        </w:rPr>
      </w:pPr>
      <w:r w:rsidRPr="00071D1E">
        <w:rPr>
          <w:sz w:val="28"/>
          <w:szCs w:val="28"/>
        </w:rPr>
        <w:t xml:space="preserve">Организован сбор адресных пожертвований через «копилки» на лечение </w:t>
      </w:r>
      <w:r w:rsidR="00B86EF1" w:rsidRPr="00071D1E">
        <w:rPr>
          <w:sz w:val="28"/>
          <w:szCs w:val="28"/>
        </w:rPr>
        <w:t>еще одного ребенка,</w:t>
      </w:r>
      <w:r w:rsidRPr="00071D1E">
        <w:rPr>
          <w:sz w:val="28"/>
          <w:szCs w:val="28"/>
        </w:rPr>
        <w:t xml:space="preserve"> </w:t>
      </w:r>
      <w:r w:rsidR="00B86EF1" w:rsidRPr="00071D1E">
        <w:rPr>
          <w:sz w:val="28"/>
          <w:szCs w:val="28"/>
        </w:rPr>
        <w:t>с</w:t>
      </w:r>
      <w:r w:rsidRPr="00071D1E">
        <w:rPr>
          <w:sz w:val="28"/>
          <w:szCs w:val="28"/>
        </w:rPr>
        <w:t xml:space="preserve">редства необходимы </w:t>
      </w:r>
      <w:r w:rsidR="00B86EF1" w:rsidRPr="00071D1E">
        <w:rPr>
          <w:sz w:val="28"/>
          <w:szCs w:val="28"/>
        </w:rPr>
        <w:t>для прохождения</w:t>
      </w:r>
      <w:r w:rsidRPr="00071D1E">
        <w:rPr>
          <w:sz w:val="28"/>
          <w:szCs w:val="28"/>
        </w:rPr>
        <w:t xml:space="preserve"> реабилитаци</w:t>
      </w:r>
      <w:r w:rsidR="00B86EF1" w:rsidRPr="00071D1E">
        <w:rPr>
          <w:sz w:val="28"/>
          <w:szCs w:val="28"/>
        </w:rPr>
        <w:t>и</w:t>
      </w:r>
      <w:r w:rsidRPr="00071D1E">
        <w:rPr>
          <w:sz w:val="28"/>
          <w:szCs w:val="28"/>
        </w:rPr>
        <w:t xml:space="preserve">  в неврологическом центре «Доктрина» ООО «ПрогнозМед» г.Санкт-Петербурга.</w:t>
      </w:r>
    </w:p>
    <w:p w:rsidR="00AC1AA3" w:rsidRPr="00071D1E" w:rsidRDefault="00AC1AA3" w:rsidP="00687F69">
      <w:pPr>
        <w:spacing w:after="120"/>
        <w:ind w:firstLine="709"/>
        <w:contextualSpacing/>
        <w:jc w:val="both"/>
        <w:rPr>
          <w:sz w:val="28"/>
          <w:szCs w:val="28"/>
        </w:rPr>
      </w:pPr>
      <w:r w:rsidRPr="00071D1E">
        <w:rPr>
          <w:sz w:val="28"/>
          <w:szCs w:val="28"/>
        </w:rPr>
        <w:t>Н</w:t>
      </w:r>
      <w:r w:rsidR="00687F69" w:rsidRPr="00071D1E">
        <w:rPr>
          <w:sz w:val="28"/>
          <w:szCs w:val="28"/>
        </w:rPr>
        <w:t xml:space="preserve">а базе комитета </w:t>
      </w:r>
      <w:r w:rsidRPr="00071D1E">
        <w:rPr>
          <w:sz w:val="28"/>
          <w:szCs w:val="28"/>
        </w:rPr>
        <w:t>для особых детей и их мам проведены мастер-классы:</w:t>
      </w:r>
    </w:p>
    <w:p w:rsidR="00687F69" w:rsidRPr="00071D1E" w:rsidRDefault="00AC1AA3" w:rsidP="00687F69">
      <w:pPr>
        <w:spacing w:after="120"/>
        <w:ind w:firstLine="709"/>
        <w:contextualSpacing/>
        <w:jc w:val="both"/>
        <w:rPr>
          <w:sz w:val="28"/>
          <w:szCs w:val="28"/>
        </w:rPr>
      </w:pPr>
      <w:r w:rsidRPr="00071D1E">
        <w:rPr>
          <w:sz w:val="28"/>
          <w:szCs w:val="28"/>
        </w:rPr>
        <w:t>по изготовлению подарочных эксклюзивных пеналов для письменных принадлежностей (</w:t>
      </w:r>
      <w:r w:rsidR="00687F69" w:rsidRPr="00071D1E">
        <w:rPr>
          <w:sz w:val="28"/>
          <w:szCs w:val="28"/>
        </w:rPr>
        <w:t>волонтер-мам</w:t>
      </w:r>
      <w:r w:rsidRPr="00071D1E">
        <w:rPr>
          <w:sz w:val="28"/>
          <w:szCs w:val="28"/>
        </w:rPr>
        <w:t>а</w:t>
      </w:r>
      <w:r w:rsidR="00687F69" w:rsidRPr="00071D1E">
        <w:rPr>
          <w:sz w:val="28"/>
          <w:szCs w:val="28"/>
        </w:rPr>
        <w:t xml:space="preserve"> особого ребенка Ефремов</w:t>
      </w:r>
      <w:r w:rsidRPr="00071D1E">
        <w:rPr>
          <w:sz w:val="28"/>
          <w:szCs w:val="28"/>
        </w:rPr>
        <w:t>а</w:t>
      </w:r>
      <w:r w:rsidR="00687F69" w:rsidRPr="00071D1E">
        <w:rPr>
          <w:sz w:val="28"/>
          <w:szCs w:val="28"/>
        </w:rPr>
        <w:t xml:space="preserve"> В.А.</w:t>
      </w:r>
      <w:r w:rsidRPr="00071D1E">
        <w:rPr>
          <w:sz w:val="28"/>
          <w:szCs w:val="28"/>
        </w:rPr>
        <w:t>);</w:t>
      </w:r>
    </w:p>
    <w:p w:rsidR="00AC1AA3" w:rsidRPr="00071D1E" w:rsidRDefault="00AC1AA3" w:rsidP="00687F69">
      <w:pPr>
        <w:spacing w:after="120"/>
        <w:ind w:firstLine="709"/>
        <w:contextualSpacing/>
        <w:jc w:val="both"/>
        <w:rPr>
          <w:color w:val="000000"/>
          <w:sz w:val="28"/>
          <w:szCs w:val="28"/>
          <w:shd w:val="clear" w:color="auto" w:fill="FFFFFF"/>
        </w:rPr>
      </w:pPr>
      <w:r w:rsidRPr="00071D1E">
        <w:rPr>
          <w:color w:val="000000"/>
          <w:sz w:val="28"/>
          <w:szCs w:val="28"/>
          <w:shd w:val="clear" w:color="auto" w:fill="FFFFFF"/>
        </w:rPr>
        <w:t>по изготовлению эксклюзивных подарков для защитников к празднику 23 февраля (руководитель творческой студии «Подсолнух» Пичужкина А.В.);</w:t>
      </w:r>
    </w:p>
    <w:p w:rsidR="00AC1AA3" w:rsidRPr="00071D1E" w:rsidRDefault="00AC1AA3" w:rsidP="00687F69">
      <w:pPr>
        <w:spacing w:after="120"/>
        <w:ind w:firstLine="709"/>
        <w:contextualSpacing/>
        <w:jc w:val="both"/>
        <w:rPr>
          <w:sz w:val="28"/>
          <w:szCs w:val="28"/>
        </w:rPr>
      </w:pPr>
      <w:r w:rsidRPr="00071D1E">
        <w:rPr>
          <w:sz w:val="28"/>
          <w:szCs w:val="28"/>
        </w:rPr>
        <w:t xml:space="preserve">в технике валяния «Подарок на 8 марта своими руками» (волонтер-ученица 3 класса </w:t>
      </w:r>
      <w:r w:rsidRPr="00071D1E">
        <w:rPr>
          <w:color w:val="000000"/>
          <w:sz w:val="28"/>
          <w:szCs w:val="28"/>
          <w:shd w:val="clear" w:color="auto" w:fill="FFFFFF"/>
        </w:rPr>
        <w:t>МБОУ СОШ № 16 Александра Калева).</w:t>
      </w:r>
    </w:p>
    <w:p w:rsidR="00687F69" w:rsidRPr="00071D1E" w:rsidRDefault="00687F69" w:rsidP="00687F69">
      <w:pPr>
        <w:spacing w:after="120"/>
        <w:ind w:firstLine="709"/>
        <w:contextualSpacing/>
        <w:jc w:val="both"/>
        <w:rPr>
          <w:sz w:val="28"/>
          <w:szCs w:val="28"/>
        </w:rPr>
      </w:pPr>
      <w:r w:rsidRPr="00071D1E">
        <w:rPr>
          <w:sz w:val="28"/>
          <w:szCs w:val="28"/>
        </w:rPr>
        <w:t>20 особых детей посетили музыкальную сказку «Бременские музыканты» в МБУК «КДЦ «Родина»</w:t>
      </w:r>
      <w:r w:rsidR="00AC1AA3" w:rsidRPr="00071D1E">
        <w:rPr>
          <w:sz w:val="28"/>
          <w:szCs w:val="28"/>
        </w:rPr>
        <w:t xml:space="preserve">, еще </w:t>
      </w:r>
      <w:r w:rsidRPr="00071D1E">
        <w:rPr>
          <w:sz w:val="28"/>
          <w:szCs w:val="28"/>
        </w:rPr>
        <w:t>20 особых детей посетили спортивно-развлекательную программу «Волшебство серебристого льда» в Ледовом дворце.</w:t>
      </w:r>
    </w:p>
    <w:p w:rsidR="00AC1AA3" w:rsidRPr="00071D1E" w:rsidRDefault="00AC1AA3" w:rsidP="00AC1AA3">
      <w:pPr>
        <w:ind w:firstLine="708"/>
        <w:jc w:val="both"/>
        <w:rPr>
          <w:sz w:val="28"/>
          <w:szCs w:val="28"/>
        </w:rPr>
      </w:pPr>
      <w:r w:rsidRPr="00071D1E">
        <w:rPr>
          <w:sz w:val="28"/>
          <w:szCs w:val="28"/>
        </w:rPr>
        <w:t>10 особых детей посетили игру КВН на кубок главы города Невинномысска, проходивший в МБУК «КДЦ «Родина».</w:t>
      </w:r>
    </w:p>
    <w:p w:rsidR="00AC1AA3" w:rsidRPr="00071D1E" w:rsidRDefault="00AC1AA3" w:rsidP="00AC1AA3">
      <w:pPr>
        <w:pStyle w:val="af2"/>
        <w:shd w:val="clear" w:color="auto" w:fill="FFFFFF"/>
        <w:spacing w:before="0" w:beforeAutospacing="0" w:after="375"/>
        <w:ind w:firstLine="709"/>
        <w:contextualSpacing/>
        <w:jc w:val="both"/>
        <w:rPr>
          <w:sz w:val="28"/>
          <w:szCs w:val="28"/>
        </w:rPr>
      </w:pPr>
      <w:r w:rsidRPr="00071D1E">
        <w:rPr>
          <w:sz w:val="28"/>
          <w:szCs w:val="28"/>
        </w:rPr>
        <w:t xml:space="preserve">На базе комитета состоялось открытие детского тренажерного зала для особых детей, занятия в котором уже проведены для 5 детей. </w:t>
      </w:r>
    </w:p>
    <w:p w:rsidR="00AC1AA3" w:rsidRPr="00071D1E" w:rsidRDefault="00AC1AA3" w:rsidP="00AC1AA3">
      <w:pPr>
        <w:pStyle w:val="af2"/>
        <w:shd w:val="clear" w:color="auto" w:fill="FFFFFF"/>
        <w:spacing w:after="375"/>
        <w:ind w:firstLine="709"/>
        <w:jc w:val="both"/>
        <w:rPr>
          <w:sz w:val="28"/>
          <w:szCs w:val="28"/>
        </w:rPr>
      </w:pPr>
      <w:r w:rsidRPr="00071D1E">
        <w:rPr>
          <w:sz w:val="28"/>
          <w:szCs w:val="28"/>
        </w:rPr>
        <w:t>20 февраля 2020 года в рамках акции «С нами ярче и светлее» состоялась экскурсия для 45 детей-инвалидов в сопровождении родителей в поселок Домбай и поселок Теберда. Дети на благотворительной основе посетили Тебердинский государственный природный биосферный заповедник и прокатились на канатной дороге.</w:t>
      </w:r>
    </w:p>
    <w:p w:rsidR="00455C8B" w:rsidRPr="00071D1E" w:rsidRDefault="00455C8B" w:rsidP="00455C8B">
      <w:pPr>
        <w:pStyle w:val="af2"/>
        <w:shd w:val="clear" w:color="auto" w:fill="FFFFFF"/>
        <w:spacing w:before="0" w:beforeAutospacing="0" w:after="0"/>
        <w:ind w:firstLine="709"/>
        <w:rPr>
          <w:sz w:val="28"/>
          <w:szCs w:val="28"/>
        </w:rPr>
      </w:pPr>
      <w:r w:rsidRPr="00071D1E">
        <w:rPr>
          <w:sz w:val="28"/>
          <w:szCs w:val="28"/>
        </w:rPr>
        <w:lastRenderedPageBreak/>
        <w:t>28 февраля 2020 года в игровом развлекательном центре «</w:t>
      </w:r>
      <w:r w:rsidRPr="00071D1E">
        <w:rPr>
          <w:sz w:val="28"/>
          <w:szCs w:val="28"/>
          <w:lang w:val="en-US"/>
        </w:rPr>
        <w:t>BIG</w:t>
      </w:r>
      <w:r w:rsidRPr="00071D1E">
        <w:rPr>
          <w:sz w:val="28"/>
          <w:szCs w:val="28"/>
        </w:rPr>
        <w:t xml:space="preserve"> Смайлик» расположенном в торговом центре ЦУМ, состоялся праздник «Я родился» для 10 особых детей города Невинномысска, родившихся в феврале. Угощения для именинников подготовлены кафе «Веранда детям».</w:t>
      </w:r>
    </w:p>
    <w:p w:rsidR="00455C8B" w:rsidRPr="00071D1E" w:rsidRDefault="00455C8B" w:rsidP="00455C8B">
      <w:pPr>
        <w:ind w:firstLine="708"/>
        <w:jc w:val="both"/>
        <w:outlineLvl w:val="0"/>
        <w:rPr>
          <w:sz w:val="16"/>
          <w:szCs w:val="16"/>
        </w:rPr>
      </w:pPr>
    </w:p>
    <w:p w:rsidR="00506B35" w:rsidRPr="00071D1E" w:rsidRDefault="00506B35" w:rsidP="00455C8B">
      <w:pPr>
        <w:ind w:firstLine="708"/>
        <w:jc w:val="both"/>
        <w:outlineLvl w:val="0"/>
        <w:rPr>
          <w:sz w:val="28"/>
          <w:szCs w:val="28"/>
        </w:rPr>
      </w:pPr>
      <w:r w:rsidRPr="00071D1E">
        <w:rPr>
          <w:sz w:val="28"/>
          <w:szCs w:val="28"/>
        </w:rPr>
        <w:t xml:space="preserve">Численность детей-сирот, проживающих в замещающих семьях, составляет </w:t>
      </w:r>
      <w:r w:rsidRPr="00071D1E">
        <w:rPr>
          <w:b/>
          <w:sz w:val="28"/>
          <w:szCs w:val="28"/>
        </w:rPr>
        <w:t>233</w:t>
      </w:r>
      <w:r w:rsidRPr="00071D1E">
        <w:rPr>
          <w:sz w:val="28"/>
          <w:szCs w:val="28"/>
        </w:rPr>
        <w:t xml:space="preserve"> человека, из них: в семьях опекунов-попечителей – 152; в приемных семьях – 42 (20 семей); в семьях усыновителей – 39.</w:t>
      </w:r>
    </w:p>
    <w:p w:rsidR="00506B35" w:rsidRPr="00071D1E" w:rsidRDefault="00506B35" w:rsidP="00506B35">
      <w:pPr>
        <w:ind w:firstLine="720"/>
        <w:jc w:val="both"/>
        <w:rPr>
          <w:sz w:val="28"/>
          <w:szCs w:val="28"/>
        </w:rPr>
      </w:pPr>
      <w:r w:rsidRPr="00071D1E">
        <w:rPr>
          <w:sz w:val="28"/>
          <w:szCs w:val="28"/>
        </w:rPr>
        <w:t xml:space="preserve">В учреждениях социальной защиты населения Ставропольского края (приюты и реабилитационные центры) находятся </w:t>
      </w:r>
      <w:r w:rsidRPr="00071D1E">
        <w:rPr>
          <w:b/>
          <w:bCs/>
          <w:sz w:val="28"/>
          <w:szCs w:val="28"/>
        </w:rPr>
        <w:t xml:space="preserve">34 </w:t>
      </w:r>
      <w:r w:rsidRPr="00071D1E">
        <w:rPr>
          <w:bCs/>
          <w:sz w:val="28"/>
          <w:szCs w:val="28"/>
        </w:rPr>
        <w:t>ребенка</w:t>
      </w:r>
      <w:r w:rsidRPr="00071D1E">
        <w:rPr>
          <w:sz w:val="28"/>
          <w:szCs w:val="28"/>
        </w:rPr>
        <w:t xml:space="preserve">; в ГКОУ «Специальная (коррекционная) школа-интернат № 23 для детей-сирот и детей, оставшихся без попечения родителей, с ограниченными возможностями здоровья» воспитываются </w:t>
      </w:r>
      <w:r w:rsidRPr="00071D1E">
        <w:rPr>
          <w:b/>
          <w:bCs/>
          <w:sz w:val="28"/>
          <w:szCs w:val="28"/>
        </w:rPr>
        <w:t xml:space="preserve">20 </w:t>
      </w:r>
      <w:r w:rsidRPr="00071D1E">
        <w:rPr>
          <w:sz w:val="28"/>
          <w:szCs w:val="28"/>
        </w:rPr>
        <w:t>детей.</w:t>
      </w:r>
    </w:p>
    <w:p w:rsidR="00884EC5" w:rsidRPr="00071D1E" w:rsidRDefault="00884EC5" w:rsidP="00DC2575">
      <w:pPr>
        <w:ind w:firstLine="708"/>
        <w:jc w:val="both"/>
        <w:outlineLvl w:val="0"/>
        <w:rPr>
          <w:b/>
          <w:bCs/>
          <w:i/>
          <w:iCs/>
          <w:sz w:val="28"/>
          <w:szCs w:val="28"/>
        </w:rPr>
      </w:pPr>
      <w:r w:rsidRPr="00071D1E">
        <w:rPr>
          <w:bCs/>
          <w:iCs/>
          <w:sz w:val="28"/>
          <w:szCs w:val="28"/>
        </w:rPr>
        <w:t xml:space="preserve">В </w:t>
      </w:r>
      <w:r w:rsidR="001D31FF" w:rsidRPr="00071D1E">
        <w:rPr>
          <w:bCs/>
          <w:iCs/>
          <w:sz w:val="28"/>
          <w:szCs w:val="28"/>
        </w:rPr>
        <w:t>феврале</w:t>
      </w:r>
      <w:r w:rsidRPr="00071D1E">
        <w:rPr>
          <w:bCs/>
          <w:iCs/>
          <w:sz w:val="28"/>
          <w:szCs w:val="28"/>
        </w:rPr>
        <w:t xml:space="preserve"> специалисты отдела опеки приняли участие в </w:t>
      </w:r>
      <w:r w:rsidR="00506B35" w:rsidRPr="00071D1E">
        <w:rPr>
          <w:bCs/>
          <w:iCs/>
          <w:sz w:val="28"/>
          <w:szCs w:val="28"/>
        </w:rPr>
        <w:t>51</w:t>
      </w:r>
      <w:r w:rsidRPr="00071D1E">
        <w:rPr>
          <w:bCs/>
          <w:iCs/>
          <w:sz w:val="28"/>
          <w:szCs w:val="28"/>
        </w:rPr>
        <w:t xml:space="preserve"> судебн</w:t>
      </w:r>
      <w:r w:rsidR="00506B35" w:rsidRPr="00071D1E">
        <w:rPr>
          <w:bCs/>
          <w:iCs/>
          <w:sz w:val="28"/>
          <w:szCs w:val="28"/>
        </w:rPr>
        <w:t>ом</w:t>
      </w:r>
      <w:r w:rsidRPr="00071D1E">
        <w:rPr>
          <w:bCs/>
          <w:iCs/>
          <w:sz w:val="28"/>
          <w:szCs w:val="28"/>
        </w:rPr>
        <w:t xml:space="preserve"> заседани</w:t>
      </w:r>
      <w:r w:rsidR="00506B35" w:rsidRPr="00071D1E">
        <w:rPr>
          <w:bCs/>
          <w:iCs/>
          <w:sz w:val="28"/>
          <w:szCs w:val="28"/>
        </w:rPr>
        <w:t>и</w:t>
      </w:r>
      <w:r w:rsidRPr="00071D1E">
        <w:rPr>
          <w:bCs/>
          <w:iCs/>
          <w:sz w:val="28"/>
          <w:szCs w:val="28"/>
        </w:rPr>
        <w:t xml:space="preserve">. </w:t>
      </w:r>
      <w:r w:rsidRPr="00071D1E">
        <w:rPr>
          <w:sz w:val="28"/>
          <w:szCs w:val="28"/>
        </w:rPr>
        <w:t xml:space="preserve">Привлекались в качестве законных представителей </w:t>
      </w:r>
      <w:r w:rsidR="00A60F76" w:rsidRPr="00071D1E">
        <w:rPr>
          <w:sz w:val="28"/>
          <w:szCs w:val="28"/>
        </w:rPr>
        <w:t>в отношении</w:t>
      </w:r>
      <w:r w:rsidRPr="00071D1E">
        <w:rPr>
          <w:sz w:val="28"/>
          <w:szCs w:val="28"/>
        </w:rPr>
        <w:t xml:space="preserve"> </w:t>
      </w:r>
      <w:r w:rsidR="00506B35" w:rsidRPr="00071D1E">
        <w:rPr>
          <w:sz w:val="28"/>
          <w:szCs w:val="28"/>
        </w:rPr>
        <w:t>6</w:t>
      </w:r>
      <w:r w:rsidR="00A2273D" w:rsidRPr="00071D1E">
        <w:rPr>
          <w:sz w:val="28"/>
          <w:szCs w:val="28"/>
        </w:rPr>
        <w:t xml:space="preserve"> </w:t>
      </w:r>
      <w:r w:rsidR="0083103D" w:rsidRPr="00071D1E">
        <w:rPr>
          <w:sz w:val="28"/>
          <w:szCs w:val="28"/>
        </w:rPr>
        <w:t>несовершеннолетн</w:t>
      </w:r>
      <w:r w:rsidR="00E70680" w:rsidRPr="00071D1E">
        <w:rPr>
          <w:sz w:val="28"/>
          <w:szCs w:val="28"/>
        </w:rPr>
        <w:t>их</w:t>
      </w:r>
      <w:r w:rsidR="000A19C1" w:rsidRPr="00071D1E">
        <w:rPr>
          <w:sz w:val="28"/>
          <w:szCs w:val="28"/>
        </w:rPr>
        <w:t>.</w:t>
      </w:r>
    </w:p>
    <w:p w:rsidR="00884EC5" w:rsidRPr="00071D1E" w:rsidRDefault="00884EC5" w:rsidP="00950D78">
      <w:pPr>
        <w:ind w:firstLine="709"/>
        <w:jc w:val="both"/>
        <w:rPr>
          <w:sz w:val="28"/>
          <w:szCs w:val="28"/>
        </w:rPr>
      </w:pPr>
      <w:r w:rsidRPr="00071D1E">
        <w:rPr>
          <w:sz w:val="28"/>
          <w:szCs w:val="28"/>
        </w:rPr>
        <w:t>В отчетном периоде обследован</w:t>
      </w:r>
      <w:r w:rsidR="00AF6719" w:rsidRPr="00071D1E">
        <w:rPr>
          <w:sz w:val="28"/>
          <w:szCs w:val="28"/>
        </w:rPr>
        <w:t>о</w:t>
      </w:r>
      <w:r w:rsidR="00A2273D" w:rsidRPr="00071D1E">
        <w:rPr>
          <w:sz w:val="28"/>
          <w:szCs w:val="28"/>
        </w:rPr>
        <w:t xml:space="preserve"> </w:t>
      </w:r>
      <w:r w:rsidR="00AF6719" w:rsidRPr="00071D1E">
        <w:rPr>
          <w:sz w:val="28"/>
          <w:szCs w:val="28"/>
        </w:rPr>
        <w:t>108</w:t>
      </w:r>
      <w:r w:rsidRPr="00071D1E">
        <w:rPr>
          <w:sz w:val="28"/>
          <w:szCs w:val="28"/>
        </w:rPr>
        <w:t xml:space="preserve"> сем</w:t>
      </w:r>
      <w:r w:rsidR="00AF6719" w:rsidRPr="00071D1E">
        <w:rPr>
          <w:sz w:val="28"/>
          <w:szCs w:val="28"/>
        </w:rPr>
        <w:t>ей</w:t>
      </w:r>
      <w:r w:rsidR="00D777BE" w:rsidRPr="00071D1E">
        <w:rPr>
          <w:sz w:val="28"/>
          <w:szCs w:val="28"/>
        </w:rPr>
        <w:t xml:space="preserve"> из числа семей </w:t>
      </w:r>
      <w:r w:rsidRPr="00071D1E">
        <w:rPr>
          <w:sz w:val="28"/>
          <w:szCs w:val="28"/>
        </w:rPr>
        <w:t xml:space="preserve">опекунов, приемных родителей, усыновителей, </w:t>
      </w:r>
      <w:r w:rsidR="00270E04" w:rsidRPr="00071D1E">
        <w:rPr>
          <w:sz w:val="28"/>
          <w:szCs w:val="28"/>
        </w:rPr>
        <w:t xml:space="preserve">воспитанников государственных учреждений, </w:t>
      </w:r>
      <w:r w:rsidRPr="00071D1E">
        <w:rPr>
          <w:sz w:val="28"/>
          <w:szCs w:val="28"/>
        </w:rPr>
        <w:t>семей группы «риска»</w:t>
      </w:r>
      <w:r w:rsidR="00A2273D" w:rsidRPr="00071D1E">
        <w:rPr>
          <w:sz w:val="28"/>
          <w:szCs w:val="28"/>
        </w:rPr>
        <w:t xml:space="preserve"> </w:t>
      </w:r>
      <w:r w:rsidRPr="00071D1E">
        <w:rPr>
          <w:sz w:val="28"/>
          <w:szCs w:val="28"/>
        </w:rPr>
        <w:t xml:space="preserve">по определению суда и прокурора города Невинномысска, </w:t>
      </w:r>
      <w:r w:rsidR="00270E04" w:rsidRPr="00071D1E">
        <w:rPr>
          <w:sz w:val="28"/>
          <w:szCs w:val="28"/>
        </w:rPr>
        <w:t>по обращениям граждан и организаций</w:t>
      </w:r>
      <w:r w:rsidRPr="00071D1E">
        <w:rPr>
          <w:sz w:val="28"/>
          <w:szCs w:val="28"/>
        </w:rPr>
        <w:t>. Составлены акты обследования.</w:t>
      </w:r>
    </w:p>
    <w:p w:rsidR="00884EC5" w:rsidRPr="00071D1E" w:rsidRDefault="00884EC5" w:rsidP="00950D78">
      <w:pPr>
        <w:ind w:firstLine="709"/>
        <w:jc w:val="both"/>
        <w:rPr>
          <w:sz w:val="28"/>
          <w:szCs w:val="28"/>
        </w:rPr>
      </w:pPr>
      <w:r w:rsidRPr="00071D1E">
        <w:rPr>
          <w:sz w:val="28"/>
          <w:szCs w:val="28"/>
        </w:rPr>
        <w:t xml:space="preserve">С </w:t>
      </w:r>
      <w:r w:rsidR="00AF6719" w:rsidRPr="00071D1E">
        <w:rPr>
          <w:sz w:val="28"/>
          <w:szCs w:val="28"/>
        </w:rPr>
        <w:t>47</w:t>
      </w:r>
      <w:r w:rsidRPr="00071D1E">
        <w:rPr>
          <w:sz w:val="28"/>
          <w:szCs w:val="28"/>
        </w:rPr>
        <w:t xml:space="preserve"> семь</w:t>
      </w:r>
      <w:r w:rsidR="000D081F" w:rsidRPr="00071D1E">
        <w:rPr>
          <w:sz w:val="28"/>
          <w:szCs w:val="28"/>
        </w:rPr>
        <w:t>ями</w:t>
      </w:r>
      <w:r w:rsidRPr="00071D1E">
        <w:rPr>
          <w:sz w:val="28"/>
          <w:szCs w:val="28"/>
        </w:rPr>
        <w:t xml:space="preserve"> группы риска проведена профилактическая работа, направленная на профилактику социального </w:t>
      </w:r>
      <w:r w:rsidR="002D3A32" w:rsidRPr="00071D1E">
        <w:rPr>
          <w:sz w:val="28"/>
          <w:szCs w:val="28"/>
        </w:rPr>
        <w:t xml:space="preserve">и вторичного </w:t>
      </w:r>
      <w:r w:rsidRPr="00071D1E">
        <w:rPr>
          <w:sz w:val="28"/>
          <w:szCs w:val="28"/>
        </w:rPr>
        <w:t>сиротства.</w:t>
      </w:r>
    </w:p>
    <w:p w:rsidR="00884EC5" w:rsidRPr="00071D1E" w:rsidRDefault="00884EC5" w:rsidP="00950D78">
      <w:pPr>
        <w:ind w:firstLine="709"/>
        <w:jc w:val="both"/>
        <w:rPr>
          <w:sz w:val="28"/>
          <w:szCs w:val="28"/>
        </w:rPr>
      </w:pPr>
      <w:r w:rsidRPr="00071D1E">
        <w:rPr>
          <w:sz w:val="28"/>
          <w:szCs w:val="28"/>
        </w:rPr>
        <w:t>По вопросам, связанным с участием родителей в воспитании детей,  обратил</w:t>
      </w:r>
      <w:r w:rsidR="005313FF" w:rsidRPr="00071D1E">
        <w:rPr>
          <w:sz w:val="28"/>
          <w:szCs w:val="28"/>
        </w:rPr>
        <w:t>ись</w:t>
      </w:r>
      <w:r w:rsidR="00A2273D" w:rsidRPr="00071D1E">
        <w:rPr>
          <w:sz w:val="28"/>
          <w:szCs w:val="28"/>
        </w:rPr>
        <w:t xml:space="preserve"> </w:t>
      </w:r>
      <w:r w:rsidR="00AF6719" w:rsidRPr="00071D1E">
        <w:rPr>
          <w:sz w:val="28"/>
          <w:szCs w:val="28"/>
        </w:rPr>
        <w:t>15</w:t>
      </w:r>
      <w:r w:rsidRPr="00071D1E">
        <w:rPr>
          <w:sz w:val="28"/>
          <w:szCs w:val="28"/>
        </w:rPr>
        <w:t xml:space="preserve"> человек, </w:t>
      </w:r>
      <w:r w:rsidR="00AF6719" w:rsidRPr="00071D1E">
        <w:rPr>
          <w:sz w:val="28"/>
          <w:szCs w:val="28"/>
        </w:rPr>
        <w:t xml:space="preserve">заключено 1 </w:t>
      </w:r>
      <w:r w:rsidR="00017AF2" w:rsidRPr="00071D1E">
        <w:rPr>
          <w:sz w:val="28"/>
          <w:szCs w:val="28"/>
        </w:rPr>
        <w:t>миров</w:t>
      </w:r>
      <w:r w:rsidR="00AF6719" w:rsidRPr="00071D1E">
        <w:rPr>
          <w:sz w:val="28"/>
          <w:szCs w:val="28"/>
        </w:rPr>
        <w:t>о</w:t>
      </w:r>
      <w:r w:rsidR="00A60F76" w:rsidRPr="00071D1E">
        <w:rPr>
          <w:sz w:val="28"/>
          <w:szCs w:val="28"/>
        </w:rPr>
        <w:t>е</w:t>
      </w:r>
      <w:r w:rsidR="00017AF2" w:rsidRPr="00071D1E">
        <w:rPr>
          <w:sz w:val="28"/>
          <w:szCs w:val="28"/>
        </w:rPr>
        <w:t xml:space="preserve"> соглашени</w:t>
      </w:r>
      <w:r w:rsidR="00AF6719" w:rsidRPr="00071D1E">
        <w:rPr>
          <w:sz w:val="28"/>
          <w:szCs w:val="28"/>
        </w:rPr>
        <w:t>е</w:t>
      </w:r>
      <w:r w:rsidRPr="00071D1E">
        <w:rPr>
          <w:sz w:val="28"/>
          <w:szCs w:val="28"/>
        </w:rPr>
        <w:t>.</w:t>
      </w:r>
    </w:p>
    <w:p w:rsidR="00884EC5" w:rsidRPr="00071D1E" w:rsidRDefault="00884EC5" w:rsidP="00950D78">
      <w:pPr>
        <w:ind w:firstLine="709"/>
        <w:jc w:val="both"/>
        <w:rPr>
          <w:sz w:val="28"/>
          <w:szCs w:val="28"/>
        </w:rPr>
      </w:pPr>
      <w:r w:rsidRPr="00071D1E">
        <w:rPr>
          <w:sz w:val="28"/>
          <w:szCs w:val="28"/>
        </w:rPr>
        <w:t xml:space="preserve">Необходимая консультация по вопросу усыновления дана </w:t>
      </w:r>
      <w:r w:rsidR="002D3A32" w:rsidRPr="00071D1E">
        <w:rPr>
          <w:sz w:val="28"/>
          <w:szCs w:val="28"/>
        </w:rPr>
        <w:t>4</w:t>
      </w:r>
      <w:r w:rsidR="00A2273D" w:rsidRPr="00071D1E">
        <w:rPr>
          <w:sz w:val="28"/>
          <w:szCs w:val="28"/>
        </w:rPr>
        <w:t xml:space="preserve"> </w:t>
      </w:r>
      <w:r w:rsidRPr="00071D1E">
        <w:rPr>
          <w:sz w:val="28"/>
          <w:szCs w:val="28"/>
        </w:rPr>
        <w:t>семейн</w:t>
      </w:r>
      <w:r w:rsidR="00EA7244" w:rsidRPr="00071D1E">
        <w:rPr>
          <w:sz w:val="28"/>
          <w:szCs w:val="28"/>
        </w:rPr>
        <w:t>ым</w:t>
      </w:r>
      <w:r w:rsidRPr="00071D1E">
        <w:rPr>
          <w:sz w:val="28"/>
          <w:szCs w:val="28"/>
        </w:rPr>
        <w:t xml:space="preserve"> пар</w:t>
      </w:r>
      <w:r w:rsidR="00EA7244" w:rsidRPr="00071D1E">
        <w:rPr>
          <w:sz w:val="28"/>
          <w:szCs w:val="28"/>
        </w:rPr>
        <w:t>ам</w:t>
      </w:r>
      <w:r w:rsidRPr="00071D1E">
        <w:rPr>
          <w:sz w:val="28"/>
          <w:szCs w:val="28"/>
        </w:rPr>
        <w:t>.</w:t>
      </w:r>
    </w:p>
    <w:p w:rsidR="00884EC5" w:rsidRPr="00071D1E" w:rsidRDefault="00884EC5" w:rsidP="00950D78">
      <w:pPr>
        <w:ind w:firstLine="709"/>
        <w:jc w:val="both"/>
        <w:rPr>
          <w:sz w:val="28"/>
          <w:szCs w:val="28"/>
        </w:rPr>
      </w:pPr>
      <w:r w:rsidRPr="00071D1E">
        <w:rPr>
          <w:sz w:val="28"/>
          <w:szCs w:val="28"/>
        </w:rPr>
        <w:t>Выдан</w:t>
      </w:r>
      <w:r w:rsidR="002F4BBA" w:rsidRPr="00071D1E">
        <w:rPr>
          <w:sz w:val="28"/>
          <w:szCs w:val="28"/>
        </w:rPr>
        <w:t>о</w:t>
      </w:r>
      <w:r w:rsidR="00A2273D" w:rsidRPr="00071D1E">
        <w:rPr>
          <w:sz w:val="28"/>
          <w:szCs w:val="28"/>
        </w:rPr>
        <w:t xml:space="preserve"> </w:t>
      </w:r>
      <w:r w:rsidR="00AF6719" w:rsidRPr="00071D1E">
        <w:rPr>
          <w:sz w:val="28"/>
          <w:szCs w:val="28"/>
        </w:rPr>
        <w:t>79</w:t>
      </w:r>
      <w:r w:rsidR="00A2273D" w:rsidRPr="00071D1E">
        <w:rPr>
          <w:sz w:val="28"/>
          <w:szCs w:val="28"/>
        </w:rPr>
        <w:t xml:space="preserve"> </w:t>
      </w:r>
      <w:r w:rsidRPr="00071D1E">
        <w:rPr>
          <w:sz w:val="28"/>
          <w:szCs w:val="28"/>
        </w:rPr>
        <w:t>разрешени</w:t>
      </w:r>
      <w:r w:rsidR="008048A2" w:rsidRPr="00071D1E">
        <w:rPr>
          <w:sz w:val="28"/>
          <w:szCs w:val="28"/>
        </w:rPr>
        <w:t>й</w:t>
      </w:r>
      <w:r w:rsidRPr="00071D1E">
        <w:rPr>
          <w:sz w:val="28"/>
          <w:szCs w:val="28"/>
        </w:rPr>
        <w:t>, заключени</w:t>
      </w:r>
      <w:r w:rsidR="008048A2" w:rsidRPr="00071D1E">
        <w:rPr>
          <w:sz w:val="28"/>
          <w:szCs w:val="28"/>
        </w:rPr>
        <w:t>й</w:t>
      </w:r>
      <w:r w:rsidRPr="00071D1E">
        <w:rPr>
          <w:sz w:val="28"/>
          <w:szCs w:val="28"/>
        </w:rPr>
        <w:t>, ходатайств, уведомлени</w:t>
      </w:r>
      <w:r w:rsidR="008048A2" w:rsidRPr="00071D1E">
        <w:rPr>
          <w:sz w:val="28"/>
          <w:szCs w:val="28"/>
        </w:rPr>
        <w:t>й</w:t>
      </w:r>
      <w:r w:rsidRPr="00071D1E">
        <w:rPr>
          <w:sz w:val="28"/>
          <w:szCs w:val="28"/>
        </w:rPr>
        <w:t xml:space="preserve"> и справ</w:t>
      </w:r>
      <w:r w:rsidR="008048A2" w:rsidRPr="00071D1E">
        <w:rPr>
          <w:sz w:val="28"/>
          <w:szCs w:val="28"/>
        </w:rPr>
        <w:t>ок</w:t>
      </w:r>
      <w:r w:rsidRPr="00071D1E">
        <w:rPr>
          <w:sz w:val="28"/>
          <w:szCs w:val="28"/>
        </w:rPr>
        <w:t>, подготовлен</w:t>
      </w:r>
      <w:r w:rsidR="00B431C0" w:rsidRPr="00071D1E">
        <w:rPr>
          <w:sz w:val="28"/>
          <w:szCs w:val="28"/>
        </w:rPr>
        <w:t>о</w:t>
      </w:r>
      <w:r w:rsidR="00A2273D" w:rsidRPr="00071D1E">
        <w:rPr>
          <w:sz w:val="28"/>
          <w:szCs w:val="28"/>
        </w:rPr>
        <w:t xml:space="preserve"> </w:t>
      </w:r>
      <w:r w:rsidR="00AF6719" w:rsidRPr="00071D1E">
        <w:rPr>
          <w:sz w:val="28"/>
          <w:szCs w:val="28"/>
        </w:rPr>
        <w:t>22</w:t>
      </w:r>
      <w:r w:rsidRPr="00071D1E">
        <w:rPr>
          <w:sz w:val="28"/>
          <w:szCs w:val="28"/>
        </w:rPr>
        <w:t xml:space="preserve"> проект</w:t>
      </w:r>
      <w:r w:rsidR="00AF6719" w:rsidRPr="00071D1E">
        <w:rPr>
          <w:sz w:val="28"/>
          <w:szCs w:val="28"/>
        </w:rPr>
        <w:t>а</w:t>
      </w:r>
      <w:r w:rsidRPr="00071D1E">
        <w:rPr>
          <w:sz w:val="28"/>
          <w:szCs w:val="28"/>
        </w:rPr>
        <w:t xml:space="preserve"> постановлений администрации города по вопросам, касающимся опеки. Подготовлен</w:t>
      </w:r>
      <w:r w:rsidR="00180128" w:rsidRPr="00071D1E">
        <w:rPr>
          <w:sz w:val="28"/>
          <w:szCs w:val="28"/>
        </w:rPr>
        <w:t>о</w:t>
      </w:r>
      <w:r w:rsidRPr="00071D1E">
        <w:rPr>
          <w:sz w:val="28"/>
          <w:szCs w:val="28"/>
        </w:rPr>
        <w:t xml:space="preserve"> и направлен</w:t>
      </w:r>
      <w:r w:rsidR="00180128" w:rsidRPr="00071D1E">
        <w:rPr>
          <w:sz w:val="28"/>
          <w:szCs w:val="28"/>
        </w:rPr>
        <w:t>о</w:t>
      </w:r>
      <w:r w:rsidRPr="00071D1E">
        <w:rPr>
          <w:sz w:val="28"/>
          <w:szCs w:val="28"/>
        </w:rPr>
        <w:t xml:space="preserve"> по принадлежности </w:t>
      </w:r>
      <w:r w:rsidR="00B74F22" w:rsidRPr="00071D1E">
        <w:rPr>
          <w:sz w:val="28"/>
          <w:szCs w:val="28"/>
        </w:rPr>
        <w:t>17</w:t>
      </w:r>
      <w:r w:rsidR="00AF6719" w:rsidRPr="00071D1E">
        <w:rPr>
          <w:sz w:val="28"/>
          <w:szCs w:val="28"/>
        </w:rPr>
        <w:t>3</w:t>
      </w:r>
      <w:r w:rsidRPr="00071D1E">
        <w:rPr>
          <w:sz w:val="28"/>
          <w:szCs w:val="28"/>
        </w:rPr>
        <w:t xml:space="preserve"> запрос</w:t>
      </w:r>
      <w:r w:rsidR="00C1104E" w:rsidRPr="00071D1E">
        <w:rPr>
          <w:sz w:val="28"/>
          <w:szCs w:val="28"/>
        </w:rPr>
        <w:t>а</w:t>
      </w:r>
      <w:r w:rsidRPr="00071D1E">
        <w:rPr>
          <w:sz w:val="28"/>
          <w:szCs w:val="28"/>
        </w:rPr>
        <w:t xml:space="preserve"> и ответ</w:t>
      </w:r>
      <w:r w:rsidR="00C1104E" w:rsidRPr="00071D1E">
        <w:rPr>
          <w:sz w:val="28"/>
          <w:szCs w:val="28"/>
        </w:rPr>
        <w:t>а</w:t>
      </w:r>
      <w:r w:rsidRPr="00071D1E">
        <w:rPr>
          <w:sz w:val="28"/>
          <w:szCs w:val="28"/>
        </w:rPr>
        <w:t xml:space="preserve"> на запросы граждан и организаций, в т.ч. </w:t>
      </w:r>
      <w:r w:rsidR="00AF6719" w:rsidRPr="00071D1E">
        <w:rPr>
          <w:sz w:val="28"/>
          <w:szCs w:val="28"/>
        </w:rPr>
        <w:t>72</w:t>
      </w:r>
      <w:r w:rsidRPr="00071D1E">
        <w:rPr>
          <w:sz w:val="28"/>
          <w:szCs w:val="28"/>
        </w:rPr>
        <w:t xml:space="preserve"> – в Пенсионный фонд.</w:t>
      </w:r>
    </w:p>
    <w:p w:rsidR="00AF6719" w:rsidRPr="00071D1E" w:rsidRDefault="00AF6719" w:rsidP="00AF6719">
      <w:pPr>
        <w:pStyle w:val="af5"/>
        <w:spacing w:after="0" w:line="240" w:lineRule="auto"/>
        <w:ind w:left="0" w:firstLine="709"/>
        <w:jc w:val="both"/>
        <w:rPr>
          <w:rFonts w:ascii="Times New Roman" w:hAnsi="Times New Roman"/>
          <w:color w:val="000000"/>
          <w:sz w:val="28"/>
          <w:szCs w:val="28"/>
        </w:rPr>
      </w:pPr>
      <w:r w:rsidRPr="00071D1E">
        <w:rPr>
          <w:rFonts w:ascii="Times New Roman" w:hAnsi="Times New Roman"/>
          <w:color w:val="000000"/>
          <w:sz w:val="28"/>
          <w:szCs w:val="28"/>
        </w:rPr>
        <w:t>Проведено собрание с приемными родителями по вопросу «Защита прав несовершеннолетних. Организация летнего отдыха».</w:t>
      </w:r>
    </w:p>
    <w:p w:rsidR="00AF6719" w:rsidRPr="00071D1E" w:rsidRDefault="00AF6719" w:rsidP="00950D78">
      <w:pPr>
        <w:ind w:firstLine="709"/>
        <w:jc w:val="both"/>
        <w:rPr>
          <w:color w:val="000000"/>
          <w:sz w:val="28"/>
          <w:szCs w:val="28"/>
        </w:rPr>
      </w:pPr>
      <w:r w:rsidRPr="00071D1E">
        <w:rPr>
          <w:color w:val="000000"/>
          <w:sz w:val="28"/>
          <w:szCs w:val="28"/>
        </w:rPr>
        <w:t>Специалисты отдела опеки и попечительства приняли участие в ежеквартальном рабочем совещании в министерстве образования Ставропольского края.</w:t>
      </w:r>
    </w:p>
    <w:p w:rsidR="00AF6719" w:rsidRPr="00071D1E" w:rsidRDefault="00AF6719" w:rsidP="00AF6719">
      <w:pPr>
        <w:ind w:firstLine="708"/>
        <w:jc w:val="both"/>
        <w:rPr>
          <w:sz w:val="28"/>
          <w:szCs w:val="28"/>
          <w:lang w:eastAsia="ar-SA"/>
        </w:rPr>
      </w:pPr>
      <w:r w:rsidRPr="00071D1E">
        <w:rPr>
          <w:sz w:val="28"/>
          <w:szCs w:val="28"/>
          <w:lang w:eastAsia="ar-SA"/>
        </w:rPr>
        <w:t>Подготовлены и направлены в министерство образования Ставропольского края:</w:t>
      </w:r>
    </w:p>
    <w:p w:rsidR="00AF6719" w:rsidRPr="00071D1E" w:rsidRDefault="00AF6719" w:rsidP="00AF6719">
      <w:pPr>
        <w:ind w:firstLine="708"/>
        <w:jc w:val="both"/>
        <w:rPr>
          <w:color w:val="000000"/>
          <w:sz w:val="28"/>
          <w:szCs w:val="28"/>
        </w:rPr>
      </w:pPr>
      <w:r w:rsidRPr="00071D1E">
        <w:rPr>
          <w:color w:val="000000"/>
          <w:sz w:val="28"/>
          <w:szCs w:val="28"/>
        </w:rPr>
        <w:t>12 пакетов документов для включения в список на обеспечение жилыми помещениями.</w:t>
      </w:r>
    </w:p>
    <w:p w:rsidR="00AF6719" w:rsidRPr="00071D1E" w:rsidRDefault="00AF6719" w:rsidP="00AF6719">
      <w:pPr>
        <w:ind w:firstLine="708"/>
        <w:jc w:val="both"/>
        <w:rPr>
          <w:color w:val="000000"/>
          <w:sz w:val="28"/>
          <w:szCs w:val="28"/>
        </w:rPr>
      </w:pPr>
      <w:r w:rsidRPr="00071D1E">
        <w:rPr>
          <w:sz w:val="28"/>
          <w:szCs w:val="28"/>
          <w:lang w:eastAsia="ar-SA"/>
        </w:rPr>
        <w:t>2 изменения</w:t>
      </w:r>
      <w:r w:rsidRPr="00071D1E">
        <w:rPr>
          <w:color w:val="000000"/>
          <w:sz w:val="28"/>
          <w:szCs w:val="28"/>
        </w:rPr>
        <w:t xml:space="preserve"> учета сведений о ребенке в региональном банке данных.</w:t>
      </w:r>
    </w:p>
    <w:p w:rsidR="00524F32" w:rsidRPr="00071D1E" w:rsidRDefault="00524F32" w:rsidP="00524F32">
      <w:pPr>
        <w:ind w:firstLine="708"/>
        <w:jc w:val="both"/>
        <w:rPr>
          <w:sz w:val="16"/>
          <w:szCs w:val="16"/>
        </w:rPr>
      </w:pPr>
    </w:p>
    <w:p w:rsidR="00605A18" w:rsidRPr="00071D1E" w:rsidRDefault="00605A18" w:rsidP="00605A18">
      <w:pPr>
        <w:ind w:firstLine="709"/>
        <w:jc w:val="both"/>
        <w:rPr>
          <w:sz w:val="28"/>
          <w:szCs w:val="28"/>
        </w:rPr>
      </w:pPr>
      <w:r w:rsidRPr="00071D1E">
        <w:rPr>
          <w:sz w:val="28"/>
          <w:szCs w:val="28"/>
        </w:rPr>
        <w:t xml:space="preserve">Общая численность недееспособных граждан составляет </w:t>
      </w:r>
      <w:r w:rsidRPr="00071D1E">
        <w:rPr>
          <w:b/>
          <w:sz w:val="28"/>
          <w:szCs w:val="28"/>
        </w:rPr>
        <w:t xml:space="preserve">399 </w:t>
      </w:r>
      <w:r w:rsidRPr="00071D1E">
        <w:rPr>
          <w:sz w:val="28"/>
          <w:szCs w:val="28"/>
        </w:rPr>
        <w:t xml:space="preserve">человек, из них </w:t>
      </w:r>
      <w:r w:rsidRPr="00071D1E">
        <w:rPr>
          <w:b/>
          <w:sz w:val="28"/>
          <w:szCs w:val="28"/>
        </w:rPr>
        <w:t xml:space="preserve">212 </w:t>
      </w:r>
      <w:r w:rsidRPr="00071D1E">
        <w:rPr>
          <w:sz w:val="28"/>
          <w:szCs w:val="28"/>
        </w:rPr>
        <w:t xml:space="preserve">– под опекой физических лиц, </w:t>
      </w:r>
      <w:r w:rsidRPr="00071D1E">
        <w:rPr>
          <w:b/>
          <w:sz w:val="28"/>
          <w:szCs w:val="28"/>
        </w:rPr>
        <w:t>5</w:t>
      </w:r>
      <w:r w:rsidRPr="00071D1E">
        <w:rPr>
          <w:sz w:val="28"/>
          <w:szCs w:val="28"/>
        </w:rPr>
        <w:t xml:space="preserve"> чел. – в Ставропольской краевой психиатрической больнице №2; в ПНИ – </w:t>
      </w:r>
      <w:r w:rsidRPr="00071D1E">
        <w:rPr>
          <w:b/>
          <w:sz w:val="28"/>
          <w:szCs w:val="28"/>
        </w:rPr>
        <w:t>182</w:t>
      </w:r>
      <w:r w:rsidRPr="00071D1E">
        <w:rPr>
          <w:sz w:val="28"/>
          <w:szCs w:val="28"/>
        </w:rPr>
        <w:t xml:space="preserve"> недееспособных гражданина.</w:t>
      </w:r>
    </w:p>
    <w:p w:rsidR="00B528E9" w:rsidRPr="00071D1E" w:rsidRDefault="00884EC5" w:rsidP="00950D78">
      <w:pPr>
        <w:ind w:firstLine="709"/>
        <w:jc w:val="both"/>
        <w:rPr>
          <w:sz w:val="28"/>
          <w:szCs w:val="28"/>
        </w:rPr>
      </w:pPr>
      <w:r w:rsidRPr="00071D1E">
        <w:rPr>
          <w:sz w:val="28"/>
          <w:szCs w:val="28"/>
        </w:rPr>
        <w:lastRenderedPageBreak/>
        <w:t>Специалистами по работе с недееспособными отдела опеки проведен</w:t>
      </w:r>
      <w:r w:rsidR="00057A77" w:rsidRPr="00071D1E">
        <w:rPr>
          <w:sz w:val="28"/>
          <w:szCs w:val="28"/>
        </w:rPr>
        <w:t>ы</w:t>
      </w:r>
      <w:r w:rsidR="00B528E9" w:rsidRPr="00071D1E">
        <w:rPr>
          <w:sz w:val="28"/>
          <w:szCs w:val="28"/>
        </w:rPr>
        <w:t>:</w:t>
      </w:r>
    </w:p>
    <w:p w:rsidR="00884EC5" w:rsidRPr="00071D1E" w:rsidRDefault="00605A18" w:rsidP="00950D78">
      <w:pPr>
        <w:ind w:firstLine="709"/>
        <w:jc w:val="both"/>
        <w:rPr>
          <w:sz w:val="28"/>
          <w:szCs w:val="28"/>
        </w:rPr>
      </w:pPr>
      <w:r w:rsidRPr="00071D1E">
        <w:rPr>
          <w:sz w:val="28"/>
          <w:szCs w:val="28"/>
        </w:rPr>
        <w:t>25</w:t>
      </w:r>
      <w:r w:rsidR="00A2273D" w:rsidRPr="00071D1E">
        <w:rPr>
          <w:sz w:val="28"/>
          <w:szCs w:val="28"/>
        </w:rPr>
        <w:t xml:space="preserve"> </w:t>
      </w:r>
      <w:r w:rsidR="00884EC5" w:rsidRPr="00071D1E">
        <w:rPr>
          <w:sz w:val="28"/>
          <w:szCs w:val="28"/>
        </w:rPr>
        <w:t>планов</w:t>
      </w:r>
      <w:r w:rsidR="00ED11D2" w:rsidRPr="00071D1E">
        <w:rPr>
          <w:sz w:val="28"/>
          <w:szCs w:val="28"/>
        </w:rPr>
        <w:t>ых</w:t>
      </w:r>
      <w:r w:rsidR="00884EC5" w:rsidRPr="00071D1E">
        <w:rPr>
          <w:sz w:val="28"/>
          <w:szCs w:val="28"/>
        </w:rPr>
        <w:t xml:space="preserve"> провер</w:t>
      </w:r>
      <w:r w:rsidR="00ED11D2" w:rsidRPr="00071D1E">
        <w:rPr>
          <w:sz w:val="28"/>
          <w:szCs w:val="28"/>
        </w:rPr>
        <w:t>ок</w:t>
      </w:r>
      <w:r w:rsidR="00A2273D" w:rsidRPr="00071D1E">
        <w:rPr>
          <w:sz w:val="28"/>
          <w:szCs w:val="28"/>
        </w:rPr>
        <w:t xml:space="preserve"> </w:t>
      </w:r>
      <w:r w:rsidR="00884EC5" w:rsidRPr="00071D1E">
        <w:rPr>
          <w:sz w:val="28"/>
          <w:szCs w:val="28"/>
        </w:rPr>
        <w:t>условий жизни недееспособных граждан по месту их жительства, составлены акты проверок условий жизни и акты проверок исполнения обязанностей опекунами</w:t>
      </w:r>
      <w:r w:rsidR="00B528E9" w:rsidRPr="00071D1E">
        <w:rPr>
          <w:sz w:val="28"/>
          <w:szCs w:val="28"/>
        </w:rPr>
        <w:t>;</w:t>
      </w:r>
    </w:p>
    <w:p w:rsidR="00DB5874" w:rsidRPr="00071D1E" w:rsidRDefault="00605A18" w:rsidP="005F2F19">
      <w:pPr>
        <w:ind w:firstLine="709"/>
        <w:contextualSpacing/>
        <w:jc w:val="both"/>
        <w:rPr>
          <w:sz w:val="28"/>
          <w:szCs w:val="28"/>
        </w:rPr>
      </w:pPr>
      <w:r w:rsidRPr="00071D1E">
        <w:rPr>
          <w:sz w:val="28"/>
          <w:szCs w:val="28"/>
        </w:rPr>
        <w:t>3</w:t>
      </w:r>
      <w:r w:rsidR="00C32CB5" w:rsidRPr="00071D1E">
        <w:rPr>
          <w:sz w:val="28"/>
          <w:szCs w:val="28"/>
        </w:rPr>
        <w:t xml:space="preserve"> обследовани</w:t>
      </w:r>
      <w:r w:rsidR="00684A4A" w:rsidRPr="00071D1E">
        <w:rPr>
          <w:sz w:val="28"/>
          <w:szCs w:val="28"/>
        </w:rPr>
        <w:t>я</w:t>
      </w:r>
      <w:r w:rsidR="00C32CB5" w:rsidRPr="00071D1E">
        <w:rPr>
          <w:sz w:val="28"/>
          <w:szCs w:val="28"/>
        </w:rPr>
        <w:t xml:space="preserve"> условий жизни граждан, выразивших желание стать опекуном совершеннолетнего недееспособного гражданина</w:t>
      </w:r>
      <w:r w:rsidR="001C36AF" w:rsidRPr="00071D1E">
        <w:rPr>
          <w:sz w:val="28"/>
          <w:szCs w:val="28"/>
        </w:rPr>
        <w:t>.</w:t>
      </w:r>
    </w:p>
    <w:p w:rsidR="00605A18" w:rsidRPr="00071D1E" w:rsidRDefault="003E0821" w:rsidP="00605A18">
      <w:pPr>
        <w:ind w:firstLine="709"/>
        <w:contextualSpacing/>
        <w:jc w:val="both"/>
        <w:rPr>
          <w:sz w:val="28"/>
          <w:szCs w:val="28"/>
        </w:rPr>
      </w:pPr>
      <w:r w:rsidRPr="00071D1E">
        <w:rPr>
          <w:sz w:val="28"/>
          <w:szCs w:val="28"/>
        </w:rPr>
        <w:t xml:space="preserve">Проведено обследование жилищных условий </w:t>
      </w:r>
      <w:r w:rsidR="00605A18" w:rsidRPr="00071D1E">
        <w:rPr>
          <w:sz w:val="28"/>
          <w:szCs w:val="28"/>
        </w:rPr>
        <w:t>гражданки по ул. Ленина, дом 109, квартира 1, а также дважды проводилось обследование граждан, проживающих по ул. Калинина, дом 182, квартира 1.</w:t>
      </w:r>
    </w:p>
    <w:p w:rsidR="00EE7A2F" w:rsidRPr="00071D1E" w:rsidRDefault="00884EC5" w:rsidP="00EE7A2F">
      <w:pPr>
        <w:tabs>
          <w:tab w:val="left" w:pos="709"/>
          <w:tab w:val="left" w:pos="1480"/>
        </w:tabs>
        <w:overflowPunct w:val="0"/>
        <w:autoSpaceDE w:val="0"/>
        <w:ind w:firstLine="709"/>
        <w:contextualSpacing/>
        <w:jc w:val="both"/>
        <w:rPr>
          <w:sz w:val="28"/>
          <w:szCs w:val="28"/>
        </w:rPr>
      </w:pPr>
      <w:r w:rsidRPr="00071D1E">
        <w:rPr>
          <w:sz w:val="28"/>
          <w:szCs w:val="28"/>
          <w:lang w:eastAsia="ar-SA"/>
        </w:rPr>
        <w:t xml:space="preserve">Принято участие в </w:t>
      </w:r>
      <w:r w:rsidR="00605A18" w:rsidRPr="00071D1E">
        <w:rPr>
          <w:sz w:val="28"/>
          <w:szCs w:val="28"/>
          <w:lang w:eastAsia="ar-SA"/>
        </w:rPr>
        <w:t>10</w:t>
      </w:r>
      <w:r w:rsidR="003F4D9B" w:rsidRPr="00071D1E">
        <w:rPr>
          <w:sz w:val="28"/>
          <w:szCs w:val="28"/>
          <w:lang w:eastAsia="ar-SA"/>
        </w:rPr>
        <w:t xml:space="preserve"> </w:t>
      </w:r>
      <w:r w:rsidRPr="00071D1E">
        <w:rPr>
          <w:sz w:val="28"/>
          <w:szCs w:val="28"/>
          <w:lang w:eastAsia="ar-SA"/>
        </w:rPr>
        <w:t>судебн</w:t>
      </w:r>
      <w:r w:rsidR="003F4D9B" w:rsidRPr="00071D1E">
        <w:rPr>
          <w:sz w:val="28"/>
          <w:szCs w:val="28"/>
          <w:lang w:eastAsia="ar-SA"/>
        </w:rPr>
        <w:t>ых</w:t>
      </w:r>
      <w:r w:rsidRPr="00071D1E">
        <w:rPr>
          <w:sz w:val="28"/>
          <w:szCs w:val="28"/>
          <w:lang w:eastAsia="ar-SA"/>
        </w:rPr>
        <w:t xml:space="preserve"> заседани</w:t>
      </w:r>
      <w:r w:rsidR="003F4D9B" w:rsidRPr="00071D1E">
        <w:rPr>
          <w:sz w:val="28"/>
          <w:szCs w:val="28"/>
          <w:lang w:eastAsia="ar-SA"/>
        </w:rPr>
        <w:t>ях</w:t>
      </w:r>
      <w:r w:rsidR="00A2273D" w:rsidRPr="00071D1E">
        <w:rPr>
          <w:sz w:val="28"/>
          <w:szCs w:val="28"/>
          <w:lang w:eastAsia="ar-SA"/>
        </w:rPr>
        <w:t xml:space="preserve"> </w:t>
      </w:r>
      <w:r w:rsidR="003E0821" w:rsidRPr="00071D1E">
        <w:rPr>
          <w:sz w:val="28"/>
          <w:szCs w:val="28"/>
          <w:lang w:eastAsia="ar-SA"/>
        </w:rPr>
        <w:t>п</w:t>
      </w:r>
      <w:r w:rsidR="00CF17E5" w:rsidRPr="00071D1E">
        <w:rPr>
          <w:sz w:val="28"/>
          <w:szCs w:val="28"/>
          <w:lang w:eastAsia="ar-SA"/>
        </w:rPr>
        <w:t xml:space="preserve">о </w:t>
      </w:r>
      <w:r w:rsidR="003E0821" w:rsidRPr="00071D1E">
        <w:rPr>
          <w:sz w:val="28"/>
          <w:szCs w:val="28"/>
          <w:lang w:eastAsia="ar-SA"/>
        </w:rPr>
        <w:t>делам, относящимся к компетенции органа опеки</w:t>
      </w:r>
      <w:r w:rsidR="00CF17E5" w:rsidRPr="00071D1E">
        <w:rPr>
          <w:sz w:val="28"/>
          <w:szCs w:val="28"/>
          <w:lang w:eastAsia="ar-SA"/>
        </w:rPr>
        <w:t>.</w:t>
      </w:r>
    </w:p>
    <w:p w:rsidR="000154AB" w:rsidRPr="00071D1E" w:rsidRDefault="0027189E" w:rsidP="00BA3978">
      <w:pPr>
        <w:tabs>
          <w:tab w:val="left" w:pos="0"/>
          <w:tab w:val="left" w:pos="742"/>
        </w:tabs>
        <w:ind w:firstLine="709"/>
        <w:jc w:val="both"/>
        <w:rPr>
          <w:sz w:val="28"/>
          <w:szCs w:val="28"/>
          <w:lang w:eastAsia="ar-SA"/>
        </w:rPr>
      </w:pPr>
      <w:r w:rsidRPr="00071D1E">
        <w:rPr>
          <w:sz w:val="28"/>
          <w:szCs w:val="28"/>
          <w:lang w:eastAsia="ar-SA"/>
        </w:rPr>
        <w:t>Подготовлен</w:t>
      </w:r>
      <w:r w:rsidR="001C36AF" w:rsidRPr="00071D1E">
        <w:rPr>
          <w:sz w:val="28"/>
          <w:szCs w:val="28"/>
          <w:lang w:eastAsia="ar-SA"/>
        </w:rPr>
        <w:t>о</w:t>
      </w:r>
      <w:r w:rsidR="007A1754" w:rsidRPr="00071D1E">
        <w:rPr>
          <w:sz w:val="28"/>
          <w:szCs w:val="28"/>
          <w:lang w:eastAsia="ar-SA"/>
        </w:rPr>
        <w:t xml:space="preserve"> </w:t>
      </w:r>
      <w:r w:rsidR="00605A18" w:rsidRPr="00071D1E">
        <w:rPr>
          <w:sz w:val="28"/>
          <w:szCs w:val="28"/>
          <w:lang w:eastAsia="ar-SA"/>
        </w:rPr>
        <w:t>2</w:t>
      </w:r>
      <w:r w:rsidR="00A2273D" w:rsidRPr="00071D1E">
        <w:rPr>
          <w:sz w:val="28"/>
          <w:szCs w:val="28"/>
          <w:lang w:eastAsia="ar-SA"/>
        </w:rPr>
        <w:t xml:space="preserve"> </w:t>
      </w:r>
      <w:r w:rsidRPr="00071D1E">
        <w:rPr>
          <w:sz w:val="28"/>
          <w:szCs w:val="28"/>
          <w:lang w:eastAsia="ar-SA"/>
        </w:rPr>
        <w:t>проект</w:t>
      </w:r>
      <w:r w:rsidR="005F5D3E" w:rsidRPr="00071D1E">
        <w:rPr>
          <w:sz w:val="28"/>
          <w:szCs w:val="28"/>
          <w:lang w:eastAsia="ar-SA"/>
        </w:rPr>
        <w:t>а</w:t>
      </w:r>
      <w:r w:rsidRPr="00071D1E">
        <w:rPr>
          <w:sz w:val="28"/>
          <w:szCs w:val="28"/>
          <w:lang w:eastAsia="ar-SA"/>
        </w:rPr>
        <w:t xml:space="preserve"> постановлени</w:t>
      </w:r>
      <w:r w:rsidR="001C36AF" w:rsidRPr="00071D1E">
        <w:rPr>
          <w:sz w:val="28"/>
          <w:szCs w:val="28"/>
          <w:lang w:eastAsia="ar-SA"/>
        </w:rPr>
        <w:t>й</w:t>
      </w:r>
      <w:r w:rsidRPr="00071D1E">
        <w:rPr>
          <w:sz w:val="28"/>
          <w:szCs w:val="28"/>
          <w:lang w:eastAsia="ar-SA"/>
        </w:rPr>
        <w:t xml:space="preserve"> администрации города </w:t>
      </w:r>
      <w:r w:rsidR="000154AB" w:rsidRPr="00071D1E">
        <w:rPr>
          <w:sz w:val="28"/>
          <w:szCs w:val="28"/>
          <w:lang w:eastAsia="ar-SA"/>
        </w:rPr>
        <w:t>по вопросам, касающимся недееспособных граждан.</w:t>
      </w:r>
    </w:p>
    <w:p w:rsidR="00EA62A1" w:rsidRPr="00071D1E" w:rsidRDefault="00EB5C8D" w:rsidP="00BA3978">
      <w:pPr>
        <w:tabs>
          <w:tab w:val="left" w:pos="0"/>
          <w:tab w:val="left" w:pos="742"/>
        </w:tabs>
        <w:ind w:firstLine="709"/>
        <w:jc w:val="both"/>
        <w:rPr>
          <w:sz w:val="28"/>
          <w:szCs w:val="28"/>
          <w:lang w:eastAsia="ar-SA"/>
        </w:rPr>
      </w:pPr>
      <w:r w:rsidRPr="00071D1E">
        <w:rPr>
          <w:sz w:val="28"/>
          <w:szCs w:val="28"/>
          <w:lang w:eastAsia="ar-SA"/>
        </w:rPr>
        <w:t>Подготовлен</w:t>
      </w:r>
      <w:r w:rsidR="0083690D" w:rsidRPr="00071D1E">
        <w:rPr>
          <w:sz w:val="28"/>
          <w:szCs w:val="28"/>
          <w:lang w:eastAsia="ar-SA"/>
        </w:rPr>
        <w:t>ы</w:t>
      </w:r>
      <w:r w:rsidRPr="00071D1E">
        <w:rPr>
          <w:sz w:val="28"/>
          <w:szCs w:val="28"/>
          <w:lang w:eastAsia="ar-SA"/>
        </w:rPr>
        <w:t xml:space="preserve"> и выдан</w:t>
      </w:r>
      <w:r w:rsidR="0083690D" w:rsidRPr="00071D1E">
        <w:rPr>
          <w:sz w:val="28"/>
          <w:szCs w:val="28"/>
          <w:lang w:eastAsia="ar-SA"/>
        </w:rPr>
        <w:t>ы</w:t>
      </w:r>
      <w:r w:rsidRPr="00071D1E">
        <w:rPr>
          <w:sz w:val="28"/>
          <w:szCs w:val="28"/>
          <w:lang w:eastAsia="ar-SA"/>
        </w:rPr>
        <w:t xml:space="preserve"> разрешени</w:t>
      </w:r>
      <w:r w:rsidR="0083690D" w:rsidRPr="00071D1E">
        <w:rPr>
          <w:sz w:val="28"/>
          <w:szCs w:val="28"/>
          <w:lang w:eastAsia="ar-SA"/>
        </w:rPr>
        <w:t>я</w:t>
      </w:r>
      <w:r w:rsidR="005F5D3E" w:rsidRPr="00071D1E">
        <w:rPr>
          <w:sz w:val="28"/>
          <w:szCs w:val="28"/>
          <w:lang w:eastAsia="ar-SA"/>
        </w:rPr>
        <w:t xml:space="preserve"> </w:t>
      </w:r>
      <w:r w:rsidR="00605A18" w:rsidRPr="00071D1E">
        <w:rPr>
          <w:sz w:val="28"/>
          <w:szCs w:val="28"/>
          <w:lang w:eastAsia="ar-SA"/>
        </w:rPr>
        <w:t>3</w:t>
      </w:r>
      <w:r w:rsidR="0083690D" w:rsidRPr="00071D1E">
        <w:rPr>
          <w:sz w:val="28"/>
          <w:szCs w:val="28"/>
          <w:lang w:eastAsia="ar-SA"/>
        </w:rPr>
        <w:t xml:space="preserve"> </w:t>
      </w:r>
      <w:r w:rsidRPr="00071D1E">
        <w:rPr>
          <w:sz w:val="28"/>
          <w:szCs w:val="28"/>
          <w:lang w:eastAsia="ar-SA"/>
        </w:rPr>
        <w:t xml:space="preserve">опекунам </w:t>
      </w:r>
      <w:r w:rsidRPr="00071D1E">
        <w:rPr>
          <w:sz w:val="28"/>
          <w:szCs w:val="28"/>
        </w:rPr>
        <w:t xml:space="preserve">на получение и расходование денежных средств, </w:t>
      </w:r>
      <w:r w:rsidR="00605A18" w:rsidRPr="00071D1E">
        <w:rPr>
          <w:sz w:val="28"/>
          <w:szCs w:val="28"/>
        </w:rPr>
        <w:t xml:space="preserve">а также на получение имущественной доли наследства </w:t>
      </w:r>
      <w:r w:rsidRPr="00071D1E">
        <w:rPr>
          <w:sz w:val="28"/>
          <w:szCs w:val="28"/>
        </w:rPr>
        <w:t>принадлежащих недееспособным</w:t>
      </w:r>
      <w:r w:rsidR="005F5D3E" w:rsidRPr="00071D1E">
        <w:rPr>
          <w:sz w:val="28"/>
          <w:szCs w:val="28"/>
        </w:rPr>
        <w:t>.</w:t>
      </w:r>
    </w:p>
    <w:p w:rsidR="0010697A" w:rsidRPr="00071D1E" w:rsidRDefault="0010697A" w:rsidP="0010697A">
      <w:pPr>
        <w:tabs>
          <w:tab w:val="left" w:pos="0"/>
          <w:tab w:val="left" w:pos="742"/>
        </w:tabs>
        <w:ind w:firstLine="709"/>
        <w:jc w:val="both"/>
        <w:rPr>
          <w:color w:val="000000"/>
          <w:sz w:val="28"/>
          <w:szCs w:val="28"/>
        </w:rPr>
      </w:pPr>
      <w:r w:rsidRPr="00071D1E">
        <w:rPr>
          <w:color w:val="000000"/>
          <w:sz w:val="28"/>
          <w:szCs w:val="28"/>
        </w:rPr>
        <w:t xml:space="preserve">Принято 57 годовых отчетов опекуна «О хранении, использовании имущества совершеннолетнего недееспособного гражданина и управлении этим имуществом за 2019 год». </w:t>
      </w:r>
    </w:p>
    <w:p w:rsidR="0010697A" w:rsidRPr="00071D1E" w:rsidRDefault="0010697A" w:rsidP="0010697A">
      <w:pPr>
        <w:tabs>
          <w:tab w:val="left" w:pos="0"/>
          <w:tab w:val="left" w:pos="742"/>
        </w:tabs>
        <w:ind w:firstLine="709"/>
        <w:jc w:val="both"/>
        <w:rPr>
          <w:color w:val="000000"/>
          <w:sz w:val="28"/>
          <w:szCs w:val="28"/>
        </w:rPr>
      </w:pPr>
      <w:r w:rsidRPr="00071D1E">
        <w:rPr>
          <w:color w:val="000000"/>
          <w:sz w:val="28"/>
          <w:szCs w:val="28"/>
        </w:rPr>
        <w:tab/>
        <w:t xml:space="preserve">Принято 40 годовых отчетов опекуна «О хранении, использовании имущества совершеннолетнего недееспособного гражданина и управлении этим имуществом за отчетный период с 01 января 2019 года по 31 декабря 2019 года», предоставленных администрацией ГБСУСОН «Невинномысский психоневрологический интернат». </w:t>
      </w:r>
    </w:p>
    <w:p w:rsidR="0029535D" w:rsidRPr="00071D1E" w:rsidRDefault="0029535D" w:rsidP="0029535D">
      <w:pPr>
        <w:ind w:firstLine="709"/>
        <w:jc w:val="both"/>
        <w:rPr>
          <w:sz w:val="16"/>
          <w:szCs w:val="16"/>
        </w:rPr>
      </w:pPr>
    </w:p>
    <w:p w:rsidR="0029535D" w:rsidRPr="00071D1E" w:rsidRDefault="0029535D" w:rsidP="0029535D">
      <w:pPr>
        <w:ind w:firstLine="709"/>
        <w:jc w:val="both"/>
        <w:rPr>
          <w:sz w:val="28"/>
          <w:szCs w:val="28"/>
        </w:rPr>
      </w:pPr>
      <w:r w:rsidRPr="00071D1E">
        <w:rPr>
          <w:sz w:val="28"/>
          <w:szCs w:val="28"/>
        </w:rPr>
        <w:t xml:space="preserve">По поручению главы города Невинномысска М.А. Миненкова  специалистами отдела в телефонном режиме проведен опрос социально-бытовых условий проживания  </w:t>
      </w:r>
      <w:r w:rsidR="00B57133" w:rsidRPr="00071D1E">
        <w:rPr>
          <w:sz w:val="28"/>
          <w:szCs w:val="28"/>
        </w:rPr>
        <w:t>1314</w:t>
      </w:r>
      <w:r w:rsidRPr="00071D1E">
        <w:rPr>
          <w:sz w:val="28"/>
          <w:szCs w:val="28"/>
        </w:rPr>
        <w:t xml:space="preserve"> граждан пожилого возраста</w:t>
      </w:r>
      <w:r w:rsidR="00B57133" w:rsidRPr="00071D1E">
        <w:rPr>
          <w:sz w:val="28"/>
          <w:szCs w:val="28"/>
        </w:rPr>
        <w:t>, состоящих на учете в комитете как получатели мер социальной поддержки</w:t>
      </w:r>
      <w:r w:rsidRPr="00071D1E">
        <w:rPr>
          <w:sz w:val="28"/>
          <w:szCs w:val="28"/>
        </w:rPr>
        <w:t xml:space="preserve">. </w:t>
      </w:r>
    </w:p>
    <w:p w:rsidR="0029535D" w:rsidRPr="00071D1E" w:rsidRDefault="0029535D" w:rsidP="0029535D">
      <w:pPr>
        <w:ind w:firstLine="709"/>
        <w:jc w:val="both"/>
        <w:rPr>
          <w:sz w:val="28"/>
          <w:szCs w:val="28"/>
        </w:rPr>
      </w:pPr>
      <w:r w:rsidRPr="00071D1E">
        <w:rPr>
          <w:sz w:val="28"/>
          <w:szCs w:val="28"/>
        </w:rPr>
        <w:t xml:space="preserve">В ходе опроса гражданам доведена информация о существующем в городе ГБУСО «Невинномысский комплексный центр социального обслуживания», социальными работниками которого на основании заключенного договора оказываются различные виды социальных услуг, актуализированы номера телефонов лиц, фактически осуществляющих уход за ветеранами. </w:t>
      </w:r>
    </w:p>
    <w:p w:rsidR="005E751E" w:rsidRPr="00071D1E" w:rsidRDefault="00684A4A" w:rsidP="000174D4">
      <w:pPr>
        <w:tabs>
          <w:tab w:val="left" w:pos="0"/>
          <w:tab w:val="left" w:pos="742"/>
        </w:tabs>
        <w:ind w:firstLine="709"/>
        <w:jc w:val="both"/>
      </w:pPr>
      <w:r w:rsidRPr="00071D1E">
        <w:rPr>
          <w:color w:val="000000"/>
          <w:sz w:val="28"/>
          <w:szCs w:val="28"/>
        </w:rPr>
        <w:tab/>
      </w:r>
      <w:r w:rsidRPr="00071D1E">
        <w:rPr>
          <w:color w:val="000000"/>
          <w:sz w:val="28"/>
          <w:szCs w:val="28"/>
        </w:rPr>
        <w:tab/>
        <w:t xml:space="preserve"> </w:t>
      </w:r>
      <w:r w:rsidR="0083690D" w:rsidRPr="00071D1E">
        <w:rPr>
          <w:color w:val="000000"/>
          <w:sz w:val="28"/>
          <w:szCs w:val="28"/>
        </w:rPr>
        <w:tab/>
      </w:r>
    </w:p>
    <w:p w:rsidR="00884EC5" w:rsidRPr="00071D1E" w:rsidRDefault="00884EC5" w:rsidP="000174D4">
      <w:pPr>
        <w:tabs>
          <w:tab w:val="left" w:pos="709"/>
          <w:tab w:val="left" w:pos="1480"/>
        </w:tabs>
        <w:overflowPunct w:val="0"/>
        <w:autoSpaceDE w:val="0"/>
        <w:ind w:firstLine="709"/>
        <w:contextualSpacing/>
        <w:jc w:val="both"/>
        <w:rPr>
          <w:sz w:val="28"/>
          <w:szCs w:val="28"/>
        </w:rPr>
      </w:pPr>
      <w:r w:rsidRPr="00071D1E">
        <w:rPr>
          <w:sz w:val="28"/>
          <w:szCs w:val="28"/>
        </w:rPr>
        <w:t xml:space="preserve">В </w:t>
      </w:r>
      <w:r w:rsidR="001E291E" w:rsidRPr="00071D1E">
        <w:rPr>
          <w:sz w:val="28"/>
          <w:szCs w:val="28"/>
        </w:rPr>
        <w:t>феврале</w:t>
      </w:r>
      <w:r w:rsidRPr="00071D1E">
        <w:rPr>
          <w:sz w:val="28"/>
          <w:szCs w:val="28"/>
        </w:rPr>
        <w:t xml:space="preserve"> на личный прием в Комитет обратил</w:t>
      </w:r>
      <w:r w:rsidR="000B4F92" w:rsidRPr="00071D1E">
        <w:rPr>
          <w:sz w:val="28"/>
          <w:szCs w:val="28"/>
        </w:rPr>
        <w:t>и</w:t>
      </w:r>
      <w:r w:rsidR="003F69F2" w:rsidRPr="00071D1E">
        <w:rPr>
          <w:sz w:val="28"/>
          <w:szCs w:val="28"/>
        </w:rPr>
        <w:t>сь</w:t>
      </w:r>
      <w:r w:rsidR="00A2273D" w:rsidRPr="00071D1E">
        <w:rPr>
          <w:sz w:val="28"/>
          <w:szCs w:val="28"/>
        </w:rPr>
        <w:t xml:space="preserve"> </w:t>
      </w:r>
      <w:r w:rsidR="001E291E" w:rsidRPr="00071D1E">
        <w:rPr>
          <w:b/>
          <w:sz w:val="28"/>
          <w:szCs w:val="28"/>
        </w:rPr>
        <w:t>4529</w:t>
      </w:r>
      <w:r w:rsidR="00A2273D" w:rsidRPr="00071D1E">
        <w:rPr>
          <w:b/>
          <w:sz w:val="28"/>
          <w:szCs w:val="28"/>
        </w:rPr>
        <w:t xml:space="preserve"> </w:t>
      </w:r>
      <w:r w:rsidRPr="00071D1E">
        <w:rPr>
          <w:sz w:val="28"/>
          <w:szCs w:val="28"/>
        </w:rPr>
        <w:t>человек, по телефону дан</w:t>
      </w:r>
      <w:r w:rsidR="001E291E" w:rsidRPr="00071D1E">
        <w:rPr>
          <w:sz w:val="28"/>
          <w:szCs w:val="28"/>
        </w:rPr>
        <w:t>о</w:t>
      </w:r>
      <w:r w:rsidR="00A2273D" w:rsidRPr="00071D1E">
        <w:rPr>
          <w:sz w:val="28"/>
          <w:szCs w:val="28"/>
        </w:rPr>
        <w:t xml:space="preserve"> </w:t>
      </w:r>
      <w:r w:rsidR="001E291E" w:rsidRPr="00071D1E">
        <w:rPr>
          <w:b/>
          <w:sz w:val="28"/>
          <w:szCs w:val="28"/>
        </w:rPr>
        <w:t>4786</w:t>
      </w:r>
      <w:r w:rsidRPr="00071D1E">
        <w:rPr>
          <w:sz w:val="28"/>
          <w:szCs w:val="28"/>
        </w:rPr>
        <w:t xml:space="preserve"> консультаци</w:t>
      </w:r>
      <w:r w:rsidR="001E291E" w:rsidRPr="00071D1E">
        <w:rPr>
          <w:sz w:val="28"/>
          <w:szCs w:val="28"/>
        </w:rPr>
        <w:t>й</w:t>
      </w:r>
      <w:r w:rsidRPr="00071D1E">
        <w:rPr>
          <w:sz w:val="28"/>
          <w:szCs w:val="28"/>
        </w:rPr>
        <w:t>.</w:t>
      </w:r>
      <w:r w:rsidR="00A2273D" w:rsidRPr="00071D1E">
        <w:rPr>
          <w:sz w:val="28"/>
          <w:szCs w:val="28"/>
        </w:rPr>
        <w:t xml:space="preserve"> </w:t>
      </w:r>
      <w:r w:rsidRPr="00071D1E">
        <w:rPr>
          <w:sz w:val="28"/>
          <w:szCs w:val="28"/>
        </w:rPr>
        <w:t xml:space="preserve">Услугой «социальный сервис» воспользовались </w:t>
      </w:r>
      <w:r w:rsidR="000B4F92" w:rsidRPr="00071D1E">
        <w:rPr>
          <w:b/>
          <w:sz w:val="28"/>
          <w:szCs w:val="28"/>
        </w:rPr>
        <w:t>1</w:t>
      </w:r>
      <w:r w:rsidR="001E291E" w:rsidRPr="00071D1E">
        <w:rPr>
          <w:b/>
          <w:sz w:val="28"/>
          <w:szCs w:val="28"/>
        </w:rPr>
        <w:t>7</w:t>
      </w:r>
      <w:r w:rsidR="00A2273D" w:rsidRPr="00071D1E">
        <w:rPr>
          <w:b/>
          <w:sz w:val="28"/>
          <w:szCs w:val="28"/>
        </w:rPr>
        <w:t xml:space="preserve"> </w:t>
      </w:r>
      <w:r w:rsidRPr="00071D1E">
        <w:rPr>
          <w:sz w:val="28"/>
          <w:szCs w:val="28"/>
        </w:rPr>
        <w:t xml:space="preserve">человек, через МФЦ </w:t>
      </w:r>
      <w:r w:rsidR="004E1CF8" w:rsidRPr="00071D1E">
        <w:rPr>
          <w:sz w:val="28"/>
          <w:szCs w:val="28"/>
        </w:rPr>
        <w:t>принят</w:t>
      </w:r>
      <w:r w:rsidR="00D36B12" w:rsidRPr="00071D1E">
        <w:rPr>
          <w:sz w:val="28"/>
          <w:szCs w:val="28"/>
        </w:rPr>
        <w:t>о</w:t>
      </w:r>
      <w:r w:rsidR="00A2273D" w:rsidRPr="00071D1E">
        <w:rPr>
          <w:sz w:val="28"/>
          <w:szCs w:val="28"/>
        </w:rPr>
        <w:t xml:space="preserve"> </w:t>
      </w:r>
      <w:r w:rsidR="001E291E" w:rsidRPr="00071D1E">
        <w:rPr>
          <w:b/>
          <w:sz w:val="28"/>
          <w:szCs w:val="28"/>
        </w:rPr>
        <w:t>640</w:t>
      </w:r>
      <w:r w:rsidR="00A2273D" w:rsidRPr="00071D1E">
        <w:rPr>
          <w:b/>
          <w:sz w:val="28"/>
          <w:szCs w:val="28"/>
        </w:rPr>
        <w:t xml:space="preserve"> </w:t>
      </w:r>
      <w:r w:rsidRPr="00071D1E">
        <w:rPr>
          <w:sz w:val="28"/>
          <w:szCs w:val="28"/>
        </w:rPr>
        <w:t>пакет</w:t>
      </w:r>
      <w:r w:rsidR="000B4F92" w:rsidRPr="00071D1E">
        <w:rPr>
          <w:sz w:val="28"/>
          <w:szCs w:val="28"/>
        </w:rPr>
        <w:t>ов</w:t>
      </w:r>
      <w:r w:rsidRPr="00071D1E">
        <w:rPr>
          <w:sz w:val="28"/>
          <w:szCs w:val="28"/>
        </w:rPr>
        <w:t xml:space="preserve"> документов.</w:t>
      </w:r>
    </w:p>
    <w:p w:rsidR="002A0C30" w:rsidRPr="00071D1E" w:rsidRDefault="002A0C30" w:rsidP="000174D4">
      <w:pPr>
        <w:ind w:firstLine="709"/>
        <w:jc w:val="both"/>
        <w:rPr>
          <w:sz w:val="28"/>
          <w:szCs w:val="28"/>
        </w:rPr>
      </w:pPr>
      <w:r w:rsidRPr="00071D1E">
        <w:rPr>
          <w:sz w:val="28"/>
          <w:szCs w:val="28"/>
        </w:rPr>
        <w:t xml:space="preserve">При содействии специалистов комитета на портале госуслуг на </w:t>
      </w:r>
      <w:r w:rsidR="003A17F3" w:rsidRPr="00071D1E">
        <w:rPr>
          <w:sz w:val="28"/>
          <w:szCs w:val="28"/>
        </w:rPr>
        <w:t>29</w:t>
      </w:r>
      <w:r w:rsidRPr="00071D1E">
        <w:rPr>
          <w:sz w:val="28"/>
          <w:szCs w:val="28"/>
        </w:rPr>
        <w:t>.</w:t>
      </w:r>
      <w:r w:rsidR="000B4F92" w:rsidRPr="00071D1E">
        <w:rPr>
          <w:sz w:val="28"/>
          <w:szCs w:val="28"/>
        </w:rPr>
        <w:t>0</w:t>
      </w:r>
      <w:r w:rsidR="003A17F3" w:rsidRPr="00071D1E">
        <w:rPr>
          <w:sz w:val="28"/>
          <w:szCs w:val="28"/>
        </w:rPr>
        <w:t>2</w:t>
      </w:r>
      <w:r w:rsidRPr="00071D1E">
        <w:rPr>
          <w:sz w:val="28"/>
          <w:szCs w:val="28"/>
        </w:rPr>
        <w:t>.20</w:t>
      </w:r>
      <w:r w:rsidR="000B4F92" w:rsidRPr="00071D1E">
        <w:rPr>
          <w:sz w:val="28"/>
          <w:szCs w:val="28"/>
        </w:rPr>
        <w:t>20</w:t>
      </w:r>
      <w:r w:rsidRPr="00071D1E">
        <w:rPr>
          <w:sz w:val="28"/>
          <w:szCs w:val="28"/>
        </w:rPr>
        <w:t xml:space="preserve"> зарегистрирова</w:t>
      </w:r>
      <w:r w:rsidR="00485DFE" w:rsidRPr="00071D1E">
        <w:rPr>
          <w:sz w:val="28"/>
          <w:szCs w:val="28"/>
        </w:rPr>
        <w:t>л</w:t>
      </w:r>
      <w:r w:rsidR="00115C8B" w:rsidRPr="00071D1E">
        <w:rPr>
          <w:sz w:val="28"/>
          <w:szCs w:val="28"/>
        </w:rPr>
        <w:t>ись</w:t>
      </w:r>
      <w:r w:rsidR="004644E8" w:rsidRPr="00071D1E">
        <w:rPr>
          <w:sz w:val="28"/>
          <w:szCs w:val="28"/>
        </w:rPr>
        <w:t xml:space="preserve"> </w:t>
      </w:r>
      <w:r w:rsidR="00287996" w:rsidRPr="00071D1E">
        <w:rPr>
          <w:b/>
          <w:sz w:val="28"/>
          <w:szCs w:val="28"/>
        </w:rPr>
        <w:t>1</w:t>
      </w:r>
      <w:r w:rsidR="00324E1C" w:rsidRPr="00071D1E">
        <w:rPr>
          <w:b/>
          <w:sz w:val="28"/>
          <w:szCs w:val="28"/>
        </w:rPr>
        <w:t>6</w:t>
      </w:r>
      <w:r w:rsidR="000B4F92" w:rsidRPr="00071D1E">
        <w:rPr>
          <w:b/>
          <w:sz w:val="28"/>
          <w:szCs w:val="28"/>
        </w:rPr>
        <w:t> </w:t>
      </w:r>
      <w:r w:rsidR="0072154B" w:rsidRPr="00071D1E">
        <w:rPr>
          <w:b/>
          <w:sz w:val="28"/>
          <w:szCs w:val="28"/>
        </w:rPr>
        <w:t>2</w:t>
      </w:r>
      <w:r w:rsidR="002323B0" w:rsidRPr="00071D1E">
        <w:rPr>
          <w:b/>
          <w:sz w:val="28"/>
          <w:szCs w:val="28"/>
        </w:rPr>
        <w:t>5</w:t>
      </w:r>
      <w:r w:rsidR="003A17F3" w:rsidRPr="00071D1E">
        <w:rPr>
          <w:b/>
          <w:sz w:val="28"/>
          <w:szCs w:val="28"/>
        </w:rPr>
        <w:t>8</w:t>
      </w:r>
      <w:r w:rsidR="000B4F92" w:rsidRPr="00071D1E">
        <w:rPr>
          <w:b/>
          <w:sz w:val="28"/>
          <w:szCs w:val="28"/>
        </w:rPr>
        <w:t xml:space="preserve"> </w:t>
      </w:r>
      <w:r w:rsidRPr="00071D1E">
        <w:rPr>
          <w:sz w:val="28"/>
          <w:szCs w:val="28"/>
        </w:rPr>
        <w:t>получател</w:t>
      </w:r>
      <w:r w:rsidR="000B4F92" w:rsidRPr="00071D1E">
        <w:rPr>
          <w:sz w:val="28"/>
          <w:szCs w:val="28"/>
        </w:rPr>
        <w:t>ей</w:t>
      </w:r>
      <w:r w:rsidRPr="00071D1E">
        <w:rPr>
          <w:sz w:val="28"/>
          <w:szCs w:val="28"/>
        </w:rPr>
        <w:t xml:space="preserve"> мер социальной поддержки. Заявления через портал в электронном виде приняты от </w:t>
      </w:r>
      <w:r w:rsidR="004A40DA" w:rsidRPr="00071D1E">
        <w:rPr>
          <w:b/>
          <w:sz w:val="28"/>
          <w:szCs w:val="28"/>
        </w:rPr>
        <w:t>2</w:t>
      </w:r>
      <w:r w:rsidR="00850B67" w:rsidRPr="00071D1E">
        <w:rPr>
          <w:b/>
          <w:sz w:val="28"/>
          <w:szCs w:val="28"/>
        </w:rPr>
        <w:t>9</w:t>
      </w:r>
      <w:r w:rsidR="002323B0" w:rsidRPr="00071D1E">
        <w:rPr>
          <w:b/>
          <w:sz w:val="28"/>
          <w:szCs w:val="28"/>
        </w:rPr>
        <w:t>8</w:t>
      </w:r>
      <w:r w:rsidR="00553222" w:rsidRPr="00071D1E">
        <w:rPr>
          <w:b/>
          <w:sz w:val="28"/>
          <w:szCs w:val="28"/>
        </w:rPr>
        <w:t>7</w:t>
      </w:r>
      <w:r w:rsidRPr="00071D1E">
        <w:rPr>
          <w:sz w:val="28"/>
          <w:szCs w:val="28"/>
        </w:rPr>
        <w:t xml:space="preserve"> граждан.</w:t>
      </w:r>
      <w:r w:rsidR="00CE484D" w:rsidRPr="00071D1E">
        <w:rPr>
          <w:sz w:val="28"/>
          <w:szCs w:val="28"/>
        </w:rPr>
        <w:t xml:space="preserve"> </w:t>
      </w:r>
      <w:r w:rsidR="00112AFA" w:rsidRPr="00071D1E">
        <w:rPr>
          <w:sz w:val="28"/>
          <w:szCs w:val="28"/>
        </w:rPr>
        <w:t>П</w:t>
      </w:r>
      <w:r w:rsidRPr="00071D1E">
        <w:rPr>
          <w:sz w:val="28"/>
          <w:szCs w:val="28"/>
        </w:rPr>
        <w:t xml:space="preserve">о предварительной записи </w:t>
      </w:r>
      <w:r w:rsidR="00112AFA" w:rsidRPr="00071D1E">
        <w:rPr>
          <w:sz w:val="28"/>
          <w:szCs w:val="28"/>
        </w:rPr>
        <w:t xml:space="preserve">в электронном виде </w:t>
      </w:r>
      <w:r w:rsidRPr="00071D1E">
        <w:rPr>
          <w:sz w:val="28"/>
          <w:szCs w:val="28"/>
        </w:rPr>
        <w:t>через модуль «Запись на прием» регионального портала «Государственные и муниципальные услуги. 26» специалистам</w:t>
      </w:r>
      <w:r w:rsidR="00112AFA" w:rsidRPr="00071D1E">
        <w:rPr>
          <w:sz w:val="28"/>
          <w:szCs w:val="28"/>
        </w:rPr>
        <w:t>и</w:t>
      </w:r>
      <w:r w:rsidRPr="00071D1E">
        <w:rPr>
          <w:sz w:val="28"/>
          <w:szCs w:val="28"/>
        </w:rPr>
        <w:t xml:space="preserve"> комитета </w:t>
      </w:r>
      <w:r w:rsidR="00112AFA" w:rsidRPr="00071D1E">
        <w:rPr>
          <w:sz w:val="28"/>
          <w:szCs w:val="28"/>
        </w:rPr>
        <w:t>принят</w:t>
      </w:r>
      <w:r w:rsidR="003A17F3" w:rsidRPr="00071D1E">
        <w:rPr>
          <w:sz w:val="28"/>
          <w:szCs w:val="28"/>
        </w:rPr>
        <w:t>ы</w:t>
      </w:r>
      <w:r w:rsidR="00CE484D" w:rsidRPr="00071D1E">
        <w:rPr>
          <w:sz w:val="28"/>
          <w:szCs w:val="28"/>
        </w:rPr>
        <w:t xml:space="preserve"> </w:t>
      </w:r>
      <w:r w:rsidRPr="00071D1E">
        <w:rPr>
          <w:b/>
          <w:sz w:val="28"/>
          <w:szCs w:val="28"/>
        </w:rPr>
        <w:t>1</w:t>
      </w:r>
      <w:r w:rsidR="00757941" w:rsidRPr="00071D1E">
        <w:rPr>
          <w:b/>
          <w:sz w:val="28"/>
          <w:szCs w:val="28"/>
        </w:rPr>
        <w:t>6</w:t>
      </w:r>
      <w:r w:rsidR="003A17F3" w:rsidRPr="00071D1E">
        <w:rPr>
          <w:b/>
          <w:sz w:val="28"/>
          <w:szCs w:val="28"/>
        </w:rPr>
        <w:t>54</w:t>
      </w:r>
      <w:r w:rsidR="00CE484D" w:rsidRPr="00071D1E">
        <w:rPr>
          <w:b/>
          <w:sz w:val="28"/>
          <w:szCs w:val="28"/>
        </w:rPr>
        <w:t xml:space="preserve"> </w:t>
      </w:r>
      <w:r w:rsidRPr="00071D1E">
        <w:rPr>
          <w:sz w:val="28"/>
          <w:szCs w:val="28"/>
        </w:rPr>
        <w:t>человек</w:t>
      </w:r>
      <w:r w:rsidR="003A17F3" w:rsidRPr="00071D1E">
        <w:rPr>
          <w:sz w:val="28"/>
          <w:szCs w:val="28"/>
        </w:rPr>
        <w:t>а</w:t>
      </w:r>
      <w:r w:rsidRPr="00071D1E">
        <w:rPr>
          <w:sz w:val="28"/>
          <w:szCs w:val="28"/>
        </w:rPr>
        <w:t>.</w:t>
      </w:r>
    </w:p>
    <w:p w:rsidR="00884EC5" w:rsidRPr="00071D1E" w:rsidRDefault="00884EC5" w:rsidP="00950D78">
      <w:pPr>
        <w:pStyle w:val="a9"/>
        <w:spacing w:after="0"/>
        <w:ind w:firstLine="709"/>
        <w:jc w:val="both"/>
        <w:rPr>
          <w:sz w:val="28"/>
          <w:szCs w:val="28"/>
        </w:rPr>
      </w:pPr>
      <w:r w:rsidRPr="00071D1E">
        <w:rPr>
          <w:sz w:val="28"/>
          <w:szCs w:val="28"/>
        </w:rPr>
        <w:lastRenderedPageBreak/>
        <w:t xml:space="preserve">В рамках межведомственного взаимодействия путем курьерской доставки и электронного документооборота получены </w:t>
      </w:r>
      <w:r w:rsidR="00115C8B" w:rsidRPr="00071D1E">
        <w:rPr>
          <w:sz w:val="28"/>
          <w:szCs w:val="28"/>
        </w:rPr>
        <w:t xml:space="preserve">необходимые </w:t>
      </w:r>
      <w:r w:rsidRPr="00071D1E">
        <w:rPr>
          <w:sz w:val="28"/>
          <w:szCs w:val="28"/>
        </w:rPr>
        <w:t xml:space="preserve">сведения без участия заявителей на </w:t>
      </w:r>
      <w:r w:rsidR="001E291E" w:rsidRPr="00071D1E">
        <w:rPr>
          <w:b/>
          <w:sz w:val="28"/>
          <w:szCs w:val="28"/>
        </w:rPr>
        <w:t>5984</w:t>
      </w:r>
      <w:r w:rsidR="00CE484D" w:rsidRPr="00071D1E">
        <w:rPr>
          <w:b/>
          <w:sz w:val="28"/>
          <w:szCs w:val="28"/>
        </w:rPr>
        <w:t xml:space="preserve"> </w:t>
      </w:r>
      <w:r w:rsidRPr="00071D1E">
        <w:rPr>
          <w:sz w:val="28"/>
          <w:szCs w:val="28"/>
        </w:rPr>
        <w:t>чел.</w:t>
      </w:r>
    </w:p>
    <w:p w:rsidR="00884EC5" w:rsidRPr="00071D1E" w:rsidRDefault="00884EC5" w:rsidP="004A40DA">
      <w:pPr>
        <w:pStyle w:val="a9"/>
        <w:spacing w:after="0"/>
        <w:ind w:firstLine="709"/>
        <w:jc w:val="both"/>
        <w:rPr>
          <w:b/>
          <w:bCs/>
          <w:sz w:val="28"/>
          <w:szCs w:val="28"/>
        </w:rPr>
      </w:pPr>
      <w:r w:rsidRPr="00071D1E">
        <w:rPr>
          <w:sz w:val="28"/>
          <w:szCs w:val="28"/>
        </w:rPr>
        <w:t>По всем направлениям деятельности согласно контрольным срокам подготовлен</w:t>
      </w:r>
      <w:r w:rsidR="0095313D" w:rsidRPr="00071D1E">
        <w:rPr>
          <w:sz w:val="28"/>
          <w:szCs w:val="28"/>
        </w:rPr>
        <w:t>о</w:t>
      </w:r>
      <w:r w:rsidRPr="00071D1E">
        <w:rPr>
          <w:sz w:val="28"/>
          <w:szCs w:val="28"/>
        </w:rPr>
        <w:t xml:space="preserve"> и направлен</w:t>
      </w:r>
      <w:r w:rsidR="0095313D" w:rsidRPr="00071D1E">
        <w:rPr>
          <w:sz w:val="28"/>
          <w:szCs w:val="28"/>
        </w:rPr>
        <w:t>о</w:t>
      </w:r>
      <w:r w:rsidRPr="00071D1E">
        <w:rPr>
          <w:sz w:val="28"/>
          <w:szCs w:val="28"/>
        </w:rPr>
        <w:t xml:space="preserve"> по принадлежности </w:t>
      </w:r>
      <w:r w:rsidR="000B4F92" w:rsidRPr="00071D1E">
        <w:rPr>
          <w:b/>
          <w:sz w:val="28"/>
          <w:szCs w:val="28"/>
        </w:rPr>
        <w:t>4</w:t>
      </w:r>
      <w:r w:rsidR="001E291E" w:rsidRPr="00071D1E">
        <w:rPr>
          <w:b/>
          <w:sz w:val="28"/>
          <w:szCs w:val="28"/>
        </w:rPr>
        <w:t>673</w:t>
      </w:r>
      <w:r w:rsidRPr="00071D1E">
        <w:rPr>
          <w:sz w:val="28"/>
          <w:szCs w:val="28"/>
        </w:rPr>
        <w:t xml:space="preserve"> отчет</w:t>
      </w:r>
      <w:r w:rsidR="001E291E" w:rsidRPr="00071D1E">
        <w:rPr>
          <w:sz w:val="28"/>
          <w:szCs w:val="28"/>
        </w:rPr>
        <w:t>а</w:t>
      </w:r>
      <w:r w:rsidRPr="00071D1E">
        <w:rPr>
          <w:sz w:val="28"/>
          <w:szCs w:val="28"/>
        </w:rPr>
        <w:t>, информаци</w:t>
      </w:r>
      <w:r w:rsidR="001E291E" w:rsidRPr="00071D1E">
        <w:rPr>
          <w:sz w:val="28"/>
          <w:szCs w:val="28"/>
        </w:rPr>
        <w:t>и</w:t>
      </w:r>
      <w:r w:rsidRPr="00071D1E">
        <w:rPr>
          <w:sz w:val="28"/>
          <w:szCs w:val="28"/>
        </w:rPr>
        <w:t>, заяв</w:t>
      </w:r>
      <w:r w:rsidR="001E291E" w:rsidRPr="00071D1E">
        <w:rPr>
          <w:sz w:val="28"/>
          <w:szCs w:val="28"/>
        </w:rPr>
        <w:t>ки</w:t>
      </w:r>
      <w:r w:rsidRPr="00071D1E">
        <w:rPr>
          <w:sz w:val="28"/>
          <w:szCs w:val="28"/>
        </w:rPr>
        <w:t>, справ</w:t>
      </w:r>
      <w:r w:rsidR="001E291E" w:rsidRPr="00071D1E">
        <w:rPr>
          <w:sz w:val="28"/>
          <w:szCs w:val="28"/>
        </w:rPr>
        <w:t>ки</w:t>
      </w:r>
      <w:r w:rsidRPr="00071D1E">
        <w:rPr>
          <w:sz w:val="28"/>
          <w:szCs w:val="28"/>
        </w:rPr>
        <w:t>, запрос</w:t>
      </w:r>
      <w:r w:rsidR="001E291E" w:rsidRPr="00071D1E">
        <w:rPr>
          <w:sz w:val="28"/>
          <w:szCs w:val="28"/>
        </w:rPr>
        <w:t>а</w:t>
      </w:r>
      <w:r w:rsidRPr="00071D1E">
        <w:rPr>
          <w:sz w:val="28"/>
          <w:szCs w:val="28"/>
        </w:rPr>
        <w:t xml:space="preserve"> и ответ</w:t>
      </w:r>
      <w:r w:rsidR="00AC253E" w:rsidRPr="00071D1E">
        <w:rPr>
          <w:sz w:val="28"/>
          <w:szCs w:val="28"/>
        </w:rPr>
        <w:t>ов</w:t>
      </w:r>
      <w:r w:rsidRPr="00071D1E">
        <w:rPr>
          <w:sz w:val="28"/>
          <w:szCs w:val="28"/>
        </w:rPr>
        <w:t xml:space="preserve"> на запросы.</w:t>
      </w:r>
    </w:p>
    <w:p w:rsidR="00A77254" w:rsidRPr="00071D1E" w:rsidRDefault="00A77254" w:rsidP="00950D78">
      <w:pPr>
        <w:pStyle w:val="21"/>
        <w:tabs>
          <w:tab w:val="left" w:pos="709"/>
        </w:tabs>
        <w:ind w:left="0"/>
        <w:contextualSpacing/>
        <w:rPr>
          <w:szCs w:val="28"/>
        </w:rPr>
      </w:pPr>
    </w:p>
    <w:p w:rsidR="00A77254" w:rsidRPr="00071D1E" w:rsidRDefault="00A77254" w:rsidP="00950D78">
      <w:pPr>
        <w:pStyle w:val="21"/>
        <w:tabs>
          <w:tab w:val="left" w:pos="709"/>
        </w:tabs>
        <w:ind w:left="0"/>
        <w:contextualSpacing/>
        <w:rPr>
          <w:szCs w:val="28"/>
        </w:rPr>
      </w:pPr>
    </w:p>
    <w:sectPr w:rsidR="00A77254" w:rsidRPr="00071D1E" w:rsidSect="008F4AD5">
      <w:foot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ECF" w:rsidRDefault="009C4ECF" w:rsidP="000C6C3A">
      <w:r>
        <w:separator/>
      </w:r>
    </w:p>
  </w:endnote>
  <w:endnote w:type="continuationSeparator" w:id="1">
    <w:p w:rsidR="009C4ECF" w:rsidRDefault="009C4ECF" w:rsidP="000C6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E5" w:rsidRDefault="00DA62E5" w:rsidP="000C6C3A">
    <w:pPr>
      <w:pStyle w:val="af0"/>
      <w:jc w:val="right"/>
    </w:pPr>
  </w:p>
  <w:p w:rsidR="00DA62E5" w:rsidRDefault="00DA62E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ECF" w:rsidRDefault="009C4ECF" w:rsidP="000C6C3A">
      <w:r>
        <w:separator/>
      </w:r>
    </w:p>
  </w:footnote>
  <w:footnote w:type="continuationSeparator" w:id="1">
    <w:p w:rsidR="009C4ECF" w:rsidRDefault="009C4ECF" w:rsidP="000C6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9A0"/>
    <w:multiLevelType w:val="hybridMultilevel"/>
    <w:tmpl w:val="EE408C00"/>
    <w:lvl w:ilvl="0" w:tplc="7DA8FB1C">
      <w:start w:val="1"/>
      <w:numFmt w:val="bullet"/>
      <w:lvlText w:val=""/>
      <w:lvlJc w:val="left"/>
      <w:pPr>
        <w:tabs>
          <w:tab w:val="num" w:pos="1420"/>
        </w:tabs>
        <w:ind w:left="89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66460E"/>
    <w:multiLevelType w:val="multilevel"/>
    <w:tmpl w:val="92543F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78837D2"/>
    <w:multiLevelType w:val="hybridMultilevel"/>
    <w:tmpl w:val="70A86218"/>
    <w:lvl w:ilvl="0" w:tplc="2F309D9E">
      <w:start w:val="1"/>
      <w:numFmt w:val="bullet"/>
      <w:lvlText w:val=""/>
      <w:lvlJc w:val="left"/>
      <w:pPr>
        <w:tabs>
          <w:tab w:val="num" w:pos="1610"/>
        </w:tabs>
        <w:ind w:left="108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B10275"/>
    <w:multiLevelType w:val="hybridMultilevel"/>
    <w:tmpl w:val="0596BA52"/>
    <w:lvl w:ilvl="0" w:tplc="E258DB2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FD0C3F"/>
    <w:multiLevelType w:val="hybridMultilevel"/>
    <w:tmpl w:val="EA9295C0"/>
    <w:lvl w:ilvl="0" w:tplc="7F1CD47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8C5A15"/>
    <w:multiLevelType w:val="hybridMultilevel"/>
    <w:tmpl w:val="64DA6276"/>
    <w:lvl w:ilvl="0" w:tplc="FD740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962034"/>
    <w:multiLevelType w:val="hybridMultilevel"/>
    <w:tmpl w:val="D30C054C"/>
    <w:lvl w:ilvl="0" w:tplc="839434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3746BC7"/>
    <w:multiLevelType w:val="hybridMultilevel"/>
    <w:tmpl w:val="3244D7A0"/>
    <w:lvl w:ilvl="0" w:tplc="1D50F87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8C44EA1"/>
    <w:multiLevelType w:val="hybridMultilevel"/>
    <w:tmpl w:val="BBD20AB8"/>
    <w:lvl w:ilvl="0" w:tplc="1A3A7762">
      <w:start w:val="1"/>
      <w:numFmt w:val="bullet"/>
      <w:lvlText w:val=""/>
      <w:lvlJc w:val="left"/>
      <w:pPr>
        <w:tabs>
          <w:tab w:val="num" w:pos="1287"/>
        </w:tabs>
        <w:ind w:left="1287" w:hanging="283"/>
      </w:pPr>
      <w:rPr>
        <w:rFonts w:ascii="Symbol" w:hAnsi="Symbol" w:hint="default"/>
      </w:rPr>
    </w:lvl>
    <w:lvl w:ilvl="1" w:tplc="1A3A7762">
      <w:start w:val="1"/>
      <w:numFmt w:val="bullet"/>
      <w:lvlText w:val=""/>
      <w:lvlJc w:val="left"/>
      <w:pPr>
        <w:tabs>
          <w:tab w:val="num" w:pos="1363"/>
        </w:tabs>
        <w:ind w:left="1363"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5313AF"/>
    <w:multiLevelType w:val="hybridMultilevel"/>
    <w:tmpl w:val="3EB27C7A"/>
    <w:lvl w:ilvl="0" w:tplc="5842479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6"/>
  </w:num>
  <w:num w:numId="2">
    <w:abstractNumId w:val="3"/>
  </w:num>
  <w:num w:numId="3">
    <w:abstractNumId w:val="4"/>
  </w:num>
  <w:num w:numId="4">
    <w:abstractNumId w:val="7"/>
  </w:num>
  <w:num w:numId="5">
    <w:abstractNumId w:val="0"/>
  </w:num>
  <w:num w:numId="6">
    <w:abstractNumId w:val="8"/>
  </w:num>
  <w:num w:numId="7">
    <w:abstractNumId w:val="2"/>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00"/>
  <w:displayHorizontalDrawingGridEvery w:val="2"/>
  <w:characterSpacingControl w:val="doNotCompress"/>
  <w:footnotePr>
    <w:footnote w:id="0"/>
    <w:footnote w:id="1"/>
  </w:footnotePr>
  <w:endnotePr>
    <w:endnote w:id="0"/>
    <w:endnote w:id="1"/>
  </w:endnotePr>
  <w:compat/>
  <w:rsids>
    <w:rsidRoot w:val="00F862EA"/>
    <w:rsid w:val="0000097F"/>
    <w:rsid w:val="00001133"/>
    <w:rsid w:val="00002E94"/>
    <w:rsid w:val="0000340B"/>
    <w:rsid w:val="000040CF"/>
    <w:rsid w:val="0000431A"/>
    <w:rsid w:val="000051E4"/>
    <w:rsid w:val="000070CB"/>
    <w:rsid w:val="00007107"/>
    <w:rsid w:val="000101FA"/>
    <w:rsid w:val="00011D9B"/>
    <w:rsid w:val="0001273B"/>
    <w:rsid w:val="00013079"/>
    <w:rsid w:val="00013500"/>
    <w:rsid w:val="000154AB"/>
    <w:rsid w:val="00015A6F"/>
    <w:rsid w:val="00016CB4"/>
    <w:rsid w:val="000174D4"/>
    <w:rsid w:val="00017AF2"/>
    <w:rsid w:val="000209AD"/>
    <w:rsid w:val="00020A32"/>
    <w:rsid w:val="00021C4B"/>
    <w:rsid w:val="00021CAD"/>
    <w:rsid w:val="00021F6E"/>
    <w:rsid w:val="00022B8B"/>
    <w:rsid w:val="000232E9"/>
    <w:rsid w:val="000234F7"/>
    <w:rsid w:val="000236C2"/>
    <w:rsid w:val="00024863"/>
    <w:rsid w:val="00025290"/>
    <w:rsid w:val="00025BE8"/>
    <w:rsid w:val="00026BD7"/>
    <w:rsid w:val="00027300"/>
    <w:rsid w:val="000275B8"/>
    <w:rsid w:val="000277AA"/>
    <w:rsid w:val="00027904"/>
    <w:rsid w:val="000310DC"/>
    <w:rsid w:val="00034957"/>
    <w:rsid w:val="0003499C"/>
    <w:rsid w:val="000364E4"/>
    <w:rsid w:val="000370A2"/>
    <w:rsid w:val="00037130"/>
    <w:rsid w:val="00044681"/>
    <w:rsid w:val="000462D8"/>
    <w:rsid w:val="00046D97"/>
    <w:rsid w:val="00050426"/>
    <w:rsid w:val="00050C18"/>
    <w:rsid w:val="000523D2"/>
    <w:rsid w:val="00054721"/>
    <w:rsid w:val="0005607A"/>
    <w:rsid w:val="00057A77"/>
    <w:rsid w:val="00062045"/>
    <w:rsid w:val="00062A37"/>
    <w:rsid w:val="00065A53"/>
    <w:rsid w:val="00067BBB"/>
    <w:rsid w:val="00070CA4"/>
    <w:rsid w:val="00070EB7"/>
    <w:rsid w:val="000718C2"/>
    <w:rsid w:val="00071D1E"/>
    <w:rsid w:val="000725E9"/>
    <w:rsid w:val="00072682"/>
    <w:rsid w:val="00074485"/>
    <w:rsid w:val="00075002"/>
    <w:rsid w:val="00075595"/>
    <w:rsid w:val="00075EA7"/>
    <w:rsid w:val="000767A3"/>
    <w:rsid w:val="00077182"/>
    <w:rsid w:val="00080EBA"/>
    <w:rsid w:val="000819DE"/>
    <w:rsid w:val="0008338A"/>
    <w:rsid w:val="000863C0"/>
    <w:rsid w:val="00086851"/>
    <w:rsid w:val="0008762A"/>
    <w:rsid w:val="00091994"/>
    <w:rsid w:val="00091BCB"/>
    <w:rsid w:val="0009283B"/>
    <w:rsid w:val="00095772"/>
    <w:rsid w:val="00096714"/>
    <w:rsid w:val="000A04B8"/>
    <w:rsid w:val="000A19C1"/>
    <w:rsid w:val="000A1BD7"/>
    <w:rsid w:val="000A1BF7"/>
    <w:rsid w:val="000A2967"/>
    <w:rsid w:val="000A2BEF"/>
    <w:rsid w:val="000A2E68"/>
    <w:rsid w:val="000A392D"/>
    <w:rsid w:val="000A6B88"/>
    <w:rsid w:val="000A6BB3"/>
    <w:rsid w:val="000A7755"/>
    <w:rsid w:val="000B004A"/>
    <w:rsid w:val="000B14EA"/>
    <w:rsid w:val="000B2418"/>
    <w:rsid w:val="000B281F"/>
    <w:rsid w:val="000B3DAA"/>
    <w:rsid w:val="000B42A0"/>
    <w:rsid w:val="000B4332"/>
    <w:rsid w:val="000B43A5"/>
    <w:rsid w:val="000B44E6"/>
    <w:rsid w:val="000B4B5C"/>
    <w:rsid w:val="000B4F92"/>
    <w:rsid w:val="000B5C9F"/>
    <w:rsid w:val="000B73C0"/>
    <w:rsid w:val="000C004D"/>
    <w:rsid w:val="000C1EC5"/>
    <w:rsid w:val="000C52E4"/>
    <w:rsid w:val="000C58ED"/>
    <w:rsid w:val="000C59B5"/>
    <w:rsid w:val="000C603D"/>
    <w:rsid w:val="000C6C3A"/>
    <w:rsid w:val="000C6D33"/>
    <w:rsid w:val="000C7088"/>
    <w:rsid w:val="000D0030"/>
    <w:rsid w:val="000D081F"/>
    <w:rsid w:val="000D098D"/>
    <w:rsid w:val="000D0B7E"/>
    <w:rsid w:val="000D2605"/>
    <w:rsid w:val="000D330A"/>
    <w:rsid w:val="000D3313"/>
    <w:rsid w:val="000D412D"/>
    <w:rsid w:val="000D4941"/>
    <w:rsid w:val="000D499C"/>
    <w:rsid w:val="000D5665"/>
    <w:rsid w:val="000D713C"/>
    <w:rsid w:val="000D772C"/>
    <w:rsid w:val="000E15AB"/>
    <w:rsid w:val="000E171F"/>
    <w:rsid w:val="000E1C27"/>
    <w:rsid w:val="000E1E5F"/>
    <w:rsid w:val="000E3695"/>
    <w:rsid w:val="000E424C"/>
    <w:rsid w:val="000E5380"/>
    <w:rsid w:val="000E5561"/>
    <w:rsid w:val="000E6393"/>
    <w:rsid w:val="000E66DA"/>
    <w:rsid w:val="000E6ED7"/>
    <w:rsid w:val="000E70B5"/>
    <w:rsid w:val="000E7427"/>
    <w:rsid w:val="000E7910"/>
    <w:rsid w:val="000F07A5"/>
    <w:rsid w:val="000F07C1"/>
    <w:rsid w:val="000F0939"/>
    <w:rsid w:val="000F189C"/>
    <w:rsid w:val="000F320C"/>
    <w:rsid w:val="000F3D62"/>
    <w:rsid w:val="000F593D"/>
    <w:rsid w:val="000F61B9"/>
    <w:rsid w:val="000F6A3C"/>
    <w:rsid w:val="000F7047"/>
    <w:rsid w:val="000F7C35"/>
    <w:rsid w:val="00101BC0"/>
    <w:rsid w:val="00103259"/>
    <w:rsid w:val="001041DA"/>
    <w:rsid w:val="00104C23"/>
    <w:rsid w:val="0010561B"/>
    <w:rsid w:val="0010697A"/>
    <w:rsid w:val="00106AB1"/>
    <w:rsid w:val="00107130"/>
    <w:rsid w:val="00107CE5"/>
    <w:rsid w:val="00110BF3"/>
    <w:rsid w:val="001114EA"/>
    <w:rsid w:val="001122EC"/>
    <w:rsid w:val="00112AFA"/>
    <w:rsid w:val="00113A46"/>
    <w:rsid w:val="00113EB0"/>
    <w:rsid w:val="00113F1F"/>
    <w:rsid w:val="00114865"/>
    <w:rsid w:val="00115C8B"/>
    <w:rsid w:val="00116C9E"/>
    <w:rsid w:val="0011737D"/>
    <w:rsid w:val="001174B8"/>
    <w:rsid w:val="001222EB"/>
    <w:rsid w:val="00123F57"/>
    <w:rsid w:val="00124230"/>
    <w:rsid w:val="00124962"/>
    <w:rsid w:val="00125497"/>
    <w:rsid w:val="00126641"/>
    <w:rsid w:val="00126B47"/>
    <w:rsid w:val="00127A5D"/>
    <w:rsid w:val="00127CDD"/>
    <w:rsid w:val="00127F05"/>
    <w:rsid w:val="001308A0"/>
    <w:rsid w:val="00132922"/>
    <w:rsid w:val="0013347D"/>
    <w:rsid w:val="001366B4"/>
    <w:rsid w:val="001373A3"/>
    <w:rsid w:val="00141242"/>
    <w:rsid w:val="00141353"/>
    <w:rsid w:val="00141DA2"/>
    <w:rsid w:val="001435E1"/>
    <w:rsid w:val="00144461"/>
    <w:rsid w:val="00144624"/>
    <w:rsid w:val="001464CF"/>
    <w:rsid w:val="00147349"/>
    <w:rsid w:val="0014767C"/>
    <w:rsid w:val="0015027D"/>
    <w:rsid w:val="0015238D"/>
    <w:rsid w:val="00155C18"/>
    <w:rsid w:val="00156050"/>
    <w:rsid w:val="001573E5"/>
    <w:rsid w:val="001628D8"/>
    <w:rsid w:val="00163622"/>
    <w:rsid w:val="00163B2F"/>
    <w:rsid w:val="00164F37"/>
    <w:rsid w:val="0016622A"/>
    <w:rsid w:val="0016784D"/>
    <w:rsid w:val="00171498"/>
    <w:rsid w:val="00172001"/>
    <w:rsid w:val="00173138"/>
    <w:rsid w:val="0017356F"/>
    <w:rsid w:val="0017376B"/>
    <w:rsid w:val="0017547F"/>
    <w:rsid w:val="00175E5D"/>
    <w:rsid w:val="0017613E"/>
    <w:rsid w:val="00176F5E"/>
    <w:rsid w:val="00180128"/>
    <w:rsid w:val="00180430"/>
    <w:rsid w:val="00180485"/>
    <w:rsid w:val="00180C5A"/>
    <w:rsid w:val="00181633"/>
    <w:rsid w:val="001829C4"/>
    <w:rsid w:val="00183792"/>
    <w:rsid w:val="0018455E"/>
    <w:rsid w:val="001852BB"/>
    <w:rsid w:val="00185BBC"/>
    <w:rsid w:val="00186AF8"/>
    <w:rsid w:val="00187D81"/>
    <w:rsid w:val="001900A2"/>
    <w:rsid w:val="00190BBB"/>
    <w:rsid w:val="00192678"/>
    <w:rsid w:val="00192B40"/>
    <w:rsid w:val="001945DD"/>
    <w:rsid w:val="00196C4A"/>
    <w:rsid w:val="00196C51"/>
    <w:rsid w:val="00197403"/>
    <w:rsid w:val="00197646"/>
    <w:rsid w:val="00197A4D"/>
    <w:rsid w:val="001A0102"/>
    <w:rsid w:val="001A0213"/>
    <w:rsid w:val="001A0286"/>
    <w:rsid w:val="001A047D"/>
    <w:rsid w:val="001A0C56"/>
    <w:rsid w:val="001A11A5"/>
    <w:rsid w:val="001A11AD"/>
    <w:rsid w:val="001A2941"/>
    <w:rsid w:val="001A4A1E"/>
    <w:rsid w:val="001A4CFE"/>
    <w:rsid w:val="001A4D39"/>
    <w:rsid w:val="001A56D7"/>
    <w:rsid w:val="001A58A9"/>
    <w:rsid w:val="001A6768"/>
    <w:rsid w:val="001A6F1A"/>
    <w:rsid w:val="001A73C4"/>
    <w:rsid w:val="001B01D3"/>
    <w:rsid w:val="001B14B8"/>
    <w:rsid w:val="001B16CE"/>
    <w:rsid w:val="001B181C"/>
    <w:rsid w:val="001B2B69"/>
    <w:rsid w:val="001B2C94"/>
    <w:rsid w:val="001B3C73"/>
    <w:rsid w:val="001B4E67"/>
    <w:rsid w:val="001B5079"/>
    <w:rsid w:val="001B5626"/>
    <w:rsid w:val="001B67D2"/>
    <w:rsid w:val="001B69A3"/>
    <w:rsid w:val="001B7BC3"/>
    <w:rsid w:val="001B7F19"/>
    <w:rsid w:val="001C022D"/>
    <w:rsid w:val="001C1721"/>
    <w:rsid w:val="001C17AD"/>
    <w:rsid w:val="001C35DB"/>
    <w:rsid w:val="001C3602"/>
    <w:rsid w:val="001C36AF"/>
    <w:rsid w:val="001C3D81"/>
    <w:rsid w:val="001C45B3"/>
    <w:rsid w:val="001C4736"/>
    <w:rsid w:val="001C6884"/>
    <w:rsid w:val="001C69CF"/>
    <w:rsid w:val="001C6DD3"/>
    <w:rsid w:val="001C75DE"/>
    <w:rsid w:val="001D1DA5"/>
    <w:rsid w:val="001D1DC2"/>
    <w:rsid w:val="001D2AB1"/>
    <w:rsid w:val="001D2AE9"/>
    <w:rsid w:val="001D2F75"/>
    <w:rsid w:val="001D31FF"/>
    <w:rsid w:val="001D50BB"/>
    <w:rsid w:val="001D602A"/>
    <w:rsid w:val="001D6053"/>
    <w:rsid w:val="001E1C61"/>
    <w:rsid w:val="001E291E"/>
    <w:rsid w:val="001E38DA"/>
    <w:rsid w:val="001E3A73"/>
    <w:rsid w:val="001E3AAD"/>
    <w:rsid w:val="001E4BA8"/>
    <w:rsid w:val="001E73CB"/>
    <w:rsid w:val="001E7F20"/>
    <w:rsid w:val="001F3946"/>
    <w:rsid w:val="001F42E4"/>
    <w:rsid w:val="001F46B9"/>
    <w:rsid w:val="001F51AD"/>
    <w:rsid w:val="001F7652"/>
    <w:rsid w:val="001F77CA"/>
    <w:rsid w:val="00201BE2"/>
    <w:rsid w:val="00201D83"/>
    <w:rsid w:val="002054A9"/>
    <w:rsid w:val="00205BF1"/>
    <w:rsid w:val="00206CE3"/>
    <w:rsid w:val="00207F8C"/>
    <w:rsid w:val="0021162E"/>
    <w:rsid w:val="00211649"/>
    <w:rsid w:val="0021176D"/>
    <w:rsid w:val="002146DB"/>
    <w:rsid w:val="00214C50"/>
    <w:rsid w:val="002159CE"/>
    <w:rsid w:val="00220208"/>
    <w:rsid w:val="002216A3"/>
    <w:rsid w:val="00222E3E"/>
    <w:rsid w:val="00223A6C"/>
    <w:rsid w:val="00223C82"/>
    <w:rsid w:val="00224684"/>
    <w:rsid w:val="00224739"/>
    <w:rsid w:val="00224D20"/>
    <w:rsid w:val="00225540"/>
    <w:rsid w:val="00225D21"/>
    <w:rsid w:val="00225EE3"/>
    <w:rsid w:val="00226041"/>
    <w:rsid w:val="00226C8D"/>
    <w:rsid w:val="002275AF"/>
    <w:rsid w:val="002278C9"/>
    <w:rsid w:val="00227FAB"/>
    <w:rsid w:val="00230D6A"/>
    <w:rsid w:val="00230DEE"/>
    <w:rsid w:val="002323B0"/>
    <w:rsid w:val="0023282B"/>
    <w:rsid w:val="00232DA5"/>
    <w:rsid w:val="00233BB4"/>
    <w:rsid w:val="0023559A"/>
    <w:rsid w:val="00235DBD"/>
    <w:rsid w:val="00237246"/>
    <w:rsid w:val="00237C3A"/>
    <w:rsid w:val="002403CF"/>
    <w:rsid w:val="002408AB"/>
    <w:rsid w:val="002453F2"/>
    <w:rsid w:val="002454ED"/>
    <w:rsid w:val="00245BBC"/>
    <w:rsid w:val="00246370"/>
    <w:rsid w:val="00246746"/>
    <w:rsid w:val="00246887"/>
    <w:rsid w:val="00247AD9"/>
    <w:rsid w:val="00250C12"/>
    <w:rsid w:val="00253BBF"/>
    <w:rsid w:val="002542F3"/>
    <w:rsid w:val="0025492E"/>
    <w:rsid w:val="0025640B"/>
    <w:rsid w:val="00256FCE"/>
    <w:rsid w:val="0026128E"/>
    <w:rsid w:val="0026183D"/>
    <w:rsid w:val="0026241B"/>
    <w:rsid w:val="0026454E"/>
    <w:rsid w:val="00264688"/>
    <w:rsid w:val="00265DE5"/>
    <w:rsid w:val="0026601C"/>
    <w:rsid w:val="00266AAC"/>
    <w:rsid w:val="00267061"/>
    <w:rsid w:val="002679FE"/>
    <w:rsid w:val="00270104"/>
    <w:rsid w:val="00270864"/>
    <w:rsid w:val="00270E04"/>
    <w:rsid w:val="0027189E"/>
    <w:rsid w:val="00272089"/>
    <w:rsid w:val="002721A6"/>
    <w:rsid w:val="00272279"/>
    <w:rsid w:val="002743F1"/>
    <w:rsid w:val="0027653E"/>
    <w:rsid w:val="00277CBE"/>
    <w:rsid w:val="002812F7"/>
    <w:rsid w:val="00281BF4"/>
    <w:rsid w:val="002829F8"/>
    <w:rsid w:val="00283D6E"/>
    <w:rsid w:val="0028477A"/>
    <w:rsid w:val="00284E1D"/>
    <w:rsid w:val="002850C5"/>
    <w:rsid w:val="00287996"/>
    <w:rsid w:val="00290AC5"/>
    <w:rsid w:val="00290F0E"/>
    <w:rsid w:val="00291028"/>
    <w:rsid w:val="002920A4"/>
    <w:rsid w:val="00292D9C"/>
    <w:rsid w:val="0029361A"/>
    <w:rsid w:val="00294008"/>
    <w:rsid w:val="002949A1"/>
    <w:rsid w:val="0029535D"/>
    <w:rsid w:val="00295851"/>
    <w:rsid w:val="002959C8"/>
    <w:rsid w:val="00296574"/>
    <w:rsid w:val="00296788"/>
    <w:rsid w:val="00296FAC"/>
    <w:rsid w:val="00296FE3"/>
    <w:rsid w:val="00297F0E"/>
    <w:rsid w:val="002A036D"/>
    <w:rsid w:val="002A0C30"/>
    <w:rsid w:val="002A0F50"/>
    <w:rsid w:val="002A1823"/>
    <w:rsid w:val="002A1B3C"/>
    <w:rsid w:val="002A28BF"/>
    <w:rsid w:val="002A34EC"/>
    <w:rsid w:val="002A40D1"/>
    <w:rsid w:val="002A43FC"/>
    <w:rsid w:val="002A48DA"/>
    <w:rsid w:val="002A6347"/>
    <w:rsid w:val="002A7397"/>
    <w:rsid w:val="002B06FC"/>
    <w:rsid w:val="002B131C"/>
    <w:rsid w:val="002B2B5E"/>
    <w:rsid w:val="002B4432"/>
    <w:rsid w:val="002B44BA"/>
    <w:rsid w:val="002B4A66"/>
    <w:rsid w:val="002B613A"/>
    <w:rsid w:val="002B6F22"/>
    <w:rsid w:val="002B7A28"/>
    <w:rsid w:val="002C0A92"/>
    <w:rsid w:val="002C19DD"/>
    <w:rsid w:val="002C1C57"/>
    <w:rsid w:val="002C364C"/>
    <w:rsid w:val="002C445C"/>
    <w:rsid w:val="002C45DA"/>
    <w:rsid w:val="002C59BA"/>
    <w:rsid w:val="002C6D29"/>
    <w:rsid w:val="002C733D"/>
    <w:rsid w:val="002C75C8"/>
    <w:rsid w:val="002C7B35"/>
    <w:rsid w:val="002D22D4"/>
    <w:rsid w:val="002D2C0A"/>
    <w:rsid w:val="002D363B"/>
    <w:rsid w:val="002D3A32"/>
    <w:rsid w:val="002D51F3"/>
    <w:rsid w:val="002D5568"/>
    <w:rsid w:val="002D5A0F"/>
    <w:rsid w:val="002D72C2"/>
    <w:rsid w:val="002E0962"/>
    <w:rsid w:val="002E1F16"/>
    <w:rsid w:val="002E3326"/>
    <w:rsid w:val="002E4440"/>
    <w:rsid w:val="002E6978"/>
    <w:rsid w:val="002E7EBC"/>
    <w:rsid w:val="002F19A1"/>
    <w:rsid w:val="002F28F4"/>
    <w:rsid w:val="002F2E1B"/>
    <w:rsid w:val="002F34E8"/>
    <w:rsid w:val="002F35FB"/>
    <w:rsid w:val="002F4BBA"/>
    <w:rsid w:val="002F54B0"/>
    <w:rsid w:val="002F745C"/>
    <w:rsid w:val="002F7482"/>
    <w:rsid w:val="003004F9"/>
    <w:rsid w:val="00301403"/>
    <w:rsid w:val="00301642"/>
    <w:rsid w:val="0030275C"/>
    <w:rsid w:val="00302FBC"/>
    <w:rsid w:val="003062A6"/>
    <w:rsid w:val="00307FAF"/>
    <w:rsid w:val="003102E5"/>
    <w:rsid w:val="00311C9A"/>
    <w:rsid w:val="00312F13"/>
    <w:rsid w:val="00313825"/>
    <w:rsid w:val="00313D97"/>
    <w:rsid w:val="00314F5D"/>
    <w:rsid w:val="00316A71"/>
    <w:rsid w:val="00317369"/>
    <w:rsid w:val="00317D44"/>
    <w:rsid w:val="003207F0"/>
    <w:rsid w:val="00322C03"/>
    <w:rsid w:val="00323880"/>
    <w:rsid w:val="00324136"/>
    <w:rsid w:val="00324E1C"/>
    <w:rsid w:val="0032582E"/>
    <w:rsid w:val="003269EE"/>
    <w:rsid w:val="00327868"/>
    <w:rsid w:val="00330EC4"/>
    <w:rsid w:val="003326D7"/>
    <w:rsid w:val="00332FFE"/>
    <w:rsid w:val="003331C3"/>
    <w:rsid w:val="003348D6"/>
    <w:rsid w:val="00334D86"/>
    <w:rsid w:val="0033599B"/>
    <w:rsid w:val="003402F0"/>
    <w:rsid w:val="0034098D"/>
    <w:rsid w:val="00341298"/>
    <w:rsid w:val="00341A3F"/>
    <w:rsid w:val="00342201"/>
    <w:rsid w:val="00342A55"/>
    <w:rsid w:val="00343710"/>
    <w:rsid w:val="00343B30"/>
    <w:rsid w:val="003441F9"/>
    <w:rsid w:val="003473D3"/>
    <w:rsid w:val="0035062F"/>
    <w:rsid w:val="00350F0F"/>
    <w:rsid w:val="0035216B"/>
    <w:rsid w:val="003539DF"/>
    <w:rsid w:val="00355145"/>
    <w:rsid w:val="00355730"/>
    <w:rsid w:val="00357266"/>
    <w:rsid w:val="003609D0"/>
    <w:rsid w:val="00360AB1"/>
    <w:rsid w:val="00361522"/>
    <w:rsid w:val="00362A5C"/>
    <w:rsid w:val="00362E9C"/>
    <w:rsid w:val="00366F4D"/>
    <w:rsid w:val="0036772F"/>
    <w:rsid w:val="003678AC"/>
    <w:rsid w:val="00370ACB"/>
    <w:rsid w:val="0037157B"/>
    <w:rsid w:val="00372033"/>
    <w:rsid w:val="003727AB"/>
    <w:rsid w:val="00373028"/>
    <w:rsid w:val="003733DE"/>
    <w:rsid w:val="00373BBE"/>
    <w:rsid w:val="00380446"/>
    <w:rsid w:val="00382312"/>
    <w:rsid w:val="00382413"/>
    <w:rsid w:val="00383094"/>
    <w:rsid w:val="003840CC"/>
    <w:rsid w:val="003844C4"/>
    <w:rsid w:val="00386532"/>
    <w:rsid w:val="00386A20"/>
    <w:rsid w:val="00386E47"/>
    <w:rsid w:val="00386EBA"/>
    <w:rsid w:val="003940B1"/>
    <w:rsid w:val="00395B06"/>
    <w:rsid w:val="0039621B"/>
    <w:rsid w:val="003974E6"/>
    <w:rsid w:val="00397FA4"/>
    <w:rsid w:val="003A1105"/>
    <w:rsid w:val="003A12FC"/>
    <w:rsid w:val="003A17F3"/>
    <w:rsid w:val="003A1B21"/>
    <w:rsid w:val="003A2EAD"/>
    <w:rsid w:val="003A3974"/>
    <w:rsid w:val="003A3EC8"/>
    <w:rsid w:val="003A7B14"/>
    <w:rsid w:val="003B10C8"/>
    <w:rsid w:val="003B126D"/>
    <w:rsid w:val="003B23D9"/>
    <w:rsid w:val="003B29DF"/>
    <w:rsid w:val="003B3D2C"/>
    <w:rsid w:val="003B493E"/>
    <w:rsid w:val="003B6C76"/>
    <w:rsid w:val="003C0D68"/>
    <w:rsid w:val="003C10F8"/>
    <w:rsid w:val="003C26F6"/>
    <w:rsid w:val="003C34DF"/>
    <w:rsid w:val="003C3614"/>
    <w:rsid w:val="003C3B58"/>
    <w:rsid w:val="003C3DB6"/>
    <w:rsid w:val="003D0153"/>
    <w:rsid w:val="003D15AC"/>
    <w:rsid w:val="003D248D"/>
    <w:rsid w:val="003D337E"/>
    <w:rsid w:val="003D3574"/>
    <w:rsid w:val="003D3E7E"/>
    <w:rsid w:val="003D3F08"/>
    <w:rsid w:val="003D4283"/>
    <w:rsid w:val="003D47F3"/>
    <w:rsid w:val="003D4F77"/>
    <w:rsid w:val="003D50F1"/>
    <w:rsid w:val="003D5EDF"/>
    <w:rsid w:val="003E0821"/>
    <w:rsid w:val="003E0CCE"/>
    <w:rsid w:val="003E1FEC"/>
    <w:rsid w:val="003E43DA"/>
    <w:rsid w:val="003E532F"/>
    <w:rsid w:val="003E5A0D"/>
    <w:rsid w:val="003E7E65"/>
    <w:rsid w:val="003F0563"/>
    <w:rsid w:val="003F0796"/>
    <w:rsid w:val="003F0A0F"/>
    <w:rsid w:val="003F22EB"/>
    <w:rsid w:val="003F2821"/>
    <w:rsid w:val="003F3D82"/>
    <w:rsid w:val="003F4D9B"/>
    <w:rsid w:val="003F4F3F"/>
    <w:rsid w:val="003F69F2"/>
    <w:rsid w:val="004015C6"/>
    <w:rsid w:val="00401831"/>
    <w:rsid w:val="00401B0F"/>
    <w:rsid w:val="004039DE"/>
    <w:rsid w:val="00403BEA"/>
    <w:rsid w:val="0040450C"/>
    <w:rsid w:val="00404C22"/>
    <w:rsid w:val="0040527C"/>
    <w:rsid w:val="004053A3"/>
    <w:rsid w:val="004075EC"/>
    <w:rsid w:val="004103FB"/>
    <w:rsid w:val="0041140B"/>
    <w:rsid w:val="00411AA0"/>
    <w:rsid w:val="004127FC"/>
    <w:rsid w:val="00413128"/>
    <w:rsid w:val="0041520B"/>
    <w:rsid w:val="00415A2D"/>
    <w:rsid w:val="00415DEC"/>
    <w:rsid w:val="0041659D"/>
    <w:rsid w:val="00417F44"/>
    <w:rsid w:val="00420809"/>
    <w:rsid w:val="004211BF"/>
    <w:rsid w:val="0042243D"/>
    <w:rsid w:val="004239BF"/>
    <w:rsid w:val="00423D87"/>
    <w:rsid w:val="004240F1"/>
    <w:rsid w:val="0042483D"/>
    <w:rsid w:val="0042558A"/>
    <w:rsid w:val="0042657B"/>
    <w:rsid w:val="00426A7A"/>
    <w:rsid w:val="00426C40"/>
    <w:rsid w:val="00426FED"/>
    <w:rsid w:val="00427A19"/>
    <w:rsid w:val="004301FC"/>
    <w:rsid w:val="00430DA8"/>
    <w:rsid w:val="00432C20"/>
    <w:rsid w:val="00436396"/>
    <w:rsid w:val="0043727F"/>
    <w:rsid w:val="00437F0A"/>
    <w:rsid w:val="00440832"/>
    <w:rsid w:val="0044342E"/>
    <w:rsid w:val="004438AD"/>
    <w:rsid w:val="0044404C"/>
    <w:rsid w:val="00444D81"/>
    <w:rsid w:val="00446324"/>
    <w:rsid w:val="00446AEF"/>
    <w:rsid w:val="00447849"/>
    <w:rsid w:val="0045281B"/>
    <w:rsid w:val="004536A9"/>
    <w:rsid w:val="004547C1"/>
    <w:rsid w:val="00454EA7"/>
    <w:rsid w:val="004551D5"/>
    <w:rsid w:val="0045540A"/>
    <w:rsid w:val="00455C8B"/>
    <w:rsid w:val="00457AA6"/>
    <w:rsid w:val="00460B07"/>
    <w:rsid w:val="004619EF"/>
    <w:rsid w:val="00461EA4"/>
    <w:rsid w:val="00461F52"/>
    <w:rsid w:val="0046217D"/>
    <w:rsid w:val="004623EA"/>
    <w:rsid w:val="004631D5"/>
    <w:rsid w:val="004644E8"/>
    <w:rsid w:val="004646BE"/>
    <w:rsid w:val="00465217"/>
    <w:rsid w:val="004659D1"/>
    <w:rsid w:val="00466213"/>
    <w:rsid w:val="00467D6A"/>
    <w:rsid w:val="0047025F"/>
    <w:rsid w:val="00470451"/>
    <w:rsid w:val="00470989"/>
    <w:rsid w:val="00471CBD"/>
    <w:rsid w:val="00472175"/>
    <w:rsid w:val="0047279A"/>
    <w:rsid w:val="00473742"/>
    <w:rsid w:val="00473DC2"/>
    <w:rsid w:val="0047635C"/>
    <w:rsid w:val="0047750F"/>
    <w:rsid w:val="00477935"/>
    <w:rsid w:val="00480C1A"/>
    <w:rsid w:val="00481DBF"/>
    <w:rsid w:val="0048373E"/>
    <w:rsid w:val="00483AAA"/>
    <w:rsid w:val="00485DFE"/>
    <w:rsid w:val="004874BF"/>
    <w:rsid w:val="00487F8F"/>
    <w:rsid w:val="0049066D"/>
    <w:rsid w:val="0049092D"/>
    <w:rsid w:val="00490A0C"/>
    <w:rsid w:val="004939CA"/>
    <w:rsid w:val="0049746E"/>
    <w:rsid w:val="004979A3"/>
    <w:rsid w:val="004A016E"/>
    <w:rsid w:val="004A0695"/>
    <w:rsid w:val="004A0DD7"/>
    <w:rsid w:val="004A0E69"/>
    <w:rsid w:val="004A28BE"/>
    <w:rsid w:val="004A3535"/>
    <w:rsid w:val="004A3E10"/>
    <w:rsid w:val="004A40DA"/>
    <w:rsid w:val="004A5882"/>
    <w:rsid w:val="004A7381"/>
    <w:rsid w:val="004B1344"/>
    <w:rsid w:val="004B3F74"/>
    <w:rsid w:val="004B4533"/>
    <w:rsid w:val="004B6172"/>
    <w:rsid w:val="004B79EA"/>
    <w:rsid w:val="004C00BA"/>
    <w:rsid w:val="004C1100"/>
    <w:rsid w:val="004C1C2D"/>
    <w:rsid w:val="004C2C01"/>
    <w:rsid w:val="004C5043"/>
    <w:rsid w:val="004C631E"/>
    <w:rsid w:val="004C650C"/>
    <w:rsid w:val="004C71E2"/>
    <w:rsid w:val="004C7A99"/>
    <w:rsid w:val="004D2279"/>
    <w:rsid w:val="004D2366"/>
    <w:rsid w:val="004D2A72"/>
    <w:rsid w:val="004D3C5D"/>
    <w:rsid w:val="004D58EB"/>
    <w:rsid w:val="004D607B"/>
    <w:rsid w:val="004D6754"/>
    <w:rsid w:val="004E1CF8"/>
    <w:rsid w:val="004E2730"/>
    <w:rsid w:val="004E32B8"/>
    <w:rsid w:val="004E3403"/>
    <w:rsid w:val="004E38FE"/>
    <w:rsid w:val="004E4282"/>
    <w:rsid w:val="004E50E4"/>
    <w:rsid w:val="004E5FDF"/>
    <w:rsid w:val="004F0C8E"/>
    <w:rsid w:val="004F1622"/>
    <w:rsid w:val="004F2FFE"/>
    <w:rsid w:val="004F3BD7"/>
    <w:rsid w:val="004F4DB7"/>
    <w:rsid w:val="004F4DF8"/>
    <w:rsid w:val="004F506D"/>
    <w:rsid w:val="004F5443"/>
    <w:rsid w:val="004F5775"/>
    <w:rsid w:val="004F5C26"/>
    <w:rsid w:val="004F6D6E"/>
    <w:rsid w:val="004F7080"/>
    <w:rsid w:val="00503BB0"/>
    <w:rsid w:val="00506525"/>
    <w:rsid w:val="00506ABA"/>
    <w:rsid w:val="00506B35"/>
    <w:rsid w:val="00510B66"/>
    <w:rsid w:val="00511350"/>
    <w:rsid w:val="0051148E"/>
    <w:rsid w:val="0051169B"/>
    <w:rsid w:val="00511F7D"/>
    <w:rsid w:val="00512392"/>
    <w:rsid w:val="005129E1"/>
    <w:rsid w:val="00512B38"/>
    <w:rsid w:val="00512D46"/>
    <w:rsid w:val="005132A1"/>
    <w:rsid w:val="005134C4"/>
    <w:rsid w:val="005179EA"/>
    <w:rsid w:val="00520B73"/>
    <w:rsid w:val="00520BEC"/>
    <w:rsid w:val="005215E6"/>
    <w:rsid w:val="0052285F"/>
    <w:rsid w:val="0052466A"/>
    <w:rsid w:val="00524F32"/>
    <w:rsid w:val="005269D5"/>
    <w:rsid w:val="005313FF"/>
    <w:rsid w:val="00532316"/>
    <w:rsid w:val="00532A5B"/>
    <w:rsid w:val="0053356E"/>
    <w:rsid w:val="005342A6"/>
    <w:rsid w:val="005350BE"/>
    <w:rsid w:val="00537879"/>
    <w:rsid w:val="00540EDC"/>
    <w:rsid w:val="00542726"/>
    <w:rsid w:val="0054333B"/>
    <w:rsid w:val="00544A76"/>
    <w:rsid w:val="00545655"/>
    <w:rsid w:val="00545D7E"/>
    <w:rsid w:val="005468A9"/>
    <w:rsid w:val="00546FE5"/>
    <w:rsid w:val="005470B4"/>
    <w:rsid w:val="00547135"/>
    <w:rsid w:val="00547806"/>
    <w:rsid w:val="00550404"/>
    <w:rsid w:val="00550810"/>
    <w:rsid w:val="005521D4"/>
    <w:rsid w:val="005525CB"/>
    <w:rsid w:val="005526B0"/>
    <w:rsid w:val="00552EB2"/>
    <w:rsid w:val="00553222"/>
    <w:rsid w:val="00554F80"/>
    <w:rsid w:val="0055606F"/>
    <w:rsid w:val="00562FE3"/>
    <w:rsid w:val="00563459"/>
    <w:rsid w:val="00563AB4"/>
    <w:rsid w:val="005659F5"/>
    <w:rsid w:val="00565FBD"/>
    <w:rsid w:val="005669AA"/>
    <w:rsid w:val="005670F2"/>
    <w:rsid w:val="005674BE"/>
    <w:rsid w:val="00567DB9"/>
    <w:rsid w:val="00567EFB"/>
    <w:rsid w:val="0057217F"/>
    <w:rsid w:val="005724C4"/>
    <w:rsid w:val="00574A93"/>
    <w:rsid w:val="00574AB9"/>
    <w:rsid w:val="00575281"/>
    <w:rsid w:val="0057583C"/>
    <w:rsid w:val="00575E53"/>
    <w:rsid w:val="005761D3"/>
    <w:rsid w:val="005768D5"/>
    <w:rsid w:val="00576C96"/>
    <w:rsid w:val="005773DA"/>
    <w:rsid w:val="005808CB"/>
    <w:rsid w:val="0058090C"/>
    <w:rsid w:val="005813B1"/>
    <w:rsid w:val="00583192"/>
    <w:rsid w:val="0058484F"/>
    <w:rsid w:val="00586419"/>
    <w:rsid w:val="00587DBE"/>
    <w:rsid w:val="00587E1B"/>
    <w:rsid w:val="00590265"/>
    <w:rsid w:val="00590316"/>
    <w:rsid w:val="00591180"/>
    <w:rsid w:val="005911FD"/>
    <w:rsid w:val="005915E7"/>
    <w:rsid w:val="00593994"/>
    <w:rsid w:val="00594B4E"/>
    <w:rsid w:val="00595E4F"/>
    <w:rsid w:val="0059600B"/>
    <w:rsid w:val="00596952"/>
    <w:rsid w:val="00596C57"/>
    <w:rsid w:val="00596CF1"/>
    <w:rsid w:val="005A0512"/>
    <w:rsid w:val="005A073F"/>
    <w:rsid w:val="005A07E1"/>
    <w:rsid w:val="005A0A55"/>
    <w:rsid w:val="005A30B8"/>
    <w:rsid w:val="005A33EF"/>
    <w:rsid w:val="005A3542"/>
    <w:rsid w:val="005A37EC"/>
    <w:rsid w:val="005A3E37"/>
    <w:rsid w:val="005A45D8"/>
    <w:rsid w:val="005A5460"/>
    <w:rsid w:val="005A5485"/>
    <w:rsid w:val="005A5D80"/>
    <w:rsid w:val="005B138E"/>
    <w:rsid w:val="005B5F7F"/>
    <w:rsid w:val="005B66DB"/>
    <w:rsid w:val="005B6AF2"/>
    <w:rsid w:val="005B6F0A"/>
    <w:rsid w:val="005C01C0"/>
    <w:rsid w:val="005C161C"/>
    <w:rsid w:val="005C163A"/>
    <w:rsid w:val="005C1A6F"/>
    <w:rsid w:val="005C21ED"/>
    <w:rsid w:val="005C248E"/>
    <w:rsid w:val="005C31C4"/>
    <w:rsid w:val="005C3C53"/>
    <w:rsid w:val="005C5308"/>
    <w:rsid w:val="005C59F0"/>
    <w:rsid w:val="005C6D9D"/>
    <w:rsid w:val="005C6DFA"/>
    <w:rsid w:val="005C6FE1"/>
    <w:rsid w:val="005D01D2"/>
    <w:rsid w:val="005D0394"/>
    <w:rsid w:val="005D0621"/>
    <w:rsid w:val="005D1096"/>
    <w:rsid w:val="005D4473"/>
    <w:rsid w:val="005D478D"/>
    <w:rsid w:val="005D47E2"/>
    <w:rsid w:val="005D510C"/>
    <w:rsid w:val="005D554E"/>
    <w:rsid w:val="005D6BD6"/>
    <w:rsid w:val="005E0E54"/>
    <w:rsid w:val="005E27CF"/>
    <w:rsid w:val="005E2DD3"/>
    <w:rsid w:val="005E54B3"/>
    <w:rsid w:val="005E751E"/>
    <w:rsid w:val="005F2A8C"/>
    <w:rsid w:val="005F2F19"/>
    <w:rsid w:val="005F3924"/>
    <w:rsid w:val="005F5D3E"/>
    <w:rsid w:val="005F6272"/>
    <w:rsid w:val="00600136"/>
    <w:rsid w:val="006001D3"/>
    <w:rsid w:val="006012AF"/>
    <w:rsid w:val="006016EA"/>
    <w:rsid w:val="00601C39"/>
    <w:rsid w:val="00602E64"/>
    <w:rsid w:val="00602EBD"/>
    <w:rsid w:val="006037BC"/>
    <w:rsid w:val="00604794"/>
    <w:rsid w:val="006049C1"/>
    <w:rsid w:val="00605A18"/>
    <w:rsid w:val="006063A5"/>
    <w:rsid w:val="006071F9"/>
    <w:rsid w:val="00611AD3"/>
    <w:rsid w:val="00611BDF"/>
    <w:rsid w:val="0061229D"/>
    <w:rsid w:val="00612CC4"/>
    <w:rsid w:val="00613999"/>
    <w:rsid w:val="006149AB"/>
    <w:rsid w:val="0061506F"/>
    <w:rsid w:val="006165F4"/>
    <w:rsid w:val="00617B10"/>
    <w:rsid w:val="00617F1E"/>
    <w:rsid w:val="00620745"/>
    <w:rsid w:val="00620C21"/>
    <w:rsid w:val="00620F5C"/>
    <w:rsid w:val="00622667"/>
    <w:rsid w:val="0063116D"/>
    <w:rsid w:val="00631A60"/>
    <w:rsid w:val="00633CBE"/>
    <w:rsid w:val="0063497A"/>
    <w:rsid w:val="00636BB0"/>
    <w:rsid w:val="00637A52"/>
    <w:rsid w:val="00641851"/>
    <w:rsid w:val="00641EE5"/>
    <w:rsid w:val="006432FA"/>
    <w:rsid w:val="00644BCC"/>
    <w:rsid w:val="00645AAB"/>
    <w:rsid w:val="00650C18"/>
    <w:rsid w:val="00651E66"/>
    <w:rsid w:val="006526AE"/>
    <w:rsid w:val="006541D5"/>
    <w:rsid w:val="00655110"/>
    <w:rsid w:val="006565EF"/>
    <w:rsid w:val="00656E5E"/>
    <w:rsid w:val="006601AF"/>
    <w:rsid w:val="006624F3"/>
    <w:rsid w:val="0066317A"/>
    <w:rsid w:val="0066501F"/>
    <w:rsid w:val="0066611A"/>
    <w:rsid w:val="00666D04"/>
    <w:rsid w:val="00667028"/>
    <w:rsid w:val="0067031F"/>
    <w:rsid w:val="00670506"/>
    <w:rsid w:val="00670859"/>
    <w:rsid w:val="006708CE"/>
    <w:rsid w:val="006715D9"/>
    <w:rsid w:val="00672043"/>
    <w:rsid w:val="006721E3"/>
    <w:rsid w:val="0067229A"/>
    <w:rsid w:val="0067237E"/>
    <w:rsid w:val="00672946"/>
    <w:rsid w:val="0067399D"/>
    <w:rsid w:val="00676198"/>
    <w:rsid w:val="006771C4"/>
    <w:rsid w:val="00677B5E"/>
    <w:rsid w:val="00681309"/>
    <w:rsid w:val="006828FE"/>
    <w:rsid w:val="00683669"/>
    <w:rsid w:val="00684A4A"/>
    <w:rsid w:val="00686357"/>
    <w:rsid w:val="00686673"/>
    <w:rsid w:val="00686B02"/>
    <w:rsid w:val="006875D2"/>
    <w:rsid w:val="00687F69"/>
    <w:rsid w:val="00690B68"/>
    <w:rsid w:val="00692021"/>
    <w:rsid w:val="006920DE"/>
    <w:rsid w:val="0069339D"/>
    <w:rsid w:val="006941E2"/>
    <w:rsid w:val="0069462C"/>
    <w:rsid w:val="00694949"/>
    <w:rsid w:val="00695C3C"/>
    <w:rsid w:val="00696452"/>
    <w:rsid w:val="00696C3B"/>
    <w:rsid w:val="006A157C"/>
    <w:rsid w:val="006A16F4"/>
    <w:rsid w:val="006A2F42"/>
    <w:rsid w:val="006A4739"/>
    <w:rsid w:val="006A4CB1"/>
    <w:rsid w:val="006A5E53"/>
    <w:rsid w:val="006A6307"/>
    <w:rsid w:val="006A77EC"/>
    <w:rsid w:val="006A7A9C"/>
    <w:rsid w:val="006A7CCD"/>
    <w:rsid w:val="006B0D90"/>
    <w:rsid w:val="006B1A29"/>
    <w:rsid w:val="006B2206"/>
    <w:rsid w:val="006B26D4"/>
    <w:rsid w:val="006B31E7"/>
    <w:rsid w:val="006B3DA9"/>
    <w:rsid w:val="006B4DC5"/>
    <w:rsid w:val="006B5474"/>
    <w:rsid w:val="006B7F89"/>
    <w:rsid w:val="006C038A"/>
    <w:rsid w:val="006C06B6"/>
    <w:rsid w:val="006C07F6"/>
    <w:rsid w:val="006C6975"/>
    <w:rsid w:val="006D02AA"/>
    <w:rsid w:val="006D0F5C"/>
    <w:rsid w:val="006D167F"/>
    <w:rsid w:val="006D3E7E"/>
    <w:rsid w:val="006D49EF"/>
    <w:rsid w:val="006D51EE"/>
    <w:rsid w:val="006D5FB2"/>
    <w:rsid w:val="006D7A5E"/>
    <w:rsid w:val="006D7AA6"/>
    <w:rsid w:val="006E1CE6"/>
    <w:rsid w:val="006E2135"/>
    <w:rsid w:val="006E291A"/>
    <w:rsid w:val="006E555D"/>
    <w:rsid w:val="006E58FD"/>
    <w:rsid w:val="006E5A45"/>
    <w:rsid w:val="006E6C23"/>
    <w:rsid w:val="006E712C"/>
    <w:rsid w:val="006E7C33"/>
    <w:rsid w:val="006E7FEC"/>
    <w:rsid w:val="006F0CAD"/>
    <w:rsid w:val="006F148A"/>
    <w:rsid w:val="006F4803"/>
    <w:rsid w:val="006F6200"/>
    <w:rsid w:val="006F638F"/>
    <w:rsid w:val="006F69A6"/>
    <w:rsid w:val="006F7479"/>
    <w:rsid w:val="006F7E9B"/>
    <w:rsid w:val="007000CD"/>
    <w:rsid w:val="007009FE"/>
    <w:rsid w:val="00700B01"/>
    <w:rsid w:val="00700C8F"/>
    <w:rsid w:val="0070204B"/>
    <w:rsid w:val="007031F9"/>
    <w:rsid w:val="00703879"/>
    <w:rsid w:val="00703BE4"/>
    <w:rsid w:val="00704823"/>
    <w:rsid w:val="00706AE4"/>
    <w:rsid w:val="00706EC8"/>
    <w:rsid w:val="00710755"/>
    <w:rsid w:val="007116A9"/>
    <w:rsid w:val="00712614"/>
    <w:rsid w:val="007132E1"/>
    <w:rsid w:val="00713580"/>
    <w:rsid w:val="0071494E"/>
    <w:rsid w:val="0071497E"/>
    <w:rsid w:val="00714D62"/>
    <w:rsid w:val="0071554B"/>
    <w:rsid w:val="00715A63"/>
    <w:rsid w:val="00715F12"/>
    <w:rsid w:val="0071729D"/>
    <w:rsid w:val="007178C0"/>
    <w:rsid w:val="00720CEE"/>
    <w:rsid w:val="00720D86"/>
    <w:rsid w:val="00721357"/>
    <w:rsid w:val="0072154B"/>
    <w:rsid w:val="00721703"/>
    <w:rsid w:val="00722D4F"/>
    <w:rsid w:val="00723500"/>
    <w:rsid w:val="0072414A"/>
    <w:rsid w:val="00724289"/>
    <w:rsid w:val="00724414"/>
    <w:rsid w:val="0072508A"/>
    <w:rsid w:val="00725803"/>
    <w:rsid w:val="00725CD9"/>
    <w:rsid w:val="00725DE8"/>
    <w:rsid w:val="00726776"/>
    <w:rsid w:val="0073097C"/>
    <w:rsid w:val="007319C4"/>
    <w:rsid w:val="00732980"/>
    <w:rsid w:val="00732F02"/>
    <w:rsid w:val="007336C5"/>
    <w:rsid w:val="007339EE"/>
    <w:rsid w:val="00734241"/>
    <w:rsid w:val="00735277"/>
    <w:rsid w:val="0073553D"/>
    <w:rsid w:val="00735C4D"/>
    <w:rsid w:val="00736028"/>
    <w:rsid w:val="00736531"/>
    <w:rsid w:val="00736DE5"/>
    <w:rsid w:val="00740765"/>
    <w:rsid w:val="00741801"/>
    <w:rsid w:val="00741D14"/>
    <w:rsid w:val="00741FCA"/>
    <w:rsid w:val="0074211B"/>
    <w:rsid w:val="00746064"/>
    <w:rsid w:val="007463ED"/>
    <w:rsid w:val="00747004"/>
    <w:rsid w:val="0075095C"/>
    <w:rsid w:val="00751435"/>
    <w:rsid w:val="0075346C"/>
    <w:rsid w:val="007535A1"/>
    <w:rsid w:val="00755835"/>
    <w:rsid w:val="007574F9"/>
    <w:rsid w:val="00757941"/>
    <w:rsid w:val="007620E6"/>
    <w:rsid w:val="00762662"/>
    <w:rsid w:val="007630FB"/>
    <w:rsid w:val="00763BA8"/>
    <w:rsid w:val="00764A82"/>
    <w:rsid w:val="00764B77"/>
    <w:rsid w:val="0076515C"/>
    <w:rsid w:val="00767537"/>
    <w:rsid w:val="00770FAB"/>
    <w:rsid w:val="00771635"/>
    <w:rsid w:val="00771FA3"/>
    <w:rsid w:val="007726A6"/>
    <w:rsid w:val="00774323"/>
    <w:rsid w:val="007747BA"/>
    <w:rsid w:val="00774C31"/>
    <w:rsid w:val="00774D6F"/>
    <w:rsid w:val="0077611E"/>
    <w:rsid w:val="00780BAF"/>
    <w:rsid w:val="00782A73"/>
    <w:rsid w:val="0078356A"/>
    <w:rsid w:val="007844BF"/>
    <w:rsid w:val="00787223"/>
    <w:rsid w:val="0079305F"/>
    <w:rsid w:val="00793A8F"/>
    <w:rsid w:val="00793B4F"/>
    <w:rsid w:val="0079417B"/>
    <w:rsid w:val="007944A8"/>
    <w:rsid w:val="00794908"/>
    <w:rsid w:val="0079503C"/>
    <w:rsid w:val="007969C9"/>
    <w:rsid w:val="00797E9D"/>
    <w:rsid w:val="007A0742"/>
    <w:rsid w:val="007A1754"/>
    <w:rsid w:val="007A2B19"/>
    <w:rsid w:val="007B0C56"/>
    <w:rsid w:val="007B0EDE"/>
    <w:rsid w:val="007B16D3"/>
    <w:rsid w:val="007B20BD"/>
    <w:rsid w:val="007B2EC5"/>
    <w:rsid w:val="007B3A01"/>
    <w:rsid w:val="007B3C78"/>
    <w:rsid w:val="007B3E4D"/>
    <w:rsid w:val="007B530F"/>
    <w:rsid w:val="007B64A6"/>
    <w:rsid w:val="007B7A64"/>
    <w:rsid w:val="007C16CD"/>
    <w:rsid w:val="007C2A7B"/>
    <w:rsid w:val="007C47BE"/>
    <w:rsid w:val="007C5091"/>
    <w:rsid w:val="007C5B3F"/>
    <w:rsid w:val="007C6AFB"/>
    <w:rsid w:val="007C77D4"/>
    <w:rsid w:val="007D0A83"/>
    <w:rsid w:val="007D245C"/>
    <w:rsid w:val="007D26C6"/>
    <w:rsid w:val="007D3CD8"/>
    <w:rsid w:val="007D3D82"/>
    <w:rsid w:val="007D4B88"/>
    <w:rsid w:val="007D4E05"/>
    <w:rsid w:val="007D5B04"/>
    <w:rsid w:val="007D6197"/>
    <w:rsid w:val="007D6474"/>
    <w:rsid w:val="007D77AF"/>
    <w:rsid w:val="007E1920"/>
    <w:rsid w:val="007E1BF8"/>
    <w:rsid w:val="007E283F"/>
    <w:rsid w:val="007E30A5"/>
    <w:rsid w:val="007E6682"/>
    <w:rsid w:val="007F032A"/>
    <w:rsid w:val="007F05AC"/>
    <w:rsid w:val="007F1659"/>
    <w:rsid w:val="007F1777"/>
    <w:rsid w:val="007F255E"/>
    <w:rsid w:val="007F284B"/>
    <w:rsid w:val="007F29C4"/>
    <w:rsid w:val="007F3ABA"/>
    <w:rsid w:val="007F58B3"/>
    <w:rsid w:val="007F78B5"/>
    <w:rsid w:val="007F78D3"/>
    <w:rsid w:val="007F7B1C"/>
    <w:rsid w:val="0080058E"/>
    <w:rsid w:val="008005E8"/>
    <w:rsid w:val="00800A3F"/>
    <w:rsid w:val="008013B7"/>
    <w:rsid w:val="008025EB"/>
    <w:rsid w:val="0080316B"/>
    <w:rsid w:val="0080373C"/>
    <w:rsid w:val="008048A2"/>
    <w:rsid w:val="0080648D"/>
    <w:rsid w:val="00806C85"/>
    <w:rsid w:val="008103B5"/>
    <w:rsid w:val="00810F26"/>
    <w:rsid w:val="00811222"/>
    <w:rsid w:val="00811659"/>
    <w:rsid w:val="00811A8B"/>
    <w:rsid w:val="00812D05"/>
    <w:rsid w:val="00813178"/>
    <w:rsid w:val="008133CB"/>
    <w:rsid w:val="00813A3E"/>
    <w:rsid w:val="00816368"/>
    <w:rsid w:val="0081680F"/>
    <w:rsid w:val="00816CF6"/>
    <w:rsid w:val="008201E5"/>
    <w:rsid w:val="00821290"/>
    <w:rsid w:val="00821EAE"/>
    <w:rsid w:val="008225C6"/>
    <w:rsid w:val="00822631"/>
    <w:rsid w:val="00827887"/>
    <w:rsid w:val="008306F6"/>
    <w:rsid w:val="0083103D"/>
    <w:rsid w:val="00831E01"/>
    <w:rsid w:val="00832227"/>
    <w:rsid w:val="0083310A"/>
    <w:rsid w:val="008333A1"/>
    <w:rsid w:val="008336E3"/>
    <w:rsid w:val="0083455D"/>
    <w:rsid w:val="00834893"/>
    <w:rsid w:val="00836635"/>
    <w:rsid w:val="0083690D"/>
    <w:rsid w:val="00836DB6"/>
    <w:rsid w:val="00836E17"/>
    <w:rsid w:val="0083756A"/>
    <w:rsid w:val="00840AC4"/>
    <w:rsid w:val="00843348"/>
    <w:rsid w:val="008437C8"/>
    <w:rsid w:val="00850B67"/>
    <w:rsid w:val="00855949"/>
    <w:rsid w:val="008604AE"/>
    <w:rsid w:val="0086365D"/>
    <w:rsid w:val="0086388F"/>
    <w:rsid w:val="00863C79"/>
    <w:rsid w:val="008647E7"/>
    <w:rsid w:val="008668B1"/>
    <w:rsid w:val="00870DEE"/>
    <w:rsid w:val="00872E79"/>
    <w:rsid w:val="008731A3"/>
    <w:rsid w:val="00873B1F"/>
    <w:rsid w:val="0087463D"/>
    <w:rsid w:val="00874845"/>
    <w:rsid w:val="00874AFF"/>
    <w:rsid w:val="00876044"/>
    <w:rsid w:val="00876F31"/>
    <w:rsid w:val="008778C7"/>
    <w:rsid w:val="00880973"/>
    <w:rsid w:val="0088106C"/>
    <w:rsid w:val="00881677"/>
    <w:rsid w:val="0088231A"/>
    <w:rsid w:val="00883601"/>
    <w:rsid w:val="00883824"/>
    <w:rsid w:val="008842DE"/>
    <w:rsid w:val="008846B9"/>
    <w:rsid w:val="00884EC5"/>
    <w:rsid w:val="00886F51"/>
    <w:rsid w:val="00886F68"/>
    <w:rsid w:val="008874C7"/>
    <w:rsid w:val="008875DD"/>
    <w:rsid w:val="00890235"/>
    <w:rsid w:val="00891CC4"/>
    <w:rsid w:val="0089221E"/>
    <w:rsid w:val="00892CCB"/>
    <w:rsid w:val="00892DDA"/>
    <w:rsid w:val="00893C92"/>
    <w:rsid w:val="00894810"/>
    <w:rsid w:val="008959E6"/>
    <w:rsid w:val="00896CF8"/>
    <w:rsid w:val="008979CD"/>
    <w:rsid w:val="00897A09"/>
    <w:rsid w:val="008A0505"/>
    <w:rsid w:val="008A1D9A"/>
    <w:rsid w:val="008A279E"/>
    <w:rsid w:val="008A2C83"/>
    <w:rsid w:val="008A4B63"/>
    <w:rsid w:val="008A4F89"/>
    <w:rsid w:val="008A5924"/>
    <w:rsid w:val="008A70CD"/>
    <w:rsid w:val="008B0652"/>
    <w:rsid w:val="008B0CC9"/>
    <w:rsid w:val="008B1C3E"/>
    <w:rsid w:val="008B2085"/>
    <w:rsid w:val="008B3318"/>
    <w:rsid w:val="008B3EFD"/>
    <w:rsid w:val="008B5C2D"/>
    <w:rsid w:val="008B6579"/>
    <w:rsid w:val="008B66E9"/>
    <w:rsid w:val="008C11A8"/>
    <w:rsid w:val="008D232F"/>
    <w:rsid w:val="008D36FC"/>
    <w:rsid w:val="008D4444"/>
    <w:rsid w:val="008D4739"/>
    <w:rsid w:val="008D625D"/>
    <w:rsid w:val="008D7257"/>
    <w:rsid w:val="008E3E99"/>
    <w:rsid w:val="008E7662"/>
    <w:rsid w:val="008E7CF8"/>
    <w:rsid w:val="008F20FA"/>
    <w:rsid w:val="008F2354"/>
    <w:rsid w:val="008F4AD5"/>
    <w:rsid w:val="008F636E"/>
    <w:rsid w:val="008F6D8E"/>
    <w:rsid w:val="008F6EE0"/>
    <w:rsid w:val="008F76D1"/>
    <w:rsid w:val="008F7976"/>
    <w:rsid w:val="00900201"/>
    <w:rsid w:val="00900B8B"/>
    <w:rsid w:val="00901A21"/>
    <w:rsid w:val="00901AFE"/>
    <w:rsid w:val="00901C07"/>
    <w:rsid w:val="009045B3"/>
    <w:rsid w:val="00907136"/>
    <w:rsid w:val="00907CA1"/>
    <w:rsid w:val="00911A08"/>
    <w:rsid w:val="00912630"/>
    <w:rsid w:val="00913700"/>
    <w:rsid w:val="00913C43"/>
    <w:rsid w:val="00914547"/>
    <w:rsid w:val="00916F36"/>
    <w:rsid w:val="00917672"/>
    <w:rsid w:val="009216EF"/>
    <w:rsid w:val="00922E6E"/>
    <w:rsid w:val="0092626F"/>
    <w:rsid w:val="0092732C"/>
    <w:rsid w:val="0093032B"/>
    <w:rsid w:val="00930434"/>
    <w:rsid w:val="00930FA3"/>
    <w:rsid w:val="00931A48"/>
    <w:rsid w:val="00933BEC"/>
    <w:rsid w:val="00933C4D"/>
    <w:rsid w:val="00934E52"/>
    <w:rsid w:val="009362F0"/>
    <w:rsid w:val="0094024F"/>
    <w:rsid w:val="00940937"/>
    <w:rsid w:val="00940CEF"/>
    <w:rsid w:val="00941E2D"/>
    <w:rsid w:val="00942FD8"/>
    <w:rsid w:val="009439B8"/>
    <w:rsid w:val="00943BF5"/>
    <w:rsid w:val="00944689"/>
    <w:rsid w:val="00944C39"/>
    <w:rsid w:val="00945E25"/>
    <w:rsid w:val="00950D78"/>
    <w:rsid w:val="00950DF0"/>
    <w:rsid w:val="0095104B"/>
    <w:rsid w:val="00952674"/>
    <w:rsid w:val="0095313D"/>
    <w:rsid w:val="00954705"/>
    <w:rsid w:val="009550C1"/>
    <w:rsid w:val="0095593B"/>
    <w:rsid w:val="00955FA1"/>
    <w:rsid w:val="00956223"/>
    <w:rsid w:val="009571A0"/>
    <w:rsid w:val="00957E0B"/>
    <w:rsid w:val="00957F18"/>
    <w:rsid w:val="009601DA"/>
    <w:rsid w:val="009610E6"/>
    <w:rsid w:val="0096139A"/>
    <w:rsid w:val="00962566"/>
    <w:rsid w:val="00965709"/>
    <w:rsid w:val="00965F7B"/>
    <w:rsid w:val="00966865"/>
    <w:rsid w:val="00967A5C"/>
    <w:rsid w:val="009705DF"/>
    <w:rsid w:val="00970A05"/>
    <w:rsid w:val="009738A2"/>
    <w:rsid w:val="00975794"/>
    <w:rsid w:val="00977452"/>
    <w:rsid w:val="00977871"/>
    <w:rsid w:val="009801DB"/>
    <w:rsid w:val="00982386"/>
    <w:rsid w:val="0098395C"/>
    <w:rsid w:val="00983E90"/>
    <w:rsid w:val="00984E5D"/>
    <w:rsid w:val="00984FAB"/>
    <w:rsid w:val="00986277"/>
    <w:rsid w:val="009878FA"/>
    <w:rsid w:val="0099033C"/>
    <w:rsid w:val="0099093D"/>
    <w:rsid w:val="009914CA"/>
    <w:rsid w:val="0099164D"/>
    <w:rsid w:val="00991D81"/>
    <w:rsid w:val="00992AC4"/>
    <w:rsid w:val="0099305F"/>
    <w:rsid w:val="009934B6"/>
    <w:rsid w:val="009936B3"/>
    <w:rsid w:val="00994446"/>
    <w:rsid w:val="00996F7C"/>
    <w:rsid w:val="009972FA"/>
    <w:rsid w:val="0099762C"/>
    <w:rsid w:val="009976FF"/>
    <w:rsid w:val="009A0423"/>
    <w:rsid w:val="009A0493"/>
    <w:rsid w:val="009A076D"/>
    <w:rsid w:val="009A2F8C"/>
    <w:rsid w:val="009A4133"/>
    <w:rsid w:val="009A5BEC"/>
    <w:rsid w:val="009A6045"/>
    <w:rsid w:val="009A6226"/>
    <w:rsid w:val="009A7416"/>
    <w:rsid w:val="009B0D5D"/>
    <w:rsid w:val="009B1EF6"/>
    <w:rsid w:val="009B2120"/>
    <w:rsid w:val="009B23C4"/>
    <w:rsid w:val="009B379F"/>
    <w:rsid w:val="009B4655"/>
    <w:rsid w:val="009B4703"/>
    <w:rsid w:val="009B5ECD"/>
    <w:rsid w:val="009C0CCA"/>
    <w:rsid w:val="009C1D25"/>
    <w:rsid w:val="009C2573"/>
    <w:rsid w:val="009C4B01"/>
    <w:rsid w:val="009C4ECF"/>
    <w:rsid w:val="009C6648"/>
    <w:rsid w:val="009C7CFD"/>
    <w:rsid w:val="009D27B7"/>
    <w:rsid w:val="009D303C"/>
    <w:rsid w:val="009D3A43"/>
    <w:rsid w:val="009D3E2A"/>
    <w:rsid w:val="009D6A93"/>
    <w:rsid w:val="009D6B05"/>
    <w:rsid w:val="009D7600"/>
    <w:rsid w:val="009E0200"/>
    <w:rsid w:val="009E19D1"/>
    <w:rsid w:val="009E1E02"/>
    <w:rsid w:val="009E2D1C"/>
    <w:rsid w:val="009E4B6C"/>
    <w:rsid w:val="009E66B9"/>
    <w:rsid w:val="009E77C5"/>
    <w:rsid w:val="009F0D5B"/>
    <w:rsid w:val="009F1492"/>
    <w:rsid w:val="009F2E54"/>
    <w:rsid w:val="009F389F"/>
    <w:rsid w:val="009F38CD"/>
    <w:rsid w:val="009F3D72"/>
    <w:rsid w:val="009F45C9"/>
    <w:rsid w:val="009F4C4D"/>
    <w:rsid w:val="009F530F"/>
    <w:rsid w:val="009F6453"/>
    <w:rsid w:val="009F726B"/>
    <w:rsid w:val="009F770B"/>
    <w:rsid w:val="00A005B1"/>
    <w:rsid w:val="00A017D0"/>
    <w:rsid w:val="00A01B0F"/>
    <w:rsid w:val="00A03701"/>
    <w:rsid w:val="00A03B5B"/>
    <w:rsid w:val="00A0583A"/>
    <w:rsid w:val="00A10711"/>
    <w:rsid w:val="00A11C3F"/>
    <w:rsid w:val="00A12DC1"/>
    <w:rsid w:val="00A1301A"/>
    <w:rsid w:val="00A13581"/>
    <w:rsid w:val="00A137E9"/>
    <w:rsid w:val="00A13BC9"/>
    <w:rsid w:val="00A14DA1"/>
    <w:rsid w:val="00A159A3"/>
    <w:rsid w:val="00A15E47"/>
    <w:rsid w:val="00A15ED0"/>
    <w:rsid w:val="00A17333"/>
    <w:rsid w:val="00A17B77"/>
    <w:rsid w:val="00A201CE"/>
    <w:rsid w:val="00A21815"/>
    <w:rsid w:val="00A2273D"/>
    <w:rsid w:val="00A22A31"/>
    <w:rsid w:val="00A235F8"/>
    <w:rsid w:val="00A24925"/>
    <w:rsid w:val="00A2542F"/>
    <w:rsid w:val="00A30216"/>
    <w:rsid w:val="00A30D0B"/>
    <w:rsid w:val="00A319D4"/>
    <w:rsid w:val="00A31BA2"/>
    <w:rsid w:val="00A325C6"/>
    <w:rsid w:val="00A3420A"/>
    <w:rsid w:val="00A34277"/>
    <w:rsid w:val="00A34C08"/>
    <w:rsid w:val="00A36BE2"/>
    <w:rsid w:val="00A36CCB"/>
    <w:rsid w:val="00A40915"/>
    <w:rsid w:val="00A40EF3"/>
    <w:rsid w:val="00A4227C"/>
    <w:rsid w:val="00A42C7D"/>
    <w:rsid w:val="00A431A6"/>
    <w:rsid w:val="00A431E7"/>
    <w:rsid w:val="00A43F67"/>
    <w:rsid w:val="00A447DE"/>
    <w:rsid w:val="00A4494B"/>
    <w:rsid w:val="00A44F57"/>
    <w:rsid w:val="00A45667"/>
    <w:rsid w:val="00A457E4"/>
    <w:rsid w:val="00A471A1"/>
    <w:rsid w:val="00A4721E"/>
    <w:rsid w:val="00A47802"/>
    <w:rsid w:val="00A50CE1"/>
    <w:rsid w:val="00A5135A"/>
    <w:rsid w:val="00A51F00"/>
    <w:rsid w:val="00A53D37"/>
    <w:rsid w:val="00A543D4"/>
    <w:rsid w:val="00A54FA8"/>
    <w:rsid w:val="00A551D9"/>
    <w:rsid w:val="00A60209"/>
    <w:rsid w:val="00A60236"/>
    <w:rsid w:val="00A60983"/>
    <w:rsid w:val="00A60F76"/>
    <w:rsid w:val="00A63A68"/>
    <w:rsid w:val="00A63B87"/>
    <w:rsid w:val="00A64972"/>
    <w:rsid w:val="00A650BD"/>
    <w:rsid w:val="00A657A4"/>
    <w:rsid w:val="00A669C3"/>
    <w:rsid w:val="00A715ED"/>
    <w:rsid w:val="00A71AF4"/>
    <w:rsid w:val="00A71E40"/>
    <w:rsid w:val="00A73099"/>
    <w:rsid w:val="00A7559B"/>
    <w:rsid w:val="00A77254"/>
    <w:rsid w:val="00A8017A"/>
    <w:rsid w:val="00A80FC8"/>
    <w:rsid w:val="00A8171A"/>
    <w:rsid w:val="00A823D2"/>
    <w:rsid w:val="00A83C3C"/>
    <w:rsid w:val="00A83EA3"/>
    <w:rsid w:val="00A85A25"/>
    <w:rsid w:val="00A85EC9"/>
    <w:rsid w:val="00A86F7A"/>
    <w:rsid w:val="00A87280"/>
    <w:rsid w:val="00A87C91"/>
    <w:rsid w:val="00A929D7"/>
    <w:rsid w:val="00A92BAD"/>
    <w:rsid w:val="00A92F5E"/>
    <w:rsid w:val="00A94060"/>
    <w:rsid w:val="00A94B78"/>
    <w:rsid w:val="00A950DF"/>
    <w:rsid w:val="00A95610"/>
    <w:rsid w:val="00A96275"/>
    <w:rsid w:val="00A964D1"/>
    <w:rsid w:val="00AA1204"/>
    <w:rsid w:val="00AA22B8"/>
    <w:rsid w:val="00AA2343"/>
    <w:rsid w:val="00AA2984"/>
    <w:rsid w:val="00AA3F29"/>
    <w:rsid w:val="00AA4602"/>
    <w:rsid w:val="00AA5F07"/>
    <w:rsid w:val="00AA6456"/>
    <w:rsid w:val="00AA6CAF"/>
    <w:rsid w:val="00AA7071"/>
    <w:rsid w:val="00AB2866"/>
    <w:rsid w:val="00AB2E38"/>
    <w:rsid w:val="00AB46E8"/>
    <w:rsid w:val="00AB71BA"/>
    <w:rsid w:val="00AB7908"/>
    <w:rsid w:val="00AC0393"/>
    <w:rsid w:val="00AC03C8"/>
    <w:rsid w:val="00AC08D0"/>
    <w:rsid w:val="00AC1AA3"/>
    <w:rsid w:val="00AC1B35"/>
    <w:rsid w:val="00AC1E4F"/>
    <w:rsid w:val="00AC253E"/>
    <w:rsid w:val="00AC2B49"/>
    <w:rsid w:val="00AC2B5B"/>
    <w:rsid w:val="00AC30CE"/>
    <w:rsid w:val="00AC40CA"/>
    <w:rsid w:val="00AC4DCE"/>
    <w:rsid w:val="00AC5F9D"/>
    <w:rsid w:val="00AC7B9A"/>
    <w:rsid w:val="00AD0C9E"/>
    <w:rsid w:val="00AD1324"/>
    <w:rsid w:val="00AD13E7"/>
    <w:rsid w:val="00AD3AB2"/>
    <w:rsid w:val="00AD4EA0"/>
    <w:rsid w:val="00AD6A4A"/>
    <w:rsid w:val="00AE1646"/>
    <w:rsid w:val="00AE2A9E"/>
    <w:rsid w:val="00AE32E3"/>
    <w:rsid w:val="00AE3D46"/>
    <w:rsid w:val="00AE4255"/>
    <w:rsid w:val="00AE6937"/>
    <w:rsid w:val="00AE7359"/>
    <w:rsid w:val="00AE7731"/>
    <w:rsid w:val="00AF19B2"/>
    <w:rsid w:val="00AF2F7B"/>
    <w:rsid w:val="00AF4340"/>
    <w:rsid w:val="00AF475A"/>
    <w:rsid w:val="00AF4A2D"/>
    <w:rsid w:val="00AF5F2A"/>
    <w:rsid w:val="00AF6694"/>
    <w:rsid w:val="00AF6719"/>
    <w:rsid w:val="00AF673C"/>
    <w:rsid w:val="00AF772B"/>
    <w:rsid w:val="00B00BC6"/>
    <w:rsid w:val="00B01EE3"/>
    <w:rsid w:val="00B03D72"/>
    <w:rsid w:val="00B04FAE"/>
    <w:rsid w:val="00B060DC"/>
    <w:rsid w:val="00B0621F"/>
    <w:rsid w:val="00B0689C"/>
    <w:rsid w:val="00B06F64"/>
    <w:rsid w:val="00B071C0"/>
    <w:rsid w:val="00B0751C"/>
    <w:rsid w:val="00B10242"/>
    <w:rsid w:val="00B1043D"/>
    <w:rsid w:val="00B1088F"/>
    <w:rsid w:val="00B134E5"/>
    <w:rsid w:val="00B15511"/>
    <w:rsid w:val="00B15A8B"/>
    <w:rsid w:val="00B161F4"/>
    <w:rsid w:val="00B21CC5"/>
    <w:rsid w:val="00B2225E"/>
    <w:rsid w:val="00B22513"/>
    <w:rsid w:val="00B22B53"/>
    <w:rsid w:val="00B24019"/>
    <w:rsid w:val="00B24392"/>
    <w:rsid w:val="00B24F95"/>
    <w:rsid w:val="00B25A97"/>
    <w:rsid w:val="00B26654"/>
    <w:rsid w:val="00B26DC0"/>
    <w:rsid w:val="00B270AC"/>
    <w:rsid w:val="00B3167D"/>
    <w:rsid w:val="00B33786"/>
    <w:rsid w:val="00B33F7D"/>
    <w:rsid w:val="00B34857"/>
    <w:rsid w:val="00B349DA"/>
    <w:rsid w:val="00B34D11"/>
    <w:rsid w:val="00B35C2B"/>
    <w:rsid w:val="00B36A93"/>
    <w:rsid w:val="00B4243A"/>
    <w:rsid w:val="00B424CE"/>
    <w:rsid w:val="00B42C30"/>
    <w:rsid w:val="00B431C0"/>
    <w:rsid w:val="00B4337A"/>
    <w:rsid w:val="00B43532"/>
    <w:rsid w:val="00B449F0"/>
    <w:rsid w:val="00B4505B"/>
    <w:rsid w:val="00B45698"/>
    <w:rsid w:val="00B47FEB"/>
    <w:rsid w:val="00B51598"/>
    <w:rsid w:val="00B528E9"/>
    <w:rsid w:val="00B52FC0"/>
    <w:rsid w:val="00B536CF"/>
    <w:rsid w:val="00B53B36"/>
    <w:rsid w:val="00B53E9B"/>
    <w:rsid w:val="00B53EB5"/>
    <w:rsid w:val="00B5439E"/>
    <w:rsid w:val="00B55C96"/>
    <w:rsid w:val="00B55EA3"/>
    <w:rsid w:val="00B56131"/>
    <w:rsid w:val="00B5682A"/>
    <w:rsid w:val="00B57133"/>
    <w:rsid w:val="00B60916"/>
    <w:rsid w:val="00B6336F"/>
    <w:rsid w:val="00B64BCC"/>
    <w:rsid w:val="00B64D48"/>
    <w:rsid w:val="00B6510A"/>
    <w:rsid w:val="00B656C6"/>
    <w:rsid w:val="00B66E33"/>
    <w:rsid w:val="00B67B28"/>
    <w:rsid w:val="00B702BA"/>
    <w:rsid w:val="00B72DAA"/>
    <w:rsid w:val="00B741A7"/>
    <w:rsid w:val="00B74F22"/>
    <w:rsid w:val="00B81668"/>
    <w:rsid w:val="00B8173A"/>
    <w:rsid w:val="00B819FF"/>
    <w:rsid w:val="00B83466"/>
    <w:rsid w:val="00B83B23"/>
    <w:rsid w:val="00B86EF1"/>
    <w:rsid w:val="00B86F72"/>
    <w:rsid w:val="00B90225"/>
    <w:rsid w:val="00B90DA6"/>
    <w:rsid w:val="00B90E33"/>
    <w:rsid w:val="00B934EB"/>
    <w:rsid w:val="00B94E38"/>
    <w:rsid w:val="00B9570D"/>
    <w:rsid w:val="00B95AF6"/>
    <w:rsid w:val="00B96987"/>
    <w:rsid w:val="00BA0373"/>
    <w:rsid w:val="00BA0EA8"/>
    <w:rsid w:val="00BA18B3"/>
    <w:rsid w:val="00BA1B57"/>
    <w:rsid w:val="00BA28A3"/>
    <w:rsid w:val="00BA3978"/>
    <w:rsid w:val="00BA4E32"/>
    <w:rsid w:val="00BB62CB"/>
    <w:rsid w:val="00BC14B1"/>
    <w:rsid w:val="00BC2AB6"/>
    <w:rsid w:val="00BC2B5E"/>
    <w:rsid w:val="00BC335C"/>
    <w:rsid w:val="00BC6302"/>
    <w:rsid w:val="00BC635E"/>
    <w:rsid w:val="00BC649A"/>
    <w:rsid w:val="00BD3FD5"/>
    <w:rsid w:val="00BD4E69"/>
    <w:rsid w:val="00BD5D02"/>
    <w:rsid w:val="00BD6615"/>
    <w:rsid w:val="00BE0688"/>
    <w:rsid w:val="00BE1088"/>
    <w:rsid w:val="00BE24AE"/>
    <w:rsid w:val="00BE2884"/>
    <w:rsid w:val="00BE2F37"/>
    <w:rsid w:val="00BE2F75"/>
    <w:rsid w:val="00BE3D79"/>
    <w:rsid w:val="00BE41F1"/>
    <w:rsid w:val="00BE528B"/>
    <w:rsid w:val="00BE67BF"/>
    <w:rsid w:val="00BE73D1"/>
    <w:rsid w:val="00BF0185"/>
    <w:rsid w:val="00BF06F9"/>
    <w:rsid w:val="00BF1423"/>
    <w:rsid w:val="00BF345F"/>
    <w:rsid w:val="00BF39B3"/>
    <w:rsid w:val="00BF62D6"/>
    <w:rsid w:val="00BF65F3"/>
    <w:rsid w:val="00C00466"/>
    <w:rsid w:val="00C0299F"/>
    <w:rsid w:val="00C04D71"/>
    <w:rsid w:val="00C05A29"/>
    <w:rsid w:val="00C07E3B"/>
    <w:rsid w:val="00C10E61"/>
    <w:rsid w:val="00C1104E"/>
    <w:rsid w:val="00C13288"/>
    <w:rsid w:val="00C1444D"/>
    <w:rsid w:val="00C148ED"/>
    <w:rsid w:val="00C149DE"/>
    <w:rsid w:val="00C14CD0"/>
    <w:rsid w:val="00C14D25"/>
    <w:rsid w:val="00C15733"/>
    <w:rsid w:val="00C15FF8"/>
    <w:rsid w:val="00C16941"/>
    <w:rsid w:val="00C175C7"/>
    <w:rsid w:val="00C20551"/>
    <w:rsid w:val="00C21891"/>
    <w:rsid w:val="00C219D0"/>
    <w:rsid w:val="00C230CD"/>
    <w:rsid w:val="00C238A0"/>
    <w:rsid w:val="00C24F5B"/>
    <w:rsid w:val="00C2508F"/>
    <w:rsid w:val="00C2537F"/>
    <w:rsid w:val="00C25DD6"/>
    <w:rsid w:val="00C2656F"/>
    <w:rsid w:val="00C2746F"/>
    <w:rsid w:val="00C275BF"/>
    <w:rsid w:val="00C279F1"/>
    <w:rsid w:val="00C30E14"/>
    <w:rsid w:val="00C312A4"/>
    <w:rsid w:val="00C32CB5"/>
    <w:rsid w:val="00C32DFE"/>
    <w:rsid w:val="00C34097"/>
    <w:rsid w:val="00C34832"/>
    <w:rsid w:val="00C36134"/>
    <w:rsid w:val="00C36D31"/>
    <w:rsid w:val="00C373B3"/>
    <w:rsid w:val="00C37496"/>
    <w:rsid w:val="00C40514"/>
    <w:rsid w:val="00C40C49"/>
    <w:rsid w:val="00C40DE1"/>
    <w:rsid w:val="00C41484"/>
    <w:rsid w:val="00C41B1F"/>
    <w:rsid w:val="00C421FF"/>
    <w:rsid w:val="00C422C6"/>
    <w:rsid w:val="00C431EA"/>
    <w:rsid w:val="00C4420C"/>
    <w:rsid w:val="00C447BE"/>
    <w:rsid w:val="00C4581E"/>
    <w:rsid w:val="00C458D0"/>
    <w:rsid w:val="00C45B60"/>
    <w:rsid w:val="00C46926"/>
    <w:rsid w:val="00C50266"/>
    <w:rsid w:val="00C50538"/>
    <w:rsid w:val="00C512C3"/>
    <w:rsid w:val="00C52B2F"/>
    <w:rsid w:val="00C531FE"/>
    <w:rsid w:val="00C54B4F"/>
    <w:rsid w:val="00C54C0C"/>
    <w:rsid w:val="00C5568E"/>
    <w:rsid w:val="00C5659A"/>
    <w:rsid w:val="00C60ECE"/>
    <w:rsid w:val="00C617BD"/>
    <w:rsid w:val="00C61C36"/>
    <w:rsid w:val="00C6208E"/>
    <w:rsid w:val="00C62930"/>
    <w:rsid w:val="00C657F2"/>
    <w:rsid w:val="00C65C47"/>
    <w:rsid w:val="00C6718A"/>
    <w:rsid w:val="00C70237"/>
    <w:rsid w:val="00C721FE"/>
    <w:rsid w:val="00C7242D"/>
    <w:rsid w:val="00C7368A"/>
    <w:rsid w:val="00C73C87"/>
    <w:rsid w:val="00C75761"/>
    <w:rsid w:val="00C75ACA"/>
    <w:rsid w:val="00C75B7D"/>
    <w:rsid w:val="00C76212"/>
    <w:rsid w:val="00C768C4"/>
    <w:rsid w:val="00C77DE0"/>
    <w:rsid w:val="00C8058D"/>
    <w:rsid w:val="00C808B5"/>
    <w:rsid w:val="00C81EF9"/>
    <w:rsid w:val="00C82224"/>
    <w:rsid w:val="00C82D70"/>
    <w:rsid w:val="00C82E6B"/>
    <w:rsid w:val="00C831EE"/>
    <w:rsid w:val="00C83FB0"/>
    <w:rsid w:val="00C852A9"/>
    <w:rsid w:val="00C85614"/>
    <w:rsid w:val="00C870FC"/>
    <w:rsid w:val="00C871A2"/>
    <w:rsid w:val="00C922A7"/>
    <w:rsid w:val="00C953FF"/>
    <w:rsid w:val="00C95980"/>
    <w:rsid w:val="00C97722"/>
    <w:rsid w:val="00CA4914"/>
    <w:rsid w:val="00CA5826"/>
    <w:rsid w:val="00CA6376"/>
    <w:rsid w:val="00CA67CD"/>
    <w:rsid w:val="00CA6BD5"/>
    <w:rsid w:val="00CA7786"/>
    <w:rsid w:val="00CA7EEA"/>
    <w:rsid w:val="00CB07B4"/>
    <w:rsid w:val="00CB359D"/>
    <w:rsid w:val="00CB3C24"/>
    <w:rsid w:val="00CB3EBF"/>
    <w:rsid w:val="00CB5195"/>
    <w:rsid w:val="00CB5A15"/>
    <w:rsid w:val="00CB6B54"/>
    <w:rsid w:val="00CB7509"/>
    <w:rsid w:val="00CC02C6"/>
    <w:rsid w:val="00CC18E8"/>
    <w:rsid w:val="00CC30DF"/>
    <w:rsid w:val="00CC3F96"/>
    <w:rsid w:val="00CC4F05"/>
    <w:rsid w:val="00CC4F94"/>
    <w:rsid w:val="00CC5895"/>
    <w:rsid w:val="00CC775D"/>
    <w:rsid w:val="00CC7909"/>
    <w:rsid w:val="00CC7C6A"/>
    <w:rsid w:val="00CD03C9"/>
    <w:rsid w:val="00CD0FE8"/>
    <w:rsid w:val="00CD1BC0"/>
    <w:rsid w:val="00CD4EA6"/>
    <w:rsid w:val="00CD4EB9"/>
    <w:rsid w:val="00CD6666"/>
    <w:rsid w:val="00CE289A"/>
    <w:rsid w:val="00CE2DF8"/>
    <w:rsid w:val="00CE35BF"/>
    <w:rsid w:val="00CE3CB1"/>
    <w:rsid w:val="00CE4421"/>
    <w:rsid w:val="00CE484D"/>
    <w:rsid w:val="00CE5165"/>
    <w:rsid w:val="00CE5EA3"/>
    <w:rsid w:val="00CE6234"/>
    <w:rsid w:val="00CE6CBC"/>
    <w:rsid w:val="00CF17E5"/>
    <w:rsid w:val="00CF6EB8"/>
    <w:rsid w:val="00CF7D7A"/>
    <w:rsid w:val="00D002DE"/>
    <w:rsid w:val="00D01C32"/>
    <w:rsid w:val="00D02941"/>
    <w:rsid w:val="00D02BE9"/>
    <w:rsid w:val="00D02BFB"/>
    <w:rsid w:val="00D03599"/>
    <w:rsid w:val="00D03A80"/>
    <w:rsid w:val="00D03F43"/>
    <w:rsid w:val="00D04898"/>
    <w:rsid w:val="00D048D1"/>
    <w:rsid w:val="00D04E52"/>
    <w:rsid w:val="00D06392"/>
    <w:rsid w:val="00D0671C"/>
    <w:rsid w:val="00D10297"/>
    <w:rsid w:val="00D112BC"/>
    <w:rsid w:val="00D1132C"/>
    <w:rsid w:val="00D12250"/>
    <w:rsid w:val="00D1226D"/>
    <w:rsid w:val="00D1242D"/>
    <w:rsid w:val="00D1251C"/>
    <w:rsid w:val="00D13690"/>
    <w:rsid w:val="00D1472A"/>
    <w:rsid w:val="00D16188"/>
    <w:rsid w:val="00D171A2"/>
    <w:rsid w:val="00D21E62"/>
    <w:rsid w:val="00D22418"/>
    <w:rsid w:val="00D22B81"/>
    <w:rsid w:val="00D25492"/>
    <w:rsid w:val="00D310B5"/>
    <w:rsid w:val="00D31CA8"/>
    <w:rsid w:val="00D31E9A"/>
    <w:rsid w:val="00D338AC"/>
    <w:rsid w:val="00D34E11"/>
    <w:rsid w:val="00D36B12"/>
    <w:rsid w:val="00D37362"/>
    <w:rsid w:val="00D37592"/>
    <w:rsid w:val="00D41D12"/>
    <w:rsid w:val="00D41E89"/>
    <w:rsid w:val="00D42F15"/>
    <w:rsid w:val="00D43FDC"/>
    <w:rsid w:val="00D4460C"/>
    <w:rsid w:val="00D44622"/>
    <w:rsid w:val="00D4486B"/>
    <w:rsid w:val="00D460B9"/>
    <w:rsid w:val="00D468C5"/>
    <w:rsid w:val="00D47E7C"/>
    <w:rsid w:val="00D51996"/>
    <w:rsid w:val="00D54A24"/>
    <w:rsid w:val="00D54D68"/>
    <w:rsid w:val="00D56896"/>
    <w:rsid w:val="00D56C52"/>
    <w:rsid w:val="00D56D8C"/>
    <w:rsid w:val="00D604E5"/>
    <w:rsid w:val="00D62528"/>
    <w:rsid w:val="00D62DDC"/>
    <w:rsid w:val="00D64473"/>
    <w:rsid w:val="00D64A5A"/>
    <w:rsid w:val="00D64EE0"/>
    <w:rsid w:val="00D65247"/>
    <w:rsid w:val="00D67334"/>
    <w:rsid w:val="00D67353"/>
    <w:rsid w:val="00D72FB9"/>
    <w:rsid w:val="00D73650"/>
    <w:rsid w:val="00D7394A"/>
    <w:rsid w:val="00D7507C"/>
    <w:rsid w:val="00D76603"/>
    <w:rsid w:val="00D76F07"/>
    <w:rsid w:val="00D777BE"/>
    <w:rsid w:val="00D77EFA"/>
    <w:rsid w:val="00D823A9"/>
    <w:rsid w:val="00D823BA"/>
    <w:rsid w:val="00D828C3"/>
    <w:rsid w:val="00D8330E"/>
    <w:rsid w:val="00D83709"/>
    <w:rsid w:val="00D84BA1"/>
    <w:rsid w:val="00D84DFC"/>
    <w:rsid w:val="00D85620"/>
    <w:rsid w:val="00D85C52"/>
    <w:rsid w:val="00D85C64"/>
    <w:rsid w:val="00D85ECD"/>
    <w:rsid w:val="00D8730E"/>
    <w:rsid w:val="00D9052B"/>
    <w:rsid w:val="00D90852"/>
    <w:rsid w:val="00D91045"/>
    <w:rsid w:val="00D92C55"/>
    <w:rsid w:val="00D93AAA"/>
    <w:rsid w:val="00D94AB0"/>
    <w:rsid w:val="00D951AB"/>
    <w:rsid w:val="00D95B31"/>
    <w:rsid w:val="00DA14B6"/>
    <w:rsid w:val="00DA219C"/>
    <w:rsid w:val="00DA2D51"/>
    <w:rsid w:val="00DA4200"/>
    <w:rsid w:val="00DA5481"/>
    <w:rsid w:val="00DA59EF"/>
    <w:rsid w:val="00DA62E5"/>
    <w:rsid w:val="00DA704F"/>
    <w:rsid w:val="00DB01D7"/>
    <w:rsid w:val="00DB036A"/>
    <w:rsid w:val="00DB19E7"/>
    <w:rsid w:val="00DB1AEB"/>
    <w:rsid w:val="00DB2805"/>
    <w:rsid w:val="00DB2A1D"/>
    <w:rsid w:val="00DB3B41"/>
    <w:rsid w:val="00DB4941"/>
    <w:rsid w:val="00DB4975"/>
    <w:rsid w:val="00DB4B33"/>
    <w:rsid w:val="00DB54D1"/>
    <w:rsid w:val="00DB5595"/>
    <w:rsid w:val="00DB5874"/>
    <w:rsid w:val="00DB7AF1"/>
    <w:rsid w:val="00DC024D"/>
    <w:rsid w:val="00DC2575"/>
    <w:rsid w:val="00DC4784"/>
    <w:rsid w:val="00DD1C85"/>
    <w:rsid w:val="00DD23C3"/>
    <w:rsid w:val="00DD3BAF"/>
    <w:rsid w:val="00DD4368"/>
    <w:rsid w:val="00DD46E9"/>
    <w:rsid w:val="00DD7D2F"/>
    <w:rsid w:val="00DE0FAC"/>
    <w:rsid w:val="00DE1A0E"/>
    <w:rsid w:val="00DE1B93"/>
    <w:rsid w:val="00DE2428"/>
    <w:rsid w:val="00DE3E30"/>
    <w:rsid w:val="00DE661A"/>
    <w:rsid w:val="00DF08FC"/>
    <w:rsid w:val="00DF10F4"/>
    <w:rsid w:val="00DF12F9"/>
    <w:rsid w:val="00DF1444"/>
    <w:rsid w:val="00DF1748"/>
    <w:rsid w:val="00DF1D9C"/>
    <w:rsid w:val="00DF1DB9"/>
    <w:rsid w:val="00DF356F"/>
    <w:rsid w:val="00DF3676"/>
    <w:rsid w:val="00DF444D"/>
    <w:rsid w:val="00DF4977"/>
    <w:rsid w:val="00DF4DE4"/>
    <w:rsid w:val="00DF4E18"/>
    <w:rsid w:val="00DF4E91"/>
    <w:rsid w:val="00DF604B"/>
    <w:rsid w:val="00DF6E5A"/>
    <w:rsid w:val="00DF7100"/>
    <w:rsid w:val="00E009DA"/>
    <w:rsid w:val="00E00A2E"/>
    <w:rsid w:val="00E01934"/>
    <w:rsid w:val="00E01AC2"/>
    <w:rsid w:val="00E02F18"/>
    <w:rsid w:val="00E02F9A"/>
    <w:rsid w:val="00E0306E"/>
    <w:rsid w:val="00E06696"/>
    <w:rsid w:val="00E06C05"/>
    <w:rsid w:val="00E06EA5"/>
    <w:rsid w:val="00E07214"/>
    <w:rsid w:val="00E07C2D"/>
    <w:rsid w:val="00E07D9C"/>
    <w:rsid w:val="00E10116"/>
    <w:rsid w:val="00E10C92"/>
    <w:rsid w:val="00E1250F"/>
    <w:rsid w:val="00E13151"/>
    <w:rsid w:val="00E1328C"/>
    <w:rsid w:val="00E13780"/>
    <w:rsid w:val="00E1390F"/>
    <w:rsid w:val="00E159CA"/>
    <w:rsid w:val="00E15DF5"/>
    <w:rsid w:val="00E16F50"/>
    <w:rsid w:val="00E17A73"/>
    <w:rsid w:val="00E20732"/>
    <w:rsid w:val="00E20B03"/>
    <w:rsid w:val="00E23137"/>
    <w:rsid w:val="00E24E00"/>
    <w:rsid w:val="00E24FFD"/>
    <w:rsid w:val="00E26901"/>
    <w:rsid w:val="00E27E94"/>
    <w:rsid w:val="00E311E8"/>
    <w:rsid w:val="00E32607"/>
    <w:rsid w:val="00E3323D"/>
    <w:rsid w:val="00E343E1"/>
    <w:rsid w:val="00E34714"/>
    <w:rsid w:val="00E36791"/>
    <w:rsid w:val="00E37889"/>
    <w:rsid w:val="00E37FB5"/>
    <w:rsid w:val="00E4040E"/>
    <w:rsid w:val="00E40623"/>
    <w:rsid w:val="00E41221"/>
    <w:rsid w:val="00E43348"/>
    <w:rsid w:val="00E43A19"/>
    <w:rsid w:val="00E43D7A"/>
    <w:rsid w:val="00E4621C"/>
    <w:rsid w:val="00E478E3"/>
    <w:rsid w:val="00E5009C"/>
    <w:rsid w:val="00E52F11"/>
    <w:rsid w:val="00E53573"/>
    <w:rsid w:val="00E53A87"/>
    <w:rsid w:val="00E54FD0"/>
    <w:rsid w:val="00E56C89"/>
    <w:rsid w:val="00E56E2A"/>
    <w:rsid w:val="00E57416"/>
    <w:rsid w:val="00E57C7C"/>
    <w:rsid w:val="00E610D3"/>
    <w:rsid w:val="00E624AA"/>
    <w:rsid w:val="00E62788"/>
    <w:rsid w:val="00E62BB8"/>
    <w:rsid w:val="00E63D99"/>
    <w:rsid w:val="00E640A7"/>
    <w:rsid w:val="00E64E17"/>
    <w:rsid w:val="00E65B62"/>
    <w:rsid w:val="00E661B3"/>
    <w:rsid w:val="00E70680"/>
    <w:rsid w:val="00E70E93"/>
    <w:rsid w:val="00E71486"/>
    <w:rsid w:val="00E71A0A"/>
    <w:rsid w:val="00E733A4"/>
    <w:rsid w:val="00E74BF4"/>
    <w:rsid w:val="00E76470"/>
    <w:rsid w:val="00E76927"/>
    <w:rsid w:val="00E77130"/>
    <w:rsid w:val="00E77EC8"/>
    <w:rsid w:val="00E805DC"/>
    <w:rsid w:val="00E80B12"/>
    <w:rsid w:val="00E8198C"/>
    <w:rsid w:val="00E82BB8"/>
    <w:rsid w:val="00E83D8D"/>
    <w:rsid w:val="00E84EF4"/>
    <w:rsid w:val="00E85546"/>
    <w:rsid w:val="00E85F9A"/>
    <w:rsid w:val="00E87FCF"/>
    <w:rsid w:val="00E90B13"/>
    <w:rsid w:val="00E91F16"/>
    <w:rsid w:val="00E932A0"/>
    <w:rsid w:val="00E9668A"/>
    <w:rsid w:val="00E96AAF"/>
    <w:rsid w:val="00E96C5F"/>
    <w:rsid w:val="00E96D02"/>
    <w:rsid w:val="00EA0766"/>
    <w:rsid w:val="00EA0911"/>
    <w:rsid w:val="00EA266D"/>
    <w:rsid w:val="00EA2BC0"/>
    <w:rsid w:val="00EA3434"/>
    <w:rsid w:val="00EA3BCC"/>
    <w:rsid w:val="00EA5754"/>
    <w:rsid w:val="00EA62A1"/>
    <w:rsid w:val="00EA714D"/>
    <w:rsid w:val="00EA7244"/>
    <w:rsid w:val="00EA7993"/>
    <w:rsid w:val="00EA7DA5"/>
    <w:rsid w:val="00EB06A3"/>
    <w:rsid w:val="00EB1D17"/>
    <w:rsid w:val="00EB201F"/>
    <w:rsid w:val="00EB2BAF"/>
    <w:rsid w:val="00EB44D1"/>
    <w:rsid w:val="00EB5B50"/>
    <w:rsid w:val="00EB5C8D"/>
    <w:rsid w:val="00EB6B61"/>
    <w:rsid w:val="00EC12C6"/>
    <w:rsid w:val="00EC14C4"/>
    <w:rsid w:val="00EC1717"/>
    <w:rsid w:val="00EC5317"/>
    <w:rsid w:val="00EC580A"/>
    <w:rsid w:val="00EC6C15"/>
    <w:rsid w:val="00EC7083"/>
    <w:rsid w:val="00EC7559"/>
    <w:rsid w:val="00EC7635"/>
    <w:rsid w:val="00EC7A36"/>
    <w:rsid w:val="00ED11D2"/>
    <w:rsid w:val="00ED2D30"/>
    <w:rsid w:val="00ED3D0E"/>
    <w:rsid w:val="00ED4855"/>
    <w:rsid w:val="00ED4BFF"/>
    <w:rsid w:val="00ED578F"/>
    <w:rsid w:val="00ED613F"/>
    <w:rsid w:val="00ED6AF1"/>
    <w:rsid w:val="00ED6E8C"/>
    <w:rsid w:val="00ED7D82"/>
    <w:rsid w:val="00EE0363"/>
    <w:rsid w:val="00EE178D"/>
    <w:rsid w:val="00EE2B11"/>
    <w:rsid w:val="00EE5650"/>
    <w:rsid w:val="00EE6547"/>
    <w:rsid w:val="00EE7A2F"/>
    <w:rsid w:val="00EE7C1D"/>
    <w:rsid w:val="00EF007A"/>
    <w:rsid w:val="00EF0B4F"/>
    <w:rsid w:val="00EF1383"/>
    <w:rsid w:val="00EF19DD"/>
    <w:rsid w:val="00EF1E1A"/>
    <w:rsid w:val="00EF22DA"/>
    <w:rsid w:val="00EF30DF"/>
    <w:rsid w:val="00EF4163"/>
    <w:rsid w:val="00EF421B"/>
    <w:rsid w:val="00EF6A73"/>
    <w:rsid w:val="00F0038E"/>
    <w:rsid w:val="00F0081E"/>
    <w:rsid w:val="00F02556"/>
    <w:rsid w:val="00F02CC2"/>
    <w:rsid w:val="00F030E0"/>
    <w:rsid w:val="00F04DDC"/>
    <w:rsid w:val="00F05B0E"/>
    <w:rsid w:val="00F1285A"/>
    <w:rsid w:val="00F13CA5"/>
    <w:rsid w:val="00F15A89"/>
    <w:rsid w:val="00F15E3B"/>
    <w:rsid w:val="00F1689E"/>
    <w:rsid w:val="00F22198"/>
    <w:rsid w:val="00F22718"/>
    <w:rsid w:val="00F22B5F"/>
    <w:rsid w:val="00F25A5D"/>
    <w:rsid w:val="00F26EBC"/>
    <w:rsid w:val="00F30391"/>
    <w:rsid w:val="00F32E7E"/>
    <w:rsid w:val="00F33E9D"/>
    <w:rsid w:val="00F35170"/>
    <w:rsid w:val="00F351C8"/>
    <w:rsid w:val="00F35453"/>
    <w:rsid w:val="00F37F19"/>
    <w:rsid w:val="00F40C2F"/>
    <w:rsid w:val="00F417E3"/>
    <w:rsid w:val="00F4382E"/>
    <w:rsid w:val="00F44551"/>
    <w:rsid w:val="00F445AE"/>
    <w:rsid w:val="00F44ABE"/>
    <w:rsid w:val="00F454E1"/>
    <w:rsid w:val="00F45C0C"/>
    <w:rsid w:val="00F45C8A"/>
    <w:rsid w:val="00F46827"/>
    <w:rsid w:val="00F47127"/>
    <w:rsid w:val="00F50300"/>
    <w:rsid w:val="00F517C5"/>
    <w:rsid w:val="00F5245D"/>
    <w:rsid w:val="00F52625"/>
    <w:rsid w:val="00F52DDD"/>
    <w:rsid w:val="00F5481C"/>
    <w:rsid w:val="00F55058"/>
    <w:rsid w:val="00F55C8E"/>
    <w:rsid w:val="00F5763C"/>
    <w:rsid w:val="00F606B5"/>
    <w:rsid w:val="00F61F3B"/>
    <w:rsid w:val="00F61F7C"/>
    <w:rsid w:val="00F6290B"/>
    <w:rsid w:val="00F63DEA"/>
    <w:rsid w:val="00F64581"/>
    <w:rsid w:val="00F64762"/>
    <w:rsid w:val="00F65BDA"/>
    <w:rsid w:val="00F65D9B"/>
    <w:rsid w:val="00F6609D"/>
    <w:rsid w:val="00F71829"/>
    <w:rsid w:val="00F71E63"/>
    <w:rsid w:val="00F72EB0"/>
    <w:rsid w:val="00F73189"/>
    <w:rsid w:val="00F75EF4"/>
    <w:rsid w:val="00F76777"/>
    <w:rsid w:val="00F77019"/>
    <w:rsid w:val="00F80190"/>
    <w:rsid w:val="00F80654"/>
    <w:rsid w:val="00F806E1"/>
    <w:rsid w:val="00F81845"/>
    <w:rsid w:val="00F81B89"/>
    <w:rsid w:val="00F81E22"/>
    <w:rsid w:val="00F82B7E"/>
    <w:rsid w:val="00F83511"/>
    <w:rsid w:val="00F83827"/>
    <w:rsid w:val="00F85DF5"/>
    <w:rsid w:val="00F861F0"/>
    <w:rsid w:val="00F862EA"/>
    <w:rsid w:val="00F87015"/>
    <w:rsid w:val="00F87144"/>
    <w:rsid w:val="00F90448"/>
    <w:rsid w:val="00F90E98"/>
    <w:rsid w:val="00F92C09"/>
    <w:rsid w:val="00F92E4E"/>
    <w:rsid w:val="00F9315D"/>
    <w:rsid w:val="00F93E50"/>
    <w:rsid w:val="00F942EA"/>
    <w:rsid w:val="00F94B38"/>
    <w:rsid w:val="00F95346"/>
    <w:rsid w:val="00F965DD"/>
    <w:rsid w:val="00FA07AC"/>
    <w:rsid w:val="00FA2CB5"/>
    <w:rsid w:val="00FA376A"/>
    <w:rsid w:val="00FA3909"/>
    <w:rsid w:val="00FA41C4"/>
    <w:rsid w:val="00FA4CBA"/>
    <w:rsid w:val="00FA608F"/>
    <w:rsid w:val="00FA654B"/>
    <w:rsid w:val="00FA6F82"/>
    <w:rsid w:val="00FA7510"/>
    <w:rsid w:val="00FB0067"/>
    <w:rsid w:val="00FB03A7"/>
    <w:rsid w:val="00FB0A33"/>
    <w:rsid w:val="00FB386B"/>
    <w:rsid w:val="00FB3CC8"/>
    <w:rsid w:val="00FB3D0F"/>
    <w:rsid w:val="00FB5439"/>
    <w:rsid w:val="00FB5FD3"/>
    <w:rsid w:val="00FB6117"/>
    <w:rsid w:val="00FB636A"/>
    <w:rsid w:val="00FB7290"/>
    <w:rsid w:val="00FB7DA9"/>
    <w:rsid w:val="00FB7DC5"/>
    <w:rsid w:val="00FC21E5"/>
    <w:rsid w:val="00FC2ADC"/>
    <w:rsid w:val="00FC32DA"/>
    <w:rsid w:val="00FC39B3"/>
    <w:rsid w:val="00FC41E7"/>
    <w:rsid w:val="00FC5648"/>
    <w:rsid w:val="00FC5FB9"/>
    <w:rsid w:val="00FC7D0A"/>
    <w:rsid w:val="00FD0312"/>
    <w:rsid w:val="00FD0818"/>
    <w:rsid w:val="00FD18B3"/>
    <w:rsid w:val="00FD4BA7"/>
    <w:rsid w:val="00FD4BDC"/>
    <w:rsid w:val="00FD560C"/>
    <w:rsid w:val="00FD5D2C"/>
    <w:rsid w:val="00FD5E5D"/>
    <w:rsid w:val="00FD5EEC"/>
    <w:rsid w:val="00FE1314"/>
    <w:rsid w:val="00FE1AA7"/>
    <w:rsid w:val="00FE52D1"/>
    <w:rsid w:val="00FE69F3"/>
    <w:rsid w:val="00FE6D9A"/>
    <w:rsid w:val="00FE6E7E"/>
    <w:rsid w:val="00FE7D42"/>
    <w:rsid w:val="00FF0D79"/>
    <w:rsid w:val="00FF11A8"/>
    <w:rsid w:val="00FF2CEC"/>
    <w:rsid w:val="00FF3505"/>
    <w:rsid w:val="00FF4D23"/>
    <w:rsid w:val="00FF5F7D"/>
    <w:rsid w:val="00FF72F4"/>
    <w:rsid w:val="00FF7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EA"/>
  </w:style>
  <w:style w:type="paragraph" w:styleId="2">
    <w:name w:val="heading 2"/>
    <w:basedOn w:val="a"/>
    <w:next w:val="a"/>
    <w:qFormat/>
    <w:rsid w:val="00F862EA"/>
    <w:pPr>
      <w:keepNext/>
      <w:outlineLvl w:val="1"/>
    </w:pPr>
    <w:rPr>
      <w:b/>
      <w:sz w:val="44"/>
    </w:rPr>
  </w:style>
  <w:style w:type="paragraph" w:styleId="3">
    <w:name w:val="heading 3"/>
    <w:basedOn w:val="a"/>
    <w:next w:val="a"/>
    <w:qFormat/>
    <w:rsid w:val="00F862EA"/>
    <w:pPr>
      <w:keepNext/>
      <w:spacing w:line="192" w:lineRule="auto"/>
      <w:outlineLvl w:val="2"/>
    </w:pPr>
    <w:rPr>
      <w:b/>
      <w:sz w:val="32"/>
    </w:rPr>
  </w:style>
  <w:style w:type="paragraph" w:styleId="5">
    <w:name w:val="heading 5"/>
    <w:basedOn w:val="a"/>
    <w:next w:val="a"/>
    <w:link w:val="50"/>
    <w:uiPriority w:val="9"/>
    <w:semiHidden/>
    <w:unhideWhenUsed/>
    <w:qFormat/>
    <w:rsid w:val="0088231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B6C76"/>
    <w:pPr>
      <w:ind w:firstLine="720"/>
    </w:pPr>
    <w:rPr>
      <w:b/>
      <w:sz w:val="28"/>
    </w:rPr>
  </w:style>
  <w:style w:type="paragraph" w:customStyle="1" w:styleId="a6">
    <w:name w:val="Знак Знак"/>
    <w:basedOn w:val="a"/>
    <w:rsid w:val="003B6C76"/>
    <w:pPr>
      <w:spacing w:before="100" w:beforeAutospacing="1" w:after="100" w:afterAutospacing="1"/>
    </w:pPr>
    <w:rPr>
      <w:rFonts w:ascii="Tahoma" w:hAnsi="Tahoma"/>
      <w:lang w:val="en-US" w:eastAsia="en-US"/>
    </w:rPr>
  </w:style>
  <w:style w:type="paragraph" w:customStyle="1" w:styleId="a7">
    <w:name w:val="Знак Знак Знак Знак Знак"/>
    <w:basedOn w:val="a"/>
    <w:rsid w:val="001E1C61"/>
    <w:pPr>
      <w:spacing w:before="100" w:beforeAutospacing="1" w:after="100" w:afterAutospacing="1"/>
    </w:pPr>
    <w:rPr>
      <w:rFonts w:ascii="Tahoma" w:hAnsi="Tahoma"/>
      <w:lang w:val="en-US" w:eastAsia="en-US"/>
    </w:rPr>
  </w:style>
  <w:style w:type="paragraph" w:customStyle="1" w:styleId="Style6">
    <w:name w:val="Style6"/>
    <w:basedOn w:val="a"/>
    <w:rsid w:val="00BA1B57"/>
    <w:pPr>
      <w:widowControl w:val="0"/>
      <w:autoSpaceDE w:val="0"/>
      <w:autoSpaceDN w:val="0"/>
      <w:adjustRightInd w:val="0"/>
      <w:spacing w:line="318" w:lineRule="exact"/>
      <w:ind w:firstLine="706"/>
      <w:jc w:val="both"/>
    </w:pPr>
    <w:rPr>
      <w:sz w:val="24"/>
      <w:szCs w:val="24"/>
    </w:rPr>
  </w:style>
  <w:style w:type="character" w:customStyle="1" w:styleId="FontStyle12">
    <w:name w:val="Font Style12"/>
    <w:rsid w:val="00BA1B57"/>
    <w:rPr>
      <w:rFonts w:ascii="Times New Roman" w:hAnsi="Times New Roman" w:cs="Times New Roman"/>
      <w:sz w:val="26"/>
      <w:szCs w:val="26"/>
    </w:rPr>
  </w:style>
  <w:style w:type="paragraph" w:styleId="a8">
    <w:name w:val="Balloon Text"/>
    <w:basedOn w:val="a"/>
    <w:semiHidden/>
    <w:rsid w:val="00FF11A8"/>
    <w:rPr>
      <w:rFonts w:ascii="Tahoma" w:hAnsi="Tahoma" w:cs="Tahoma"/>
      <w:sz w:val="16"/>
      <w:szCs w:val="16"/>
    </w:rPr>
  </w:style>
  <w:style w:type="paragraph" w:styleId="a9">
    <w:name w:val="Body Text"/>
    <w:basedOn w:val="a"/>
    <w:link w:val="aa"/>
    <w:rsid w:val="005A45D8"/>
    <w:pPr>
      <w:widowControl w:val="0"/>
      <w:suppressAutoHyphens/>
      <w:spacing w:after="120"/>
    </w:pPr>
    <w:rPr>
      <w:rFonts w:eastAsia="Andale Sans UI"/>
      <w:kern w:val="1"/>
      <w:sz w:val="24"/>
      <w:szCs w:val="24"/>
    </w:rPr>
  </w:style>
  <w:style w:type="paragraph" w:customStyle="1" w:styleId="ab">
    <w:name w:val="Знак"/>
    <w:basedOn w:val="a"/>
    <w:rsid w:val="005A45D8"/>
    <w:pPr>
      <w:spacing w:before="100" w:beforeAutospacing="1" w:after="100" w:afterAutospacing="1"/>
    </w:pPr>
    <w:rPr>
      <w:rFonts w:ascii="Tahoma" w:hAnsi="Tahoma"/>
      <w:lang w:val="en-US" w:eastAsia="en-US"/>
    </w:rPr>
  </w:style>
  <w:style w:type="paragraph" w:customStyle="1" w:styleId="ConsPlusNormal">
    <w:name w:val="ConsPlusNormal"/>
    <w:rsid w:val="005A45D8"/>
    <w:pPr>
      <w:widowControl w:val="0"/>
      <w:autoSpaceDE w:val="0"/>
      <w:autoSpaceDN w:val="0"/>
      <w:adjustRightInd w:val="0"/>
      <w:ind w:firstLine="720"/>
    </w:pPr>
    <w:rPr>
      <w:rFonts w:ascii="Arial" w:hAnsi="Arial" w:cs="Arial"/>
    </w:rPr>
  </w:style>
  <w:style w:type="paragraph" w:customStyle="1" w:styleId="ac">
    <w:name w:val="Содержимое таблицы"/>
    <w:basedOn w:val="a"/>
    <w:rsid w:val="00A201CE"/>
    <w:pPr>
      <w:widowControl w:val="0"/>
      <w:suppressLineNumbers/>
      <w:suppressAutoHyphens/>
    </w:pPr>
    <w:rPr>
      <w:rFonts w:eastAsia="Andale Sans UI"/>
      <w:kern w:val="1"/>
      <w:sz w:val="24"/>
      <w:szCs w:val="24"/>
    </w:rPr>
  </w:style>
  <w:style w:type="paragraph" w:customStyle="1" w:styleId="ad">
    <w:name w:val="Базовый"/>
    <w:rsid w:val="00AF5F2A"/>
    <w:pPr>
      <w:widowControl w:val="0"/>
      <w:autoSpaceDN w:val="0"/>
      <w:adjustRightInd w:val="0"/>
    </w:pPr>
    <w:rPr>
      <w:rFonts w:hAnsi="Andale Sans UI"/>
      <w:kern w:val="1"/>
      <w:sz w:val="24"/>
      <w:szCs w:val="24"/>
    </w:rPr>
  </w:style>
  <w:style w:type="paragraph" w:customStyle="1" w:styleId="21">
    <w:name w:val="Основной текст 21"/>
    <w:basedOn w:val="a"/>
    <w:rsid w:val="00D42F15"/>
    <w:pPr>
      <w:tabs>
        <w:tab w:val="left" w:pos="1480"/>
      </w:tabs>
      <w:overflowPunct w:val="0"/>
      <w:autoSpaceDE w:val="0"/>
      <w:autoSpaceDN w:val="0"/>
      <w:adjustRightInd w:val="0"/>
      <w:ind w:left="1418"/>
      <w:jc w:val="both"/>
    </w:pPr>
    <w:rPr>
      <w:sz w:val="28"/>
    </w:rPr>
  </w:style>
  <w:style w:type="paragraph" w:customStyle="1" w:styleId="1">
    <w:name w:val="Текст1"/>
    <w:basedOn w:val="a"/>
    <w:rsid w:val="00D42F15"/>
    <w:rPr>
      <w:rFonts w:ascii="Courier New" w:hAnsi="Courier New" w:cs="Courier New"/>
      <w:lang w:eastAsia="ar-SA"/>
    </w:rPr>
  </w:style>
  <w:style w:type="paragraph" w:styleId="ae">
    <w:name w:val="header"/>
    <w:basedOn w:val="a"/>
    <w:link w:val="af"/>
    <w:uiPriority w:val="99"/>
    <w:semiHidden/>
    <w:unhideWhenUsed/>
    <w:rsid w:val="000C6C3A"/>
    <w:pPr>
      <w:tabs>
        <w:tab w:val="center" w:pos="4677"/>
        <w:tab w:val="right" w:pos="9355"/>
      </w:tabs>
    </w:pPr>
  </w:style>
  <w:style w:type="character" w:customStyle="1" w:styleId="af">
    <w:name w:val="Верхний колонтитул Знак"/>
    <w:basedOn w:val="a0"/>
    <w:link w:val="ae"/>
    <w:uiPriority w:val="99"/>
    <w:semiHidden/>
    <w:rsid w:val="000C6C3A"/>
  </w:style>
  <w:style w:type="paragraph" w:styleId="af0">
    <w:name w:val="footer"/>
    <w:basedOn w:val="a"/>
    <w:link w:val="af1"/>
    <w:uiPriority w:val="99"/>
    <w:unhideWhenUsed/>
    <w:rsid w:val="000C6C3A"/>
    <w:pPr>
      <w:tabs>
        <w:tab w:val="center" w:pos="4677"/>
        <w:tab w:val="right" w:pos="9355"/>
      </w:tabs>
    </w:pPr>
  </w:style>
  <w:style w:type="character" w:customStyle="1" w:styleId="af1">
    <w:name w:val="Нижний колонтитул Знак"/>
    <w:basedOn w:val="a0"/>
    <w:link w:val="af0"/>
    <w:uiPriority w:val="99"/>
    <w:rsid w:val="000C6C3A"/>
  </w:style>
  <w:style w:type="paragraph" w:styleId="af2">
    <w:name w:val="Normal (Web)"/>
    <w:aliases w:val="Обычный (Web)1,Обычный (Web)11"/>
    <w:basedOn w:val="a"/>
    <w:uiPriority w:val="99"/>
    <w:unhideWhenUsed/>
    <w:qFormat/>
    <w:rsid w:val="000B42A0"/>
    <w:pPr>
      <w:spacing w:before="100" w:beforeAutospacing="1" w:after="119"/>
    </w:pPr>
    <w:rPr>
      <w:sz w:val="24"/>
      <w:szCs w:val="24"/>
    </w:rPr>
  </w:style>
  <w:style w:type="paragraph" w:customStyle="1" w:styleId="22">
    <w:name w:val="Основной текст 22"/>
    <w:basedOn w:val="a"/>
    <w:rsid w:val="000D713C"/>
    <w:pPr>
      <w:spacing w:after="120" w:line="480" w:lineRule="auto"/>
    </w:pPr>
    <w:rPr>
      <w:sz w:val="28"/>
      <w:szCs w:val="24"/>
      <w:lang w:eastAsia="ar-SA"/>
    </w:rPr>
  </w:style>
  <w:style w:type="paragraph" w:customStyle="1" w:styleId="Standard">
    <w:name w:val="Standard"/>
    <w:rsid w:val="00590265"/>
    <w:pPr>
      <w:widowControl w:val="0"/>
      <w:suppressAutoHyphens/>
      <w:autoSpaceDN w:val="0"/>
    </w:pPr>
    <w:rPr>
      <w:rFonts w:eastAsia="Andale Sans UI" w:cs="Tahoma"/>
      <w:kern w:val="3"/>
      <w:sz w:val="24"/>
      <w:szCs w:val="24"/>
      <w:lang w:val="de-DE" w:eastAsia="ja-JP" w:bidi="fa-IR"/>
    </w:rPr>
  </w:style>
  <w:style w:type="paragraph" w:customStyle="1" w:styleId="txt">
    <w:name w:val="txt"/>
    <w:basedOn w:val="a"/>
    <w:rsid w:val="00590265"/>
    <w:pPr>
      <w:ind w:firstLine="320"/>
      <w:jc w:val="both"/>
    </w:pPr>
    <w:rPr>
      <w:color w:val="000000"/>
      <w:sz w:val="24"/>
      <w:szCs w:val="24"/>
    </w:rPr>
  </w:style>
  <w:style w:type="character" w:customStyle="1" w:styleId="aa">
    <w:name w:val="Основной текст Знак"/>
    <w:link w:val="a9"/>
    <w:rsid w:val="000E3695"/>
    <w:rPr>
      <w:rFonts w:eastAsia="Andale Sans UI"/>
      <w:kern w:val="1"/>
      <w:sz w:val="24"/>
      <w:szCs w:val="24"/>
    </w:rPr>
  </w:style>
  <w:style w:type="paragraph" w:customStyle="1" w:styleId="TableContents">
    <w:name w:val="Table Contents"/>
    <w:basedOn w:val="a"/>
    <w:rsid w:val="00511F7D"/>
    <w:pPr>
      <w:widowControl w:val="0"/>
      <w:suppressLineNumbers/>
      <w:suppressAutoHyphens/>
      <w:autoSpaceDN w:val="0"/>
    </w:pPr>
    <w:rPr>
      <w:kern w:val="3"/>
      <w:sz w:val="24"/>
      <w:szCs w:val="24"/>
      <w:lang w:eastAsia="zh-CN"/>
    </w:rPr>
  </w:style>
  <w:style w:type="paragraph" w:styleId="af3">
    <w:name w:val="No Spacing"/>
    <w:link w:val="af4"/>
    <w:uiPriority w:val="1"/>
    <w:qFormat/>
    <w:rsid w:val="00511F7D"/>
    <w:rPr>
      <w:rFonts w:ascii="Calibri" w:eastAsia="Calibri" w:hAnsi="Calibri"/>
      <w:sz w:val="22"/>
      <w:szCs w:val="22"/>
      <w:lang w:eastAsia="en-US"/>
    </w:rPr>
  </w:style>
  <w:style w:type="character" w:customStyle="1" w:styleId="a5">
    <w:name w:val="Основной текст с отступом Знак"/>
    <w:link w:val="a4"/>
    <w:uiPriority w:val="99"/>
    <w:rsid w:val="005A0A55"/>
    <w:rPr>
      <w:b/>
      <w:sz w:val="28"/>
    </w:rPr>
  </w:style>
  <w:style w:type="paragraph" w:styleId="af5">
    <w:name w:val="List Paragraph"/>
    <w:basedOn w:val="a"/>
    <w:uiPriority w:val="34"/>
    <w:qFormat/>
    <w:rsid w:val="001945DD"/>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uiPriority w:val="9"/>
    <w:semiHidden/>
    <w:rsid w:val="0088231A"/>
    <w:rPr>
      <w:rFonts w:ascii="Calibri" w:eastAsia="Times New Roman" w:hAnsi="Calibri" w:cs="Times New Roman"/>
      <w:b/>
      <w:bCs/>
      <w:i/>
      <w:iCs/>
      <w:sz w:val="26"/>
      <w:szCs w:val="26"/>
    </w:rPr>
  </w:style>
  <w:style w:type="character" w:customStyle="1" w:styleId="apple-converted-space">
    <w:name w:val="apple-converted-space"/>
    <w:rsid w:val="00B67B28"/>
  </w:style>
  <w:style w:type="paragraph" w:customStyle="1" w:styleId="31">
    <w:name w:val="Основной текст с отступом 31"/>
    <w:basedOn w:val="a"/>
    <w:rsid w:val="00E56C89"/>
    <w:pPr>
      <w:suppressAutoHyphens/>
      <w:ind w:firstLine="708"/>
      <w:jc w:val="both"/>
    </w:pPr>
    <w:rPr>
      <w:sz w:val="28"/>
      <w:szCs w:val="24"/>
      <w:lang w:eastAsia="ar-SA"/>
    </w:rPr>
  </w:style>
  <w:style w:type="character" w:styleId="af6">
    <w:name w:val="Strong"/>
    <w:uiPriority w:val="22"/>
    <w:qFormat/>
    <w:rsid w:val="00793B4F"/>
    <w:rPr>
      <w:b/>
      <w:bCs/>
    </w:rPr>
  </w:style>
  <w:style w:type="paragraph" w:styleId="30">
    <w:name w:val="Body Text Indent 3"/>
    <w:basedOn w:val="a"/>
    <w:link w:val="32"/>
    <w:uiPriority w:val="99"/>
    <w:unhideWhenUsed/>
    <w:rsid w:val="00D7507C"/>
    <w:pPr>
      <w:spacing w:after="120" w:line="276" w:lineRule="auto"/>
      <w:ind w:left="283"/>
    </w:pPr>
    <w:rPr>
      <w:rFonts w:ascii="Calibri" w:hAnsi="Calibri"/>
      <w:sz w:val="16"/>
      <w:szCs w:val="16"/>
    </w:rPr>
  </w:style>
  <w:style w:type="character" w:customStyle="1" w:styleId="32">
    <w:name w:val="Основной текст с отступом 3 Знак"/>
    <w:link w:val="30"/>
    <w:uiPriority w:val="99"/>
    <w:rsid w:val="00D7507C"/>
    <w:rPr>
      <w:rFonts w:ascii="Calibri" w:hAnsi="Calibri"/>
      <w:sz w:val="16"/>
      <w:szCs w:val="16"/>
    </w:rPr>
  </w:style>
  <w:style w:type="character" w:styleId="af7">
    <w:name w:val="Hyperlink"/>
    <w:uiPriority w:val="99"/>
    <w:semiHidden/>
    <w:rsid w:val="00444D81"/>
    <w:rPr>
      <w:color w:val="0000FF"/>
      <w:u w:val="single"/>
    </w:rPr>
  </w:style>
  <w:style w:type="character" w:customStyle="1" w:styleId="af4">
    <w:name w:val="Без интервала Знак"/>
    <w:link w:val="af3"/>
    <w:uiPriority w:val="1"/>
    <w:locked/>
    <w:rsid w:val="0083756A"/>
    <w:rPr>
      <w:rFonts w:ascii="Calibri" w:eastAsia="Calibri" w:hAnsi="Calibri"/>
      <w:sz w:val="22"/>
      <w:szCs w:val="22"/>
      <w:lang w:eastAsia="en-US"/>
    </w:rPr>
  </w:style>
  <w:style w:type="character" w:customStyle="1" w:styleId="20">
    <w:name w:val="Основной текст (2)_"/>
    <w:basedOn w:val="a0"/>
    <w:link w:val="23"/>
    <w:uiPriority w:val="99"/>
    <w:rsid w:val="00A30216"/>
    <w:rPr>
      <w:sz w:val="28"/>
      <w:szCs w:val="28"/>
      <w:shd w:val="clear" w:color="auto" w:fill="FFFFFF"/>
    </w:rPr>
  </w:style>
  <w:style w:type="paragraph" w:customStyle="1" w:styleId="23">
    <w:name w:val="Основной текст (2)"/>
    <w:basedOn w:val="a"/>
    <w:link w:val="20"/>
    <w:uiPriority w:val="99"/>
    <w:rsid w:val="00A30216"/>
    <w:pPr>
      <w:widowControl w:val="0"/>
      <w:shd w:val="clear" w:color="auto" w:fill="FFFFFF"/>
      <w:spacing w:line="322" w:lineRule="exact"/>
      <w:jc w:val="center"/>
    </w:pPr>
    <w:rPr>
      <w:sz w:val="28"/>
      <w:szCs w:val="28"/>
    </w:rPr>
  </w:style>
  <w:style w:type="paragraph" w:customStyle="1" w:styleId="western">
    <w:name w:val="western"/>
    <w:basedOn w:val="a"/>
    <w:rsid w:val="000A6BB3"/>
    <w:pPr>
      <w:spacing w:before="100" w:beforeAutospacing="1" w:after="100" w:afterAutospacing="1"/>
    </w:pPr>
    <w:rPr>
      <w:b/>
      <w:bCs/>
      <w:sz w:val="32"/>
      <w:szCs w:val="32"/>
    </w:rPr>
  </w:style>
  <w:style w:type="character" w:styleId="af8">
    <w:name w:val="Emphasis"/>
    <w:uiPriority w:val="20"/>
    <w:qFormat/>
    <w:rsid w:val="00D002DE"/>
    <w:rPr>
      <w:i/>
      <w:iCs/>
    </w:rPr>
  </w:style>
  <w:style w:type="character" w:customStyle="1" w:styleId="2Exact">
    <w:name w:val="Основной текст (2) Exact"/>
    <w:rsid w:val="00FE1AA7"/>
    <w:rPr>
      <w:rFonts w:ascii="Times New Roman" w:eastAsia="Times New Roman" w:hAnsi="Times New Roman" w:cs="Times New Roman"/>
      <w:b w:val="0"/>
      <w:bCs w:val="0"/>
      <w:i w:val="0"/>
      <w:iCs w:val="0"/>
      <w:smallCaps w:val="0"/>
      <w:strike w:val="0"/>
      <w:u w:val="none"/>
    </w:rPr>
  </w:style>
  <w:style w:type="paragraph" w:customStyle="1" w:styleId="Textbody">
    <w:name w:val="Text body"/>
    <w:basedOn w:val="Standard"/>
    <w:rsid w:val="00A03701"/>
    <w:pPr>
      <w:spacing w:after="120"/>
      <w:textAlignment w:val="baseline"/>
    </w:pPr>
  </w:style>
  <w:style w:type="paragraph" w:customStyle="1" w:styleId="af9">
    <w:name w:val="Знак Знак Знак Знак Знак Знак Знак Знак Знак Знак Знак Знак Знак"/>
    <w:basedOn w:val="a"/>
    <w:autoRedefine/>
    <w:uiPriority w:val="99"/>
    <w:rsid w:val="00ED2D30"/>
    <w:pPr>
      <w:spacing w:after="160" w:line="240" w:lineRule="exact"/>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EA"/>
  </w:style>
  <w:style w:type="paragraph" w:styleId="2">
    <w:name w:val="heading 2"/>
    <w:basedOn w:val="a"/>
    <w:next w:val="a"/>
    <w:qFormat/>
    <w:rsid w:val="00F862EA"/>
    <w:pPr>
      <w:keepNext/>
      <w:outlineLvl w:val="1"/>
    </w:pPr>
    <w:rPr>
      <w:b/>
      <w:sz w:val="44"/>
    </w:rPr>
  </w:style>
  <w:style w:type="paragraph" w:styleId="3">
    <w:name w:val="heading 3"/>
    <w:basedOn w:val="a"/>
    <w:next w:val="a"/>
    <w:qFormat/>
    <w:rsid w:val="00F862EA"/>
    <w:pPr>
      <w:keepNext/>
      <w:spacing w:line="192" w:lineRule="auto"/>
      <w:outlineLvl w:val="2"/>
    </w:pPr>
    <w:rPr>
      <w:b/>
      <w:sz w:val="32"/>
    </w:rPr>
  </w:style>
  <w:style w:type="paragraph" w:styleId="5">
    <w:name w:val="heading 5"/>
    <w:basedOn w:val="a"/>
    <w:next w:val="a"/>
    <w:link w:val="50"/>
    <w:uiPriority w:val="9"/>
    <w:semiHidden/>
    <w:unhideWhenUsed/>
    <w:qFormat/>
    <w:rsid w:val="0088231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B6C76"/>
    <w:pPr>
      <w:ind w:firstLine="720"/>
    </w:pPr>
    <w:rPr>
      <w:b/>
      <w:sz w:val="28"/>
    </w:rPr>
  </w:style>
  <w:style w:type="paragraph" w:customStyle="1" w:styleId="a6">
    <w:name w:val="Знак Знак"/>
    <w:basedOn w:val="a"/>
    <w:rsid w:val="003B6C76"/>
    <w:pPr>
      <w:spacing w:before="100" w:beforeAutospacing="1" w:after="100" w:afterAutospacing="1"/>
    </w:pPr>
    <w:rPr>
      <w:rFonts w:ascii="Tahoma" w:hAnsi="Tahoma"/>
      <w:lang w:val="en-US" w:eastAsia="en-US"/>
    </w:rPr>
  </w:style>
  <w:style w:type="paragraph" w:customStyle="1" w:styleId="a7">
    <w:name w:val="Знак Знак Знак Знак Знак"/>
    <w:basedOn w:val="a"/>
    <w:rsid w:val="001E1C61"/>
    <w:pPr>
      <w:spacing w:before="100" w:beforeAutospacing="1" w:after="100" w:afterAutospacing="1"/>
    </w:pPr>
    <w:rPr>
      <w:rFonts w:ascii="Tahoma" w:hAnsi="Tahoma"/>
      <w:lang w:val="en-US" w:eastAsia="en-US"/>
    </w:rPr>
  </w:style>
  <w:style w:type="paragraph" w:customStyle="1" w:styleId="Style6">
    <w:name w:val="Style6"/>
    <w:basedOn w:val="a"/>
    <w:rsid w:val="00BA1B57"/>
    <w:pPr>
      <w:widowControl w:val="0"/>
      <w:autoSpaceDE w:val="0"/>
      <w:autoSpaceDN w:val="0"/>
      <w:adjustRightInd w:val="0"/>
      <w:spacing w:line="318" w:lineRule="exact"/>
      <w:ind w:firstLine="706"/>
      <w:jc w:val="both"/>
    </w:pPr>
    <w:rPr>
      <w:sz w:val="24"/>
      <w:szCs w:val="24"/>
    </w:rPr>
  </w:style>
  <w:style w:type="character" w:customStyle="1" w:styleId="FontStyle12">
    <w:name w:val="Font Style12"/>
    <w:rsid w:val="00BA1B57"/>
    <w:rPr>
      <w:rFonts w:ascii="Times New Roman" w:hAnsi="Times New Roman" w:cs="Times New Roman"/>
      <w:sz w:val="26"/>
      <w:szCs w:val="26"/>
    </w:rPr>
  </w:style>
  <w:style w:type="paragraph" w:styleId="a8">
    <w:name w:val="Balloon Text"/>
    <w:basedOn w:val="a"/>
    <w:semiHidden/>
    <w:rsid w:val="00FF11A8"/>
    <w:rPr>
      <w:rFonts w:ascii="Tahoma" w:hAnsi="Tahoma" w:cs="Tahoma"/>
      <w:sz w:val="16"/>
      <w:szCs w:val="16"/>
    </w:rPr>
  </w:style>
  <w:style w:type="paragraph" w:styleId="a9">
    <w:name w:val="Body Text"/>
    <w:basedOn w:val="a"/>
    <w:link w:val="aa"/>
    <w:rsid w:val="005A45D8"/>
    <w:pPr>
      <w:widowControl w:val="0"/>
      <w:suppressAutoHyphens/>
      <w:spacing w:after="120"/>
    </w:pPr>
    <w:rPr>
      <w:rFonts w:eastAsia="Andale Sans UI"/>
      <w:kern w:val="1"/>
      <w:sz w:val="24"/>
      <w:szCs w:val="24"/>
    </w:rPr>
  </w:style>
  <w:style w:type="paragraph" w:customStyle="1" w:styleId="ab">
    <w:name w:val="Знак"/>
    <w:basedOn w:val="a"/>
    <w:rsid w:val="005A45D8"/>
    <w:pPr>
      <w:spacing w:before="100" w:beforeAutospacing="1" w:after="100" w:afterAutospacing="1"/>
    </w:pPr>
    <w:rPr>
      <w:rFonts w:ascii="Tahoma" w:hAnsi="Tahoma"/>
      <w:lang w:val="en-US" w:eastAsia="en-US"/>
    </w:rPr>
  </w:style>
  <w:style w:type="paragraph" w:customStyle="1" w:styleId="ConsPlusNormal">
    <w:name w:val="ConsPlusNormal"/>
    <w:rsid w:val="005A45D8"/>
    <w:pPr>
      <w:widowControl w:val="0"/>
      <w:autoSpaceDE w:val="0"/>
      <w:autoSpaceDN w:val="0"/>
      <w:adjustRightInd w:val="0"/>
      <w:ind w:firstLine="720"/>
    </w:pPr>
    <w:rPr>
      <w:rFonts w:ascii="Arial" w:hAnsi="Arial" w:cs="Arial"/>
    </w:rPr>
  </w:style>
  <w:style w:type="paragraph" w:customStyle="1" w:styleId="ac">
    <w:name w:val="Содержимое таблицы"/>
    <w:basedOn w:val="a"/>
    <w:rsid w:val="00A201CE"/>
    <w:pPr>
      <w:widowControl w:val="0"/>
      <w:suppressLineNumbers/>
      <w:suppressAutoHyphens/>
    </w:pPr>
    <w:rPr>
      <w:rFonts w:eastAsia="Andale Sans UI"/>
      <w:kern w:val="1"/>
      <w:sz w:val="24"/>
      <w:szCs w:val="24"/>
    </w:rPr>
  </w:style>
  <w:style w:type="paragraph" w:customStyle="1" w:styleId="ad">
    <w:name w:val="Базовый"/>
    <w:rsid w:val="00AF5F2A"/>
    <w:pPr>
      <w:widowControl w:val="0"/>
      <w:autoSpaceDN w:val="0"/>
      <w:adjustRightInd w:val="0"/>
    </w:pPr>
    <w:rPr>
      <w:rFonts w:hAnsi="Andale Sans UI"/>
      <w:kern w:val="1"/>
      <w:sz w:val="24"/>
      <w:szCs w:val="24"/>
    </w:rPr>
  </w:style>
  <w:style w:type="paragraph" w:customStyle="1" w:styleId="21">
    <w:name w:val="Основной текст 21"/>
    <w:basedOn w:val="a"/>
    <w:rsid w:val="00D42F15"/>
    <w:pPr>
      <w:tabs>
        <w:tab w:val="left" w:pos="1480"/>
      </w:tabs>
      <w:overflowPunct w:val="0"/>
      <w:autoSpaceDE w:val="0"/>
      <w:autoSpaceDN w:val="0"/>
      <w:adjustRightInd w:val="0"/>
      <w:ind w:left="1418"/>
      <w:jc w:val="both"/>
    </w:pPr>
    <w:rPr>
      <w:sz w:val="28"/>
    </w:rPr>
  </w:style>
  <w:style w:type="paragraph" w:customStyle="1" w:styleId="1">
    <w:name w:val="Текст1"/>
    <w:basedOn w:val="a"/>
    <w:rsid w:val="00D42F15"/>
    <w:rPr>
      <w:rFonts w:ascii="Courier New" w:hAnsi="Courier New" w:cs="Courier New"/>
      <w:lang w:eastAsia="ar-SA"/>
    </w:rPr>
  </w:style>
  <w:style w:type="paragraph" w:styleId="ae">
    <w:name w:val="header"/>
    <w:basedOn w:val="a"/>
    <w:link w:val="af"/>
    <w:uiPriority w:val="99"/>
    <w:semiHidden/>
    <w:unhideWhenUsed/>
    <w:rsid w:val="000C6C3A"/>
    <w:pPr>
      <w:tabs>
        <w:tab w:val="center" w:pos="4677"/>
        <w:tab w:val="right" w:pos="9355"/>
      </w:tabs>
    </w:pPr>
  </w:style>
  <w:style w:type="character" w:customStyle="1" w:styleId="af">
    <w:name w:val="Верхний колонтитул Знак"/>
    <w:basedOn w:val="a0"/>
    <w:link w:val="ae"/>
    <w:uiPriority w:val="99"/>
    <w:semiHidden/>
    <w:rsid w:val="000C6C3A"/>
  </w:style>
  <w:style w:type="paragraph" w:styleId="af0">
    <w:name w:val="footer"/>
    <w:basedOn w:val="a"/>
    <w:link w:val="af1"/>
    <w:uiPriority w:val="99"/>
    <w:unhideWhenUsed/>
    <w:rsid w:val="000C6C3A"/>
    <w:pPr>
      <w:tabs>
        <w:tab w:val="center" w:pos="4677"/>
        <w:tab w:val="right" w:pos="9355"/>
      </w:tabs>
    </w:pPr>
  </w:style>
  <w:style w:type="character" w:customStyle="1" w:styleId="af1">
    <w:name w:val="Нижний колонтитул Знак"/>
    <w:basedOn w:val="a0"/>
    <w:link w:val="af0"/>
    <w:uiPriority w:val="99"/>
    <w:rsid w:val="000C6C3A"/>
  </w:style>
  <w:style w:type="paragraph" w:styleId="af2">
    <w:name w:val="Normal (Web)"/>
    <w:aliases w:val="Обычный (Web)1,Обычный (Web)11"/>
    <w:basedOn w:val="a"/>
    <w:uiPriority w:val="99"/>
    <w:unhideWhenUsed/>
    <w:qFormat/>
    <w:rsid w:val="000B42A0"/>
    <w:pPr>
      <w:spacing w:before="100" w:beforeAutospacing="1" w:after="119"/>
    </w:pPr>
    <w:rPr>
      <w:sz w:val="24"/>
      <w:szCs w:val="24"/>
    </w:rPr>
  </w:style>
  <w:style w:type="paragraph" w:customStyle="1" w:styleId="22">
    <w:name w:val="Основной текст 22"/>
    <w:basedOn w:val="a"/>
    <w:rsid w:val="000D713C"/>
    <w:pPr>
      <w:spacing w:after="120" w:line="480" w:lineRule="auto"/>
    </w:pPr>
    <w:rPr>
      <w:sz w:val="28"/>
      <w:szCs w:val="24"/>
      <w:lang w:eastAsia="ar-SA"/>
    </w:rPr>
  </w:style>
  <w:style w:type="paragraph" w:customStyle="1" w:styleId="Standard">
    <w:name w:val="Standard"/>
    <w:rsid w:val="00590265"/>
    <w:pPr>
      <w:widowControl w:val="0"/>
      <w:suppressAutoHyphens/>
      <w:autoSpaceDN w:val="0"/>
    </w:pPr>
    <w:rPr>
      <w:rFonts w:eastAsia="Andale Sans UI" w:cs="Tahoma"/>
      <w:kern w:val="3"/>
      <w:sz w:val="24"/>
      <w:szCs w:val="24"/>
      <w:lang w:val="de-DE" w:eastAsia="ja-JP" w:bidi="fa-IR"/>
    </w:rPr>
  </w:style>
  <w:style w:type="paragraph" w:customStyle="1" w:styleId="txt">
    <w:name w:val="txt"/>
    <w:basedOn w:val="a"/>
    <w:rsid w:val="00590265"/>
    <w:pPr>
      <w:ind w:firstLine="320"/>
      <w:jc w:val="both"/>
    </w:pPr>
    <w:rPr>
      <w:color w:val="000000"/>
      <w:sz w:val="24"/>
      <w:szCs w:val="24"/>
    </w:rPr>
  </w:style>
  <w:style w:type="character" w:customStyle="1" w:styleId="aa">
    <w:name w:val="Основной текст Знак"/>
    <w:link w:val="a9"/>
    <w:rsid w:val="000E3695"/>
    <w:rPr>
      <w:rFonts w:eastAsia="Andale Sans UI"/>
      <w:kern w:val="1"/>
      <w:sz w:val="24"/>
      <w:szCs w:val="24"/>
    </w:rPr>
  </w:style>
  <w:style w:type="paragraph" w:customStyle="1" w:styleId="TableContents">
    <w:name w:val="Table Contents"/>
    <w:basedOn w:val="a"/>
    <w:rsid w:val="00511F7D"/>
    <w:pPr>
      <w:widowControl w:val="0"/>
      <w:suppressLineNumbers/>
      <w:suppressAutoHyphens/>
      <w:autoSpaceDN w:val="0"/>
    </w:pPr>
    <w:rPr>
      <w:kern w:val="3"/>
      <w:sz w:val="24"/>
      <w:szCs w:val="24"/>
      <w:lang w:eastAsia="zh-CN"/>
    </w:rPr>
  </w:style>
  <w:style w:type="paragraph" w:styleId="af3">
    <w:name w:val="No Spacing"/>
    <w:link w:val="af4"/>
    <w:uiPriority w:val="99"/>
    <w:qFormat/>
    <w:rsid w:val="00511F7D"/>
    <w:rPr>
      <w:rFonts w:ascii="Calibri" w:eastAsia="Calibri" w:hAnsi="Calibri"/>
      <w:sz w:val="22"/>
      <w:szCs w:val="22"/>
      <w:lang w:eastAsia="en-US"/>
    </w:rPr>
  </w:style>
  <w:style w:type="character" w:customStyle="1" w:styleId="a5">
    <w:name w:val="Основной текст с отступом Знак"/>
    <w:link w:val="a4"/>
    <w:uiPriority w:val="99"/>
    <w:rsid w:val="005A0A55"/>
    <w:rPr>
      <w:b/>
      <w:sz w:val="28"/>
    </w:rPr>
  </w:style>
  <w:style w:type="paragraph" w:styleId="af5">
    <w:name w:val="List Paragraph"/>
    <w:basedOn w:val="a"/>
    <w:uiPriority w:val="34"/>
    <w:qFormat/>
    <w:rsid w:val="001945DD"/>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uiPriority w:val="9"/>
    <w:semiHidden/>
    <w:rsid w:val="0088231A"/>
    <w:rPr>
      <w:rFonts w:ascii="Calibri" w:eastAsia="Times New Roman" w:hAnsi="Calibri" w:cs="Times New Roman"/>
      <w:b/>
      <w:bCs/>
      <w:i/>
      <w:iCs/>
      <w:sz w:val="26"/>
      <w:szCs w:val="26"/>
    </w:rPr>
  </w:style>
  <w:style w:type="character" w:customStyle="1" w:styleId="apple-converted-space">
    <w:name w:val="apple-converted-space"/>
    <w:rsid w:val="00B67B28"/>
  </w:style>
  <w:style w:type="paragraph" w:customStyle="1" w:styleId="31">
    <w:name w:val="Основной текст с отступом 31"/>
    <w:basedOn w:val="a"/>
    <w:rsid w:val="00E56C89"/>
    <w:pPr>
      <w:suppressAutoHyphens/>
      <w:ind w:firstLine="708"/>
      <w:jc w:val="both"/>
    </w:pPr>
    <w:rPr>
      <w:sz w:val="28"/>
      <w:szCs w:val="24"/>
      <w:lang w:eastAsia="ar-SA"/>
    </w:rPr>
  </w:style>
  <w:style w:type="character" w:styleId="af6">
    <w:name w:val="Strong"/>
    <w:uiPriority w:val="22"/>
    <w:qFormat/>
    <w:rsid w:val="00793B4F"/>
    <w:rPr>
      <w:b/>
      <w:bCs/>
    </w:rPr>
  </w:style>
  <w:style w:type="paragraph" w:styleId="30">
    <w:name w:val="Body Text Indent 3"/>
    <w:basedOn w:val="a"/>
    <w:link w:val="32"/>
    <w:uiPriority w:val="99"/>
    <w:unhideWhenUsed/>
    <w:rsid w:val="00D7507C"/>
    <w:pPr>
      <w:spacing w:after="120" w:line="276" w:lineRule="auto"/>
      <w:ind w:left="283"/>
    </w:pPr>
    <w:rPr>
      <w:rFonts w:ascii="Calibri" w:hAnsi="Calibri"/>
      <w:sz w:val="16"/>
      <w:szCs w:val="16"/>
    </w:rPr>
  </w:style>
  <w:style w:type="character" w:customStyle="1" w:styleId="32">
    <w:name w:val="Основной текст с отступом 3 Знак"/>
    <w:link w:val="30"/>
    <w:uiPriority w:val="99"/>
    <w:rsid w:val="00D7507C"/>
    <w:rPr>
      <w:rFonts w:ascii="Calibri" w:hAnsi="Calibri"/>
      <w:sz w:val="16"/>
      <w:szCs w:val="16"/>
    </w:rPr>
  </w:style>
  <w:style w:type="character" w:styleId="af7">
    <w:name w:val="Hyperlink"/>
    <w:uiPriority w:val="99"/>
    <w:semiHidden/>
    <w:rsid w:val="00444D81"/>
    <w:rPr>
      <w:color w:val="0000FF"/>
      <w:u w:val="single"/>
    </w:rPr>
  </w:style>
  <w:style w:type="character" w:customStyle="1" w:styleId="af4">
    <w:name w:val="Без интервала Знак"/>
    <w:link w:val="af3"/>
    <w:uiPriority w:val="99"/>
    <w:locked/>
    <w:rsid w:val="0083756A"/>
    <w:rPr>
      <w:rFonts w:ascii="Calibri" w:eastAsia="Calibri" w:hAnsi="Calibri"/>
      <w:sz w:val="22"/>
      <w:szCs w:val="22"/>
      <w:lang w:eastAsia="en-US"/>
    </w:rPr>
  </w:style>
  <w:style w:type="character" w:customStyle="1" w:styleId="20">
    <w:name w:val="Основной текст (2)_"/>
    <w:basedOn w:val="a0"/>
    <w:link w:val="23"/>
    <w:rsid w:val="00A30216"/>
    <w:rPr>
      <w:sz w:val="28"/>
      <w:szCs w:val="28"/>
      <w:shd w:val="clear" w:color="auto" w:fill="FFFFFF"/>
    </w:rPr>
  </w:style>
  <w:style w:type="paragraph" w:customStyle="1" w:styleId="23">
    <w:name w:val="Основной текст (2)"/>
    <w:basedOn w:val="a"/>
    <w:link w:val="20"/>
    <w:rsid w:val="00A30216"/>
    <w:pPr>
      <w:widowControl w:val="0"/>
      <w:shd w:val="clear" w:color="auto" w:fill="FFFFFF"/>
      <w:spacing w:line="322" w:lineRule="exact"/>
      <w:jc w:val="center"/>
    </w:pPr>
    <w:rPr>
      <w:sz w:val="28"/>
      <w:szCs w:val="28"/>
    </w:rPr>
  </w:style>
  <w:style w:type="paragraph" w:customStyle="1" w:styleId="western">
    <w:name w:val="western"/>
    <w:basedOn w:val="a"/>
    <w:rsid w:val="000A6BB3"/>
    <w:pPr>
      <w:spacing w:before="100" w:beforeAutospacing="1" w:after="100" w:afterAutospacing="1"/>
    </w:pPr>
    <w:rPr>
      <w:b/>
      <w:bCs/>
      <w:sz w:val="32"/>
      <w:szCs w:val="32"/>
    </w:rPr>
  </w:style>
  <w:style w:type="character" w:styleId="af8">
    <w:name w:val="Emphasis"/>
    <w:uiPriority w:val="20"/>
    <w:qFormat/>
    <w:rsid w:val="00D002DE"/>
    <w:rPr>
      <w:i/>
      <w:iCs/>
    </w:rPr>
  </w:style>
  <w:style w:type="character" w:customStyle="1" w:styleId="2Exact">
    <w:name w:val="Основной текст (2) Exact"/>
    <w:rsid w:val="00FE1AA7"/>
    <w:rPr>
      <w:rFonts w:ascii="Times New Roman" w:eastAsia="Times New Roman" w:hAnsi="Times New Roman" w:cs="Times New Roman"/>
      <w:b w:val="0"/>
      <w:bCs w:val="0"/>
      <w:i w:val="0"/>
      <w:iCs w:val="0"/>
      <w:smallCaps w:val="0"/>
      <w:strike w:val="0"/>
      <w:u w:val="none"/>
    </w:rPr>
  </w:style>
  <w:style w:type="paragraph" w:customStyle="1" w:styleId="Textbody">
    <w:name w:val="Text body"/>
    <w:basedOn w:val="Standard"/>
    <w:rsid w:val="00A03701"/>
    <w:pPr>
      <w:spacing w:after="120"/>
      <w:textAlignment w:val="baseline"/>
    </w:pPr>
  </w:style>
</w:styles>
</file>

<file path=word/webSettings.xml><?xml version="1.0" encoding="utf-8"?>
<w:webSettings xmlns:r="http://schemas.openxmlformats.org/officeDocument/2006/relationships" xmlns:w="http://schemas.openxmlformats.org/wordprocessingml/2006/main">
  <w:divs>
    <w:div w:id="2782012">
      <w:bodyDiv w:val="1"/>
      <w:marLeft w:val="0"/>
      <w:marRight w:val="0"/>
      <w:marTop w:val="0"/>
      <w:marBottom w:val="0"/>
      <w:divBdr>
        <w:top w:val="none" w:sz="0" w:space="0" w:color="auto"/>
        <w:left w:val="none" w:sz="0" w:space="0" w:color="auto"/>
        <w:bottom w:val="none" w:sz="0" w:space="0" w:color="auto"/>
        <w:right w:val="none" w:sz="0" w:space="0" w:color="auto"/>
      </w:divBdr>
    </w:div>
    <w:div w:id="372002344">
      <w:bodyDiv w:val="1"/>
      <w:marLeft w:val="0"/>
      <w:marRight w:val="0"/>
      <w:marTop w:val="0"/>
      <w:marBottom w:val="0"/>
      <w:divBdr>
        <w:top w:val="none" w:sz="0" w:space="0" w:color="auto"/>
        <w:left w:val="none" w:sz="0" w:space="0" w:color="auto"/>
        <w:bottom w:val="none" w:sz="0" w:space="0" w:color="auto"/>
        <w:right w:val="none" w:sz="0" w:space="0" w:color="auto"/>
      </w:divBdr>
    </w:div>
    <w:div w:id="577710651">
      <w:bodyDiv w:val="1"/>
      <w:marLeft w:val="0"/>
      <w:marRight w:val="0"/>
      <w:marTop w:val="0"/>
      <w:marBottom w:val="0"/>
      <w:divBdr>
        <w:top w:val="none" w:sz="0" w:space="0" w:color="auto"/>
        <w:left w:val="none" w:sz="0" w:space="0" w:color="auto"/>
        <w:bottom w:val="none" w:sz="0" w:space="0" w:color="auto"/>
        <w:right w:val="none" w:sz="0" w:space="0" w:color="auto"/>
      </w:divBdr>
    </w:div>
    <w:div w:id="710499541">
      <w:bodyDiv w:val="1"/>
      <w:marLeft w:val="0"/>
      <w:marRight w:val="0"/>
      <w:marTop w:val="0"/>
      <w:marBottom w:val="0"/>
      <w:divBdr>
        <w:top w:val="none" w:sz="0" w:space="0" w:color="auto"/>
        <w:left w:val="none" w:sz="0" w:space="0" w:color="auto"/>
        <w:bottom w:val="none" w:sz="0" w:space="0" w:color="auto"/>
        <w:right w:val="none" w:sz="0" w:space="0" w:color="auto"/>
      </w:divBdr>
    </w:div>
    <w:div w:id="1049767825">
      <w:bodyDiv w:val="1"/>
      <w:marLeft w:val="0"/>
      <w:marRight w:val="0"/>
      <w:marTop w:val="0"/>
      <w:marBottom w:val="0"/>
      <w:divBdr>
        <w:top w:val="none" w:sz="0" w:space="0" w:color="auto"/>
        <w:left w:val="none" w:sz="0" w:space="0" w:color="auto"/>
        <w:bottom w:val="none" w:sz="0" w:space="0" w:color="auto"/>
        <w:right w:val="none" w:sz="0" w:space="0" w:color="auto"/>
      </w:divBdr>
    </w:div>
    <w:div w:id="1454250550">
      <w:bodyDiv w:val="1"/>
      <w:marLeft w:val="0"/>
      <w:marRight w:val="0"/>
      <w:marTop w:val="0"/>
      <w:marBottom w:val="0"/>
      <w:divBdr>
        <w:top w:val="none" w:sz="0" w:space="0" w:color="auto"/>
        <w:left w:val="none" w:sz="0" w:space="0" w:color="auto"/>
        <w:bottom w:val="none" w:sz="0" w:space="0" w:color="auto"/>
        <w:right w:val="none" w:sz="0" w:space="0" w:color="auto"/>
      </w:divBdr>
    </w:div>
    <w:div w:id="1808818618">
      <w:bodyDiv w:val="1"/>
      <w:marLeft w:val="0"/>
      <w:marRight w:val="0"/>
      <w:marTop w:val="0"/>
      <w:marBottom w:val="0"/>
      <w:divBdr>
        <w:top w:val="none" w:sz="0" w:space="0" w:color="auto"/>
        <w:left w:val="none" w:sz="0" w:space="0" w:color="auto"/>
        <w:bottom w:val="none" w:sz="0" w:space="0" w:color="auto"/>
        <w:right w:val="none" w:sz="0" w:space="0" w:color="auto"/>
      </w:divBdr>
    </w:div>
    <w:div w:id="19951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1977F-3FD0-42BC-990A-E2BF5784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3377</Words>
  <Characters>19253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256</cp:revision>
  <cp:lastPrinted>2019-06-04T09:41:00Z</cp:lastPrinted>
  <dcterms:created xsi:type="dcterms:W3CDTF">2019-07-29T09:35:00Z</dcterms:created>
  <dcterms:modified xsi:type="dcterms:W3CDTF">2020-03-03T10:54:00Z</dcterms:modified>
</cp:coreProperties>
</file>