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sz w:val="28"/>
        </w:rPr>
        <w:t>АДМИНИСТРАЦИЯ ГОРОДА НЕВИННОМЫССКА</w:t>
      </w: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sz w:val="28"/>
        </w:rPr>
        <w:t>СТАВРОПОЛЬСКОГО КРАЯ</w:t>
      </w: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sz w:val="28"/>
        </w:rPr>
        <w:t>ПОСТАНОВЛЕНИЕ</w:t>
      </w: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sz w:val="28"/>
        </w:rPr>
        <w:t>1</w:t>
      </w:r>
      <w:r>
        <w:rPr>
          <w:sz w:val="28"/>
        </w:rPr>
        <w:t>4</w:t>
      </w:r>
      <w:r w:rsidRPr="000A3998">
        <w:rPr>
          <w:sz w:val="28"/>
        </w:rPr>
        <w:t xml:space="preserve">.02.2018                                                                              </w:t>
      </w:r>
      <w:r>
        <w:rPr>
          <w:sz w:val="28"/>
        </w:rPr>
        <w:t xml:space="preserve">                     № 161</w:t>
      </w: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</w:p>
    <w:p w:rsidR="00796E7A" w:rsidRPr="000A3998" w:rsidRDefault="00796E7A" w:rsidP="00796E7A">
      <w:pPr>
        <w:tabs>
          <w:tab w:val="left" w:pos="4140"/>
        </w:tabs>
        <w:suppressAutoHyphens/>
        <w:jc w:val="center"/>
        <w:rPr>
          <w:sz w:val="28"/>
        </w:rPr>
      </w:pPr>
      <w:r w:rsidRPr="000A3998">
        <w:rPr>
          <w:sz w:val="28"/>
        </w:rPr>
        <w:t>Невинномысск</w:t>
      </w:r>
    </w:p>
    <w:p w:rsidR="00796E7A" w:rsidRPr="009D0A7E" w:rsidRDefault="00796E7A" w:rsidP="00796E7A">
      <w:pPr>
        <w:shd w:val="clear" w:color="auto" w:fill="FFFFFF"/>
        <w:jc w:val="center"/>
        <w:rPr>
          <w:color w:val="000000"/>
        </w:rPr>
      </w:pP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О внесении изменений в перечень должностных лиц, уполномоченных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>составлять протоколы об административных правонарушениях,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proofErr w:type="gramStart"/>
      <w:r w:rsidRPr="00536DA0">
        <w:rPr>
          <w:sz w:val="28"/>
          <w:szCs w:val="28"/>
        </w:rPr>
        <w:t>предусмотренных</w:t>
      </w:r>
      <w:proofErr w:type="gramEnd"/>
      <w:r w:rsidRPr="00536DA0">
        <w:rPr>
          <w:sz w:val="28"/>
          <w:szCs w:val="28"/>
        </w:rPr>
        <w:t xml:space="preserve"> Кодексом Российской Федерации об административных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proofErr w:type="gramStart"/>
      <w:r w:rsidRPr="00536DA0">
        <w:rPr>
          <w:sz w:val="28"/>
          <w:szCs w:val="28"/>
        </w:rPr>
        <w:t>правонарушениях</w:t>
      </w:r>
      <w:proofErr w:type="gramEnd"/>
      <w:r w:rsidRPr="00536DA0">
        <w:rPr>
          <w:sz w:val="28"/>
          <w:szCs w:val="28"/>
        </w:rPr>
        <w:t>, Законом Ставропольского края «Об административных</w:t>
      </w:r>
    </w:p>
    <w:p w:rsidR="00372060" w:rsidRPr="00536DA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 xml:space="preserve">правонарушениях в Ставропольском крае», </w:t>
      </w:r>
      <w:proofErr w:type="gramStart"/>
      <w:r w:rsidRPr="00536DA0">
        <w:rPr>
          <w:sz w:val="28"/>
          <w:szCs w:val="28"/>
        </w:rPr>
        <w:t>утвержденный</w:t>
      </w:r>
      <w:proofErr w:type="gramEnd"/>
      <w:r w:rsidRPr="00536DA0">
        <w:rPr>
          <w:sz w:val="28"/>
          <w:szCs w:val="28"/>
        </w:rPr>
        <w:t xml:space="preserve"> постановлением</w:t>
      </w:r>
    </w:p>
    <w:p w:rsidR="00372060" w:rsidRDefault="00372060" w:rsidP="00372060">
      <w:pPr>
        <w:spacing w:line="240" w:lineRule="exact"/>
        <w:jc w:val="center"/>
        <w:rPr>
          <w:sz w:val="28"/>
          <w:szCs w:val="28"/>
        </w:rPr>
      </w:pPr>
      <w:r w:rsidRPr="00536DA0">
        <w:rPr>
          <w:sz w:val="28"/>
          <w:szCs w:val="28"/>
        </w:rPr>
        <w:t xml:space="preserve">администрации города Невинномысска от </w:t>
      </w:r>
      <w:r w:rsidR="00AB5360">
        <w:rPr>
          <w:sz w:val="28"/>
          <w:szCs w:val="28"/>
        </w:rPr>
        <w:t xml:space="preserve">10.11.2017 </w:t>
      </w:r>
      <w:r w:rsidRPr="00536DA0">
        <w:rPr>
          <w:sz w:val="28"/>
          <w:szCs w:val="28"/>
        </w:rPr>
        <w:t xml:space="preserve">№ </w:t>
      </w:r>
      <w:r w:rsidR="00AB5360">
        <w:rPr>
          <w:sz w:val="28"/>
          <w:szCs w:val="28"/>
        </w:rPr>
        <w:t>2534</w:t>
      </w: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Default="00372060" w:rsidP="00372060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372060" w:rsidRPr="00536DA0" w:rsidRDefault="00372060" w:rsidP="00372060">
      <w:pPr>
        <w:jc w:val="both"/>
        <w:rPr>
          <w:sz w:val="28"/>
          <w:szCs w:val="28"/>
        </w:rPr>
      </w:pPr>
    </w:p>
    <w:p w:rsidR="00372060" w:rsidRPr="00F34294" w:rsidRDefault="00F34294" w:rsidP="00372060">
      <w:pPr>
        <w:ind w:firstLine="708"/>
        <w:jc w:val="both"/>
        <w:rPr>
          <w:sz w:val="28"/>
          <w:szCs w:val="28"/>
        </w:rPr>
      </w:pPr>
      <w:r w:rsidRPr="00F342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2060" w:rsidRPr="00F34294">
        <w:rPr>
          <w:sz w:val="28"/>
          <w:szCs w:val="28"/>
        </w:rPr>
        <w:t xml:space="preserve">Утвердить прилагаемые изменения, которые вносятся в перечень должностных лиц,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Законом Ставропольского края «Об административных правонарушениях в Ставропольском крае», утвержденный постановлением администрации города Невинномысска от </w:t>
      </w:r>
      <w:r w:rsidR="00AB5360">
        <w:rPr>
          <w:sz w:val="28"/>
          <w:szCs w:val="28"/>
        </w:rPr>
        <w:t xml:space="preserve">10.11.2017 </w:t>
      </w:r>
      <w:r w:rsidR="00AB5360" w:rsidRPr="00536DA0">
        <w:rPr>
          <w:sz w:val="28"/>
          <w:szCs w:val="28"/>
        </w:rPr>
        <w:t xml:space="preserve">№ </w:t>
      </w:r>
      <w:r w:rsidR="00AB5360">
        <w:rPr>
          <w:sz w:val="28"/>
          <w:szCs w:val="28"/>
        </w:rPr>
        <w:t>2534</w:t>
      </w:r>
      <w:r w:rsidR="00AB5360" w:rsidRPr="00F34294">
        <w:rPr>
          <w:sz w:val="28"/>
          <w:szCs w:val="28"/>
        </w:rPr>
        <w:t xml:space="preserve"> </w:t>
      </w:r>
      <w:r w:rsidR="00372060" w:rsidRPr="00F34294">
        <w:rPr>
          <w:sz w:val="28"/>
          <w:szCs w:val="28"/>
        </w:rPr>
        <w:t>«Об уполномоченных должностных лицах на составление протоколов об адм</w:t>
      </w:r>
      <w:r w:rsidR="00DE0435">
        <w:rPr>
          <w:sz w:val="28"/>
          <w:szCs w:val="28"/>
        </w:rPr>
        <w:t>инистративных правонарушениях».</w:t>
      </w:r>
    </w:p>
    <w:p w:rsidR="00372060" w:rsidRPr="00F34294" w:rsidRDefault="00DE0435" w:rsidP="00372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294" w:rsidRPr="00F34294">
        <w:rPr>
          <w:sz w:val="28"/>
          <w:szCs w:val="28"/>
        </w:rPr>
        <w:t xml:space="preserve">. </w:t>
      </w:r>
      <w:r w:rsidR="00372060" w:rsidRPr="00F34294">
        <w:rPr>
          <w:sz w:val="28"/>
          <w:szCs w:val="28"/>
        </w:rPr>
        <w:t>Настоящее постановление разме</w:t>
      </w:r>
      <w:r w:rsidR="00DA001B">
        <w:rPr>
          <w:sz w:val="28"/>
          <w:szCs w:val="28"/>
        </w:rPr>
        <w:t>стить</w:t>
      </w:r>
      <w:r w:rsidR="00372060" w:rsidRPr="00F34294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372060" w:rsidRDefault="00372060" w:rsidP="00372060">
      <w:pPr>
        <w:ind w:firstLine="708"/>
        <w:jc w:val="both"/>
        <w:rPr>
          <w:sz w:val="28"/>
          <w:szCs w:val="28"/>
        </w:rPr>
      </w:pPr>
    </w:p>
    <w:p w:rsidR="001D02C3" w:rsidRDefault="00372060" w:rsidP="003720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</w:t>
      </w:r>
      <w:r w:rsidR="001D02C3">
        <w:rPr>
          <w:sz w:val="28"/>
          <w:szCs w:val="28"/>
        </w:rPr>
        <w:t>винномысска</w:t>
      </w:r>
    </w:p>
    <w:p w:rsidR="00B57C1A" w:rsidRDefault="001D02C3" w:rsidP="00372060">
      <w:pPr>
        <w:spacing w:line="240" w:lineRule="exact"/>
        <w:jc w:val="both"/>
        <w:rPr>
          <w:sz w:val="28"/>
          <w:szCs w:val="28"/>
        </w:rPr>
        <w:sectPr w:rsidR="00B57C1A" w:rsidSect="00E2712D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37206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М.А. Миненков</w:t>
      </w:r>
    </w:p>
    <w:p w:rsidR="005753B3" w:rsidRDefault="005753B3" w:rsidP="00372060">
      <w:pPr>
        <w:spacing w:line="240" w:lineRule="exact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5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1"/>
      </w:tblGrid>
      <w:tr w:rsidR="00372060" w:rsidTr="00AB5360">
        <w:trPr>
          <w:trHeight w:val="2269"/>
        </w:trPr>
        <w:tc>
          <w:tcPr>
            <w:tcW w:w="4771" w:type="dxa"/>
          </w:tcPr>
          <w:p w:rsidR="00372060" w:rsidRDefault="00372060" w:rsidP="00AB5360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372060" w:rsidRPr="00A365B1" w:rsidRDefault="00B45346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72060" w:rsidRPr="00A365B1" w:rsidRDefault="00B45346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72060" w:rsidRPr="00A365B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372060" w:rsidRPr="00A365B1">
              <w:rPr>
                <w:sz w:val="28"/>
                <w:szCs w:val="28"/>
              </w:rPr>
              <w:t xml:space="preserve"> администрации</w:t>
            </w:r>
          </w:p>
          <w:p w:rsidR="00372060" w:rsidRPr="00A365B1" w:rsidRDefault="00372060" w:rsidP="00AB5360">
            <w:pPr>
              <w:jc w:val="center"/>
              <w:rPr>
                <w:sz w:val="28"/>
                <w:szCs w:val="28"/>
              </w:rPr>
            </w:pPr>
            <w:r w:rsidRPr="00A365B1">
              <w:rPr>
                <w:sz w:val="28"/>
                <w:szCs w:val="28"/>
              </w:rPr>
              <w:t>города Невинномысска</w:t>
            </w:r>
          </w:p>
          <w:p w:rsidR="00372060" w:rsidRPr="00A365B1" w:rsidRDefault="00796E7A" w:rsidP="0079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 № 161</w:t>
            </w:r>
          </w:p>
        </w:tc>
      </w:tr>
    </w:tbl>
    <w:p w:rsidR="00372060" w:rsidRDefault="00372060" w:rsidP="00FD49C1">
      <w:pPr>
        <w:rPr>
          <w:sz w:val="28"/>
          <w:szCs w:val="28"/>
        </w:rPr>
      </w:pPr>
    </w:p>
    <w:p w:rsidR="00372060" w:rsidRDefault="00372060" w:rsidP="0037206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B45346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</w:t>
      </w:r>
      <w:r w:rsidR="00B45346"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внос</w:t>
      </w:r>
      <w:r w:rsidR="00B45346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перечень </w:t>
      </w:r>
      <w:r w:rsidRPr="00A365B1">
        <w:rPr>
          <w:sz w:val="28"/>
          <w:szCs w:val="28"/>
        </w:rPr>
        <w:t>должностных лиц, уполномоченных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r w:rsidRPr="00A365B1">
        <w:rPr>
          <w:sz w:val="28"/>
          <w:szCs w:val="28"/>
        </w:rPr>
        <w:t>составлять протоколы об административных правонарушениях,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 w:rsidRPr="00A365B1">
        <w:rPr>
          <w:sz w:val="28"/>
          <w:szCs w:val="28"/>
        </w:rPr>
        <w:t>предусмотренных</w:t>
      </w:r>
      <w:proofErr w:type="gramEnd"/>
      <w:r w:rsidRPr="00A365B1">
        <w:rPr>
          <w:sz w:val="28"/>
          <w:szCs w:val="28"/>
        </w:rPr>
        <w:t xml:space="preserve"> Кодексом Российской Федерации об административных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proofErr w:type="gramStart"/>
      <w:r w:rsidRPr="00A365B1">
        <w:rPr>
          <w:sz w:val="28"/>
          <w:szCs w:val="28"/>
        </w:rPr>
        <w:t>правонарушениях</w:t>
      </w:r>
      <w:proofErr w:type="gramEnd"/>
      <w:r w:rsidRPr="00A365B1">
        <w:rPr>
          <w:sz w:val="28"/>
          <w:szCs w:val="28"/>
        </w:rPr>
        <w:t>, Законом Ставропольского края «Об административных</w:t>
      </w:r>
    </w:p>
    <w:p w:rsidR="00372060" w:rsidRPr="00A365B1" w:rsidRDefault="00372060" w:rsidP="00372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правонарушениях в </w:t>
      </w:r>
      <w:r w:rsidRPr="00A365B1">
        <w:rPr>
          <w:sz w:val="28"/>
          <w:szCs w:val="28"/>
        </w:rPr>
        <w:t xml:space="preserve">Ставропольском крае», </w:t>
      </w:r>
      <w:proofErr w:type="gramStart"/>
      <w:r w:rsidRPr="00A365B1">
        <w:rPr>
          <w:sz w:val="28"/>
          <w:szCs w:val="28"/>
        </w:rPr>
        <w:t>утвержденный</w:t>
      </w:r>
      <w:proofErr w:type="gramEnd"/>
      <w:r w:rsidRPr="00A365B1">
        <w:rPr>
          <w:sz w:val="28"/>
          <w:szCs w:val="28"/>
        </w:rPr>
        <w:t xml:space="preserve"> постановлением</w:t>
      </w:r>
    </w:p>
    <w:p w:rsidR="00372060" w:rsidRDefault="00372060" w:rsidP="00372060">
      <w:pPr>
        <w:jc w:val="center"/>
        <w:rPr>
          <w:sz w:val="28"/>
          <w:szCs w:val="28"/>
        </w:rPr>
      </w:pPr>
      <w:r w:rsidRPr="00A365B1">
        <w:rPr>
          <w:sz w:val="28"/>
          <w:szCs w:val="28"/>
        </w:rPr>
        <w:t xml:space="preserve">администрации города Невинномысска от </w:t>
      </w:r>
      <w:r w:rsidR="00B45346">
        <w:rPr>
          <w:sz w:val="28"/>
          <w:szCs w:val="28"/>
        </w:rPr>
        <w:t xml:space="preserve">10.11.2017 </w:t>
      </w:r>
      <w:r w:rsidR="00B45346" w:rsidRPr="00536DA0">
        <w:rPr>
          <w:sz w:val="28"/>
          <w:szCs w:val="28"/>
        </w:rPr>
        <w:t xml:space="preserve">№ </w:t>
      </w:r>
      <w:r w:rsidR="00B45346">
        <w:rPr>
          <w:sz w:val="28"/>
          <w:szCs w:val="28"/>
        </w:rPr>
        <w:t>2534</w:t>
      </w:r>
    </w:p>
    <w:p w:rsidR="00372060" w:rsidRDefault="00372060" w:rsidP="00372060">
      <w:pPr>
        <w:jc w:val="center"/>
        <w:rPr>
          <w:sz w:val="28"/>
          <w:szCs w:val="28"/>
        </w:rPr>
      </w:pPr>
    </w:p>
    <w:p w:rsidR="00372060" w:rsidRDefault="00FD49C1" w:rsidP="0037206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8., 10., 11., 16., 17., 29., 32., 33., 34., 56., 57., 58., 61. и</w:t>
      </w:r>
      <w:r w:rsidR="00372060" w:rsidRPr="00B422BC">
        <w:rPr>
          <w:sz w:val="28"/>
          <w:szCs w:val="28"/>
        </w:rPr>
        <w:t>зложить в следующей редакции:</w:t>
      </w:r>
    </w:p>
    <w:p w:rsidR="00FD49C1" w:rsidRPr="00237396" w:rsidRDefault="00C70492" w:rsidP="00FD49C1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  <w:r w:rsidR="00FD49C1"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3653"/>
        <w:gridCol w:w="5351"/>
      </w:tblGrid>
      <w:tr w:rsidR="00FD49C1" w:rsidRPr="00237396" w:rsidTr="00FD49C1">
        <w:tc>
          <w:tcPr>
            <w:tcW w:w="0" w:type="auto"/>
          </w:tcPr>
          <w:p w:rsidR="00FD49C1" w:rsidRPr="00237396" w:rsidRDefault="00FD49C1" w:rsidP="00FD49C1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FD49C1" w:rsidRPr="00237396" w:rsidRDefault="00FD49C1" w:rsidP="00FD49C1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FD49C1" w:rsidRPr="00237396" w:rsidRDefault="00FD49C1" w:rsidP="00FD49C1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FD49C1" w:rsidRPr="00237396" w:rsidTr="00FD49C1">
        <w:trPr>
          <w:trHeight w:val="558"/>
        </w:trPr>
        <w:tc>
          <w:tcPr>
            <w:tcW w:w="0" w:type="auto"/>
          </w:tcPr>
          <w:p w:rsidR="00FD49C1" w:rsidRPr="00237396" w:rsidRDefault="001D4804" w:rsidP="00FD49C1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8</w:t>
            </w:r>
            <w:r w:rsidR="00FD49C1" w:rsidRPr="00237396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FD49C1" w:rsidRPr="00237396" w:rsidRDefault="00FD49C1" w:rsidP="00FD49C1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Статья 2.9. Закона. Нарушение законодательства Ставропольского края о порядке проведения поисковых работ </w:t>
            </w:r>
          </w:p>
        </w:tc>
        <w:tc>
          <w:tcPr>
            <w:tcW w:w="5351" w:type="dxa"/>
            <w:shd w:val="clear" w:color="auto" w:fill="auto"/>
          </w:tcPr>
          <w:p w:rsidR="00FD49C1" w:rsidRPr="00237396" w:rsidRDefault="00FD49C1" w:rsidP="00FD49C1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комитета по управлению муниципальным имуществом (далее – КУМИ)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FD49C1" w:rsidRPr="00237396" w:rsidRDefault="00FD49C1" w:rsidP="00FD49C1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FD49C1" w:rsidRPr="00237396" w:rsidRDefault="00FD49C1" w:rsidP="00FD49C1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FD49C1" w:rsidRPr="00237396" w:rsidRDefault="00FD49C1" w:rsidP="00FD49C1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</w:rPr>
              <w:t xml:space="preserve"> </w:t>
            </w: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 w:rsidR="00407E8A">
              <w:rPr>
                <w:sz w:val="20"/>
                <w:szCs w:val="20"/>
                <w:lang w:eastAsia="en-US"/>
              </w:rPr>
              <w:t xml:space="preserve"> </w:t>
            </w:r>
            <w:r w:rsidR="00407E8A"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FD49C1" w:rsidRPr="00237396" w:rsidRDefault="00FD49C1" w:rsidP="00FD49C1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 w:rsidR="00407E8A">
              <w:rPr>
                <w:sz w:val="20"/>
                <w:szCs w:val="20"/>
                <w:lang w:eastAsia="en-US"/>
              </w:rPr>
              <w:t xml:space="preserve"> </w:t>
            </w:r>
            <w:r w:rsidR="00407E8A" w:rsidRPr="00237396">
              <w:rPr>
                <w:sz w:val="20"/>
                <w:szCs w:val="20"/>
              </w:rPr>
              <w:t>администрации города</w:t>
            </w:r>
          </w:p>
        </w:tc>
      </w:tr>
    </w:tbl>
    <w:p w:rsidR="00FD49C1" w:rsidRPr="00237396" w:rsidRDefault="00FD49C1" w:rsidP="00FD49C1">
      <w:pPr>
        <w:pStyle w:val="a3"/>
        <w:ind w:left="567"/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1D4804" w:rsidRPr="00237396" w:rsidRDefault="00C70492" w:rsidP="001D4804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  <w:r w:rsidR="001D4804"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45"/>
      </w:tblGrid>
      <w:tr w:rsidR="001D4804" w:rsidRPr="00237396" w:rsidTr="00E2712D">
        <w:trPr>
          <w:tblHeader/>
        </w:trPr>
        <w:tc>
          <w:tcPr>
            <w:tcW w:w="0" w:type="auto"/>
          </w:tcPr>
          <w:p w:rsidR="001D4804" w:rsidRPr="00237396" w:rsidRDefault="001D4804" w:rsidP="00696323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1D4804" w:rsidRPr="00237396" w:rsidRDefault="001D4804" w:rsidP="00696323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45" w:type="dxa"/>
            <w:shd w:val="clear" w:color="auto" w:fill="auto"/>
          </w:tcPr>
          <w:p w:rsidR="001D4804" w:rsidRPr="00237396" w:rsidRDefault="001D4804" w:rsidP="00696323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1D4804" w:rsidRPr="00237396" w:rsidTr="00E2712D">
        <w:trPr>
          <w:trHeight w:val="558"/>
        </w:trPr>
        <w:tc>
          <w:tcPr>
            <w:tcW w:w="0" w:type="auto"/>
          </w:tcPr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10.</w:t>
            </w:r>
          </w:p>
        </w:tc>
        <w:tc>
          <w:tcPr>
            <w:tcW w:w="3653" w:type="dxa"/>
            <w:shd w:val="clear" w:color="auto" w:fill="auto"/>
          </w:tcPr>
          <w:p w:rsidR="001D4804" w:rsidRPr="00237396" w:rsidRDefault="001D4804" w:rsidP="001D4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Статья 4.1. Закона. Невыполнение правил благоустройства населенных пунктов </w:t>
            </w: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jc w:val="both"/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Статья 4.1. Закона. Невыполнение </w:t>
            </w:r>
            <w:r w:rsidRPr="00237396">
              <w:rPr>
                <w:sz w:val="20"/>
                <w:szCs w:val="20"/>
              </w:rPr>
              <w:lastRenderedPageBreak/>
              <w:t>правил благоустройства населенных пунктов (в части невыполнения требований к внешнему виду фасадов и ограждений зданий и сооружений)</w:t>
            </w:r>
          </w:p>
        </w:tc>
        <w:tc>
          <w:tcPr>
            <w:tcW w:w="5345" w:type="dxa"/>
            <w:shd w:val="clear" w:color="auto" w:fill="auto"/>
          </w:tcPr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>начальник отдела городского хозяйства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="00407E8A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1D4804" w:rsidRPr="00237396" w:rsidRDefault="001D4804" w:rsidP="001D4804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1D4804" w:rsidRPr="00237396" w:rsidRDefault="001D4804" w:rsidP="001D4804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 w:rsidR="00407E8A">
              <w:rPr>
                <w:sz w:val="20"/>
                <w:szCs w:val="20"/>
                <w:lang w:eastAsia="en-US"/>
              </w:rPr>
              <w:t xml:space="preserve"> </w:t>
            </w:r>
            <w:r w:rsidR="00407E8A"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1D4804" w:rsidRPr="00237396" w:rsidRDefault="001D4804" w:rsidP="001D4804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 w:rsidR="00407E8A">
              <w:rPr>
                <w:sz w:val="20"/>
                <w:szCs w:val="20"/>
                <w:lang w:eastAsia="en-US"/>
              </w:rPr>
              <w:t xml:space="preserve"> </w:t>
            </w:r>
            <w:r w:rsidR="00407E8A" w:rsidRPr="00237396">
              <w:rPr>
                <w:sz w:val="20"/>
                <w:szCs w:val="20"/>
              </w:rPr>
              <w:t>администрации города</w:t>
            </w:r>
          </w:p>
        </w:tc>
      </w:tr>
      <w:tr w:rsidR="00DA001B" w:rsidRPr="00237396" w:rsidTr="00E2712D">
        <w:trPr>
          <w:trHeight w:val="558"/>
        </w:trPr>
        <w:tc>
          <w:tcPr>
            <w:tcW w:w="0" w:type="auto"/>
          </w:tcPr>
          <w:p w:rsidR="00DA001B" w:rsidRPr="00237396" w:rsidRDefault="00DA001B" w:rsidP="001D4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653" w:type="dxa"/>
            <w:shd w:val="clear" w:color="auto" w:fill="auto"/>
          </w:tcPr>
          <w:p w:rsidR="00DA001B" w:rsidRPr="00237396" w:rsidRDefault="00DA001B" w:rsidP="001D4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4.2. Закона. Нарушение порядка установки и переноски малых архитектурных форм и элементов внешнего благоустройства</w:t>
            </w:r>
          </w:p>
        </w:tc>
        <w:tc>
          <w:tcPr>
            <w:tcW w:w="5345" w:type="dxa"/>
            <w:shd w:val="clear" w:color="auto" w:fill="auto"/>
          </w:tcPr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DA001B" w:rsidRPr="00237396" w:rsidRDefault="00DA001B" w:rsidP="00DA001B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DA001B" w:rsidRPr="00237396" w:rsidRDefault="00DA001B" w:rsidP="00DA001B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</w:p>
        </w:tc>
      </w:tr>
    </w:tbl>
    <w:p w:rsidR="00FD49C1" w:rsidRPr="00DA001B" w:rsidRDefault="001D4804" w:rsidP="00DA001B">
      <w:pPr>
        <w:pStyle w:val="a3"/>
        <w:ind w:left="567"/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7C2C04" w:rsidRPr="00237396" w:rsidRDefault="00713D09" w:rsidP="007C2C04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  <w:r w:rsidR="007C2C04"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51"/>
      </w:tblGrid>
      <w:tr w:rsidR="007C2C04" w:rsidRPr="00237396" w:rsidTr="00587C19">
        <w:trPr>
          <w:tblHeader/>
        </w:trPr>
        <w:tc>
          <w:tcPr>
            <w:tcW w:w="0" w:type="auto"/>
          </w:tcPr>
          <w:p w:rsidR="007C2C04" w:rsidRPr="00237396" w:rsidRDefault="007C2C04" w:rsidP="007C2C04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7C2C04" w:rsidRPr="00237396" w:rsidRDefault="007C2C04" w:rsidP="007C2C04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7C2C04" w:rsidRPr="00237396" w:rsidRDefault="007C2C04" w:rsidP="007C2C04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7C2C04" w:rsidRPr="00237396" w:rsidTr="007C2C04">
        <w:trPr>
          <w:trHeight w:val="558"/>
        </w:trPr>
        <w:tc>
          <w:tcPr>
            <w:tcW w:w="0" w:type="auto"/>
          </w:tcPr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16.</w:t>
            </w:r>
          </w:p>
        </w:tc>
        <w:tc>
          <w:tcPr>
            <w:tcW w:w="3653" w:type="dxa"/>
            <w:shd w:val="clear" w:color="auto" w:fill="auto"/>
          </w:tcPr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Статья 4.7. Закона. Оставление без цели выполнения технологических работ транспортного средства </w:t>
            </w: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</w:p>
          <w:p w:rsidR="00D91F10" w:rsidRPr="00237396" w:rsidRDefault="00D91F10" w:rsidP="007C2C04">
            <w:pPr>
              <w:jc w:val="both"/>
              <w:rPr>
                <w:sz w:val="20"/>
                <w:szCs w:val="20"/>
              </w:rPr>
            </w:pPr>
          </w:p>
          <w:p w:rsidR="00791D06" w:rsidRDefault="00791D06" w:rsidP="007C2C04">
            <w:pPr>
              <w:jc w:val="both"/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4.7. Закона. Оставление без цели выполнения технологических работ транспортного средства (в части оставления строительной техники)</w:t>
            </w:r>
          </w:p>
          <w:p w:rsidR="007C2C04" w:rsidRPr="00237396" w:rsidRDefault="007C2C04" w:rsidP="007C2C04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1709B9" w:rsidRDefault="001709B9" w:rsidP="0017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1709B9" w:rsidRDefault="001709B9" w:rsidP="0017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</w:t>
            </w:r>
          </w:p>
          <w:p w:rsidR="00D91F10" w:rsidRDefault="00D91F10" w:rsidP="007C2C04">
            <w:pPr>
              <w:rPr>
                <w:sz w:val="20"/>
                <w:szCs w:val="20"/>
              </w:rPr>
            </w:pPr>
          </w:p>
          <w:p w:rsidR="001709B9" w:rsidRDefault="001709B9" w:rsidP="007C2C04">
            <w:pPr>
              <w:rPr>
                <w:sz w:val="20"/>
                <w:szCs w:val="20"/>
              </w:rPr>
            </w:pPr>
          </w:p>
          <w:p w:rsidR="001709B9" w:rsidRDefault="001709B9" w:rsidP="007C2C04">
            <w:pPr>
              <w:rPr>
                <w:sz w:val="20"/>
                <w:szCs w:val="20"/>
              </w:rPr>
            </w:pPr>
          </w:p>
          <w:p w:rsidR="001709B9" w:rsidRDefault="001709B9" w:rsidP="007C2C04">
            <w:pPr>
              <w:rPr>
                <w:sz w:val="20"/>
                <w:szCs w:val="20"/>
              </w:rPr>
            </w:pPr>
          </w:p>
          <w:p w:rsidR="001709B9" w:rsidRPr="00237396" w:rsidRDefault="001709B9" w:rsidP="007C2C0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C2C04" w:rsidRPr="00237396" w:rsidRDefault="007C2C04" w:rsidP="007C2C04">
            <w:pPr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rPr>
                <w:sz w:val="20"/>
                <w:szCs w:val="20"/>
              </w:rPr>
            </w:pPr>
          </w:p>
          <w:p w:rsidR="007C2C04" w:rsidRPr="00237396" w:rsidRDefault="007C2C04" w:rsidP="007C2C04">
            <w:pPr>
              <w:rPr>
                <w:sz w:val="20"/>
                <w:szCs w:val="20"/>
              </w:rPr>
            </w:pP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 xml:space="preserve">главный специалист отдела земельных отношений, </w:t>
            </w:r>
            <w:r w:rsidRPr="00237396">
              <w:rPr>
                <w:sz w:val="20"/>
                <w:szCs w:val="20"/>
                <w:lang w:eastAsia="en-US"/>
              </w:rPr>
              <w:lastRenderedPageBreak/>
              <w:t>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7C2C04" w:rsidRPr="00237396" w:rsidRDefault="00791D06" w:rsidP="00791D06">
            <w:pPr>
              <w:ind w:right="-6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</w:p>
        </w:tc>
      </w:tr>
      <w:tr w:rsidR="00713D09" w:rsidRPr="00237396" w:rsidTr="007C2C04">
        <w:trPr>
          <w:trHeight w:val="558"/>
        </w:trPr>
        <w:tc>
          <w:tcPr>
            <w:tcW w:w="0" w:type="auto"/>
          </w:tcPr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653" w:type="dxa"/>
            <w:shd w:val="clear" w:color="auto" w:fill="auto"/>
          </w:tcPr>
          <w:p w:rsidR="00713D09" w:rsidRPr="00237396" w:rsidRDefault="00713D09" w:rsidP="00713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Статья 4.8. Закона. Невыполнение правил по обеспечению чистоты и порядка в населенных пунктах </w:t>
            </w: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</w:p>
          <w:p w:rsidR="00713D09" w:rsidRPr="00237396" w:rsidRDefault="00713D09" w:rsidP="007C2C04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4.8. Закона. Невыполнение правил по обеспечению чистоты и порядка в населенных пунктах (в части невыполнения правил по обеспечению чистоты и порядка в населенных пунктах при проведении строительных, ремонтных и восстановительных работ)</w:t>
            </w:r>
          </w:p>
        </w:tc>
        <w:tc>
          <w:tcPr>
            <w:tcW w:w="5351" w:type="dxa"/>
            <w:shd w:val="clear" w:color="auto" w:fill="auto"/>
          </w:tcPr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713D09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</w:p>
        </w:tc>
      </w:tr>
    </w:tbl>
    <w:p w:rsidR="0063607A" w:rsidRPr="00237396" w:rsidRDefault="00713D09" w:rsidP="00713D09">
      <w:pPr>
        <w:pStyle w:val="a3"/>
        <w:ind w:left="567"/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63607A" w:rsidRPr="00237396" w:rsidRDefault="00713D09" w:rsidP="0063607A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  <w:r w:rsidR="0063607A"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51"/>
      </w:tblGrid>
      <w:tr w:rsidR="0063607A" w:rsidRPr="00237396" w:rsidTr="0063607A">
        <w:tc>
          <w:tcPr>
            <w:tcW w:w="0" w:type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63607A" w:rsidRPr="00237396" w:rsidTr="0063607A">
        <w:trPr>
          <w:trHeight w:val="558"/>
        </w:trPr>
        <w:tc>
          <w:tcPr>
            <w:tcW w:w="0" w:type="auto"/>
          </w:tcPr>
          <w:p w:rsidR="0063607A" w:rsidRPr="00237396" w:rsidRDefault="0063607A" w:rsidP="0063607A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29.</w:t>
            </w:r>
          </w:p>
        </w:tc>
        <w:tc>
          <w:tcPr>
            <w:tcW w:w="3653" w:type="dxa"/>
            <w:shd w:val="clear" w:color="auto" w:fill="auto"/>
          </w:tcPr>
          <w:p w:rsidR="0063607A" w:rsidRPr="00237396" w:rsidRDefault="0063607A" w:rsidP="0063607A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7.2. Закона. Незаконный отказ в предоставлении  доступа на земельные участки для проведения землеустроительных работ</w:t>
            </w:r>
          </w:p>
        </w:tc>
        <w:tc>
          <w:tcPr>
            <w:tcW w:w="5351" w:type="dxa"/>
            <w:shd w:val="clear" w:color="auto" w:fill="auto"/>
          </w:tcPr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63607A" w:rsidRPr="00237396" w:rsidRDefault="00791D06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</w:p>
        </w:tc>
      </w:tr>
    </w:tbl>
    <w:p w:rsidR="0063607A" w:rsidRPr="00237396" w:rsidRDefault="0063607A" w:rsidP="0063607A">
      <w:pPr>
        <w:pStyle w:val="a3"/>
        <w:ind w:left="567"/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D91F10" w:rsidRPr="00237396" w:rsidRDefault="00D91F10" w:rsidP="00C70492">
      <w:pPr>
        <w:jc w:val="both"/>
        <w:rPr>
          <w:sz w:val="20"/>
          <w:szCs w:val="20"/>
        </w:rPr>
      </w:pPr>
    </w:p>
    <w:p w:rsidR="00587C19" w:rsidRDefault="00C70492" w:rsidP="00372060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</w:p>
    <w:p w:rsidR="007956B4" w:rsidRDefault="007956B4" w:rsidP="00372060">
      <w:pPr>
        <w:jc w:val="both"/>
        <w:rPr>
          <w:sz w:val="20"/>
          <w:szCs w:val="20"/>
        </w:rPr>
      </w:pPr>
    </w:p>
    <w:p w:rsidR="007956B4" w:rsidRDefault="007956B4" w:rsidP="00372060">
      <w:pPr>
        <w:jc w:val="both"/>
        <w:rPr>
          <w:sz w:val="20"/>
          <w:szCs w:val="20"/>
        </w:rPr>
      </w:pPr>
    </w:p>
    <w:p w:rsidR="007956B4" w:rsidRDefault="007956B4" w:rsidP="00372060">
      <w:pPr>
        <w:jc w:val="both"/>
        <w:rPr>
          <w:sz w:val="20"/>
          <w:szCs w:val="20"/>
        </w:rPr>
      </w:pPr>
    </w:p>
    <w:p w:rsidR="007956B4" w:rsidRDefault="007956B4" w:rsidP="00372060">
      <w:pPr>
        <w:jc w:val="both"/>
        <w:rPr>
          <w:sz w:val="20"/>
          <w:szCs w:val="20"/>
        </w:rPr>
      </w:pPr>
    </w:p>
    <w:p w:rsidR="007956B4" w:rsidRDefault="007956B4" w:rsidP="00372060">
      <w:pPr>
        <w:jc w:val="both"/>
        <w:rPr>
          <w:sz w:val="20"/>
          <w:szCs w:val="20"/>
        </w:rPr>
      </w:pPr>
    </w:p>
    <w:p w:rsidR="00587C19" w:rsidRDefault="00587C19" w:rsidP="00372060">
      <w:pPr>
        <w:jc w:val="both"/>
        <w:rPr>
          <w:sz w:val="20"/>
          <w:szCs w:val="20"/>
        </w:rPr>
      </w:pPr>
    </w:p>
    <w:p w:rsidR="00372060" w:rsidRPr="00237396" w:rsidRDefault="00372060" w:rsidP="00372060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51"/>
      </w:tblGrid>
      <w:tr w:rsidR="00372060" w:rsidRPr="00237396" w:rsidTr="00AB5360">
        <w:tc>
          <w:tcPr>
            <w:tcW w:w="0" w:type="auto"/>
          </w:tcPr>
          <w:p w:rsidR="00372060" w:rsidRPr="00237396" w:rsidRDefault="00372060" w:rsidP="00E11852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372060" w:rsidRPr="00237396" w:rsidRDefault="00372060" w:rsidP="00E11852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372060" w:rsidRPr="00237396" w:rsidRDefault="00372060" w:rsidP="00E11852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372060" w:rsidRPr="00237396" w:rsidTr="0063607A">
        <w:trPr>
          <w:trHeight w:val="987"/>
        </w:trPr>
        <w:tc>
          <w:tcPr>
            <w:tcW w:w="0" w:type="auto"/>
          </w:tcPr>
          <w:p w:rsidR="00372060" w:rsidRPr="00237396" w:rsidRDefault="00372060" w:rsidP="00AB5360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32.</w:t>
            </w:r>
          </w:p>
        </w:tc>
        <w:tc>
          <w:tcPr>
            <w:tcW w:w="3653" w:type="dxa"/>
            <w:shd w:val="clear" w:color="auto" w:fill="auto"/>
          </w:tcPr>
          <w:p w:rsidR="00372060" w:rsidRPr="00237396" w:rsidRDefault="007572C2" w:rsidP="00AB5360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8.1. Закона. Нарушение правил землепользования и застройки, утвержденных органами местного самоуправления</w:t>
            </w:r>
          </w:p>
        </w:tc>
        <w:tc>
          <w:tcPr>
            <w:tcW w:w="5351" w:type="dxa"/>
            <w:shd w:val="clear" w:color="auto" w:fill="auto"/>
          </w:tcPr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372060" w:rsidRPr="00237396" w:rsidRDefault="00791D06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</w:p>
        </w:tc>
      </w:tr>
      <w:tr w:rsidR="007572C2" w:rsidRPr="00237396" w:rsidTr="0063607A">
        <w:trPr>
          <w:trHeight w:val="987"/>
        </w:trPr>
        <w:tc>
          <w:tcPr>
            <w:tcW w:w="0" w:type="auto"/>
          </w:tcPr>
          <w:p w:rsidR="007572C2" w:rsidRPr="00237396" w:rsidRDefault="007572C2" w:rsidP="00AB5360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33.</w:t>
            </w:r>
          </w:p>
        </w:tc>
        <w:tc>
          <w:tcPr>
            <w:tcW w:w="3653" w:type="dxa"/>
            <w:shd w:val="clear" w:color="auto" w:fill="auto"/>
          </w:tcPr>
          <w:p w:rsidR="007572C2" w:rsidRPr="00237396" w:rsidRDefault="007572C2" w:rsidP="00AB5360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9.4. Закона. Самовольное осуществление деятельности в сфере торговли</w:t>
            </w:r>
          </w:p>
        </w:tc>
        <w:tc>
          <w:tcPr>
            <w:tcW w:w="5351" w:type="dxa"/>
            <w:shd w:val="clear" w:color="auto" w:fill="auto"/>
          </w:tcPr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по торговле и бытовому обслуживанию администрации города</w:t>
            </w:r>
          </w:p>
        </w:tc>
      </w:tr>
      <w:tr w:rsidR="007572C2" w:rsidRPr="00237396" w:rsidTr="0063607A">
        <w:trPr>
          <w:trHeight w:val="987"/>
        </w:trPr>
        <w:tc>
          <w:tcPr>
            <w:tcW w:w="0" w:type="auto"/>
          </w:tcPr>
          <w:p w:rsidR="007572C2" w:rsidRPr="00237396" w:rsidRDefault="007572C2" w:rsidP="00AB5360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34.</w:t>
            </w:r>
          </w:p>
        </w:tc>
        <w:tc>
          <w:tcPr>
            <w:tcW w:w="3653" w:type="dxa"/>
            <w:shd w:val="clear" w:color="auto" w:fill="auto"/>
          </w:tcPr>
          <w:p w:rsidR="007572C2" w:rsidRPr="00237396" w:rsidRDefault="007572C2" w:rsidP="007572C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9.6. Закона. Нарушение законодательства Ставропольского края об ограничении продажи электронных систем доставки никотина</w:t>
            </w:r>
          </w:p>
          <w:p w:rsidR="007572C2" w:rsidRPr="00237396" w:rsidRDefault="007572C2" w:rsidP="00AB5360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по торговле и бытовому обслуживанию администрации города,</w:t>
            </w:r>
          </w:p>
          <w:p w:rsidR="007572C2" w:rsidRPr="00237396" w:rsidRDefault="007572C2" w:rsidP="00791D06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по торговле и бытовому обслуживанию администрации города</w:t>
            </w:r>
          </w:p>
        </w:tc>
      </w:tr>
    </w:tbl>
    <w:p w:rsidR="0063607A" w:rsidRPr="00237396" w:rsidRDefault="00C70492" w:rsidP="00C70492">
      <w:pPr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63607A" w:rsidRPr="00237396" w:rsidRDefault="0063607A" w:rsidP="0063607A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51"/>
      </w:tblGrid>
      <w:tr w:rsidR="0063607A" w:rsidRPr="00237396" w:rsidTr="00587C19">
        <w:trPr>
          <w:tblHeader/>
        </w:trPr>
        <w:tc>
          <w:tcPr>
            <w:tcW w:w="0" w:type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63607A" w:rsidRPr="00237396" w:rsidRDefault="0063607A" w:rsidP="0063607A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63607A" w:rsidRPr="00237396" w:rsidTr="0063607A">
        <w:trPr>
          <w:trHeight w:val="558"/>
        </w:trPr>
        <w:tc>
          <w:tcPr>
            <w:tcW w:w="0" w:type="auto"/>
          </w:tcPr>
          <w:p w:rsidR="0063607A" w:rsidRPr="00237396" w:rsidRDefault="007572C2" w:rsidP="0063607A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56</w:t>
            </w:r>
            <w:r w:rsidR="0063607A" w:rsidRPr="00237396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7572C2" w:rsidRPr="00237396" w:rsidRDefault="007572C2" w:rsidP="007572C2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Часть 1 статьи 19.4. КоАП РФ. Неповиновение законному распоряжению должностного лица органа, осуществляющего государственный надзор (контроль), муниципальный контроль</w:t>
            </w:r>
          </w:p>
          <w:p w:rsidR="0063607A" w:rsidRPr="00237396" w:rsidRDefault="0063607A" w:rsidP="0063607A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 xml:space="preserve">администрации </w:t>
            </w:r>
            <w:r w:rsidRPr="00237396">
              <w:rPr>
                <w:sz w:val="20"/>
                <w:szCs w:val="20"/>
              </w:rPr>
              <w:lastRenderedPageBreak/>
              <w:t>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7572C2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="007572C2" w:rsidRPr="00237396">
              <w:rPr>
                <w:sz w:val="20"/>
                <w:szCs w:val="20"/>
                <w:lang w:eastAsia="en-US"/>
              </w:rPr>
              <w:t>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финансового управления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финансового управления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контрольно-ревизионного отдела финансового управления администрации города,</w:t>
            </w:r>
          </w:p>
          <w:p w:rsidR="0063607A" w:rsidRPr="00237396" w:rsidRDefault="007572C2" w:rsidP="007572C2">
            <w:pPr>
              <w:ind w:right="-6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контрольно-ревизионного отдела финансового управления администрации города</w:t>
            </w:r>
          </w:p>
        </w:tc>
      </w:tr>
      <w:tr w:rsidR="00C70492" w:rsidRPr="00237396" w:rsidTr="0063607A">
        <w:trPr>
          <w:trHeight w:val="558"/>
        </w:trPr>
        <w:tc>
          <w:tcPr>
            <w:tcW w:w="0" w:type="auto"/>
          </w:tcPr>
          <w:p w:rsidR="00C70492" w:rsidRPr="00237396" w:rsidRDefault="00C70492" w:rsidP="0063607A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3653" w:type="dxa"/>
            <w:shd w:val="clear" w:color="auto" w:fill="auto"/>
          </w:tcPr>
          <w:p w:rsidR="00C70492" w:rsidRPr="00237396" w:rsidRDefault="00C70492" w:rsidP="007572C2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Часть 1 статьи 19.4.1. КоАП РФ. 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уклонению от таких проверок</w:t>
            </w:r>
          </w:p>
        </w:tc>
        <w:tc>
          <w:tcPr>
            <w:tcW w:w="5351" w:type="dxa"/>
            <w:shd w:val="clear" w:color="auto" w:fill="auto"/>
          </w:tcPr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C70492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="00C70492" w:rsidRPr="00237396">
              <w:rPr>
                <w:sz w:val="20"/>
                <w:szCs w:val="20"/>
                <w:lang w:eastAsia="en-US"/>
              </w:rPr>
              <w:t>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труда комитета по труду и социальной поддержке населения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труда комитета по труду и социальной поддержке населения администрации города,</w:t>
            </w:r>
          </w:p>
          <w:p w:rsidR="00C70492" w:rsidRPr="00237396" w:rsidRDefault="00C70492" w:rsidP="00C70492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труда комитета по труду и социальной поддержке населения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финансового управления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финансового управления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контрольно-ревизионного отдела финансового управления администрации города,</w:t>
            </w:r>
          </w:p>
          <w:p w:rsidR="00C70492" w:rsidRPr="00237396" w:rsidRDefault="00C70492" w:rsidP="00C7049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контрольно-ревизионного отдела финансового управления администрации города</w:t>
            </w:r>
          </w:p>
        </w:tc>
      </w:tr>
      <w:tr w:rsidR="00C70492" w:rsidRPr="00237396" w:rsidTr="0063607A">
        <w:trPr>
          <w:trHeight w:val="558"/>
        </w:trPr>
        <w:tc>
          <w:tcPr>
            <w:tcW w:w="0" w:type="auto"/>
          </w:tcPr>
          <w:p w:rsidR="00C70492" w:rsidRPr="00237396" w:rsidRDefault="00713D09" w:rsidP="0063607A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3653" w:type="dxa"/>
            <w:shd w:val="clear" w:color="auto" w:fill="auto"/>
          </w:tcPr>
          <w:p w:rsidR="00C70492" w:rsidRPr="00237396" w:rsidRDefault="00713D09" w:rsidP="007572C2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Часть 1 статьи 19.5. КоАП РФ. </w:t>
            </w:r>
            <w:proofErr w:type="gramStart"/>
            <w:r w:rsidRPr="00237396">
              <w:rPr>
                <w:sz w:val="20"/>
                <w:szCs w:val="20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5351" w:type="dxa"/>
            <w:shd w:val="clear" w:color="auto" w:fill="auto"/>
          </w:tcPr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специалист 1-й категории отдела городского хозяйства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жилищного отдела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713D09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="00713D09" w:rsidRPr="00237396">
              <w:rPr>
                <w:sz w:val="20"/>
                <w:szCs w:val="20"/>
                <w:lang w:eastAsia="en-US"/>
              </w:rPr>
              <w:t>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труда комитета по труду и социальной поддержке населения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труда комитета по труду и социальной поддержке населения администрации города,</w:t>
            </w:r>
          </w:p>
          <w:p w:rsidR="00713D09" w:rsidRPr="00237396" w:rsidRDefault="00713D09" w:rsidP="00713D09">
            <w:pPr>
              <w:ind w:right="-6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труда комитета по труду и социальной поддержке населения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финансового управления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финансового управления администрации города,</w:t>
            </w:r>
          </w:p>
          <w:p w:rsidR="00713D09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контрольно-ревизионного отдела финансового управления администрации города,</w:t>
            </w:r>
          </w:p>
          <w:p w:rsidR="00C70492" w:rsidRPr="00237396" w:rsidRDefault="00713D09" w:rsidP="00713D09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контрольно-ревизионного отдела финансового управления администрации города</w:t>
            </w:r>
          </w:p>
        </w:tc>
      </w:tr>
    </w:tbl>
    <w:p w:rsidR="001D4804" w:rsidRPr="00237396" w:rsidRDefault="00C70492" w:rsidP="00C70492">
      <w:pPr>
        <w:pStyle w:val="a3"/>
        <w:ind w:left="567"/>
        <w:jc w:val="right"/>
        <w:rPr>
          <w:sz w:val="20"/>
          <w:szCs w:val="20"/>
        </w:rPr>
      </w:pPr>
      <w:r w:rsidRPr="00237396">
        <w:rPr>
          <w:sz w:val="20"/>
          <w:szCs w:val="20"/>
        </w:rPr>
        <w:t>»;</w:t>
      </w:r>
    </w:p>
    <w:p w:rsidR="001D4804" w:rsidRPr="00237396" w:rsidRDefault="00C70492" w:rsidP="00713D09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</w:p>
    <w:p w:rsidR="0063607A" w:rsidRDefault="00713D09" w:rsidP="0063607A">
      <w:pPr>
        <w:jc w:val="both"/>
        <w:rPr>
          <w:sz w:val="20"/>
          <w:szCs w:val="20"/>
        </w:rPr>
      </w:pPr>
      <w:r w:rsidRPr="00237396">
        <w:rPr>
          <w:sz w:val="20"/>
          <w:szCs w:val="20"/>
        </w:rPr>
        <w:t xml:space="preserve"> </w:t>
      </w:r>
      <w:r w:rsidR="0063607A" w:rsidRPr="00237396">
        <w:rPr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653"/>
        <w:gridCol w:w="5345"/>
        <w:gridCol w:w="6"/>
      </w:tblGrid>
      <w:tr w:rsidR="00587C19" w:rsidRPr="00237396" w:rsidTr="00587C19">
        <w:trPr>
          <w:tblHeader/>
        </w:trPr>
        <w:tc>
          <w:tcPr>
            <w:tcW w:w="0" w:type="auto"/>
          </w:tcPr>
          <w:p w:rsidR="00587C19" w:rsidRPr="00237396" w:rsidRDefault="00587C19" w:rsidP="00587C19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587C19" w:rsidRPr="00237396" w:rsidRDefault="00587C19" w:rsidP="00587C19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2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587C19" w:rsidRPr="00237396" w:rsidRDefault="00587C19" w:rsidP="00587C19">
            <w:pPr>
              <w:jc w:val="center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3</w:t>
            </w:r>
          </w:p>
        </w:tc>
      </w:tr>
      <w:tr w:rsidR="0063607A" w:rsidRPr="00237396" w:rsidTr="00587C19">
        <w:trPr>
          <w:gridAfter w:val="1"/>
          <w:wAfter w:w="6" w:type="dxa"/>
          <w:trHeight w:val="558"/>
        </w:trPr>
        <w:tc>
          <w:tcPr>
            <w:tcW w:w="0" w:type="auto"/>
          </w:tcPr>
          <w:p w:rsidR="0063607A" w:rsidRPr="00237396" w:rsidRDefault="007572C2" w:rsidP="0063607A">
            <w:pPr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61</w:t>
            </w:r>
            <w:r w:rsidR="0063607A" w:rsidRPr="00237396">
              <w:rPr>
                <w:sz w:val="20"/>
                <w:szCs w:val="20"/>
              </w:rPr>
              <w:t>.</w:t>
            </w:r>
          </w:p>
        </w:tc>
        <w:tc>
          <w:tcPr>
            <w:tcW w:w="3653" w:type="dxa"/>
            <w:shd w:val="clear" w:color="auto" w:fill="auto"/>
          </w:tcPr>
          <w:p w:rsidR="0063607A" w:rsidRPr="00237396" w:rsidRDefault="007572C2" w:rsidP="0063607A">
            <w:pPr>
              <w:ind w:left="-57" w:right="-57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Статья 19.7. КоАП РФ. Непредставление сведений (информации)</w:t>
            </w:r>
          </w:p>
        </w:tc>
        <w:tc>
          <w:tcPr>
            <w:tcW w:w="5345" w:type="dxa"/>
            <w:shd w:val="clear" w:color="auto" w:fill="auto"/>
          </w:tcPr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консультант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городского хозяйства УЖКХ администрации города,</w:t>
            </w:r>
          </w:p>
          <w:p w:rsidR="007572C2" w:rsidRPr="00237396" w:rsidRDefault="00791D06" w:rsidP="0075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</w:t>
            </w:r>
            <w:r w:rsidR="007572C2" w:rsidRPr="00237396">
              <w:rPr>
                <w:sz w:val="20"/>
                <w:szCs w:val="20"/>
              </w:rPr>
              <w:t xml:space="preserve"> категории отдела городского хозяйства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lastRenderedPageBreak/>
              <w:t>ведущий специалист жилищного отдела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транспорта и обеспечения безопасности дорожного движения УЖКХ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транспорта и обеспечения безопасности дорожного движения УЖКХ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  <w:lang w:eastAsia="en-US"/>
              </w:rPr>
              <w:t xml:space="preserve"> администрации города,</w:t>
            </w:r>
            <w:r w:rsidRPr="00237396">
              <w:rPr>
                <w:sz w:val="20"/>
                <w:szCs w:val="20"/>
              </w:rPr>
              <w:t xml:space="preserve">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заместитель председателя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главный архитектор, </w:t>
            </w:r>
          </w:p>
          <w:p w:rsidR="00791D06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начальник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 консультант отдела земельных отношений, архитектуры и градостроительства </w:t>
            </w:r>
            <w:r w:rsidRPr="00237396">
              <w:rPr>
                <w:sz w:val="20"/>
                <w:szCs w:val="20"/>
                <w:lang w:eastAsia="en-US"/>
              </w:rPr>
              <w:t>КУМИ</w:t>
            </w:r>
            <w:r w:rsidRPr="00237396">
              <w:rPr>
                <w:sz w:val="20"/>
                <w:szCs w:val="20"/>
              </w:rPr>
              <w:t xml:space="preserve"> администрации города,</w:t>
            </w:r>
          </w:p>
          <w:p w:rsidR="00791D06" w:rsidRPr="00237396" w:rsidRDefault="00791D06" w:rsidP="00791D06">
            <w:pPr>
              <w:rPr>
                <w:sz w:val="20"/>
                <w:szCs w:val="20"/>
                <w:lang w:eastAsia="en-US"/>
              </w:rPr>
            </w:pPr>
            <w:r w:rsidRPr="00237396">
              <w:rPr>
                <w:sz w:val="20"/>
                <w:szCs w:val="20"/>
                <w:lang w:eastAsia="en-US"/>
              </w:rPr>
              <w:t>главный специалист 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Pr="00237396">
              <w:rPr>
                <w:sz w:val="20"/>
                <w:szCs w:val="20"/>
                <w:lang w:eastAsia="en-US"/>
              </w:rPr>
              <w:t xml:space="preserve">, </w:t>
            </w:r>
          </w:p>
          <w:p w:rsidR="007572C2" w:rsidRPr="00237396" w:rsidRDefault="00791D06" w:rsidP="00791D06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 xml:space="preserve">специалист 1 категории </w:t>
            </w:r>
            <w:r w:rsidRPr="00237396">
              <w:rPr>
                <w:sz w:val="20"/>
                <w:szCs w:val="20"/>
                <w:lang w:eastAsia="en-US"/>
              </w:rPr>
              <w:t>отдела земельных отношений, архитектуры и градостроительства КУМИ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37396">
              <w:rPr>
                <w:sz w:val="20"/>
                <w:szCs w:val="20"/>
              </w:rPr>
              <w:t>администрации города</w:t>
            </w:r>
            <w:r w:rsidR="007572C2" w:rsidRPr="00237396">
              <w:rPr>
                <w:sz w:val="20"/>
                <w:szCs w:val="20"/>
                <w:lang w:eastAsia="en-US"/>
              </w:rPr>
              <w:t>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главный специалист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ведущий специалист отдела труда комитета по труду и социальной поддержке населения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финансового управления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финансового управления администрации города,</w:t>
            </w:r>
          </w:p>
          <w:p w:rsidR="007572C2" w:rsidRPr="00237396" w:rsidRDefault="007572C2" w:rsidP="007572C2">
            <w:pPr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начальник контрольно-ревизионного отдела финансового управления администрации города,</w:t>
            </w:r>
          </w:p>
          <w:p w:rsidR="0063607A" w:rsidRPr="00237396" w:rsidRDefault="007572C2" w:rsidP="007572C2">
            <w:pPr>
              <w:ind w:right="-6"/>
              <w:jc w:val="both"/>
              <w:rPr>
                <w:sz w:val="20"/>
                <w:szCs w:val="20"/>
              </w:rPr>
            </w:pPr>
            <w:r w:rsidRPr="00237396">
              <w:rPr>
                <w:sz w:val="20"/>
                <w:szCs w:val="20"/>
              </w:rPr>
              <w:t>заместитель начальника контрольно-ревизионного отдела финансового управления администрации города</w:t>
            </w:r>
          </w:p>
        </w:tc>
      </w:tr>
    </w:tbl>
    <w:p w:rsidR="0063607A" w:rsidRDefault="00922E49" w:rsidP="0063607A">
      <w:pPr>
        <w:pStyle w:val="a3"/>
        <w:ind w:left="567"/>
        <w:jc w:val="right"/>
        <w:rPr>
          <w:sz w:val="28"/>
          <w:szCs w:val="28"/>
        </w:rPr>
      </w:pPr>
      <w:r w:rsidRPr="00237396">
        <w:rPr>
          <w:sz w:val="20"/>
          <w:szCs w:val="20"/>
        </w:rPr>
        <w:lastRenderedPageBreak/>
        <w:t>»</w:t>
      </w:r>
      <w:r>
        <w:rPr>
          <w:sz w:val="28"/>
          <w:szCs w:val="28"/>
        </w:rPr>
        <w:t>.</w:t>
      </w:r>
    </w:p>
    <w:p w:rsidR="001D4804" w:rsidRPr="00587C19" w:rsidRDefault="001D4804" w:rsidP="00587C19">
      <w:pPr>
        <w:jc w:val="both"/>
        <w:rPr>
          <w:sz w:val="28"/>
          <w:szCs w:val="28"/>
        </w:rPr>
      </w:pPr>
    </w:p>
    <w:p w:rsidR="008646B5" w:rsidRDefault="008646B5" w:rsidP="00F34294">
      <w:pPr>
        <w:spacing w:line="240" w:lineRule="exact"/>
        <w:jc w:val="both"/>
      </w:pPr>
    </w:p>
    <w:p w:rsidR="007C2C04" w:rsidRDefault="007C2C04" w:rsidP="00F34294">
      <w:pPr>
        <w:spacing w:line="240" w:lineRule="exact"/>
        <w:jc w:val="both"/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34294" w:rsidTr="00F34294">
        <w:tc>
          <w:tcPr>
            <w:tcW w:w="5211" w:type="dxa"/>
            <w:hideMark/>
          </w:tcPr>
          <w:p w:rsidR="00F34294" w:rsidRDefault="00F342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F34294" w:rsidRDefault="00F3429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F34294" w:rsidRDefault="00F3429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В.Э. Соколюк</w:t>
            </w:r>
          </w:p>
        </w:tc>
      </w:tr>
    </w:tbl>
    <w:p w:rsidR="00164024" w:rsidRDefault="00164024" w:rsidP="00F34294"/>
    <w:sectPr w:rsidR="00164024" w:rsidSect="005753B3">
      <w:headerReference w:type="default" r:id="rId9"/>
      <w:pgSz w:w="11906" w:h="16838"/>
      <w:pgMar w:top="851" w:right="567" w:bottom="29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D2" w:rsidRDefault="00883BD2">
      <w:r>
        <w:separator/>
      </w:r>
    </w:p>
  </w:endnote>
  <w:endnote w:type="continuationSeparator" w:id="0">
    <w:p w:rsidR="00883BD2" w:rsidRDefault="0088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D2" w:rsidRDefault="00883BD2">
      <w:r>
        <w:separator/>
      </w:r>
    </w:p>
  </w:footnote>
  <w:footnote w:type="continuationSeparator" w:id="0">
    <w:p w:rsidR="00883BD2" w:rsidRDefault="0088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B4" w:rsidRDefault="007956B4">
    <w:pPr>
      <w:pStyle w:val="a5"/>
      <w:jc w:val="center"/>
    </w:pPr>
  </w:p>
  <w:p w:rsidR="007956B4" w:rsidRDefault="007956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548315"/>
      <w:docPartObj>
        <w:docPartGallery w:val="Page Numbers (Top of Page)"/>
        <w:docPartUnique/>
      </w:docPartObj>
    </w:sdtPr>
    <w:sdtContent>
      <w:p w:rsidR="007956B4" w:rsidRDefault="007956B4">
        <w:pPr>
          <w:pStyle w:val="a5"/>
          <w:jc w:val="center"/>
        </w:pPr>
      </w:p>
      <w:p w:rsidR="007956B4" w:rsidRDefault="004F1BC7" w:rsidP="005753B3">
        <w:pPr>
          <w:pStyle w:val="a5"/>
        </w:pPr>
      </w:p>
    </w:sdtContent>
  </w:sdt>
  <w:p w:rsidR="007956B4" w:rsidRDefault="007956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64049"/>
      <w:docPartObj>
        <w:docPartGallery w:val="Page Numbers (Top of Page)"/>
        <w:docPartUnique/>
      </w:docPartObj>
    </w:sdtPr>
    <w:sdtContent>
      <w:p w:rsidR="007956B4" w:rsidRDefault="004F1BC7">
        <w:pPr>
          <w:pStyle w:val="a5"/>
          <w:jc w:val="center"/>
        </w:pPr>
        <w:r>
          <w:fldChar w:fldCharType="begin"/>
        </w:r>
        <w:r w:rsidR="007956B4">
          <w:instrText>PAGE   \* MERGEFORMAT</w:instrText>
        </w:r>
        <w:r>
          <w:fldChar w:fldCharType="separate"/>
        </w:r>
        <w:r w:rsidR="00C67FE8">
          <w:rPr>
            <w:noProof/>
          </w:rPr>
          <w:t>7</w:t>
        </w:r>
        <w:r>
          <w:fldChar w:fldCharType="end"/>
        </w:r>
      </w:p>
    </w:sdtContent>
  </w:sdt>
  <w:p w:rsidR="007956B4" w:rsidRDefault="007956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60"/>
    <w:rsid w:val="00164024"/>
    <w:rsid w:val="001709B9"/>
    <w:rsid w:val="001B798E"/>
    <w:rsid w:val="001D02C3"/>
    <w:rsid w:val="001D4804"/>
    <w:rsid w:val="00237396"/>
    <w:rsid w:val="00372060"/>
    <w:rsid w:val="00407E8A"/>
    <w:rsid w:val="00411620"/>
    <w:rsid w:val="004F1BC7"/>
    <w:rsid w:val="005753B3"/>
    <w:rsid w:val="00587C19"/>
    <w:rsid w:val="0063607A"/>
    <w:rsid w:val="00696323"/>
    <w:rsid w:val="00713D09"/>
    <w:rsid w:val="007572C2"/>
    <w:rsid w:val="00791D06"/>
    <w:rsid w:val="007956B4"/>
    <w:rsid w:val="00796E7A"/>
    <w:rsid w:val="007C2C04"/>
    <w:rsid w:val="008646B5"/>
    <w:rsid w:val="00883BD2"/>
    <w:rsid w:val="00910202"/>
    <w:rsid w:val="00922E49"/>
    <w:rsid w:val="00997984"/>
    <w:rsid w:val="00AB5360"/>
    <w:rsid w:val="00B45346"/>
    <w:rsid w:val="00B57C1A"/>
    <w:rsid w:val="00BC63B1"/>
    <w:rsid w:val="00C15391"/>
    <w:rsid w:val="00C67FE8"/>
    <w:rsid w:val="00C70492"/>
    <w:rsid w:val="00D1295E"/>
    <w:rsid w:val="00D423E7"/>
    <w:rsid w:val="00D91F10"/>
    <w:rsid w:val="00DA001B"/>
    <w:rsid w:val="00DE0435"/>
    <w:rsid w:val="00DF6082"/>
    <w:rsid w:val="00E11852"/>
    <w:rsid w:val="00E2712D"/>
    <w:rsid w:val="00ED4ABD"/>
    <w:rsid w:val="00ED664E"/>
    <w:rsid w:val="00F34294"/>
    <w:rsid w:val="00F67672"/>
    <w:rsid w:val="00FA392A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060"/>
    <w:pPr>
      <w:ind w:left="720"/>
    </w:pPr>
  </w:style>
  <w:style w:type="table" w:styleId="a4">
    <w:name w:val="Table Grid"/>
    <w:basedOn w:val="a1"/>
    <w:uiPriority w:val="59"/>
    <w:rsid w:val="00372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2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72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1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2018-01-11T11:57:00Z</cp:lastPrinted>
  <dcterms:created xsi:type="dcterms:W3CDTF">2018-02-14T08:23:00Z</dcterms:created>
  <dcterms:modified xsi:type="dcterms:W3CDTF">2018-02-14T08:23:00Z</dcterms:modified>
</cp:coreProperties>
</file>