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8E1007" w:rsidP="008E1007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2375" w:rsidRDefault="00542375" w:rsidP="009E2DA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4D5" w:rsidRPr="002654D5" w:rsidRDefault="002654D5" w:rsidP="002654D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</w:t>
      </w:r>
      <w:r w:rsidR="006D5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 в схему</w:t>
      </w:r>
      <w:r w:rsidR="005A19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теплоснабжения</w:t>
      </w:r>
      <w:r w:rsidR="006D5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 Невинномысска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период до 2029 года, утвержденную постановлением администрации города Невинномысска от 29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г. № 4062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06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2003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от 27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2010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190-ФЗ «О теплоснабжении», постановление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22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2012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="00C511A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154 «О требованиях к схемам теплоснабжения, порядку их разработки и утверждения»</w:t>
      </w:r>
      <w:r w:rsidR="002654D5"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E2DA3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295AF3" w:rsidRPr="009E2DA3" w:rsidRDefault="00295AF3" w:rsidP="00295A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F3" w:rsidRDefault="00295AF3" w:rsidP="00134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прилагаемые изменения, которые вносятся </w:t>
      </w:r>
      <w:r w:rsidR="009F3815"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схему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теплоснабжения</w:t>
      </w:r>
      <w:r w:rsidR="009F3815"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2029 года, утвержденную постановлением администрации города Невинномысска от 29</w:t>
      </w:r>
      <w:r w:rsidR="00426F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9F3815"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г. № 4062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схемы теплоснабжения</w:t>
      </w:r>
      <w:r w:rsidR="00FC6180" w:rsidRPr="00FC618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 на период до 2029 года</w:t>
      </w:r>
      <w:r w:rsidR="00FC618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95AF3" w:rsidRPr="009E2DA3" w:rsidRDefault="002667A6" w:rsidP="00134F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34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</w:t>
      </w:r>
      <w:r w:rsid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D57D8" w:rsidRDefault="002667A6" w:rsidP="006D5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95A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34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="00134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5AF3"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</w:t>
      </w:r>
      <w:r w:rsidR="00134FF6" w:rsidRPr="00134FF6">
        <w:rPr>
          <w:rFonts w:ascii="Times New Roman" w:eastAsia="Calibri" w:hAnsi="Times New Roman" w:cs="Times New Roman"/>
          <w:sz w:val="28"/>
          <w:szCs w:val="28"/>
        </w:rPr>
        <w:t>главы администрации</w:t>
      </w:r>
      <w:r w:rsidR="00134FF6">
        <w:rPr>
          <w:rFonts w:ascii="Times New Roman" w:hAnsi="Times New Roman" w:cs="Times New Roman"/>
          <w:sz w:val="28"/>
          <w:szCs w:val="28"/>
        </w:rPr>
        <w:t xml:space="preserve"> </w:t>
      </w:r>
      <w:r w:rsidR="00134FF6" w:rsidRPr="00134FF6">
        <w:rPr>
          <w:rFonts w:ascii="Times New Roman" w:eastAsia="Calibri" w:hAnsi="Times New Roman" w:cs="Times New Roman"/>
          <w:sz w:val="28"/>
          <w:szCs w:val="28"/>
        </w:rPr>
        <w:t>города, руководител</w:t>
      </w:r>
      <w:r w:rsidR="00134FF6">
        <w:rPr>
          <w:rFonts w:ascii="Times New Roman" w:hAnsi="Times New Roman" w:cs="Times New Roman"/>
          <w:sz w:val="28"/>
          <w:szCs w:val="28"/>
        </w:rPr>
        <w:t>я</w:t>
      </w:r>
      <w:r w:rsidR="00134FF6" w:rsidRPr="00134FF6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</w:t>
      </w:r>
      <w:r w:rsidR="00134FF6">
        <w:rPr>
          <w:rFonts w:ascii="Times New Roman" w:hAnsi="Times New Roman" w:cs="Times New Roman"/>
          <w:sz w:val="28"/>
          <w:szCs w:val="28"/>
        </w:rPr>
        <w:t xml:space="preserve"> </w:t>
      </w:r>
      <w:r w:rsidR="00134FF6" w:rsidRPr="00134FF6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</w:t>
      </w:r>
      <w:r w:rsidR="00134FF6">
        <w:rPr>
          <w:rFonts w:ascii="Times New Roman" w:hAnsi="Times New Roman" w:cs="Times New Roman"/>
          <w:sz w:val="28"/>
          <w:szCs w:val="28"/>
        </w:rPr>
        <w:t xml:space="preserve"> Е.</w:t>
      </w:r>
      <w:r w:rsidR="00134FF6" w:rsidRPr="00134FF6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134FF6" w:rsidRPr="00134FF6">
        <w:rPr>
          <w:rFonts w:ascii="Times New Roman" w:eastAsia="Calibri" w:hAnsi="Times New Roman" w:cs="Times New Roman"/>
          <w:sz w:val="28"/>
          <w:szCs w:val="28"/>
        </w:rPr>
        <w:t>Колюбаев</w:t>
      </w:r>
      <w:r w:rsidR="00134F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4FF6">
        <w:rPr>
          <w:rFonts w:ascii="Times New Roman" w:hAnsi="Times New Roman" w:cs="Times New Roman"/>
          <w:sz w:val="28"/>
          <w:szCs w:val="28"/>
        </w:rPr>
        <w:t>.</w:t>
      </w:r>
    </w:p>
    <w:p w:rsidR="006D57D8" w:rsidRDefault="006D57D8" w:rsidP="006D5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7D8" w:rsidRDefault="006D57D8" w:rsidP="006D5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7D8" w:rsidRDefault="006D57D8" w:rsidP="006D5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7D8" w:rsidRPr="00134FF6" w:rsidRDefault="006D57D8" w:rsidP="006D57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34FF6">
        <w:rPr>
          <w:rFonts w:ascii="Times New Roman" w:hAnsi="Times New Roman" w:cs="Times New Roman"/>
          <w:sz w:val="28"/>
          <w:szCs w:val="28"/>
        </w:rPr>
        <w:t>Исполняющий полномочия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34FF6">
        <w:rPr>
          <w:rFonts w:ascii="Times New Roman" w:hAnsi="Times New Roman" w:cs="Times New Roman"/>
          <w:sz w:val="28"/>
          <w:szCs w:val="28"/>
        </w:rPr>
        <w:t>главы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4FF6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34FF6">
        <w:rPr>
          <w:rFonts w:ascii="Times New Roman" w:hAnsi="Times New Roman" w:cs="Times New Roman"/>
          <w:sz w:val="28"/>
          <w:szCs w:val="28"/>
        </w:rPr>
        <w:t xml:space="preserve">города Невинномысска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F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В.Э. </w:t>
      </w:r>
      <w:proofErr w:type="spellStart"/>
      <w:r w:rsidRPr="00134FF6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6D57D8" w:rsidRDefault="006D57D8" w:rsidP="006D57D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6D57D8" w:rsidRDefault="006D57D8" w:rsidP="006D57D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6D57D8" w:rsidRDefault="006D57D8" w:rsidP="006D57D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B61C45" w:rsidRDefault="00B61C45" w:rsidP="00B61C4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C45" w:rsidRDefault="00B61C45" w:rsidP="00B61C4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61C45" w:rsidSect="00B61C45">
      <w:footnotePr>
        <w:pos w:val="beneathText"/>
      </w:footnotePr>
      <w:pgSz w:w="11905" w:h="16837" w:code="9"/>
      <w:pgMar w:top="1418" w:right="567" w:bottom="1134" w:left="1985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D8" w:rsidRDefault="006D57D8" w:rsidP="00922A55">
      <w:pPr>
        <w:spacing w:after="0" w:line="240" w:lineRule="auto"/>
      </w:pPr>
      <w:r>
        <w:separator/>
      </w:r>
    </w:p>
  </w:endnote>
  <w:endnote w:type="continuationSeparator" w:id="1">
    <w:p w:rsidR="006D57D8" w:rsidRDefault="006D57D8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D8" w:rsidRDefault="006D57D8" w:rsidP="00922A55">
      <w:pPr>
        <w:spacing w:after="0" w:line="240" w:lineRule="auto"/>
      </w:pPr>
      <w:r>
        <w:separator/>
      </w:r>
    </w:p>
  </w:footnote>
  <w:footnote w:type="continuationSeparator" w:id="1">
    <w:p w:rsidR="006D57D8" w:rsidRDefault="006D57D8" w:rsidP="0092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E2DA3"/>
    <w:rsid w:val="00001649"/>
    <w:rsid w:val="00075FB1"/>
    <w:rsid w:val="00085AAC"/>
    <w:rsid w:val="00096996"/>
    <w:rsid w:val="000B1C89"/>
    <w:rsid w:val="001025CE"/>
    <w:rsid w:val="0012618E"/>
    <w:rsid w:val="00134FF6"/>
    <w:rsid w:val="001632FC"/>
    <w:rsid w:val="001A7BED"/>
    <w:rsid w:val="001C14FA"/>
    <w:rsid w:val="001C1EE8"/>
    <w:rsid w:val="001E1368"/>
    <w:rsid w:val="00234F10"/>
    <w:rsid w:val="002420FD"/>
    <w:rsid w:val="00260825"/>
    <w:rsid w:val="002617E0"/>
    <w:rsid w:val="00261895"/>
    <w:rsid w:val="002654D5"/>
    <w:rsid w:val="00265959"/>
    <w:rsid w:val="002667A6"/>
    <w:rsid w:val="00286AA4"/>
    <w:rsid w:val="002900C0"/>
    <w:rsid w:val="00295AF3"/>
    <w:rsid w:val="00295E2A"/>
    <w:rsid w:val="002C1AA1"/>
    <w:rsid w:val="002C1DF8"/>
    <w:rsid w:val="002D6CDC"/>
    <w:rsid w:val="002F64BE"/>
    <w:rsid w:val="00310093"/>
    <w:rsid w:val="00312E96"/>
    <w:rsid w:val="00354907"/>
    <w:rsid w:val="003A6326"/>
    <w:rsid w:val="003C74C1"/>
    <w:rsid w:val="003D481F"/>
    <w:rsid w:val="003E3370"/>
    <w:rsid w:val="00402974"/>
    <w:rsid w:val="00402A4B"/>
    <w:rsid w:val="00426F4A"/>
    <w:rsid w:val="00444E65"/>
    <w:rsid w:val="004F74B8"/>
    <w:rsid w:val="00542375"/>
    <w:rsid w:val="00566336"/>
    <w:rsid w:val="00570041"/>
    <w:rsid w:val="005843DB"/>
    <w:rsid w:val="005874CD"/>
    <w:rsid w:val="005952EC"/>
    <w:rsid w:val="005A199F"/>
    <w:rsid w:val="005A285F"/>
    <w:rsid w:val="005D3642"/>
    <w:rsid w:val="005E35AE"/>
    <w:rsid w:val="005F0ED8"/>
    <w:rsid w:val="00603486"/>
    <w:rsid w:val="00643BE3"/>
    <w:rsid w:val="00652846"/>
    <w:rsid w:val="0065323C"/>
    <w:rsid w:val="00656147"/>
    <w:rsid w:val="0066524A"/>
    <w:rsid w:val="006723D1"/>
    <w:rsid w:val="006969A3"/>
    <w:rsid w:val="006D57D8"/>
    <w:rsid w:val="006D7504"/>
    <w:rsid w:val="006F2E22"/>
    <w:rsid w:val="00712430"/>
    <w:rsid w:val="00730E5D"/>
    <w:rsid w:val="00744C03"/>
    <w:rsid w:val="00772C45"/>
    <w:rsid w:val="00776A4C"/>
    <w:rsid w:val="00786A03"/>
    <w:rsid w:val="007D1B20"/>
    <w:rsid w:val="007E23C0"/>
    <w:rsid w:val="007E6313"/>
    <w:rsid w:val="00847C54"/>
    <w:rsid w:val="00854433"/>
    <w:rsid w:val="0086322B"/>
    <w:rsid w:val="008E1007"/>
    <w:rsid w:val="008E373C"/>
    <w:rsid w:val="008F77B6"/>
    <w:rsid w:val="0092059E"/>
    <w:rsid w:val="00922A55"/>
    <w:rsid w:val="00933E4C"/>
    <w:rsid w:val="009503C5"/>
    <w:rsid w:val="00960B87"/>
    <w:rsid w:val="009E2DA3"/>
    <w:rsid w:val="009E494B"/>
    <w:rsid w:val="009F3815"/>
    <w:rsid w:val="00A16020"/>
    <w:rsid w:val="00A17721"/>
    <w:rsid w:val="00A21557"/>
    <w:rsid w:val="00A27DDB"/>
    <w:rsid w:val="00A313A0"/>
    <w:rsid w:val="00A7462D"/>
    <w:rsid w:val="00A75832"/>
    <w:rsid w:val="00A776AE"/>
    <w:rsid w:val="00AA3E79"/>
    <w:rsid w:val="00AB19BD"/>
    <w:rsid w:val="00AC4313"/>
    <w:rsid w:val="00AE6E13"/>
    <w:rsid w:val="00B3018E"/>
    <w:rsid w:val="00B42D5A"/>
    <w:rsid w:val="00B53623"/>
    <w:rsid w:val="00B61C45"/>
    <w:rsid w:val="00BB44F2"/>
    <w:rsid w:val="00C13D4A"/>
    <w:rsid w:val="00C511A4"/>
    <w:rsid w:val="00C57B62"/>
    <w:rsid w:val="00C94C6B"/>
    <w:rsid w:val="00CB5602"/>
    <w:rsid w:val="00CC01CD"/>
    <w:rsid w:val="00CE4AEB"/>
    <w:rsid w:val="00D013CA"/>
    <w:rsid w:val="00D4468E"/>
    <w:rsid w:val="00D61E2C"/>
    <w:rsid w:val="00D64040"/>
    <w:rsid w:val="00D74F29"/>
    <w:rsid w:val="00D84258"/>
    <w:rsid w:val="00DA5412"/>
    <w:rsid w:val="00DC5A1E"/>
    <w:rsid w:val="00DF701C"/>
    <w:rsid w:val="00E05110"/>
    <w:rsid w:val="00E2241D"/>
    <w:rsid w:val="00E33C9B"/>
    <w:rsid w:val="00E56D4B"/>
    <w:rsid w:val="00E8220D"/>
    <w:rsid w:val="00E9278E"/>
    <w:rsid w:val="00E9314A"/>
    <w:rsid w:val="00EB18CD"/>
    <w:rsid w:val="00F03E45"/>
    <w:rsid w:val="00F1098D"/>
    <w:rsid w:val="00F257F2"/>
    <w:rsid w:val="00F33A37"/>
    <w:rsid w:val="00F906EE"/>
    <w:rsid w:val="00F93DB8"/>
    <w:rsid w:val="00FC6180"/>
    <w:rsid w:val="00FC6BF0"/>
    <w:rsid w:val="00FD0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E2D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unhideWhenUsed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A55"/>
  </w:style>
  <w:style w:type="table" w:styleId="a8">
    <w:name w:val="Table Grid"/>
    <w:basedOn w:val="a1"/>
    <w:uiPriority w:val="59"/>
    <w:rsid w:val="006F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A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CCD1-4712-4D58-AAE3-862DFCAB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Укс</cp:lastModifiedBy>
  <cp:revision>21</cp:revision>
  <cp:lastPrinted>2016-05-04T07:30:00Z</cp:lastPrinted>
  <dcterms:created xsi:type="dcterms:W3CDTF">2016-03-03T13:01:00Z</dcterms:created>
  <dcterms:modified xsi:type="dcterms:W3CDTF">2018-03-02T09:25:00Z</dcterms:modified>
</cp:coreProperties>
</file>