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D34675">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1F6C98" w:rsidRDefault="001F6C98">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2.4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1F6C98" w:rsidRDefault="001F6C98">
                  <w:pPr>
                    <w:spacing w:line="1160" w:lineRule="exact"/>
                  </w:pPr>
                  <w:r>
                    <w:t>№ 3</w:t>
                  </w:r>
                  <w:r>
                    <w:rPr>
                      <w:lang w:val="en-US"/>
                    </w:rPr>
                    <w:t>9</w:t>
                  </w:r>
                  <w:r>
                    <w:t xml:space="preserve">  (23</w:t>
                  </w:r>
                  <w:r>
                    <w:rPr>
                      <w:lang w:val="en-US"/>
                    </w:rPr>
                    <w:t>8</w:t>
                  </w:r>
                  <w:r>
                    <w:t xml:space="preserve">) </w:t>
                  </w:r>
                  <w:r>
                    <w:rPr>
                      <w:lang w:val="en-US"/>
                    </w:rPr>
                    <w:t>22</w:t>
                  </w:r>
                  <w:r>
                    <w:t xml:space="preserve"> декабря 2017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1F6C98" w:rsidRDefault="001F6C98">
                  <w:pPr>
                    <w:jc w:val="center"/>
                    <w:rPr>
                      <w:sz w:val="2"/>
                      <w:szCs w:val="2"/>
                    </w:rPr>
                  </w:pPr>
                  <w:r>
                    <w:pict>
                      <v:shape id="_x0000_i1026" type="#_x0000_t75" style="width:368.35pt;height:180.8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D75429" w:rsidRPr="00C74CA3" w:rsidRDefault="00D75429" w:rsidP="00D75429">
      <w:pPr>
        <w:shd w:val="clear" w:color="auto" w:fill="FFFFFF"/>
        <w:jc w:val="both"/>
        <w:outlineLvl w:val="0"/>
        <w:rPr>
          <w:rFonts w:ascii="Times New Roman" w:hAnsi="Times New Roman" w:cs="Times New Roman"/>
          <w:sz w:val="20"/>
          <w:szCs w:val="20"/>
          <w:lang w:val="en-US"/>
        </w:rPr>
      </w:pPr>
    </w:p>
    <w:p w:rsidR="001F1EC1" w:rsidRDefault="001F1EC1" w:rsidP="001F1EC1">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sidRPr="001F1EC1">
        <w:rPr>
          <w:rFonts w:ascii="Times New Roman" w:hAnsi="Times New Roman" w:cs="Times New Roman"/>
          <w:b/>
          <w:color w:val="auto"/>
          <w:sz w:val="20"/>
          <w:szCs w:val="20"/>
        </w:rPr>
        <w:t>50/260</w:t>
      </w:r>
      <w:r>
        <w:rPr>
          <w:rFonts w:ascii="Times New Roman" w:hAnsi="Times New Roman" w:cs="Times New Roman"/>
          <w:b/>
          <w:color w:val="auto"/>
          <w:sz w:val="20"/>
          <w:szCs w:val="20"/>
        </w:rPr>
        <w:t xml:space="preserve"> от 22.12.2017</w:t>
      </w:r>
      <w:proofErr w:type="gramStart"/>
      <w:r w:rsidRPr="00320FCF">
        <w:rPr>
          <w:rFonts w:ascii="Times New Roman" w:hAnsi="Times New Roman" w:cs="Times New Roman"/>
          <w:b/>
          <w:color w:val="auto"/>
          <w:sz w:val="20"/>
          <w:szCs w:val="20"/>
        </w:rPr>
        <w:t xml:space="preserve"> </w:t>
      </w:r>
      <w:r w:rsidRPr="001F1EC1">
        <w:rPr>
          <w:rFonts w:ascii="Times New Roman" w:hAnsi="Times New Roman" w:cs="Times New Roman"/>
          <w:b/>
          <w:bCs/>
          <w:color w:val="auto"/>
          <w:sz w:val="20"/>
          <w:szCs w:val="20"/>
        </w:rPr>
        <w:t>О</w:t>
      </w:r>
      <w:proofErr w:type="gramEnd"/>
      <w:r w:rsidRPr="001F1EC1">
        <w:rPr>
          <w:rFonts w:ascii="Times New Roman" w:hAnsi="Times New Roman" w:cs="Times New Roman"/>
          <w:b/>
          <w:bCs/>
          <w:color w:val="auto"/>
          <w:sz w:val="20"/>
          <w:szCs w:val="20"/>
        </w:rPr>
        <w:t xml:space="preserve"> бюджете муниципального образования Пчевжинское сельское поселение Киришского муниципального района Ленинградской области на 2018 год и на плановый период 2019 и 2020 годов</w:t>
      </w:r>
    </w:p>
    <w:p w:rsidR="001F1EC1" w:rsidRPr="001F1EC1" w:rsidRDefault="00B14195" w:rsidP="001F1EC1">
      <w:pPr>
        <w:ind w:firstLine="851"/>
        <w:jc w:val="both"/>
        <w:rPr>
          <w:rFonts w:ascii="Times New Roman" w:eastAsia="Times New Roman" w:hAnsi="Times New Roman" w:cs="Times New Roman"/>
          <w:b/>
          <w:bCs/>
          <w:color w:val="auto"/>
          <w:sz w:val="20"/>
          <w:szCs w:val="20"/>
          <w:lang w:bidi="ar-SA"/>
        </w:rPr>
      </w:pPr>
      <w:r w:rsidRPr="001F1EC1">
        <w:rPr>
          <w:rFonts w:ascii="Times New Roman" w:hAnsi="Times New Roman" w:cs="Times New Roman"/>
          <w:sz w:val="20"/>
          <w:szCs w:val="20"/>
        </w:rPr>
        <w:t xml:space="preserve">  </w:t>
      </w:r>
      <w:bookmarkStart w:id="0" w:name="_Toc164233621"/>
      <w:bookmarkStart w:id="1" w:name="_Toc164233669"/>
      <w:r w:rsidR="001F1EC1" w:rsidRPr="001F1EC1">
        <w:rPr>
          <w:rFonts w:ascii="Times New Roman" w:eastAsia="Times New Roman" w:hAnsi="Times New Roman" w:cs="Times New Roman"/>
          <w:b/>
          <w:bCs/>
          <w:color w:val="auto"/>
          <w:sz w:val="20"/>
          <w:szCs w:val="20"/>
          <w:lang w:bidi="ar-SA"/>
        </w:rPr>
        <w:t xml:space="preserve">Статья 1. Основные характеристики бюджета муниципального образования </w:t>
      </w:r>
      <w:r w:rsidR="001F1EC1" w:rsidRPr="001F1EC1">
        <w:rPr>
          <w:rFonts w:ascii="Times New Roman" w:eastAsia="Times New Roman" w:hAnsi="Times New Roman" w:cs="Times New Roman"/>
          <w:b/>
          <w:color w:val="auto"/>
          <w:sz w:val="20"/>
          <w:szCs w:val="20"/>
          <w:lang w:bidi="ar-SA"/>
        </w:rPr>
        <w:t xml:space="preserve">Пчевжинское сельское </w:t>
      </w:r>
      <w:r w:rsidR="001F1EC1" w:rsidRPr="001F1EC1">
        <w:rPr>
          <w:rFonts w:ascii="Times New Roman" w:eastAsia="Times New Roman" w:hAnsi="Times New Roman" w:cs="Times New Roman"/>
          <w:b/>
          <w:bCs/>
          <w:color w:val="auto"/>
          <w:sz w:val="20"/>
          <w:szCs w:val="20"/>
          <w:lang w:bidi="ar-SA"/>
        </w:rPr>
        <w:t>поселение Киришского муниципального района Ленинградской области на 2018 год и на плановый период 2019 и 2020 годов.</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1. Утвердить основные характеристики бюджета муниципального образования</w:t>
      </w:r>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 xml:space="preserve"> на 2018 год:</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прогнозируемый общий объем доходов бюджета муниципального образования</w:t>
      </w:r>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 xml:space="preserve"> в сумме 21453,39тысячи рублей;</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общий объем расходов бюджета муниципального образования</w:t>
      </w:r>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 xml:space="preserve"> в сумме 21473,39тысячи рублей;</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прогнозируемый дефицит бюджета муниципального образования</w:t>
      </w:r>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 xml:space="preserve"> в сумме 20,0тысяч рублей.</w:t>
      </w:r>
    </w:p>
    <w:p w:rsidR="001F1EC1" w:rsidRPr="001F1EC1" w:rsidRDefault="001F1EC1" w:rsidP="001F1EC1">
      <w:pPr>
        <w:widowControl/>
        <w:autoSpaceDE w:val="0"/>
        <w:autoSpaceDN w:val="0"/>
        <w:adjustRightInd w:val="0"/>
        <w:ind w:firstLine="851"/>
        <w:jc w:val="both"/>
        <w:outlineLvl w:val="1"/>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2. Утвердить основные характеристики </w:t>
      </w:r>
      <w:r w:rsidRPr="001F1EC1">
        <w:rPr>
          <w:rFonts w:ascii="Times New Roman" w:eastAsia="Times New Roman" w:hAnsi="Times New Roman" w:cs="Times New Roman"/>
          <w:bCs/>
          <w:color w:val="auto"/>
          <w:sz w:val="20"/>
          <w:szCs w:val="20"/>
          <w:lang w:bidi="ar-SA"/>
        </w:rPr>
        <w:t xml:space="preserve">бюджета муниципального образования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 xml:space="preserve"> на 2019 год и на 2020 год:</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прогнозируемый общий объем доходов бюджета муниципального образования</w:t>
      </w:r>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 xml:space="preserve"> на 2019 год в сумме 20590,71тысяч рублей и на 2020 год в сумме 21010,54тысяч рублей;</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proofErr w:type="gramStart"/>
      <w:r w:rsidRPr="001F1EC1">
        <w:rPr>
          <w:rFonts w:ascii="Times New Roman" w:eastAsia="Times New Roman" w:hAnsi="Times New Roman" w:cs="Times New Roman"/>
          <w:color w:val="auto"/>
          <w:sz w:val="20"/>
          <w:szCs w:val="20"/>
          <w:lang w:bidi="ar-SA"/>
        </w:rPr>
        <w:t>общий объем расходов бюджета муниципального образования</w:t>
      </w:r>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 xml:space="preserve"> на 2019 год в сумме 21016,68тысяч рублей, в том числе условно утвержденные расходы в сумме 0 рублей и на 2020 год в сумме 21443,01тысячи рублей, в том числе условно утвержденные расходы в сумме 0 рублей;</w:t>
      </w:r>
      <w:proofErr w:type="gramEnd"/>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прогнозируемый дефицит бюджета муниципального образования</w:t>
      </w:r>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 xml:space="preserve"> на 2019 год в сумме 425,97тысяч рублей и на 2020 год в сумме 432,47тысячи рублей.</w:t>
      </w:r>
    </w:p>
    <w:p w:rsidR="001F1EC1" w:rsidRPr="001F1EC1" w:rsidRDefault="001F1EC1" w:rsidP="001F1EC1">
      <w:pPr>
        <w:widowControl/>
        <w:ind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color w:val="auto"/>
          <w:sz w:val="20"/>
          <w:szCs w:val="20"/>
          <w:lang w:bidi="ar-SA"/>
        </w:rPr>
        <w:t xml:space="preserve">3. </w:t>
      </w:r>
      <w:r w:rsidRPr="001F1EC1">
        <w:rPr>
          <w:rFonts w:ascii="Times New Roman" w:eastAsia="Times New Roman" w:hAnsi="Times New Roman" w:cs="Times New Roman"/>
          <w:bCs/>
          <w:color w:val="auto"/>
          <w:sz w:val="20"/>
          <w:szCs w:val="20"/>
          <w:lang w:bidi="ar-SA"/>
        </w:rPr>
        <w:t xml:space="preserve">Утвердить источники внутреннего финансирования дефицита бюджета муниципального образования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на 2018 год согласно приложению 1. </w:t>
      </w:r>
    </w:p>
    <w:p w:rsidR="001F1EC1" w:rsidRPr="001F1EC1" w:rsidRDefault="001F1EC1" w:rsidP="001F1EC1">
      <w:pPr>
        <w:widowControl/>
        <w:ind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 xml:space="preserve">4. Утвердить источники внутреннего финансирования дефицита бюджета муниципального образования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на</w:t>
      </w:r>
      <w:r w:rsidRPr="001F1EC1">
        <w:rPr>
          <w:rFonts w:ascii="Times New Roman" w:eastAsia="Times New Roman" w:hAnsi="Times New Roman" w:cs="Times New Roman"/>
          <w:color w:val="auto"/>
          <w:sz w:val="20"/>
          <w:szCs w:val="20"/>
          <w:lang w:bidi="ar-SA"/>
        </w:rPr>
        <w:t xml:space="preserve"> плановый период </w:t>
      </w:r>
      <w:r w:rsidRPr="001F1EC1">
        <w:rPr>
          <w:rFonts w:ascii="Times New Roman" w:eastAsia="Times New Roman" w:hAnsi="Times New Roman" w:cs="Times New Roman"/>
          <w:color w:val="auto"/>
          <w:sz w:val="20"/>
          <w:szCs w:val="20"/>
          <w:lang w:bidi="ar-SA"/>
        </w:rPr>
        <w:br/>
        <w:t>2019 и 2020 годов</w:t>
      </w:r>
      <w:r w:rsidRPr="001F1EC1">
        <w:rPr>
          <w:rFonts w:ascii="Times New Roman" w:eastAsia="Times New Roman" w:hAnsi="Times New Roman" w:cs="Times New Roman"/>
          <w:bCs/>
          <w:color w:val="auto"/>
          <w:sz w:val="20"/>
          <w:szCs w:val="20"/>
          <w:lang w:bidi="ar-SA"/>
        </w:rPr>
        <w:t xml:space="preserve"> согласно приложению 2.</w:t>
      </w:r>
    </w:p>
    <w:p w:rsidR="001F1EC1" w:rsidRPr="001F1EC1" w:rsidRDefault="001F1EC1" w:rsidP="001F1EC1">
      <w:pPr>
        <w:widowControl/>
        <w:ind w:firstLine="708"/>
        <w:jc w:val="both"/>
        <w:rPr>
          <w:rFonts w:ascii="Times New Roman" w:eastAsia="Times New Roman" w:hAnsi="Times New Roman" w:cs="Times New Roman"/>
          <w:b/>
          <w:bCs/>
          <w:color w:val="auto"/>
          <w:sz w:val="20"/>
          <w:szCs w:val="20"/>
          <w:lang w:bidi="ar-SA"/>
        </w:rPr>
      </w:pPr>
      <w:r w:rsidRPr="001F1EC1">
        <w:rPr>
          <w:rFonts w:ascii="Times New Roman" w:eastAsia="Times New Roman" w:hAnsi="Times New Roman" w:cs="Times New Roman"/>
          <w:b/>
          <w:bCs/>
          <w:color w:val="auto"/>
          <w:sz w:val="20"/>
          <w:szCs w:val="20"/>
          <w:lang w:bidi="ar-SA"/>
        </w:rPr>
        <w:t xml:space="preserve">Статья 2. Доходы бюджета муниципального образования </w:t>
      </w:r>
      <w:r w:rsidRPr="001F1EC1">
        <w:rPr>
          <w:rFonts w:ascii="Times New Roman" w:eastAsia="Times New Roman" w:hAnsi="Times New Roman" w:cs="Times New Roman"/>
          <w:b/>
          <w:color w:val="auto"/>
          <w:sz w:val="20"/>
          <w:szCs w:val="20"/>
          <w:lang w:bidi="ar-SA"/>
        </w:rPr>
        <w:t xml:space="preserve">Пчевжинское сельское </w:t>
      </w:r>
      <w:r w:rsidRPr="001F1EC1">
        <w:rPr>
          <w:rFonts w:ascii="Times New Roman" w:eastAsia="Times New Roman" w:hAnsi="Times New Roman" w:cs="Times New Roman"/>
          <w:b/>
          <w:bCs/>
          <w:color w:val="auto"/>
          <w:sz w:val="20"/>
          <w:szCs w:val="20"/>
          <w:lang w:bidi="ar-SA"/>
        </w:rPr>
        <w:t xml:space="preserve">поселение Киришского муниципального района Ленинградской области на 2018 год и на плановый период 2019 и 2020 годов. </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1. Утвердить в пределах общего объема доходов бюджета муниципального образования</w:t>
      </w:r>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 установленного статьей 1 настоящего решения прогнозируемые поступления доходов на 2018 год согласно приложению 3, прогнозируемые поступления доходов на плановый период 2019 и 2020 годов согласно приложению 4.</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bookmarkStart w:id="2" w:name="_Toc164233563"/>
      <w:r w:rsidRPr="001F1EC1">
        <w:rPr>
          <w:rFonts w:ascii="Times New Roman" w:eastAsia="Times New Roman" w:hAnsi="Times New Roman" w:cs="Times New Roman"/>
          <w:color w:val="auto"/>
          <w:sz w:val="20"/>
          <w:szCs w:val="20"/>
          <w:lang w:bidi="ar-SA"/>
        </w:rPr>
        <w:t>2. Утвердить в пределах общего объема доходов бюджета</w:t>
      </w:r>
      <w:r w:rsidRPr="001F1EC1">
        <w:rPr>
          <w:rFonts w:ascii="Times New Roman" w:eastAsia="Times New Roman" w:hAnsi="Times New Roman" w:cs="Times New Roman"/>
          <w:bCs/>
          <w:color w:val="auto"/>
          <w:sz w:val="20"/>
          <w:szCs w:val="20"/>
          <w:lang w:bidi="ar-SA"/>
        </w:rPr>
        <w:t xml:space="preserve"> муниципального образования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 установленного статьей 1 настоящего решения, безвозмездные поступления на 2018 год согласно приложению 5, безвозмездные поступления на плановый период 2019 и 2020 годов согласно приложению 6.</w:t>
      </w:r>
    </w:p>
    <w:p w:rsidR="001F1EC1" w:rsidRPr="001F1EC1" w:rsidRDefault="001F1EC1" w:rsidP="001F1EC1">
      <w:pPr>
        <w:widowControl/>
        <w:ind w:firstLine="851"/>
        <w:jc w:val="both"/>
        <w:rPr>
          <w:rFonts w:ascii="Times New Roman" w:eastAsia="Times New Roman" w:hAnsi="Times New Roman" w:cs="Times New Roman"/>
          <w:b/>
          <w:bCs/>
          <w:color w:val="auto"/>
          <w:sz w:val="20"/>
          <w:szCs w:val="20"/>
          <w:lang w:bidi="ar-SA"/>
        </w:rPr>
      </w:pPr>
      <w:r w:rsidRPr="001F1EC1">
        <w:rPr>
          <w:rFonts w:ascii="Times New Roman" w:eastAsia="Times New Roman" w:hAnsi="Times New Roman" w:cs="Times New Roman"/>
          <w:b/>
          <w:bCs/>
          <w:color w:val="auto"/>
          <w:sz w:val="20"/>
          <w:szCs w:val="20"/>
          <w:lang w:bidi="ar-SA"/>
        </w:rPr>
        <w:t xml:space="preserve">Статья 3. </w:t>
      </w:r>
      <w:bookmarkEnd w:id="2"/>
      <w:r w:rsidRPr="001F1EC1">
        <w:rPr>
          <w:rFonts w:ascii="Times New Roman" w:eastAsia="Times New Roman" w:hAnsi="Times New Roman" w:cs="Times New Roman"/>
          <w:b/>
          <w:bCs/>
          <w:color w:val="auto"/>
          <w:sz w:val="20"/>
          <w:szCs w:val="20"/>
          <w:lang w:bidi="ar-SA"/>
        </w:rPr>
        <w:t xml:space="preserve">Главные администраторы доходов бюджета муниципального образования </w:t>
      </w:r>
      <w:r w:rsidRPr="001F1EC1">
        <w:rPr>
          <w:rFonts w:ascii="Times New Roman" w:eastAsia="Times New Roman" w:hAnsi="Times New Roman" w:cs="Times New Roman"/>
          <w:b/>
          <w:color w:val="auto"/>
          <w:sz w:val="20"/>
          <w:szCs w:val="20"/>
          <w:lang w:bidi="ar-SA"/>
        </w:rPr>
        <w:t xml:space="preserve">Пчевжинское сельское </w:t>
      </w:r>
      <w:r w:rsidRPr="001F1EC1">
        <w:rPr>
          <w:rFonts w:ascii="Times New Roman" w:eastAsia="Times New Roman" w:hAnsi="Times New Roman" w:cs="Times New Roman"/>
          <w:b/>
          <w:bCs/>
          <w:color w:val="auto"/>
          <w:sz w:val="20"/>
          <w:szCs w:val="20"/>
          <w:lang w:bidi="ar-SA"/>
        </w:rPr>
        <w:t xml:space="preserve">поселение Киришского муниципального района Ленинградской области и главные администраторы </w:t>
      </w:r>
      <w:proofErr w:type="gramStart"/>
      <w:r w:rsidRPr="001F1EC1">
        <w:rPr>
          <w:rFonts w:ascii="Times New Roman" w:eastAsia="Times New Roman" w:hAnsi="Times New Roman" w:cs="Times New Roman"/>
          <w:b/>
          <w:bCs/>
          <w:color w:val="auto"/>
          <w:sz w:val="20"/>
          <w:szCs w:val="20"/>
          <w:lang w:bidi="ar-SA"/>
        </w:rPr>
        <w:t>источников внутреннего финансирования дефицита бюджета муниципального образования</w:t>
      </w:r>
      <w:proofErr w:type="gramEnd"/>
      <w:r w:rsidRPr="001F1EC1">
        <w:rPr>
          <w:rFonts w:ascii="Times New Roman" w:eastAsia="Times New Roman" w:hAnsi="Times New Roman" w:cs="Times New Roman"/>
          <w:b/>
          <w:bCs/>
          <w:color w:val="auto"/>
          <w:sz w:val="20"/>
          <w:szCs w:val="20"/>
          <w:lang w:bidi="ar-SA"/>
        </w:rPr>
        <w:t xml:space="preserve"> </w:t>
      </w:r>
      <w:r w:rsidRPr="001F1EC1">
        <w:rPr>
          <w:rFonts w:ascii="Times New Roman" w:eastAsia="Times New Roman" w:hAnsi="Times New Roman" w:cs="Times New Roman"/>
          <w:b/>
          <w:color w:val="auto"/>
          <w:sz w:val="20"/>
          <w:szCs w:val="20"/>
          <w:lang w:bidi="ar-SA"/>
        </w:rPr>
        <w:t xml:space="preserve">Пчевжинское сельское </w:t>
      </w:r>
      <w:r w:rsidRPr="001F1EC1">
        <w:rPr>
          <w:rFonts w:ascii="Times New Roman" w:eastAsia="Times New Roman" w:hAnsi="Times New Roman" w:cs="Times New Roman"/>
          <w:b/>
          <w:bCs/>
          <w:color w:val="auto"/>
          <w:sz w:val="20"/>
          <w:szCs w:val="20"/>
          <w:lang w:bidi="ar-SA"/>
        </w:rPr>
        <w:t>поселение Киришского муниципального района Ленинградской области.</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1. Утвердить перечень и коды главных администраторов доходов бюджета муниципального образования</w:t>
      </w:r>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Пчевжинское сельское</w:t>
      </w:r>
      <w:r w:rsidRPr="001F1EC1">
        <w:rPr>
          <w:rFonts w:ascii="Times New Roman" w:eastAsia="Times New Roman" w:hAnsi="Times New Roman" w:cs="Times New Roman"/>
          <w:bCs/>
          <w:color w:val="auto"/>
          <w:sz w:val="20"/>
          <w:szCs w:val="20"/>
          <w:lang w:bidi="ar-SA"/>
        </w:rPr>
        <w:t xml:space="preserve"> 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 xml:space="preserve"> согласно приложению 7.</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2. Утвердить перечень главных </w:t>
      </w:r>
      <w:proofErr w:type="gramStart"/>
      <w:r w:rsidRPr="001F1EC1">
        <w:rPr>
          <w:rFonts w:ascii="Times New Roman" w:eastAsia="Times New Roman" w:hAnsi="Times New Roman" w:cs="Times New Roman"/>
          <w:color w:val="auto"/>
          <w:sz w:val="20"/>
          <w:szCs w:val="20"/>
          <w:lang w:bidi="ar-SA"/>
        </w:rPr>
        <w:t>администраторов источников внутреннего финансирования дефицита бюджета муниципального образования</w:t>
      </w:r>
      <w:proofErr w:type="gramEnd"/>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 xml:space="preserve"> согласно приложению 8.</w:t>
      </w:r>
      <w:bookmarkStart w:id="3" w:name="_Toc164233587"/>
    </w:p>
    <w:p w:rsidR="001F1EC1" w:rsidRPr="001F1EC1" w:rsidRDefault="001F1EC1" w:rsidP="001F1EC1">
      <w:pPr>
        <w:widowControl/>
        <w:ind w:firstLine="851"/>
        <w:jc w:val="both"/>
        <w:rPr>
          <w:rFonts w:ascii="Times New Roman" w:eastAsia="Times New Roman" w:hAnsi="Times New Roman" w:cs="Times New Roman"/>
          <w:b/>
          <w:bCs/>
          <w:color w:val="auto"/>
          <w:sz w:val="20"/>
          <w:szCs w:val="20"/>
          <w:lang w:bidi="ar-SA"/>
        </w:rPr>
      </w:pPr>
      <w:r w:rsidRPr="001F1EC1">
        <w:rPr>
          <w:rFonts w:ascii="Times New Roman" w:eastAsia="Times New Roman" w:hAnsi="Times New Roman" w:cs="Times New Roman"/>
          <w:b/>
          <w:bCs/>
          <w:color w:val="auto"/>
          <w:sz w:val="20"/>
          <w:szCs w:val="20"/>
          <w:lang w:bidi="ar-SA"/>
        </w:rPr>
        <w:t xml:space="preserve">Статья 4. </w:t>
      </w:r>
      <w:bookmarkEnd w:id="3"/>
      <w:r w:rsidRPr="001F1EC1">
        <w:rPr>
          <w:rFonts w:ascii="Times New Roman" w:eastAsia="Times New Roman" w:hAnsi="Times New Roman" w:cs="Times New Roman"/>
          <w:b/>
          <w:bCs/>
          <w:color w:val="auto"/>
          <w:sz w:val="20"/>
          <w:szCs w:val="20"/>
          <w:lang w:bidi="ar-SA"/>
        </w:rPr>
        <w:t xml:space="preserve">Особенности администрирования доходов бюджета муниципального образования </w:t>
      </w:r>
      <w:r w:rsidRPr="001F1EC1">
        <w:rPr>
          <w:rFonts w:ascii="Times New Roman" w:eastAsia="Times New Roman" w:hAnsi="Times New Roman" w:cs="Times New Roman"/>
          <w:b/>
          <w:color w:val="auto"/>
          <w:sz w:val="20"/>
          <w:szCs w:val="20"/>
          <w:lang w:bidi="ar-SA"/>
        </w:rPr>
        <w:t xml:space="preserve">Пчевжинское сельское </w:t>
      </w:r>
      <w:r w:rsidRPr="001F1EC1">
        <w:rPr>
          <w:rFonts w:ascii="Times New Roman" w:eastAsia="Times New Roman" w:hAnsi="Times New Roman" w:cs="Times New Roman"/>
          <w:b/>
          <w:bCs/>
          <w:color w:val="auto"/>
          <w:sz w:val="20"/>
          <w:szCs w:val="20"/>
          <w:lang w:bidi="ar-SA"/>
        </w:rPr>
        <w:t xml:space="preserve">поселение Киришского муниципального района Ленинградской области. </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bCs/>
          <w:color w:val="auto"/>
          <w:sz w:val="20"/>
          <w:szCs w:val="20"/>
          <w:lang w:bidi="ar-SA"/>
        </w:rPr>
        <w:t>1.</w:t>
      </w:r>
      <w:r w:rsidRPr="001F1EC1">
        <w:rPr>
          <w:rFonts w:ascii="Times New Roman" w:eastAsia="Times New Roman" w:hAnsi="Times New Roman" w:cs="Times New Roman"/>
          <w:color w:val="FF0000"/>
          <w:sz w:val="20"/>
          <w:szCs w:val="20"/>
          <w:lang w:bidi="ar-SA"/>
        </w:rPr>
        <w:t xml:space="preserve"> </w:t>
      </w:r>
      <w:r w:rsidRPr="001F1EC1">
        <w:rPr>
          <w:rFonts w:ascii="Times New Roman" w:eastAsia="Times New Roman" w:hAnsi="Times New Roman" w:cs="Times New Roman"/>
          <w:color w:val="auto"/>
          <w:sz w:val="20"/>
          <w:szCs w:val="20"/>
          <w:lang w:bidi="ar-SA"/>
        </w:rPr>
        <w:t>Установить, что 25 процентов прибыли муниципальных предприятий муниципального образования</w:t>
      </w:r>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 остающейся после уплаты налогов и иных обязательных платежей, зачисляются в бюджет муниципального образования</w:t>
      </w:r>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w:t>
      </w:r>
      <w:r w:rsidRPr="001F1EC1">
        <w:rPr>
          <w:rFonts w:ascii="Times New Roman" w:eastAsia="Times New Roman" w:hAnsi="Times New Roman" w:cs="Times New Roman"/>
          <w:color w:val="auto"/>
          <w:sz w:val="20"/>
          <w:szCs w:val="20"/>
          <w:lang w:bidi="ar-SA"/>
        </w:rPr>
        <w:t>.</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bookmarkStart w:id="4" w:name="_Toc164233586"/>
      <w:r w:rsidRPr="001F1EC1">
        <w:rPr>
          <w:rFonts w:ascii="Times New Roman" w:eastAsia="Times New Roman" w:hAnsi="Times New Roman" w:cs="Times New Roman"/>
          <w:color w:val="auto"/>
          <w:sz w:val="20"/>
          <w:szCs w:val="20"/>
          <w:lang w:bidi="ar-SA"/>
        </w:rPr>
        <w:t xml:space="preserve">2. Установить, что задолженность по земельному налогу, по обязательствам, возникшим до 01.01.2006г., зачисляется в бюджет муниципального образования Пчевжинское сельское поселение Киришского муниципального района Ленинградской области по нормативу 100 процентов.  </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3. </w:t>
      </w:r>
      <w:proofErr w:type="gramStart"/>
      <w:r w:rsidRPr="001F1EC1">
        <w:rPr>
          <w:rFonts w:ascii="Times New Roman" w:eastAsia="Times New Roman" w:hAnsi="Times New Roman" w:cs="Times New Roman"/>
          <w:color w:val="auto"/>
          <w:sz w:val="20"/>
          <w:szCs w:val="20"/>
          <w:lang w:bidi="ar-SA"/>
        </w:rPr>
        <w:t>Установить, что в бюджет муниципального образования  Пчевжинское сельское поселение Киришского муниципального района Ленинградской области зачисляются прочие доходы от оказания платных услуг (работ), получателями средств бюджета муниципального образования Пчевжинское сельское поселение Киришского муниципального района Ленинградской области, прочие доходы от компенсации затрат бюджета муниципального образования Пчевжинское сельское поселение Киришского муниципального района Ленинградской области, доходы от возмещения ущерба при возникновении страховых случаев по</w:t>
      </w:r>
      <w:proofErr w:type="gramEnd"/>
      <w:r w:rsidRPr="001F1EC1">
        <w:rPr>
          <w:rFonts w:ascii="Times New Roman" w:eastAsia="Times New Roman" w:hAnsi="Times New Roman" w:cs="Times New Roman"/>
          <w:color w:val="auto"/>
          <w:sz w:val="20"/>
          <w:szCs w:val="20"/>
          <w:lang w:bidi="ar-SA"/>
        </w:rPr>
        <w:t xml:space="preserve"> обязательному страхованию гражданской ответственности, при возникновении иных страховых случаев, когда выгодоприобретателями  выступают получатели средств бюджета  муниципального образования Пчевжинское сельское  поселение Киришского муниципального района Ленинградской области, невыясненные поступления, зачисляемые в бюджет муниципального образования Пчевжинское сельское  поселение Киришского муниципального района Ленинградской области по нормативу 100 процентов.</w:t>
      </w:r>
    </w:p>
    <w:p w:rsidR="001F1EC1" w:rsidRPr="001F1EC1" w:rsidRDefault="001F1EC1" w:rsidP="001F1EC1">
      <w:pPr>
        <w:widowControl/>
        <w:ind w:left="851"/>
        <w:jc w:val="both"/>
        <w:rPr>
          <w:rFonts w:ascii="Times New Roman" w:eastAsia="Times New Roman" w:hAnsi="Times New Roman" w:cs="Times New Roman"/>
          <w:bCs/>
          <w:color w:val="auto"/>
          <w:sz w:val="20"/>
          <w:szCs w:val="20"/>
          <w:lang w:bidi="ar-SA"/>
        </w:rPr>
      </w:pPr>
    </w:p>
    <w:p w:rsidR="001F1EC1" w:rsidRPr="001F1EC1" w:rsidRDefault="001F1EC1" w:rsidP="001F1EC1">
      <w:pPr>
        <w:widowControl/>
        <w:ind w:firstLine="851"/>
        <w:jc w:val="both"/>
        <w:rPr>
          <w:rFonts w:ascii="Times New Roman" w:eastAsia="Times New Roman" w:hAnsi="Times New Roman" w:cs="Times New Roman"/>
          <w:b/>
          <w:bCs/>
          <w:color w:val="auto"/>
          <w:sz w:val="20"/>
          <w:szCs w:val="20"/>
          <w:lang w:bidi="ar-SA"/>
        </w:rPr>
      </w:pPr>
      <w:r w:rsidRPr="001F1EC1">
        <w:rPr>
          <w:rFonts w:ascii="Times New Roman" w:eastAsia="Times New Roman" w:hAnsi="Times New Roman" w:cs="Times New Roman"/>
          <w:b/>
          <w:bCs/>
          <w:color w:val="auto"/>
          <w:sz w:val="20"/>
          <w:szCs w:val="20"/>
          <w:lang w:bidi="ar-SA"/>
        </w:rPr>
        <w:t xml:space="preserve">Статья 5. Бюджетные ассигнования бюджета муниципального образования </w:t>
      </w:r>
      <w:r w:rsidRPr="001F1EC1">
        <w:rPr>
          <w:rFonts w:ascii="Times New Roman" w:eastAsia="Times New Roman" w:hAnsi="Times New Roman" w:cs="Times New Roman"/>
          <w:b/>
          <w:color w:val="auto"/>
          <w:sz w:val="20"/>
          <w:szCs w:val="20"/>
          <w:lang w:bidi="ar-SA"/>
        </w:rPr>
        <w:t>Пчевжинское сельское</w:t>
      </w:r>
      <w:r w:rsidRPr="001F1EC1">
        <w:rPr>
          <w:rFonts w:ascii="Times New Roman" w:eastAsia="Times New Roman" w:hAnsi="Times New Roman" w:cs="Times New Roman"/>
          <w:b/>
          <w:bCs/>
          <w:color w:val="auto"/>
          <w:sz w:val="20"/>
          <w:szCs w:val="20"/>
          <w:lang w:bidi="ar-SA"/>
        </w:rPr>
        <w:t xml:space="preserve"> поселение Киришского муниципального района Ленинградской области на 2018 год</w:t>
      </w:r>
      <w:r w:rsidRPr="001F1EC1">
        <w:rPr>
          <w:rFonts w:ascii="Times New Roman" w:eastAsia="Times New Roman" w:hAnsi="Times New Roman" w:cs="Times New Roman"/>
          <w:b/>
          <w:color w:val="auto"/>
          <w:sz w:val="20"/>
          <w:szCs w:val="20"/>
          <w:lang w:bidi="ar-SA"/>
        </w:rPr>
        <w:t xml:space="preserve"> </w:t>
      </w:r>
      <w:r w:rsidRPr="001F1EC1">
        <w:rPr>
          <w:rFonts w:ascii="Times New Roman" w:eastAsia="Times New Roman" w:hAnsi="Times New Roman" w:cs="Times New Roman"/>
          <w:b/>
          <w:bCs/>
          <w:color w:val="auto"/>
          <w:sz w:val="20"/>
          <w:szCs w:val="20"/>
          <w:lang w:bidi="ar-SA"/>
        </w:rPr>
        <w:t xml:space="preserve">и на плановый период 2019 и 2020 годов. </w:t>
      </w:r>
    </w:p>
    <w:p w:rsidR="001F1EC1" w:rsidRPr="001F1EC1" w:rsidRDefault="001F1EC1" w:rsidP="001F1EC1">
      <w:pPr>
        <w:widowControl/>
        <w:ind w:firstLine="851"/>
        <w:jc w:val="both"/>
        <w:rPr>
          <w:rFonts w:ascii="Times New Roman" w:eastAsia="Times New Roman" w:hAnsi="Times New Roman" w:cs="Times New Roman"/>
          <w:b/>
          <w:bCs/>
          <w:color w:val="auto"/>
          <w:sz w:val="20"/>
          <w:szCs w:val="20"/>
          <w:lang w:bidi="ar-SA"/>
        </w:rPr>
      </w:pP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bCs/>
          <w:color w:val="auto"/>
          <w:sz w:val="20"/>
          <w:szCs w:val="20"/>
          <w:lang w:bidi="ar-SA"/>
        </w:rPr>
        <w:t xml:space="preserve">1.  </w:t>
      </w:r>
      <w:r w:rsidRPr="001F1EC1">
        <w:rPr>
          <w:rFonts w:ascii="Times New Roman" w:eastAsia="Times New Roman" w:hAnsi="Times New Roman" w:cs="Times New Roman"/>
          <w:color w:val="auto"/>
          <w:sz w:val="20"/>
          <w:szCs w:val="20"/>
          <w:lang w:bidi="ar-SA"/>
        </w:rPr>
        <w:t>Утвердить в пределах общего объема расходов, установленного пунктом 1 статьи 1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1F1EC1" w:rsidRPr="001F1EC1" w:rsidRDefault="001F1EC1" w:rsidP="001F1EC1">
      <w:pPr>
        <w:widowControl/>
        <w:shd w:val="clear" w:color="auto" w:fill="FFFFFF"/>
        <w:ind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 xml:space="preserve">на 2018 год согласно приложению 9, </w:t>
      </w:r>
    </w:p>
    <w:p w:rsidR="001F1EC1" w:rsidRPr="001F1EC1" w:rsidRDefault="001F1EC1" w:rsidP="001F1EC1">
      <w:pPr>
        <w:widowControl/>
        <w:shd w:val="clear" w:color="auto" w:fill="FFFFFF"/>
        <w:ind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на плановый период 2019 и 2020 годов согласно приложению 10.</w:t>
      </w:r>
    </w:p>
    <w:p w:rsidR="001F1EC1" w:rsidRPr="001F1EC1" w:rsidRDefault="001F1EC1" w:rsidP="001F1EC1">
      <w:pPr>
        <w:widowControl/>
        <w:ind w:firstLine="708"/>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 xml:space="preserve">2. Утвердить в пределах общего объема расходов, установленного пунктом 1 статьи 1 настоящего решения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w:t>
      </w:r>
      <w:proofErr w:type="gramStart"/>
      <w:r w:rsidRPr="001F1EC1">
        <w:rPr>
          <w:rFonts w:ascii="Times New Roman" w:eastAsia="Times New Roman" w:hAnsi="Times New Roman" w:cs="Times New Roman"/>
          <w:color w:val="auto"/>
          <w:sz w:val="20"/>
          <w:szCs w:val="20"/>
          <w:lang w:bidi="ar-SA"/>
        </w:rPr>
        <w:t>видов расходов  классификации расходов бюджета</w:t>
      </w:r>
      <w:proofErr w:type="gramEnd"/>
      <w:r w:rsidRPr="001F1EC1">
        <w:rPr>
          <w:rFonts w:ascii="Times New Roman" w:eastAsia="Times New Roman" w:hAnsi="Times New Roman" w:cs="Times New Roman"/>
          <w:color w:val="auto"/>
          <w:sz w:val="20"/>
          <w:szCs w:val="20"/>
          <w:lang w:bidi="ar-SA"/>
        </w:rPr>
        <w:t>:</w:t>
      </w:r>
    </w:p>
    <w:p w:rsidR="001F1EC1" w:rsidRPr="001F1EC1" w:rsidRDefault="001F1EC1" w:rsidP="001F1EC1">
      <w:pPr>
        <w:widowControl/>
        <w:ind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 xml:space="preserve">на 2018 год согласно приложению 11, </w:t>
      </w:r>
    </w:p>
    <w:p w:rsidR="001F1EC1" w:rsidRPr="001F1EC1" w:rsidRDefault="001F1EC1" w:rsidP="001F1EC1">
      <w:pPr>
        <w:widowControl/>
        <w:ind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на плановый период 2019 и 2020 годов согласно приложению 12.</w:t>
      </w:r>
    </w:p>
    <w:p w:rsidR="001F1EC1" w:rsidRPr="001F1EC1" w:rsidRDefault="001F1EC1" w:rsidP="001F1EC1">
      <w:pPr>
        <w:widowControl/>
        <w:ind w:firstLine="708"/>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 xml:space="preserve"> 3. Утвердить ведомственную структуру расходов </w:t>
      </w:r>
      <w:r w:rsidRPr="001F1EC1">
        <w:rPr>
          <w:rFonts w:ascii="Times New Roman" w:eastAsia="Times New Roman" w:hAnsi="Times New Roman" w:cs="Times New Roman"/>
          <w:color w:val="auto"/>
          <w:sz w:val="20"/>
          <w:szCs w:val="20"/>
          <w:lang w:bidi="ar-SA"/>
        </w:rPr>
        <w:t>бюджета муниципального образования Пчевжинское сельское</w:t>
      </w:r>
      <w:r w:rsidRPr="001F1EC1">
        <w:rPr>
          <w:rFonts w:ascii="Times New Roman" w:eastAsia="Times New Roman" w:hAnsi="Times New Roman" w:cs="Times New Roman"/>
          <w:bCs/>
          <w:color w:val="auto"/>
          <w:sz w:val="20"/>
          <w:szCs w:val="20"/>
          <w:lang w:bidi="ar-SA"/>
        </w:rPr>
        <w:t xml:space="preserve"> </w:t>
      </w:r>
      <w:r w:rsidRPr="001F1EC1">
        <w:rPr>
          <w:rFonts w:ascii="Times New Roman" w:eastAsia="Times New Roman" w:hAnsi="Times New Roman" w:cs="Times New Roman"/>
          <w:color w:val="auto"/>
          <w:sz w:val="20"/>
          <w:szCs w:val="20"/>
          <w:lang w:bidi="ar-SA"/>
        </w:rPr>
        <w:t xml:space="preserve">поселение </w:t>
      </w:r>
      <w:r w:rsidRPr="001F1EC1">
        <w:rPr>
          <w:rFonts w:ascii="Times New Roman" w:eastAsia="Times New Roman" w:hAnsi="Times New Roman" w:cs="Times New Roman"/>
          <w:bCs/>
          <w:color w:val="auto"/>
          <w:sz w:val="20"/>
          <w:szCs w:val="20"/>
          <w:lang w:bidi="ar-SA"/>
        </w:rPr>
        <w:t>Киришского муниципального района Ленинградской области:</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на 2018 год согласно приложению 13, </w:t>
      </w:r>
    </w:p>
    <w:p w:rsidR="001F1EC1" w:rsidRPr="001F1EC1" w:rsidRDefault="001F1EC1" w:rsidP="001F1EC1">
      <w:pPr>
        <w:widowControl/>
        <w:ind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color w:val="auto"/>
          <w:sz w:val="20"/>
          <w:szCs w:val="20"/>
          <w:lang w:bidi="ar-SA"/>
        </w:rPr>
        <w:t>на плановый период 2019 и 2020 годов согласно приложению 14.</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bookmarkStart w:id="5" w:name="_Toc164233597"/>
      <w:bookmarkStart w:id="6" w:name="sub_65"/>
      <w:bookmarkEnd w:id="4"/>
      <w:r w:rsidRPr="001F1EC1">
        <w:rPr>
          <w:rFonts w:ascii="Times New Roman" w:eastAsia="Times New Roman" w:hAnsi="Times New Roman" w:cs="Times New Roman"/>
          <w:color w:val="auto"/>
          <w:sz w:val="20"/>
          <w:szCs w:val="20"/>
          <w:lang w:bidi="ar-SA"/>
        </w:rPr>
        <w:lastRenderedPageBreak/>
        <w:t>4. Утвердить резервный фонд администрации муниципального образования Пчевжинское сельское поселение Киришского муниципального района Ленинградской области:</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на 2018 год в сумме 50 тысяч рублей, в том числе для ликвидации чрезвычайных ситуаций природного и техногенного характера и последствий стихийных бедствий в сумме 10,0 тысяч рублей;</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на 2019 год в сумме 50 тысяч рублей, в том числе для ликвидации чрезвычайных ситуаций природного и техногенного характера и последствий стихийных бедствий в сумме 10,0 тысяч рублей;</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на 2020 год в сумме 50 тысяч рублей</w:t>
      </w:r>
      <w:bookmarkStart w:id="7" w:name="sub_67"/>
      <w:bookmarkEnd w:id="6"/>
      <w:r w:rsidRPr="001F1EC1">
        <w:rPr>
          <w:rFonts w:ascii="Times New Roman" w:eastAsia="Times New Roman" w:hAnsi="Times New Roman" w:cs="Times New Roman"/>
          <w:color w:val="auto"/>
          <w:sz w:val="20"/>
          <w:szCs w:val="20"/>
          <w:lang w:bidi="ar-SA"/>
        </w:rPr>
        <w:t>, в том числе для ликвидации чрезвычайных ситуаций природного и техногенного характера и последствий стихийных бедствий в сумме 10,0 тысяч рублей.</w:t>
      </w:r>
    </w:p>
    <w:p w:rsidR="001F1EC1" w:rsidRPr="001F1EC1" w:rsidRDefault="001F1EC1" w:rsidP="001F1EC1">
      <w:pPr>
        <w:widowControl/>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           5. </w:t>
      </w:r>
      <w:proofErr w:type="gramStart"/>
      <w:r w:rsidRPr="001F1EC1">
        <w:rPr>
          <w:rFonts w:ascii="Times New Roman" w:eastAsia="Times New Roman" w:hAnsi="Times New Roman" w:cs="Times New Roman"/>
          <w:color w:val="auto"/>
          <w:sz w:val="20"/>
          <w:szCs w:val="20"/>
          <w:lang w:bidi="ar-SA"/>
        </w:rPr>
        <w:t xml:space="preserve">Установить, что в соответствии с правовыми актами администрации муниципального образования Пчевжинское сельское поселение Киришского муниципального района Ленинградской области производится </w:t>
      </w:r>
      <w:bookmarkEnd w:id="7"/>
      <w:r w:rsidRPr="001F1EC1">
        <w:rPr>
          <w:rFonts w:ascii="Times New Roman" w:eastAsia="Times New Roman" w:hAnsi="Times New Roman" w:cs="Times New Roman"/>
          <w:color w:val="auto"/>
          <w:sz w:val="20"/>
          <w:szCs w:val="20"/>
          <w:lang w:bidi="ar-SA"/>
        </w:rPr>
        <w:t xml:space="preserve">предоставление ассигнований, предусмотренных в ведомственной структуре расходов бюджета муниципального образования Пчевжинское сельское поселение Киришского муниципального района Ленинградской области в соответствии с </w:t>
      </w:r>
      <w:hyperlink w:anchor="sub_604" w:history="1">
        <w:r w:rsidRPr="001F1EC1">
          <w:rPr>
            <w:rFonts w:ascii="Times New Roman" w:eastAsia="Times New Roman" w:hAnsi="Times New Roman" w:cs="Times New Roman"/>
            <w:color w:val="auto"/>
            <w:sz w:val="20"/>
            <w:szCs w:val="20"/>
            <w:lang w:bidi="ar-SA"/>
          </w:rPr>
          <w:t>частью</w:t>
        </w:r>
      </w:hyperlink>
      <w:r w:rsidRPr="001F1EC1">
        <w:rPr>
          <w:rFonts w:ascii="Times New Roman" w:eastAsia="Times New Roman" w:hAnsi="Times New Roman" w:cs="Times New Roman"/>
          <w:color w:val="auto"/>
          <w:sz w:val="20"/>
          <w:szCs w:val="20"/>
          <w:lang w:bidi="ar-SA"/>
        </w:rPr>
        <w:t xml:space="preserve"> 3 настоящей статьи на резервный фонд администрации муниципального образования Пчевжинское сельское поселение Киришского муниципального района Ленинградской области в рамках</w:t>
      </w:r>
      <w:proofErr w:type="gramEnd"/>
      <w:r w:rsidRPr="001F1EC1">
        <w:rPr>
          <w:rFonts w:ascii="Times New Roman" w:eastAsia="Times New Roman" w:hAnsi="Times New Roman" w:cs="Times New Roman"/>
          <w:color w:val="auto"/>
          <w:sz w:val="20"/>
          <w:szCs w:val="20"/>
          <w:lang w:bidi="ar-SA"/>
        </w:rPr>
        <w:t xml:space="preserve"> непрограммных расходов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p w:rsidR="001F1EC1" w:rsidRPr="001F1EC1" w:rsidRDefault="001F1EC1" w:rsidP="001F1EC1">
      <w:pPr>
        <w:widowControl/>
        <w:ind w:firstLine="851"/>
        <w:jc w:val="both"/>
        <w:outlineLvl w:val="1"/>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6. Утвердить объем бюджетных ассигнований дорожного фонда муниципального образования Пчевжинское сельское поселение Киришского муниципального района Ленинградской области:</w:t>
      </w:r>
    </w:p>
    <w:p w:rsidR="001F1EC1" w:rsidRPr="001F1EC1" w:rsidRDefault="001F1EC1" w:rsidP="001F1EC1">
      <w:pPr>
        <w:widowControl/>
        <w:ind w:firstLine="851"/>
        <w:jc w:val="both"/>
        <w:outlineLvl w:val="1"/>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на 2018 год в сумме 2164,14тысячи рублей,</w:t>
      </w:r>
    </w:p>
    <w:p w:rsidR="001F1EC1" w:rsidRPr="001F1EC1" w:rsidRDefault="001F1EC1" w:rsidP="001F1EC1">
      <w:pPr>
        <w:widowControl/>
        <w:ind w:firstLine="851"/>
        <w:jc w:val="both"/>
        <w:outlineLvl w:val="1"/>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на 2019 год в сумме 1471,96тысяча рублей,</w:t>
      </w:r>
    </w:p>
    <w:p w:rsidR="001F1EC1" w:rsidRPr="001F1EC1" w:rsidRDefault="001F1EC1" w:rsidP="001F1EC1">
      <w:pPr>
        <w:widowControl/>
        <w:ind w:firstLine="851"/>
        <w:jc w:val="both"/>
        <w:outlineLvl w:val="1"/>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на 2020 год в сумме 1481,96тысяча рублей.</w:t>
      </w:r>
    </w:p>
    <w:p w:rsidR="001F1EC1" w:rsidRPr="001F1EC1" w:rsidRDefault="001F1EC1" w:rsidP="001F1EC1">
      <w:pPr>
        <w:widowControl/>
        <w:ind w:firstLine="851"/>
        <w:jc w:val="both"/>
        <w:outlineLvl w:val="1"/>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7. </w:t>
      </w:r>
      <w:proofErr w:type="gramStart"/>
      <w:r w:rsidRPr="001F1EC1">
        <w:rPr>
          <w:rFonts w:ascii="Times New Roman" w:eastAsia="Times New Roman" w:hAnsi="Times New Roman" w:cs="Times New Roman"/>
          <w:color w:val="auto"/>
          <w:sz w:val="20"/>
          <w:szCs w:val="20"/>
          <w:lang w:bidi="ar-SA"/>
        </w:rPr>
        <w:t>Установить, что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в случаях, установленных настоящим решением, а именно:</w:t>
      </w:r>
      <w:proofErr w:type="gramEnd"/>
    </w:p>
    <w:p w:rsidR="001F1EC1" w:rsidRPr="001F1EC1" w:rsidRDefault="001F1EC1" w:rsidP="001F1EC1">
      <w:pPr>
        <w:widowControl/>
        <w:ind w:firstLine="851"/>
        <w:jc w:val="both"/>
        <w:outlineLvl w:val="1"/>
        <w:rPr>
          <w:rFonts w:ascii="Times New Roman" w:eastAsia="Times New Roman" w:hAnsi="Times New Roman" w:cs="Times New Roman"/>
          <w:bCs/>
          <w:color w:val="auto"/>
          <w:sz w:val="20"/>
          <w:szCs w:val="20"/>
          <w:lang w:bidi="ar-SA"/>
        </w:rPr>
      </w:pPr>
      <w:proofErr w:type="gramStart"/>
      <w:r w:rsidRPr="001F1EC1">
        <w:rPr>
          <w:rFonts w:ascii="Times New Roman" w:eastAsia="Times New Roman" w:hAnsi="Times New Roman" w:cs="Times New Roman"/>
          <w:color w:val="auto"/>
          <w:sz w:val="20"/>
          <w:szCs w:val="20"/>
          <w:lang w:bidi="ar-SA"/>
        </w:rPr>
        <w:t>7.1 в целях реализации муниципальной программы "Обеспечение качественным жильем граждан на территории муниципального образования Пчевжинское сельское поселение" на возмещение затрат</w:t>
      </w:r>
      <w:r w:rsidRPr="001F1EC1">
        <w:rPr>
          <w:rFonts w:ascii="Times New Roman" w:eastAsia="Times New Roman" w:hAnsi="Times New Roman" w:cs="Times New Roman"/>
          <w:bCs/>
          <w:color w:val="auto"/>
          <w:sz w:val="20"/>
          <w:szCs w:val="20"/>
          <w:lang w:bidi="ar-SA"/>
        </w:rPr>
        <w:t xml:space="preserve"> в связи с выполнением работ по эксплуатации жилищного фонда многоквартирных домов не обеспеченных платежами  населения, в соответствии с</w:t>
      </w:r>
      <w:r w:rsidRPr="001F1EC1">
        <w:rPr>
          <w:rFonts w:ascii="Times New Roman" w:eastAsia="Times New Roman" w:hAnsi="Times New Roman" w:cs="Times New Roman"/>
          <w:color w:val="auto"/>
          <w:sz w:val="20"/>
          <w:szCs w:val="20"/>
          <w:lang w:bidi="ar-SA"/>
        </w:rPr>
        <w:t xml:space="preserve"> Порядком, утвержденным постановлением администрации муниципального образования Пчевжинское сельское поселение Киришского муниципального района Ленинградской области;</w:t>
      </w:r>
      <w:proofErr w:type="gramEnd"/>
    </w:p>
    <w:p w:rsidR="001F1EC1" w:rsidRPr="001F1EC1" w:rsidRDefault="001F1EC1" w:rsidP="001F1EC1">
      <w:pPr>
        <w:widowControl/>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            </w:t>
      </w:r>
      <w:proofErr w:type="gramStart"/>
      <w:r w:rsidRPr="001F1EC1">
        <w:rPr>
          <w:rFonts w:ascii="Times New Roman" w:eastAsia="Times New Roman" w:hAnsi="Times New Roman" w:cs="Times New Roman"/>
          <w:color w:val="auto"/>
          <w:sz w:val="20"/>
          <w:szCs w:val="20"/>
          <w:lang w:bidi="ar-SA"/>
        </w:rPr>
        <w:t>7.2 в целях реализации муниципальной программы "Стимулирование экономической активности муниципального образования Пчевжинское сельское поселение" на возмещение затрат муниципальному предприятию «Комбинат коммунальных предприятий поселка Пчевжа муниципального образования Пчевжинское сельское поселение» в связи с оказанием банных услуг населению на территории муниципального образования Пчевжинское сельское поселение Киришского муниципального района Ленинградской области, в соответствии с Порядком, утвержденным постановлением администрации муниципального образования Пчевжинское сельское поселение</w:t>
      </w:r>
      <w:proofErr w:type="gramEnd"/>
      <w:r w:rsidRPr="001F1EC1">
        <w:rPr>
          <w:rFonts w:ascii="Times New Roman" w:eastAsia="Times New Roman" w:hAnsi="Times New Roman" w:cs="Times New Roman"/>
          <w:color w:val="auto"/>
          <w:sz w:val="20"/>
          <w:szCs w:val="20"/>
          <w:lang w:bidi="ar-SA"/>
        </w:rPr>
        <w:t xml:space="preserve"> Киришского муниципального района Ленинградской области.</w:t>
      </w:r>
    </w:p>
    <w:p w:rsidR="001F1EC1" w:rsidRPr="001F1EC1" w:rsidRDefault="001F1EC1" w:rsidP="001F1EC1">
      <w:pPr>
        <w:widowControl/>
        <w:ind w:firstLine="709"/>
        <w:jc w:val="both"/>
        <w:rPr>
          <w:rFonts w:ascii="Times New Roman" w:eastAsia="Times New Roman" w:hAnsi="Times New Roman" w:cs="Times New Roman"/>
          <w:color w:val="auto"/>
          <w:sz w:val="20"/>
          <w:szCs w:val="20"/>
          <w:lang w:bidi="ar-SA"/>
        </w:rPr>
      </w:pPr>
      <w:proofErr w:type="gramStart"/>
      <w:r w:rsidRPr="001F1EC1">
        <w:rPr>
          <w:rFonts w:ascii="Times New Roman" w:eastAsia="Times New Roman" w:hAnsi="Times New Roman" w:cs="Times New Roman"/>
          <w:color w:val="auto"/>
          <w:sz w:val="20"/>
          <w:szCs w:val="20"/>
          <w:lang w:bidi="ar-SA"/>
        </w:rPr>
        <w:t>7.3 выплаты платы концедента по концессионному соглашению по объектам теплоснабжения, централизованным системам горячего водоснабжения, отдельным объектам таких систем муниципальной собственности муниципального образования Пчевжинское сельское поселение Киришского муниципального района Ленинградской области в случае, если установление платы концедента по концессионному соглашению определено в качестве критериев конкурса на право заключения концессионного соглашения в соответствии с Федеральным Законом от 21 июля 2005 года №115-ФЗ</w:t>
      </w:r>
      <w:proofErr w:type="gramEnd"/>
      <w:r w:rsidRPr="001F1EC1">
        <w:rPr>
          <w:rFonts w:ascii="Times New Roman" w:eastAsia="Times New Roman" w:hAnsi="Times New Roman" w:cs="Times New Roman"/>
          <w:color w:val="auto"/>
          <w:sz w:val="20"/>
          <w:szCs w:val="20"/>
          <w:lang w:bidi="ar-SA"/>
        </w:rPr>
        <w:t xml:space="preserve"> «О концессионных соглашениях.</w:t>
      </w:r>
    </w:p>
    <w:p w:rsidR="001F1EC1" w:rsidRPr="001F1EC1" w:rsidRDefault="001F1EC1" w:rsidP="001F1EC1">
      <w:pPr>
        <w:widowControl/>
        <w:ind w:firstLine="709"/>
        <w:jc w:val="both"/>
        <w:outlineLvl w:val="1"/>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8. </w:t>
      </w:r>
      <w:proofErr w:type="gramStart"/>
      <w:r w:rsidRPr="001F1EC1">
        <w:rPr>
          <w:rFonts w:ascii="Times New Roman" w:eastAsia="Times New Roman" w:hAnsi="Times New Roman" w:cs="Times New Roman"/>
          <w:color w:val="auto"/>
          <w:sz w:val="20"/>
          <w:szCs w:val="20"/>
          <w:lang w:bidi="ar-SA"/>
        </w:rPr>
        <w:t>Установить, что в соответствии с пунктами 3 и 8 статьи 217 Бюджетного кодекса Российской Федерации и пунктом 2 статьи 15 Положения о бюджетном процессе в муниципальном образовании Пчевжинское сельское поселение Киришского муниципального района Ленинградской области, утвержденного решением совета депутатов муниципального образования Киришский муниципальный район Ленинградской области от 24.04.2014 года № 57/284, в ходе исполнения настоящего решения изменения в сводную бюджетную</w:t>
      </w:r>
      <w:proofErr w:type="gramEnd"/>
      <w:r w:rsidRPr="001F1EC1">
        <w:rPr>
          <w:rFonts w:ascii="Times New Roman" w:eastAsia="Times New Roman" w:hAnsi="Times New Roman" w:cs="Times New Roman"/>
          <w:color w:val="auto"/>
          <w:sz w:val="20"/>
          <w:szCs w:val="20"/>
          <w:lang w:bidi="ar-SA"/>
        </w:rPr>
        <w:t xml:space="preserve"> роспись бюджета муниципального образования Пчевжинское сельское поселение Киришского муниципального района Ленинградской области вносятся по следующим основаниям, связанным с особенностями исполнения бюджета муниципального образования Пчевжинское сельское поселение Киришского муниципального района Ленинградской области, без внесения изменений в настоящее решение:</w:t>
      </w:r>
    </w:p>
    <w:p w:rsidR="001F1EC1" w:rsidRPr="001F1EC1" w:rsidRDefault="001F1EC1" w:rsidP="001F1EC1">
      <w:pPr>
        <w:widowControl/>
        <w:ind w:firstLine="709"/>
        <w:jc w:val="both"/>
        <w:outlineLvl w:val="1"/>
        <w:rPr>
          <w:rFonts w:ascii="Times New Roman" w:eastAsia="Times New Roman" w:hAnsi="Times New Roman" w:cs="Times New Roman"/>
          <w:color w:val="auto"/>
          <w:sz w:val="20"/>
          <w:szCs w:val="20"/>
          <w:lang w:bidi="ar-SA"/>
        </w:rPr>
      </w:pPr>
      <w:proofErr w:type="gramStart"/>
      <w:r w:rsidRPr="001F1EC1">
        <w:rPr>
          <w:rFonts w:ascii="Times New Roman" w:eastAsia="Times New Roman" w:hAnsi="Times New Roman" w:cs="Times New Roman"/>
          <w:color w:val="auto"/>
          <w:sz w:val="20"/>
          <w:szCs w:val="20"/>
          <w:lang w:bidi="ar-SA"/>
        </w:rPr>
        <w:t>8.1 в случаях распределения средств целевых межбюджетных трансфертов (и их остатков) из федерального бюджета, областного бюджета Ленинградской области, бюджета муниципального образования Киришский муниципальный район Ленинградской области (сверх утвержденных решением о бюджете доходов) на осуществление отдельных целевых расходов на основании федеральных законов, областных законов Ленинградской области и (или) нормативных правовых актов Правительства Российской Федерации, Губернатора Ленинградской области, Правительства Ленинградской области, решений</w:t>
      </w:r>
      <w:proofErr w:type="gramEnd"/>
      <w:r w:rsidRPr="001F1EC1">
        <w:rPr>
          <w:rFonts w:ascii="Times New Roman" w:eastAsia="Times New Roman" w:hAnsi="Times New Roman" w:cs="Times New Roman"/>
          <w:color w:val="auto"/>
          <w:sz w:val="20"/>
          <w:szCs w:val="20"/>
          <w:lang w:bidi="ar-SA"/>
        </w:rPr>
        <w:t xml:space="preserve"> совета депутатов муниципального образования Киришский муниципальный район Ленинградской области, а также заключенных соглашений;</w:t>
      </w:r>
    </w:p>
    <w:p w:rsidR="001F1EC1" w:rsidRPr="001F1EC1" w:rsidRDefault="001F1EC1" w:rsidP="001F1EC1">
      <w:pPr>
        <w:widowControl/>
        <w:autoSpaceDE w:val="0"/>
        <w:autoSpaceDN w:val="0"/>
        <w:adjustRightInd w:val="0"/>
        <w:ind w:firstLine="709"/>
        <w:jc w:val="both"/>
        <w:outlineLvl w:val="1"/>
        <w:rPr>
          <w:rFonts w:ascii="Times New Roman" w:eastAsia="Times New Roman" w:hAnsi="Times New Roman" w:cs="Times New Roman"/>
          <w:color w:val="auto"/>
          <w:sz w:val="20"/>
          <w:szCs w:val="20"/>
          <w:lang w:bidi="ar-SA"/>
        </w:rPr>
      </w:pPr>
      <w:proofErr w:type="gramStart"/>
      <w:r w:rsidRPr="001F1EC1">
        <w:rPr>
          <w:rFonts w:ascii="Times New Roman" w:eastAsia="Times New Roman" w:hAnsi="Times New Roman" w:cs="Times New Roman"/>
          <w:color w:val="auto"/>
          <w:sz w:val="20"/>
          <w:szCs w:val="20"/>
          <w:lang w:bidi="ar-SA"/>
        </w:rPr>
        <w:t>8.2 в случаях перераспределения бюджетных ассигнований между целевыми статьями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Пчевжинское сельское поселение Киришского муниципального района Ленинградской области из федерального бюджета, областного бюджета Ленинградской области, бюджета муниципального образования Киришский муниципальный район Ленинградской области, в пределах объема бюджетных ассигнований, предусмотренных главному распорядителю бюджетных средств</w:t>
      </w:r>
      <w:proofErr w:type="gramEnd"/>
      <w:r w:rsidRPr="001F1EC1">
        <w:rPr>
          <w:rFonts w:ascii="Times New Roman" w:eastAsia="Times New Roman" w:hAnsi="Times New Roman" w:cs="Times New Roman"/>
          <w:color w:val="auto"/>
          <w:sz w:val="20"/>
          <w:szCs w:val="20"/>
          <w:lang w:bidi="ar-SA"/>
        </w:rPr>
        <w:t xml:space="preserve"> бюджета муниципального образования Пчевжинское сельское поселение Киришского муниципального района Ленинградской области по соответствующей муниципальной программе на цели соответствующие целям указанной субсидии;</w:t>
      </w:r>
    </w:p>
    <w:p w:rsidR="001F1EC1" w:rsidRPr="001F1EC1" w:rsidRDefault="001F1EC1" w:rsidP="001F1EC1">
      <w:pPr>
        <w:widowControl/>
        <w:ind w:firstLine="709"/>
        <w:jc w:val="both"/>
        <w:outlineLvl w:val="1"/>
        <w:rPr>
          <w:rFonts w:ascii="Times New Roman" w:eastAsia="Times New Roman" w:hAnsi="Times New Roman" w:cs="Times New Roman"/>
          <w:color w:val="auto"/>
          <w:sz w:val="20"/>
          <w:szCs w:val="20"/>
          <w:lang w:bidi="ar-SA"/>
        </w:rPr>
      </w:pPr>
      <w:proofErr w:type="gramStart"/>
      <w:r w:rsidRPr="001F1EC1">
        <w:rPr>
          <w:rFonts w:ascii="Times New Roman" w:eastAsia="Times New Roman" w:hAnsi="Times New Roman" w:cs="Times New Roman"/>
          <w:color w:val="auto"/>
          <w:sz w:val="20"/>
          <w:szCs w:val="20"/>
          <w:lang w:bidi="ar-SA"/>
        </w:rPr>
        <w:t>8.3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1F1EC1" w:rsidRPr="001F1EC1" w:rsidRDefault="001F1EC1" w:rsidP="001F1EC1">
      <w:pPr>
        <w:widowControl/>
        <w:ind w:firstLine="851"/>
        <w:jc w:val="both"/>
        <w:rPr>
          <w:rFonts w:ascii="Times New Roman" w:eastAsia="Times New Roman" w:hAnsi="Times New Roman" w:cs="Times New Roman"/>
          <w:b/>
          <w:bCs/>
          <w:color w:val="auto"/>
          <w:sz w:val="20"/>
          <w:szCs w:val="20"/>
          <w:lang w:bidi="ar-SA"/>
        </w:rPr>
      </w:pPr>
      <w:r w:rsidRPr="001F1EC1">
        <w:rPr>
          <w:rFonts w:ascii="Times New Roman" w:eastAsia="Times New Roman" w:hAnsi="Times New Roman" w:cs="Times New Roman"/>
          <w:b/>
          <w:bCs/>
          <w:color w:val="auto"/>
          <w:sz w:val="20"/>
          <w:szCs w:val="20"/>
          <w:lang w:bidi="ar-SA"/>
        </w:rPr>
        <w:t xml:space="preserve">Статья 6.  </w:t>
      </w:r>
      <w:bookmarkEnd w:id="5"/>
      <w:r w:rsidRPr="001F1EC1">
        <w:rPr>
          <w:rFonts w:ascii="Times New Roman" w:eastAsia="Times New Roman" w:hAnsi="Times New Roman" w:cs="Times New Roman"/>
          <w:b/>
          <w:bCs/>
          <w:color w:val="auto"/>
          <w:sz w:val="20"/>
          <w:szCs w:val="20"/>
          <w:lang w:bidi="ar-SA"/>
        </w:rPr>
        <w:t xml:space="preserve">Особенности установления отдельных расходных обязательств и использования бюджетных ассигнований  бюджета муниципального образования </w:t>
      </w:r>
      <w:r w:rsidRPr="001F1EC1">
        <w:rPr>
          <w:rFonts w:ascii="Times New Roman" w:eastAsia="Times New Roman" w:hAnsi="Times New Roman" w:cs="Times New Roman"/>
          <w:b/>
          <w:color w:val="auto"/>
          <w:sz w:val="20"/>
          <w:szCs w:val="20"/>
          <w:lang w:bidi="ar-SA"/>
        </w:rPr>
        <w:t>Пчевжинское сельское</w:t>
      </w:r>
      <w:r w:rsidRPr="001F1EC1">
        <w:rPr>
          <w:rFonts w:ascii="Times New Roman" w:eastAsia="Times New Roman" w:hAnsi="Times New Roman" w:cs="Times New Roman"/>
          <w:b/>
          <w:bCs/>
          <w:color w:val="auto"/>
          <w:sz w:val="20"/>
          <w:szCs w:val="20"/>
          <w:lang w:bidi="ar-SA"/>
        </w:rPr>
        <w:t xml:space="preserve"> поселение Киришского муниципального района  Ленинградской области.</w:t>
      </w:r>
    </w:p>
    <w:p w:rsidR="001F1EC1" w:rsidRPr="001F1EC1" w:rsidRDefault="001F1EC1" w:rsidP="001F1EC1">
      <w:pPr>
        <w:widowControl/>
        <w:numPr>
          <w:ilvl w:val="0"/>
          <w:numId w:val="42"/>
        </w:numPr>
        <w:ind w:left="0"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Установить, что для расчета должностных окладов работников культуры за календарный месяц или за выполнение установленной нормы труда с 1 января 2018 года применяется расчетная величина в размере 9185 рублей.</w:t>
      </w:r>
    </w:p>
    <w:p w:rsidR="001F1EC1" w:rsidRPr="001F1EC1" w:rsidRDefault="001F1EC1" w:rsidP="001F1EC1">
      <w:pPr>
        <w:widowControl/>
        <w:numPr>
          <w:ilvl w:val="0"/>
          <w:numId w:val="42"/>
        </w:numPr>
        <w:spacing w:after="200"/>
        <w:ind w:left="0" w:firstLine="851"/>
        <w:contextualSpacing/>
        <w:jc w:val="both"/>
        <w:rPr>
          <w:rFonts w:ascii="Times New Roman" w:eastAsia="Calibri" w:hAnsi="Times New Roman" w:cs="Times New Roman"/>
          <w:color w:val="auto"/>
          <w:sz w:val="20"/>
          <w:szCs w:val="20"/>
          <w:lang w:eastAsia="en-US" w:bidi="ar-SA"/>
        </w:rPr>
      </w:pPr>
      <w:r w:rsidRPr="001F1EC1">
        <w:rPr>
          <w:rFonts w:ascii="Times New Roman" w:eastAsia="Calibri" w:hAnsi="Times New Roman" w:cs="Times New Roman"/>
          <w:color w:val="auto"/>
          <w:sz w:val="20"/>
          <w:szCs w:val="20"/>
          <w:lang w:eastAsia="en-US" w:bidi="ar-SA"/>
        </w:rPr>
        <w:t xml:space="preserve">Утвердить размер </w:t>
      </w:r>
      <w:proofErr w:type="gramStart"/>
      <w:r w:rsidRPr="001F1EC1">
        <w:rPr>
          <w:rFonts w:ascii="Times New Roman" w:eastAsia="Calibri" w:hAnsi="Times New Roman" w:cs="Times New Roman"/>
          <w:color w:val="auto"/>
          <w:sz w:val="20"/>
          <w:szCs w:val="20"/>
          <w:lang w:eastAsia="en-US" w:bidi="ar-SA"/>
        </w:rPr>
        <w:t>индексации размера должностных окладов органов местного самоуправления муниципального образования</w:t>
      </w:r>
      <w:proofErr w:type="gramEnd"/>
      <w:r w:rsidRPr="001F1EC1">
        <w:rPr>
          <w:rFonts w:ascii="Times New Roman" w:eastAsia="Calibri" w:hAnsi="Times New Roman" w:cs="Times New Roman"/>
          <w:color w:val="auto"/>
          <w:sz w:val="20"/>
          <w:szCs w:val="20"/>
          <w:lang w:eastAsia="en-US" w:bidi="ar-SA"/>
        </w:rPr>
        <w:t xml:space="preserve"> Пчевжинское сельское поселение</w:t>
      </w:r>
      <w:r w:rsidRPr="001F1EC1">
        <w:rPr>
          <w:rFonts w:ascii="Times New Roman" w:eastAsia="Calibri" w:hAnsi="Times New Roman" w:cs="Times New Roman"/>
          <w:bCs/>
          <w:color w:val="auto"/>
          <w:sz w:val="20"/>
          <w:szCs w:val="20"/>
          <w:lang w:eastAsia="en-US" w:bidi="ar-SA"/>
        </w:rPr>
        <w:t xml:space="preserve"> Киришского муниципального района Ленинградской области </w:t>
      </w:r>
      <w:r w:rsidRPr="001F1EC1">
        <w:rPr>
          <w:rFonts w:ascii="Times New Roman" w:eastAsia="Calibri" w:hAnsi="Times New Roman" w:cs="Times New Roman"/>
          <w:color w:val="auto"/>
          <w:sz w:val="20"/>
          <w:szCs w:val="20"/>
          <w:lang w:eastAsia="en-US" w:bidi="ar-SA"/>
        </w:rPr>
        <w:t>с 1 января 2018 года 1,04.</w:t>
      </w:r>
    </w:p>
    <w:p w:rsidR="001F1EC1" w:rsidRPr="001F1EC1" w:rsidRDefault="001F1EC1" w:rsidP="001F1EC1">
      <w:pPr>
        <w:widowControl/>
        <w:ind w:firstLine="851"/>
        <w:jc w:val="both"/>
        <w:rPr>
          <w:rFonts w:ascii="Times New Roman" w:eastAsia="Times New Roman" w:hAnsi="Times New Roman" w:cs="Times New Roman"/>
          <w:b/>
          <w:bCs/>
          <w:color w:val="auto"/>
          <w:sz w:val="20"/>
          <w:szCs w:val="20"/>
          <w:lang w:bidi="ar-SA"/>
        </w:rPr>
      </w:pPr>
      <w:r w:rsidRPr="001F1EC1">
        <w:rPr>
          <w:rFonts w:ascii="Times New Roman" w:eastAsia="Times New Roman" w:hAnsi="Times New Roman" w:cs="Times New Roman"/>
          <w:b/>
          <w:bCs/>
          <w:color w:val="auto"/>
          <w:sz w:val="20"/>
          <w:szCs w:val="20"/>
          <w:lang w:bidi="ar-SA"/>
        </w:rPr>
        <w:t xml:space="preserve">Статья 7. Межбюджетные трансферты </w:t>
      </w:r>
    </w:p>
    <w:p w:rsidR="001F1EC1" w:rsidRPr="001F1EC1" w:rsidRDefault="001F1EC1" w:rsidP="001F1EC1">
      <w:pPr>
        <w:widowControl/>
        <w:ind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color w:val="auto"/>
          <w:sz w:val="20"/>
          <w:szCs w:val="20"/>
          <w:lang w:bidi="ar-SA"/>
        </w:rPr>
        <w:t xml:space="preserve">1. Утвердить </w:t>
      </w:r>
      <w:r w:rsidRPr="001F1EC1">
        <w:rPr>
          <w:rFonts w:ascii="Times New Roman" w:eastAsia="Times New Roman" w:hAnsi="Times New Roman" w:cs="Times New Roman"/>
          <w:bCs/>
          <w:color w:val="auto"/>
          <w:sz w:val="20"/>
          <w:szCs w:val="20"/>
          <w:lang w:bidi="ar-SA"/>
        </w:rPr>
        <w:t xml:space="preserve">формы, цели и объем межбюджетных трансфертов, передаваемых бюджету муниципального образования Киришский муниципальный район Ленинградской области в 2018 году </w:t>
      </w:r>
      <w:r w:rsidRPr="001F1EC1">
        <w:rPr>
          <w:rFonts w:ascii="Times New Roman" w:eastAsia="Times New Roman" w:hAnsi="Times New Roman" w:cs="Times New Roman"/>
          <w:color w:val="auto"/>
          <w:sz w:val="20"/>
          <w:szCs w:val="20"/>
          <w:lang w:bidi="ar-SA"/>
        </w:rPr>
        <w:t>в соответствии с Приложением 15, в плановом периоде 2019-2020 годов в соответствии  с Приложением 16.</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2.  Установить, что иные межбюджетные трансферты из бюджета муниципального образования Пчевжинское сельское поселение Киришского муниципального района Ленинградской области в бюджет муниципального образования Киришский муниципальный район Ленинградской области предоставляются в следующих случаях:</w:t>
      </w:r>
    </w:p>
    <w:p w:rsidR="001F1EC1" w:rsidRPr="001F1EC1" w:rsidRDefault="001F1EC1" w:rsidP="001F1EC1">
      <w:pPr>
        <w:widowControl/>
        <w:autoSpaceDE w:val="0"/>
        <w:autoSpaceDN w:val="0"/>
        <w:adjustRightInd w:val="0"/>
        <w:ind w:firstLine="851"/>
        <w:jc w:val="both"/>
        <w:rPr>
          <w:rFonts w:ascii="Times New Roman" w:eastAsia="Times New Roman" w:hAnsi="Times New Roman" w:cs="Times New Roman"/>
          <w:bCs/>
          <w:color w:val="auto"/>
          <w:sz w:val="20"/>
          <w:szCs w:val="20"/>
          <w:lang w:bidi="ar-SA"/>
        </w:rPr>
      </w:pPr>
      <w:proofErr w:type="gramStart"/>
      <w:r w:rsidRPr="001F1EC1">
        <w:rPr>
          <w:rFonts w:ascii="Times New Roman" w:eastAsia="Times New Roman" w:hAnsi="Times New Roman" w:cs="Times New Roman"/>
          <w:color w:val="auto"/>
          <w:sz w:val="20"/>
          <w:szCs w:val="20"/>
          <w:lang w:bidi="ar-SA"/>
        </w:rPr>
        <w:t>2.1</w:t>
      </w:r>
      <w:r w:rsidRPr="001F1EC1">
        <w:rPr>
          <w:rFonts w:ascii="Times New Roman" w:eastAsia="Times New Roman" w:hAnsi="Times New Roman" w:cs="Times New Roman"/>
          <w:b/>
          <w:color w:val="auto"/>
          <w:sz w:val="20"/>
          <w:szCs w:val="20"/>
          <w:lang w:bidi="ar-SA"/>
        </w:rPr>
        <w:t xml:space="preserve"> </w:t>
      </w:r>
      <w:r w:rsidRPr="001F1EC1">
        <w:rPr>
          <w:rFonts w:ascii="Times New Roman" w:eastAsia="Times New Roman" w:hAnsi="Times New Roman" w:cs="Times New Roman"/>
          <w:bCs/>
          <w:color w:val="auto"/>
          <w:sz w:val="20"/>
          <w:szCs w:val="20"/>
          <w:lang w:bidi="ar-SA"/>
        </w:rPr>
        <w:t xml:space="preserve">на осуществление части полномочий по решению вопросов местного значения,  предусмотренных </w:t>
      </w:r>
      <w:r w:rsidRPr="001F1EC1">
        <w:rPr>
          <w:rFonts w:ascii="Times New Roman" w:eastAsia="Times New Roman" w:hAnsi="Times New Roman" w:cs="Times New Roman"/>
          <w:color w:val="auto"/>
          <w:sz w:val="20"/>
          <w:szCs w:val="20"/>
          <w:lang w:bidi="ar-SA"/>
        </w:rPr>
        <w:t xml:space="preserve">частью 3 статьи 14 Федерального закона от 06.10.2003 № 131-ФЗ «Об общих принципах организации местного самоуправления в Российской Федерации» (пункты </w:t>
      </w:r>
      <w:r w:rsidRPr="001F1EC1">
        <w:rPr>
          <w:rFonts w:ascii="Times New Roman" w:eastAsia="Times New Roman" w:hAnsi="Times New Roman" w:cs="Times New Roman"/>
          <w:bCs/>
          <w:color w:val="auto"/>
          <w:sz w:val="20"/>
          <w:szCs w:val="20"/>
          <w:lang w:bidi="ar-SA"/>
        </w:rPr>
        <w:t xml:space="preserve">1, 5, 8, 10, 11, 20, 22, 24, 28 </w:t>
      </w:r>
      <w:r w:rsidRPr="001F1EC1">
        <w:rPr>
          <w:rFonts w:ascii="Times New Roman" w:eastAsia="Times New Roman" w:hAnsi="Times New Roman" w:cs="Times New Roman"/>
          <w:color w:val="auto"/>
          <w:sz w:val="20"/>
          <w:szCs w:val="20"/>
          <w:lang w:bidi="ar-SA"/>
        </w:rPr>
        <w:t>части 1 статьи 14 Федерального закона от 06.10.2003 № 131-ФЗ «Об общих принципах организации местного самоуправления в Российской Федерации»)</w:t>
      </w:r>
      <w:r w:rsidRPr="001F1EC1">
        <w:rPr>
          <w:rFonts w:ascii="Times New Roman" w:eastAsia="Times New Roman" w:hAnsi="Times New Roman" w:cs="Times New Roman"/>
          <w:bCs/>
          <w:color w:val="auto"/>
          <w:sz w:val="20"/>
          <w:szCs w:val="20"/>
          <w:lang w:bidi="ar-SA"/>
        </w:rPr>
        <w:t xml:space="preserve"> в соответствии с</w:t>
      </w:r>
      <w:proofErr w:type="gramEnd"/>
      <w:r w:rsidRPr="001F1EC1">
        <w:rPr>
          <w:rFonts w:ascii="Times New Roman" w:eastAsia="Times New Roman" w:hAnsi="Times New Roman" w:cs="Times New Roman"/>
          <w:bCs/>
          <w:color w:val="auto"/>
          <w:sz w:val="20"/>
          <w:szCs w:val="20"/>
          <w:lang w:bidi="ar-SA"/>
        </w:rPr>
        <w:t xml:space="preserve"> заключенным соглашением между администрацией муниципального образования Пчевжинское сельское</w:t>
      </w:r>
      <w:r w:rsidRPr="001F1EC1">
        <w:rPr>
          <w:rFonts w:ascii="Times New Roman" w:eastAsia="Times New Roman" w:hAnsi="Times New Roman" w:cs="Times New Roman"/>
          <w:b/>
          <w:bCs/>
          <w:color w:val="auto"/>
          <w:sz w:val="20"/>
          <w:szCs w:val="20"/>
          <w:lang w:bidi="ar-SA"/>
        </w:rPr>
        <w:t xml:space="preserve"> </w:t>
      </w:r>
      <w:r w:rsidRPr="001F1EC1">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и администрацией муниципального образования Киришский муниципальный район Ленинградской области в соответствии с Порядком, утвержденным Приложением 17:</w:t>
      </w:r>
    </w:p>
    <w:p w:rsidR="001F1EC1" w:rsidRPr="001F1EC1" w:rsidRDefault="001F1EC1" w:rsidP="001F1EC1">
      <w:pPr>
        <w:widowControl/>
        <w:autoSpaceDE w:val="0"/>
        <w:autoSpaceDN w:val="0"/>
        <w:adjustRightInd w:val="0"/>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bCs/>
          <w:color w:val="auto"/>
          <w:sz w:val="20"/>
          <w:szCs w:val="20"/>
          <w:lang w:bidi="ar-SA"/>
        </w:rPr>
        <w:t>на 2018 год в сумме 2606,35</w:t>
      </w:r>
      <w:r w:rsidRPr="001F1EC1">
        <w:rPr>
          <w:rFonts w:ascii="Times New Roman" w:eastAsia="Times New Roman" w:hAnsi="Times New Roman" w:cs="Times New Roman"/>
          <w:color w:val="auto"/>
          <w:sz w:val="20"/>
          <w:szCs w:val="20"/>
          <w:lang w:bidi="ar-SA"/>
        </w:rPr>
        <w:t xml:space="preserve">тысяч рублей, </w:t>
      </w:r>
    </w:p>
    <w:p w:rsidR="001F1EC1" w:rsidRPr="001F1EC1" w:rsidRDefault="001F1EC1" w:rsidP="001F1EC1">
      <w:pPr>
        <w:widowControl/>
        <w:autoSpaceDE w:val="0"/>
        <w:autoSpaceDN w:val="0"/>
        <w:adjustRightInd w:val="0"/>
        <w:ind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на 2019 год в сумме 2098,2тысяч рублей,</w:t>
      </w:r>
    </w:p>
    <w:p w:rsidR="001F1EC1" w:rsidRPr="001F1EC1" w:rsidRDefault="001F1EC1" w:rsidP="001F1EC1">
      <w:pPr>
        <w:widowControl/>
        <w:autoSpaceDE w:val="0"/>
        <w:autoSpaceDN w:val="0"/>
        <w:adjustRightInd w:val="0"/>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bCs/>
          <w:color w:val="auto"/>
          <w:sz w:val="20"/>
          <w:szCs w:val="20"/>
          <w:lang w:bidi="ar-SA"/>
        </w:rPr>
        <w:t xml:space="preserve">на 2020 год в сумме 2183,44тысячи рублей.   </w:t>
      </w:r>
    </w:p>
    <w:p w:rsidR="001F1EC1" w:rsidRPr="001F1EC1" w:rsidRDefault="001F1EC1" w:rsidP="001F1EC1">
      <w:pPr>
        <w:widowControl/>
        <w:autoSpaceDE w:val="0"/>
        <w:autoSpaceDN w:val="0"/>
        <w:adjustRightInd w:val="0"/>
        <w:ind w:firstLine="851"/>
        <w:jc w:val="both"/>
        <w:rPr>
          <w:rFonts w:ascii="Times New Roman" w:eastAsia="Times New Roman" w:hAnsi="Times New Roman" w:cs="Times New Roman"/>
          <w:bCs/>
          <w:color w:val="auto"/>
          <w:sz w:val="20"/>
          <w:szCs w:val="20"/>
          <w:lang w:bidi="ar-SA"/>
        </w:rPr>
      </w:pPr>
      <w:proofErr w:type="gramStart"/>
      <w:r w:rsidRPr="001F1EC1">
        <w:rPr>
          <w:rFonts w:ascii="Times New Roman" w:eastAsia="Times New Roman" w:hAnsi="Times New Roman" w:cs="Times New Roman"/>
          <w:bCs/>
          <w:color w:val="auto"/>
          <w:sz w:val="20"/>
          <w:szCs w:val="20"/>
          <w:lang w:bidi="ar-SA"/>
        </w:rPr>
        <w:t xml:space="preserve">2.2 на осуществление внешнего муниципального финансового контроля в соответствии с соглашением, заключенным между советом депутатов муниципального образования Пчевжинское сельское поселение Киришского муниципального района Ленинградской области, Контрольно-счетной палатой муниципального образования Киришский муниципальный район Ленинградской области и советом депутатов муниципального образования Киришский муниципальный район Ленинградской области в соответствии со статьей 3 </w:t>
      </w:r>
      <w:hyperlink r:id="rId16" w:history="1">
        <w:r w:rsidRPr="001F1EC1">
          <w:rPr>
            <w:rFonts w:ascii="Times New Roman" w:eastAsia="Times New Roman" w:hAnsi="Times New Roman" w:cs="Times New Roman"/>
            <w:bCs/>
            <w:color w:val="auto"/>
            <w:sz w:val="20"/>
            <w:szCs w:val="20"/>
            <w:lang w:bidi="ar-SA"/>
          </w:rPr>
          <w:t>Федерального закона от 7 февраля 2011 г. N 6-ФЗ "Об общих</w:t>
        </w:r>
        <w:proofErr w:type="gramEnd"/>
        <w:r w:rsidRPr="001F1EC1">
          <w:rPr>
            <w:rFonts w:ascii="Times New Roman" w:eastAsia="Times New Roman" w:hAnsi="Times New Roman" w:cs="Times New Roman"/>
            <w:bCs/>
            <w:color w:val="auto"/>
            <w:sz w:val="20"/>
            <w:szCs w:val="20"/>
            <w:lang w:bidi="ar-SA"/>
          </w:rPr>
          <w:t xml:space="preserve"> </w:t>
        </w:r>
        <w:proofErr w:type="gramStart"/>
        <w:r w:rsidRPr="001F1EC1">
          <w:rPr>
            <w:rFonts w:ascii="Times New Roman" w:eastAsia="Times New Roman" w:hAnsi="Times New Roman" w:cs="Times New Roman"/>
            <w:bCs/>
            <w:color w:val="auto"/>
            <w:sz w:val="20"/>
            <w:szCs w:val="20"/>
            <w:lang w:bidi="ar-SA"/>
          </w:rPr>
          <w:t>принципах</w:t>
        </w:r>
        <w:proofErr w:type="gramEnd"/>
        <w:r w:rsidRPr="001F1EC1">
          <w:rPr>
            <w:rFonts w:ascii="Times New Roman" w:eastAsia="Times New Roman" w:hAnsi="Times New Roman" w:cs="Times New Roman"/>
            <w:bCs/>
            <w:color w:val="auto"/>
            <w:sz w:val="20"/>
            <w:szCs w:val="20"/>
            <w:lang w:bidi="ar-SA"/>
          </w:rPr>
          <w:t xml:space="preserve"> организации и деятельности контрольно-счетных органов субъектов Российской Федерации и муниципальных образований"</w:t>
        </w:r>
      </w:hyperlink>
      <w:r w:rsidRPr="001F1EC1">
        <w:rPr>
          <w:rFonts w:ascii="Times New Roman" w:eastAsia="Times New Roman" w:hAnsi="Times New Roman" w:cs="Times New Roman"/>
          <w:bCs/>
          <w:color w:val="auto"/>
          <w:sz w:val="20"/>
          <w:szCs w:val="20"/>
          <w:lang w:bidi="ar-SA"/>
        </w:rPr>
        <w:t xml:space="preserve"> и в соответствии с Порядком, утвержденным Приложением 18:</w:t>
      </w:r>
    </w:p>
    <w:p w:rsidR="001F1EC1" w:rsidRPr="001F1EC1" w:rsidRDefault="001F1EC1" w:rsidP="001F1EC1">
      <w:pPr>
        <w:widowControl/>
        <w:autoSpaceDE w:val="0"/>
        <w:autoSpaceDN w:val="0"/>
        <w:adjustRightInd w:val="0"/>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bCs/>
          <w:color w:val="auto"/>
          <w:sz w:val="20"/>
          <w:szCs w:val="20"/>
          <w:lang w:bidi="ar-SA"/>
        </w:rPr>
        <w:t>на 2018 год в сумме 199</w:t>
      </w:r>
      <w:r w:rsidRPr="001F1EC1">
        <w:rPr>
          <w:rFonts w:ascii="Times New Roman" w:eastAsia="Times New Roman" w:hAnsi="Times New Roman" w:cs="Times New Roman"/>
          <w:color w:val="auto"/>
          <w:sz w:val="20"/>
          <w:szCs w:val="20"/>
          <w:lang w:bidi="ar-SA"/>
        </w:rPr>
        <w:t>тысяч рублей,</w:t>
      </w:r>
    </w:p>
    <w:p w:rsidR="001F1EC1" w:rsidRPr="001F1EC1" w:rsidRDefault="001F1EC1" w:rsidP="001F1EC1">
      <w:pPr>
        <w:widowControl/>
        <w:autoSpaceDE w:val="0"/>
        <w:autoSpaceDN w:val="0"/>
        <w:adjustRightInd w:val="0"/>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на 2019 год в сумме 206,96тысяч рублей,</w:t>
      </w:r>
    </w:p>
    <w:p w:rsidR="001F1EC1" w:rsidRPr="001F1EC1" w:rsidRDefault="001F1EC1" w:rsidP="001F1EC1">
      <w:pPr>
        <w:widowControl/>
        <w:autoSpaceDE w:val="0"/>
        <w:autoSpaceDN w:val="0"/>
        <w:adjustRightInd w:val="0"/>
        <w:ind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 xml:space="preserve">на 2020 год в сумме 215,24тысяч рублей.   </w:t>
      </w:r>
    </w:p>
    <w:p w:rsidR="001F1EC1" w:rsidRPr="001F1EC1" w:rsidRDefault="001F1EC1" w:rsidP="001F1EC1">
      <w:pPr>
        <w:widowControl/>
        <w:numPr>
          <w:ilvl w:val="0"/>
          <w:numId w:val="43"/>
        </w:numPr>
        <w:autoSpaceDE w:val="0"/>
        <w:autoSpaceDN w:val="0"/>
        <w:adjustRightInd w:val="0"/>
        <w:ind w:left="0"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 xml:space="preserve">Утвердить иные межбюджетные трансферты из бюджета муниципального образования </w:t>
      </w:r>
      <w:r w:rsidRPr="001F1EC1">
        <w:rPr>
          <w:rFonts w:ascii="Times New Roman" w:eastAsia="Times New Roman" w:hAnsi="Times New Roman" w:cs="Times New Roman"/>
          <w:color w:val="auto"/>
          <w:sz w:val="20"/>
          <w:szCs w:val="20"/>
          <w:lang w:bidi="ar-SA"/>
        </w:rPr>
        <w:t xml:space="preserve">Киришский муниципальный район Ленинградской области </w:t>
      </w:r>
      <w:r w:rsidRPr="001F1EC1">
        <w:rPr>
          <w:rFonts w:ascii="Times New Roman" w:eastAsia="Times New Roman" w:hAnsi="Times New Roman" w:cs="Times New Roman"/>
          <w:bCs/>
          <w:color w:val="auto"/>
          <w:sz w:val="20"/>
          <w:szCs w:val="20"/>
          <w:lang w:bidi="ar-SA"/>
        </w:rPr>
        <w:t>бюджету муниципального образования Пчевжинское сельское поселение Киришского муниципального района Ленинградской области:</w:t>
      </w:r>
    </w:p>
    <w:p w:rsidR="001F1EC1" w:rsidRPr="001F1EC1" w:rsidRDefault="001F1EC1" w:rsidP="001F1EC1">
      <w:pPr>
        <w:widowControl/>
        <w:autoSpaceDE w:val="0"/>
        <w:autoSpaceDN w:val="0"/>
        <w:adjustRightInd w:val="0"/>
        <w:ind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 xml:space="preserve">на 2018 год в сумме 8535,3тысяч рублей с распределением согласно приложению 19, </w:t>
      </w:r>
    </w:p>
    <w:p w:rsidR="001F1EC1" w:rsidRPr="001F1EC1" w:rsidRDefault="001F1EC1" w:rsidP="001F1EC1">
      <w:pPr>
        <w:widowControl/>
        <w:autoSpaceDE w:val="0"/>
        <w:autoSpaceDN w:val="0"/>
        <w:adjustRightInd w:val="0"/>
        <w:ind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на 2019 год в сумме 8643,59тысячи рублей, на 2020 год в сумме 8811,02тысяч рублей с распределением согласно приложению 20</w:t>
      </w:r>
      <w:r w:rsidRPr="001F1EC1">
        <w:rPr>
          <w:rFonts w:ascii="Times New Roman" w:eastAsia="Times New Roman" w:hAnsi="Times New Roman" w:cs="Times New Roman"/>
          <w:b/>
          <w:bCs/>
          <w:color w:val="auto"/>
          <w:sz w:val="20"/>
          <w:szCs w:val="20"/>
          <w:lang w:bidi="ar-SA"/>
        </w:rPr>
        <w:t>.</w:t>
      </w:r>
    </w:p>
    <w:p w:rsidR="001F1EC1" w:rsidRPr="001F1EC1" w:rsidRDefault="001F1EC1" w:rsidP="001F1EC1">
      <w:pPr>
        <w:widowControl/>
        <w:ind w:firstLine="708"/>
        <w:jc w:val="both"/>
        <w:rPr>
          <w:rFonts w:ascii="Times New Roman" w:eastAsia="Times New Roman" w:hAnsi="Times New Roman" w:cs="Times New Roman"/>
          <w:b/>
          <w:bCs/>
          <w:color w:val="auto"/>
          <w:sz w:val="20"/>
          <w:szCs w:val="20"/>
          <w:lang w:bidi="ar-SA"/>
        </w:rPr>
      </w:pPr>
      <w:r w:rsidRPr="001F1EC1">
        <w:rPr>
          <w:rFonts w:ascii="Times New Roman" w:eastAsia="Times New Roman" w:hAnsi="Times New Roman" w:cs="Times New Roman"/>
          <w:b/>
          <w:bCs/>
          <w:color w:val="auto"/>
          <w:sz w:val="20"/>
          <w:szCs w:val="20"/>
          <w:lang w:bidi="ar-SA"/>
        </w:rPr>
        <w:t xml:space="preserve">Статья 8. Муниципальный долг муниципального образования </w:t>
      </w:r>
      <w:r w:rsidRPr="001F1EC1">
        <w:rPr>
          <w:rFonts w:ascii="Times New Roman" w:eastAsia="Times New Roman" w:hAnsi="Times New Roman" w:cs="Times New Roman"/>
          <w:b/>
          <w:color w:val="auto"/>
          <w:sz w:val="20"/>
          <w:szCs w:val="20"/>
          <w:lang w:bidi="ar-SA"/>
        </w:rPr>
        <w:t xml:space="preserve">Пчевжинское сельское </w:t>
      </w:r>
      <w:r w:rsidRPr="001F1EC1">
        <w:rPr>
          <w:rFonts w:ascii="Times New Roman" w:eastAsia="Times New Roman" w:hAnsi="Times New Roman" w:cs="Times New Roman"/>
          <w:b/>
          <w:bCs/>
          <w:color w:val="auto"/>
          <w:sz w:val="20"/>
          <w:szCs w:val="20"/>
          <w:lang w:bidi="ar-SA"/>
        </w:rPr>
        <w:t>поселение Киришского муниципального района Ленинградской области на 2018 год и на плановый период 2019-2020 годов.</w:t>
      </w:r>
    </w:p>
    <w:p w:rsidR="001F1EC1" w:rsidRPr="001F1EC1" w:rsidRDefault="001F1EC1" w:rsidP="001F1EC1">
      <w:pPr>
        <w:widowControl/>
        <w:numPr>
          <w:ilvl w:val="0"/>
          <w:numId w:val="44"/>
        </w:numPr>
        <w:autoSpaceDE w:val="0"/>
        <w:autoSpaceDN w:val="0"/>
        <w:adjustRightInd w:val="0"/>
        <w:jc w:val="both"/>
        <w:outlineLvl w:val="1"/>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color w:val="auto"/>
          <w:sz w:val="20"/>
          <w:szCs w:val="20"/>
          <w:lang w:bidi="ar-SA"/>
        </w:rPr>
        <w:lastRenderedPageBreak/>
        <w:t xml:space="preserve">Установить предельный объем муниципального долга муниципального образования Пчевжинское сельское поселение </w:t>
      </w:r>
      <w:r w:rsidRPr="001F1EC1">
        <w:rPr>
          <w:rFonts w:ascii="Times New Roman" w:eastAsia="Times New Roman" w:hAnsi="Times New Roman" w:cs="Times New Roman"/>
          <w:bCs/>
          <w:color w:val="auto"/>
          <w:sz w:val="20"/>
          <w:szCs w:val="20"/>
          <w:lang w:bidi="ar-SA"/>
        </w:rPr>
        <w:t>Киришского муниципального района Ленинградской области:</w:t>
      </w:r>
    </w:p>
    <w:p w:rsidR="001F1EC1" w:rsidRPr="001F1EC1" w:rsidRDefault="001F1EC1" w:rsidP="001F1EC1">
      <w:pPr>
        <w:widowControl/>
        <w:ind w:left="709"/>
        <w:outlineLvl w:val="1"/>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на 2018 год в сумме 0 рублей, </w:t>
      </w:r>
    </w:p>
    <w:p w:rsidR="001F1EC1" w:rsidRPr="001F1EC1" w:rsidRDefault="001F1EC1" w:rsidP="001F1EC1">
      <w:pPr>
        <w:widowControl/>
        <w:ind w:left="709"/>
        <w:outlineLvl w:val="1"/>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на 2019 год в сумме 0 рублей,</w:t>
      </w:r>
    </w:p>
    <w:p w:rsidR="001F1EC1" w:rsidRPr="001F1EC1" w:rsidRDefault="001F1EC1" w:rsidP="001F1EC1">
      <w:pPr>
        <w:widowControl/>
        <w:ind w:left="709"/>
        <w:outlineLvl w:val="1"/>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на 2020 год в сумме 0 рублей, </w:t>
      </w:r>
    </w:p>
    <w:p w:rsidR="001F1EC1" w:rsidRPr="001F1EC1" w:rsidRDefault="001F1EC1" w:rsidP="001F1EC1">
      <w:pPr>
        <w:widowControl/>
        <w:ind w:left="709"/>
        <w:jc w:val="both"/>
        <w:outlineLvl w:val="1"/>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color w:val="auto"/>
          <w:sz w:val="20"/>
          <w:szCs w:val="20"/>
          <w:lang w:bidi="ar-SA"/>
        </w:rPr>
        <w:t xml:space="preserve">в том числе предельный объем муниципального долга по муниципальным гарантиям муниципального образования Пчевжинское сельское поселение </w:t>
      </w:r>
      <w:r w:rsidRPr="001F1EC1">
        <w:rPr>
          <w:rFonts w:ascii="Times New Roman" w:eastAsia="Times New Roman" w:hAnsi="Times New Roman" w:cs="Times New Roman"/>
          <w:bCs/>
          <w:color w:val="auto"/>
          <w:sz w:val="20"/>
          <w:szCs w:val="20"/>
          <w:lang w:bidi="ar-SA"/>
        </w:rPr>
        <w:t>Киришского муниципального района Ленинградской области:</w:t>
      </w:r>
    </w:p>
    <w:p w:rsidR="001F1EC1" w:rsidRPr="001F1EC1" w:rsidRDefault="001F1EC1" w:rsidP="001F1EC1">
      <w:pPr>
        <w:widowControl/>
        <w:ind w:left="709"/>
        <w:outlineLvl w:val="1"/>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на 2018 год в сумме 0 рублей, </w:t>
      </w:r>
    </w:p>
    <w:p w:rsidR="001F1EC1" w:rsidRPr="001F1EC1" w:rsidRDefault="001F1EC1" w:rsidP="001F1EC1">
      <w:pPr>
        <w:widowControl/>
        <w:ind w:left="709"/>
        <w:outlineLvl w:val="1"/>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на 2019 год в сумме 0 рублей,</w:t>
      </w:r>
    </w:p>
    <w:p w:rsidR="001F1EC1" w:rsidRPr="001F1EC1" w:rsidRDefault="001F1EC1" w:rsidP="001F1EC1">
      <w:pPr>
        <w:widowControl/>
        <w:ind w:left="709"/>
        <w:outlineLvl w:val="1"/>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на 2020 год в сумме 0 рублей.</w:t>
      </w:r>
    </w:p>
    <w:p w:rsidR="001F1EC1" w:rsidRPr="001F1EC1" w:rsidRDefault="001F1EC1" w:rsidP="001F1EC1">
      <w:pPr>
        <w:widowControl/>
        <w:ind w:firstLine="720"/>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color w:val="auto"/>
          <w:sz w:val="20"/>
          <w:szCs w:val="20"/>
          <w:lang w:bidi="ar-SA"/>
        </w:rPr>
        <w:t xml:space="preserve">2. Установить верхний предел муниципального долга муниципального образования Пчевжинское сельское поселение </w:t>
      </w:r>
      <w:r w:rsidRPr="001F1EC1">
        <w:rPr>
          <w:rFonts w:ascii="Times New Roman" w:eastAsia="Times New Roman" w:hAnsi="Times New Roman" w:cs="Times New Roman"/>
          <w:bCs/>
          <w:color w:val="auto"/>
          <w:sz w:val="20"/>
          <w:szCs w:val="20"/>
          <w:lang w:bidi="ar-SA"/>
        </w:rPr>
        <w:t>Киришского муниципального района Ленинградской области:</w:t>
      </w:r>
    </w:p>
    <w:p w:rsidR="001F1EC1" w:rsidRPr="001F1EC1" w:rsidRDefault="001F1EC1" w:rsidP="001F1EC1">
      <w:pPr>
        <w:widowControl/>
        <w:ind w:firstLine="720"/>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color w:val="auto"/>
          <w:sz w:val="20"/>
          <w:szCs w:val="20"/>
          <w:lang w:bidi="ar-SA"/>
        </w:rPr>
        <w:t xml:space="preserve">на 1 января 2019 года в сумме 0 рублей, в том числе </w:t>
      </w:r>
      <w:bookmarkStart w:id="8" w:name="sub_184139"/>
      <w:r w:rsidRPr="001F1EC1">
        <w:rPr>
          <w:rFonts w:ascii="Times New Roman" w:eastAsia="Times New Roman" w:hAnsi="Times New Roman" w:cs="Times New Roman"/>
          <w:color w:val="auto"/>
          <w:sz w:val="20"/>
          <w:szCs w:val="20"/>
          <w:lang w:bidi="ar-SA"/>
        </w:rPr>
        <w:t xml:space="preserve">верхний предел муниципального долга по муниципальным гарантиям муниципального образования Пчевжинское сельское поселение </w:t>
      </w:r>
      <w:r w:rsidRPr="001F1EC1">
        <w:rPr>
          <w:rFonts w:ascii="Times New Roman" w:eastAsia="Times New Roman" w:hAnsi="Times New Roman" w:cs="Times New Roman"/>
          <w:bCs/>
          <w:color w:val="auto"/>
          <w:sz w:val="20"/>
          <w:szCs w:val="20"/>
          <w:lang w:bidi="ar-SA"/>
        </w:rPr>
        <w:t>Киришского муниципального района Ленинградской области в сумме 0 рублей;</w:t>
      </w:r>
    </w:p>
    <w:p w:rsidR="001F1EC1" w:rsidRPr="001F1EC1" w:rsidRDefault="001F1EC1" w:rsidP="001F1EC1">
      <w:pPr>
        <w:widowControl/>
        <w:ind w:firstLine="720"/>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 xml:space="preserve">на 1 января 2020 года в сумме  </w:t>
      </w:r>
      <w:bookmarkEnd w:id="8"/>
      <w:r w:rsidRPr="001F1EC1">
        <w:rPr>
          <w:rFonts w:ascii="Times New Roman" w:eastAsia="Times New Roman" w:hAnsi="Times New Roman" w:cs="Times New Roman"/>
          <w:color w:val="auto"/>
          <w:sz w:val="20"/>
          <w:szCs w:val="20"/>
          <w:lang w:bidi="ar-SA"/>
        </w:rPr>
        <w:t xml:space="preserve">0 рублей, в том числе верхний предел муниципального долга по муниципальным гарантиям муниципального образования Пчевжинское сельское поселение </w:t>
      </w:r>
      <w:r w:rsidRPr="001F1EC1">
        <w:rPr>
          <w:rFonts w:ascii="Times New Roman" w:eastAsia="Times New Roman" w:hAnsi="Times New Roman" w:cs="Times New Roman"/>
          <w:bCs/>
          <w:color w:val="auto"/>
          <w:sz w:val="20"/>
          <w:szCs w:val="20"/>
          <w:lang w:bidi="ar-SA"/>
        </w:rPr>
        <w:t>Киришского муниципального района Ленинградской области в сумме 0 рублей;</w:t>
      </w:r>
    </w:p>
    <w:p w:rsidR="001F1EC1" w:rsidRPr="001F1EC1" w:rsidRDefault="001F1EC1" w:rsidP="001F1EC1">
      <w:pPr>
        <w:widowControl/>
        <w:ind w:firstLine="720"/>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 xml:space="preserve">на 1 января 2021 года в сумме  </w:t>
      </w:r>
      <w:r w:rsidRPr="001F1EC1">
        <w:rPr>
          <w:rFonts w:ascii="Times New Roman" w:eastAsia="Times New Roman" w:hAnsi="Times New Roman" w:cs="Times New Roman"/>
          <w:color w:val="auto"/>
          <w:sz w:val="20"/>
          <w:szCs w:val="20"/>
          <w:lang w:bidi="ar-SA"/>
        </w:rPr>
        <w:t xml:space="preserve">0 рублей, в том числе верхний предел муниципального долга по муниципальным гарантиям муниципального образования Пчевжинское сельское поселение </w:t>
      </w:r>
      <w:r w:rsidRPr="001F1EC1">
        <w:rPr>
          <w:rFonts w:ascii="Times New Roman" w:eastAsia="Times New Roman" w:hAnsi="Times New Roman" w:cs="Times New Roman"/>
          <w:bCs/>
          <w:color w:val="auto"/>
          <w:sz w:val="20"/>
          <w:szCs w:val="20"/>
          <w:lang w:bidi="ar-SA"/>
        </w:rPr>
        <w:t>Киришского муниципального района Ленинградской области в сумме 0 рублей.</w:t>
      </w:r>
    </w:p>
    <w:p w:rsidR="001F1EC1" w:rsidRPr="001F1EC1" w:rsidRDefault="001F1EC1" w:rsidP="001F1EC1">
      <w:pPr>
        <w:widowControl/>
        <w:ind w:firstLine="851"/>
        <w:jc w:val="both"/>
        <w:rPr>
          <w:rFonts w:ascii="Times New Roman" w:eastAsia="Times New Roman" w:hAnsi="Times New Roman" w:cs="Times New Roman"/>
          <w:bCs/>
          <w:color w:val="auto"/>
          <w:sz w:val="20"/>
          <w:szCs w:val="20"/>
          <w:lang w:bidi="ar-SA"/>
        </w:rPr>
      </w:pPr>
      <w:r w:rsidRPr="001F1EC1">
        <w:rPr>
          <w:rFonts w:ascii="Times New Roman" w:eastAsia="Times New Roman" w:hAnsi="Times New Roman" w:cs="Times New Roman"/>
          <w:bCs/>
          <w:color w:val="auto"/>
          <w:sz w:val="20"/>
          <w:szCs w:val="20"/>
          <w:lang w:bidi="ar-SA"/>
        </w:rPr>
        <w:t>Опубликовать настоящее решение в газете «Лесная республика».</w:t>
      </w:r>
    </w:p>
    <w:p w:rsidR="001F1EC1" w:rsidRPr="001F1EC1" w:rsidRDefault="001F1EC1" w:rsidP="001F1EC1">
      <w:pPr>
        <w:widowControl/>
        <w:ind w:firstLine="851"/>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Настоящее решение вступает в силу с 01.01.2018 года.</w:t>
      </w:r>
    </w:p>
    <w:bookmarkEnd w:id="0"/>
    <w:bookmarkEnd w:id="1"/>
    <w:p w:rsidR="001F1EC1" w:rsidRPr="001F1EC1" w:rsidRDefault="001F1EC1" w:rsidP="001F1EC1">
      <w:pPr>
        <w:widowControl/>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Глава муниципального образования</w:t>
      </w:r>
    </w:p>
    <w:p w:rsidR="001F1EC1" w:rsidRPr="001F1EC1" w:rsidRDefault="001F1EC1" w:rsidP="001F1EC1">
      <w:pPr>
        <w:widowControl/>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Пчевжинское сельское </w:t>
      </w:r>
      <w:r w:rsidRPr="001F1EC1">
        <w:rPr>
          <w:rFonts w:ascii="Times New Roman" w:eastAsia="Times New Roman" w:hAnsi="Times New Roman" w:cs="Times New Roman"/>
          <w:bCs/>
          <w:color w:val="auto"/>
          <w:sz w:val="20"/>
          <w:szCs w:val="20"/>
          <w:lang w:bidi="ar-SA"/>
        </w:rPr>
        <w:t>поселение</w:t>
      </w:r>
      <w:r w:rsidRPr="001F1EC1">
        <w:rPr>
          <w:rFonts w:ascii="Times New Roman" w:eastAsia="Times New Roman" w:hAnsi="Times New Roman" w:cs="Times New Roman"/>
          <w:color w:val="auto"/>
          <w:sz w:val="20"/>
          <w:szCs w:val="20"/>
          <w:lang w:bidi="ar-SA"/>
        </w:rPr>
        <w:t xml:space="preserve"> </w:t>
      </w:r>
    </w:p>
    <w:p w:rsidR="001F1EC1" w:rsidRPr="001F1EC1" w:rsidRDefault="001F1EC1" w:rsidP="001F1EC1">
      <w:pPr>
        <w:widowControl/>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Киришского муниципального района                                                                М.В.Завьялова</w:t>
      </w:r>
    </w:p>
    <w:p w:rsidR="001F1EC1" w:rsidRPr="001F1EC1" w:rsidRDefault="001F1EC1" w:rsidP="001F1EC1">
      <w:pPr>
        <w:widowControl/>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Ленинградской области      </w:t>
      </w:r>
    </w:p>
    <w:p w:rsidR="001F1EC1" w:rsidRDefault="001F1EC1" w:rsidP="001F1EC1">
      <w:pPr>
        <w:widowControl/>
        <w:spacing w:line="276" w:lineRule="auto"/>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             </w:t>
      </w:r>
    </w:p>
    <w:p w:rsidR="001F1EC1" w:rsidRPr="001F1EC1" w:rsidRDefault="001F1EC1" w:rsidP="001F1EC1">
      <w:pPr>
        <w:widowControl/>
        <w:spacing w:line="276" w:lineRule="auto"/>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    </w:t>
      </w:r>
    </w:p>
    <w:tbl>
      <w:tblPr>
        <w:tblStyle w:val="63"/>
        <w:tblW w:w="0" w:type="auto"/>
        <w:tblLayout w:type="fixed"/>
        <w:tblLook w:val="04A0"/>
      </w:tblPr>
      <w:tblGrid>
        <w:gridCol w:w="570"/>
        <w:gridCol w:w="2365"/>
        <w:gridCol w:w="1620"/>
        <w:gridCol w:w="231"/>
        <w:gridCol w:w="1112"/>
        <w:gridCol w:w="731"/>
        <w:gridCol w:w="189"/>
        <w:gridCol w:w="1087"/>
        <w:gridCol w:w="241"/>
        <w:gridCol w:w="326"/>
        <w:gridCol w:w="929"/>
        <w:gridCol w:w="4876"/>
      </w:tblGrid>
      <w:tr w:rsidR="001F1EC1" w:rsidRPr="001F1EC1" w:rsidTr="001F1EC1">
        <w:trPr>
          <w:trHeight w:val="230"/>
        </w:trPr>
        <w:tc>
          <w:tcPr>
            <w:tcW w:w="14277" w:type="dxa"/>
            <w:gridSpan w:val="12"/>
            <w:vMerge w:val="restart"/>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 xml:space="preserve">                                     Поправки в расходную часть бюджета муниципального образования Пчевжинское сельское поселение Киришского муниципального района Ленинградской области на 2018 год и плановый период 2019 и 2020 годов</w:t>
            </w:r>
          </w:p>
        </w:tc>
      </w:tr>
      <w:tr w:rsidR="001F1EC1" w:rsidRPr="001F1EC1" w:rsidTr="001F1EC1">
        <w:trPr>
          <w:trHeight w:val="230"/>
        </w:trPr>
        <w:tc>
          <w:tcPr>
            <w:tcW w:w="14277" w:type="dxa"/>
            <w:gridSpan w:val="12"/>
            <w:vMerge/>
            <w:hideMark/>
          </w:tcPr>
          <w:p w:rsidR="001F1EC1" w:rsidRPr="001F1EC1" w:rsidRDefault="001F1EC1" w:rsidP="001F1EC1">
            <w:pPr>
              <w:rPr>
                <w:rFonts w:ascii="Times New Roman" w:eastAsia="Times New Roman" w:hAnsi="Times New Roman" w:cs="Times New Roman"/>
                <w:color w:val="auto"/>
                <w:sz w:val="20"/>
                <w:szCs w:val="20"/>
              </w:rPr>
            </w:pPr>
          </w:p>
        </w:tc>
      </w:tr>
      <w:tr w:rsidR="001F1EC1" w:rsidRPr="001F1EC1" w:rsidTr="001F1EC1">
        <w:trPr>
          <w:trHeight w:val="20"/>
        </w:trPr>
        <w:tc>
          <w:tcPr>
            <w:tcW w:w="570" w:type="dxa"/>
            <w:vMerge w:val="restart"/>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Nп/</w:t>
            </w:r>
            <w:proofErr w:type="gramStart"/>
            <w:r w:rsidRPr="001F1EC1">
              <w:rPr>
                <w:rFonts w:ascii="Times New Roman" w:eastAsia="Times New Roman" w:hAnsi="Times New Roman" w:cs="Times New Roman"/>
                <w:color w:val="auto"/>
                <w:sz w:val="20"/>
                <w:szCs w:val="20"/>
              </w:rPr>
              <w:t>п</w:t>
            </w:r>
            <w:proofErr w:type="gramEnd"/>
          </w:p>
        </w:tc>
        <w:tc>
          <w:tcPr>
            <w:tcW w:w="2365" w:type="dxa"/>
            <w:vMerge w:val="restart"/>
            <w:noWrap/>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ГРБС</w:t>
            </w:r>
          </w:p>
        </w:tc>
        <w:tc>
          <w:tcPr>
            <w:tcW w:w="1620" w:type="dxa"/>
            <w:vMerge w:val="restart"/>
            <w:noWrap/>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ПБС</w:t>
            </w:r>
          </w:p>
        </w:tc>
        <w:tc>
          <w:tcPr>
            <w:tcW w:w="1343" w:type="dxa"/>
            <w:gridSpan w:val="2"/>
            <w:vMerge w:val="restart"/>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сумма (рублей)</w:t>
            </w:r>
          </w:p>
        </w:tc>
        <w:tc>
          <w:tcPr>
            <w:tcW w:w="3503" w:type="dxa"/>
            <w:gridSpan w:val="6"/>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 xml:space="preserve"> коды бюджетной  классификации</w:t>
            </w:r>
          </w:p>
        </w:tc>
        <w:tc>
          <w:tcPr>
            <w:tcW w:w="4876" w:type="dxa"/>
            <w:vMerge w:val="restart"/>
            <w:noWrap/>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Основание изменений</w:t>
            </w:r>
          </w:p>
        </w:tc>
      </w:tr>
      <w:tr w:rsidR="001F1EC1" w:rsidRPr="001F1EC1" w:rsidTr="001F1EC1">
        <w:trPr>
          <w:trHeight w:val="20"/>
        </w:trPr>
        <w:tc>
          <w:tcPr>
            <w:tcW w:w="570" w:type="dxa"/>
            <w:vMerge/>
            <w:hideMark/>
          </w:tcPr>
          <w:p w:rsidR="001F1EC1" w:rsidRPr="001F1EC1" w:rsidRDefault="001F1EC1" w:rsidP="001F1EC1">
            <w:pPr>
              <w:rPr>
                <w:rFonts w:ascii="Times New Roman" w:eastAsia="Times New Roman" w:hAnsi="Times New Roman" w:cs="Times New Roman"/>
                <w:color w:val="auto"/>
                <w:sz w:val="20"/>
                <w:szCs w:val="20"/>
              </w:rPr>
            </w:pPr>
          </w:p>
        </w:tc>
        <w:tc>
          <w:tcPr>
            <w:tcW w:w="2365" w:type="dxa"/>
            <w:vMerge/>
            <w:hideMark/>
          </w:tcPr>
          <w:p w:rsidR="001F1EC1" w:rsidRPr="001F1EC1" w:rsidRDefault="001F1EC1" w:rsidP="001F1EC1">
            <w:pPr>
              <w:rPr>
                <w:rFonts w:ascii="Times New Roman" w:eastAsia="Times New Roman" w:hAnsi="Times New Roman" w:cs="Times New Roman"/>
                <w:color w:val="auto"/>
                <w:sz w:val="20"/>
                <w:szCs w:val="20"/>
              </w:rPr>
            </w:pPr>
          </w:p>
        </w:tc>
        <w:tc>
          <w:tcPr>
            <w:tcW w:w="1620" w:type="dxa"/>
            <w:vMerge/>
            <w:hideMark/>
          </w:tcPr>
          <w:p w:rsidR="001F1EC1" w:rsidRPr="001F1EC1" w:rsidRDefault="001F1EC1" w:rsidP="001F1EC1">
            <w:pPr>
              <w:rPr>
                <w:rFonts w:ascii="Times New Roman" w:eastAsia="Times New Roman" w:hAnsi="Times New Roman" w:cs="Times New Roman"/>
                <w:color w:val="auto"/>
                <w:sz w:val="20"/>
                <w:szCs w:val="20"/>
              </w:rPr>
            </w:pPr>
          </w:p>
        </w:tc>
        <w:tc>
          <w:tcPr>
            <w:tcW w:w="1343" w:type="dxa"/>
            <w:gridSpan w:val="2"/>
            <w:vMerge/>
            <w:hideMark/>
          </w:tcPr>
          <w:p w:rsidR="001F1EC1" w:rsidRPr="001F1EC1" w:rsidRDefault="001F1EC1" w:rsidP="001F1EC1">
            <w:pPr>
              <w:rPr>
                <w:rFonts w:ascii="Times New Roman" w:eastAsia="Times New Roman" w:hAnsi="Times New Roman" w:cs="Times New Roman"/>
                <w:color w:val="auto"/>
                <w:sz w:val="20"/>
                <w:szCs w:val="20"/>
              </w:rPr>
            </w:pPr>
          </w:p>
        </w:tc>
        <w:tc>
          <w:tcPr>
            <w:tcW w:w="920" w:type="dxa"/>
            <w:gridSpan w:val="2"/>
            <w:noWrap/>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КФСР</w:t>
            </w:r>
          </w:p>
        </w:tc>
        <w:tc>
          <w:tcPr>
            <w:tcW w:w="1328" w:type="dxa"/>
            <w:gridSpan w:val="2"/>
            <w:noWrap/>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КЦСР</w:t>
            </w:r>
          </w:p>
        </w:tc>
        <w:tc>
          <w:tcPr>
            <w:tcW w:w="1255" w:type="dxa"/>
            <w:gridSpan w:val="2"/>
            <w:noWrap/>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КВР</w:t>
            </w:r>
          </w:p>
        </w:tc>
        <w:tc>
          <w:tcPr>
            <w:tcW w:w="4876" w:type="dxa"/>
            <w:vMerge/>
            <w:hideMark/>
          </w:tcPr>
          <w:p w:rsidR="001F1EC1" w:rsidRPr="001F1EC1" w:rsidRDefault="001F1EC1" w:rsidP="001F1EC1">
            <w:pPr>
              <w:rPr>
                <w:rFonts w:ascii="Times New Roman" w:eastAsia="Times New Roman" w:hAnsi="Times New Roman" w:cs="Times New Roman"/>
                <w:color w:val="auto"/>
                <w:sz w:val="20"/>
                <w:szCs w:val="20"/>
              </w:rPr>
            </w:pPr>
          </w:p>
        </w:tc>
      </w:tr>
      <w:tr w:rsidR="001F1EC1" w:rsidRPr="001F1EC1" w:rsidTr="001F1EC1">
        <w:trPr>
          <w:trHeight w:val="20"/>
        </w:trPr>
        <w:tc>
          <w:tcPr>
            <w:tcW w:w="14277" w:type="dxa"/>
            <w:gridSpan w:val="1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2018 год</w:t>
            </w:r>
          </w:p>
        </w:tc>
      </w:tr>
      <w:tr w:rsidR="001F1EC1" w:rsidRPr="001F1EC1" w:rsidTr="001F1EC1">
        <w:trPr>
          <w:trHeight w:val="20"/>
        </w:trPr>
        <w:tc>
          <w:tcPr>
            <w:tcW w:w="57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1</w:t>
            </w:r>
          </w:p>
        </w:tc>
        <w:tc>
          <w:tcPr>
            <w:tcW w:w="2365"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851"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112" w:type="dxa"/>
            <w:noWrap/>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-7 000,00</w:t>
            </w:r>
          </w:p>
        </w:tc>
        <w:tc>
          <w:tcPr>
            <w:tcW w:w="731"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0409</w:t>
            </w:r>
          </w:p>
        </w:tc>
        <w:tc>
          <w:tcPr>
            <w:tcW w:w="1276"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7500120018</w:t>
            </w:r>
          </w:p>
        </w:tc>
        <w:tc>
          <w:tcPr>
            <w:tcW w:w="567"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240</w:t>
            </w:r>
          </w:p>
        </w:tc>
        <w:tc>
          <w:tcPr>
            <w:tcW w:w="5805"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Уменьшение средств на содержание автомобильных дорог местного значения в связи с нехваткой средств на строительный контроль за ремонтом участка дороги по ул</w:t>
            </w:r>
            <w:proofErr w:type="gramStart"/>
            <w:r w:rsidRPr="001F1EC1">
              <w:rPr>
                <w:rFonts w:ascii="Times New Roman" w:eastAsia="Times New Roman" w:hAnsi="Times New Roman" w:cs="Times New Roman"/>
                <w:color w:val="auto"/>
                <w:sz w:val="20"/>
                <w:szCs w:val="20"/>
              </w:rPr>
              <w:t>.Л</w:t>
            </w:r>
            <w:proofErr w:type="gramEnd"/>
            <w:r w:rsidRPr="001F1EC1">
              <w:rPr>
                <w:rFonts w:ascii="Times New Roman" w:eastAsia="Times New Roman" w:hAnsi="Times New Roman" w:cs="Times New Roman"/>
                <w:color w:val="auto"/>
                <w:sz w:val="20"/>
                <w:szCs w:val="20"/>
              </w:rPr>
              <w:t>енинградская п.Пчевжа (письмо администрации Пчевжинского сельского поселения от 27.11.2017 года № 01.15.1/820)</w:t>
            </w:r>
          </w:p>
        </w:tc>
      </w:tr>
      <w:tr w:rsidR="001F1EC1" w:rsidRPr="001F1EC1" w:rsidTr="001F1EC1">
        <w:trPr>
          <w:trHeight w:val="20"/>
        </w:trPr>
        <w:tc>
          <w:tcPr>
            <w:tcW w:w="57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w:t>
            </w:r>
          </w:p>
        </w:tc>
        <w:tc>
          <w:tcPr>
            <w:tcW w:w="2365"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851"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112" w:type="dxa"/>
            <w:noWrap/>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-13 000,00</w:t>
            </w:r>
          </w:p>
        </w:tc>
        <w:tc>
          <w:tcPr>
            <w:tcW w:w="731"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0409</w:t>
            </w:r>
          </w:p>
        </w:tc>
        <w:tc>
          <w:tcPr>
            <w:tcW w:w="1276"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7500220019</w:t>
            </w:r>
          </w:p>
        </w:tc>
        <w:tc>
          <w:tcPr>
            <w:tcW w:w="567"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240</w:t>
            </w:r>
          </w:p>
        </w:tc>
        <w:tc>
          <w:tcPr>
            <w:tcW w:w="5805" w:type="dxa"/>
            <w:gridSpan w:val="2"/>
            <w:vMerge w:val="restart"/>
            <w:hideMark/>
          </w:tcPr>
          <w:p w:rsidR="001F1EC1" w:rsidRPr="001F1EC1" w:rsidRDefault="001F1EC1" w:rsidP="001F1EC1">
            <w:pPr>
              <w:rPr>
                <w:rFonts w:ascii="Times New Roman" w:eastAsia="Times New Roman" w:hAnsi="Times New Roman" w:cs="Times New Roman"/>
                <w:color w:val="auto"/>
                <w:sz w:val="20"/>
                <w:szCs w:val="20"/>
              </w:rPr>
            </w:pPr>
            <w:proofErr w:type="gramStart"/>
            <w:r w:rsidRPr="001F1EC1">
              <w:rPr>
                <w:rFonts w:ascii="Times New Roman" w:eastAsia="Times New Roman" w:hAnsi="Times New Roman" w:cs="Times New Roman"/>
                <w:color w:val="auto"/>
                <w:sz w:val="20"/>
                <w:szCs w:val="20"/>
              </w:rPr>
              <w:t>Передача части полномочий по решению вопросов местного значения, предусмотренных частью 3 статьи 14 Федерального закона от 6 октября 2003 года N 131-ФЗ "Об общих принципах организации местного самоуправления в Российской Федерации" (пункт 5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 соглашением между администрацией Киришского муниципального</w:t>
            </w:r>
            <w:proofErr w:type="gramEnd"/>
            <w:r w:rsidRPr="001F1EC1">
              <w:rPr>
                <w:rFonts w:ascii="Times New Roman" w:eastAsia="Times New Roman" w:hAnsi="Times New Roman" w:cs="Times New Roman"/>
                <w:color w:val="auto"/>
                <w:sz w:val="20"/>
                <w:szCs w:val="20"/>
              </w:rPr>
              <w:t xml:space="preserve"> района и администрацией муниципального образования Пчевжинское сельское поселение Киришского муниципального района  (ремонт участка автомобильной дороги по ул</w:t>
            </w:r>
            <w:proofErr w:type="gramStart"/>
            <w:r w:rsidRPr="001F1EC1">
              <w:rPr>
                <w:rFonts w:ascii="Times New Roman" w:eastAsia="Times New Roman" w:hAnsi="Times New Roman" w:cs="Times New Roman"/>
                <w:color w:val="auto"/>
                <w:sz w:val="20"/>
                <w:szCs w:val="20"/>
              </w:rPr>
              <w:t>.Л</w:t>
            </w:r>
            <w:proofErr w:type="gramEnd"/>
            <w:r w:rsidRPr="001F1EC1">
              <w:rPr>
                <w:rFonts w:ascii="Times New Roman" w:eastAsia="Times New Roman" w:hAnsi="Times New Roman" w:cs="Times New Roman"/>
                <w:color w:val="auto"/>
                <w:sz w:val="20"/>
                <w:szCs w:val="20"/>
              </w:rPr>
              <w:t>енинградская п.Пчевжа)</w:t>
            </w:r>
          </w:p>
        </w:tc>
      </w:tr>
      <w:tr w:rsidR="001F1EC1" w:rsidRPr="001F1EC1" w:rsidTr="001F1EC1">
        <w:trPr>
          <w:trHeight w:val="20"/>
        </w:trPr>
        <w:tc>
          <w:tcPr>
            <w:tcW w:w="57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3</w:t>
            </w:r>
          </w:p>
        </w:tc>
        <w:tc>
          <w:tcPr>
            <w:tcW w:w="2365"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851"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112" w:type="dxa"/>
            <w:noWrap/>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-65 500,00</w:t>
            </w:r>
          </w:p>
        </w:tc>
        <w:tc>
          <w:tcPr>
            <w:tcW w:w="731"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0409</w:t>
            </w:r>
          </w:p>
        </w:tc>
        <w:tc>
          <w:tcPr>
            <w:tcW w:w="1276"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75002S0140</w:t>
            </w:r>
          </w:p>
        </w:tc>
        <w:tc>
          <w:tcPr>
            <w:tcW w:w="567"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240</w:t>
            </w:r>
          </w:p>
        </w:tc>
        <w:tc>
          <w:tcPr>
            <w:tcW w:w="5805" w:type="dxa"/>
            <w:gridSpan w:val="2"/>
            <w:vMerge/>
            <w:hideMark/>
          </w:tcPr>
          <w:p w:rsidR="001F1EC1" w:rsidRPr="001F1EC1" w:rsidRDefault="001F1EC1" w:rsidP="001F1EC1">
            <w:pPr>
              <w:rPr>
                <w:rFonts w:ascii="Times New Roman" w:eastAsia="Times New Roman" w:hAnsi="Times New Roman" w:cs="Times New Roman"/>
                <w:color w:val="auto"/>
                <w:sz w:val="20"/>
                <w:szCs w:val="20"/>
              </w:rPr>
            </w:pPr>
          </w:p>
        </w:tc>
      </w:tr>
      <w:tr w:rsidR="001F1EC1" w:rsidRPr="001F1EC1" w:rsidTr="001F1EC1">
        <w:trPr>
          <w:trHeight w:val="20"/>
        </w:trPr>
        <w:tc>
          <w:tcPr>
            <w:tcW w:w="57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4</w:t>
            </w:r>
          </w:p>
        </w:tc>
        <w:tc>
          <w:tcPr>
            <w:tcW w:w="2365"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851"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112" w:type="dxa"/>
            <w:noWrap/>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-588 100,00</w:t>
            </w:r>
          </w:p>
        </w:tc>
        <w:tc>
          <w:tcPr>
            <w:tcW w:w="731"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0409</w:t>
            </w:r>
          </w:p>
        </w:tc>
        <w:tc>
          <w:tcPr>
            <w:tcW w:w="1276"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7500270140</w:t>
            </w:r>
          </w:p>
        </w:tc>
        <w:tc>
          <w:tcPr>
            <w:tcW w:w="567"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240</w:t>
            </w:r>
          </w:p>
        </w:tc>
        <w:tc>
          <w:tcPr>
            <w:tcW w:w="5805" w:type="dxa"/>
            <w:gridSpan w:val="2"/>
            <w:vMerge/>
            <w:hideMark/>
          </w:tcPr>
          <w:p w:rsidR="001F1EC1" w:rsidRPr="001F1EC1" w:rsidRDefault="001F1EC1" w:rsidP="001F1EC1">
            <w:pPr>
              <w:rPr>
                <w:rFonts w:ascii="Times New Roman" w:eastAsia="Times New Roman" w:hAnsi="Times New Roman" w:cs="Times New Roman"/>
                <w:color w:val="auto"/>
                <w:sz w:val="20"/>
                <w:szCs w:val="20"/>
              </w:rPr>
            </w:pPr>
          </w:p>
        </w:tc>
      </w:tr>
      <w:tr w:rsidR="001F1EC1" w:rsidRPr="001F1EC1" w:rsidTr="001F1EC1">
        <w:trPr>
          <w:trHeight w:val="20"/>
        </w:trPr>
        <w:tc>
          <w:tcPr>
            <w:tcW w:w="57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5</w:t>
            </w:r>
          </w:p>
        </w:tc>
        <w:tc>
          <w:tcPr>
            <w:tcW w:w="2365"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851"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112"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20 000,00</w:t>
            </w:r>
          </w:p>
        </w:tc>
        <w:tc>
          <w:tcPr>
            <w:tcW w:w="731"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0409</w:t>
            </w:r>
          </w:p>
        </w:tc>
        <w:tc>
          <w:tcPr>
            <w:tcW w:w="1276"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7500220019</w:t>
            </w:r>
          </w:p>
        </w:tc>
        <w:tc>
          <w:tcPr>
            <w:tcW w:w="567"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540</w:t>
            </w:r>
          </w:p>
        </w:tc>
        <w:tc>
          <w:tcPr>
            <w:tcW w:w="5805" w:type="dxa"/>
            <w:gridSpan w:val="2"/>
            <w:vMerge/>
            <w:hideMark/>
          </w:tcPr>
          <w:p w:rsidR="001F1EC1" w:rsidRPr="001F1EC1" w:rsidRDefault="001F1EC1" w:rsidP="001F1EC1">
            <w:pPr>
              <w:rPr>
                <w:rFonts w:ascii="Times New Roman" w:eastAsia="Times New Roman" w:hAnsi="Times New Roman" w:cs="Times New Roman"/>
                <w:color w:val="auto"/>
                <w:sz w:val="20"/>
                <w:szCs w:val="20"/>
              </w:rPr>
            </w:pPr>
          </w:p>
        </w:tc>
      </w:tr>
      <w:tr w:rsidR="001F1EC1" w:rsidRPr="001F1EC1" w:rsidTr="001F1EC1">
        <w:trPr>
          <w:trHeight w:val="20"/>
        </w:trPr>
        <w:tc>
          <w:tcPr>
            <w:tcW w:w="57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6</w:t>
            </w:r>
          </w:p>
        </w:tc>
        <w:tc>
          <w:tcPr>
            <w:tcW w:w="2365"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851"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112"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65 500,00</w:t>
            </w:r>
          </w:p>
        </w:tc>
        <w:tc>
          <w:tcPr>
            <w:tcW w:w="731"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0409</w:t>
            </w:r>
          </w:p>
        </w:tc>
        <w:tc>
          <w:tcPr>
            <w:tcW w:w="1276"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75002S0140</w:t>
            </w:r>
          </w:p>
        </w:tc>
        <w:tc>
          <w:tcPr>
            <w:tcW w:w="567"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540</w:t>
            </w:r>
          </w:p>
        </w:tc>
        <w:tc>
          <w:tcPr>
            <w:tcW w:w="5805" w:type="dxa"/>
            <w:gridSpan w:val="2"/>
            <w:vMerge/>
            <w:hideMark/>
          </w:tcPr>
          <w:p w:rsidR="001F1EC1" w:rsidRPr="001F1EC1" w:rsidRDefault="001F1EC1" w:rsidP="001F1EC1">
            <w:pPr>
              <w:rPr>
                <w:rFonts w:ascii="Times New Roman" w:eastAsia="Times New Roman" w:hAnsi="Times New Roman" w:cs="Times New Roman"/>
                <w:color w:val="auto"/>
                <w:sz w:val="20"/>
                <w:szCs w:val="20"/>
              </w:rPr>
            </w:pPr>
          </w:p>
        </w:tc>
      </w:tr>
      <w:tr w:rsidR="001F1EC1" w:rsidRPr="001F1EC1" w:rsidTr="001F1EC1">
        <w:trPr>
          <w:trHeight w:val="20"/>
        </w:trPr>
        <w:tc>
          <w:tcPr>
            <w:tcW w:w="57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7</w:t>
            </w:r>
          </w:p>
        </w:tc>
        <w:tc>
          <w:tcPr>
            <w:tcW w:w="2365"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851"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112"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588 100,00</w:t>
            </w:r>
          </w:p>
        </w:tc>
        <w:tc>
          <w:tcPr>
            <w:tcW w:w="731"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0409</w:t>
            </w:r>
          </w:p>
        </w:tc>
        <w:tc>
          <w:tcPr>
            <w:tcW w:w="1276"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7500270140</w:t>
            </w:r>
          </w:p>
        </w:tc>
        <w:tc>
          <w:tcPr>
            <w:tcW w:w="567"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540</w:t>
            </w:r>
          </w:p>
        </w:tc>
        <w:tc>
          <w:tcPr>
            <w:tcW w:w="5805" w:type="dxa"/>
            <w:gridSpan w:val="2"/>
            <w:vMerge/>
            <w:hideMark/>
          </w:tcPr>
          <w:p w:rsidR="001F1EC1" w:rsidRPr="001F1EC1" w:rsidRDefault="001F1EC1" w:rsidP="001F1EC1">
            <w:pPr>
              <w:rPr>
                <w:rFonts w:ascii="Times New Roman" w:eastAsia="Times New Roman" w:hAnsi="Times New Roman" w:cs="Times New Roman"/>
                <w:color w:val="auto"/>
                <w:sz w:val="20"/>
                <w:szCs w:val="20"/>
              </w:rPr>
            </w:pPr>
          </w:p>
        </w:tc>
      </w:tr>
      <w:tr w:rsidR="001F1EC1" w:rsidRPr="001F1EC1" w:rsidTr="001F1EC1">
        <w:trPr>
          <w:trHeight w:val="20"/>
        </w:trPr>
        <w:tc>
          <w:tcPr>
            <w:tcW w:w="57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8</w:t>
            </w:r>
          </w:p>
        </w:tc>
        <w:tc>
          <w:tcPr>
            <w:tcW w:w="2365"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851"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112"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-176 700,00</w:t>
            </w:r>
          </w:p>
        </w:tc>
        <w:tc>
          <w:tcPr>
            <w:tcW w:w="731"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0104</w:t>
            </w:r>
          </w:p>
        </w:tc>
        <w:tc>
          <w:tcPr>
            <w:tcW w:w="1276"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2130022006</w:t>
            </w:r>
          </w:p>
        </w:tc>
        <w:tc>
          <w:tcPr>
            <w:tcW w:w="567"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540</w:t>
            </w:r>
          </w:p>
        </w:tc>
        <w:tc>
          <w:tcPr>
            <w:tcW w:w="5805" w:type="dxa"/>
            <w:gridSpan w:val="2"/>
            <w:vMerge w:val="restart"/>
            <w:hideMark/>
          </w:tcPr>
          <w:p w:rsidR="001F1EC1" w:rsidRPr="001F1EC1" w:rsidRDefault="001F1EC1" w:rsidP="001F1EC1">
            <w:pPr>
              <w:rPr>
                <w:rFonts w:ascii="Times New Roman" w:eastAsia="Times New Roman" w:hAnsi="Times New Roman" w:cs="Times New Roman"/>
                <w:color w:val="auto"/>
                <w:sz w:val="20"/>
                <w:szCs w:val="20"/>
              </w:rPr>
            </w:pPr>
            <w:proofErr w:type="gramStart"/>
            <w:r w:rsidRPr="001F1EC1">
              <w:rPr>
                <w:rFonts w:ascii="Times New Roman" w:eastAsia="Times New Roman" w:hAnsi="Times New Roman" w:cs="Times New Roman"/>
                <w:color w:val="auto"/>
                <w:sz w:val="20"/>
                <w:szCs w:val="20"/>
              </w:rPr>
              <w:t>Уточнение КЦСР по передачи части полномочий по решению вопросов местного значения, предусмотренных частью 3 статьи 14 Федерального закона от 6 октября 2003 года N 131-ФЗ "Об общих принципах организации местного самоуправления в Российской Федерации" (пункт 20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 соглашением между</w:t>
            </w:r>
            <w:proofErr w:type="gramEnd"/>
            <w:r w:rsidRPr="001F1EC1">
              <w:rPr>
                <w:rFonts w:ascii="Times New Roman" w:eastAsia="Times New Roman" w:hAnsi="Times New Roman" w:cs="Times New Roman"/>
                <w:color w:val="auto"/>
                <w:sz w:val="20"/>
                <w:szCs w:val="20"/>
              </w:rPr>
              <w:t xml:space="preserve"> администрацией Киришского муниципального района и администрацией муниципального образования Пчевжинское сельское поселение Киришского муниципального района  </w:t>
            </w:r>
          </w:p>
        </w:tc>
      </w:tr>
      <w:tr w:rsidR="001F1EC1" w:rsidRPr="001F1EC1" w:rsidTr="001F1EC1">
        <w:trPr>
          <w:trHeight w:val="20"/>
        </w:trPr>
        <w:tc>
          <w:tcPr>
            <w:tcW w:w="57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9</w:t>
            </w:r>
          </w:p>
        </w:tc>
        <w:tc>
          <w:tcPr>
            <w:tcW w:w="2365"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851"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112"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176 700,00</w:t>
            </w:r>
          </w:p>
        </w:tc>
        <w:tc>
          <w:tcPr>
            <w:tcW w:w="731"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0104</w:t>
            </w:r>
          </w:p>
        </w:tc>
        <w:tc>
          <w:tcPr>
            <w:tcW w:w="1276"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2130022003</w:t>
            </w:r>
          </w:p>
        </w:tc>
        <w:tc>
          <w:tcPr>
            <w:tcW w:w="567"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540</w:t>
            </w:r>
          </w:p>
        </w:tc>
        <w:tc>
          <w:tcPr>
            <w:tcW w:w="5805" w:type="dxa"/>
            <w:gridSpan w:val="2"/>
            <w:vMerge/>
            <w:hideMark/>
          </w:tcPr>
          <w:p w:rsidR="001F1EC1" w:rsidRPr="001F1EC1" w:rsidRDefault="001F1EC1" w:rsidP="001F1EC1">
            <w:pPr>
              <w:rPr>
                <w:rFonts w:ascii="Times New Roman" w:eastAsia="Times New Roman" w:hAnsi="Times New Roman" w:cs="Times New Roman"/>
                <w:color w:val="auto"/>
                <w:sz w:val="20"/>
                <w:szCs w:val="20"/>
              </w:rPr>
            </w:pPr>
          </w:p>
        </w:tc>
      </w:tr>
      <w:tr w:rsidR="001F1EC1" w:rsidRPr="001F1EC1" w:rsidTr="001F1EC1">
        <w:trPr>
          <w:trHeight w:val="20"/>
        </w:trPr>
        <w:tc>
          <w:tcPr>
            <w:tcW w:w="4786" w:type="dxa"/>
            <w:gridSpan w:val="4"/>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ВСЕГО</w:t>
            </w:r>
          </w:p>
        </w:tc>
        <w:tc>
          <w:tcPr>
            <w:tcW w:w="1112" w:type="dxa"/>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0,00</w:t>
            </w:r>
          </w:p>
        </w:tc>
        <w:tc>
          <w:tcPr>
            <w:tcW w:w="731" w:type="dxa"/>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х</w:t>
            </w:r>
          </w:p>
        </w:tc>
        <w:tc>
          <w:tcPr>
            <w:tcW w:w="1276" w:type="dxa"/>
            <w:gridSpan w:val="2"/>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х</w:t>
            </w:r>
          </w:p>
        </w:tc>
        <w:tc>
          <w:tcPr>
            <w:tcW w:w="567" w:type="dxa"/>
            <w:gridSpan w:val="2"/>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х</w:t>
            </w:r>
          </w:p>
        </w:tc>
        <w:tc>
          <w:tcPr>
            <w:tcW w:w="5805" w:type="dxa"/>
            <w:gridSpan w:val="2"/>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х</w:t>
            </w:r>
          </w:p>
        </w:tc>
      </w:tr>
      <w:tr w:rsidR="001F1EC1" w:rsidRPr="001F1EC1" w:rsidTr="001F1EC1">
        <w:trPr>
          <w:trHeight w:val="20"/>
        </w:trPr>
        <w:tc>
          <w:tcPr>
            <w:tcW w:w="14277" w:type="dxa"/>
            <w:gridSpan w:val="1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2019 год</w:t>
            </w:r>
          </w:p>
        </w:tc>
      </w:tr>
      <w:tr w:rsidR="001F1EC1" w:rsidRPr="001F1EC1" w:rsidTr="001F1EC1">
        <w:trPr>
          <w:trHeight w:val="20"/>
        </w:trPr>
        <w:tc>
          <w:tcPr>
            <w:tcW w:w="57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10</w:t>
            </w:r>
          </w:p>
        </w:tc>
        <w:tc>
          <w:tcPr>
            <w:tcW w:w="2365"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62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343"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-183 750,00</w:t>
            </w:r>
          </w:p>
        </w:tc>
        <w:tc>
          <w:tcPr>
            <w:tcW w:w="920"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0104</w:t>
            </w:r>
          </w:p>
        </w:tc>
        <w:tc>
          <w:tcPr>
            <w:tcW w:w="1328"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2130022006</w:t>
            </w:r>
          </w:p>
        </w:tc>
        <w:tc>
          <w:tcPr>
            <w:tcW w:w="1255"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540</w:t>
            </w:r>
          </w:p>
        </w:tc>
        <w:tc>
          <w:tcPr>
            <w:tcW w:w="4876" w:type="dxa"/>
            <w:vMerge w:val="restart"/>
            <w:hideMark/>
          </w:tcPr>
          <w:p w:rsidR="001F1EC1" w:rsidRPr="001F1EC1" w:rsidRDefault="001F1EC1" w:rsidP="001F1EC1">
            <w:pPr>
              <w:rPr>
                <w:rFonts w:ascii="Times New Roman" w:eastAsia="Times New Roman" w:hAnsi="Times New Roman" w:cs="Times New Roman"/>
                <w:color w:val="auto"/>
                <w:sz w:val="20"/>
                <w:szCs w:val="20"/>
              </w:rPr>
            </w:pPr>
            <w:proofErr w:type="gramStart"/>
            <w:r w:rsidRPr="001F1EC1">
              <w:rPr>
                <w:rFonts w:ascii="Times New Roman" w:eastAsia="Times New Roman" w:hAnsi="Times New Roman" w:cs="Times New Roman"/>
                <w:color w:val="auto"/>
                <w:sz w:val="20"/>
                <w:szCs w:val="20"/>
              </w:rPr>
              <w:t>Уточнение КЦСР по передачи части полномочий по решению вопросов местного значения, предусмотренных частью 3 статьи 14 Федерального закона от 6 октября 2003 года N 131-ФЗ "Об общих принципах организации местного самоуправления в Российской Федерации" (пункт 20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 соглашением между</w:t>
            </w:r>
            <w:proofErr w:type="gramEnd"/>
            <w:r w:rsidRPr="001F1EC1">
              <w:rPr>
                <w:rFonts w:ascii="Times New Roman" w:eastAsia="Times New Roman" w:hAnsi="Times New Roman" w:cs="Times New Roman"/>
                <w:color w:val="auto"/>
                <w:sz w:val="20"/>
                <w:szCs w:val="20"/>
              </w:rPr>
              <w:t xml:space="preserve"> администрацией Киришского муниципального района и администрацией муниципального образования Пчевжинское сельское поселение Киришского муниципального района  </w:t>
            </w:r>
          </w:p>
        </w:tc>
      </w:tr>
      <w:tr w:rsidR="001F1EC1" w:rsidRPr="001F1EC1" w:rsidTr="001F1EC1">
        <w:trPr>
          <w:trHeight w:val="20"/>
        </w:trPr>
        <w:tc>
          <w:tcPr>
            <w:tcW w:w="57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11</w:t>
            </w:r>
          </w:p>
        </w:tc>
        <w:tc>
          <w:tcPr>
            <w:tcW w:w="2365"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62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343"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183 750,00</w:t>
            </w:r>
          </w:p>
        </w:tc>
        <w:tc>
          <w:tcPr>
            <w:tcW w:w="920"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0104</w:t>
            </w:r>
          </w:p>
        </w:tc>
        <w:tc>
          <w:tcPr>
            <w:tcW w:w="1328"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2130022003</w:t>
            </w:r>
          </w:p>
        </w:tc>
        <w:tc>
          <w:tcPr>
            <w:tcW w:w="1255"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540</w:t>
            </w:r>
          </w:p>
        </w:tc>
        <w:tc>
          <w:tcPr>
            <w:tcW w:w="4876" w:type="dxa"/>
            <w:vMerge/>
            <w:hideMark/>
          </w:tcPr>
          <w:p w:rsidR="001F1EC1" w:rsidRPr="001F1EC1" w:rsidRDefault="001F1EC1" w:rsidP="001F1EC1">
            <w:pPr>
              <w:rPr>
                <w:rFonts w:ascii="Times New Roman" w:eastAsia="Times New Roman" w:hAnsi="Times New Roman" w:cs="Times New Roman"/>
                <w:color w:val="auto"/>
                <w:sz w:val="20"/>
                <w:szCs w:val="20"/>
              </w:rPr>
            </w:pPr>
          </w:p>
        </w:tc>
      </w:tr>
      <w:tr w:rsidR="001F1EC1" w:rsidRPr="001F1EC1" w:rsidTr="001F1EC1">
        <w:trPr>
          <w:trHeight w:val="20"/>
        </w:trPr>
        <w:tc>
          <w:tcPr>
            <w:tcW w:w="4555" w:type="dxa"/>
            <w:gridSpan w:val="3"/>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ВСЕГО</w:t>
            </w:r>
          </w:p>
        </w:tc>
        <w:tc>
          <w:tcPr>
            <w:tcW w:w="1343" w:type="dxa"/>
            <w:gridSpan w:val="2"/>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0,00</w:t>
            </w:r>
          </w:p>
        </w:tc>
        <w:tc>
          <w:tcPr>
            <w:tcW w:w="920" w:type="dxa"/>
            <w:gridSpan w:val="2"/>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х</w:t>
            </w:r>
          </w:p>
        </w:tc>
        <w:tc>
          <w:tcPr>
            <w:tcW w:w="1328" w:type="dxa"/>
            <w:gridSpan w:val="2"/>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х</w:t>
            </w:r>
          </w:p>
        </w:tc>
        <w:tc>
          <w:tcPr>
            <w:tcW w:w="1255" w:type="dxa"/>
            <w:gridSpan w:val="2"/>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х</w:t>
            </w:r>
          </w:p>
        </w:tc>
        <w:tc>
          <w:tcPr>
            <w:tcW w:w="4876" w:type="dxa"/>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х</w:t>
            </w:r>
          </w:p>
        </w:tc>
      </w:tr>
      <w:tr w:rsidR="001F1EC1" w:rsidRPr="001F1EC1" w:rsidTr="001F1EC1">
        <w:trPr>
          <w:trHeight w:val="20"/>
        </w:trPr>
        <w:tc>
          <w:tcPr>
            <w:tcW w:w="14277" w:type="dxa"/>
            <w:gridSpan w:val="1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2020 год</w:t>
            </w:r>
          </w:p>
        </w:tc>
      </w:tr>
      <w:tr w:rsidR="001F1EC1" w:rsidRPr="001F1EC1" w:rsidTr="001F1EC1">
        <w:trPr>
          <w:trHeight w:val="20"/>
        </w:trPr>
        <w:tc>
          <w:tcPr>
            <w:tcW w:w="57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12</w:t>
            </w:r>
          </w:p>
        </w:tc>
        <w:tc>
          <w:tcPr>
            <w:tcW w:w="2365"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 xml:space="preserve">Администрация Пчевжинского сельского </w:t>
            </w:r>
            <w:r w:rsidRPr="001F1EC1">
              <w:rPr>
                <w:rFonts w:ascii="Times New Roman" w:eastAsia="Times New Roman" w:hAnsi="Times New Roman" w:cs="Times New Roman"/>
                <w:color w:val="auto"/>
                <w:sz w:val="20"/>
                <w:szCs w:val="20"/>
              </w:rPr>
              <w:lastRenderedPageBreak/>
              <w:t>поселения</w:t>
            </w:r>
          </w:p>
        </w:tc>
        <w:tc>
          <w:tcPr>
            <w:tcW w:w="162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lastRenderedPageBreak/>
              <w:t xml:space="preserve">Администрация Пчевжинского </w:t>
            </w:r>
            <w:r w:rsidRPr="001F1EC1">
              <w:rPr>
                <w:rFonts w:ascii="Times New Roman" w:eastAsia="Times New Roman" w:hAnsi="Times New Roman" w:cs="Times New Roman"/>
                <w:color w:val="auto"/>
                <w:sz w:val="20"/>
                <w:szCs w:val="20"/>
              </w:rPr>
              <w:lastRenderedPageBreak/>
              <w:t>сельского поселения</w:t>
            </w:r>
          </w:p>
        </w:tc>
        <w:tc>
          <w:tcPr>
            <w:tcW w:w="1343"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lastRenderedPageBreak/>
              <w:t>-191 250,00</w:t>
            </w:r>
          </w:p>
        </w:tc>
        <w:tc>
          <w:tcPr>
            <w:tcW w:w="920"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0104</w:t>
            </w:r>
          </w:p>
        </w:tc>
        <w:tc>
          <w:tcPr>
            <w:tcW w:w="1328"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2130022006</w:t>
            </w:r>
          </w:p>
        </w:tc>
        <w:tc>
          <w:tcPr>
            <w:tcW w:w="1255"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540</w:t>
            </w:r>
          </w:p>
        </w:tc>
        <w:tc>
          <w:tcPr>
            <w:tcW w:w="4876" w:type="dxa"/>
            <w:vMerge w:val="restart"/>
            <w:hideMark/>
          </w:tcPr>
          <w:p w:rsidR="001F1EC1" w:rsidRPr="001F1EC1" w:rsidRDefault="001F1EC1" w:rsidP="001F1EC1">
            <w:pPr>
              <w:rPr>
                <w:rFonts w:ascii="Times New Roman" w:eastAsia="Times New Roman" w:hAnsi="Times New Roman" w:cs="Times New Roman"/>
                <w:color w:val="auto"/>
                <w:sz w:val="20"/>
                <w:szCs w:val="20"/>
              </w:rPr>
            </w:pPr>
            <w:proofErr w:type="gramStart"/>
            <w:r w:rsidRPr="001F1EC1">
              <w:rPr>
                <w:rFonts w:ascii="Times New Roman" w:eastAsia="Times New Roman" w:hAnsi="Times New Roman" w:cs="Times New Roman"/>
                <w:color w:val="auto"/>
                <w:sz w:val="20"/>
                <w:szCs w:val="20"/>
              </w:rPr>
              <w:t xml:space="preserve">Уточнение КЦСР по передачи части полномочий по решению вопросов местного значения, </w:t>
            </w:r>
            <w:r w:rsidRPr="001F1EC1">
              <w:rPr>
                <w:rFonts w:ascii="Times New Roman" w:eastAsia="Times New Roman" w:hAnsi="Times New Roman" w:cs="Times New Roman"/>
                <w:color w:val="auto"/>
                <w:sz w:val="20"/>
                <w:szCs w:val="20"/>
              </w:rPr>
              <w:lastRenderedPageBreak/>
              <w:t>предусмотренных частью 3 статьи 14 Федерального закона от 6 октября 2003 года N 131-ФЗ "Об общих принципах организации местного самоуправления в Российской Федерации" (пункт 20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 соглашением между</w:t>
            </w:r>
            <w:proofErr w:type="gramEnd"/>
            <w:r w:rsidRPr="001F1EC1">
              <w:rPr>
                <w:rFonts w:ascii="Times New Roman" w:eastAsia="Times New Roman" w:hAnsi="Times New Roman" w:cs="Times New Roman"/>
                <w:color w:val="auto"/>
                <w:sz w:val="20"/>
                <w:szCs w:val="20"/>
              </w:rPr>
              <w:t xml:space="preserve"> администрацией Киришского муниципального района и администрацией муниципального образования Пчевжинское сельское поселение Киришского муниципального района  </w:t>
            </w:r>
          </w:p>
        </w:tc>
      </w:tr>
      <w:tr w:rsidR="001F1EC1" w:rsidRPr="001F1EC1" w:rsidTr="001F1EC1">
        <w:trPr>
          <w:trHeight w:val="20"/>
        </w:trPr>
        <w:tc>
          <w:tcPr>
            <w:tcW w:w="57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lastRenderedPageBreak/>
              <w:t>13</w:t>
            </w:r>
          </w:p>
        </w:tc>
        <w:tc>
          <w:tcPr>
            <w:tcW w:w="2365"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620" w:type="dxa"/>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Администрация Пчевжинского сельского поселения</w:t>
            </w:r>
          </w:p>
        </w:tc>
        <w:tc>
          <w:tcPr>
            <w:tcW w:w="1343"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191 250,00</w:t>
            </w:r>
          </w:p>
        </w:tc>
        <w:tc>
          <w:tcPr>
            <w:tcW w:w="920"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0104</w:t>
            </w:r>
          </w:p>
        </w:tc>
        <w:tc>
          <w:tcPr>
            <w:tcW w:w="1328"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2130022003</w:t>
            </w:r>
          </w:p>
        </w:tc>
        <w:tc>
          <w:tcPr>
            <w:tcW w:w="1255" w:type="dxa"/>
            <w:gridSpan w:val="2"/>
            <w:hideMark/>
          </w:tcPr>
          <w:p w:rsidR="001F1EC1" w:rsidRPr="001F1EC1" w:rsidRDefault="001F1EC1" w:rsidP="001F1EC1">
            <w:pPr>
              <w:rPr>
                <w:rFonts w:ascii="Times New Roman" w:eastAsia="Times New Roman" w:hAnsi="Times New Roman" w:cs="Times New Roman"/>
                <w:color w:val="auto"/>
                <w:sz w:val="20"/>
                <w:szCs w:val="20"/>
              </w:rPr>
            </w:pPr>
            <w:r w:rsidRPr="001F1EC1">
              <w:rPr>
                <w:rFonts w:ascii="Times New Roman" w:eastAsia="Times New Roman" w:hAnsi="Times New Roman" w:cs="Times New Roman"/>
                <w:color w:val="auto"/>
                <w:sz w:val="20"/>
                <w:szCs w:val="20"/>
              </w:rPr>
              <w:t>540</w:t>
            </w:r>
          </w:p>
        </w:tc>
        <w:tc>
          <w:tcPr>
            <w:tcW w:w="4876" w:type="dxa"/>
            <w:vMerge/>
            <w:hideMark/>
          </w:tcPr>
          <w:p w:rsidR="001F1EC1" w:rsidRPr="001F1EC1" w:rsidRDefault="001F1EC1" w:rsidP="001F1EC1">
            <w:pPr>
              <w:rPr>
                <w:rFonts w:ascii="Times New Roman" w:eastAsia="Times New Roman" w:hAnsi="Times New Roman" w:cs="Times New Roman"/>
                <w:color w:val="auto"/>
                <w:sz w:val="20"/>
                <w:szCs w:val="20"/>
              </w:rPr>
            </w:pPr>
          </w:p>
        </w:tc>
      </w:tr>
      <w:tr w:rsidR="001F1EC1" w:rsidRPr="001F1EC1" w:rsidTr="001F1EC1">
        <w:trPr>
          <w:trHeight w:val="20"/>
        </w:trPr>
        <w:tc>
          <w:tcPr>
            <w:tcW w:w="4555" w:type="dxa"/>
            <w:gridSpan w:val="3"/>
            <w:noWrap/>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ВСЕГО</w:t>
            </w:r>
          </w:p>
        </w:tc>
        <w:tc>
          <w:tcPr>
            <w:tcW w:w="1343" w:type="dxa"/>
            <w:gridSpan w:val="2"/>
            <w:noWrap/>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 xml:space="preserve">                      -    </w:t>
            </w:r>
          </w:p>
        </w:tc>
        <w:tc>
          <w:tcPr>
            <w:tcW w:w="920" w:type="dxa"/>
            <w:gridSpan w:val="2"/>
            <w:noWrap/>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х</w:t>
            </w:r>
          </w:p>
        </w:tc>
        <w:tc>
          <w:tcPr>
            <w:tcW w:w="1328" w:type="dxa"/>
            <w:gridSpan w:val="2"/>
            <w:noWrap/>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х</w:t>
            </w:r>
          </w:p>
        </w:tc>
        <w:tc>
          <w:tcPr>
            <w:tcW w:w="1255" w:type="dxa"/>
            <w:gridSpan w:val="2"/>
            <w:noWrap/>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х</w:t>
            </w:r>
          </w:p>
        </w:tc>
        <w:tc>
          <w:tcPr>
            <w:tcW w:w="4876" w:type="dxa"/>
            <w:hideMark/>
          </w:tcPr>
          <w:p w:rsidR="001F1EC1" w:rsidRPr="001F1EC1" w:rsidRDefault="001F1EC1" w:rsidP="001F1EC1">
            <w:pPr>
              <w:rPr>
                <w:rFonts w:ascii="Times New Roman" w:eastAsia="Times New Roman" w:hAnsi="Times New Roman" w:cs="Times New Roman"/>
                <w:b/>
                <w:bCs/>
                <w:color w:val="auto"/>
                <w:sz w:val="20"/>
                <w:szCs w:val="20"/>
              </w:rPr>
            </w:pPr>
            <w:r w:rsidRPr="001F1EC1">
              <w:rPr>
                <w:rFonts w:ascii="Times New Roman" w:eastAsia="Times New Roman" w:hAnsi="Times New Roman" w:cs="Times New Roman"/>
                <w:b/>
                <w:bCs/>
                <w:color w:val="auto"/>
                <w:sz w:val="20"/>
                <w:szCs w:val="20"/>
              </w:rPr>
              <w:t>х</w:t>
            </w:r>
          </w:p>
        </w:tc>
      </w:tr>
    </w:tbl>
    <w:p w:rsidR="001F1EC1" w:rsidRPr="001F1EC1" w:rsidRDefault="001F1EC1" w:rsidP="001F1EC1">
      <w:pPr>
        <w:widowControl/>
        <w:spacing w:line="276" w:lineRule="auto"/>
        <w:jc w:val="both"/>
        <w:rPr>
          <w:rFonts w:ascii="Times New Roman" w:eastAsia="Times New Roman" w:hAnsi="Times New Roman" w:cs="Times New Roman"/>
          <w:color w:val="auto"/>
          <w:sz w:val="20"/>
          <w:szCs w:val="20"/>
          <w:lang w:bidi="ar-SA"/>
        </w:rPr>
      </w:pPr>
      <w:r w:rsidRPr="001F1EC1">
        <w:rPr>
          <w:rFonts w:ascii="Times New Roman" w:eastAsia="Times New Roman" w:hAnsi="Times New Roman" w:cs="Times New Roman"/>
          <w:color w:val="auto"/>
          <w:sz w:val="20"/>
          <w:szCs w:val="20"/>
          <w:lang w:bidi="ar-SA"/>
        </w:rPr>
        <w:t xml:space="preserve">                        </w:t>
      </w:r>
    </w:p>
    <w:p w:rsidR="001F1EC1" w:rsidRPr="001F1EC1" w:rsidRDefault="001F1EC1" w:rsidP="001F1EC1">
      <w:pPr>
        <w:widowControl/>
        <w:spacing w:line="276" w:lineRule="auto"/>
        <w:jc w:val="both"/>
        <w:rPr>
          <w:rFonts w:ascii="Times New Roman" w:eastAsia="Times New Roman" w:hAnsi="Times New Roman" w:cs="Times New Roman"/>
          <w:color w:val="auto"/>
          <w:sz w:val="20"/>
          <w:szCs w:val="20"/>
          <w:lang w:bidi="ar-SA"/>
        </w:rPr>
      </w:pPr>
    </w:p>
    <w:tbl>
      <w:tblPr>
        <w:tblStyle w:val="af0"/>
        <w:tblW w:w="0" w:type="auto"/>
        <w:tblLook w:val="04A0"/>
      </w:tblPr>
      <w:tblGrid>
        <w:gridCol w:w="2800"/>
        <w:gridCol w:w="8066"/>
        <w:gridCol w:w="3411"/>
      </w:tblGrid>
      <w:tr w:rsidR="001F1EC1" w:rsidRPr="001F1EC1" w:rsidTr="001F1EC1">
        <w:trPr>
          <w:trHeight w:val="20"/>
        </w:trPr>
        <w:tc>
          <w:tcPr>
            <w:tcW w:w="14277" w:type="dxa"/>
            <w:gridSpan w:val="3"/>
            <w:noWrap/>
            <w:hideMark/>
          </w:tcPr>
          <w:p w:rsidR="001F1EC1" w:rsidRPr="001F1EC1" w:rsidRDefault="001F1EC1" w:rsidP="001F1EC1">
            <w:pPr>
              <w:jc w:val="right"/>
              <w:rPr>
                <w:rFonts w:ascii="Times New Roman" w:hAnsi="Times New Roman" w:cs="Times New Roman"/>
                <w:sz w:val="20"/>
                <w:szCs w:val="20"/>
              </w:rPr>
            </w:pPr>
            <w:r w:rsidRPr="001F1EC1">
              <w:rPr>
                <w:rFonts w:ascii="Times New Roman" w:hAnsi="Times New Roman" w:cs="Times New Roman"/>
                <w:sz w:val="20"/>
                <w:szCs w:val="20"/>
              </w:rPr>
              <w:t>Приложение 1</w:t>
            </w:r>
          </w:p>
          <w:p w:rsidR="001F1EC1" w:rsidRPr="001F1EC1" w:rsidRDefault="001F1EC1" w:rsidP="001F1EC1">
            <w:pPr>
              <w:jc w:val="right"/>
              <w:rPr>
                <w:rFonts w:ascii="Times New Roman" w:hAnsi="Times New Roman" w:cs="Times New Roman"/>
                <w:sz w:val="20"/>
                <w:szCs w:val="20"/>
              </w:rPr>
            </w:pPr>
            <w:r w:rsidRPr="001F1EC1">
              <w:rPr>
                <w:rFonts w:ascii="Times New Roman" w:hAnsi="Times New Roman" w:cs="Times New Roman"/>
                <w:sz w:val="20"/>
                <w:szCs w:val="20"/>
              </w:rPr>
              <w:t>к решению совета депутатов</w:t>
            </w:r>
          </w:p>
          <w:p w:rsidR="001F1EC1" w:rsidRPr="001F1EC1" w:rsidRDefault="001F1EC1" w:rsidP="001F1EC1">
            <w:pPr>
              <w:jc w:val="right"/>
              <w:rPr>
                <w:rFonts w:ascii="Times New Roman" w:hAnsi="Times New Roman" w:cs="Times New Roman"/>
                <w:sz w:val="20"/>
                <w:szCs w:val="20"/>
              </w:rPr>
            </w:pPr>
            <w:r w:rsidRPr="001F1EC1">
              <w:rPr>
                <w:rFonts w:ascii="Times New Roman" w:hAnsi="Times New Roman" w:cs="Times New Roman"/>
                <w:sz w:val="20"/>
                <w:szCs w:val="20"/>
              </w:rPr>
              <w:t>муниципального образования</w:t>
            </w:r>
          </w:p>
          <w:p w:rsidR="001F1EC1" w:rsidRPr="001F1EC1" w:rsidRDefault="001F1EC1" w:rsidP="001F1EC1">
            <w:pPr>
              <w:jc w:val="right"/>
              <w:rPr>
                <w:rFonts w:ascii="Times New Roman" w:hAnsi="Times New Roman" w:cs="Times New Roman"/>
                <w:sz w:val="20"/>
                <w:szCs w:val="20"/>
              </w:rPr>
            </w:pPr>
            <w:r w:rsidRPr="001F1EC1">
              <w:rPr>
                <w:rFonts w:ascii="Times New Roman" w:hAnsi="Times New Roman" w:cs="Times New Roman"/>
                <w:sz w:val="20"/>
                <w:szCs w:val="20"/>
              </w:rPr>
              <w:t>Пчевжинское сельское поселение</w:t>
            </w:r>
          </w:p>
          <w:p w:rsidR="001F1EC1" w:rsidRPr="001F1EC1" w:rsidRDefault="001F1EC1" w:rsidP="001F1EC1">
            <w:pPr>
              <w:jc w:val="right"/>
              <w:rPr>
                <w:rFonts w:ascii="Times New Roman" w:hAnsi="Times New Roman" w:cs="Times New Roman"/>
                <w:sz w:val="20"/>
                <w:szCs w:val="20"/>
              </w:rPr>
            </w:pPr>
            <w:r w:rsidRPr="001F1EC1">
              <w:rPr>
                <w:rFonts w:ascii="Times New Roman" w:hAnsi="Times New Roman" w:cs="Times New Roman"/>
                <w:sz w:val="20"/>
                <w:szCs w:val="20"/>
              </w:rPr>
              <w:t>Киришского муниципального района</w:t>
            </w:r>
          </w:p>
          <w:p w:rsidR="001F1EC1" w:rsidRPr="001F1EC1" w:rsidRDefault="001F1EC1" w:rsidP="001F1EC1">
            <w:pPr>
              <w:jc w:val="right"/>
              <w:rPr>
                <w:rFonts w:ascii="Times New Roman" w:hAnsi="Times New Roman" w:cs="Times New Roman"/>
                <w:sz w:val="20"/>
                <w:szCs w:val="20"/>
              </w:rPr>
            </w:pPr>
            <w:r w:rsidRPr="001F1EC1">
              <w:rPr>
                <w:rFonts w:ascii="Times New Roman" w:hAnsi="Times New Roman" w:cs="Times New Roman"/>
                <w:sz w:val="20"/>
                <w:szCs w:val="20"/>
              </w:rPr>
              <w:t xml:space="preserve">Ленинградской области </w:t>
            </w:r>
          </w:p>
        </w:tc>
      </w:tr>
      <w:tr w:rsidR="001F1EC1" w:rsidRPr="001F1EC1" w:rsidTr="001F1EC1">
        <w:trPr>
          <w:trHeight w:val="20"/>
        </w:trPr>
        <w:tc>
          <w:tcPr>
            <w:tcW w:w="14277" w:type="dxa"/>
            <w:gridSpan w:val="3"/>
            <w:noWrap/>
            <w:hideMark/>
          </w:tcPr>
          <w:p w:rsidR="001F1EC1" w:rsidRPr="001F1EC1" w:rsidRDefault="001F1EC1" w:rsidP="001F1EC1">
            <w:pPr>
              <w:jc w:val="center"/>
              <w:rPr>
                <w:rFonts w:ascii="Times New Roman" w:hAnsi="Times New Roman" w:cs="Times New Roman"/>
                <w:bCs/>
                <w:sz w:val="20"/>
                <w:szCs w:val="20"/>
              </w:rPr>
            </w:pPr>
            <w:r w:rsidRPr="001F1EC1">
              <w:rPr>
                <w:rFonts w:ascii="Times New Roman" w:hAnsi="Times New Roman" w:cs="Times New Roman"/>
                <w:bCs/>
                <w:sz w:val="20"/>
                <w:szCs w:val="20"/>
              </w:rPr>
              <w:t>ИСТОЧНИКИ</w:t>
            </w:r>
          </w:p>
          <w:p w:rsidR="001F1EC1" w:rsidRPr="001F1EC1" w:rsidRDefault="001F1EC1" w:rsidP="001F1EC1">
            <w:pPr>
              <w:jc w:val="center"/>
              <w:rPr>
                <w:rFonts w:ascii="Times New Roman" w:hAnsi="Times New Roman" w:cs="Times New Roman"/>
                <w:bCs/>
                <w:sz w:val="20"/>
                <w:szCs w:val="20"/>
              </w:rPr>
            </w:pPr>
            <w:r w:rsidRPr="001F1EC1">
              <w:rPr>
                <w:rFonts w:ascii="Times New Roman" w:hAnsi="Times New Roman" w:cs="Times New Roman"/>
                <w:bCs/>
                <w:sz w:val="20"/>
                <w:szCs w:val="20"/>
              </w:rPr>
              <w:t>внутреннего финансирования дефицита бюджета муниципального</w:t>
            </w:r>
          </w:p>
          <w:p w:rsidR="001F1EC1" w:rsidRPr="001F1EC1" w:rsidRDefault="001F1EC1" w:rsidP="001F1EC1">
            <w:pPr>
              <w:jc w:val="center"/>
              <w:rPr>
                <w:rFonts w:ascii="Times New Roman" w:hAnsi="Times New Roman" w:cs="Times New Roman"/>
                <w:bCs/>
                <w:sz w:val="20"/>
                <w:szCs w:val="20"/>
              </w:rPr>
            </w:pPr>
            <w:r w:rsidRPr="001F1EC1">
              <w:rPr>
                <w:rFonts w:ascii="Times New Roman" w:hAnsi="Times New Roman" w:cs="Times New Roman"/>
                <w:bCs/>
                <w:sz w:val="20"/>
                <w:szCs w:val="20"/>
              </w:rPr>
              <w:t>образования Пчевжинское сельское поселение  Киришского муниципального района</w:t>
            </w:r>
          </w:p>
          <w:p w:rsidR="001F1EC1" w:rsidRPr="001F1EC1" w:rsidRDefault="001F1EC1" w:rsidP="001F1EC1">
            <w:pPr>
              <w:jc w:val="center"/>
              <w:rPr>
                <w:rFonts w:ascii="Times New Roman" w:hAnsi="Times New Roman" w:cs="Times New Roman"/>
                <w:bCs/>
                <w:sz w:val="20"/>
                <w:szCs w:val="20"/>
              </w:rPr>
            </w:pPr>
            <w:r w:rsidRPr="001F1EC1">
              <w:rPr>
                <w:rFonts w:ascii="Times New Roman" w:hAnsi="Times New Roman" w:cs="Times New Roman"/>
                <w:bCs/>
                <w:sz w:val="20"/>
                <w:szCs w:val="20"/>
              </w:rPr>
              <w:t>Ленинградской области на 2018 год</w:t>
            </w:r>
          </w:p>
        </w:tc>
      </w:tr>
      <w:tr w:rsidR="001F1EC1" w:rsidRPr="001F1EC1" w:rsidTr="001F1EC1">
        <w:trPr>
          <w:trHeight w:val="20"/>
        </w:trPr>
        <w:tc>
          <w:tcPr>
            <w:tcW w:w="2800" w:type="dxa"/>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Код</w:t>
            </w:r>
          </w:p>
        </w:tc>
        <w:tc>
          <w:tcPr>
            <w:tcW w:w="8066" w:type="dxa"/>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 xml:space="preserve">Наименование </w:t>
            </w:r>
          </w:p>
        </w:tc>
        <w:tc>
          <w:tcPr>
            <w:tcW w:w="3411" w:type="dxa"/>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Сумма        (тысяч рублей)</w:t>
            </w:r>
          </w:p>
        </w:tc>
      </w:tr>
      <w:tr w:rsidR="001F1EC1" w:rsidRPr="001F1EC1" w:rsidTr="001F1EC1">
        <w:trPr>
          <w:trHeight w:val="20"/>
        </w:trPr>
        <w:tc>
          <w:tcPr>
            <w:tcW w:w="2800" w:type="dxa"/>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1</w:t>
            </w:r>
          </w:p>
        </w:tc>
        <w:tc>
          <w:tcPr>
            <w:tcW w:w="8066" w:type="dxa"/>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2</w:t>
            </w:r>
          </w:p>
        </w:tc>
        <w:tc>
          <w:tcPr>
            <w:tcW w:w="3411" w:type="dxa"/>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3</w:t>
            </w:r>
          </w:p>
        </w:tc>
      </w:tr>
      <w:tr w:rsidR="001F1EC1" w:rsidRPr="001F1EC1" w:rsidTr="001F1EC1">
        <w:trPr>
          <w:trHeight w:val="20"/>
        </w:trPr>
        <w:tc>
          <w:tcPr>
            <w:tcW w:w="2800"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 xml:space="preserve">000 01 00 </w:t>
            </w:r>
            <w:proofErr w:type="spellStart"/>
            <w:r w:rsidRPr="001F1EC1">
              <w:rPr>
                <w:rFonts w:ascii="Times New Roman" w:hAnsi="Times New Roman" w:cs="Times New Roman"/>
                <w:bCs/>
                <w:sz w:val="20"/>
                <w:szCs w:val="20"/>
              </w:rPr>
              <w:t>00</w:t>
            </w:r>
            <w:proofErr w:type="spellEnd"/>
            <w:r w:rsidRPr="001F1EC1">
              <w:rPr>
                <w:rFonts w:ascii="Times New Roman" w:hAnsi="Times New Roman" w:cs="Times New Roman"/>
                <w:bCs/>
                <w:sz w:val="20"/>
                <w:szCs w:val="20"/>
              </w:rPr>
              <w:t xml:space="preserve"> </w:t>
            </w:r>
            <w:proofErr w:type="spellStart"/>
            <w:r w:rsidRPr="001F1EC1">
              <w:rPr>
                <w:rFonts w:ascii="Times New Roman" w:hAnsi="Times New Roman" w:cs="Times New Roman"/>
                <w:bCs/>
                <w:sz w:val="20"/>
                <w:szCs w:val="20"/>
              </w:rPr>
              <w:t>00</w:t>
            </w:r>
            <w:proofErr w:type="spellEnd"/>
            <w:r w:rsidRPr="001F1EC1">
              <w:rPr>
                <w:rFonts w:ascii="Times New Roman" w:hAnsi="Times New Roman" w:cs="Times New Roman"/>
                <w:bCs/>
                <w:sz w:val="20"/>
                <w:szCs w:val="20"/>
              </w:rPr>
              <w:t xml:space="preserve"> </w:t>
            </w:r>
            <w:proofErr w:type="spellStart"/>
            <w:r w:rsidRPr="001F1EC1">
              <w:rPr>
                <w:rFonts w:ascii="Times New Roman" w:hAnsi="Times New Roman" w:cs="Times New Roman"/>
                <w:bCs/>
                <w:sz w:val="20"/>
                <w:szCs w:val="20"/>
              </w:rPr>
              <w:t>00</w:t>
            </w:r>
            <w:proofErr w:type="spellEnd"/>
            <w:r w:rsidRPr="001F1EC1">
              <w:rPr>
                <w:rFonts w:ascii="Times New Roman" w:hAnsi="Times New Roman" w:cs="Times New Roman"/>
                <w:bCs/>
                <w:sz w:val="20"/>
                <w:szCs w:val="20"/>
              </w:rPr>
              <w:t xml:space="preserve"> 0000 000</w:t>
            </w:r>
          </w:p>
        </w:tc>
        <w:tc>
          <w:tcPr>
            <w:tcW w:w="8066"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Источники внутреннего финансирования дефицитов бюджетов</w:t>
            </w:r>
          </w:p>
        </w:tc>
        <w:tc>
          <w:tcPr>
            <w:tcW w:w="3411"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20,00</w:t>
            </w:r>
          </w:p>
        </w:tc>
      </w:tr>
      <w:tr w:rsidR="001F1EC1" w:rsidRPr="001F1EC1" w:rsidTr="001F1EC1">
        <w:trPr>
          <w:trHeight w:val="20"/>
        </w:trPr>
        <w:tc>
          <w:tcPr>
            <w:tcW w:w="2800"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 xml:space="preserve">000 01 05 00 </w:t>
            </w:r>
            <w:proofErr w:type="spellStart"/>
            <w:r w:rsidRPr="001F1EC1">
              <w:rPr>
                <w:rFonts w:ascii="Times New Roman" w:hAnsi="Times New Roman" w:cs="Times New Roman"/>
                <w:sz w:val="20"/>
                <w:szCs w:val="20"/>
              </w:rPr>
              <w:t>00</w:t>
            </w:r>
            <w:proofErr w:type="spellEnd"/>
            <w:r w:rsidRPr="001F1EC1">
              <w:rPr>
                <w:rFonts w:ascii="Times New Roman" w:hAnsi="Times New Roman" w:cs="Times New Roman"/>
                <w:sz w:val="20"/>
                <w:szCs w:val="20"/>
              </w:rPr>
              <w:t xml:space="preserve"> </w:t>
            </w:r>
            <w:proofErr w:type="spellStart"/>
            <w:r w:rsidRPr="001F1EC1">
              <w:rPr>
                <w:rFonts w:ascii="Times New Roman" w:hAnsi="Times New Roman" w:cs="Times New Roman"/>
                <w:sz w:val="20"/>
                <w:szCs w:val="20"/>
              </w:rPr>
              <w:t>00</w:t>
            </w:r>
            <w:proofErr w:type="spellEnd"/>
            <w:r w:rsidRPr="001F1EC1">
              <w:rPr>
                <w:rFonts w:ascii="Times New Roman" w:hAnsi="Times New Roman" w:cs="Times New Roman"/>
                <w:sz w:val="20"/>
                <w:szCs w:val="20"/>
              </w:rPr>
              <w:t xml:space="preserve"> 0000 000</w:t>
            </w:r>
          </w:p>
        </w:tc>
        <w:tc>
          <w:tcPr>
            <w:tcW w:w="8066"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Изменение остатков средств на счетах по учету средств бюджетов</w:t>
            </w:r>
          </w:p>
        </w:tc>
        <w:tc>
          <w:tcPr>
            <w:tcW w:w="3411"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20,00</w:t>
            </w:r>
          </w:p>
        </w:tc>
      </w:tr>
      <w:tr w:rsidR="001F1EC1" w:rsidRPr="001F1EC1" w:rsidTr="001F1EC1">
        <w:trPr>
          <w:trHeight w:val="20"/>
        </w:trPr>
        <w:tc>
          <w:tcPr>
            <w:tcW w:w="2800"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 xml:space="preserve">000 01 05 02 00 </w:t>
            </w:r>
            <w:proofErr w:type="spellStart"/>
            <w:r w:rsidRPr="001F1EC1">
              <w:rPr>
                <w:rFonts w:ascii="Times New Roman" w:hAnsi="Times New Roman" w:cs="Times New Roman"/>
                <w:bCs/>
                <w:sz w:val="20"/>
                <w:szCs w:val="20"/>
              </w:rPr>
              <w:t>00</w:t>
            </w:r>
            <w:proofErr w:type="spellEnd"/>
            <w:r w:rsidRPr="001F1EC1">
              <w:rPr>
                <w:rFonts w:ascii="Times New Roman" w:hAnsi="Times New Roman" w:cs="Times New Roman"/>
                <w:bCs/>
                <w:sz w:val="20"/>
                <w:szCs w:val="20"/>
              </w:rPr>
              <w:t xml:space="preserve"> 0000 500</w:t>
            </w:r>
          </w:p>
        </w:tc>
        <w:tc>
          <w:tcPr>
            <w:tcW w:w="8066"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Увеличение прочих остатков средств бюджетов</w:t>
            </w:r>
          </w:p>
        </w:tc>
        <w:tc>
          <w:tcPr>
            <w:tcW w:w="3411"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-21453,39</w:t>
            </w:r>
          </w:p>
        </w:tc>
      </w:tr>
      <w:tr w:rsidR="001F1EC1" w:rsidRPr="001F1EC1" w:rsidTr="001F1EC1">
        <w:trPr>
          <w:trHeight w:val="20"/>
        </w:trPr>
        <w:tc>
          <w:tcPr>
            <w:tcW w:w="2800"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000 01 05 02 01 10 0000 510</w:t>
            </w:r>
          </w:p>
        </w:tc>
        <w:tc>
          <w:tcPr>
            <w:tcW w:w="8066"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Увеличение прочих остатков денежных средств бюджетов сельских поселений</w:t>
            </w:r>
          </w:p>
        </w:tc>
        <w:tc>
          <w:tcPr>
            <w:tcW w:w="3411"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-21453,39</w:t>
            </w:r>
          </w:p>
        </w:tc>
      </w:tr>
      <w:tr w:rsidR="001F1EC1" w:rsidRPr="001F1EC1" w:rsidTr="001F1EC1">
        <w:trPr>
          <w:trHeight w:val="20"/>
        </w:trPr>
        <w:tc>
          <w:tcPr>
            <w:tcW w:w="2800"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 xml:space="preserve">000 01 05 02 00 </w:t>
            </w:r>
            <w:proofErr w:type="spellStart"/>
            <w:r w:rsidRPr="001F1EC1">
              <w:rPr>
                <w:rFonts w:ascii="Times New Roman" w:hAnsi="Times New Roman" w:cs="Times New Roman"/>
                <w:bCs/>
                <w:sz w:val="20"/>
                <w:szCs w:val="20"/>
              </w:rPr>
              <w:t>00</w:t>
            </w:r>
            <w:proofErr w:type="spellEnd"/>
            <w:r w:rsidRPr="001F1EC1">
              <w:rPr>
                <w:rFonts w:ascii="Times New Roman" w:hAnsi="Times New Roman" w:cs="Times New Roman"/>
                <w:bCs/>
                <w:sz w:val="20"/>
                <w:szCs w:val="20"/>
              </w:rPr>
              <w:t xml:space="preserve"> 0000 600</w:t>
            </w:r>
          </w:p>
        </w:tc>
        <w:tc>
          <w:tcPr>
            <w:tcW w:w="8066"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Уменьшение прочих остатков средств бюджетов</w:t>
            </w:r>
          </w:p>
        </w:tc>
        <w:tc>
          <w:tcPr>
            <w:tcW w:w="3411"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21473,39</w:t>
            </w:r>
          </w:p>
        </w:tc>
      </w:tr>
      <w:tr w:rsidR="001F1EC1" w:rsidRPr="001F1EC1" w:rsidTr="001F1EC1">
        <w:trPr>
          <w:trHeight w:val="20"/>
        </w:trPr>
        <w:tc>
          <w:tcPr>
            <w:tcW w:w="2800"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000 01 05 02 01 10 0000 610</w:t>
            </w:r>
          </w:p>
        </w:tc>
        <w:tc>
          <w:tcPr>
            <w:tcW w:w="8066"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Уменьшение прочих остатков денежных средств бюджетов сельских поселений</w:t>
            </w:r>
          </w:p>
        </w:tc>
        <w:tc>
          <w:tcPr>
            <w:tcW w:w="3411"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21473,39</w:t>
            </w:r>
          </w:p>
        </w:tc>
      </w:tr>
    </w:tbl>
    <w:p w:rsidR="001F1EC1" w:rsidRDefault="001F1EC1" w:rsidP="001F1EC1"/>
    <w:tbl>
      <w:tblPr>
        <w:tblStyle w:val="af0"/>
        <w:tblW w:w="0" w:type="auto"/>
        <w:tblLook w:val="04A0"/>
      </w:tblPr>
      <w:tblGrid>
        <w:gridCol w:w="2860"/>
        <w:gridCol w:w="8246"/>
        <w:gridCol w:w="1298"/>
        <w:gridCol w:w="1822"/>
      </w:tblGrid>
      <w:tr w:rsidR="001F1EC1" w:rsidRPr="001F1EC1" w:rsidTr="001F1EC1">
        <w:trPr>
          <w:trHeight w:val="20"/>
        </w:trPr>
        <w:tc>
          <w:tcPr>
            <w:tcW w:w="14226" w:type="dxa"/>
            <w:gridSpan w:val="4"/>
            <w:noWrap/>
            <w:hideMark/>
          </w:tcPr>
          <w:p w:rsidR="001F1EC1" w:rsidRPr="001F1EC1" w:rsidRDefault="001F1EC1" w:rsidP="001F1EC1">
            <w:pPr>
              <w:jc w:val="right"/>
              <w:rPr>
                <w:rFonts w:ascii="Times New Roman" w:hAnsi="Times New Roman" w:cs="Times New Roman"/>
                <w:sz w:val="20"/>
                <w:szCs w:val="20"/>
              </w:rPr>
            </w:pPr>
            <w:r w:rsidRPr="001F1EC1">
              <w:rPr>
                <w:rFonts w:ascii="Times New Roman" w:hAnsi="Times New Roman" w:cs="Times New Roman"/>
                <w:sz w:val="20"/>
                <w:szCs w:val="20"/>
              </w:rPr>
              <w:t>Приложение 2</w:t>
            </w:r>
          </w:p>
          <w:p w:rsidR="001F1EC1" w:rsidRPr="001F1EC1" w:rsidRDefault="001F1EC1" w:rsidP="001F1EC1">
            <w:pPr>
              <w:jc w:val="right"/>
              <w:rPr>
                <w:rFonts w:ascii="Times New Roman" w:hAnsi="Times New Roman" w:cs="Times New Roman"/>
                <w:sz w:val="20"/>
                <w:szCs w:val="20"/>
              </w:rPr>
            </w:pPr>
            <w:r w:rsidRPr="001F1EC1">
              <w:rPr>
                <w:rFonts w:ascii="Times New Roman" w:hAnsi="Times New Roman" w:cs="Times New Roman"/>
                <w:sz w:val="20"/>
                <w:szCs w:val="20"/>
              </w:rPr>
              <w:t>к решению совета депутатов</w:t>
            </w:r>
          </w:p>
          <w:p w:rsidR="001F1EC1" w:rsidRPr="001F1EC1" w:rsidRDefault="001F1EC1" w:rsidP="001F1EC1">
            <w:pPr>
              <w:jc w:val="right"/>
              <w:rPr>
                <w:rFonts w:ascii="Times New Roman" w:hAnsi="Times New Roman" w:cs="Times New Roman"/>
                <w:sz w:val="20"/>
                <w:szCs w:val="20"/>
              </w:rPr>
            </w:pPr>
            <w:r w:rsidRPr="001F1EC1">
              <w:rPr>
                <w:rFonts w:ascii="Times New Roman" w:hAnsi="Times New Roman" w:cs="Times New Roman"/>
                <w:sz w:val="20"/>
                <w:szCs w:val="20"/>
              </w:rPr>
              <w:t>муниципального образования</w:t>
            </w:r>
          </w:p>
          <w:p w:rsidR="001F1EC1" w:rsidRPr="001F1EC1" w:rsidRDefault="001F1EC1" w:rsidP="001F1EC1">
            <w:pPr>
              <w:jc w:val="right"/>
              <w:rPr>
                <w:rFonts w:ascii="Times New Roman" w:hAnsi="Times New Roman" w:cs="Times New Roman"/>
                <w:sz w:val="20"/>
                <w:szCs w:val="20"/>
              </w:rPr>
            </w:pPr>
            <w:r w:rsidRPr="001F1EC1">
              <w:rPr>
                <w:rFonts w:ascii="Times New Roman" w:hAnsi="Times New Roman" w:cs="Times New Roman"/>
                <w:sz w:val="20"/>
                <w:szCs w:val="20"/>
              </w:rPr>
              <w:t xml:space="preserve"> Пчевжинское сельское поселение</w:t>
            </w:r>
          </w:p>
          <w:p w:rsidR="001F1EC1" w:rsidRPr="001F1EC1" w:rsidRDefault="001F1EC1" w:rsidP="001F1EC1">
            <w:pPr>
              <w:jc w:val="right"/>
              <w:rPr>
                <w:rFonts w:ascii="Times New Roman" w:hAnsi="Times New Roman" w:cs="Times New Roman"/>
                <w:sz w:val="20"/>
                <w:szCs w:val="20"/>
              </w:rPr>
            </w:pPr>
            <w:r w:rsidRPr="001F1EC1">
              <w:rPr>
                <w:rFonts w:ascii="Times New Roman" w:hAnsi="Times New Roman" w:cs="Times New Roman"/>
                <w:sz w:val="20"/>
                <w:szCs w:val="20"/>
              </w:rPr>
              <w:t>Киришского муниципального района</w:t>
            </w:r>
          </w:p>
          <w:p w:rsidR="001F1EC1" w:rsidRPr="001F1EC1" w:rsidRDefault="001F1EC1" w:rsidP="001F1EC1">
            <w:pPr>
              <w:jc w:val="right"/>
              <w:rPr>
                <w:rFonts w:ascii="Times New Roman" w:hAnsi="Times New Roman" w:cs="Times New Roman"/>
                <w:sz w:val="20"/>
                <w:szCs w:val="20"/>
              </w:rPr>
            </w:pPr>
            <w:r w:rsidRPr="001F1EC1">
              <w:rPr>
                <w:rFonts w:ascii="Times New Roman" w:hAnsi="Times New Roman" w:cs="Times New Roman"/>
                <w:sz w:val="20"/>
                <w:szCs w:val="20"/>
              </w:rPr>
              <w:t>Ленинградской области</w:t>
            </w:r>
          </w:p>
        </w:tc>
      </w:tr>
      <w:tr w:rsidR="001F1EC1" w:rsidRPr="001F1EC1" w:rsidTr="001F1EC1">
        <w:trPr>
          <w:trHeight w:val="20"/>
        </w:trPr>
        <w:tc>
          <w:tcPr>
            <w:tcW w:w="14226" w:type="dxa"/>
            <w:gridSpan w:val="4"/>
            <w:noWrap/>
            <w:hideMark/>
          </w:tcPr>
          <w:p w:rsidR="001F1EC1" w:rsidRPr="001F6C98" w:rsidRDefault="001F1EC1" w:rsidP="001F1EC1">
            <w:pPr>
              <w:jc w:val="center"/>
              <w:rPr>
                <w:rFonts w:ascii="Times New Roman" w:hAnsi="Times New Roman" w:cs="Times New Roman"/>
                <w:bCs/>
                <w:sz w:val="20"/>
                <w:szCs w:val="20"/>
              </w:rPr>
            </w:pPr>
            <w:r w:rsidRPr="001F1EC1">
              <w:rPr>
                <w:rFonts w:ascii="Times New Roman" w:hAnsi="Times New Roman" w:cs="Times New Roman"/>
                <w:bCs/>
                <w:sz w:val="20"/>
                <w:szCs w:val="20"/>
              </w:rPr>
              <w:t>ИСТОЧНИКИ</w:t>
            </w:r>
          </w:p>
          <w:p w:rsidR="001F1EC1" w:rsidRPr="001F1EC1" w:rsidRDefault="001F1EC1" w:rsidP="001F1EC1">
            <w:pPr>
              <w:jc w:val="center"/>
              <w:rPr>
                <w:rFonts w:ascii="Times New Roman" w:hAnsi="Times New Roman" w:cs="Times New Roman"/>
                <w:bCs/>
                <w:sz w:val="20"/>
                <w:szCs w:val="20"/>
              </w:rPr>
            </w:pPr>
            <w:r w:rsidRPr="001F1EC1">
              <w:rPr>
                <w:rFonts w:ascii="Times New Roman" w:hAnsi="Times New Roman" w:cs="Times New Roman"/>
                <w:bCs/>
                <w:sz w:val="20"/>
                <w:szCs w:val="20"/>
              </w:rPr>
              <w:t>внутреннего финансирования дефицита бюджета муниципального</w:t>
            </w:r>
            <w:r>
              <w:rPr>
                <w:rFonts w:ascii="Times New Roman" w:hAnsi="Times New Roman" w:cs="Times New Roman"/>
                <w:bCs/>
                <w:sz w:val="20"/>
                <w:szCs w:val="20"/>
              </w:rPr>
              <w:t xml:space="preserve"> </w:t>
            </w:r>
            <w:r w:rsidRPr="001F1EC1">
              <w:rPr>
                <w:rFonts w:ascii="Times New Roman" w:hAnsi="Times New Roman" w:cs="Times New Roman"/>
                <w:bCs/>
                <w:sz w:val="20"/>
                <w:szCs w:val="20"/>
              </w:rPr>
              <w:t>образования Пчевжинское сельское поселение  Киришского муниципального района</w:t>
            </w:r>
          </w:p>
          <w:p w:rsidR="001F1EC1" w:rsidRPr="001F1EC1" w:rsidRDefault="001F1EC1" w:rsidP="001F1EC1">
            <w:pPr>
              <w:jc w:val="center"/>
              <w:rPr>
                <w:rFonts w:ascii="Times New Roman" w:hAnsi="Times New Roman" w:cs="Times New Roman"/>
                <w:bCs/>
                <w:sz w:val="20"/>
                <w:szCs w:val="20"/>
              </w:rPr>
            </w:pPr>
            <w:r w:rsidRPr="001F1EC1">
              <w:rPr>
                <w:rFonts w:ascii="Times New Roman" w:hAnsi="Times New Roman" w:cs="Times New Roman"/>
                <w:bCs/>
                <w:sz w:val="20"/>
                <w:szCs w:val="20"/>
              </w:rPr>
              <w:t>Ленинградской области на плановый период 2019-2020 годов</w:t>
            </w:r>
          </w:p>
        </w:tc>
      </w:tr>
      <w:tr w:rsidR="001F1EC1" w:rsidRPr="001F1EC1" w:rsidTr="001F1EC1">
        <w:trPr>
          <w:trHeight w:val="20"/>
        </w:trPr>
        <w:tc>
          <w:tcPr>
            <w:tcW w:w="2860" w:type="dxa"/>
            <w:vMerge w:val="restart"/>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 xml:space="preserve">Код </w:t>
            </w:r>
          </w:p>
        </w:tc>
        <w:tc>
          <w:tcPr>
            <w:tcW w:w="8246" w:type="dxa"/>
            <w:vMerge w:val="restart"/>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 xml:space="preserve">Наименование </w:t>
            </w:r>
          </w:p>
        </w:tc>
        <w:tc>
          <w:tcPr>
            <w:tcW w:w="3120" w:type="dxa"/>
            <w:gridSpan w:val="2"/>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Сумма                       (тысяч рублей)</w:t>
            </w:r>
          </w:p>
        </w:tc>
      </w:tr>
      <w:tr w:rsidR="001F1EC1" w:rsidRPr="001F1EC1" w:rsidTr="001F1EC1">
        <w:trPr>
          <w:trHeight w:val="20"/>
        </w:trPr>
        <w:tc>
          <w:tcPr>
            <w:tcW w:w="2860" w:type="dxa"/>
            <w:vMerge/>
            <w:hideMark/>
          </w:tcPr>
          <w:p w:rsidR="001F1EC1" w:rsidRPr="001F1EC1" w:rsidRDefault="001F1EC1" w:rsidP="001F1EC1">
            <w:pPr>
              <w:rPr>
                <w:rFonts w:ascii="Times New Roman" w:hAnsi="Times New Roman" w:cs="Times New Roman"/>
                <w:bCs/>
                <w:sz w:val="20"/>
                <w:szCs w:val="20"/>
              </w:rPr>
            </w:pPr>
          </w:p>
        </w:tc>
        <w:tc>
          <w:tcPr>
            <w:tcW w:w="8246" w:type="dxa"/>
            <w:vMerge/>
            <w:hideMark/>
          </w:tcPr>
          <w:p w:rsidR="001F1EC1" w:rsidRPr="001F1EC1" w:rsidRDefault="001F1EC1" w:rsidP="001F1EC1">
            <w:pPr>
              <w:rPr>
                <w:rFonts w:ascii="Times New Roman" w:hAnsi="Times New Roman" w:cs="Times New Roman"/>
                <w:bCs/>
                <w:sz w:val="20"/>
                <w:szCs w:val="20"/>
              </w:rPr>
            </w:pPr>
          </w:p>
        </w:tc>
        <w:tc>
          <w:tcPr>
            <w:tcW w:w="1298"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2019 год</w:t>
            </w:r>
          </w:p>
        </w:tc>
        <w:tc>
          <w:tcPr>
            <w:tcW w:w="1822"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2020 год</w:t>
            </w:r>
          </w:p>
        </w:tc>
      </w:tr>
      <w:tr w:rsidR="001F1EC1" w:rsidRPr="001F1EC1" w:rsidTr="001F1EC1">
        <w:trPr>
          <w:trHeight w:val="20"/>
        </w:trPr>
        <w:tc>
          <w:tcPr>
            <w:tcW w:w="2860"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1</w:t>
            </w:r>
          </w:p>
        </w:tc>
        <w:tc>
          <w:tcPr>
            <w:tcW w:w="8246"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2</w:t>
            </w:r>
          </w:p>
        </w:tc>
        <w:tc>
          <w:tcPr>
            <w:tcW w:w="1298" w:type="dxa"/>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3</w:t>
            </w:r>
          </w:p>
        </w:tc>
        <w:tc>
          <w:tcPr>
            <w:tcW w:w="1822"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4</w:t>
            </w:r>
          </w:p>
        </w:tc>
      </w:tr>
      <w:tr w:rsidR="001F1EC1" w:rsidRPr="001F1EC1" w:rsidTr="001F1EC1">
        <w:trPr>
          <w:trHeight w:val="20"/>
        </w:trPr>
        <w:tc>
          <w:tcPr>
            <w:tcW w:w="2860"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 xml:space="preserve">000 01 00 </w:t>
            </w:r>
            <w:proofErr w:type="spellStart"/>
            <w:r w:rsidRPr="001F1EC1">
              <w:rPr>
                <w:rFonts w:ascii="Times New Roman" w:hAnsi="Times New Roman" w:cs="Times New Roman"/>
                <w:bCs/>
                <w:sz w:val="20"/>
                <w:szCs w:val="20"/>
              </w:rPr>
              <w:t>00</w:t>
            </w:r>
            <w:proofErr w:type="spellEnd"/>
            <w:r w:rsidRPr="001F1EC1">
              <w:rPr>
                <w:rFonts w:ascii="Times New Roman" w:hAnsi="Times New Roman" w:cs="Times New Roman"/>
                <w:bCs/>
                <w:sz w:val="20"/>
                <w:szCs w:val="20"/>
              </w:rPr>
              <w:t xml:space="preserve"> </w:t>
            </w:r>
            <w:proofErr w:type="spellStart"/>
            <w:r w:rsidRPr="001F1EC1">
              <w:rPr>
                <w:rFonts w:ascii="Times New Roman" w:hAnsi="Times New Roman" w:cs="Times New Roman"/>
                <w:bCs/>
                <w:sz w:val="20"/>
                <w:szCs w:val="20"/>
              </w:rPr>
              <w:t>00</w:t>
            </w:r>
            <w:proofErr w:type="spellEnd"/>
            <w:r w:rsidRPr="001F1EC1">
              <w:rPr>
                <w:rFonts w:ascii="Times New Roman" w:hAnsi="Times New Roman" w:cs="Times New Roman"/>
                <w:bCs/>
                <w:sz w:val="20"/>
                <w:szCs w:val="20"/>
              </w:rPr>
              <w:t xml:space="preserve"> </w:t>
            </w:r>
            <w:proofErr w:type="spellStart"/>
            <w:r w:rsidRPr="001F1EC1">
              <w:rPr>
                <w:rFonts w:ascii="Times New Roman" w:hAnsi="Times New Roman" w:cs="Times New Roman"/>
                <w:bCs/>
                <w:sz w:val="20"/>
                <w:szCs w:val="20"/>
              </w:rPr>
              <w:t>00</w:t>
            </w:r>
            <w:proofErr w:type="spellEnd"/>
            <w:r w:rsidRPr="001F1EC1">
              <w:rPr>
                <w:rFonts w:ascii="Times New Roman" w:hAnsi="Times New Roman" w:cs="Times New Roman"/>
                <w:bCs/>
                <w:sz w:val="20"/>
                <w:szCs w:val="20"/>
              </w:rPr>
              <w:t xml:space="preserve"> 0000 000</w:t>
            </w:r>
          </w:p>
        </w:tc>
        <w:tc>
          <w:tcPr>
            <w:tcW w:w="8246"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Источники внутреннего финансирования дефицитов бюджетов</w:t>
            </w:r>
          </w:p>
        </w:tc>
        <w:tc>
          <w:tcPr>
            <w:tcW w:w="1298"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425,97</w:t>
            </w:r>
          </w:p>
        </w:tc>
        <w:tc>
          <w:tcPr>
            <w:tcW w:w="1822"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432,47</w:t>
            </w:r>
          </w:p>
        </w:tc>
      </w:tr>
      <w:tr w:rsidR="001F1EC1" w:rsidRPr="001F1EC1" w:rsidTr="001F1EC1">
        <w:trPr>
          <w:trHeight w:val="20"/>
        </w:trPr>
        <w:tc>
          <w:tcPr>
            <w:tcW w:w="2860"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 xml:space="preserve">000 01 05 00 </w:t>
            </w:r>
            <w:proofErr w:type="spellStart"/>
            <w:r w:rsidRPr="001F1EC1">
              <w:rPr>
                <w:rFonts w:ascii="Times New Roman" w:hAnsi="Times New Roman" w:cs="Times New Roman"/>
                <w:sz w:val="20"/>
                <w:szCs w:val="20"/>
              </w:rPr>
              <w:t>00</w:t>
            </w:r>
            <w:proofErr w:type="spellEnd"/>
            <w:r w:rsidRPr="001F1EC1">
              <w:rPr>
                <w:rFonts w:ascii="Times New Roman" w:hAnsi="Times New Roman" w:cs="Times New Roman"/>
                <w:sz w:val="20"/>
                <w:szCs w:val="20"/>
              </w:rPr>
              <w:t xml:space="preserve"> </w:t>
            </w:r>
            <w:proofErr w:type="spellStart"/>
            <w:r w:rsidRPr="001F1EC1">
              <w:rPr>
                <w:rFonts w:ascii="Times New Roman" w:hAnsi="Times New Roman" w:cs="Times New Roman"/>
                <w:sz w:val="20"/>
                <w:szCs w:val="20"/>
              </w:rPr>
              <w:t>00</w:t>
            </w:r>
            <w:proofErr w:type="spellEnd"/>
            <w:r w:rsidRPr="001F1EC1">
              <w:rPr>
                <w:rFonts w:ascii="Times New Roman" w:hAnsi="Times New Roman" w:cs="Times New Roman"/>
                <w:sz w:val="20"/>
                <w:szCs w:val="20"/>
              </w:rPr>
              <w:t xml:space="preserve"> 0000 000</w:t>
            </w:r>
          </w:p>
        </w:tc>
        <w:tc>
          <w:tcPr>
            <w:tcW w:w="8246"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Изменение остатков средств на счетах по учету средств бюджетов</w:t>
            </w:r>
          </w:p>
        </w:tc>
        <w:tc>
          <w:tcPr>
            <w:tcW w:w="1298"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425,97</w:t>
            </w:r>
          </w:p>
        </w:tc>
        <w:tc>
          <w:tcPr>
            <w:tcW w:w="1822"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432,47</w:t>
            </w:r>
          </w:p>
        </w:tc>
      </w:tr>
      <w:tr w:rsidR="001F1EC1" w:rsidRPr="001F1EC1" w:rsidTr="001F1EC1">
        <w:trPr>
          <w:trHeight w:val="20"/>
        </w:trPr>
        <w:tc>
          <w:tcPr>
            <w:tcW w:w="2860"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 xml:space="preserve">000 01 05 02 00 </w:t>
            </w:r>
            <w:proofErr w:type="spellStart"/>
            <w:r w:rsidRPr="001F1EC1">
              <w:rPr>
                <w:rFonts w:ascii="Times New Roman" w:hAnsi="Times New Roman" w:cs="Times New Roman"/>
                <w:bCs/>
                <w:sz w:val="20"/>
                <w:szCs w:val="20"/>
              </w:rPr>
              <w:t>00</w:t>
            </w:r>
            <w:proofErr w:type="spellEnd"/>
            <w:r w:rsidRPr="001F1EC1">
              <w:rPr>
                <w:rFonts w:ascii="Times New Roman" w:hAnsi="Times New Roman" w:cs="Times New Roman"/>
                <w:bCs/>
                <w:sz w:val="20"/>
                <w:szCs w:val="20"/>
              </w:rPr>
              <w:t xml:space="preserve"> 0000 500</w:t>
            </w:r>
          </w:p>
        </w:tc>
        <w:tc>
          <w:tcPr>
            <w:tcW w:w="8246"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Увеличение прочих остатков средств бюджетов</w:t>
            </w:r>
          </w:p>
        </w:tc>
        <w:tc>
          <w:tcPr>
            <w:tcW w:w="1298"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-20590,71</w:t>
            </w:r>
          </w:p>
        </w:tc>
        <w:tc>
          <w:tcPr>
            <w:tcW w:w="1822"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-21010,54</w:t>
            </w:r>
          </w:p>
        </w:tc>
      </w:tr>
      <w:tr w:rsidR="001F1EC1" w:rsidRPr="001F1EC1" w:rsidTr="001F1EC1">
        <w:trPr>
          <w:trHeight w:val="20"/>
        </w:trPr>
        <w:tc>
          <w:tcPr>
            <w:tcW w:w="2860"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000 01 05 02 01 10 0000 510</w:t>
            </w:r>
          </w:p>
        </w:tc>
        <w:tc>
          <w:tcPr>
            <w:tcW w:w="8246"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Увеличение прочих остатков денежных средств бюджетов сельских поселений</w:t>
            </w:r>
          </w:p>
        </w:tc>
        <w:tc>
          <w:tcPr>
            <w:tcW w:w="1298"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-20590,71</w:t>
            </w:r>
          </w:p>
        </w:tc>
        <w:tc>
          <w:tcPr>
            <w:tcW w:w="1822"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-21010,54</w:t>
            </w:r>
          </w:p>
        </w:tc>
      </w:tr>
      <w:tr w:rsidR="001F1EC1" w:rsidRPr="001F1EC1" w:rsidTr="001F1EC1">
        <w:trPr>
          <w:trHeight w:val="20"/>
        </w:trPr>
        <w:tc>
          <w:tcPr>
            <w:tcW w:w="2860"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 xml:space="preserve">000 01 05 02 00 </w:t>
            </w:r>
            <w:proofErr w:type="spellStart"/>
            <w:r w:rsidRPr="001F1EC1">
              <w:rPr>
                <w:rFonts w:ascii="Times New Roman" w:hAnsi="Times New Roman" w:cs="Times New Roman"/>
                <w:bCs/>
                <w:sz w:val="20"/>
                <w:szCs w:val="20"/>
              </w:rPr>
              <w:t>00</w:t>
            </w:r>
            <w:proofErr w:type="spellEnd"/>
            <w:r w:rsidRPr="001F1EC1">
              <w:rPr>
                <w:rFonts w:ascii="Times New Roman" w:hAnsi="Times New Roman" w:cs="Times New Roman"/>
                <w:bCs/>
                <w:sz w:val="20"/>
                <w:szCs w:val="20"/>
              </w:rPr>
              <w:t xml:space="preserve"> 0000 600</w:t>
            </w:r>
          </w:p>
        </w:tc>
        <w:tc>
          <w:tcPr>
            <w:tcW w:w="8246"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Уменьшение прочих остатков средств бюджетов</w:t>
            </w:r>
          </w:p>
        </w:tc>
        <w:tc>
          <w:tcPr>
            <w:tcW w:w="1298"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21016,68</w:t>
            </w:r>
          </w:p>
        </w:tc>
        <w:tc>
          <w:tcPr>
            <w:tcW w:w="1822" w:type="dxa"/>
            <w:noWrap/>
            <w:hideMark/>
          </w:tcPr>
          <w:p w:rsidR="001F1EC1" w:rsidRPr="001F1EC1" w:rsidRDefault="001F1EC1" w:rsidP="001F1EC1">
            <w:pPr>
              <w:rPr>
                <w:rFonts w:ascii="Times New Roman" w:hAnsi="Times New Roman" w:cs="Times New Roman"/>
                <w:bCs/>
                <w:sz w:val="20"/>
                <w:szCs w:val="20"/>
              </w:rPr>
            </w:pPr>
            <w:r w:rsidRPr="001F1EC1">
              <w:rPr>
                <w:rFonts w:ascii="Times New Roman" w:hAnsi="Times New Roman" w:cs="Times New Roman"/>
                <w:bCs/>
                <w:sz w:val="20"/>
                <w:szCs w:val="20"/>
              </w:rPr>
              <w:t>21443,01</w:t>
            </w:r>
          </w:p>
        </w:tc>
      </w:tr>
      <w:tr w:rsidR="001F1EC1" w:rsidRPr="001F1EC1" w:rsidTr="001F1EC1">
        <w:trPr>
          <w:trHeight w:val="20"/>
        </w:trPr>
        <w:tc>
          <w:tcPr>
            <w:tcW w:w="2860"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000 01 05 02 01 10 0000 610</w:t>
            </w:r>
          </w:p>
        </w:tc>
        <w:tc>
          <w:tcPr>
            <w:tcW w:w="8246"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Уменьшение прочих остатков денежных средств бюджетов сельских поселений</w:t>
            </w:r>
          </w:p>
        </w:tc>
        <w:tc>
          <w:tcPr>
            <w:tcW w:w="1298"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21016,68</w:t>
            </w:r>
          </w:p>
        </w:tc>
        <w:tc>
          <w:tcPr>
            <w:tcW w:w="1822" w:type="dxa"/>
            <w:noWrap/>
            <w:hideMark/>
          </w:tcPr>
          <w:p w:rsidR="001F1EC1" w:rsidRPr="001F1EC1" w:rsidRDefault="001F1EC1" w:rsidP="001F1EC1">
            <w:pPr>
              <w:rPr>
                <w:rFonts w:ascii="Times New Roman" w:hAnsi="Times New Roman" w:cs="Times New Roman"/>
                <w:sz w:val="20"/>
                <w:szCs w:val="20"/>
              </w:rPr>
            </w:pPr>
            <w:r w:rsidRPr="001F1EC1">
              <w:rPr>
                <w:rFonts w:ascii="Times New Roman" w:hAnsi="Times New Roman" w:cs="Times New Roman"/>
                <w:sz w:val="20"/>
                <w:szCs w:val="20"/>
              </w:rPr>
              <w:t>21443,01</w:t>
            </w:r>
          </w:p>
        </w:tc>
      </w:tr>
    </w:tbl>
    <w:p w:rsidR="001F1EC1" w:rsidRDefault="001F1EC1" w:rsidP="001F1EC1"/>
    <w:tbl>
      <w:tblPr>
        <w:tblStyle w:val="af0"/>
        <w:tblW w:w="14368" w:type="dxa"/>
        <w:tblLook w:val="04A0"/>
      </w:tblPr>
      <w:tblGrid>
        <w:gridCol w:w="2603"/>
        <w:gridCol w:w="10885"/>
        <w:gridCol w:w="966"/>
      </w:tblGrid>
      <w:tr w:rsidR="00CD4F7F" w:rsidRPr="00CD4F7F" w:rsidTr="00CD4F7F">
        <w:trPr>
          <w:trHeight w:val="20"/>
        </w:trPr>
        <w:tc>
          <w:tcPr>
            <w:tcW w:w="14368" w:type="dxa"/>
            <w:gridSpan w:val="3"/>
            <w:noWrap/>
            <w:hideMark/>
          </w:tcPr>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Приложение 3</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к решению совета депутатов</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муниципального образования</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Пчевжинское сельское поселение</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Киришского муниципального района</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Ленинградской области</w:t>
            </w:r>
          </w:p>
        </w:tc>
      </w:tr>
      <w:tr w:rsidR="00CD4F7F" w:rsidRPr="00CD4F7F" w:rsidTr="00CD4F7F">
        <w:trPr>
          <w:trHeight w:val="20"/>
        </w:trPr>
        <w:tc>
          <w:tcPr>
            <w:tcW w:w="14368" w:type="dxa"/>
            <w:gridSpan w:val="3"/>
            <w:noWrap/>
            <w:hideMark/>
          </w:tcPr>
          <w:p w:rsidR="00CD4F7F" w:rsidRPr="00CD4F7F" w:rsidRDefault="00CD4F7F" w:rsidP="00CD4F7F">
            <w:pPr>
              <w:jc w:val="center"/>
              <w:rPr>
                <w:rFonts w:ascii="Times New Roman" w:hAnsi="Times New Roman" w:cs="Times New Roman"/>
                <w:bCs/>
                <w:sz w:val="20"/>
                <w:szCs w:val="20"/>
              </w:rPr>
            </w:pPr>
            <w:r w:rsidRPr="00CD4F7F">
              <w:rPr>
                <w:rFonts w:ascii="Times New Roman" w:hAnsi="Times New Roman" w:cs="Times New Roman"/>
                <w:bCs/>
                <w:sz w:val="20"/>
                <w:szCs w:val="20"/>
              </w:rPr>
              <w:t>Прогнозируемые поступления доходов в бюджет муниципального образования Пчевжинское сельское поселение</w:t>
            </w:r>
          </w:p>
          <w:p w:rsidR="00CD4F7F" w:rsidRPr="00CD4F7F" w:rsidRDefault="00CD4F7F" w:rsidP="00CD4F7F">
            <w:pPr>
              <w:jc w:val="center"/>
              <w:rPr>
                <w:rFonts w:ascii="Times New Roman" w:hAnsi="Times New Roman" w:cs="Times New Roman"/>
                <w:bCs/>
                <w:sz w:val="20"/>
                <w:szCs w:val="20"/>
              </w:rPr>
            </w:pPr>
            <w:r w:rsidRPr="00CD4F7F">
              <w:rPr>
                <w:rFonts w:ascii="Times New Roman" w:hAnsi="Times New Roman" w:cs="Times New Roman"/>
                <w:bCs/>
                <w:sz w:val="20"/>
                <w:szCs w:val="20"/>
              </w:rPr>
              <w:t>Киришского муниципального района Ленинградской области на 2018 год</w:t>
            </w:r>
          </w:p>
        </w:tc>
      </w:tr>
      <w:tr w:rsidR="001F1EC1" w:rsidRPr="00CD4F7F" w:rsidTr="00204210">
        <w:trPr>
          <w:trHeight w:val="20"/>
        </w:trPr>
        <w:tc>
          <w:tcPr>
            <w:tcW w:w="2603"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Код бюджетной классификации</w:t>
            </w:r>
          </w:p>
        </w:tc>
        <w:tc>
          <w:tcPr>
            <w:tcW w:w="10885"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Источник доходов</w:t>
            </w:r>
          </w:p>
        </w:tc>
        <w:tc>
          <w:tcPr>
            <w:tcW w:w="880"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Сумма                  (тысяч рублей)</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1</w:t>
            </w:r>
          </w:p>
        </w:tc>
        <w:tc>
          <w:tcPr>
            <w:tcW w:w="10885"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2</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3</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000 1 00 00000 00 0000 000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НАЛОГОВЫЕ И НЕНАЛОГОВЫЕ ДОХОДЫ</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4143,53</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000 1 01 00000 00 0000 000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Налоги на прибыль, доходы</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557,00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000 1 01 02000 01 0000 110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Налог на доходы физических лиц</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557,00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000 1 01 02010 01 0000 110</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535,00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000 1 01 02020 01 0000 110</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14,00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000 1 01 02030 01 0000 110</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8,00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000 1 03 00000 00 0000 000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1402,00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000 1 03 02000 01 0000 110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1402,00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000 1 03 02230 01 0000 110</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472,19</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000 1 03 02240 01 0000 110</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7,71</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000 1 03 02250 01 0000 110</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CD4F7F">
              <w:rPr>
                <w:rFonts w:ascii="Times New Roman" w:hAnsi="Times New Roman" w:cs="Times New Roman"/>
                <w:sz w:val="20"/>
                <w:szCs w:val="20"/>
              </w:rPr>
              <w:lastRenderedPageBreak/>
              <w:t>бюджеты</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lastRenderedPageBreak/>
              <w:t>922,10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lastRenderedPageBreak/>
              <w:t>000 1 06 00000 00 0000 000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Налоги на имущество</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1788,00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000 1 06 01000 00 0000 110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Налог на имущество физических лиц</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63,00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000 1 06 01030 10 0000 110</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63,00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000 1 06 06000 00 0000 110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Земельный налог</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1725,00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000 1 06 06030 00 0000 110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Земельный налог с организаций</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705,00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000 1 06 06033 10 0000 110</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705,00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000 1 06 06040 00 0000 110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Земельный налог с физических лиц</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1020,00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000 1 06 06043 10 0000 110</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1020,00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000 1 08 00000 00 0000 000</w:t>
            </w:r>
          </w:p>
        </w:tc>
        <w:tc>
          <w:tcPr>
            <w:tcW w:w="10885"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 xml:space="preserve">Государственная пошлина </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7,10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000 1 08 04000 01 0000 110</w:t>
            </w:r>
          </w:p>
        </w:tc>
        <w:tc>
          <w:tcPr>
            <w:tcW w:w="10885"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7,10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000 1 08 04020 01 0000 110</w:t>
            </w:r>
          </w:p>
        </w:tc>
        <w:tc>
          <w:tcPr>
            <w:tcW w:w="10885"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7,10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000 1 11 00000 00 0000 000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352,82</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000 1 11 05000 00 0000 120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67,30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000 1 11 05030 00 0000 120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67,30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000 1 11 05035 10 0000 120</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67,30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000 1 11 09000 00 0000 120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285,52</w:t>
            </w:r>
          </w:p>
        </w:tc>
      </w:tr>
      <w:tr w:rsidR="001F1EC1" w:rsidRPr="00CD4F7F" w:rsidTr="00204210">
        <w:trPr>
          <w:trHeight w:val="20"/>
        </w:trPr>
        <w:tc>
          <w:tcPr>
            <w:tcW w:w="2603"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000 1 11 09040 00 0000 120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285,52</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000 1 11 09045 10 0000 120</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285,52</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000 1 13 00000 00 0000 000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Доходы от оказания платных услуг (работ) и компенсации затрат государства</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36,61</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000 1 13 01000 00 0000 130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Доходы от оказания платных услуг (работ)</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36,61</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000 1 13 01990 00 0000 130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Прочие доходы от оказания платных услуг (работ)</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36,61</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000 1 13 01995 10 0000 130</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 xml:space="preserve">Прочие доходы  от оказания платных услуг (работ) получателями средств бюджетов сельских поселений </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36,61</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000 2 00 00000 00 0000 000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БЕЗВОЗМЕЗДНЫЕ ПОСТУПЛЕНИЯ</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17309,86</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000 2 02 00000 00 0000 000</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17309,86</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000 2 02 10000 00 0000 151</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Дотации бюджетам бюджетной системы Российской Федерации</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6605,60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000 2 02 15001 00 0000 151</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Дотации на выравнивание бюджетной обеспеченности</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6605,60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 xml:space="preserve">000 2 02 15001 10 0000 151 </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 xml:space="preserve">Дотации бюджетам сельских поселений на выравнивание бюджетной обеспеченности </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6605,60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000 2 02 20000 00 0000 151</w:t>
            </w:r>
          </w:p>
        </w:tc>
        <w:tc>
          <w:tcPr>
            <w:tcW w:w="10885"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1549,70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000 2 02 20216 00 0000 151</w:t>
            </w:r>
          </w:p>
        </w:tc>
        <w:tc>
          <w:tcPr>
            <w:tcW w:w="10885"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588,10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000 2 02 20216 10 0000 151</w:t>
            </w:r>
          </w:p>
        </w:tc>
        <w:tc>
          <w:tcPr>
            <w:tcW w:w="10885"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588,10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000 2 02 29999 00 0000 151</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Прочие субсидии</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961,60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000 2 02 29999 10 0000 151</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Прочие субсидии бюджетам сельских поселений</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961,60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000 2 02 30000 00 0000 151</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Субвенции бюджетам бюджетной системы Российской Федерации</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619,26</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000 202 30024 00 0000 151</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Субвенции местным бюджетам на выполнение передаваемых полномочий субъектов Российской Федерации</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493,86</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000 2 02 30024 10 0000 151</w:t>
            </w:r>
          </w:p>
        </w:tc>
        <w:tc>
          <w:tcPr>
            <w:tcW w:w="10885"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493,86</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000 202 35118 00 0000 151</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125,40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000 2 02 35118 10 0000 151</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125,40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 xml:space="preserve">000 2 02 40000 00 0000 151 </w:t>
            </w:r>
          </w:p>
        </w:tc>
        <w:tc>
          <w:tcPr>
            <w:tcW w:w="10885" w:type="dxa"/>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Иные межбюджетные трансферты</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8535,30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000 2 02 49999 00 0000 151</w:t>
            </w:r>
          </w:p>
        </w:tc>
        <w:tc>
          <w:tcPr>
            <w:tcW w:w="10885"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Прочие межбюджетные трансферты, передаваемые бюджетам</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8535,30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000 2 02 49999 10 0000 151</w:t>
            </w:r>
          </w:p>
        </w:tc>
        <w:tc>
          <w:tcPr>
            <w:tcW w:w="10885" w:type="dxa"/>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Прочие межбюджетные трансферты, передаваемые бюджетам сельских поселений</w:t>
            </w:r>
          </w:p>
        </w:tc>
        <w:tc>
          <w:tcPr>
            <w:tcW w:w="880"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8535,30</w:t>
            </w:r>
          </w:p>
        </w:tc>
      </w:tr>
      <w:tr w:rsidR="001F1EC1" w:rsidRPr="00CD4F7F" w:rsidTr="00204210">
        <w:trPr>
          <w:trHeight w:val="20"/>
        </w:trPr>
        <w:tc>
          <w:tcPr>
            <w:tcW w:w="2603" w:type="dxa"/>
            <w:noWrap/>
            <w:hideMark/>
          </w:tcPr>
          <w:p w:rsidR="001F1EC1" w:rsidRPr="00CD4F7F" w:rsidRDefault="001F1EC1" w:rsidP="00CD4F7F">
            <w:pPr>
              <w:rPr>
                <w:rFonts w:ascii="Times New Roman" w:hAnsi="Times New Roman" w:cs="Times New Roman"/>
                <w:sz w:val="20"/>
                <w:szCs w:val="20"/>
              </w:rPr>
            </w:pPr>
            <w:r w:rsidRPr="00CD4F7F">
              <w:rPr>
                <w:rFonts w:ascii="Times New Roman" w:hAnsi="Times New Roman" w:cs="Times New Roman"/>
                <w:sz w:val="20"/>
                <w:szCs w:val="20"/>
              </w:rPr>
              <w:t> </w:t>
            </w:r>
          </w:p>
        </w:tc>
        <w:tc>
          <w:tcPr>
            <w:tcW w:w="10885"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ВСЕГО: доходов</w:t>
            </w:r>
          </w:p>
        </w:tc>
        <w:tc>
          <w:tcPr>
            <w:tcW w:w="880" w:type="dxa"/>
            <w:noWrap/>
            <w:hideMark/>
          </w:tcPr>
          <w:p w:rsidR="001F1EC1" w:rsidRPr="00CD4F7F" w:rsidRDefault="001F1EC1" w:rsidP="00CD4F7F">
            <w:pPr>
              <w:rPr>
                <w:rFonts w:ascii="Times New Roman" w:hAnsi="Times New Roman" w:cs="Times New Roman"/>
                <w:bCs/>
                <w:sz w:val="20"/>
                <w:szCs w:val="20"/>
              </w:rPr>
            </w:pPr>
            <w:r w:rsidRPr="00CD4F7F">
              <w:rPr>
                <w:rFonts w:ascii="Times New Roman" w:hAnsi="Times New Roman" w:cs="Times New Roman"/>
                <w:bCs/>
                <w:sz w:val="20"/>
                <w:szCs w:val="20"/>
              </w:rPr>
              <w:t>21453,39</w:t>
            </w:r>
          </w:p>
        </w:tc>
      </w:tr>
    </w:tbl>
    <w:p w:rsidR="001F1EC1" w:rsidRDefault="001F1EC1" w:rsidP="001F1EC1"/>
    <w:tbl>
      <w:tblPr>
        <w:tblStyle w:val="af0"/>
        <w:tblW w:w="14541" w:type="dxa"/>
        <w:tblLook w:val="04A0"/>
      </w:tblPr>
      <w:tblGrid>
        <w:gridCol w:w="2518"/>
        <w:gridCol w:w="10064"/>
        <w:gridCol w:w="993"/>
        <w:gridCol w:w="966"/>
      </w:tblGrid>
      <w:tr w:rsidR="00CD4F7F" w:rsidRPr="00CD4F7F" w:rsidTr="00204210">
        <w:trPr>
          <w:trHeight w:val="20"/>
        </w:trPr>
        <w:tc>
          <w:tcPr>
            <w:tcW w:w="14541" w:type="dxa"/>
            <w:gridSpan w:val="4"/>
            <w:noWrap/>
            <w:hideMark/>
          </w:tcPr>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Приложение 4</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к решению совета депутатов</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муниципального образования</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 xml:space="preserve"> Пчевжинское сельское поселение</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Киришского муниципального района</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Ленинградской области</w:t>
            </w:r>
          </w:p>
        </w:tc>
      </w:tr>
      <w:tr w:rsidR="00CD4F7F" w:rsidRPr="00CD4F7F" w:rsidTr="00204210">
        <w:trPr>
          <w:trHeight w:val="20"/>
        </w:trPr>
        <w:tc>
          <w:tcPr>
            <w:tcW w:w="14541" w:type="dxa"/>
            <w:gridSpan w:val="4"/>
            <w:hideMark/>
          </w:tcPr>
          <w:p w:rsidR="00CD4F7F" w:rsidRPr="00CD4F7F" w:rsidRDefault="00CD4F7F" w:rsidP="00CD4F7F">
            <w:pPr>
              <w:jc w:val="center"/>
              <w:rPr>
                <w:rFonts w:ascii="Times New Roman" w:hAnsi="Times New Roman" w:cs="Times New Roman"/>
                <w:bCs/>
                <w:sz w:val="20"/>
                <w:szCs w:val="20"/>
              </w:rPr>
            </w:pPr>
            <w:r w:rsidRPr="00CD4F7F">
              <w:rPr>
                <w:rFonts w:ascii="Times New Roman" w:hAnsi="Times New Roman" w:cs="Times New Roman"/>
                <w:bCs/>
                <w:sz w:val="20"/>
                <w:szCs w:val="20"/>
              </w:rPr>
              <w:t>Прогнозируемые поступления доходов в бюджет муниципального образования Пчевжинское сельское поселение Киришского муниципального района Ленинградской области на плановый период 2019 и 2020 годов</w:t>
            </w:r>
          </w:p>
        </w:tc>
      </w:tr>
      <w:tr w:rsidR="001F1EC1" w:rsidRPr="00CD4F7F" w:rsidTr="00204210">
        <w:trPr>
          <w:trHeight w:val="20"/>
        </w:trPr>
        <w:tc>
          <w:tcPr>
            <w:tcW w:w="2518" w:type="dxa"/>
            <w:vMerge w:val="restart"/>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Код бюджетной классификации</w:t>
            </w:r>
          </w:p>
        </w:tc>
        <w:tc>
          <w:tcPr>
            <w:tcW w:w="10064" w:type="dxa"/>
            <w:vMerge w:val="restart"/>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Источник доходов</w:t>
            </w:r>
          </w:p>
        </w:tc>
        <w:tc>
          <w:tcPr>
            <w:tcW w:w="1959" w:type="dxa"/>
            <w:gridSpan w:val="2"/>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Сумма                                             (тысяч рублей)</w:t>
            </w:r>
          </w:p>
        </w:tc>
      </w:tr>
      <w:tr w:rsidR="001F1EC1" w:rsidRPr="00CD4F7F" w:rsidTr="00204210">
        <w:trPr>
          <w:trHeight w:val="20"/>
        </w:trPr>
        <w:tc>
          <w:tcPr>
            <w:tcW w:w="2518" w:type="dxa"/>
            <w:vMerge/>
            <w:hideMark/>
          </w:tcPr>
          <w:p w:rsidR="001F1EC1" w:rsidRPr="00CD4F7F" w:rsidRDefault="001F1EC1" w:rsidP="001F6C98">
            <w:pPr>
              <w:rPr>
                <w:rFonts w:ascii="Times New Roman" w:hAnsi="Times New Roman" w:cs="Times New Roman"/>
                <w:bCs/>
                <w:sz w:val="20"/>
                <w:szCs w:val="20"/>
              </w:rPr>
            </w:pPr>
          </w:p>
        </w:tc>
        <w:tc>
          <w:tcPr>
            <w:tcW w:w="10064" w:type="dxa"/>
            <w:vMerge/>
            <w:hideMark/>
          </w:tcPr>
          <w:p w:rsidR="001F1EC1" w:rsidRPr="00CD4F7F" w:rsidRDefault="001F1EC1" w:rsidP="001F6C98">
            <w:pPr>
              <w:rPr>
                <w:rFonts w:ascii="Times New Roman" w:hAnsi="Times New Roman" w:cs="Times New Roman"/>
                <w:bCs/>
                <w:sz w:val="20"/>
                <w:szCs w:val="20"/>
              </w:rPr>
            </w:pPr>
          </w:p>
        </w:tc>
        <w:tc>
          <w:tcPr>
            <w:tcW w:w="993"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2019 год</w:t>
            </w:r>
          </w:p>
        </w:tc>
        <w:tc>
          <w:tcPr>
            <w:tcW w:w="966"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2020 год</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1</w:t>
            </w:r>
          </w:p>
        </w:tc>
        <w:tc>
          <w:tcPr>
            <w:tcW w:w="10064"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2</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3</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4</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000 1 00 00000 00 0000 000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НАЛОГОВЫЕ И НЕНАЛОГОВЫЕ ДОХОДЫ</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4259,71</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4324,75</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000 1 01 00000 00 0000 000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Налоги на прибыль, доходы</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579,30</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602,50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000 1 01 02000 01 0000 110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Налог на доходы физических лиц</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579,30</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602,50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000 1 01 02010 01 0000 110</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556,40</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578,70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000 1 01 02020 01 0000 110</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14,60</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15,15</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000 1 01 02030 01 0000 110</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8,30</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8,65</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lastRenderedPageBreak/>
              <w:t>000 1 03 00000 00 0000 000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1466,00</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1476,00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000 1 03 02000 01 0000 110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1466,00</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1476,00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000 1 03 02230 01 0000 110</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493,50</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496,90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000 1 03 02240 01 0000 110</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8,00</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8,10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000 1 03 02250 01 0000 110</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964,50</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971,00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000 1 06 00000 00 0000 000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Налоги на имущество</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1827,00</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1867,00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000 1 06 01000 00 0000 110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Налог на имущество физических лиц</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68,00</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73,00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000 1 06 01030 10 0000 110</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68,00</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73,00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000 1 06 06000 00 0000 110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Земельный налог</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1759,00</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1794,00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000 1 06 06030 00 0000 110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Земельный налог с организаций</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719,00</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733,00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000 1 06 06033 10 0000 110</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719,00</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733,00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000 1 06 06040 00 0000 110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Земельный налог с физических лиц</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1040,00</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1061,00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000 1 06 06043 10 0000 110</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1040,00</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1061,00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000 1 08 00000 00 0000 000</w:t>
            </w:r>
          </w:p>
        </w:tc>
        <w:tc>
          <w:tcPr>
            <w:tcW w:w="10064"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 xml:space="preserve">Государственная пошлина </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7,20</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7,31</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000 1 08 04000 01 0000 110</w:t>
            </w:r>
          </w:p>
        </w:tc>
        <w:tc>
          <w:tcPr>
            <w:tcW w:w="10064"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7,20</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7,31</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000 1 08 04020 01 0000 110</w:t>
            </w:r>
          </w:p>
        </w:tc>
        <w:tc>
          <w:tcPr>
            <w:tcW w:w="10064"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7,20</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7,31</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000 1 11 00000 00 0000 000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341,92</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331,88</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000 1 11 05000 00 0000 120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70,67</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74,20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000 1 11 05030 00 0000 120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70,67</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74,20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000 1 11 05035 10 0000 120</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70,67</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74,20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000 1 11 09000 00 0000 120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271,25</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257,68</w:t>
            </w:r>
          </w:p>
        </w:tc>
      </w:tr>
      <w:tr w:rsidR="001F1EC1" w:rsidRPr="00CD4F7F" w:rsidTr="00204210">
        <w:trPr>
          <w:trHeight w:val="20"/>
        </w:trPr>
        <w:tc>
          <w:tcPr>
            <w:tcW w:w="2518"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000 1 11 09040 00 0000 120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271,25</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257,68</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000 1 11 09045 10 0000 120</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271,25</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257,68</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000 1 13 00000 00 0000 000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Доходы от оказания платных услуг (работ) и компенсации затрат государства</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38,29</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40,06</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000 1 13 01000 00 0000 130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Доходы от оказания платных услуг (работ)</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38,29</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40,06</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000 1 13 01990 00 0000 130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Прочие доходы от оказания платных услуг (работ)</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38,29</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40,06</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000 1 13 01995 10 0000 130</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 xml:space="preserve">Прочие доходы  от оказания платных услуг (работ) получателями средств бюджетов сельских поселений </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38,29</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40,06</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000 2 00 00000 00 0000 000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БЕЗВОЗМЕЗДНЫЕ ПОСТУПЛЕНИЯ</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16331,00</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16685,79</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000 2 02 00000 00 0000 000</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16331,00</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16685,79</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000 2 02 10000 00 0000 151</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Дотации бюджетам бюджетной системы Российской Федерации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7094,05</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7406,81</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000 2 02 15001 00 0000 151</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Дотации на выравнивание бюджетной обеспеченности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7094,05</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7406,81</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 xml:space="preserve">000 2 02 15001 10 0000 151 </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 xml:space="preserve">Дотации бюджетам сельских поселений на выравнивание бюджетной обеспеченности </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7094,05</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7406,81</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000 2 02 30000 00 0000 151</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Субвенции бюджетам бюджетной системы Российской Федерации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593,36</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467,96</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000 202 30024 00 0000 151</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Субвенции местным бюджетам на выполнение передаваемых полномочий субъектов Российской Федерации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467,96</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467,96</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000 2 02 30024 10 0000 151</w:t>
            </w:r>
          </w:p>
        </w:tc>
        <w:tc>
          <w:tcPr>
            <w:tcW w:w="10064"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467,96</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467,96</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000 202 35118 00 0000 151</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125,40</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000 2 02 35118 10 0000 151</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125,40</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 xml:space="preserve">000 2 02 40000 00 0000 151 </w:t>
            </w:r>
          </w:p>
        </w:tc>
        <w:tc>
          <w:tcPr>
            <w:tcW w:w="10064"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Иные межбюджетные трансферты</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8643,59</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8811,02</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000 2 02 49999 00 0000 151</w:t>
            </w:r>
          </w:p>
        </w:tc>
        <w:tc>
          <w:tcPr>
            <w:tcW w:w="10064"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Прочие межбюджетные трансферты, передаваемые бюджетам</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8643,59</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8811,02</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000 2 02 49999 10 0000 151</w:t>
            </w:r>
          </w:p>
        </w:tc>
        <w:tc>
          <w:tcPr>
            <w:tcW w:w="10064"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Прочие межбюджетные трансферты, передаваемые бюджетам сельских поселений</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8643,59</w:t>
            </w:r>
          </w:p>
        </w:tc>
        <w:tc>
          <w:tcPr>
            <w:tcW w:w="96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8811,02</w:t>
            </w:r>
          </w:p>
        </w:tc>
      </w:tr>
      <w:tr w:rsidR="001F1EC1" w:rsidRPr="00CD4F7F" w:rsidTr="00204210">
        <w:trPr>
          <w:trHeight w:val="20"/>
        </w:trPr>
        <w:tc>
          <w:tcPr>
            <w:tcW w:w="2518"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 </w:t>
            </w:r>
          </w:p>
        </w:tc>
        <w:tc>
          <w:tcPr>
            <w:tcW w:w="10064"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ВСЕГО: доходов</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20590,71</w:t>
            </w:r>
          </w:p>
        </w:tc>
        <w:tc>
          <w:tcPr>
            <w:tcW w:w="96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21010,54</w:t>
            </w:r>
          </w:p>
        </w:tc>
      </w:tr>
    </w:tbl>
    <w:p w:rsidR="001F1EC1" w:rsidRDefault="001F1EC1" w:rsidP="001F1EC1"/>
    <w:tbl>
      <w:tblPr>
        <w:tblStyle w:val="af0"/>
        <w:tblW w:w="14652" w:type="dxa"/>
        <w:tblLook w:val="04A0"/>
      </w:tblPr>
      <w:tblGrid>
        <w:gridCol w:w="2603"/>
        <w:gridCol w:w="11056"/>
        <w:gridCol w:w="993"/>
      </w:tblGrid>
      <w:tr w:rsidR="00CD4F7F" w:rsidRPr="00CD4F7F" w:rsidTr="00204210">
        <w:trPr>
          <w:trHeight w:val="20"/>
        </w:trPr>
        <w:tc>
          <w:tcPr>
            <w:tcW w:w="14652" w:type="dxa"/>
            <w:gridSpan w:val="3"/>
            <w:noWrap/>
            <w:hideMark/>
          </w:tcPr>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Приложение 5</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к решению совета депутатов</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муниципального образования</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Пчевжинское сельское поселение</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Киришского муниципального района</w:t>
            </w:r>
          </w:p>
          <w:p w:rsidR="00CD4F7F" w:rsidRPr="00CD4F7F" w:rsidRDefault="00CD4F7F" w:rsidP="00CD4F7F">
            <w:pPr>
              <w:jc w:val="right"/>
              <w:rPr>
                <w:rFonts w:ascii="Times New Roman" w:hAnsi="Times New Roman" w:cs="Times New Roman"/>
                <w:sz w:val="20"/>
                <w:szCs w:val="20"/>
              </w:rPr>
            </w:pPr>
            <w:r w:rsidRPr="00CD4F7F">
              <w:rPr>
                <w:rFonts w:ascii="Times New Roman" w:hAnsi="Times New Roman" w:cs="Times New Roman"/>
                <w:sz w:val="20"/>
                <w:szCs w:val="20"/>
              </w:rPr>
              <w:t>Ленинградской области</w:t>
            </w:r>
          </w:p>
        </w:tc>
      </w:tr>
      <w:tr w:rsidR="00CD4F7F" w:rsidRPr="00CD4F7F" w:rsidTr="00204210">
        <w:trPr>
          <w:trHeight w:val="20"/>
        </w:trPr>
        <w:tc>
          <w:tcPr>
            <w:tcW w:w="14652" w:type="dxa"/>
            <w:gridSpan w:val="3"/>
            <w:noWrap/>
            <w:hideMark/>
          </w:tcPr>
          <w:p w:rsidR="00CD4F7F" w:rsidRPr="00CD4F7F" w:rsidRDefault="00CD4F7F" w:rsidP="00204210">
            <w:pPr>
              <w:jc w:val="center"/>
              <w:rPr>
                <w:rFonts w:ascii="Times New Roman" w:hAnsi="Times New Roman" w:cs="Times New Roman"/>
                <w:bCs/>
                <w:sz w:val="20"/>
                <w:szCs w:val="20"/>
              </w:rPr>
            </w:pPr>
            <w:r w:rsidRPr="00CD4F7F">
              <w:rPr>
                <w:rFonts w:ascii="Times New Roman" w:hAnsi="Times New Roman" w:cs="Times New Roman"/>
                <w:bCs/>
                <w:sz w:val="20"/>
                <w:szCs w:val="20"/>
              </w:rPr>
              <w:t>БЕЗВОЗМЕЗДНЫЕ ПОСТУПЛЕНИЯ</w:t>
            </w:r>
            <w:r w:rsidR="00204210">
              <w:rPr>
                <w:rFonts w:ascii="Times New Roman" w:hAnsi="Times New Roman" w:cs="Times New Roman"/>
                <w:bCs/>
                <w:sz w:val="20"/>
                <w:szCs w:val="20"/>
                <w:lang w:val="en-US"/>
              </w:rPr>
              <w:t xml:space="preserve"> </w:t>
            </w:r>
            <w:r w:rsidRPr="00CD4F7F">
              <w:rPr>
                <w:rFonts w:ascii="Times New Roman" w:hAnsi="Times New Roman" w:cs="Times New Roman"/>
                <w:bCs/>
                <w:sz w:val="20"/>
                <w:szCs w:val="20"/>
              </w:rPr>
              <w:t>на 2018 год</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 xml:space="preserve">Код </w:t>
            </w:r>
            <w:proofErr w:type="gramStart"/>
            <w:r w:rsidRPr="00CD4F7F">
              <w:rPr>
                <w:rFonts w:ascii="Times New Roman" w:hAnsi="Times New Roman" w:cs="Times New Roman"/>
                <w:bCs/>
                <w:sz w:val="20"/>
                <w:szCs w:val="20"/>
              </w:rPr>
              <w:t>бюджетной</w:t>
            </w:r>
            <w:proofErr w:type="gramEnd"/>
            <w:r w:rsidRPr="00CD4F7F">
              <w:rPr>
                <w:rFonts w:ascii="Times New Roman" w:hAnsi="Times New Roman" w:cs="Times New Roman"/>
                <w:bCs/>
                <w:sz w:val="20"/>
                <w:szCs w:val="20"/>
              </w:rPr>
              <w:t xml:space="preserve"> </w:t>
            </w:r>
          </w:p>
        </w:tc>
        <w:tc>
          <w:tcPr>
            <w:tcW w:w="11056" w:type="dxa"/>
            <w:vMerge w:val="restart"/>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Источник доходов</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 xml:space="preserve">Сумма </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классификации</w:t>
            </w:r>
          </w:p>
        </w:tc>
        <w:tc>
          <w:tcPr>
            <w:tcW w:w="11056" w:type="dxa"/>
            <w:vMerge/>
            <w:hideMark/>
          </w:tcPr>
          <w:p w:rsidR="001F1EC1" w:rsidRPr="00CD4F7F" w:rsidRDefault="001F1EC1" w:rsidP="001F6C98">
            <w:pPr>
              <w:rPr>
                <w:rFonts w:ascii="Times New Roman" w:hAnsi="Times New Roman" w:cs="Times New Roman"/>
                <w:bCs/>
                <w:sz w:val="20"/>
                <w:szCs w:val="20"/>
              </w:rPr>
            </w:pP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(тысяч рублей)</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1</w:t>
            </w:r>
          </w:p>
        </w:tc>
        <w:tc>
          <w:tcPr>
            <w:tcW w:w="1105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2</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3</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000 2 00 00000 00 0000 000</w:t>
            </w:r>
          </w:p>
        </w:tc>
        <w:tc>
          <w:tcPr>
            <w:tcW w:w="11056"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БЕЗВОЗМЕЗДНЫЕ ПОСТУПЛЕНИЯ</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17309,86</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000 2 02 00000 00 0000 000</w:t>
            </w:r>
          </w:p>
        </w:tc>
        <w:tc>
          <w:tcPr>
            <w:tcW w:w="11056"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17309,86</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000 2 02 10000 00 0000 151</w:t>
            </w:r>
          </w:p>
        </w:tc>
        <w:tc>
          <w:tcPr>
            <w:tcW w:w="11056"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Дотации бюджетам бюджетной системы Российской Федерации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6605,60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000 2 02 15001 00 0000 151</w:t>
            </w:r>
          </w:p>
        </w:tc>
        <w:tc>
          <w:tcPr>
            <w:tcW w:w="11056"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Дотации на выравнивание бюджетной обеспеченности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6605,60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 xml:space="preserve">000 2 02 15001 10 0000 151 </w:t>
            </w:r>
          </w:p>
        </w:tc>
        <w:tc>
          <w:tcPr>
            <w:tcW w:w="11056"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 xml:space="preserve">Дотации бюджетам сельских поселений на выравнивание бюджетной обеспеченности </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6605,60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 xml:space="preserve">000 2 02 15001 10 0610 151 </w:t>
            </w:r>
          </w:p>
        </w:tc>
        <w:tc>
          <w:tcPr>
            <w:tcW w:w="1105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областного бюджета</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4220,00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 xml:space="preserve">000 2 02 15001 10 0620 151 </w:t>
            </w:r>
          </w:p>
        </w:tc>
        <w:tc>
          <w:tcPr>
            <w:tcW w:w="1105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2385,60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lastRenderedPageBreak/>
              <w:t>000 2 02 20000 00 0000 151</w:t>
            </w:r>
          </w:p>
        </w:tc>
        <w:tc>
          <w:tcPr>
            <w:tcW w:w="1105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1549,70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000 2 02 20216 00 0000 151</w:t>
            </w:r>
          </w:p>
        </w:tc>
        <w:tc>
          <w:tcPr>
            <w:tcW w:w="1105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588,10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000 2 02 20216 10 0000 151</w:t>
            </w:r>
          </w:p>
        </w:tc>
        <w:tc>
          <w:tcPr>
            <w:tcW w:w="1105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588,10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000 2 02 29999 00 0000 151</w:t>
            </w:r>
          </w:p>
        </w:tc>
        <w:tc>
          <w:tcPr>
            <w:tcW w:w="11056"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Прочие субсидии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961,60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000 2 02 29999 10 0000 151</w:t>
            </w:r>
          </w:p>
        </w:tc>
        <w:tc>
          <w:tcPr>
            <w:tcW w:w="11056"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Прочие субсидии на обеспечение стимулирующих выплат работникам муниципальных учреждений культуры Ленинградской области</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626,20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000 2 02 29999 10 0000 151</w:t>
            </w:r>
          </w:p>
        </w:tc>
        <w:tc>
          <w:tcPr>
            <w:tcW w:w="11056"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Прочие субсидии бюджетам сельских поселений на реализацию комплекса мероприятий по борьбе с борщевиком Сосновского</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335,40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000 2 02 30000 00 0000 151</w:t>
            </w:r>
          </w:p>
        </w:tc>
        <w:tc>
          <w:tcPr>
            <w:tcW w:w="11056"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Субвенции бюджетам бюджетной системы Российской Федерации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619,26</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000 202 30024 00 0000 151</w:t>
            </w:r>
          </w:p>
        </w:tc>
        <w:tc>
          <w:tcPr>
            <w:tcW w:w="11056"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Субвенции местным бюджетам на выполнение передаваемых полномочий субъектов Российской Федерации</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493,86</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000 2 02 30024 10 0000 151</w:t>
            </w:r>
          </w:p>
        </w:tc>
        <w:tc>
          <w:tcPr>
            <w:tcW w:w="11056"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493,86</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000 202 35118 00 0000 151</w:t>
            </w:r>
          </w:p>
        </w:tc>
        <w:tc>
          <w:tcPr>
            <w:tcW w:w="11056"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125,40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000 2 02 35118 10 0000 151</w:t>
            </w:r>
          </w:p>
        </w:tc>
        <w:tc>
          <w:tcPr>
            <w:tcW w:w="11056"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125,40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 xml:space="preserve">000 202 40000 00 0000 151 </w:t>
            </w:r>
          </w:p>
        </w:tc>
        <w:tc>
          <w:tcPr>
            <w:tcW w:w="11056"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Иные межбюджетные трансферты</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8535,30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000 202 49999 00 0000 151</w:t>
            </w:r>
          </w:p>
        </w:tc>
        <w:tc>
          <w:tcPr>
            <w:tcW w:w="11056"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Прочие межбюджетные трансферты, передаваемые бюджетам</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8535,30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000 202 49999 10 0000 151</w:t>
            </w:r>
          </w:p>
        </w:tc>
        <w:tc>
          <w:tcPr>
            <w:tcW w:w="11056" w:type="dxa"/>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Прочие межбюджетные трансферты, передаваемые бюджетам сельских поселений</w:t>
            </w:r>
          </w:p>
        </w:tc>
        <w:tc>
          <w:tcPr>
            <w:tcW w:w="993" w:type="dxa"/>
            <w:noWrap/>
            <w:hideMark/>
          </w:tcPr>
          <w:p w:rsidR="001F1EC1" w:rsidRPr="00CD4F7F" w:rsidRDefault="001F1EC1" w:rsidP="001F6C98">
            <w:pPr>
              <w:rPr>
                <w:rFonts w:ascii="Times New Roman" w:hAnsi="Times New Roman" w:cs="Times New Roman"/>
                <w:bCs/>
                <w:sz w:val="20"/>
                <w:szCs w:val="20"/>
              </w:rPr>
            </w:pPr>
            <w:r w:rsidRPr="00CD4F7F">
              <w:rPr>
                <w:rFonts w:ascii="Times New Roman" w:hAnsi="Times New Roman" w:cs="Times New Roman"/>
                <w:bCs/>
                <w:sz w:val="20"/>
                <w:szCs w:val="20"/>
              </w:rPr>
              <w:t>8535,30</w:t>
            </w:r>
          </w:p>
        </w:tc>
      </w:tr>
      <w:tr w:rsidR="001F1EC1" w:rsidRPr="00CD4F7F" w:rsidTr="00204210">
        <w:trPr>
          <w:trHeight w:val="20"/>
        </w:trPr>
        <w:tc>
          <w:tcPr>
            <w:tcW w:w="260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000 202 49999 10 0102 151</w:t>
            </w:r>
          </w:p>
        </w:tc>
        <w:tc>
          <w:tcPr>
            <w:tcW w:w="11056" w:type="dxa"/>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993" w:type="dxa"/>
            <w:noWrap/>
            <w:hideMark/>
          </w:tcPr>
          <w:p w:rsidR="001F1EC1" w:rsidRPr="00CD4F7F" w:rsidRDefault="001F1EC1" w:rsidP="001F6C98">
            <w:pPr>
              <w:rPr>
                <w:rFonts w:ascii="Times New Roman" w:hAnsi="Times New Roman" w:cs="Times New Roman"/>
                <w:sz w:val="20"/>
                <w:szCs w:val="20"/>
              </w:rPr>
            </w:pPr>
            <w:r w:rsidRPr="00CD4F7F">
              <w:rPr>
                <w:rFonts w:ascii="Times New Roman" w:hAnsi="Times New Roman" w:cs="Times New Roman"/>
                <w:sz w:val="20"/>
                <w:szCs w:val="20"/>
              </w:rPr>
              <w:t>8535,30</w:t>
            </w:r>
          </w:p>
        </w:tc>
      </w:tr>
    </w:tbl>
    <w:p w:rsidR="001F1EC1" w:rsidRDefault="001F1EC1" w:rsidP="001F1EC1"/>
    <w:tbl>
      <w:tblPr>
        <w:tblStyle w:val="af0"/>
        <w:tblW w:w="0" w:type="auto"/>
        <w:tblLook w:val="04A0"/>
      </w:tblPr>
      <w:tblGrid>
        <w:gridCol w:w="2498"/>
        <w:gridCol w:w="9659"/>
        <w:gridCol w:w="992"/>
        <w:gridCol w:w="1128"/>
      </w:tblGrid>
      <w:tr w:rsidR="001F6C98" w:rsidRPr="001F6C98" w:rsidTr="001F6C98">
        <w:trPr>
          <w:trHeight w:val="20"/>
        </w:trPr>
        <w:tc>
          <w:tcPr>
            <w:tcW w:w="14277" w:type="dxa"/>
            <w:gridSpan w:val="4"/>
            <w:noWrap/>
            <w:hideMark/>
          </w:tcPr>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Приложение 6</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к решению совета депутатов</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муниципального образования</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Пчевжинское сельское поселение</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Киришского муниципального района</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Ленинградской области</w:t>
            </w:r>
          </w:p>
        </w:tc>
      </w:tr>
      <w:tr w:rsidR="001F6C98" w:rsidRPr="001F6C98" w:rsidTr="001F6C98">
        <w:trPr>
          <w:trHeight w:val="20"/>
        </w:trPr>
        <w:tc>
          <w:tcPr>
            <w:tcW w:w="14277" w:type="dxa"/>
            <w:gridSpan w:val="4"/>
            <w:noWrap/>
            <w:hideMark/>
          </w:tcPr>
          <w:p w:rsidR="001F6C98" w:rsidRPr="001F6C98" w:rsidRDefault="001F6C98" w:rsidP="001F6C98">
            <w:pPr>
              <w:jc w:val="center"/>
              <w:rPr>
                <w:rFonts w:ascii="Times New Roman" w:hAnsi="Times New Roman" w:cs="Times New Roman"/>
                <w:bCs/>
                <w:sz w:val="20"/>
                <w:szCs w:val="20"/>
              </w:rPr>
            </w:pPr>
            <w:r w:rsidRPr="001F6C98">
              <w:rPr>
                <w:rFonts w:ascii="Times New Roman" w:hAnsi="Times New Roman" w:cs="Times New Roman"/>
                <w:bCs/>
                <w:sz w:val="20"/>
                <w:szCs w:val="20"/>
              </w:rPr>
              <w:t>БЕЗВОЗМЕЗДНЫЕ ПОСТУПЛЕНИЯ на плановый период 2019 и 2020 годов</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xml:space="preserve">Код </w:t>
            </w:r>
            <w:proofErr w:type="gramStart"/>
            <w:r w:rsidRPr="001F6C98">
              <w:rPr>
                <w:rFonts w:ascii="Times New Roman" w:hAnsi="Times New Roman" w:cs="Times New Roman"/>
                <w:bCs/>
                <w:sz w:val="20"/>
                <w:szCs w:val="20"/>
              </w:rPr>
              <w:t>бюджетной</w:t>
            </w:r>
            <w:proofErr w:type="gramEnd"/>
            <w:r w:rsidRPr="001F6C98">
              <w:rPr>
                <w:rFonts w:ascii="Times New Roman" w:hAnsi="Times New Roman" w:cs="Times New Roman"/>
                <w:bCs/>
                <w:sz w:val="20"/>
                <w:szCs w:val="20"/>
              </w:rPr>
              <w:t xml:space="preserve"> </w:t>
            </w:r>
          </w:p>
        </w:tc>
        <w:tc>
          <w:tcPr>
            <w:tcW w:w="9659" w:type="dxa"/>
            <w:vMerge w:val="restart"/>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Источник доходов</w:t>
            </w:r>
          </w:p>
        </w:tc>
        <w:tc>
          <w:tcPr>
            <w:tcW w:w="2120" w:type="dxa"/>
            <w:gridSpan w:val="2"/>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Сумма (тысяч рублей)</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классификации</w:t>
            </w:r>
          </w:p>
        </w:tc>
        <w:tc>
          <w:tcPr>
            <w:tcW w:w="9659" w:type="dxa"/>
            <w:vMerge/>
            <w:hideMark/>
          </w:tcPr>
          <w:p w:rsidR="001F1EC1" w:rsidRPr="001F6C98" w:rsidRDefault="001F1EC1" w:rsidP="001F6C98">
            <w:pPr>
              <w:rPr>
                <w:rFonts w:ascii="Times New Roman" w:hAnsi="Times New Roman" w:cs="Times New Roman"/>
                <w:bCs/>
                <w:sz w:val="20"/>
                <w:szCs w:val="20"/>
              </w:rPr>
            </w:pPr>
          </w:p>
        </w:tc>
        <w:tc>
          <w:tcPr>
            <w:tcW w:w="99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2019</w:t>
            </w:r>
          </w:p>
        </w:tc>
        <w:tc>
          <w:tcPr>
            <w:tcW w:w="112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2020</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w:t>
            </w:r>
          </w:p>
        </w:tc>
        <w:tc>
          <w:tcPr>
            <w:tcW w:w="9659"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w:t>
            </w:r>
          </w:p>
        </w:tc>
        <w:tc>
          <w:tcPr>
            <w:tcW w:w="99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w:t>
            </w:r>
          </w:p>
        </w:tc>
        <w:tc>
          <w:tcPr>
            <w:tcW w:w="1128"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000 2 00 00000 00 0000 000</w:t>
            </w:r>
          </w:p>
        </w:tc>
        <w:tc>
          <w:tcPr>
            <w:tcW w:w="965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БЕЗВОЗМЕЗДНЫЕ ПОСТУПЛЕНИЯ</w:t>
            </w:r>
          </w:p>
        </w:tc>
        <w:tc>
          <w:tcPr>
            <w:tcW w:w="99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16331,00</w:t>
            </w:r>
          </w:p>
        </w:tc>
        <w:tc>
          <w:tcPr>
            <w:tcW w:w="112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16685,79</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000 2 02 00000 00 0000 000</w:t>
            </w:r>
          </w:p>
        </w:tc>
        <w:tc>
          <w:tcPr>
            <w:tcW w:w="965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99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16331,00</w:t>
            </w:r>
          </w:p>
        </w:tc>
        <w:tc>
          <w:tcPr>
            <w:tcW w:w="112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16685,79</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000 2 02 10000 00 0000 151</w:t>
            </w:r>
          </w:p>
        </w:tc>
        <w:tc>
          <w:tcPr>
            <w:tcW w:w="965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Дотации бюджетам бюджетной системы Российской Федерации</w:t>
            </w:r>
          </w:p>
        </w:tc>
        <w:tc>
          <w:tcPr>
            <w:tcW w:w="99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7094,05</w:t>
            </w:r>
          </w:p>
        </w:tc>
        <w:tc>
          <w:tcPr>
            <w:tcW w:w="112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7406,81</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000 2 02 15001 00 0000 151</w:t>
            </w:r>
          </w:p>
        </w:tc>
        <w:tc>
          <w:tcPr>
            <w:tcW w:w="965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Дотации на выравнивание бюджетной обеспеченности</w:t>
            </w:r>
          </w:p>
        </w:tc>
        <w:tc>
          <w:tcPr>
            <w:tcW w:w="99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7094,05</w:t>
            </w:r>
          </w:p>
        </w:tc>
        <w:tc>
          <w:tcPr>
            <w:tcW w:w="112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7406,81</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xml:space="preserve">000 2 02 15001 10 0000 151 </w:t>
            </w:r>
          </w:p>
        </w:tc>
        <w:tc>
          <w:tcPr>
            <w:tcW w:w="965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xml:space="preserve">Дотации бюджетам сельских поселений на выравнивание бюджетной обеспеченности </w:t>
            </w:r>
          </w:p>
        </w:tc>
        <w:tc>
          <w:tcPr>
            <w:tcW w:w="99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7094,05</w:t>
            </w:r>
          </w:p>
        </w:tc>
        <w:tc>
          <w:tcPr>
            <w:tcW w:w="112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7406,81</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000 2 02 15001 10 0610 151 </w:t>
            </w:r>
          </w:p>
        </w:tc>
        <w:tc>
          <w:tcPr>
            <w:tcW w:w="9659"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областного бюджета</w:t>
            </w:r>
          </w:p>
        </w:tc>
        <w:tc>
          <w:tcPr>
            <w:tcW w:w="99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4614,05</w:t>
            </w:r>
          </w:p>
        </w:tc>
        <w:tc>
          <w:tcPr>
            <w:tcW w:w="1128"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4827,81</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000 2 02 15001 10 0620 151 </w:t>
            </w:r>
          </w:p>
        </w:tc>
        <w:tc>
          <w:tcPr>
            <w:tcW w:w="9659"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99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2480,00</w:t>
            </w:r>
          </w:p>
        </w:tc>
        <w:tc>
          <w:tcPr>
            <w:tcW w:w="1128"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2579,00</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000 2 02 30000 00 0000 151</w:t>
            </w:r>
          </w:p>
        </w:tc>
        <w:tc>
          <w:tcPr>
            <w:tcW w:w="965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Субвенции бюджетам бюджетной системы Российской Федерации</w:t>
            </w:r>
          </w:p>
        </w:tc>
        <w:tc>
          <w:tcPr>
            <w:tcW w:w="99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593,36</w:t>
            </w:r>
          </w:p>
        </w:tc>
        <w:tc>
          <w:tcPr>
            <w:tcW w:w="112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467,96</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000 202 30024 00 0000 151</w:t>
            </w:r>
          </w:p>
        </w:tc>
        <w:tc>
          <w:tcPr>
            <w:tcW w:w="965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Субвенции местным бюджетам на выполнение передаваемых полномочий субъектов Российской Федерации</w:t>
            </w:r>
          </w:p>
        </w:tc>
        <w:tc>
          <w:tcPr>
            <w:tcW w:w="99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467,96</w:t>
            </w:r>
          </w:p>
        </w:tc>
        <w:tc>
          <w:tcPr>
            <w:tcW w:w="112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467,96</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000 2 02 30024 10 0000 151</w:t>
            </w:r>
          </w:p>
        </w:tc>
        <w:tc>
          <w:tcPr>
            <w:tcW w:w="9659"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99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467,96</w:t>
            </w:r>
          </w:p>
        </w:tc>
        <w:tc>
          <w:tcPr>
            <w:tcW w:w="1128"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467,96</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000 202 35118 00 0000 151</w:t>
            </w:r>
          </w:p>
        </w:tc>
        <w:tc>
          <w:tcPr>
            <w:tcW w:w="965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99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125,40</w:t>
            </w:r>
          </w:p>
        </w:tc>
        <w:tc>
          <w:tcPr>
            <w:tcW w:w="112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0,00</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000 2 02 35118 10 0000 151</w:t>
            </w:r>
          </w:p>
        </w:tc>
        <w:tc>
          <w:tcPr>
            <w:tcW w:w="965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125,40</w:t>
            </w:r>
          </w:p>
        </w:tc>
        <w:tc>
          <w:tcPr>
            <w:tcW w:w="1128"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0,00</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xml:space="preserve">000 202 40000 00 0000 151 </w:t>
            </w:r>
          </w:p>
        </w:tc>
        <w:tc>
          <w:tcPr>
            <w:tcW w:w="965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Иные межбюджетные трансферты</w:t>
            </w:r>
          </w:p>
        </w:tc>
        <w:tc>
          <w:tcPr>
            <w:tcW w:w="99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8643,59</w:t>
            </w:r>
          </w:p>
        </w:tc>
        <w:tc>
          <w:tcPr>
            <w:tcW w:w="112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8811,02</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000 202 49999 00 0000 151</w:t>
            </w:r>
          </w:p>
        </w:tc>
        <w:tc>
          <w:tcPr>
            <w:tcW w:w="9659"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Прочие межбюджетные трансферты, передаваемые бюджетам</w:t>
            </w:r>
          </w:p>
        </w:tc>
        <w:tc>
          <w:tcPr>
            <w:tcW w:w="99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8643,59</w:t>
            </w:r>
          </w:p>
        </w:tc>
        <w:tc>
          <w:tcPr>
            <w:tcW w:w="112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8811,02</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000 202 49999 10 0000 151</w:t>
            </w:r>
          </w:p>
        </w:tc>
        <w:tc>
          <w:tcPr>
            <w:tcW w:w="965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Прочие межбюджетные трансферты, передаваемые бюджетам сельских поселений</w:t>
            </w:r>
          </w:p>
        </w:tc>
        <w:tc>
          <w:tcPr>
            <w:tcW w:w="99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8643,59</w:t>
            </w:r>
          </w:p>
        </w:tc>
        <w:tc>
          <w:tcPr>
            <w:tcW w:w="1128"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8811,02</w:t>
            </w:r>
          </w:p>
        </w:tc>
      </w:tr>
      <w:tr w:rsidR="001F1EC1" w:rsidRPr="001F6C98" w:rsidTr="00204210">
        <w:trPr>
          <w:trHeight w:val="20"/>
        </w:trPr>
        <w:tc>
          <w:tcPr>
            <w:tcW w:w="2498"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000 202 49999 10 0102 151</w:t>
            </w:r>
          </w:p>
        </w:tc>
        <w:tc>
          <w:tcPr>
            <w:tcW w:w="965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99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8643,59</w:t>
            </w:r>
          </w:p>
        </w:tc>
        <w:tc>
          <w:tcPr>
            <w:tcW w:w="1128"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8811,02</w:t>
            </w:r>
          </w:p>
        </w:tc>
      </w:tr>
    </w:tbl>
    <w:p w:rsidR="001F1EC1" w:rsidRDefault="001F1EC1" w:rsidP="001F1EC1"/>
    <w:tbl>
      <w:tblPr>
        <w:tblStyle w:val="af0"/>
        <w:tblW w:w="0" w:type="auto"/>
        <w:tblLayout w:type="fixed"/>
        <w:tblLook w:val="04A0"/>
      </w:tblPr>
      <w:tblGrid>
        <w:gridCol w:w="675"/>
        <w:gridCol w:w="2127"/>
        <w:gridCol w:w="11475"/>
      </w:tblGrid>
      <w:tr w:rsidR="001F6C98" w:rsidRPr="001F6C98" w:rsidTr="001F6C98">
        <w:trPr>
          <w:trHeight w:val="20"/>
        </w:trPr>
        <w:tc>
          <w:tcPr>
            <w:tcW w:w="14277" w:type="dxa"/>
            <w:gridSpan w:val="3"/>
            <w:noWrap/>
            <w:hideMark/>
          </w:tcPr>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 xml:space="preserve">                                                                                               Приложение № 7</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 xml:space="preserve">к решению совета депутатов </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муниципального образования</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Пчевжинское сельское поселение</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Киришского муниципального района</w:t>
            </w:r>
          </w:p>
          <w:p w:rsidR="001F6C98" w:rsidRPr="001F6C98" w:rsidRDefault="001F6C98" w:rsidP="001F6C98">
            <w:pPr>
              <w:jc w:val="right"/>
              <w:rPr>
                <w:rFonts w:ascii="Times New Roman" w:hAnsi="Times New Roman" w:cs="Times New Roman"/>
                <w:sz w:val="20"/>
                <w:szCs w:val="20"/>
                <w:lang w:val="en-US"/>
              </w:rPr>
            </w:pPr>
            <w:r w:rsidRPr="001F6C98">
              <w:rPr>
                <w:rFonts w:ascii="Times New Roman" w:hAnsi="Times New Roman" w:cs="Times New Roman"/>
                <w:sz w:val="20"/>
                <w:szCs w:val="20"/>
              </w:rPr>
              <w:t>Ленинградской области</w:t>
            </w:r>
          </w:p>
        </w:tc>
      </w:tr>
      <w:tr w:rsidR="001F6C98" w:rsidRPr="001F6C98" w:rsidTr="001F6C98">
        <w:trPr>
          <w:trHeight w:val="20"/>
        </w:trPr>
        <w:tc>
          <w:tcPr>
            <w:tcW w:w="14277" w:type="dxa"/>
            <w:gridSpan w:val="3"/>
            <w:noWrap/>
            <w:hideMark/>
          </w:tcPr>
          <w:p w:rsidR="001F6C98" w:rsidRPr="001F6C98" w:rsidRDefault="001F6C98" w:rsidP="001F6C98">
            <w:pPr>
              <w:jc w:val="center"/>
              <w:rPr>
                <w:rFonts w:ascii="Times New Roman" w:hAnsi="Times New Roman" w:cs="Times New Roman"/>
                <w:bCs/>
                <w:sz w:val="20"/>
                <w:szCs w:val="20"/>
              </w:rPr>
            </w:pPr>
            <w:r w:rsidRPr="001F6C98">
              <w:rPr>
                <w:rFonts w:ascii="Times New Roman" w:hAnsi="Times New Roman" w:cs="Times New Roman"/>
                <w:bCs/>
                <w:sz w:val="20"/>
                <w:szCs w:val="20"/>
              </w:rPr>
              <w:t>ПЕРЕЧЕНЬ И КОДЫ главных администраторов доходов бюджета муниципального образования Пчевжинское сельское поселение Киришского муниципального района Ленинградской   области</w:t>
            </w:r>
          </w:p>
        </w:tc>
      </w:tr>
      <w:tr w:rsidR="001F1EC1" w:rsidRPr="001F6C98" w:rsidTr="00204210">
        <w:trPr>
          <w:trHeight w:val="20"/>
        </w:trPr>
        <w:tc>
          <w:tcPr>
            <w:tcW w:w="2802" w:type="dxa"/>
            <w:gridSpan w:val="2"/>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Код бюджетной классификации</w:t>
            </w:r>
          </w:p>
        </w:tc>
        <w:tc>
          <w:tcPr>
            <w:tcW w:w="11475"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Наименование главного администратора доходов бюджета муниципального образования Пчевжинское  сельское поселение Киришского муниципального района Ленинградской области</w:t>
            </w:r>
          </w:p>
        </w:tc>
      </w:tr>
      <w:tr w:rsidR="001F1EC1" w:rsidRPr="001F6C98" w:rsidTr="00204210">
        <w:trPr>
          <w:trHeight w:val="20"/>
        </w:trPr>
        <w:tc>
          <w:tcPr>
            <w:tcW w:w="2802" w:type="dxa"/>
            <w:gridSpan w:val="2"/>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Российской Федерации</w:t>
            </w:r>
          </w:p>
        </w:tc>
        <w:tc>
          <w:tcPr>
            <w:tcW w:w="11475" w:type="dxa"/>
            <w:vMerge/>
            <w:hideMark/>
          </w:tcPr>
          <w:p w:rsidR="001F1EC1" w:rsidRPr="001F6C98" w:rsidRDefault="001F1EC1" w:rsidP="001F6C98">
            <w:pPr>
              <w:rPr>
                <w:rFonts w:ascii="Times New Roman" w:hAnsi="Times New Roman" w:cs="Times New Roman"/>
                <w:bCs/>
                <w:sz w:val="20"/>
                <w:szCs w:val="20"/>
              </w:rPr>
            </w:pPr>
          </w:p>
        </w:tc>
      </w:tr>
      <w:tr w:rsidR="001F1EC1" w:rsidRPr="001F6C98" w:rsidTr="00204210">
        <w:trPr>
          <w:trHeight w:val="230"/>
        </w:trPr>
        <w:tc>
          <w:tcPr>
            <w:tcW w:w="675"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главного администратора доходов</w:t>
            </w:r>
          </w:p>
        </w:tc>
        <w:tc>
          <w:tcPr>
            <w:tcW w:w="2127"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доходов бюджета муниципального образования Пчевжинское  сельское поселение Киришского муниципального района Ленинградской области</w:t>
            </w:r>
          </w:p>
        </w:tc>
        <w:tc>
          <w:tcPr>
            <w:tcW w:w="11475" w:type="dxa"/>
            <w:vMerge/>
            <w:hideMark/>
          </w:tcPr>
          <w:p w:rsidR="001F1EC1" w:rsidRPr="001F6C98" w:rsidRDefault="001F1EC1" w:rsidP="001F6C98">
            <w:pPr>
              <w:rPr>
                <w:rFonts w:ascii="Times New Roman" w:hAnsi="Times New Roman" w:cs="Times New Roman"/>
                <w:bCs/>
                <w:sz w:val="20"/>
                <w:szCs w:val="20"/>
              </w:rPr>
            </w:pPr>
          </w:p>
        </w:tc>
      </w:tr>
      <w:tr w:rsidR="001F1EC1" w:rsidRPr="001F6C98" w:rsidTr="00204210">
        <w:trPr>
          <w:trHeight w:val="230"/>
        </w:trPr>
        <w:tc>
          <w:tcPr>
            <w:tcW w:w="675" w:type="dxa"/>
            <w:vMerge/>
            <w:hideMark/>
          </w:tcPr>
          <w:p w:rsidR="001F1EC1" w:rsidRPr="001F6C98" w:rsidRDefault="001F1EC1" w:rsidP="001F6C98">
            <w:pPr>
              <w:rPr>
                <w:rFonts w:ascii="Times New Roman" w:hAnsi="Times New Roman" w:cs="Times New Roman"/>
                <w:bCs/>
                <w:sz w:val="20"/>
                <w:szCs w:val="20"/>
              </w:rPr>
            </w:pPr>
          </w:p>
        </w:tc>
        <w:tc>
          <w:tcPr>
            <w:tcW w:w="2127" w:type="dxa"/>
            <w:vMerge/>
            <w:hideMark/>
          </w:tcPr>
          <w:p w:rsidR="001F1EC1" w:rsidRPr="001F6C98" w:rsidRDefault="001F1EC1" w:rsidP="001F6C98">
            <w:pPr>
              <w:rPr>
                <w:rFonts w:ascii="Times New Roman" w:hAnsi="Times New Roman" w:cs="Times New Roman"/>
                <w:bCs/>
                <w:sz w:val="20"/>
                <w:szCs w:val="20"/>
              </w:rPr>
            </w:pPr>
          </w:p>
        </w:tc>
        <w:tc>
          <w:tcPr>
            <w:tcW w:w="11475" w:type="dxa"/>
            <w:vMerge/>
            <w:hideMark/>
          </w:tcPr>
          <w:p w:rsidR="001F1EC1" w:rsidRPr="001F6C98" w:rsidRDefault="001F1EC1" w:rsidP="001F6C98">
            <w:pPr>
              <w:rPr>
                <w:rFonts w:ascii="Times New Roman" w:hAnsi="Times New Roman" w:cs="Times New Roman"/>
                <w:bCs/>
                <w:sz w:val="20"/>
                <w:szCs w:val="20"/>
              </w:rPr>
            </w:pPr>
          </w:p>
        </w:tc>
      </w:tr>
      <w:tr w:rsidR="001F1EC1" w:rsidRPr="001F6C98" w:rsidTr="00204210">
        <w:trPr>
          <w:trHeight w:val="230"/>
        </w:trPr>
        <w:tc>
          <w:tcPr>
            <w:tcW w:w="675" w:type="dxa"/>
            <w:vMerge/>
            <w:hideMark/>
          </w:tcPr>
          <w:p w:rsidR="001F1EC1" w:rsidRPr="001F6C98" w:rsidRDefault="001F1EC1" w:rsidP="001F6C98">
            <w:pPr>
              <w:rPr>
                <w:rFonts w:ascii="Times New Roman" w:hAnsi="Times New Roman" w:cs="Times New Roman"/>
                <w:bCs/>
                <w:sz w:val="20"/>
                <w:szCs w:val="20"/>
              </w:rPr>
            </w:pPr>
          </w:p>
        </w:tc>
        <w:tc>
          <w:tcPr>
            <w:tcW w:w="2127" w:type="dxa"/>
            <w:vMerge/>
            <w:hideMark/>
          </w:tcPr>
          <w:p w:rsidR="001F1EC1" w:rsidRPr="001F6C98" w:rsidRDefault="001F1EC1" w:rsidP="001F6C98">
            <w:pPr>
              <w:rPr>
                <w:rFonts w:ascii="Times New Roman" w:hAnsi="Times New Roman" w:cs="Times New Roman"/>
                <w:bCs/>
                <w:sz w:val="20"/>
                <w:szCs w:val="20"/>
              </w:rPr>
            </w:pPr>
          </w:p>
        </w:tc>
        <w:tc>
          <w:tcPr>
            <w:tcW w:w="11475" w:type="dxa"/>
            <w:vMerge/>
            <w:hideMark/>
          </w:tcPr>
          <w:p w:rsidR="001F1EC1" w:rsidRPr="001F6C98" w:rsidRDefault="001F1EC1" w:rsidP="001F6C98">
            <w:pPr>
              <w:rPr>
                <w:rFonts w:ascii="Times New Roman" w:hAnsi="Times New Roman" w:cs="Times New Roman"/>
                <w:bCs/>
                <w:sz w:val="20"/>
                <w:szCs w:val="20"/>
              </w:rPr>
            </w:pP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1475"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Администрация муниципального образования Пчевжинское сельское  поселение Киришского муниципального района Ленинградской области</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1 08 04020 01 1000 110</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1 11 05035 10 0000 120</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1 11 07015 10 0000 120</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1 11 09045 10 0000 120</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1F6C98">
              <w:rPr>
                <w:rFonts w:ascii="Times New Roman" w:hAnsi="Times New Roman" w:cs="Times New Roman"/>
                <w:sz w:val="20"/>
                <w:szCs w:val="20"/>
              </w:rPr>
              <w:lastRenderedPageBreak/>
              <w:t>казенных)</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1 13 01995 10 0000 130</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Прочие доходы  от оказания платных услуг (работ) получателями средств бюджетов сельских поселений </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1 13 02995 10 0000 130</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Прочие доходы от компенсации затрат бюджетов сельских поселений</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1 14 02053 10 0000 410</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1 14 02053 10 0000 440</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1 16 90050 10 0000 140</w:t>
            </w:r>
          </w:p>
        </w:tc>
        <w:tc>
          <w:tcPr>
            <w:tcW w:w="114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1 17 01050 10 0000 180</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Невыясненные поступления, зачисляемые в бюджеты сельских поселений</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2 02 15001 10 0610 151 </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областного бюджета</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2 02 15001 10 0620 151</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районного фонда финансовой поддержки</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2 02 20216 10 0000 151</w:t>
            </w:r>
          </w:p>
        </w:tc>
        <w:tc>
          <w:tcPr>
            <w:tcW w:w="114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2 02 29999 10 0000 151 </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Прочие субсидии бюджетам сельских поселений</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2 02 35118 10 0000 151</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2 02 30024 10 0000 151</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2 02 45160 10 0000 151</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2 02 49999 10 0102 151</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2 02 49999 10 0105 151</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1F6C98">
              <w:rPr>
                <w:rFonts w:ascii="Times New Roman" w:hAnsi="Times New Roman" w:cs="Times New Roman"/>
                <w:sz w:val="20"/>
                <w:szCs w:val="20"/>
              </w:rPr>
              <w:t>о-</w:t>
            </w:r>
            <w:proofErr w:type="gramEnd"/>
            <w:r w:rsidRPr="001F6C98">
              <w:rPr>
                <w:rFonts w:ascii="Times New Roman" w:hAnsi="Times New Roman" w:cs="Times New Roman"/>
                <w:sz w:val="20"/>
                <w:szCs w:val="20"/>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2 18 60010 10 0000 151</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F1EC1" w:rsidRPr="001F6C98" w:rsidTr="00204210">
        <w:trPr>
          <w:trHeight w:val="20"/>
        </w:trPr>
        <w:tc>
          <w:tcPr>
            <w:tcW w:w="6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12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2 19 60010 10 0000 151</w:t>
            </w:r>
          </w:p>
        </w:tc>
        <w:tc>
          <w:tcPr>
            <w:tcW w:w="114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F1EC1" w:rsidRDefault="001F1EC1" w:rsidP="001F1EC1"/>
    <w:tbl>
      <w:tblPr>
        <w:tblStyle w:val="af0"/>
        <w:tblW w:w="0" w:type="auto"/>
        <w:tblLook w:val="04A0"/>
      </w:tblPr>
      <w:tblGrid>
        <w:gridCol w:w="1611"/>
        <w:gridCol w:w="2409"/>
        <w:gridCol w:w="10257"/>
      </w:tblGrid>
      <w:tr w:rsidR="001F6C98" w:rsidRPr="001F6C98" w:rsidTr="001F6C98">
        <w:trPr>
          <w:trHeight w:val="20"/>
        </w:trPr>
        <w:tc>
          <w:tcPr>
            <w:tcW w:w="14277" w:type="dxa"/>
            <w:gridSpan w:val="3"/>
            <w:noWrap/>
            <w:hideMark/>
          </w:tcPr>
          <w:p w:rsidR="001F6C98" w:rsidRPr="001F6C98" w:rsidRDefault="001F6C98" w:rsidP="001F6C98">
            <w:pPr>
              <w:jc w:val="right"/>
              <w:rPr>
                <w:rFonts w:ascii="Times New Roman" w:hAnsi="Times New Roman" w:cs="Times New Roman"/>
                <w:sz w:val="20"/>
                <w:szCs w:val="20"/>
              </w:rPr>
            </w:pPr>
            <w:bookmarkStart w:id="9" w:name="RANGE!A1:C28"/>
            <w:bookmarkEnd w:id="9"/>
            <w:r w:rsidRPr="001F6C98">
              <w:rPr>
                <w:rFonts w:ascii="Times New Roman" w:hAnsi="Times New Roman" w:cs="Times New Roman"/>
                <w:sz w:val="20"/>
                <w:szCs w:val="20"/>
              </w:rPr>
              <w:t>Приложение № 8</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 xml:space="preserve">                                                  к решению совета депутатов                                                 </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муниципального образования</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Пчевжинское сельское поселение</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Киришского муниципального района</w:t>
            </w:r>
          </w:p>
        </w:tc>
      </w:tr>
      <w:tr w:rsidR="001F6C98" w:rsidRPr="001F6C98" w:rsidTr="001F6C98">
        <w:trPr>
          <w:trHeight w:val="20"/>
        </w:trPr>
        <w:tc>
          <w:tcPr>
            <w:tcW w:w="14277" w:type="dxa"/>
            <w:gridSpan w:val="3"/>
            <w:noWrap/>
            <w:hideMark/>
          </w:tcPr>
          <w:p w:rsidR="001F6C98" w:rsidRPr="001F6C98" w:rsidRDefault="001F6C98" w:rsidP="001F6C98">
            <w:pPr>
              <w:jc w:val="center"/>
              <w:rPr>
                <w:rFonts w:ascii="Times New Roman" w:hAnsi="Times New Roman" w:cs="Times New Roman"/>
                <w:bCs/>
                <w:sz w:val="20"/>
                <w:szCs w:val="20"/>
              </w:rPr>
            </w:pPr>
            <w:r w:rsidRPr="001F6C98">
              <w:rPr>
                <w:rFonts w:ascii="Times New Roman" w:hAnsi="Times New Roman" w:cs="Times New Roman"/>
                <w:bCs/>
                <w:sz w:val="20"/>
                <w:szCs w:val="20"/>
              </w:rPr>
              <w:t xml:space="preserve">ПЕРЕЧЕНЬ главных </w:t>
            </w:r>
            <w:proofErr w:type="gramStart"/>
            <w:r w:rsidRPr="001F6C98">
              <w:rPr>
                <w:rFonts w:ascii="Times New Roman" w:hAnsi="Times New Roman" w:cs="Times New Roman"/>
                <w:bCs/>
                <w:sz w:val="20"/>
                <w:szCs w:val="20"/>
              </w:rPr>
              <w:t>администраторов источников внутреннего финансирования дефицита бюджета муниципального образования</w:t>
            </w:r>
            <w:proofErr w:type="gramEnd"/>
            <w:r w:rsidRPr="001F6C98">
              <w:rPr>
                <w:rFonts w:ascii="Times New Roman" w:hAnsi="Times New Roman" w:cs="Times New Roman"/>
                <w:bCs/>
                <w:sz w:val="20"/>
                <w:szCs w:val="20"/>
              </w:rPr>
              <w:t xml:space="preserve"> Пчевжинское сельское поселение Киришского муниципального района Ленинградской области</w:t>
            </w:r>
          </w:p>
        </w:tc>
      </w:tr>
      <w:tr w:rsidR="001F1EC1" w:rsidRPr="001F6C98" w:rsidTr="00204210">
        <w:trPr>
          <w:trHeight w:val="20"/>
        </w:trPr>
        <w:tc>
          <w:tcPr>
            <w:tcW w:w="4020" w:type="dxa"/>
            <w:gridSpan w:val="2"/>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xml:space="preserve">Код бюджетной классификации </w:t>
            </w:r>
          </w:p>
        </w:tc>
        <w:tc>
          <w:tcPr>
            <w:tcW w:w="10257"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Наименование главного администратора  и источников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w:t>
            </w:r>
          </w:p>
        </w:tc>
      </w:tr>
      <w:tr w:rsidR="001F1EC1" w:rsidRPr="001F6C98" w:rsidTr="00204210">
        <w:trPr>
          <w:trHeight w:val="230"/>
        </w:trPr>
        <w:tc>
          <w:tcPr>
            <w:tcW w:w="1611"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главного администратора</w:t>
            </w:r>
          </w:p>
        </w:tc>
        <w:tc>
          <w:tcPr>
            <w:tcW w:w="2409"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источников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w:t>
            </w:r>
          </w:p>
        </w:tc>
        <w:tc>
          <w:tcPr>
            <w:tcW w:w="10257" w:type="dxa"/>
            <w:vMerge/>
            <w:hideMark/>
          </w:tcPr>
          <w:p w:rsidR="001F1EC1" w:rsidRPr="001F6C98" w:rsidRDefault="001F1EC1" w:rsidP="001F6C98">
            <w:pPr>
              <w:rPr>
                <w:rFonts w:ascii="Times New Roman" w:hAnsi="Times New Roman" w:cs="Times New Roman"/>
                <w:bCs/>
                <w:sz w:val="20"/>
                <w:szCs w:val="20"/>
              </w:rPr>
            </w:pPr>
          </w:p>
        </w:tc>
      </w:tr>
      <w:tr w:rsidR="001F1EC1" w:rsidRPr="001F6C98" w:rsidTr="00204210">
        <w:trPr>
          <w:trHeight w:val="230"/>
        </w:trPr>
        <w:tc>
          <w:tcPr>
            <w:tcW w:w="1611" w:type="dxa"/>
            <w:vMerge/>
            <w:hideMark/>
          </w:tcPr>
          <w:p w:rsidR="001F1EC1" w:rsidRPr="001F6C98" w:rsidRDefault="001F1EC1" w:rsidP="001F6C98">
            <w:pPr>
              <w:rPr>
                <w:rFonts w:ascii="Times New Roman" w:hAnsi="Times New Roman" w:cs="Times New Roman"/>
                <w:bCs/>
                <w:sz w:val="20"/>
                <w:szCs w:val="20"/>
              </w:rPr>
            </w:pPr>
          </w:p>
        </w:tc>
        <w:tc>
          <w:tcPr>
            <w:tcW w:w="2409" w:type="dxa"/>
            <w:vMerge/>
            <w:hideMark/>
          </w:tcPr>
          <w:p w:rsidR="001F1EC1" w:rsidRPr="001F6C98" w:rsidRDefault="001F1EC1" w:rsidP="001F6C98">
            <w:pPr>
              <w:rPr>
                <w:rFonts w:ascii="Times New Roman" w:hAnsi="Times New Roman" w:cs="Times New Roman"/>
                <w:bCs/>
                <w:sz w:val="20"/>
                <w:szCs w:val="20"/>
              </w:rPr>
            </w:pPr>
          </w:p>
        </w:tc>
        <w:tc>
          <w:tcPr>
            <w:tcW w:w="10257" w:type="dxa"/>
            <w:vMerge/>
            <w:hideMark/>
          </w:tcPr>
          <w:p w:rsidR="001F1EC1" w:rsidRPr="001F6C98" w:rsidRDefault="001F1EC1" w:rsidP="001F6C98">
            <w:pPr>
              <w:rPr>
                <w:rFonts w:ascii="Times New Roman" w:hAnsi="Times New Roman" w:cs="Times New Roman"/>
                <w:bCs/>
                <w:sz w:val="20"/>
                <w:szCs w:val="20"/>
              </w:rPr>
            </w:pPr>
          </w:p>
        </w:tc>
      </w:tr>
      <w:tr w:rsidR="001F1EC1" w:rsidRPr="001F6C98" w:rsidTr="00204210">
        <w:trPr>
          <w:trHeight w:val="230"/>
        </w:trPr>
        <w:tc>
          <w:tcPr>
            <w:tcW w:w="1611" w:type="dxa"/>
            <w:vMerge/>
            <w:hideMark/>
          </w:tcPr>
          <w:p w:rsidR="001F1EC1" w:rsidRPr="001F6C98" w:rsidRDefault="001F1EC1" w:rsidP="001F6C98">
            <w:pPr>
              <w:rPr>
                <w:rFonts w:ascii="Times New Roman" w:hAnsi="Times New Roman" w:cs="Times New Roman"/>
                <w:bCs/>
                <w:sz w:val="20"/>
                <w:szCs w:val="20"/>
              </w:rPr>
            </w:pPr>
          </w:p>
        </w:tc>
        <w:tc>
          <w:tcPr>
            <w:tcW w:w="2409" w:type="dxa"/>
            <w:vMerge/>
            <w:hideMark/>
          </w:tcPr>
          <w:p w:rsidR="001F1EC1" w:rsidRPr="001F6C98" w:rsidRDefault="001F1EC1" w:rsidP="001F6C98">
            <w:pPr>
              <w:rPr>
                <w:rFonts w:ascii="Times New Roman" w:hAnsi="Times New Roman" w:cs="Times New Roman"/>
                <w:bCs/>
                <w:sz w:val="20"/>
                <w:szCs w:val="20"/>
              </w:rPr>
            </w:pPr>
          </w:p>
        </w:tc>
        <w:tc>
          <w:tcPr>
            <w:tcW w:w="10257" w:type="dxa"/>
            <w:vMerge/>
            <w:hideMark/>
          </w:tcPr>
          <w:p w:rsidR="001F1EC1" w:rsidRPr="001F6C98" w:rsidRDefault="001F1EC1" w:rsidP="001F6C98">
            <w:pPr>
              <w:rPr>
                <w:rFonts w:ascii="Times New Roman" w:hAnsi="Times New Roman" w:cs="Times New Roman"/>
                <w:bCs/>
                <w:sz w:val="20"/>
                <w:szCs w:val="20"/>
              </w:rPr>
            </w:pPr>
          </w:p>
        </w:tc>
      </w:tr>
      <w:tr w:rsidR="001F1EC1" w:rsidRPr="001F6C98" w:rsidTr="00204210">
        <w:trPr>
          <w:trHeight w:val="230"/>
        </w:trPr>
        <w:tc>
          <w:tcPr>
            <w:tcW w:w="1611" w:type="dxa"/>
            <w:vMerge/>
            <w:hideMark/>
          </w:tcPr>
          <w:p w:rsidR="001F1EC1" w:rsidRPr="001F6C98" w:rsidRDefault="001F1EC1" w:rsidP="001F6C98">
            <w:pPr>
              <w:rPr>
                <w:rFonts w:ascii="Times New Roman" w:hAnsi="Times New Roman" w:cs="Times New Roman"/>
                <w:bCs/>
                <w:sz w:val="20"/>
                <w:szCs w:val="20"/>
              </w:rPr>
            </w:pPr>
          </w:p>
        </w:tc>
        <w:tc>
          <w:tcPr>
            <w:tcW w:w="2409" w:type="dxa"/>
            <w:vMerge/>
            <w:hideMark/>
          </w:tcPr>
          <w:p w:rsidR="001F1EC1" w:rsidRPr="001F6C98" w:rsidRDefault="001F1EC1" w:rsidP="001F6C98">
            <w:pPr>
              <w:rPr>
                <w:rFonts w:ascii="Times New Roman" w:hAnsi="Times New Roman" w:cs="Times New Roman"/>
                <w:bCs/>
                <w:sz w:val="20"/>
                <w:szCs w:val="20"/>
              </w:rPr>
            </w:pPr>
          </w:p>
        </w:tc>
        <w:tc>
          <w:tcPr>
            <w:tcW w:w="10257" w:type="dxa"/>
            <w:vMerge/>
            <w:hideMark/>
          </w:tcPr>
          <w:p w:rsidR="001F1EC1" w:rsidRPr="001F6C98" w:rsidRDefault="001F1EC1" w:rsidP="001F6C98">
            <w:pPr>
              <w:rPr>
                <w:rFonts w:ascii="Times New Roman" w:hAnsi="Times New Roman" w:cs="Times New Roman"/>
                <w:bCs/>
                <w:sz w:val="20"/>
                <w:szCs w:val="20"/>
              </w:rPr>
            </w:pPr>
          </w:p>
        </w:tc>
      </w:tr>
      <w:tr w:rsidR="001F1EC1" w:rsidRPr="001F6C98" w:rsidTr="00204210">
        <w:trPr>
          <w:trHeight w:val="20"/>
        </w:trPr>
        <w:tc>
          <w:tcPr>
            <w:tcW w:w="1611"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w:t>
            </w:r>
          </w:p>
        </w:tc>
        <w:tc>
          <w:tcPr>
            <w:tcW w:w="2409"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w:t>
            </w:r>
          </w:p>
        </w:tc>
        <w:tc>
          <w:tcPr>
            <w:tcW w:w="1025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w:t>
            </w:r>
          </w:p>
        </w:tc>
      </w:tr>
      <w:tr w:rsidR="001F1EC1" w:rsidRPr="001F6C98" w:rsidTr="00204210">
        <w:trPr>
          <w:trHeight w:val="20"/>
        </w:trPr>
        <w:tc>
          <w:tcPr>
            <w:tcW w:w="1611"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2409"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257"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Администрация муниципального образования Пчевжинское сельское  поселение Киришского муниципального района Ленинградской области</w:t>
            </w:r>
          </w:p>
        </w:tc>
      </w:tr>
      <w:tr w:rsidR="001F1EC1" w:rsidRPr="001F6C98" w:rsidTr="00204210">
        <w:trPr>
          <w:trHeight w:val="20"/>
        </w:trPr>
        <w:tc>
          <w:tcPr>
            <w:tcW w:w="1611"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409"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01 05 02 01 10 0000 510</w:t>
            </w:r>
          </w:p>
        </w:tc>
        <w:tc>
          <w:tcPr>
            <w:tcW w:w="1025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Увеличение прочих остатков денежных средств бюджетов сельских поселений</w:t>
            </w:r>
          </w:p>
        </w:tc>
      </w:tr>
      <w:tr w:rsidR="001F1EC1" w:rsidRPr="001F6C98" w:rsidTr="00204210">
        <w:trPr>
          <w:trHeight w:val="20"/>
        </w:trPr>
        <w:tc>
          <w:tcPr>
            <w:tcW w:w="1611"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2409"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01 05 02 01 10 0000 610</w:t>
            </w:r>
          </w:p>
        </w:tc>
        <w:tc>
          <w:tcPr>
            <w:tcW w:w="10257"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Уменьшение прочих остатков денежных средств бюджетов сельских поселений</w:t>
            </w:r>
          </w:p>
        </w:tc>
      </w:tr>
    </w:tbl>
    <w:p w:rsidR="001F1EC1" w:rsidRDefault="001F1EC1" w:rsidP="001F1EC1"/>
    <w:tbl>
      <w:tblPr>
        <w:tblStyle w:val="af0"/>
        <w:tblW w:w="0" w:type="auto"/>
        <w:tblLook w:val="04A0"/>
      </w:tblPr>
      <w:tblGrid>
        <w:gridCol w:w="11165"/>
        <w:gridCol w:w="1417"/>
        <w:gridCol w:w="709"/>
        <w:gridCol w:w="935"/>
      </w:tblGrid>
      <w:tr w:rsidR="001F6C98" w:rsidRPr="001F6C98" w:rsidTr="001F6C98">
        <w:trPr>
          <w:trHeight w:val="20"/>
        </w:trPr>
        <w:tc>
          <w:tcPr>
            <w:tcW w:w="14226" w:type="dxa"/>
            <w:gridSpan w:val="4"/>
            <w:noWrap/>
            <w:hideMark/>
          </w:tcPr>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Приложение 9</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к решению совета депутатов</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муниципального образования</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 xml:space="preserve">Пчевжинского </w:t>
            </w:r>
            <w:proofErr w:type="gramStart"/>
            <w:r w:rsidRPr="001F6C98">
              <w:rPr>
                <w:rFonts w:ascii="Times New Roman" w:hAnsi="Times New Roman" w:cs="Times New Roman"/>
                <w:sz w:val="20"/>
                <w:szCs w:val="20"/>
              </w:rPr>
              <w:t>сельского</w:t>
            </w:r>
            <w:proofErr w:type="gramEnd"/>
            <w:r w:rsidRPr="001F6C98">
              <w:rPr>
                <w:rFonts w:ascii="Times New Roman" w:hAnsi="Times New Roman" w:cs="Times New Roman"/>
                <w:sz w:val="20"/>
                <w:szCs w:val="20"/>
              </w:rPr>
              <w:t xml:space="preserve"> поселение</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Киришского муниципального района</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Ленинградской области</w:t>
            </w:r>
          </w:p>
        </w:tc>
      </w:tr>
      <w:tr w:rsidR="001F1EC1" w:rsidRPr="001F6C98" w:rsidTr="001F6C98">
        <w:trPr>
          <w:trHeight w:val="230"/>
        </w:trPr>
        <w:tc>
          <w:tcPr>
            <w:tcW w:w="14226" w:type="dxa"/>
            <w:gridSpan w:val="4"/>
            <w:vMerge w:val="restart"/>
            <w:hideMark/>
          </w:tcPr>
          <w:p w:rsidR="001F1EC1" w:rsidRPr="001F6C98" w:rsidRDefault="001F1EC1" w:rsidP="001F6C98">
            <w:pPr>
              <w:jc w:val="center"/>
              <w:rPr>
                <w:rFonts w:ascii="Times New Roman" w:hAnsi="Times New Roman" w:cs="Times New Roman"/>
                <w:bCs/>
                <w:sz w:val="20"/>
                <w:szCs w:val="20"/>
              </w:rPr>
            </w:pPr>
            <w:r w:rsidRPr="001F6C98">
              <w:rPr>
                <w:rFonts w:ascii="Times New Roman" w:hAnsi="Times New Roman" w:cs="Times New Roman"/>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tc>
      </w:tr>
      <w:tr w:rsidR="001F1EC1" w:rsidRPr="001F6C98" w:rsidTr="001F6C98">
        <w:trPr>
          <w:trHeight w:val="230"/>
        </w:trPr>
        <w:tc>
          <w:tcPr>
            <w:tcW w:w="14226" w:type="dxa"/>
            <w:gridSpan w:val="4"/>
            <w:vMerge/>
            <w:hideMark/>
          </w:tcPr>
          <w:p w:rsidR="001F1EC1" w:rsidRPr="001F6C98" w:rsidRDefault="001F1EC1" w:rsidP="001F6C98">
            <w:pPr>
              <w:rPr>
                <w:rFonts w:ascii="Times New Roman" w:hAnsi="Times New Roman" w:cs="Times New Roman"/>
                <w:bCs/>
                <w:sz w:val="20"/>
                <w:szCs w:val="20"/>
              </w:rPr>
            </w:pPr>
          </w:p>
        </w:tc>
      </w:tr>
      <w:tr w:rsidR="001F1EC1" w:rsidRPr="001F6C98" w:rsidTr="001F6C98">
        <w:trPr>
          <w:trHeight w:val="20"/>
        </w:trPr>
        <w:tc>
          <w:tcPr>
            <w:tcW w:w="11165" w:type="dxa"/>
            <w:noWrap/>
            <w:hideMark/>
          </w:tcPr>
          <w:p w:rsidR="001F1EC1" w:rsidRPr="001F6C98" w:rsidRDefault="001F1EC1" w:rsidP="001F6C98">
            <w:pPr>
              <w:rPr>
                <w:rFonts w:ascii="Times New Roman" w:hAnsi="Times New Roman" w:cs="Times New Roman"/>
                <w:sz w:val="20"/>
                <w:szCs w:val="20"/>
              </w:rPr>
            </w:pPr>
          </w:p>
        </w:tc>
        <w:tc>
          <w:tcPr>
            <w:tcW w:w="1417" w:type="dxa"/>
            <w:noWrap/>
            <w:hideMark/>
          </w:tcPr>
          <w:p w:rsidR="001F1EC1" w:rsidRPr="001F6C98" w:rsidRDefault="001F1EC1" w:rsidP="001F6C98">
            <w:pPr>
              <w:rPr>
                <w:rFonts w:ascii="Times New Roman" w:hAnsi="Times New Roman" w:cs="Times New Roman"/>
                <w:sz w:val="20"/>
                <w:szCs w:val="20"/>
              </w:rPr>
            </w:pPr>
          </w:p>
        </w:tc>
        <w:tc>
          <w:tcPr>
            <w:tcW w:w="709" w:type="dxa"/>
            <w:noWrap/>
            <w:hideMark/>
          </w:tcPr>
          <w:p w:rsidR="001F1EC1" w:rsidRPr="001F6C98" w:rsidRDefault="001F1EC1" w:rsidP="001F6C98">
            <w:pPr>
              <w:rPr>
                <w:rFonts w:ascii="Times New Roman" w:hAnsi="Times New Roman" w:cs="Times New Roman"/>
                <w:sz w:val="20"/>
                <w:szCs w:val="20"/>
              </w:rPr>
            </w:pPr>
          </w:p>
        </w:tc>
        <w:tc>
          <w:tcPr>
            <w:tcW w:w="93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 (тыс. руб.)</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Наименование кода</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КЦСР</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КВР</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Сумма</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5 161,95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11 1 00 00000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5 161,95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11 1 00 20034</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4 668,09</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4 093,26</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государственных (муниципальных) органов</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4 093,26</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573,83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573,83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налогов, сборов и иных платежей</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850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11 1 00 71340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493,86</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453,18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453,18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40,68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40,68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1 897,10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21 1 00 00000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604,72</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Пенсионное обеспечение муниципальных служащих</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21 1 00 20035</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369,98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Социальное обеспечение и иные выплаты населению</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369,98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320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369,98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Резервный фонд Администрации Пчевжинского сельского поселения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21 1 00 20036</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50,00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21 1 00 20036</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Резервные средства</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21 1 00 20036</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870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Уплата членских взносов в Ассоциацию "Совет муниципальных образований Ленинградской области"</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21 1 00 20037</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2,74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21 1 00 20037</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налогов, сборов и иных платежей</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21 1 00 20037</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850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Оценка недвижимости, признание прав и регулирование отношений по собственности муниципального образования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21 1 00 20038</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170,00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21 1 00 20038</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170,00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21 1 00 20038</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170,00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21 1 00 20100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21 1 00 20100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21 1 00 20100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Непрограмные расходы за счет субсидий, субвенций и иных межбюджетных трасфертов из бюджетов других уровней</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21 2 00 00000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125,40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Осуществление первичного воинского учета на территориях, где отсутствуют военные комиссариаты</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21 2 00 51180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125,40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107,20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государственных (муниципальных) органов</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107,20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18,20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18,20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Непрограммные расходы на переданные полномочия в соответствии с заключенными соглашениями</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21 3 00 00000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1 166,98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21 3 00 21001</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649,90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649,90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649,90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21 3 00 21002</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199,00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199,00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199,00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21 3 00 22003</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176,70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21 3 00 22003</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176,70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21 3 00 22003</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176,70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21 3 00 22004</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113,10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113,10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113,10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21 3 00 22005</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28,28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28,28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28,28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"Развитие физической культуры и спорта в муниципальном образовании Пчевжинское сельское поселение"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22,00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и проведение физкультурно-оздоровительных, спортивных мероприятий и соревнований"</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22,00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и проведение физкультурно-оздоровительных, спортивных мероприятий и соревнований</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70 0 01 20001</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22,00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70 0 01 20001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70 0 01 20001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"Развитие культуры в муниципальном образовании Пчевжинское сельское поселение"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3 261,39</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досуга и обеспечение населения муниципального образования услугами в сфере культуры"</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2 118,75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досуга и обеспечение населения муниципального образования услугами в сфере культуры</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71 0 01 20002</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2 118,75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1 753,98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казенных учреждений</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1 753,98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363,77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363,77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налогов, сборов и иных платежей</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850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"Сохранение кадрового потенциала муниципальных учреждений культуры"</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626,20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Поэтапное повышение уровня заработной платы работников культуры</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71 0 02 70360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626,20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71 0 02 70360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626,20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казенных учреждений</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71 0 02 70360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626,20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библиотечного обслуживания населения, комплектование библиотечных фондов"</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516,44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71 0 03 20901</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516,44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71 0 03 20901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516,44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71 0 03 20901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516,44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lastRenderedPageBreak/>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2 363,95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1 681,41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72 0 01 20004</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1 681,41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72 0 01 20004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1 681,41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72 0 01 20004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1 681,41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"Повышение надежности и эффективности работы объектов (сетей) теплоснабжения"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59,00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Проведение мероприятий, направленных на повышение надежности и эффективности работы объектов (сетей) теплоснабжения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72 0 02 20005</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59,00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72 0 02 20005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59,00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72 0 02 20005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59,00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615,54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72 0 03 20006</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615,54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72 0 03 20006</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615,54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72 0 03 20006</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615,54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"Установка и (или) замена приборов учета коммунальных ресурсов"</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72 0 04 00000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Установка и (или) замена приборов учета коммунальных ресурсов</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72 0 04 20008</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72 0 04 20008</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72 0 04 20008</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"Безопасность на территории муниципального образования Пчевжинское сельское поселение"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293,17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безопасности людей на водных объектах, охраны их жизни и здоровья"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28,57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Проведение мероприятий, направленных на обеспечение безопасности людей на водных объектах, охраны их жизни и здоровья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73 0 01 20009</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28,57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73 0 01 20009</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28,57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73 0 01 20009</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28,57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первичных мер пожарной безопасности муниципального образования"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Проведение мероприятий, направленных на обеспечение первичных мер пожарной безопасности</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73 0 02 20010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73 0 02 20010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73 0 02 20010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186,60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73 0 03 20310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186,60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73 0 03 20310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186,60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73 0 03 20310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186,60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1 876,87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1 342,70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74 0 01 20012</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719,10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719,10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719,10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Ликвидация несанкционированных свалок</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74 0 01 20013</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623,60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74 0 01 20013</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623,60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74 0 01 20013</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623,60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"Озеленение территории муниципального образования"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46,91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Озеленение территории муниципального образования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74 0 02 20014</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46,91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74 0 02 20014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46,91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74 0 02 20014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46,91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"Благоустройство территории муниципального образования"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164,00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Проведение мероприятий, направленных на благоустройство территории муниципального образования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74 0 03 20015</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164,00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74 0 03 20015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164,00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74 0 03 20015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164,00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"Содержание гражданских захоронений, расположенных на территории муниципального образования"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74 0 04 00000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235,90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74 0 04 20022</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235,90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74 0 04 20022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235,90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74 0 04 20022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235,90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"Вывоз умерших граждан из внебольничных условий"</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74 0 05 00000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25,83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74 0 05 20022</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25,83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74 0 05 20022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74 0 05 20022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"Содержание воинских захоронений, расположенных на территории муниципального образования"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74 0 06 00000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61,53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Содержание воинских захоронений, расположенных на территории муниципального образования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74 0 06 20027</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61,53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74 0 06 20027</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74 0 06 20027</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"Развитие автомобильных дорог муниципального образования Пчевжинское сельское поселение"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1 990,10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"Содержание автомобильных дорог общего пользования местного значения и искусственных сооружений на них"</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696,65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Мероприятия по содержанию автомобильных дорог общего пользования местного значения и искусственных сооружений на них</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75 0 01 20018</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696,65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75 0 01 20018</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696,65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75 0 01 20018</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696,65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75 0 02 00000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1 293,45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75 0 02 20019</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639,85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619,85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619,85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75 0 02 70140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588,10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75 0 02 70140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588,10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75 0 02 70140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588,10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 0 02 S0140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65,50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S0140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S0140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3 015,99</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надлежащей эксплуатации жилищного фонда многоквартирных домов"</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2 852,34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76 0 01 20021</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2 852,34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76 0 01 20021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2 852,34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76 0 01 20021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810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2 852,34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реализации функций в сфере управления муниципальным жилищным фондом"</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24,00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Ведение лицевых счетов по объектам муниципального жилого фонда</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76 0 02 20023</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24,00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76 0 02 20023</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76 0 02 20023</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127,57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Взносы собственника муниципального жилого фонда на обеспечение капитального ремонта общего имущества многоквартирных домов</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76 0 03 20024</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127,57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76 0 03 20024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76 0 03 20024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"Улучшение жилищных условий молодых граждан (молодых семей)"</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76 0 04 00000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12,08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xml:space="preserve">Предоставление социальных выплат на </w:t>
            </w:r>
            <w:proofErr w:type="gramStart"/>
            <w:r w:rsidRPr="001F6C98">
              <w:rPr>
                <w:rFonts w:ascii="Times New Roman" w:hAnsi="Times New Roman" w:cs="Times New Roman"/>
                <w:bCs/>
                <w:sz w:val="20"/>
                <w:szCs w:val="20"/>
              </w:rPr>
              <w:t>c</w:t>
            </w:r>
            <w:proofErr w:type="gramEnd"/>
            <w:r w:rsidRPr="001F6C98">
              <w:rPr>
                <w:rFonts w:ascii="Times New Roman" w:hAnsi="Times New Roman" w:cs="Times New Roman"/>
                <w:bCs/>
                <w:sz w:val="20"/>
                <w:szCs w:val="20"/>
              </w:rPr>
              <w:t>троительство (приобретение) жилья молодым гражданам (молодым семьям), нуждающимся в улучшении жилищных условий</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04 S0750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12,08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Социальное обеспечение и иные выплаты населению</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04 S0750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04 S0750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320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"Стимулирование экономической активности муниципального образования Пчевжинское сельское поселение"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77 0 00 00000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842,70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функционирования общественной бани"</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77 0 01 00000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842,70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Субсидии в целях возмещения затрат в связи с оказанием банных услуг населению</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77 0 01 20025</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842,70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77 0 01 20025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77 0 01 20025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810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"Развитие частей территории муниципального образования Пчевжинское сельское поселение"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269,02</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Подпрограмма «Развитие населенных пунктов муниципального образования Пчевжинское сельское поселение»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187,50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первичных мер пожарной безопасности в населенных пунктах"</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3,49</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Обеспечение первичных мер пожарной безопасности в населенных пунктах</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01 S0880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3,49</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01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01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водоснабжения в населенных пунктах"</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11,86</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водоснабжения в населенных пунктах</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02 S0880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11,86</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02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02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147,91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Поддержание и развитие существующей сети автомобильных дорог общего пользования местного значения в населенных пунктах</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03 S0880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147,91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03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03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"Благоустройство территории в населенных пунктах"</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78 1 04 00000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17,21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Благоустройство территории в населенных пунктах</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04 S0880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17,21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04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04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уличного освещения в населенных пунктах"</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78 1 06 00000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уличного освещения в населенных пунктах</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06 S0880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06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06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Подпрограмма "Развитие административного центра муниципального образования Пчевжинское сельское поселение"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81,52</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26,13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Поддержание и развитие существующей сети автомобильных дорог общего пользования местного значения в административном центре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01 S4390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26,13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01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01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"Благоустройство территории в административном центре"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6,28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Благоустройство территории в административном центре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02 S4390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6,28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02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02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водоснабжения в административном центре"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водоснабжения в административном центре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03 S4390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03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03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уличного освещения в административном центре"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78 2 05 00000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41,44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уличного освещения в административном центре</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05 S4390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41,44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05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05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79 0 00 00000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479,15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1F6C98">
              <w:rPr>
                <w:rFonts w:ascii="Times New Roman" w:hAnsi="Times New Roman" w:cs="Times New Roman"/>
                <w:bCs/>
                <w:sz w:val="20"/>
                <w:szCs w:val="20"/>
              </w:rPr>
              <w:t>поселение</w:t>
            </w:r>
            <w:proofErr w:type="spellEnd"/>
            <w:proofErr w:type="gramEnd"/>
            <w:r w:rsidRPr="001F6C98">
              <w:rPr>
                <w:rFonts w:ascii="Times New Roman" w:hAnsi="Times New Roman" w:cs="Times New Roman"/>
                <w:bCs/>
                <w:sz w:val="20"/>
                <w:szCs w:val="20"/>
              </w:rPr>
              <w:t>"</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79 0 01 00000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479,15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Проведение и оценка эффективности химических мероприятий по уничтожению борщевика Сосновского</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79 0 01 74310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335,40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79 0 01 74310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335,40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79 0 01 74310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335,40</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Проведение и оценка эффективности химических мероприятий по уничтожению борщевика Сосновского</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79 0 01 S4310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143,75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S4310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143,75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S4310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93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143,75</w:t>
            </w:r>
          </w:p>
        </w:tc>
      </w:tr>
      <w:tr w:rsidR="001F1EC1" w:rsidRPr="001F6C98" w:rsidTr="001F6C98">
        <w:trPr>
          <w:trHeight w:val="20"/>
        </w:trPr>
        <w:tc>
          <w:tcPr>
            <w:tcW w:w="1116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Всего</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3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21 473,39</w:t>
            </w:r>
          </w:p>
        </w:tc>
      </w:tr>
    </w:tbl>
    <w:p w:rsidR="001F1EC1" w:rsidRDefault="001F1EC1" w:rsidP="001F1EC1"/>
    <w:tbl>
      <w:tblPr>
        <w:tblStyle w:val="af0"/>
        <w:tblW w:w="0" w:type="auto"/>
        <w:tblLook w:val="04A0"/>
      </w:tblPr>
      <w:tblGrid>
        <w:gridCol w:w="9123"/>
        <w:gridCol w:w="1843"/>
        <w:gridCol w:w="709"/>
        <w:gridCol w:w="1276"/>
        <w:gridCol w:w="1275"/>
      </w:tblGrid>
      <w:tr w:rsidR="001F6C98" w:rsidRPr="001F6C98" w:rsidTr="001F6C98">
        <w:trPr>
          <w:trHeight w:val="20"/>
        </w:trPr>
        <w:tc>
          <w:tcPr>
            <w:tcW w:w="14226" w:type="dxa"/>
            <w:gridSpan w:val="5"/>
            <w:noWrap/>
            <w:hideMark/>
          </w:tcPr>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Приложение 10</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к решению совета депутатов</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муниципального образования</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 xml:space="preserve">Пчевжинского </w:t>
            </w:r>
            <w:proofErr w:type="gramStart"/>
            <w:r w:rsidRPr="001F6C98">
              <w:rPr>
                <w:rFonts w:ascii="Times New Roman" w:hAnsi="Times New Roman" w:cs="Times New Roman"/>
                <w:sz w:val="20"/>
                <w:szCs w:val="20"/>
              </w:rPr>
              <w:t>сельского</w:t>
            </w:r>
            <w:proofErr w:type="gramEnd"/>
            <w:r w:rsidRPr="001F6C98">
              <w:rPr>
                <w:rFonts w:ascii="Times New Roman" w:hAnsi="Times New Roman" w:cs="Times New Roman"/>
                <w:sz w:val="20"/>
                <w:szCs w:val="20"/>
              </w:rPr>
              <w:t xml:space="preserve"> поселение</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Киришского муниципального района</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Ленинградской области</w:t>
            </w:r>
          </w:p>
        </w:tc>
      </w:tr>
      <w:tr w:rsidR="001F1EC1" w:rsidRPr="001F6C98" w:rsidTr="001F6C98">
        <w:trPr>
          <w:trHeight w:val="230"/>
        </w:trPr>
        <w:tc>
          <w:tcPr>
            <w:tcW w:w="14226" w:type="dxa"/>
            <w:gridSpan w:val="5"/>
            <w:vMerge w:val="restart"/>
            <w:hideMark/>
          </w:tcPr>
          <w:p w:rsidR="001F1EC1" w:rsidRPr="001F6C98" w:rsidRDefault="001F1EC1" w:rsidP="001F6C98">
            <w:pPr>
              <w:jc w:val="center"/>
              <w:rPr>
                <w:rFonts w:ascii="Times New Roman" w:hAnsi="Times New Roman" w:cs="Times New Roman"/>
                <w:bCs/>
                <w:sz w:val="20"/>
                <w:szCs w:val="20"/>
              </w:rPr>
            </w:pPr>
            <w:r w:rsidRPr="001F6C98">
              <w:rPr>
                <w:rFonts w:ascii="Times New Roman" w:hAnsi="Times New Roman" w:cs="Times New Roman"/>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2019-2020 годов</w:t>
            </w:r>
          </w:p>
        </w:tc>
      </w:tr>
      <w:tr w:rsidR="001F1EC1" w:rsidRPr="001F6C98" w:rsidTr="001F6C98">
        <w:trPr>
          <w:trHeight w:val="230"/>
        </w:trPr>
        <w:tc>
          <w:tcPr>
            <w:tcW w:w="14226" w:type="dxa"/>
            <w:gridSpan w:val="5"/>
            <w:vMerge/>
            <w:hideMark/>
          </w:tcPr>
          <w:p w:rsidR="001F1EC1" w:rsidRPr="001F6C98" w:rsidRDefault="001F1EC1" w:rsidP="001F6C98">
            <w:pPr>
              <w:rPr>
                <w:rFonts w:ascii="Times New Roman" w:hAnsi="Times New Roman" w:cs="Times New Roman"/>
                <w:bCs/>
                <w:sz w:val="20"/>
                <w:szCs w:val="20"/>
              </w:rPr>
            </w:pPr>
          </w:p>
        </w:tc>
      </w:tr>
      <w:tr w:rsidR="001F1EC1" w:rsidRPr="001F6C98" w:rsidTr="001F6C98">
        <w:trPr>
          <w:trHeight w:val="20"/>
        </w:trPr>
        <w:tc>
          <w:tcPr>
            <w:tcW w:w="9123" w:type="dxa"/>
            <w:noWrap/>
            <w:hideMark/>
          </w:tcPr>
          <w:p w:rsidR="001F1EC1" w:rsidRPr="001F6C98" w:rsidRDefault="001F1EC1" w:rsidP="001F6C98">
            <w:pPr>
              <w:rPr>
                <w:rFonts w:ascii="Times New Roman" w:hAnsi="Times New Roman" w:cs="Times New Roman"/>
                <w:sz w:val="20"/>
                <w:szCs w:val="20"/>
              </w:rPr>
            </w:pPr>
          </w:p>
        </w:tc>
        <w:tc>
          <w:tcPr>
            <w:tcW w:w="1843" w:type="dxa"/>
            <w:noWrap/>
            <w:hideMark/>
          </w:tcPr>
          <w:p w:rsidR="001F1EC1" w:rsidRPr="001F6C98" w:rsidRDefault="001F1EC1" w:rsidP="001F6C98">
            <w:pPr>
              <w:rPr>
                <w:rFonts w:ascii="Times New Roman" w:hAnsi="Times New Roman" w:cs="Times New Roman"/>
                <w:sz w:val="20"/>
                <w:szCs w:val="20"/>
              </w:rPr>
            </w:pPr>
          </w:p>
        </w:tc>
        <w:tc>
          <w:tcPr>
            <w:tcW w:w="709" w:type="dxa"/>
            <w:noWrap/>
            <w:hideMark/>
          </w:tcPr>
          <w:p w:rsidR="001F1EC1" w:rsidRPr="001F6C98" w:rsidRDefault="001F1EC1" w:rsidP="001F6C98">
            <w:pPr>
              <w:rPr>
                <w:rFonts w:ascii="Times New Roman" w:hAnsi="Times New Roman" w:cs="Times New Roman"/>
                <w:sz w:val="20"/>
                <w:szCs w:val="20"/>
              </w:rPr>
            </w:pPr>
          </w:p>
        </w:tc>
        <w:tc>
          <w:tcPr>
            <w:tcW w:w="1276" w:type="dxa"/>
            <w:noWrap/>
            <w:hideMark/>
          </w:tcPr>
          <w:p w:rsidR="001F1EC1" w:rsidRPr="001F6C98" w:rsidRDefault="001F1EC1" w:rsidP="001F6C98">
            <w:pPr>
              <w:rPr>
                <w:rFonts w:ascii="Times New Roman" w:hAnsi="Times New Roman" w:cs="Times New Roman"/>
                <w:sz w:val="20"/>
                <w:szCs w:val="20"/>
              </w:rPr>
            </w:pPr>
          </w:p>
        </w:tc>
        <w:tc>
          <w:tcPr>
            <w:tcW w:w="1275"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 (тыс. руб.)</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Наименование кода</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КЦСР</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КВР</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Сумма 2019 год</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Сумма 2020 год</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5 320,36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5 512,95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11 1 00 00000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5 320,36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5 512,95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11 1 00 20034</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4 852,40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5 044,99</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4 256,61</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4 426,50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государственных (муниципальных) органов</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4 256,61</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4 426,50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594,79</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617,49</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594,79</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617,49</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налогов, сборов и иных платежей</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850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11 1 00 71340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467,96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467,96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431,76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431,76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государственных (муниципальных) органов</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431,76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431,76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36,20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36,20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36,20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36,20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1 789,05</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1 728,00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21 1 00 00000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449,52</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464,91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Пенсионное обеспечение муниципальных служащих</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21 1 00 20035</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384,78</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400,17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Социальное обеспечение и иные выплаты населению</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384,78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400,17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320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384,78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400,17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Резервный фонд Администрации Пчевжинского сельского поселения</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21 1 00 20036</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50,00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50,00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21 1 00 20036</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Резервные средства</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21 1 00 20036</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870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Уплата членских взносов в Ассоциацию "Совет муниципальных образований Ленинградской области"</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21 1 00 20037</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2,74</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2,74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21 1 00 20037</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2,74</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налогов, сборов и иных платежей</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21 1 00 20037</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850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2,74</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21 1 00 20100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12,00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21 1 00 20100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21 1 00 20100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Непрограмные расходы за счет субсидий, субвенций и иных межбюджетных трасфертов из бюджетов других уровней</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21 2 00 00000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125,40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Осуществление первичного воинского учета на территориях, где отсутствуют военные комиссариаты</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21 2 00 51180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125,40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107,20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государственных (муниципальных) органов</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107,20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18,20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18,20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Непрограммные расходы на переданные полномочия в соответствии с заключенными соглашениями</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21 3 00 00000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1 214,13</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1 263,09</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21 3 00 21001</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676,00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704,00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676,00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704,00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676,00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704,00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21 3 00 21002</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206,96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215,24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206,96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215,24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206,96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215,24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21 3 00 22003</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183,75</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191,25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21 3 00 22003</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183,75</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191,25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Иные 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21 3 00 22003</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183,75</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191,25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21 3 00 22004</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118,00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122,00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122,00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122,00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21 3 00 22005</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29,42</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30,60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29,42</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30,60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29,42</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30,60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"Развитие физической культуры и спорта в муниципальном образовании Пчевжинское сельское поселение"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22,28</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22,57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и проведение физкультурно-оздоровительных, спортивных мероприятий и соревнований"</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22,28</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22,57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и проведение физкультурно-оздоровительных, спортивных мероприятий и соревнований</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70 0 01 20001</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22,28</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22,57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70 0 01 20001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22,28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22,57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70 0 01 20001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22,28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22,57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"Развитие культуры в муниципальном образовании Пчевжинское сельское поселение"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3 465,84</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3 554,32</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досуга и обеспечение населения муниципального образования услугами в сфере культуры"</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2 205,42</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2 293,43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досуга и обеспечение населения муниципального образования услугами в сфере культуры</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71 0 01 20002</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2 205,42</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2 293,43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1 824,14</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1 897,10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казенных учреждений</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1 824,14</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1 897,10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380,28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395,33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380,28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395,33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налогов, сборов и иных платежей</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850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"Сохранение кадрового потенциала муниципальных учреждений культуры"</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636,56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612,08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Поэтапное повышение уровня заработной платы работников культуры</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02 S0360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636,56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612,08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02 S0360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636,56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612,08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казенных учреждений</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02 S0360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636,56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612,08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библиотечного обслуживания населения, комплектование библиотечных фондов"</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623,86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648,81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71 0 03 20901</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623,86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648,81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71 0 03 20901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623,86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648,81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71 0 03 20901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623,86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648,81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2 903,90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2 996,65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1 815,48</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1 884,69</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72 0 01 20004</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1 815,48</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1 884,69</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72 0 01 20004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1 815,48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1 884,69</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72 0 01 20004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1 815,48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1 884,69</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1 088,42</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1 111,96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72 0 03 20006</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1 088,42</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1 111,96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72 0 03 20006</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1 088,42</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1 111,96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72 0 03 20006</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1 088,42</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1 111,96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"Безопасность на территории муниципального образования Пчевжинское сельское поселение"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291,23</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304,84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безопасности людей на водных объектах, охраны их жизни и здоровья"</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29,71</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30,90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Проведение мероприятий, направленных на обеспечение безопасности людей на водных объектах, охраны их жизни и здоровья</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73 0 01 20009</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29,71</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30,90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73 0 01 20009</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29,71</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30,90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73 0 01 20009</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29,71</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30,90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первичных мер пожарной безопасности муниципального образования"</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65,52</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68,14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Проведение мероприятий, направленных на обеспечение первичных мер пожарной безопасности</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73 0 02 20010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65,52</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68,14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73 0 02 20010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65,52</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68,14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73 0 02 20010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65,52</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68,14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196,00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205,80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73 0 03 20310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196,00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205,80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73 0 03 20310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196,00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205,80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73 0 03 20310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196,00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205,80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lastRenderedPageBreak/>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2 011,44</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2 482,27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1 560,93</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2 014,78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74 0 01 20012</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809,67</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1 014,78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809,67</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1 014,78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809,67</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1 014,78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Ликвидация несанкционированных свалок</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74 0 01 20013</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751,26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1 000,00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74 0 01 20013</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751,26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1 000,00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74 0 01 20013</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751,26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1 000,00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"Озеленение территории муниципального образования"</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48,79</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50,74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Озеленение территории муниципального образования</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74 0 02 20014</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48,79</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50,74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74 0 02 20014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48,79</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50,74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74 0 02 20014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48,79</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50,74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"Благоустройство территории муниципального образования"</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66,56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69,22</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Проведение мероприятий, направленных на благоустройство территории муниципального образования</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74 0 03 20015</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66,56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69,22</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74 0 03 20015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66,56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69,22</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74 0 03 20015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66,56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69,22</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"Содержание гражданских захоронений, расположенных на территории муниципального образования"</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74 0 04 00000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245,34</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255,15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74 0 04 20022</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245,34</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255,15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74 0 04 20022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245,34</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255,15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74 0 04 20022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245,34</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255,15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"Вывоз умерших граждан из внебольничных условий"</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74 0 05 00000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25,83</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25,83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proofErr w:type="gramStart"/>
            <w:r w:rsidRPr="001F6C98">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74 0 05 20022</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25,83</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25,83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74 0 05 20022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74 0 05 20022</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"Содержание воинских захоронений, расположенных на территории муниципального образования"</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74 0 06 00000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63,99</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66,55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Содержание воинских захоронений, расположенных на территории муниципального образования</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74 0 06 20027</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63,99</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66,55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74 0 06 20027</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63,99</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66,55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74 0 06 20027</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63,99</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66,55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"Развитие автомобильных дорог муниципального образования Пчевжинское сельское поселение"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1 297,92</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1 307,92</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"Содержание автомобильных дорог общего пользования местного значения и искусственных сооружений на них"</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703,65</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703,65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Мероприятия по содержанию автомобильных дорог общего пользования местного значения и искусственных сооружений на них</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75 0 01 20018</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703,65</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703,65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75 0 01 20018</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703,65</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703,65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75 0 01 20018</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703,65</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703,65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75 0 02 00000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594,27</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604,27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75 0 02 20019</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528,77</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538,77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528,77</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538,77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528,77</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538,77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75 0 02 S0140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65,50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65,50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S0140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S0140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2 659,19</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2 278,02</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надлежащей эксплуатации жилищного фонда многоквартирных домов"</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2 494,58</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2 112,41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76 0 01 20021</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2 494,58</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2 112,41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76 0 01 20021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2 494,58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2 112,41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76 0 01 20021</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810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2 494,58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2 112,41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реализации функций в сфере управления муниципальным жилищным фондом"</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24,96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25,96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Ведение лицевых счетов по объектам муниципального жилого фонда</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76 0 02 20023</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24,96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25,96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76 0 02 20023</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24,96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25,96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76 0 02 20023</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24,96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25,96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127,57</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127,57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Взносы собственника муниципального жилого фонда на обеспечение капитального ремонта общего имущества многоквартирных домов</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76 0 03 20024</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127,57</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127,57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76 0 03 20024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76 0 03 20024</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"Улучшение жилищных условий молодых граждан (молодых семей)"</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76 0 04 00000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12,08</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12,08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xml:space="preserve">Предоставление социальных выплат на </w:t>
            </w:r>
            <w:proofErr w:type="gramStart"/>
            <w:r w:rsidRPr="001F6C98">
              <w:rPr>
                <w:rFonts w:ascii="Times New Roman" w:hAnsi="Times New Roman" w:cs="Times New Roman"/>
                <w:bCs/>
                <w:sz w:val="20"/>
                <w:szCs w:val="20"/>
              </w:rPr>
              <w:t>c</w:t>
            </w:r>
            <w:proofErr w:type="gramEnd"/>
            <w:r w:rsidRPr="001F6C98">
              <w:rPr>
                <w:rFonts w:ascii="Times New Roman" w:hAnsi="Times New Roman" w:cs="Times New Roman"/>
                <w:bCs/>
                <w:sz w:val="20"/>
                <w:szCs w:val="20"/>
              </w:rPr>
              <w:t>троительство (приобретение) жилья молодым гражданам (молодым семьям), нуждающимся в улучшении жилищных условий</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 0 04 S0750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12,08</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12,08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Социальное обеспечение и иные выплаты населению</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04 S0750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04 S0750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320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"Стимулирование экономической активности муниципального образования Пчевжинское сельское поселение"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77 0 00 00000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842,70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842,70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функционирования общественной бани"</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77 0 01 00000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842,70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842,70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Субсидии в целях возмещения затрат в связи с оказанием банных услуг населению</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77 0 01 20025</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842,70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842,70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77 0 01 20025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77 0 01 20025</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810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"Развитие частей территории муниципального образования Пчевжинское сельское поселение"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269,02</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269,02</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Подпрограмма «Развитие населенных пунктов муниципального образования Пчевжинское сельское поселение»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187,50</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187,50</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"Обеспечение первичных мер пожарной безопасности в населенных пунктах"</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3,49</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3,49</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Обеспечение первичных мер пожарной безопасности в населенных пунктах</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01 S0880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3,49</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3,49</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01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01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водоснабжения в населенных пунктах"</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11,86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11,86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водоснабжения в населенных пунктах</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02 S0880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11,86</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11,86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02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02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147,91</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147,91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Поддержание и развитие существующей сети автомобильных дорог общего пользования местного значения в населенных пунктах</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03 S0880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147,91</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147,91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03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03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"Благоустройство территории в населенных пунктах"</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78 1 04 00000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17,21</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17,21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Благоустройство территории в населенных пунктах</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04 S0880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17,21</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17,21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04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04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уличного освещения в населенных пунктах"</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78 1 06 00000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7,03</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уличного освещения в населенных пунктах</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1 06 S0880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7,03</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7,03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06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06 S0880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Подпрограмма "Развитие административного центра муниципального образования Пчевжинское сельское поселение"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81,52</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81,52</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26,13</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26,13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Поддержание и развитие существующей сети автомобильных дорог общего пользования местного значения в административном центре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01 S4390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26,13</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26,13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01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01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"Благоустройство территории в административном центре"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78 2 02 00000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6,28</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6,28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Благоустройство территории в административном центре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02 S4390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6,28</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6,28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02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02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водоснабжения в административном центре"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78 2 03 00000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7,67</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водоснабжения в административном центре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03 S4390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7,67</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7,67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03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03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Основное мероприятие "Организация уличного освещения в административном центре"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78 2 05 00000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41,44</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41,44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Организация уличного освещения в административном центре</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78 2 05 S4390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41,44</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41,44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05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05 S4390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79 0 00 00000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143,75</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143,75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1F6C98">
              <w:rPr>
                <w:rFonts w:ascii="Times New Roman" w:hAnsi="Times New Roman" w:cs="Times New Roman"/>
                <w:bCs/>
                <w:sz w:val="20"/>
                <w:szCs w:val="20"/>
              </w:rPr>
              <w:t>поселение</w:t>
            </w:r>
            <w:proofErr w:type="spellEnd"/>
            <w:proofErr w:type="gramEnd"/>
            <w:r w:rsidRPr="001F6C98">
              <w:rPr>
                <w:rFonts w:ascii="Times New Roman" w:hAnsi="Times New Roman" w:cs="Times New Roman"/>
                <w:bCs/>
                <w:sz w:val="20"/>
                <w:szCs w:val="20"/>
              </w:rPr>
              <w:t>"</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79 0 01 00000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143,75</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143,75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Проведение и оценка эффективности химических мероприятий по уничтожению борщевика Сосновского</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79 0 01 S4310</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143,75</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143,75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S4310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143,75</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143,75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S4310</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27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143,75</w:t>
            </w:r>
          </w:p>
        </w:tc>
        <w:tc>
          <w:tcPr>
            <w:tcW w:w="1275"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143,75</w:t>
            </w:r>
          </w:p>
        </w:tc>
      </w:tr>
      <w:tr w:rsidR="001F1EC1" w:rsidRPr="001F6C98" w:rsidTr="001F6C98">
        <w:trPr>
          <w:trHeight w:val="20"/>
        </w:trPr>
        <w:tc>
          <w:tcPr>
            <w:tcW w:w="912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Всего</w:t>
            </w:r>
          </w:p>
        </w:tc>
        <w:tc>
          <w:tcPr>
            <w:tcW w:w="184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27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21 016,68</w:t>
            </w:r>
          </w:p>
        </w:tc>
        <w:tc>
          <w:tcPr>
            <w:tcW w:w="1275"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21 443,01</w:t>
            </w:r>
          </w:p>
        </w:tc>
      </w:tr>
    </w:tbl>
    <w:p w:rsidR="001F1EC1" w:rsidRDefault="001F1EC1" w:rsidP="001F1EC1"/>
    <w:tbl>
      <w:tblPr>
        <w:tblStyle w:val="af0"/>
        <w:tblW w:w="14395" w:type="dxa"/>
        <w:tblLayout w:type="fixed"/>
        <w:tblLook w:val="04A0"/>
      </w:tblPr>
      <w:tblGrid>
        <w:gridCol w:w="9606"/>
        <w:gridCol w:w="567"/>
        <w:gridCol w:w="708"/>
        <w:gridCol w:w="1418"/>
        <w:gridCol w:w="793"/>
        <w:gridCol w:w="1303"/>
      </w:tblGrid>
      <w:tr w:rsidR="001F6C98" w:rsidRPr="001F6C98" w:rsidTr="001F6C98">
        <w:trPr>
          <w:trHeight w:val="20"/>
        </w:trPr>
        <w:tc>
          <w:tcPr>
            <w:tcW w:w="14395" w:type="dxa"/>
            <w:gridSpan w:val="6"/>
            <w:noWrap/>
            <w:hideMark/>
          </w:tcPr>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 xml:space="preserve">Приложение 11 </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 xml:space="preserve">к решению совета депутатов </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муниципального образования</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 xml:space="preserve">Пчевжинского </w:t>
            </w:r>
            <w:proofErr w:type="gramStart"/>
            <w:r w:rsidRPr="001F6C98">
              <w:rPr>
                <w:rFonts w:ascii="Times New Roman" w:hAnsi="Times New Roman" w:cs="Times New Roman"/>
                <w:sz w:val="20"/>
                <w:szCs w:val="20"/>
              </w:rPr>
              <w:t>сельского</w:t>
            </w:r>
            <w:proofErr w:type="gramEnd"/>
            <w:r w:rsidRPr="001F6C98">
              <w:rPr>
                <w:rFonts w:ascii="Times New Roman" w:hAnsi="Times New Roman" w:cs="Times New Roman"/>
                <w:sz w:val="20"/>
                <w:szCs w:val="20"/>
              </w:rPr>
              <w:t xml:space="preserve"> поселение</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Киришского муниципального района</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Ленинградской области</w:t>
            </w:r>
          </w:p>
        </w:tc>
      </w:tr>
      <w:tr w:rsidR="001F1EC1" w:rsidRPr="001F6C98" w:rsidTr="001F6C98">
        <w:trPr>
          <w:trHeight w:val="20"/>
        </w:trPr>
        <w:tc>
          <w:tcPr>
            <w:tcW w:w="14395" w:type="dxa"/>
            <w:gridSpan w:val="6"/>
            <w:hideMark/>
          </w:tcPr>
          <w:p w:rsidR="001F1EC1" w:rsidRPr="001F6C98" w:rsidRDefault="001F1EC1" w:rsidP="001F6C98">
            <w:pPr>
              <w:jc w:val="center"/>
              <w:rPr>
                <w:rFonts w:ascii="Times New Roman" w:hAnsi="Times New Roman" w:cs="Times New Roman"/>
                <w:bCs/>
                <w:sz w:val="20"/>
                <w:szCs w:val="20"/>
              </w:rPr>
            </w:pPr>
            <w:r w:rsidRPr="001F6C98">
              <w:rPr>
                <w:rFonts w:ascii="Times New Roman" w:hAnsi="Times New Roman" w:cs="Times New Roman"/>
                <w:bCs/>
                <w:sz w:val="20"/>
                <w:szCs w:val="2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1F6C98">
              <w:rPr>
                <w:rFonts w:ascii="Times New Roman" w:hAnsi="Times New Roman" w:cs="Times New Roman"/>
                <w:bCs/>
                <w:sz w:val="20"/>
                <w:szCs w:val="20"/>
              </w:rPr>
              <w:t>видов расходов классификации расходов  бюджета</w:t>
            </w:r>
            <w:proofErr w:type="gramEnd"/>
            <w:r w:rsidRPr="001F6C98">
              <w:rPr>
                <w:rFonts w:ascii="Times New Roman" w:hAnsi="Times New Roman" w:cs="Times New Roman"/>
                <w:bCs/>
                <w:sz w:val="20"/>
                <w:szCs w:val="20"/>
              </w:rPr>
              <w:t xml:space="preserve"> на 2018 год</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bCs/>
                <w:sz w:val="20"/>
                <w:szCs w:val="20"/>
              </w:rPr>
            </w:pPr>
          </w:p>
        </w:tc>
        <w:tc>
          <w:tcPr>
            <w:tcW w:w="567" w:type="dxa"/>
            <w:hideMark/>
          </w:tcPr>
          <w:p w:rsidR="001F1EC1" w:rsidRPr="001F6C98" w:rsidRDefault="001F1EC1" w:rsidP="001F6C98">
            <w:pPr>
              <w:rPr>
                <w:rFonts w:ascii="Times New Roman" w:hAnsi="Times New Roman" w:cs="Times New Roman"/>
                <w:bCs/>
                <w:sz w:val="20"/>
                <w:szCs w:val="20"/>
              </w:rPr>
            </w:pPr>
          </w:p>
        </w:tc>
        <w:tc>
          <w:tcPr>
            <w:tcW w:w="708" w:type="dxa"/>
            <w:hideMark/>
          </w:tcPr>
          <w:p w:rsidR="001F1EC1" w:rsidRPr="001F6C98" w:rsidRDefault="001F1EC1" w:rsidP="001F6C98">
            <w:pPr>
              <w:rPr>
                <w:rFonts w:ascii="Times New Roman" w:hAnsi="Times New Roman" w:cs="Times New Roman"/>
                <w:bCs/>
                <w:sz w:val="20"/>
                <w:szCs w:val="20"/>
              </w:rPr>
            </w:pPr>
          </w:p>
        </w:tc>
        <w:tc>
          <w:tcPr>
            <w:tcW w:w="1418" w:type="dxa"/>
            <w:hideMark/>
          </w:tcPr>
          <w:p w:rsidR="001F1EC1" w:rsidRPr="001F6C98" w:rsidRDefault="001F1EC1" w:rsidP="001F6C98">
            <w:pPr>
              <w:rPr>
                <w:rFonts w:ascii="Times New Roman" w:hAnsi="Times New Roman" w:cs="Times New Roman"/>
                <w:bCs/>
                <w:sz w:val="20"/>
                <w:szCs w:val="20"/>
              </w:rPr>
            </w:pPr>
          </w:p>
        </w:tc>
        <w:tc>
          <w:tcPr>
            <w:tcW w:w="793" w:type="dxa"/>
            <w:hideMark/>
          </w:tcPr>
          <w:p w:rsidR="001F1EC1" w:rsidRPr="001F6C98" w:rsidRDefault="001F1EC1" w:rsidP="001F6C98">
            <w:pPr>
              <w:rPr>
                <w:rFonts w:ascii="Times New Roman" w:hAnsi="Times New Roman" w:cs="Times New Roman"/>
                <w:bCs/>
                <w:sz w:val="20"/>
                <w:szCs w:val="20"/>
              </w:rPr>
            </w:pPr>
          </w:p>
        </w:tc>
        <w:tc>
          <w:tcPr>
            <w:tcW w:w="1303" w:type="dxa"/>
            <w:hideMark/>
          </w:tcPr>
          <w:p w:rsidR="001F1EC1" w:rsidRPr="001F6C98" w:rsidRDefault="001F1EC1" w:rsidP="001F6C98">
            <w:pPr>
              <w:rPr>
                <w:rFonts w:ascii="Times New Roman" w:hAnsi="Times New Roman" w:cs="Times New Roman"/>
                <w:bCs/>
                <w:sz w:val="20"/>
                <w:szCs w:val="20"/>
              </w:rPr>
            </w:pPr>
          </w:p>
        </w:tc>
      </w:tr>
      <w:tr w:rsidR="001F6C98" w:rsidRPr="001F6C98" w:rsidTr="001F6C98">
        <w:trPr>
          <w:trHeight w:val="20"/>
        </w:trPr>
        <w:tc>
          <w:tcPr>
            <w:tcW w:w="9606" w:type="dxa"/>
            <w:noWrap/>
            <w:hideMark/>
          </w:tcPr>
          <w:p w:rsidR="001F1EC1" w:rsidRPr="001F6C98" w:rsidRDefault="001F1EC1" w:rsidP="001F6C98">
            <w:pPr>
              <w:rPr>
                <w:rFonts w:ascii="Times New Roman" w:hAnsi="Times New Roman" w:cs="Times New Roman"/>
                <w:sz w:val="20"/>
                <w:szCs w:val="20"/>
              </w:rPr>
            </w:pPr>
          </w:p>
        </w:tc>
        <w:tc>
          <w:tcPr>
            <w:tcW w:w="567" w:type="dxa"/>
            <w:noWrap/>
            <w:hideMark/>
          </w:tcPr>
          <w:p w:rsidR="001F1EC1" w:rsidRPr="001F6C98" w:rsidRDefault="001F1EC1" w:rsidP="001F6C98">
            <w:pPr>
              <w:rPr>
                <w:rFonts w:ascii="Times New Roman" w:hAnsi="Times New Roman" w:cs="Times New Roman"/>
                <w:sz w:val="20"/>
                <w:szCs w:val="20"/>
              </w:rPr>
            </w:pPr>
          </w:p>
        </w:tc>
        <w:tc>
          <w:tcPr>
            <w:tcW w:w="708" w:type="dxa"/>
            <w:noWrap/>
            <w:hideMark/>
          </w:tcPr>
          <w:p w:rsidR="001F1EC1" w:rsidRPr="001F6C98" w:rsidRDefault="001F1EC1" w:rsidP="001F6C98">
            <w:pPr>
              <w:rPr>
                <w:rFonts w:ascii="Times New Roman" w:hAnsi="Times New Roman" w:cs="Times New Roman"/>
                <w:sz w:val="20"/>
                <w:szCs w:val="20"/>
              </w:rPr>
            </w:pPr>
          </w:p>
        </w:tc>
        <w:tc>
          <w:tcPr>
            <w:tcW w:w="1418" w:type="dxa"/>
            <w:noWrap/>
            <w:hideMark/>
          </w:tcPr>
          <w:p w:rsidR="001F1EC1" w:rsidRPr="001F6C98" w:rsidRDefault="001F1EC1" w:rsidP="001F6C98">
            <w:pPr>
              <w:rPr>
                <w:rFonts w:ascii="Times New Roman" w:hAnsi="Times New Roman" w:cs="Times New Roman"/>
                <w:sz w:val="20"/>
                <w:szCs w:val="20"/>
              </w:rPr>
            </w:pPr>
          </w:p>
        </w:tc>
        <w:tc>
          <w:tcPr>
            <w:tcW w:w="793" w:type="dxa"/>
            <w:noWrap/>
            <w:hideMark/>
          </w:tcPr>
          <w:p w:rsidR="001F1EC1" w:rsidRPr="001F6C98" w:rsidRDefault="001F1EC1" w:rsidP="001F6C98">
            <w:pPr>
              <w:rPr>
                <w:rFonts w:ascii="Times New Roman" w:hAnsi="Times New Roman" w:cs="Times New Roman"/>
                <w:sz w:val="20"/>
                <w:szCs w:val="20"/>
              </w:rPr>
            </w:pP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(тыс</w:t>
            </w:r>
            <w:proofErr w:type="gramStart"/>
            <w:r w:rsidRPr="001F6C98">
              <w:rPr>
                <w:rFonts w:ascii="Times New Roman" w:hAnsi="Times New Roman" w:cs="Times New Roman"/>
                <w:sz w:val="20"/>
                <w:szCs w:val="20"/>
              </w:rPr>
              <w:t>.р</w:t>
            </w:r>
            <w:proofErr w:type="gramEnd"/>
            <w:r w:rsidRPr="001F6C98">
              <w:rPr>
                <w:rFonts w:ascii="Times New Roman" w:hAnsi="Times New Roman" w:cs="Times New Roman"/>
                <w:sz w:val="20"/>
                <w:szCs w:val="20"/>
              </w:rPr>
              <w:t>уб.)</w:t>
            </w:r>
          </w:p>
        </w:tc>
      </w:tr>
      <w:tr w:rsidR="001F6C98" w:rsidRPr="001F6C98" w:rsidTr="001F6C98">
        <w:trPr>
          <w:trHeight w:val="230"/>
        </w:trPr>
        <w:tc>
          <w:tcPr>
            <w:tcW w:w="9606"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Наименование</w:t>
            </w:r>
          </w:p>
        </w:tc>
        <w:tc>
          <w:tcPr>
            <w:tcW w:w="567"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Раздел</w:t>
            </w:r>
          </w:p>
        </w:tc>
        <w:tc>
          <w:tcPr>
            <w:tcW w:w="708"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Подраздел</w:t>
            </w:r>
          </w:p>
        </w:tc>
        <w:tc>
          <w:tcPr>
            <w:tcW w:w="1418"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Целевая статья</w:t>
            </w:r>
          </w:p>
        </w:tc>
        <w:tc>
          <w:tcPr>
            <w:tcW w:w="793"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Вид расхода</w:t>
            </w:r>
          </w:p>
        </w:tc>
        <w:tc>
          <w:tcPr>
            <w:tcW w:w="1303"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Сумма</w:t>
            </w:r>
          </w:p>
        </w:tc>
      </w:tr>
      <w:tr w:rsidR="001F6C98" w:rsidRPr="001F6C98" w:rsidTr="001F6C98">
        <w:trPr>
          <w:trHeight w:val="230"/>
        </w:trPr>
        <w:tc>
          <w:tcPr>
            <w:tcW w:w="9606" w:type="dxa"/>
            <w:vMerge/>
            <w:hideMark/>
          </w:tcPr>
          <w:p w:rsidR="001F1EC1" w:rsidRPr="001F6C98" w:rsidRDefault="001F1EC1" w:rsidP="001F6C98">
            <w:pPr>
              <w:rPr>
                <w:rFonts w:ascii="Times New Roman" w:hAnsi="Times New Roman" w:cs="Times New Roman"/>
                <w:bCs/>
                <w:sz w:val="20"/>
                <w:szCs w:val="20"/>
              </w:rPr>
            </w:pPr>
          </w:p>
        </w:tc>
        <w:tc>
          <w:tcPr>
            <w:tcW w:w="567" w:type="dxa"/>
            <w:vMerge/>
            <w:hideMark/>
          </w:tcPr>
          <w:p w:rsidR="001F1EC1" w:rsidRPr="001F6C98" w:rsidRDefault="001F1EC1" w:rsidP="001F6C98">
            <w:pPr>
              <w:rPr>
                <w:rFonts w:ascii="Times New Roman" w:hAnsi="Times New Roman" w:cs="Times New Roman"/>
                <w:bCs/>
                <w:sz w:val="20"/>
                <w:szCs w:val="20"/>
              </w:rPr>
            </w:pPr>
          </w:p>
        </w:tc>
        <w:tc>
          <w:tcPr>
            <w:tcW w:w="708" w:type="dxa"/>
            <w:vMerge/>
            <w:hideMark/>
          </w:tcPr>
          <w:p w:rsidR="001F1EC1" w:rsidRPr="001F6C98" w:rsidRDefault="001F1EC1" w:rsidP="001F6C98">
            <w:pPr>
              <w:rPr>
                <w:rFonts w:ascii="Times New Roman" w:hAnsi="Times New Roman" w:cs="Times New Roman"/>
                <w:bCs/>
                <w:sz w:val="20"/>
                <w:szCs w:val="20"/>
              </w:rPr>
            </w:pPr>
          </w:p>
        </w:tc>
        <w:tc>
          <w:tcPr>
            <w:tcW w:w="1418" w:type="dxa"/>
            <w:vMerge/>
            <w:hideMark/>
          </w:tcPr>
          <w:p w:rsidR="001F1EC1" w:rsidRPr="001F6C98" w:rsidRDefault="001F1EC1" w:rsidP="001F6C98">
            <w:pPr>
              <w:rPr>
                <w:rFonts w:ascii="Times New Roman" w:hAnsi="Times New Roman" w:cs="Times New Roman"/>
                <w:bCs/>
                <w:sz w:val="20"/>
                <w:szCs w:val="20"/>
              </w:rPr>
            </w:pPr>
          </w:p>
        </w:tc>
        <w:tc>
          <w:tcPr>
            <w:tcW w:w="793" w:type="dxa"/>
            <w:vMerge/>
            <w:hideMark/>
          </w:tcPr>
          <w:p w:rsidR="001F1EC1" w:rsidRPr="001F6C98" w:rsidRDefault="001F1EC1" w:rsidP="001F6C98">
            <w:pPr>
              <w:rPr>
                <w:rFonts w:ascii="Times New Roman" w:hAnsi="Times New Roman" w:cs="Times New Roman"/>
                <w:bCs/>
                <w:sz w:val="20"/>
                <w:szCs w:val="20"/>
              </w:rPr>
            </w:pPr>
          </w:p>
        </w:tc>
        <w:tc>
          <w:tcPr>
            <w:tcW w:w="1303" w:type="dxa"/>
            <w:vMerge/>
            <w:hideMark/>
          </w:tcPr>
          <w:p w:rsidR="001F1EC1" w:rsidRPr="001F6C98" w:rsidRDefault="001F1EC1" w:rsidP="001F6C98">
            <w:pPr>
              <w:rPr>
                <w:rFonts w:ascii="Times New Roman" w:hAnsi="Times New Roman" w:cs="Times New Roman"/>
                <w:bCs/>
                <w:sz w:val="20"/>
                <w:szCs w:val="20"/>
              </w:rPr>
            </w:pP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ОБЩЕГОСУДАРСТВЕННЫЕ ВОПРОСЫ</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01</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9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303"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6 595,67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5 480,03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5 161,95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5 161,95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4 668,09</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4 093,26</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государственных (муниципальных) органов</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4 093,26</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573,83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573,83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налогов, сборов и иных платежей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850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493,86</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453,18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государственных (муниципальных) органов</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453,18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40,68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40,68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318,08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на переданные полномочия в соответствии с заключенными соглашениями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318,08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21 3 00 22003</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176,70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21 3 00 22003</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176,70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21 3 00 22003</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176,70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113,10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113,10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113,10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28,28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28,28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28,28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848,90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848,90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на переданные полномочия в соответствии с заключенными соглашениями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848,90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21 3 00 21001</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649,90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21 3 00 21001</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649,90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21 3 00 21001</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649,90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199,00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199,00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199,00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Резервные фонды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Резервный фонд Администрации Пчевжинского сельского поселения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21 1 00 20036</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21 1 00 20036</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Резервные средства</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21 1 00 20036</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870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Другие общегосударственные вопросы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216,74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184,74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184,74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членских взносов в Ассоциацию "Совет муниципальных образований Ленинградской области"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21 1 00 20037</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21 1 00 20037</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налогов, сборов и иных платежей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21 1 00 20037</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850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Оценка недвижимости, признание прав и регулирование отношений по собственности муниципального образования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21 1 00 20038</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170,00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21 1 00 20038</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170,00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21 1 00 20038</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170,00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21 1 00 20100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21 1 00 20100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21 1 00 20100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"Установка и (или) замена приборов учета коммунальных ресурсов"</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72 0 04 00000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Установка и (или) замена приборов учета коммунальных ресурсов</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72 0 04 20008</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72 0 04 20008</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72 0 04 20008</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"Обеспечение реализации функций в сфере управления муниципальным жилищным фондом"</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76 0 02 00000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Ведение лицевых счетов по объектам муниципального жилого фонда</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76 0 02 20023</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76 0 02 20023</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76 0 02 20023</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НАЦИОНАЛЬНАЯ ОБОРОНА</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02</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9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303"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125,40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Мобилизационная и вневойсковая подготовка</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125,40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125,40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Непрограмные расходы за счет субсидий, субвенций и иных межбюджетных трасфертов из бюджетов других уровней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125,40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125,40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107,20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государственных (муниципальных) органов</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107,20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18,20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18,20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НАЦИОНАЛЬНАЯ БЕЗОПАСНОСТЬ И ПРАВООХРАНИТЕЛЬНАЯ ДЕЯТЕЛЬНОСТЬ</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03</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9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303"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186,60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186,60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"Безопасность на территории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186,60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73 0 03 00000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186,60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73 0 03 20310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186,60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73 0 03 20310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186,60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73 0 03 20310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186,60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НАЦИОНАЛЬНАЯ ЭКОНОМИКА</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04</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9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303"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2 164,14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Дорожное хозяйство (дорожные фонды)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2 164,14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"Развитие автомобильных дорог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1 990,10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"Содержание автомобильных дорог общего пользования местного значения и искусственных сооружений на них"</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75 0 01 00000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696,65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Мероприятия по содержанию автомобильных дорог общего пользования местного значения и искусственных сооружений на них</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75 0 01 20018</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696,65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75 0 01 20018</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696,65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75 0 01 20018</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696,65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1 293,45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639,85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619,85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619,85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75 0 02 70140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588,10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75 0 02 70140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588,10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75 0 02 70140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588,10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S0140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S0140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S0140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"Развитие частей территории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174,04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Подпрограмма «Развитие населенных пунктов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78 1 03 00000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Поддержание и развитие существующей сети автомобильных дорог общего пользования местного значения в населенных пунктах</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03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03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03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Подпрограмма "Развитие административного центра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78 2 01 00000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Поддержание и развитие существующей сети автомобильных дорог общего пользования местного значения в административном центре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01 S4390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01 S4390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01 S4390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ЖИЛИЩНО-КОММУНАЛЬНОЕ ХОЗЯЙСТВО</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05</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9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303"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8 736,13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Жилищное хозяйство</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2 979,91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2 979,91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"Обеспечение надлежащей эксплуатации жилищного фонда многоквартирных домов"</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76 0 01 00000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2 852,34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76 0 01 20021</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2 852,34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76 0 01 20021</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2 852,34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76 0 01 20021</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810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2 852,34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76 0 03 00000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Взносы собственника муниципального жилого фонда на обеспечение капитального ремонта общего имущества многоквартирных домов</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76 0 03 20024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76 0 03 20024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76 0 03 20024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Коммунальное хозяйство</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1 536,77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674,54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Основное мероприятие "Повышение надежности и эффективности работы объектов (сетей) теплоснабжения"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72 0 02 00000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59,00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Проведение мероприятий, направленных на повышение надежности и эффективности работы объектов (сетей) теплоснабжения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72 0 02 20005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59,00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72 0 02 20005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59,00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72 0 02 20005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59,00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72 0 03 00000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615,54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72 0 03 20006</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615,54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72 0 03 20006</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615,54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72 0 03 20006</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615,54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"Стимулирование экономической активности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"Обеспечение функционирования общественной бани"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77 0 01 00000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Субсидии в целях возмещения затрат в связи с оказанием банных услуг населению</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77 0 01 20025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77 0 01 20025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77 0 01 20025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810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"Развитие частей территории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19,53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Подпрограмма «Развитие населенных пунктов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водоснабжения в населенных пунктах"</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78 1 02 00000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Организация водоснабжения в населенных пунктах</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02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02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02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Подпрограмма "Развитие административного центра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водоснабжения в административном центре"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78 2 03 00000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Организация водоснабжения в административном центре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03 S4390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03 S4390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03 S4390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Благоустройство</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4 193,62</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1 681,41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72 0 01 00000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1 681,41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72 0 01 20004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1 681,41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72 0 01 20004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1 681,41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72 0 01 20004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1 681,41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"Безопасность на территории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106,57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"Обеспечение безопасности людей на водных объектах, охраны их жизни и здоровья"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73 0 01 00000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28,57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Проведение мероприятий, направленных на обеспечение безопасности людей на водных объектах, охраны их жизни и здоровья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73 0 01 20009</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28,57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73 0 01 20009</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28,57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73 0 01 20009</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28,57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"Обеспечение первичных мер пожарной безопасности муниципального образования"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73 0 02 00000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Проведение мероприятий, направленных на обеспечение первичных мер пожарной безопасности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73 0 02 20010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73 0 02 20010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73 0 02 20010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1 851,04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1 342,70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719,10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719,10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719,10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Ликвидация несанкционированных свалок</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74 0 01 20013</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623,60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74 0 01 20013</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623,60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74 0 01 20013</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623,60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"Озеленение территории муниципального образования"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74 0 02 00000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46,91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Озеленение территории муниципального образования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74 0 02 20014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46,91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74 0 02 20014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46,91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74 0 02 20014</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46,91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"Благоустройство территории муниципального образования"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74 0 03 00000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164,00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Проведение мероприятий, направленных на благоустройство территории муниципального образования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74 0 03 20015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164,00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74 0 03 20015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164,00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74 0 03 20015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164,00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"Содержание гражданских захоронений, расположенных на территории муниципального образования"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74 0 04 00000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235,90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74 0 04 20022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235,90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74 0 04 20022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235,90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74 0 04 20022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235,90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"Содержание воинских захоронений, расположенных на территории муниципального образования"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74 0 06 00000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Содержание воинских захоронений, расположенных на территории муниципального образования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74 0 06 20027</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74 0 06 20027</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74 0 06 20027</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"Развитие частей территории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75,45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Подпрограмма «Развитие населенных пунктов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27,73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Основное мероприятие "Обеспечение первичных мер пожарной безопасности в населенных пунктах"</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78 1 01 00000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Обеспечение первичных мер пожарной безопасности в населенных пунктах</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01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01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01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"Благоустройство территории в населенных пунктах"</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78 1 04 00000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Благоустройство территории в населенных пунктах</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04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04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04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уличного освещения в населенных пунктах"</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78 1 06 00000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Организация уличного освещения в населенных пунктах</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06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06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06 S0880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Подпрограмма "Развитие административного центра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47,72</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"Благоустройство территории в административном центре"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78 2 02 00000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Благоустройство территории в административном центре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02 S4390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02 S4390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02 S4390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уличного освещения в административном центре"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78 2 05 00000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Организация уличного освещения в административном центре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05 S4390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05 S4390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05 S4390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479,15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1F6C98">
              <w:rPr>
                <w:rFonts w:ascii="Times New Roman" w:hAnsi="Times New Roman" w:cs="Times New Roman"/>
                <w:sz w:val="20"/>
                <w:szCs w:val="20"/>
              </w:rPr>
              <w:t>поселение</w:t>
            </w:r>
            <w:proofErr w:type="spellEnd"/>
            <w:proofErr w:type="gramEnd"/>
            <w:r w:rsidRPr="001F6C98">
              <w:rPr>
                <w:rFonts w:ascii="Times New Roman" w:hAnsi="Times New Roman" w:cs="Times New Roman"/>
                <w:sz w:val="20"/>
                <w:szCs w:val="20"/>
              </w:rPr>
              <w:t>"</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479,15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Проведение и оценка эффективности химических мероприятий по уничтожению борщевика Сосновского</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79 0 01 74310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335,40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79 0 01 74310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335,40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79 0 01 74310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335,40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Проведение и оценка эффективности химических мероприятий по уничтожению борщевика Сосновского</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S4310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143,75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S4310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143,75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S4310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143,75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Другие вопросы в области жилищно-коммунального хозяйства</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"Вывоз умерших граждан из внебольничных условий"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74 0 05 00000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74 0 05 20022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74 0 05 20022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74 0 05 20022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КУЛЬТУРА, КИНЕМАТОГРАФИЯ</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08</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9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303"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3 261,39</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Культура</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3 261,39</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"Развитие культуры в муниципальном образовании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3 261,39</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досуга и обеспечение населения муниципального образования услугами в сфере культуры"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2 118,75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Организация досуга и обеспечение населения муниципального образования услугами в сфере культуры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2 118,75</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1 753,98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казенных учреждений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1 753,98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363,77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363,77</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налогов, сборов и иных платежей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850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"Сохранение кадрового потенциала муниципальных учреждений культуры"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71 0 02 00000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626,20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Поэтапное повышение уровня заработной платы работников культуры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71 0 02 70360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626,20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71 0 02 70360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626,20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казенных учреждений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71 0 02 70360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626,20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библиотечного обслуживания населения, комплектование библиотечных фондов"</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71 0 03 00000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516,44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71 0 03 20901</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516,44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71 0 03 20901</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516,44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71 0 03 20901</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516,44</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СОЦИАЛЬНАЯ ПОЛИТИКА</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10</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9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303"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382,06</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Пенсионное обеспечение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369,98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369,98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369,98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Пенсионное обеспечение муниципальных служащих</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369,98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Социальное обеспечение и иные выплаты населению</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369,98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21 1 00 20035</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320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369,98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Социальное обеспечение населения</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"Улучшение жилищных условий молодых граждан (молодых семей)"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76 0 04 00000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Предоставление социальных выплат на </w:t>
            </w:r>
            <w:proofErr w:type="gramStart"/>
            <w:r w:rsidRPr="001F6C98">
              <w:rPr>
                <w:rFonts w:ascii="Times New Roman" w:hAnsi="Times New Roman" w:cs="Times New Roman"/>
                <w:sz w:val="20"/>
                <w:szCs w:val="20"/>
              </w:rPr>
              <w:t>c</w:t>
            </w:r>
            <w:proofErr w:type="gramEnd"/>
            <w:r w:rsidRPr="001F6C98">
              <w:rPr>
                <w:rFonts w:ascii="Times New Roman" w:hAnsi="Times New Roman" w:cs="Times New Roman"/>
                <w:sz w:val="20"/>
                <w:szCs w:val="20"/>
              </w:rPr>
              <w:t>троительство (приобретение) жилья молодым гражданам (молодым семьям), нуждающимся в улучшении жилищных условий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04 S0750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Социальное обеспечение и иные выплаты населению</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04 S0750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04 S0750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320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lastRenderedPageBreak/>
              <w:t>ФИЗИЧЕСКАЯ КУЛЬТУРА И СПОРТ</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9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303"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22,00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Физическая культура</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"Развитие физической культуры и спорта в муниципальном образовании Пчевжинское сельское поселение"</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70 0 00 00000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и проведение физкультурно-оздоровительных, спортивных мероприятий и соревнований"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70 0 01 00000</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Организация и проведение физкультурно-оздоровительных, спортивных мероприятий и соревнований</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70 0 01 20001</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70 0 01 20001</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70 0 01 20001</w:t>
            </w:r>
          </w:p>
        </w:tc>
        <w:tc>
          <w:tcPr>
            <w:tcW w:w="793"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303"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22,00</w:t>
            </w:r>
          </w:p>
        </w:tc>
      </w:tr>
      <w:tr w:rsidR="001F6C98" w:rsidRPr="001F6C98" w:rsidTr="001F6C98">
        <w:trPr>
          <w:trHeight w:val="20"/>
        </w:trPr>
        <w:tc>
          <w:tcPr>
            <w:tcW w:w="9606"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Всего</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41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93"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303"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21 473,39</w:t>
            </w:r>
          </w:p>
        </w:tc>
      </w:tr>
    </w:tbl>
    <w:p w:rsidR="001F1EC1" w:rsidRDefault="001F1EC1" w:rsidP="001F1EC1"/>
    <w:tbl>
      <w:tblPr>
        <w:tblStyle w:val="af0"/>
        <w:tblW w:w="0" w:type="auto"/>
        <w:tblLayout w:type="fixed"/>
        <w:tblLook w:val="04A0"/>
      </w:tblPr>
      <w:tblGrid>
        <w:gridCol w:w="8840"/>
        <w:gridCol w:w="709"/>
        <w:gridCol w:w="567"/>
        <w:gridCol w:w="708"/>
        <w:gridCol w:w="1417"/>
        <w:gridCol w:w="974"/>
        <w:gridCol w:w="1062"/>
      </w:tblGrid>
      <w:tr w:rsidR="001F6C98" w:rsidRPr="001F6C98" w:rsidTr="001F6C98">
        <w:trPr>
          <w:trHeight w:val="20"/>
        </w:trPr>
        <w:tc>
          <w:tcPr>
            <w:tcW w:w="14277" w:type="dxa"/>
            <w:gridSpan w:val="7"/>
            <w:noWrap/>
            <w:hideMark/>
          </w:tcPr>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Приложение 13</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к решению совета депутатов</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муниципального образования</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Пчевжинское сельское поселение</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Киришского муниципального района</w:t>
            </w:r>
          </w:p>
          <w:p w:rsidR="001F6C98" w:rsidRPr="001F6C98" w:rsidRDefault="001F6C98" w:rsidP="001F6C98">
            <w:pPr>
              <w:jc w:val="right"/>
              <w:rPr>
                <w:rFonts w:ascii="Times New Roman" w:hAnsi="Times New Roman" w:cs="Times New Roman"/>
                <w:sz w:val="20"/>
                <w:szCs w:val="20"/>
              </w:rPr>
            </w:pPr>
            <w:r w:rsidRPr="001F6C98">
              <w:rPr>
                <w:rFonts w:ascii="Times New Roman" w:hAnsi="Times New Roman" w:cs="Times New Roman"/>
                <w:sz w:val="20"/>
                <w:szCs w:val="20"/>
              </w:rPr>
              <w:t>Ленинградской области</w:t>
            </w:r>
          </w:p>
        </w:tc>
      </w:tr>
      <w:tr w:rsidR="001F6C98" w:rsidRPr="001F6C98" w:rsidTr="001F6C98">
        <w:trPr>
          <w:trHeight w:val="20"/>
        </w:trPr>
        <w:tc>
          <w:tcPr>
            <w:tcW w:w="14277" w:type="dxa"/>
            <w:gridSpan w:val="7"/>
            <w:noWrap/>
            <w:hideMark/>
          </w:tcPr>
          <w:p w:rsidR="001F6C98" w:rsidRPr="001F6C98" w:rsidRDefault="001F6C98" w:rsidP="001F6C98">
            <w:pPr>
              <w:jc w:val="center"/>
              <w:rPr>
                <w:rFonts w:ascii="Times New Roman" w:hAnsi="Times New Roman" w:cs="Times New Roman"/>
                <w:bCs/>
                <w:sz w:val="20"/>
                <w:szCs w:val="20"/>
              </w:rPr>
            </w:pPr>
            <w:r w:rsidRPr="001F6C98">
              <w:rPr>
                <w:rFonts w:ascii="Times New Roman" w:hAnsi="Times New Roman" w:cs="Times New Roman"/>
                <w:bCs/>
                <w:sz w:val="20"/>
                <w:szCs w:val="20"/>
              </w:rPr>
              <w:t>Ведомственная структура расходов бюджета</w:t>
            </w:r>
          </w:p>
          <w:p w:rsidR="001F6C98" w:rsidRPr="001F6C98" w:rsidRDefault="001F6C98" w:rsidP="001F6C98">
            <w:pPr>
              <w:jc w:val="center"/>
              <w:rPr>
                <w:rFonts w:ascii="Times New Roman" w:hAnsi="Times New Roman" w:cs="Times New Roman"/>
                <w:bCs/>
                <w:sz w:val="20"/>
                <w:szCs w:val="20"/>
              </w:rPr>
            </w:pPr>
            <w:r w:rsidRPr="001F6C98">
              <w:rPr>
                <w:rFonts w:ascii="Times New Roman" w:hAnsi="Times New Roman" w:cs="Times New Roman"/>
                <w:bCs/>
                <w:sz w:val="20"/>
                <w:szCs w:val="20"/>
              </w:rPr>
              <w:t>муниципального образования Пчевжинское сельское поселение</w:t>
            </w:r>
          </w:p>
          <w:p w:rsidR="001F6C98" w:rsidRPr="001F6C98" w:rsidRDefault="001F6C98" w:rsidP="001F6C98">
            <w:pPr>
              <w:jc w:val="center"/>
              <w:rPr>
                <w:rFonts w:ascii="Times New Roman" w:hAnsi="Times New Roman" w:cs="Times New Roman"/>
                <w:bCs/>
                <w:sz w:val="20"/>
                <w:szCs w:val="20"/>
              </w:rPr>
            </w:pPr>
            <w:r w:rsidRPr="001F6C98">
              <w:rPr>
                <w:rFonts w:ascii="Times New Roman" w:hAnsi="Times New Roman" w:cs="Times New Roman"/>
                <w:bCs/>
                <w:sz w:val="20"/>
                <w:szCs w:val="20"/>
              </w:rPr>
              <w:t>Киришского муниципального района Ленинградской области на 2018 год</w:t>
            </w:r>
          </w:p>
        </w:tc>
      </w:tr>
      <w:tr w:rsidR="001F6C98" w:rsidRPr="001F6C98" w:rsidTr="001F6C98">
        <w:trPr>
          <w:trHeight w:val="20"/>
        </w:trPr>
        <w:tc>
          <w:tcPr>
            <w:tcW w:w="8840" w:type="dxa"/>
            <w:noWrap/>
            <w:hideMark/>
          </w:tcPr>
          <w:p w:rsidR="001F1EC1" w:rsidRPr="001F6C98" w:rsidRDefault="001F1EC1" w:rsidP="001F6C98">
            <w:pPr>
              <w:rPr>
                <w:rFonts w:ascii="Times New Roman" w:hAnsi="Times New Roman" w:cs="Times New Roman"/>
                <w:sz w:val="20"/>
                <w:szCs w:val="20"/>
              </w:rPr>
            </w:pPr>
          </w:p>
        </w:tc>
        <w:tc>
          <w:tcPr>
            <w:tcW w:w="709" w:type="dxa"/>
            <w:noWrap/>
            <w:hideMark/>
          </w:tcPr>
          <w:p w:rsidR="001F1EC1" w:rsidRPr="001F6C98" w:rsidRDefault="001F1EC1" w:rsidP="001F6C98">
            <w:pPr>
              <w:rPr>
                <w:rFonts w:ascii="Times New Roman" w:hAnsi="Times New Roman" w:cs="Times New Roman"/>
                <w:sz w:val="20"/>
                <w:szCs w:val="20"/>
              </w:rPr>
            </w:pPr>
          </w:p>
        </w:tc>
        <w:tc>
          <w:tcPr>
            <w:tcW w:w="567" w:type="dxa"/>
            <w:noWrap/>
            <w:hideMark/>
          </w:tcPr>
          <w:p w:rsidR="001F1EC1" w:rsidRPr="001F6C98" w:rsidRDefault="001F1EC1" w:rsidP="001F6C98">
            <w:pPr>
              <w:rPr>
                <w:rFonts w:ascii="Times New Roman" w:hAnsi="Times New Roman" w:cs="Times New Roman"/>
                <w:sz w:val="20"/>
                <w:szCs w:val="20"/>
              </w:rPr>
            </w:pPr>
          </w:p>
        </w:tc>
        <w:tc>
          <w:tcPr>
            <w:tcW w:w="708" w:type="dxa"/>
            <w:noWrap/>
            <w:hideMark/>
          </w:tcPr>
          <w:p w:rsidR="001F1EC1" w:rsidRPr="001F6C98" w:rsidRDefault="001F1EC1" w:rsidP="001F6C98">
            <w:pPr>
              <w:rPr>
                <w:rFonts w:ascii="Times New Roman" w:hAnsi="Times New Roman" w:cs="Times New Roman"/>
                <w:sz w:val="20"/>
                <w:szCs w:val="20"/>
              </w:rPr>
            </w:pPr>
          </w:p>
        </w:tc>
        <w:tc>
          <w:tcPr>
            <w:tcW w:w="1417" w:type="dxa"/>
            <w:noWrap/>
            <w:hideMark/>
          </w:tcPr>
          <w:p w:rsidR="001F1EC1" w:rsidRPr="001F6C98" w:rsidRDefault="001F1EC1" w:rsidP="001F6C98">
            <w:pPr>
              <w:rPr>
                <w:rFonts w:ascii="Times New Roman" w:hAnsi="Times New Roman" w:cs="Times New Roman"/>
                <w:sz w:val="20"/>
                <w:szCs w:val="20"/>
              </w:rPr>
            </w:pPr>
          </w:p>
        </w:tc>
        <w:tc>
          <w:tcPr>
            <w:tcW w:w="974" w:type="dxa"/>
            <w:noWrap/>
            <w:hideMark/>
          </w:tcPr>
          <w:p w:rsidR="001F1EC1" w:rsidRPr="001F6C98" w:rsidRDefault="001F1EC1" w:rsidP="001F6C98">
            <w:pPr>
              <w:rPr>
                <w:rFonts w:ascii="Times New Roman" w:hAnsi="Times New Roman" w:cs="Times New Roman"/>
                <w:sz w:val="20"/>
                <w:szCs w:val="20"/>
              </w:rPr>
            </w:pP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(тыс</w:t>
            </w:r>
            <w:proofErr w:type="gramStart"/>
            <w:r w:rsidRPr="001F6C98">
              <w:rPr>
                <w:rFonts w:ascii="Times New Roman" w:hAnsi="Times New Roman" w:cs="Times New Roman"/>
                <w:sz w:val="20"/>
                <w:szCs w:val="20"/>
              </w:rPr>
              <w:t>.р</w:t>
            </w:r>
            <w:proofErr w:type="gramEnd"/>
            <w:r w:rsidRPr="001F6C98">
              <w:rPr>
                <w:rFonts w:ascii="Times New Roman" w:hAnsi="Times New Roman" w:cs="Times New Roman"/>
                <w:sz w:val="20"/>
                <w:szCs w:val="20"/>
              </w:rPr>
              <w:t>уб.)</w:t>
            </w:r>
          </w:p>
        </w:tc>
      </w:tr>
      <w:tr w:rsidR="001F6C98" w:rsidRPr="001F6C98" w:rsidTr="001F6C98">
        <w:trPr>
          <w:trHeight w:val="230"/>
        </w:trPr>
        <w:tc>
          <w:tcPr>
            <w:tcW w:w="8840"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Наименование</w:t>
            </w:r>
          </w:p>
        </w:tc>
        <w:tc>
          <w:tcPr>
            <w:tcW w:w="709"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ГРБС</w:t>
            </w:r>
          </w:p>
        </w:tc>
        <w:tc>
          <w:tcPr>
            <w:tcW w:w="567"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Раздел</w:t>
            </w:r>
          </w:p>
        </w:tc>
        <w:tc>
          <w:tcPr>
            <w:tcW w:w="708"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Подраздел</w:t>
            </w:r>
          </w:p>
        </w:tc>
        <w:tc>
          <w:tcPr>
            <w:tcW w:w="1417"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Целевая статья</w:t>
            </w:r>
          </w:p>
        </w:tc>
        <w:tc>
          <w:tcPr>
            <w:tcW w:w="974"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Вид расхода</w:t>
            </w:r>
          </w:p>
        </w:tc>
        <w:tc>
          <w:tcPr>
            <w:tcW w:w="1062" w:type="dxa"/>
            <w:vMerge w:val="restart"/>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Сумма</w:t>
            </w:r>
          </w:p>
        </w:tc>
      </w:tr>
      <w:tr w:rsidR="001F6C98" w:rsidRPr="001F6C98" w:rsidTr="001F6C98">
        <w:trPr>
          <w:trHeight w:val="230"/>
        </w:trPr>
        <w:tc>
          <w:tcPr>
            <w:tcW w:w="8840" w:type="dxa"/>
            <w:vMerge/>
            <w:hideMark/>
          </w:tcPr>
          <w:p w:rsidR="001F1EC1" w:rsidRPr="001F6C98" w:rsidRDefault="001F1EC1" w:rsidP="001F6C98">
            <w:pPr>
              <w:rPr>
                <w:rFonts w:ascii="Times New Roman" w:hAnsi="Times New Roman" w:cs="Times New Roman"/>
                <w:bCs/>
                <w:sz w:val="20"/>
                <w:szCs w:val="20"/>
              </w:rPr>
            </w:pPr>
          </w:p>
        </w:tc>
        <w:tc>
          <w:tcPr>
            <w:tcW w:w="709" w:type="dxa"/>
            <w:vMerge/>
            <w:hideMark/>
          </w:tcPr>
          <w:p w:rsidR="001F1EC1" w:rsidRPr="001F6C98" w:rsidRDefault="001F1EC1" w:rsidP="001F6C98">
            <w:pPr>
              <w:rPr>
                <w:rFonts w:ascii="Times New Roman" w:hAnsi="Times New Roman" w:cs="Times New Roman"/>
                <w:bCs/>
                <w:sz w:val="20"/>
                <w:szCs w:val="20"/>
              </w:rPr>
            </w:pPr>
          </w:p>
        </w:tc>
        <w:tc>
          <w:tcPr>
            <w:tcW w:w="567" w:type="dxa"/>
            <w:vMerge/>
            <w:hideMark/>
          </w:tcPr>
          <w:p w:rsidR="001F1EC1" w:rsidRPr="001F6C98" w:rsidRDefault="001F1EC1" w:rsidP="001F6C98">
            <w:pPr>
              <w:rPr>
                <w:rFonts w:ascii="Times New Roman" w:hAnsi="Times New Roman" w:cs="Times New Roman"/>
                <w:bCs/>
                <w:sz w:val="20"/>
                <w:szCs w:val="20"/>
              </w:rPr>
            </w:pPr>
          </w:p>
        </w:tc>
        <w:tc>
          <w:tcPr>
            <w:tcW w:w="708" w:type="dxa"/>
            <w:vMerge/>
            <w:hideMark/>
          </w:tcPr>
          <w:p w:rsidR="001F1EC1" w:rsidRPr="001F6C98" w:rsidRDefault="001F1EC1" w:rsidP="001F6C98">
            <w:pPr>
              <w:rPr>
                <w:rFonts w:ascii="Times New Roman" w:hAnsi="Times New Roman" w:cs="Times New Roman"/>
                <w:bCs/>
                <w:sz w:val="20"/>
                <w:szCs w:val="20"/>
              </w:rPr>
            </w:pPr>
          </w:p>
        </w:tc>
        <w:tc>
          <w:tcPr>
            <w:tcW w:w="1417" w:type="dxa"/>
            <w:vMerge/>
            <w:hideMark/>
          </w:tcPr>
          <w:p w:rsidR="001F1EC1" w:rsidRPr="001F6C98" w:rsidRDefault="001F1EC1" w:rsidP="001F6C98">
            <w:pPr>
              <w:rPr>
                <w:rFonts w:ascii="Times New Roman" w:hAnsi="Times New Roman" w:cs="Times New Roman"/>
                <w:bCs/>
                <w:sz w:val="20"/>
                <w:szCs w:val="20"/>
              </w:rPr>
            </w:pPr>
          </w:p>
        </w:tc>
        <w:tc>
          <w:tcPr>
            <w:tcW w:w="974" w:type="dxa"/>
            <w:vMerge/>
            <w:hideMark/>
          </w:tcPr>
          <w:p w:rsidR="001F1EC1" w:rsidRPr="001F6C98" w:rsidRDefault="001F1EC1" w:rsidP="001F6C98">
            <w:pPr>
              <w:rPr>
                <w:rFonts w:ascii="Times New Roman" w:hAnsi="Times New Roman" w:cs="Times New Roman"/>
                <w:bCs/>
                <w:sz w:val="20"/>
                <w:szCs w:val="20"/>
              </w:rPr>
            </w:pPr>
          </w:p>
        </w:tc>
        <w:tc>
          <w:tcPr>
            <w:tcW w:w="1062" w:type="dxa"/>
            <w:vMerge/>
            <w:hideMark/>
          </w:tcPr>
          <w:p w:rsidR="001F1EC1" w:rsidRPr="001F6C98" w:rsidRDefault="001F1EC1" w:rsidP="001F6C98">
            <w:pPr>
              <w:rPr>
                <w:rFonts w:ascii="Times New Roman" w:hAnsi="Times New Roman" w:cs="Times New Roman"/>
                <w:bCs/>
                <w:sz w:val="20"/>
                <w:szCs w:val="20"/>
              </w:rPr>
            </w:pP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21 473,39</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ОБЩЕГОСУДАРСТВЕННЫЕ ВОПРОСЫ</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01</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6 595,67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01</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04</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5 480,03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5 161,95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5 161,95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4 668,09</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4 093,26</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государственных (муниципальных) органов</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4 093,26</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573,83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573,83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налогов, сборов и иных платежей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11 1 00 20034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850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493,86</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453,18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государственных (муниципальных) органов</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453,18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40,68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11 1 00 71340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40,68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318,08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на переданные полномочия в соответствии с заключенными соглашениями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318,08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21 3 00 22003</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176,70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21 3 00 22003</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176,70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21 3 00 22003</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176,70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113,10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113,10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113,10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28,28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28,28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21 3 00 22005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28,28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01</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06</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848,90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848,90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на переданные полномочия в соответствии с заключенными соглашениями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848,90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21 3 00 21001</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649,90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21 3 00 21001</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649,90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21 3 00 21001</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649,90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Межбюджетные трансферты на исполнение полномочий предусмотренных пунктом 11 статьи 3 </w:t>
            </w:r>
            <w:r w:rsidRPr="001F6C98">
              <w:rPr>
                <w:rFonts w:ascii="Times New Roman" w:hAnsi="Times New Roman" w:cs="Times New Roman"/>
                <w:sz w:val="20"/>
                <w:szCs w:val="20"/>
              </w:rPr>
              <w:lastRenderedPageBreak/>
              <w:t>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199,00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199,00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06</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21 3 00 21002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199,00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Резервные фонды</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01</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50,00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Резервный фонд Администрации Пчевжинского сельского поселения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21 1 00 20036</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21 1 00 20036</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Резервные средства</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21 1 00 20036</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870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Другие общегосударственные вопросы</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01</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13</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216,74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184,74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184,74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членских взносов в Ассоциацию "Совет муниципальных образований Ленинградской области"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21 1 00 20037</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21 1 00 20037</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налогов, сборов и иных платежей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21 1 00 20037</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850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Оценка недвижимости, признание прав и регулирование отношений по собственности муниципального образования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21 1 00 20038</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170,00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21 1 00 20038</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170,00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21 1 00 20038</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170,00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21 1 00 20100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21 1 00 20100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21 1 00 20100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"Установка и (или) замена приборов учета коммунальных ресурсов"</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72 0 04 00000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Установка и (или) замена приборов учета коммунальных ресурсов</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72 0 04 20008</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72 0 04 20008</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72 0 04 20008</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"Обеспечение реализации функций в сфере управления муниципальным жилищным фондом"</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76 0 02 00000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Ведение лицевых счетов по объектам муниципального жилого фонда</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76 0 02 20023</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76 0 02 20023</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76 0 02 20023</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НАЦИОНАЛЬНАЯ ОБОРОНА</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02</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125,40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Мобилизационная и вневойсковая подготовка</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02</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03</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125,40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125,40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Непрограмные расходы за счет субсидий, субвенций и иных межбюджетных трасфертов из бюджетов других уровней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125,40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125,40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107,20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государственных (муниципальных) органов</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107,20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18,20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21 2 00 51180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18,20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НАЦИОНАЛЬНАЯ БЕЗОПАСНОСТЬ И ПРАВООХРАНИТЕЛЬНАЯ ДЕЯТЕЛЬНОСТЬ</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03</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186,60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03</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09</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186,60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"Безопасность на территории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186,60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73 0 03 00000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186,60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73 0 03 20310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186,60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73 0 03 20310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186,60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73 0 03 20310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186,60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НАЦИОНАЛЬНАЯ ЭКОНОМИКА</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04</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2 164,14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Дорожное хозяйство (дорожные фонды)</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04</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09</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2 164,14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"Развитие автомобильных дорог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1 990,10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"Содержание автомобильных дорог общего пользования местного значения и искусственных сооружений на них"</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75 0 01 00000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696,65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Мероприятия по содержанию автомобильных дорог общего пользования местного значения и искусственных сооружений на них</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75 0 01 20018</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696,65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75 0 01 20018</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696,65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75 0 01 20018</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696,65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1 293,45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639,85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619,85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619,85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Иные 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75 0 02 20019</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75 0 02 70140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588,10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75 0 02 70140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588,10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75 0 02 70140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588,10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S0140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S0140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 0 02 S0140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65,50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"Развитие частей территории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174,04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Подпрограмма «Развитие населенных пунктов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78 1 03 00000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Поддержание и развитие существующей сети автомобильных дорог общего пользования местного значения в населенных пунктах</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03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03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03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147,91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Подпрограмма "Развитие административного центра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78 2 01 00000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Поддержание и развитие существующей сети автомобильных дорог общего пользования местного значения в административном центре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01 S4390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01 S4390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04</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09</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01 S4390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26,13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ЖИЛИЩНО-КОММУНАЛЬНОЕ ХОЗЯЙСТВО</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05</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8 736,13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Жилищное хозяйство</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05</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01</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2 979,91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2 979,91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"Обеспечение надлежащей эксплуатации жилищного фонда многоквартирных домов"</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76 0 01 00000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2 852,34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76 0 01 20021</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2 852,34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76 0 01 20021</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2 852,34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76 0 01 20021</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810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2 852,34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76 0 03 00000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Взносы собственника муниципального жилого фонда на обеспечение капитального ремонта общего имущества многоквартирных домов</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76 0 03 20024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76 0 03 20024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76 0 03 20024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127,57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Коммунальное хозяйство</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05</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02</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1 536,77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674,54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"Повышение надежности и эффективности работы объектов (сетей) теплоснабжения"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72 0 02 00000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59,00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Проведение мероприятий, направленных на повышение надежности и эффективности работы объектов (сетей) теплоснабжения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72 0 02 20005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59,00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72 0 02 20005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59,00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72 0 02 20005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59,00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72 0 03 00000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615,54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72 0 03 20006</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615,54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72 0 03 20006</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615,54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72 0 03 20006</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615,54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"Стимулирование экономической активности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"Обеспечение функционирования общественной бани"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77 0 01 00000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Субсидии в целях возмещения затрат в связи с оказанием банных услуг населению</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77 0 01 20025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77 0 01 20025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77 0 01 20025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810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842,70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"Развитие частей территории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19,53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Подпрограмма «Развитие населенных пунктов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водоснабжения в населенных пунктах"</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78 1 02 00000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Организация водоснабжения в населенных пунктах</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02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02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02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11,86</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Подпрограмма "Развитие административного центра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водоснабжения в административном центре"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78 2 03 00000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Организация водоснабжения в административном центре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03 S4390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03 S4390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02</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03 S4390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Благоустройство</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05</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03</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4 193,62</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1 681,41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72 0 01 00000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1 681,41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Организация уличного освещения, техническое обслуживание и ремонт сетей </w:t>
            </w:r>
            <w:r w:rsidRPr="001F6C98">
              <w:rPr>
                <w:rFonts w:ascii="Times New Roman" w:hAnsi="Times New Roman" w:cs="Times New Roman"/>
                <w:sz w:val="20"/>
                <w:szCs w:val="20"/>
              </w:rPr>
              <w:lastRenderedPageBreak/>
              <w:t>инженерно-технического обеспечения электрической энергией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72 0 01 20004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1 681,41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72 0 01 20004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1 681,41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72 0 01 20004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1 681,41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"Безопасность на территории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106,57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"Обеспечение безопасности людей на водных объектах, охраны их жизни и здоровья"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73 0 01 00000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28,57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Проведение мероприятий, направленных на обеспечение безопасности людей на водных объектах, охраны их жизни и здоровья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73 0 01 20009</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28,57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73 0 01 20009</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28,57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73 0 01 20009</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28,57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"Обеспечение первичных мер пожарной безопасности муниципального образования"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73 0 02 00000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Проведение мероприятий, направленных на обеспечение первичных мер пожарной безопасности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73 0 02 20010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73 0 02 20010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73 0 02 20010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1 851,04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1 342,70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719,10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719,10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719,10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Ликвидация несанкционированных свалок</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74 0 01 20013</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623,60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74 0 01 20013</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623,60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74 0 01 20013</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623,60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"Озеленение территории муниципального образования"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74 0 02 00000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46,91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Озеленение территории муниципального образования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74 0 02 20014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46,91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74 0 02 20014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46,91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74 0 02 20014</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46,91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"Благоустройство территории муниципального образования"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74 0 03 00000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164,00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Проведение мероприятий, направленных на благоустройство территории муниципального образования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74 0 03 20015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164,00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74 0 03 20015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164,00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74 0 03 20015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164,00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"Содержание гражданских захоронений, расположенных на территории муниципального образования"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74 0 04 00000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235,90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74 0 04 20022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235,90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74 0 04 20022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235,90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74 0 04 20022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235,90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"Содержание воинских захоронений, расположенных на территории муниципального образования"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74 0 06 00000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Содержание воинских захоронений, расположенных на территории муниципального образования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74 0 06 20027</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74 0 06 20027</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74 0 06 20027</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61,53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"Развитие частей территории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75,45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Подпрограмма «Развитие населенных пунктов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27,73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"Обеспечение первичных мер пожарной безопасности в населенных пунктах"</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78 1 01 00000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Обеспечение первичных мер пожарной безопасности в населенных пунктах</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01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01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01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3,49</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"Благоустройство территории в населенных пунктах"</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78 1 04 00000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Благоустройство территории в населенных пунктах</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04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04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04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17,21</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уличного освещения в населенных пунктах"</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78 1 06 00000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Организация уличного освещения в населенных пунктах</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06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06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1 06 S0880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Подпрограмма "Развитие административного центра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47,72</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"Благоустройство территории в административном центре"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78 2 02 00000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Благоустройство территории в административном центре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02 S4390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02 S4390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02 S4390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уличного освещения в административном центре"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78 2 05 00000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Организация уличного освещения в административном центре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05 S4390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05 S4390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78 2 05 S4390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41,44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479,15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1F6C98">
              <w:rPr>
                <w:rFonts w:ascii="Times New Roman" w:hAnsi="Times New Roman" w:cs="Times New Roman"/>
                <w:sz w:val="20"/>
                <w:szCs w:val="20"/>
              </w:rPr>
              <w:t>поселение</w:t>
            </w:r>
            <w:proofErr w:type="spellEnd"/>
            <w:proofErr w:type="gramEnd"/>
            <w:r w:rsidRPr="001F6C98">
              <w:rPr>
                <w:rFonts w:ascii="Times New Roman" w:hAnsi="Times New Roman" w:cs="Times New Roman"/>
                <w:sz w:val="20"/>
                <w:szCs w:val="20"/>
              </w:rPr>
              <w:t>"</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479,15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Проведение и оценка эффективности химических мероприятий по уничтожению борщевика Сосновского</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79 0 01 74310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335,40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79 0 01 74310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335,40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79 0 01 74310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335,40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Проведение и оценка эффективности химических мероприятий по уничтожению борщевика Сосновского</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S4310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143,75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S4310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143,75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79 0 01 S4310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143,75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Другие вопросы в области жилищно-коммунального хозяйства</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05</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05</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25,83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"Вывоз умерших граждан из внебольничных условий"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74 0 05 00000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74 0 05 20022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74 0 05 20022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05</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74 0 05 20022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25,83</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КУЛЬТУРА, КИНЕМАТОГРАФИЯ</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08</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3 261,39</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Культура</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08</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01</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3 261,39</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"Развитие культуры в муниципальном образовании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3 261,39</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досуга и обеспечение населения муниципального образования услугами в сфере культуры"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2 118,75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Организация досуга и обеспечение населения муниципального образования услугами в сфере культуры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2 118,75</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1 753,98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казенных учреждений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1 753,98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363,77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363,77</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бюджетные ассигнования</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Уплата налогов, сборов и иных платежей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71 0 01 20002</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850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"Сохранение кадрового потенциала муниципальных учреждений культуры"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71 0 02 00000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626,20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Поэтапное повышение уровня заработной платы работников культуры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71 0 02 70360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626,20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71 0 02 70360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626,20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Расходы на выплаты персоналу казенных учреждений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71 0 02 70360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626,20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библиотечного обслуживания населения, комплектование библиотечных фондов"</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71 0 03 00000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516,44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proofErr w:type="gramStart"/>
            <w:r w:rsidRPr="001F6C9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71 0 03 20901</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516,44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71 0 03 20901</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516,44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межбюджетные трансферты</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08</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71 0 03 20901</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516,44</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СОЦИАЛЬНАЯ ПОЛИТИКА</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10</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382,06</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Пенсионное обеспечение</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10</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01</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369,98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369,98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369,98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Пенсионное обеспечение муниципальных служащих</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369,98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Социальное обеспечение и иные выплаты населению</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369,98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Социальные выплаты гражданам, кроме публичных нормативных социальных выплат</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21 1 00 20035</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320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369,98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Социальное обеспечение населения</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10</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03</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12,08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"Улучшение жилищных условий молодых граждан (молодых семей)"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76 0 04 00000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xml:space="preserve">Предоставление социальных выплат на </w:t>
            </w:r>
            <w:proofErr w:type="gramStart"/>
            <w:r w:rsidRPr="001F6C98">
              <w:rPr>
                <w:rFonts w:ascii="Times New Roman" w:hAnsi="Times New Roman" w:cs="Times New Roman"/>
                <w:sz w:val="20"/>
                <w:szCs w:val="20"/>
              </w:rPr>
              <w:t>c</w:t>
            </w:r>
            <w:proofErr w:type="gramEnd"/>
            <w:r w:rsidRPr="001F6C98">
              <w:rPr>
                <w:rFonts w:ascii="Times New Roman" w:hAnsi="Times New Roman" w:cs="Times New Roman"/>
                <w:sz w:val="20"/>
                <w:szCs w:val="20"/>
              </w:rPr>
              <w:t>троительство (приобретение) жилья молодым гражданам (молодым семьям), нуждающимся в улучшении жилищных условий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04 S0750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Социальное обеспечение и иные выплаты населению</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04 S0750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Социальные выплаты гражданам, кроме публичных нормативных социальных выплат</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10</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03</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76 0 04 S0750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320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12,08</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ФИЗИЧЕСКАЯ КУЛЬТУРА И СПОРТ</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00</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22,00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Физическая культура</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957</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11</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01</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22,00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Муниципальная программа "Развитие физической культуры и спорта в муниципальном образовании Пчевжинское сельское поселение"</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70 0 00 00000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Основное мероприятие "Организация и проведение физкультурно-оздоровительных, спортивных мероприятий и соревнований"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70 0 01 00000</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Организация и проведение физкультурно-оздоровительных, спортивных мероприятий и соревнований</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70 0 01 20001</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 </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70 0 01 20001</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200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957</w:t>
            </w:r>
          </w:p>
        </w:tc>
        <w:tc>
          <w:tcPr>
            <w:tcW w:w="56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11</w:t>
            </w:r>
          </w:p>
        </w:tc>
        <w:tc>
          <w:tcPr>
            <w:tcW w:w="708"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01</w:t>
            </w:r>
          </w:p>
        </w:tc>
        <w:tc>
          <w:tcPr>
            <w:tcW w:w="1417"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70 0 01 20001</w:t>
            </w:r>
          </w:p>
        </w:tc>
        <w:tc>
          <w:tcPr>
            <w:tcW w:w="974" w:type="dxa"/>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240</w:t>
            </w:r>
          </w:p>
        </w:tc>
        <w:tc>
          <w:tcPr>
            <w:tcW w:w="1062" w:type="dxa"/>
            <w:noWrap/>
            <w:hideMark/>
          </w:tcPr>
          <w:p w:rsidR="001F1EC1" w:rsidRPr="001F6C98" w:rsidRDefault="001F1EC1" w:rsidP="001F6C98">
            <w:pPr>
              <w:rPr>
                <w:rFonts w:ascii="Times New Roman" w:hAnsi="Times New Roman" w:cs="Times New Roman"/>
                <w:sz w:val="20"/>
                <w:szCs w:val="20"/>
              </w:rPr>
            </w:pPr>
            <w:r w:rsidRPr="001F6C98">
              <w:rPr>
                <w:rFonts w:ascii="Times New Roman" w:hAnsi="Times New Roman" w:cs="Times New Roman"/>
                <w:sz w:val="20"/>
                <w:szCs w:val="20"/>
              </w:rPr>
              <w:t>22,00</w:t>
            </w:r>
          </w:p>
        </w:tc>
      </w:tr>
      <w:tr w:rsidR="001F6C98" w:rsidRPr="001F6C98" w:rsidTr="001F6C98">
        <w:trPr>
          <w:trHeight w:val="20"/>
        </w:trPr>
        <w:tc>
          <w:tcPr>
            <w:tcW w:w="8840"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Всего</w:t>
            </w:r>
          </w:p>
        </w:tc>
        <w:tc>
          <w:tcPr>
            <w:tcW w:w="709"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56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708"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417"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974" w:type="dxa"/>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 </w:t>
            </w:r>
          </w:p>
        </w:tc>
        <w:tc>
          <w:tcPr>
            <w:tcW w:w="1062" w:type="dxa"/>
            <w:noWrap/>
            <w:hideMark/>
          </w:tcPr>
          <w:p w:rsidR="001F1EC1" w:rsidRPr="001F6C98" w:rsidRDefault="001F1EC1" w:rsidP="001F6C98">
            <w:pPr>
              <w:rPr>
                <w:rFonts w:ascii="Times New Roman" w:hAnsi="Times New Roman" w:cs="Times New Roman"/>
                <w:bCs/>
                <w:sz w:val="20"/>
                <w:szCs w:val="20"/>
              </w:rPr>
            </w:pPr>
            <w:r w:rsidRPr="001F6C98">
              <w:rPr>
                <w:rFonts w:ascii="Times New Roman" w:hAnsi="Times New Roman" w:cs="Times New Roman"/>
                <w:bCs/>
                <w:sz w:val="20"/>
                <w:szCs w:val="20"/>
              </w:rPr>
              <w:t>21 473,39</w:t>
            </w:r>
          </w:p>
        </w:tc>
      </w:tr>
    </w:tbl>
    <w:p w:rsidR="001F1EC1" w:rsidRDefault="001F1EC1" w:rsidP="001F1EC1"/>
    <w:tbl>
      <w:tblPr>
        <w:tblStyle w:val="af0"/>
        <w:tblW w:w="0" w:type="auto"/>
        <w:tblLayout w:type="fixed"/>
        <w:tblLook w:val="04A0"/>
      </w:tblPr>
      <w:tblGrid>
        <w:gridCol w:w="8613"/>
        <w:gridCol w:w="567"/>
        <w:gridCol w:w="426"/>
        <w:gridCol w:w="567"/>
        <w:gridCol w:w="1417"/>
        <w:gridCol w:w="709"/>
        <w:gridCol w:w="992"/>
        <w:gridCol w:w="986"/>
      </w:tblGrid>
      <w:tr w:rsidR="001F6C98" w:rsidRPr="00153BD8" w:rsidTr="00153BD8">
        <w:trPr>
          <w:trHeight w:val="20"/>
        </w:trPr>
        <w:tc>
          <w:tcPr>
            <w:tcW w:w="14277" w:type="dxa"/>
            <w:gridSpan w:val="8"/>
            <w:noWrap/>
            <w:hideMark/>
          </w:tcPr>
          <w:p w:rsidR="001F6C98" w:rsidRPr="00153BD8" w:rsidRDefault="001F6C98" w:rsidP="001F6C98">
            <w:pPr>
              <w:jc w:val="right"/>
              <w:rPr>
                <w:rFonts w:ascii="Times New Roman" w:hAnsi="Times New Roman" w:cs="Times New Roman"/>
                <w:sz w:val="20"/>
                <w:szCs w:val="20"/>
              </w:rPr>
            </w:pPr>
            <w:r w:rsidRPr="00153BD8">
              <w:rPr>
                <w:rFonts w:ascii="Times New Roman" w:hAnsi="Times New Roman" w:cs="Times New Roman"/>
                <w:sz w:val="20"/>
                <w:szCs w:val="20"/>
              </w:rPr>
              <w:t>Приложение 14</w:t>
            </w:r>
          </w:p>
          <w:p w:rsidR="001F6C98" w:rsidRPr="00153BD8" w:rsidRDefault="001F6C98" w:rsidP="001F6C98">
            <w:pPr>
              <w:jc w:val="right"/>
              <w:rPr>
                <w:rFonts w:ascii="Times New Roman" w:hAnsi="Times New Roman" w:cs="Times New Roman"/>
                <w:sz w:val="20"/>
                <w:szCs w:val="20"/>
              </w:rPr>
            </w:pPr>
            <w:r w:rsidRPr="00153BD8">
              <w:rPr>
                <w:rFonts w:ascii="Times New Roman" w:hAnsi="Times New Roman" w:cs="Times New Roman"/>
                <w:sz w:val="20"/>
                <w:szCs w:val="20"/>
              </w:rPr>
              <w:t xml:space="preserve">к решению совета депутатов </w:t>
            </w:r>
          </w:p>
          <w:p w:rsidR="001F6C98" w:rsidRPr="00153BD8" w:rsidRDefault="001F6C98" w:rsidP="001F6C98">
            <w:pPr>
              <w:jc w:val="right"/>
              <w:rPr>
                <w:rFonts w:ascii="Times New Roman" w:hAnsi="Times New Roman" w:cs="Times New Roman"/>
                <w:sz w:val="20"/>
                <w:szCs w:val="20"/>
              </w:rPr>
            </w:pPr>
            <w:r w:rsidRPr="00153BD8">
              <w:rPr>
                <w:rFonts w:ascii="Times New Roman" w:hAnsi="Times New Roman" w:cs="Times New Roman"/>
                <w:sz w:val="20"/>
                <w:szCs w:val="20"/>
              </w:rPr>
              <w:t>муниципального образования</w:t>
            </w:r>
          </w:p>
          <w:p w:rsidR="001F6C98" w:rsidRPr="00153BD8" w:rsidRDefault="001F6C98" w:rsidP="001F6C98">
            <w:pPr>
              <w:jc w:val="right"/>
              <w:rPr>
                <w:rFonts w:ascii="Times New Roman" w:hAnsi="Times New Roman" w:cs="Times New Roman"/>
                <w:sz w:val="20"/>
                <w:szCs w:val="20"/>
              </w:rPr>
            </w:pPr>
            <w:r w:rsidRPr="00153BD8">
              <w:rPr>
                <w:rFonts w:ascii="Times New Roman" w:hAnsi="Times New Roman" w:cs="Times New Roman"/>
                <w:sz w:val="20"/>
                <w:szCs w:val="20"/>
              </w:rPr>
              <w:t>Пчевжинское сельское поселение</w:t>
            </w:r>
          </w:p>
          <w:p w:rsidR="001F6C98" w:rsidRPr="00153BD8" w:rsidRDefault="001F6C98" w:rsidP="001F6C98">
            <w:pPr>
              <w:jc w:val="right"/>
              <w:rPr>
                <w:rFonts w:ascii="Times New Roman" w:hAnsi="Times New Roman" w:cs="Times New Roman"/>
                <w:sz w:val="20"/>
                <w:szCs w:val="20"/>
              </w:rPr>
            </w:pPr>
            <w:r w:rsidRPr="00153BD8">
              <w:rPr>
                <w:rFonts w:ascii="Times New Roman" w:hAnsi="Times New Roman" w:cs="Times New Roman"/>
                <w:sz w:val="20"/>
                <w:szCs w:val="20"/>
              </w:rPr>
              <w:t>Киришского муниципального района</w:t>
            </w:r>
          </w:p>
          <w:p w:rsidR="001F6C98" w:rsidRPr="00153BD8" w:rsidRDefault="001F6C98" w:rsidP="001F6C98">
            <w:pPr>
              <w:jc w:val="right"/>
              <w:rPr>
                <w:rFonts w:ascii="Times New Roman" w:hAnsi="Times New Roman" w:cs="Times New Roman"/>
                <w:sz w:val="20"/>
                <w:szCs w:val="20"/>
              </w:rPr>
            </w:pPr>
            <w:r w:rsidRPr="00153BD8">
              <w:rPr>
                <w:rFonts w:ascii="Times New Roman" w:hAnsi="Times New Roman" w:cs="Times New Roman"/>
                <w:sz w:val="20"/>
                <w:szCs w:val="20"/>
              </w:rPr>
              <w:t>Ленинградской области</w:t>
            </w:r>
          </w:p>
        </w:tc>
      </w:tr>
      <w:tr w:rsidR="001F6C98" w:rsidRPr="00153BD8" w:rsidTr="00153BD8">
        <w:trPr>
          <w:trHeight w:val="20"/>
        </w:trPr>
        <w:tc>
          <w:tcPr>
            <w:tcW w:w="14277" w:type="dxa"/>
            <w:gridSpan w:val="8"/>
            <w:noWrap/>
            <w:hideMark/>
          </w:tcPr>
          <w:p w:rsidR="001F6C98" w:rsidRPr="00153BD8" w:rsidRDefault="001F6C98" w:rsidP="001F6C98">
            <w:pPr>
              <w:jc w:val="center"/>
              <w:rPr>
                <w:rFonts w:ascii="Times New Roman" w:hAnsi="Times New Roman" w:cs="Times New Roman"/>
                <w:bCs/>
                <w:sz w:val="20"/>
                <w:szCs w:val="20"/>
              </w:rPr>
            </w:pPr>
            <w:r w:rsidRPr="00153BD8">
              <w:rPr>
                <w:rFonts w:ascii="Times New Roman" w:hAnsi="Times New Roman" w:cs="Times New Roman"/>
                <w:bCs/>
                <w:sz w:val="20"/>
                <w:szCs w:val="20"/>
              </w:rPr>
              <w:t>Ведомственная структура расходов бюджета</w:t>
            </w:r>
          </w:p>
          <w:p w:rsidR="001F6C98" w:rsidRPr="00153BD8" w:rsidRDefault="001F6C98" w:rsidP="001F6C98">
            <w:pPr>
              <w:jc w:val="center"/>
              <w:rPr>
                <w:rFonts w:ascii="Times New Roman" w:hAnsi="Times New Roman" w:cs="Times New Roman"/>
                <w:bCs/>
                <w:sz w:val="20"/>
                <w:szCs w:val="20"/>
              </w:rPr>
            </w:pPr>
            <w:r w:rsidRPr="00153BD8">
              <w:rPr>
                <w:rFonts w:ascii="Times New Roman" w:hAnsi="Times New Roman" w:cs="Times New Roman"/>
                <w:bCs/>
                <w:sz w:val="20"/>
                <w:szCs w:val="20"/>
              </w:rPr>
              <w:t>муниципального образования Пчевжинское сельское поселение</w:t>
            </w:r>
          </w:p>
          <w:p w:rsidR="001F6C98" w:rsidRPr="00153BD8" w:rsidRDefault="001F6C98" w:rsidP="001F6C98">
            <w:pPr>
              <w:jc w:val="center"/>
              <w:rPr>
                <w:rFonts w:ascii="Times New Roman" w:hAnsi="Times New Roman" w:cs="Times New Roman"/>
                <w:bCs/>
                <w:sz w:val="20"/>
                <w:szCs w:val="20"/>
              </w:rPr>
            </w:pPr>
            <w:r w:rsidRPr="00153BD8">
              <w:rPr>
                <w:rFonts w:ascii="Times New Roman" w:hAnsi="Times New Roman" w:cs="Times New Roman"/>
                <w:bCs/>
                <w:sz w:val="20"/>
                <w:szCs w:val="20"/>
              </w:rPr>
              <w:t>Киришского муниципального района Ленинградской области на плановый период 2019-2020 годов</w:t>
            </w:r>
          </w:p>
        </w:tc>
      </w:tr>
      <w:tr w:rsidR="001F6C98" w:rsidRPr="00153BD8" w:rsidTr="007344DB">
        <w:trPr>
          <w:trHeight w:val="20"/>
        </w:trPr>
        <w:tc>
          <w:tcPr>
            <w:tcW w:w="8613" w:type="dxa"/>
            <w:noWrap/>
            <w:hideMark/>
          </w:tcPr>
          <w:p w:rsidR="001F1EC1" w:rsidRPr="00153BD8" w:rsidRDefault="001F1EC1" w:rsidP="001F6C98">
            <w:pPr>
              <w:rPr>
                <w:rFonts w:ascii="Times New Roman" w:hAnsi="Times New Roman" w:cs="Times New Roman"/>
                <w:sz w:val="20"/>
                <w:szCs w:val="20"/>
              </w:rPr>
            </w:pPr>
          </w:p>
        </w:tc>
        <w:tc>
          <w:tcPr>
            <w:tcW w:w="567" w:type="dxa"/>
            <w:noWrap/>
            <w:hideMark/>
          </w:tcPr>
          <w:p w:rsidR="001F1EC1" w:rsidRPr="00153BD8" w:rsidRDefault="001F1EC1" w:rsidP="001F6C98">
            <w:pPr>
              <w:rPr>
                <w:rFonts w:ascii="Times New Roman" w:hAnsi="Times New Roman" w:cs="Times New Roman"/>
                <w:sz w:val="20"/>
                <w:szCs w:val="20"/>
              </w:rPr>
            </w:pPr>
          </w:p>
        </w:tc>
        <w:tc>
          <w:tcPr>
            <w:tcW w:w="426" w:type="dxa"/>
            <w:noWrap/>
            <w:hideMark/>
          </w:tcPr>
          <w:p w:rsidR="001F1EC1" w:rsidRPr="00153BD8" w:rsidRDefault="001F1EC1" w:rsidP="001F6C98">
            <w:pPr>
              <w:rPr>
                <w:rFonts w:ascii="Times New Roman" w:hAnsi="Times New Roman" w:cs="Times New Roman"/>
                <w:sz w:val="20"/>
                <w:szCs w:val="20"/>
              </w:rPr>
            </w:pPr>
          </w:p>
        </w:tc>
        <w:tc>
          <w:tcPr>
            <w:tcW w:w="567" w:type="dxa"/>
            <w:noWrap/>
            <w:hideMark/>
          </w:tcPr>
          <w:p w:rsidR="001F1EC1" w:rsidRPr="00153BD8" w:rsidRDefault="001F1EC1" w:rsidP="001F6C98">
            <w:pPr>
              <w:rPr>
                <w:rFonts w:ascii="Times New Roman" w:hAnsi="Times New Roman" w:cs="Times New Roman"/>
                <w:sz w:val="20"/>
                <w:szCs w:val="20"/>
              </w:rPr>
            </w:pPr>
          </w:p>
        </w:tc>
        <w:tc>
          <w:tcPr>
            <w:tcW w:w="1417" w:type="dxa"/>
            <w:noWrap/>
            <w:hideMark/>
          </w:tcPr>
          <w:p w:rsidR="001F1EC1" w:rsidRPr="00153BD8" w:rsidRDefault="001F1EC1" w:rsidP="001F6C98">
            <w:pPr>
              <w:rPr>
                <w:rFonts w:ascii="Times New Roman" w:hAnsi="Times New Roman" w:cs="Times New Roman"/>
                <w:sz w:val="20"/>
                <w:szCs w:val="20"/>
              </w:rPr>
            </w:pPr>
          </w:p>
        </w:tc>
        <w:tc>
          <w:tcPr>
            <w:tcW w:w="709" w:type="dxa"/>
            <w:noWrap/>
            <w:hideMark/>
          </w:tcPr>
          <w:p w:rsidR="001F1EC1" w:rsidRPr="00153BD8" w:rsidRDefault="001F1EC1" w:rsidP="001F6C98">
            <w:pPr>
              <w:rPr>
                <w:rFonts w:ascii="Times New Roman" w:hAnsi="Times New Roman" w:cs="Times New Roman"/>
                <w:sz w:val="20"/>
                <w:szCs w:val="20"/>
              </w:rPr>
            </w:pPr>
          </w:p>
        </w:tc>
        <w:tc>
          <w:tcPr>
            <w:tcW w:w="992" w:type="dxa"/>
            <w:noWrap/>
            <w:hideMark/>
          </w:tcPr>
          <w:p w:rsidR="001F1EC1" w:rsidRPr="00153BD8" w:rsidRDefault="001F1EC1" w:rsidP="001F6C98">
            <w:pPr>
              <w:rPr>
                <w:rFonts w:ascii="Times New Roman" w:hAnsi="Times New Roman" w:cs="Times New Roman"/>
                <w:sz w:val="20"/>
                <w:szCs w:val="20"/>
              </w:rPr>
            </w:pP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(тыс</w:t>
            </w:r>
            <w:proofErr w:type="gramStart"/>
            <w:r w:rsidRPr="00153BD8">
              <w:rPr>
                <w:rFonts w:ascii="Times New Roman" w:hAnsi="Times New Roman" w:cs="Times New Roman"/>
                <w:sz w:val="20"/>
                <w:szCs w:val="20"/>
              </w:rPr>
              <w:t>.р</w:t>
            </w:r>
            <w:proofErr w:type="gramEnd"/>
            <w:r w:rsidRPr="00153BD8">
              <w:rPr>
                <w:rFonts w:ascii="Times New Roman" w:hAnsi="Times New Roman" w:cs="Times New Roman"/>
                <w:sz w:val="20"/>
                <w:szCs w:val="20"/>
              </w:rPr>
              <w:t>уб.)</w:t>
            </w:r>
          </w:p>
        </w:tc>
      </w:tr>
      <w:tr w:rsidR="001F6C98" w:rsidRPr="00153BD8" w:rsidTr="007344DB">
        <w:trPr>
          <w:trHeight w:val="230"/>
        </w:trPr>
        <w:tc>
          <w:tcPr>
            <w:tcW w:w="8613" w:type="dxa"/>
            <w:vMerge w:val="restart"/>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Наименование</w:t>
            </w:r>
          </w:p>
        </w:tc>
        <w:tc>
          <w:tcPr>
            <w:tcW w:w="567" w:type="dxa"/>
            <w:vMerge w:val="restart"/>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ГРБС</w:t>
            </w:r>
          </w:p>
        </w:tc>
        <w:tc>
          <w:tcPr>
            <w:tcW w:w="426" w:type="dxa"/>
            <w:vMerge w:val="restart"/>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Раздел</w:t>
            </w:r>
          </w:p>
        </w:tc>
        <w:tc>
          <w:tcPr>
            <w:tcW w:w="567" w:type="dxa"/>
            <w:vMerge w:val="restart"/>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Подраздел</w:t>
            </w:r>
          </w:p>
        </w:tc>
        <w:tc>
          <w:tcPr>
            <w:tcW w:w="1417" w:type="dxa"/>
            <w:vMerge w:val="restart"/>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Целевая статья</w:t>
            </w:r>
          </w:p>
        </w:tc>
        <w:tc>
          <w:tcPr>
            <w:tcW w:w="709" w:type="dxa"/>
            <w:vMerge w:val="restart"/>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Вид расхода</w:t>
            </w:r>
          </w:p>
        </w:tc>
        <w:tc>
          <w:tcPr>
            <w:tcW w:w="992" w:type="dxa"/>
            <w:vMerge w:val="restart"/>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Сумма 2019 год</w:t>
            </w:r>
          </w:p>
        </w:tc>
        <w:tc>
          <w:tcPr>
            <w:tcW w:w="986" w:type="dxa"/>
            <w:vMerge w:val="restart"/>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Сумма 2020 год</w:t>
            </w:r>
          </w:p>
        </w:tc>
      </w:tr>
      <w:tr w:rsidR="001F6C98" w:rsidRPr="00153BD8" w:rsidTr="007344DB">
        <w:trPr>
          <w:trHeight w:val="230"/>
        </w:trPr>
        <w:tc>
          <w:tcPr>
            <w:tcW w:w="8613" w:type="dxa"/>
            <w:vMerge/>
            <w:hideMark/>
          </w:tcPr>
          <w:p w:rsidR="001F1EC1" w:rsidRPr="00153BD8" w:rsidRDefault="001F1EC1" w:rsidP="001F6C98">
            <w:pPr>
              <w:rPr>
                <w:rFonts w:ascii="Times New Roman" w:hAnsi="Times New Roman" w:cs="Times New Roman"/>
                <w:bCs/>
                <w:sz w:val="20"/>
                <w:szCs w:val="20"/>
              </w:rPr>
            </w:pPr>
          </w:p>
        </w:tc>
        <w:tc>
          <w:tcPr>
            <w:tcW w:w="567" w:type="dxa"/>
            <w:vMerge/>
            <w:hideMark/>
          </w:tcPr>
          <w:p w:rsidR="001F1EC1" w:rsidRPr="00153BD8" w:rsidRDefault="001F1EC1" w:rsidP="001F6C98">
            <w:pPr>
              <w:rPr>
                <w:rFonts w:ascii="Times New Roman" w:hAnsi="Times New Roman" w:cs="Times New Roman"/>
                <w:bCs/>
                <w:sz w:val="20"/>
                <w:szCs w:val="20"/>
              </w:rPr>
            </w:pPr>
          </w:p>
        </w:tc>
        <w:tc>
          <w:tcPr>
            <w:tcW w:w="426" w:type="dxa"/>
            <w:vMerge/>
            <w:hideMark/>
          </w:tcPr>
          <w:p w:rsidR="001F1EC1" w:rsidRPr="00153BD8" w:rsidRDefault="001F1EC1" w:rsidP="001F6C98">
            <w:pPr>
              <w:rPr>
                <w:rFonts w:ascii="Times New Roman" w:hAnsi="Times New Roman" w:cs="Times New Roman"/>
                <w:bCs/>
                <w:sz w:val="20"/>
                <w:szCs w:val="20"/>
              </w:rPr>
            </w:pPr>
          </w:p>
        </w:tc>
        <w:tc>
          <w:tcPr>
            <w:tcW w:w="567" w:type="dxa"/>
            <w:vMerge/>
            <w:hideMark/>
          </w:tcPr>
          <w:p w:rsidR="001F1EC1" w:rsidRPr="00153BD8" w:rsidRDefault="001F1EC1" w:rsidP="001F6C98">
            <w:pPr>
              <w:rPr>
                <w:rFonts w:ascii="Times New Roman" w:hAnsi="Times New Roman" w:cs="Times New Roman"/>
                <w:bCs/>
                <w:sz w:val="20"/>
                <w:szCs w:val="20"/>
              </w:rPr>
            </w:pPr>
          </w:p>
        </w:tc>
        <w:tc>
          <w:tcPr>
            <w:tcW w:w="1417" w:type="dxa"/>
            <w:vMerge/>
            <w:hideMark/>
          </w:tcPr>
          <w:p w:rsidR="001F1EC1" w:rsidRPr="00153BD8" w:rsidRDefault="001F1EC1" w:rsidP="001F6C98">
            <w:pPr>
              <w:rPr>
                <w:rFonts w:ascii="Times New Roman" w:hAnsi="Times New Roman" w:cs="Times New Roman"/>
                <w:bCs/>
                <w:sz w:val="20"/>
                <w:szCs w:val="20"/>
              </w:rPr>
            </w:pPr>
          </w:p>
        </w:tc>
        <w:tc>
          <w:tcPr>
            <w:tcW w:w="709" w:type="dxa"/>
            <w:vMerge/>
            <w:hideMark/>
          </w:tcPr>
          <w:p w:rsidR="001F1EC1" w:rsidRPr="00153BD8" w:rsidRDefault="001F1EC1" w:rsidP="001F6C98">
            <w:pPr>
              <w:rPr>
                <w:rFonts w:ascii="Times New Roman" w:hAnsi="Times New Roman" w:cs="Times New Roman"/>
                <w:bCs/>
                <w:sz w:val="20"/>
                <w:szCs w:val="20"/>
              </w:rPr>
            </w:pPr>
          </w:p>
        </w:tc>
        <w:tc>
          <w:tcPr>
            <w:tcW w:w="992" w:type="dxa"/>
            <w:vMerge/>
            <w:hideMark/>
          </w:tcPr>
          <w:p w:rsidR="001F1EC1" w:rsidRPr="00153BD8" w:rsidRDefault="001F1EC1" w:rsidP="001F6C98">
            <w:pPr>
              <w:rPr>
                <w:rFonts w:ascii="Times New Roman" w:hAnsi="Times New Roman" w:cs="Times New Roman"/>
                <w:bCs/>
                <w:sz w:val="20"/>
                <w:szCs w:val="20"/>
              </w:rPr>
            </w:pPr>
          </w:p>
        </w:tc>
        <w:tc>
          <w:tcPr>
            <w:tcW w:w="986" w:type="dxa"/>
            <w:vMerge/>
            <w:hideMark/>
          </w:tcPr>
          <w:p w:rsidR="001F1EC1" w:rsidRPr="00153BD8" w:rsidRDefault="001F1EC1" w:rsidP="001F6C98">
            <w:pPr>
              <w:rPr>
                <w:rFonts w:ascii="Times New Roman" w:hAnsi="Times New Roman" w:cs="Times New Roman"/>
                <w:bCs/>
                <w:sz w:val="20"/>
                <w:szCs w:val="20"/>
              </w:rPr>
            </w:pP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21 016,68</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21 443,01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ОБЩЕГОСУДАРСТВЕННЫЕ ВОПРОСЫ</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01</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00</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6 624,19</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6 866,74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01</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04</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5 651,53</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5 856,80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5 320,36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5 512,95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11 1 00 00000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5 320,36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5 512,95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11 1 00 20034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4 852,40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5 044,99</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11 1 00 20034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4 256,61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4 426,50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Расходы на выплаты персоналу государственных (муниципальных) органов</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11 1 00 20034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4 256,61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4 426,50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11 1 00 20034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594,79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617,49</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11 1 00 20034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594,79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617,49</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бюджетные ассигнования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11 1 00 20034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Уплата налогов, сборов и иных платежей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11 1 00 20034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850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11 1 00 71340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467,96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467,96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11 1 00 71340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431,76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431,76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Расходы на выплаты персоналу государственных (муниципальных) органов</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11 1 00 71340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431,76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431,76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11 1 00 71340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36,20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36,20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11 1 00 71340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36,20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36,20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331,17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343,85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Непрограммные расходы на переданные полномочия в соответствии с заключенными соглашениями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331,17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343,85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proofErr w:type="gramStart"/>
            <w:r w:rsidRPr="00153BD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21 3 00 22003</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183,75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191,25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21 3 00 22003</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183,75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191,25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21 3 00 22003</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183,75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191,25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proofErr w:type="gramStart"/>
            <w:r w:rsidRPr="00153BD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21 3 00 22004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118,00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122,00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21 3 00 22004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118,00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122,00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21 3 00 22004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118,00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122,00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proofErr w:type="gramStart"/>
            <w:r w:rsidRPr="00153BD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21 3 00 22005</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29,42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30,60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21 3 00 22005</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29,42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30,60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21 3 00 22005</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29,42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30,60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01</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06</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882,96</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919,24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06</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882,96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919,24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Непрограммные расходы на переданные полномочия в соответствии с заключенными соглашениями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06</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882,96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919,24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proofErr w:type="gramStart"/>
            <w:r w:rsidRPr="00153BD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06</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21 3 00 21001</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676,00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704,00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06</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21 3 00 21001</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676,00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704,00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06</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21 3 00 21001</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676,00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704,00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06</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21 3 00 21002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206,96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215,24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06</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21 3 00 21002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206,96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215,24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06</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21 3 00 21002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206,96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215,24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Резервные фонды</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01</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11</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50,00</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50,00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Резервный фонд Администрации Пчевжинского сельского поселения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21 1 00 20036</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бюджетные ассигнования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21 1 00 20036</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Резервные средства</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21 1 00 20036</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870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Другие общегосударственные вопросы</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01</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13</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39,70</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40,70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Уплата членских взносов в Ассоциацию "Совет муниципальных образований Ленинградской области"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21 1 00 20037</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2,74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2,74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бюджетные ассигнования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21 1 00 20037</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2,74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2,74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Уплата налогов, сборов и иных платежей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21 1 00 20037</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850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2,74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2,74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21 1 00 20100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21 1 00 20100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21 1 00 20100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24,96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25,96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"Обеспечение реализации функций в сфере управления муниципальным жилищным фондом"</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76 0 02 00000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24,96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25,96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Ведение лицевых счетов по объектам муниципального жилого фонда</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76 0 02 20023</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24,96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25,96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76 0 02 20023</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24,96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25,96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76 0 02 20023</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24,96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25,96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НАЦИОНАЛЬНАЯ ОБОРОНА</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02</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00</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125,40</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Мобилизационная и вневойсковая подготовка</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02</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03</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125,40</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125,40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Непрограмные расходы за счет субсидий, субвенций и иных межбюджетных трасфертов из бюджетов других уровней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21 2 00 00000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125,40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21 2 00 51180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125,40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21 2 00 51180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107,20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Расходы на выплаты персоналу государственных (муниципальных) органов</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21 2 00 51180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107,20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21 2 00 51180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18,20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21 2 00 51180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18,20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НАЦИОНАЛЬНАЯ БЕЗОПАСНОСТЬ И ПРАВООХРАНИТЕЛЬНАЯ ДЕЯТЕЛЬНОСТЬ</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03</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00</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196,00</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205,80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03</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09</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196,00</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205,80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"Безопасность на территории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196,00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205,80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73 0 03 00000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196,00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205,80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proofErr w:type="gramStart"/>
            <w:r w:rsidRPr="00153BD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73 0 03 20310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196,00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205,80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73 0 03 20310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196,00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205,80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73 0 03 20310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196,00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205,80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НАЦИОНАЛЬНАЯ ЭКОНОМИКА</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04</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00</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1 471,96</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1 481,96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Дорожное хозяйство (дорожные фонды)</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04</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09</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1 471,96</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1 481,96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"Развитие автомобильных дорог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1 297,92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1 307,92</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"Содержание автомобильных дорог общего пользования местного значения и искусственных сооружений на них"</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75 0 01 00000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703,65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703,65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Мероприятия по содержанию автомобильных дорог общего пользования местного значения и искусственных сооружений на них</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75 0 01 20018</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703,65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703,65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75 0 01 20018</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703,65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703,65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75 0 01 20018</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703,65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703,65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75 0 02 00000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594,27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604,27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75 0 02 20019</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528,77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538,77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75 0 02 20019</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528,77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538,77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75 0 02 20019</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528,77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538,77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 0 02 S0140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65,50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65,50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 0 02 S0140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65,50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65,50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 0 02 S0140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65,50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65,50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"Развитие частей территории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174,04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174,04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Подпрограмма «Развитие населенных пунктов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147,91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147,91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78 1 03 00000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147,91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147,91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Поддержание и развитие существующей сети автомобильных дорог общего пользования местного значения в населенных пунктах</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03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147,91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147,91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03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147,91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147,91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03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147,91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147,91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Подпрограмма "Развитие административного центра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26,13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26,13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78 2 01 00000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26,13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26,13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Поддержание и развитие существующей сети автомобильных дорог общего пользования местного значения в административном центре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01 S4390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26,13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26,13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01 S4390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26,13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26,13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04</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09</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01 S4390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26,13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26,13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ЖИЛИЩНО-КОММУНАЛЬНОЕ ХОЗЯЙСТВО</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05</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00</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8 714,15</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8 899,37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Жилищное хозяйство</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05</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01</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2 622,15</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2 239,98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2 622,15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2 239,98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"Обеспечение надлежащей эксплуатации жилищного фонда многоквартирных домов"</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76 0 01 00000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2 494,58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2 112,41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76 0 01 20021</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2 494,58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2 112,41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бюджетные ассигнования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76 0 01 20021</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2 494,58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2 112,41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76 0 01 20021</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810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2 494,58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2 112,41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76 0 03 00000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127,57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127,57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lastRenderedPageBreak/>
              <w:t>Взносы собственника муниципального жилого фонда на обеспечение капитального ремонта общего имущества многоквартирных домов</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76 0 03 20024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127,57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127,57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76 0 03 20024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127,57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127,57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76 0 03 20024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127,57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127,57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Коммунальное хозяйство</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05</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02</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1 950,65</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1 974,19</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72 0 00 00000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1 088,42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1 111,96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72 0 03 00000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1 088,42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1 111,96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72 0 03 20006</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1 088,42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1 111,96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72 0 03 20006</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1 088,42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1 111,96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72 0 03 20006</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1 088,42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1 111,96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"Стимулирование экономической активности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77 0 00 00000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842,70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842,70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"Обеспечение функционирования общественной бани"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77 0 01 00000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842,70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842,70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Субсидии в целях возмещения затрат в связи с оказанием банных услуг населению</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77 0 01 20025</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842,70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842,70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бюджетные ассигнования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77 0 01 20025</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842,70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842,70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77 0 01 20025</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810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842,70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842,70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"Развитие частей территории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19,53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19,53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Подпрограмма «Развитие населенных пунктов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11,86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11,86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"Организация водоснабжения в населенных пунктах"</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78 1 02 00000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11,86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11,86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Организация водоснабжения в населенных пунктах</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02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11,86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11,86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02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11,86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11,86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02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11,86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11,86</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Подпрограмма "Развитие административного центра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"Организация водоснабжения в административном центре"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78 2 03 00000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Организация водоснабжения в административном центре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03 S4390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03 S4390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02</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03 S4390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Благоустройство</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05</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03</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4 115,52</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4 659,37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72 0 00 00000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1 815,48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1 884,69</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72 0 01 00000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1 815,48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1 884,69</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72 0 01 20004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1 815,48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1 884,69</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72 0 01 20004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1 815,48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1 884,69</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72 0 01 20004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1 815,48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1 884,69</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"Безопасность на территории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95,23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99,04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"Обеспечение безопасности людей на водных объектах, охраны их жизни и здоровья"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73 0 01 00000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29,71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30,90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Проведение мероприятий, направленных на обеспечение безопасности людей на водных объектах, охраны их жизни и здоровья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73 0 01 20009</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29,71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30,90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73 0 01 20009</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29,71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30,90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73 0 01 20009</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29,71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30,90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"Обеспечение первичных мер пожарной безопасности муниципального образования"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73 0 02 00000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65,52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68,14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Проведение мероприятий, направленных на обеспечение первичных мер пожарной безопасности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73 0 02 20010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65,52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68,14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73 0 02 20010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65,52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68,14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73 0 02 20010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65,52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68,14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1 985,61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2 456,44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74 0 01 00000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1 560,93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2 014,78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74 0 01 20012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809,67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1 014,78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74 0 01 20012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809,67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1 014,78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74 0 01 20012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809,67</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1 014,78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Ликвидация несанкционированных свалок</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74 0 01 20013</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751,26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1 000,00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74 0 01 20013</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751,26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1 000,00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74 0 01 20013</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751,26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1 000,00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"Озеленение территории муниципального образования"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74 0 02 00000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48,79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50,74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Озеленение территории муниципального образования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74 0 02 20014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48,79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50,74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74 0 02 20014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48,79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50,74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74 0 02 20014</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48,79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50,74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"Благоустройство территории муниципального образования"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74 0 03 00000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66,56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69,22</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Проведение мероприятий, направленных на благоустройство территории муниципального образования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74 0 03 20015</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66,56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69,22</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74 0 03 20015</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66,56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69,22</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74 0 03 20015</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66,56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69,22</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"Содержание гражданских захоронений, расположенных на территории муниципального образования"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74 0 04 00000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245,34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255,15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proofErr w:type="gramStart"/>
            <w:r w:rsidRPr="00153BD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74 0 04 20022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245,34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255,15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74 0 04 20022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245,34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255,15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74 0 04 20022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245,34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255,15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xml:space="preserve">Основное мероприятие "Содержание воинских захоронений, расположенных на территории </w:t>
            </w:r>
            <w:r w:rsidRPr="00153BD8">
              <w:rPr>
                <w:rFonts w:ascii="Times New Roman" w:hAnsi="Times New Roman" w:cs="Times New Roman"/>
                <w:sz w:val="20"/>
                <w:szCs w:val="20"/>
              </w:rPr>
              <w:lastRenderedPageBreak/>
              <w:t>муниципального образования"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lastRenderedPageBreak/>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74 0 06 00000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63,99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66,55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lastRenderedPageBreak/>
              <w:t>Содержание воинских захоронений, расположенных на территории муниципального образования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74 0 06 20027</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63,99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66,55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74 0 06 20027</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63,99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66,55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74 0 06 20027</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63,99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66,55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"Развитие частей территории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75,45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75,45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Подпрограмма «Развитие населенных пунктов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27,73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27,73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"Обеспечение первичных мер пожарной безопасности в населенных пунктах"</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78 1 01 00000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3,49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3,49</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Обеспечение первичных мер пожарной безопасности в населенных пунктах</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01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3,49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3,49</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01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3,49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3,49</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01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3,49</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3,49</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"Благоустройство территории в населенных пунктах"</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78 1 04 00000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17,21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17,21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Благоустройство территории в населенных пунктах</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04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17,21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17,21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04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17,21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17,21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04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17,21</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17,21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"Организация уличного освещения в населенных пунктах"</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78 1 06 00000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Организация уличного освещения в населенных пунктах</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06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06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1 06 S0880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Подпрограмма "Развитие административного центра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47,72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47,72</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"Благоустройство территории в административном центре"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78 2 02 00000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6,28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6,28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Благоустройство территории в административном центре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02 S4390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6,28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6,28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02 S4390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6,28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6,28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02 S4390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6,28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6,28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"Организация уличного освещения в административном центре"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78 2 05 00000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41,44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41,44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Организация уличного освещения в административном центре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05 S4390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41,44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41,44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05 S4390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41,44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41,44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78 2 05 S4390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41,44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41,44</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79 0 00 00000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143,75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143,75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153BD8">
              <w:rPr>
                <w:rFonts w:ascii="Times New Roman" w:hAnsi="Times New Roman" w:cs="Times New Roman"/>
                <w:sz w:val="20"/>
                <w:szCs w:val="20"/>
              </w:rPr>
              <w:t>поселение</w:t>
            </w:r>
            <w:proofErr w:type="spellEnd"/>
            <w:proofErr w:type="gramEnd"/>
            <w:r w:rsidRPr="00153BD8">
              <w:rPr>
                <w:rFonts w:ascii="Times New Roman" w:hAnsi="Times New Roman" w:cs="Times New Roman"/>
                <w:sz w:val="20"/>
                <w:szCs w:val="20"/>
              </w:rPr>
              <w:t>"</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79 0 01 00000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143,75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143,75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Проведение и оценка эффективности химических мероприятий по уничтожению борщевика Сосновского</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79 0 01 S4310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143,75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143,75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79 0 01 S4310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143,75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143,75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79 0 01 S4310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143,75</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143,75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Другие вопросы в области жилищно-коммунального хозяйства</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05</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05</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25,83</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25,83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25,83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25,83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"Вывоз умерших граждан из внебольничных условий"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74 0 05 00000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25,83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25,83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proofErr w:type="gramStart"/>
            <w:r w:rsidRPr="00153BD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74 0 05 20022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25,83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25,83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74 0 05 20022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25,83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25,83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05</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74 0 05 20022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25,83</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25,83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КУЛЬТУРА, КИНЕМАТОГРАФИЯ</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08</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00</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3 465,84</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3 554,32</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Культура</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08</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01</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3 465,84</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3 554,32</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"Развитие культуры в муниципальном образовании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3 465,84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3 554,32</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"Организация досуга и обеспечение населения муниципального образования услугами в сфере культуры"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71 0 01 00000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2 205,42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2 293,43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Организация досуга и обеспечение населения муниципального образования услугами в сфере культуры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71 0 01 20002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2 205,42</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2 293,43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71 0 01 20002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1 824,14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1 897,10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Расходы на выплаты персоналу казенных учреждений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71 0 01 20002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1 824,14</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1 897,10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71 0 01 20002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380,28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395,33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71 0 01 20002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380,28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395,33</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бюджетные ассигнования</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71 0 01 20002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Уплата налогов, сборов и иных платежей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71 0 01 20002</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850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1,00</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1,00</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"Сохранение кадрового потенциала муниципальных учреждений культуры"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71 0 02 00000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636,56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612,08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Поэтапное повышение уровня заработной платы работников культуры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02 S0360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636,56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612,08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02 S0360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636,56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612,08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Расходы на выплаты персоналу казенных учреждений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02 S0360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636,56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612,08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"Организация библиотечного обслуживания населения, комплектование библиотечных фондов"</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71 0 03 00000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623,86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648,81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proofErr w:type="gramStart"/>
            <w:r w:rsidRPr="00153BD8">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71 0 03 20901</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623,86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648,81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71 0 03 20901</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623,86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648,81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межбюджетные трансферты</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08</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71 0 03 20901</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540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623,86</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648,81</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СОЦИАЛЬНАЯ ПОЛИТИКА</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10</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00</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396,86</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412,25</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Пенсионное обеспечение</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10</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01</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384,78</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400,17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384,78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400,17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xml:space="preserve">Непрограммные расходы за счет средств бюджета муниципального образования Пчевжинское </w:t>
            </w:r>
            <w:r w:rsidRPr="00153BD8">
              <w:rPr>
                <w:rFonts w:ascii="Times New Roman" w:hAnsi="Times New Roman" w:cs="Times New Roman"/>
                <w:sz w:val="20"/>
                <w:szCs w:val="20"/>
              </w:rPr>
              <w:lastRenderedPageBreak/>
              <w:t>сельское поселение, не вошедшие в другие целевые статьи</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lastRenderedPageBreak/>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384,78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400,17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lastRenderedPageBreak/>
              <w:t>Пенсионное обеспечение муниципальных служащих</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21 1 00 20035</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384,78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400,17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Социальное обеспечение и иные выплаты населению</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21 1 00 20035</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384,78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400,17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21 1 00 20035</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320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384,78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400,17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Социальное обеспечение населения</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10</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03</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12,08</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12,08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"Улучшение жилищных условий молодых граждан (молодых семей)"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76 0 04 00000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xml:space="preserve">Предоставление социальных выплат на </w:t>
            </w:r>
            <w:proofErr w:type="gramStart"/>
            <w:r w:rsidRPr="00153BD8">
              <w:rPr>
                <w:rFonts w:ascii="Times New Roman" w:hAnsi="Times New Roman" w:cs="Times New Roman"/>
                <w:sz w:val="20"/>
                <w:szCs w:val="20"/>
              </w:rPr>
              <w:t>c</w:t>
            </w:r>
            <w:proofErr w:type="gramEnd"/>
            <w:r w:rsidRPr="00153BD8">
              <w:rPr>
                <w:rFonts w:ascii="Times New Roman" w:hAnsi="Times New Roman" w:cs="Times New Roman"/>
                <w:sz w:val="20"/>
                <w:szCs w:val="20"/>
              </w:rPr>
              <w:t>троительство (приобретение) жилья молодым гражданам (молодым семьям), нуждающимся в улучшении жилищных условий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04 S0750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Социальное обеспечение и иные выплаты населению</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04 S0750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10</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03</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76 0 04 S0750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320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12,08</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ФИЗИЧЕСКАЯ КУЛЬТУРА И СПОРТ</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11</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00</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22,28</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22,57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Физическая культура</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957</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11</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01</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22,28</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22,57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Муниципальная программа "Развитие физической культуры и спорта в муниципальном образовании Пчевжинское сельское поселение"</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70 0 00 00000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22,28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22,57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Основное мероприятие "Организация и проведение физкультурно-оздоровительных, спортивных мероприятий и соревнований"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70 0 01 00000</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22,28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22,57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Организация и проведение физкультурно-оздоровительных, спортивных мероприятий и соревнований</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70 0 01 20001</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 </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22,28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22,57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70 0 01 20001</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200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22,28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22,57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957</w:t>
            </w:r>
          </w:p>
        </w:tc>
        <w:tc>
          <w:tcPr>
            <w:tcW w:w="426"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11</w:t>
            </w:r>
          </w:p>
        </w:tc>
        <w:tc>
          <w:tcPr>
            <w:tcW w:w="56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01</w:t>
            </w:r>
          </w:p>
        </w:tc>
        <w:tc>
          <w:tcPr>
            <w:tcW w:w="1417"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70 0 01 20001</w:t>
            </w:r>
          </w:p>
        </w:tc>
        <w:tc>
          <w:tcPr>
            <w:tcW w:w="709" w:type="dxa"/>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240</w:t>
            </w:r>
          </w:p>
        </w:tc>
        <w:tc>
          <w:tcPr>
            <w:tcW w:w="992"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22,28</w:t>
            </w:r>
          </w:p>
        </w:tc>
        <w:tc>
          <w:tcPr>
            <w:tcW w:w="986" w:type="dxa"/>
            <w:noWrap/>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22,57</w:t>
            </w:r>
          </w:p>
        </w:tc>
      </w:tr>
      <w:tr w:rsidR="001F6C98" w:rsidRPr="00153BD8" w:rsidTr="007344DB">
        <w:trPr>
          <w:trHeight w:val="20"/>
        </w:trPr>
        <w:tc>
          <w:tcPr>
            <w:tcW w:w="8613"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Всего</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426"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56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1417"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709" w:type="dxa"/>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 </w:t>
            </w:r>
          </w:p>
        </w:tc>
        <w:tc>
          <w:tcPr>
            <w:tcW w:w="992"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21 016,68</w:t>
            </w:r>
          </w:p>
        </w:tc>
        <w:tc>
          <w:tcPr>
            <w:tcW w:w="986" w:type="dxa"/>
            <w:noWrap/>
            <w:hideMark/>
          </w:tcPr>
          <w:p w:rsidR="001F1EC1" w:rsidRPr="00153BD8" w:rsidRDefault="001F1EC1" w:rsidP="001F6C98">
            <w:pPr>
              <w:rPr>
                <w:rFonts w:ascii="Times New Roman" w:hAnsi="Times New Roman" w:cs="Times New Roman"/>
                <w:bCs/>
                <w:sz w:val="20"/>
                <w:szCs w:val="20"/>
              </w:rPr>
            </w:pPr>
            <w:r w:rsidRPr="00153BD8">
              <w:rPr>
                <w:rFonts w:ascii="Times New Roman" w:hAnsi="Times New Roman" w:cs="Times New Roman"/>
                <w:bCs/>
                <w:sz w:val="20"/>
                <w:szCs w:val="20"/>
              </w:rPr>
              <w:t>21 443,01</w:t>
            </w:r>
          </w:p>
        </w:tc>
      </w:tr>
    </w:tbl>
    <w:p w:rsidR="001F1EC1" w:rsidRDefault="001F1EC1" w:rsidP="001F1EC1"/>
    <w:tbl>
      <w:tblPr>
        <w:tblStyle w:val="af0"/>
        <w:tblW w:w="0" w:type="auto"/>
        <w:tblLayout w:type="fixed"/>
        <w:tblLook w:val="04A0"/>
      </w:tblPr>
      <w:tblGrid>
        <w:gridCol w:w="13234"/>
        <w:gridCol w:w="1043"/>
      </w:tblGrid>
      <w:tr w:rsidR="00153BD8" w:rsidRPr="00153BD8" w:rsidTr="00153BD8">
        <w:trPr>
          <w:trHeight w:val="20"/>
        </w:trPr>
        <w:tc>
          <w:tcPr>
            <w:tcW w:w="14277" w:type="dxa"/>
            <w:gridSpan w:val="2"/>
            <w:hideMark/>
          </w:tcPr>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Приложение 15</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 xml:space="preserve">                                                                к решению совета депутатов                                                 </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муниципального образования</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Пчевжинское сельское поселение</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Киришского муниципального района</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Ленинградской области</w:t>
            </w:r>
          </w:p>
        </w:tc>
      </w:tr>
      <w:tr w:rsidR="00153BD8" w:rsidRPr="00153BD8" w:rsidTr="00153BD8">
        <w:trPr>
          <w:trHeight w:val="20"/>
        </w:trPr>
        <w:tc>
          <w:tcPr>
            <w:tcW w:w="14277" w:type="dxa"/>
            <w:gridSpan w:val="2"/>
            <w:hideMark/>
          </w:tcPr>
          <w:p w:rsidR="00153BD8" w:rsidRPr="00153BD8" w:rsidRDefault="00153BD8" w:rsidP="00153BD8">
            <w:pPr>
              <w:jc w:val="center"/>
              <w:rPr>
                <w:rFonts w:ascii="Times New Roman" w:hAnsi="Times New Roman" w:cs="Times New Roman"/>
                <w:bCs/>
                <w:sz w:val="20"/>
                <w:szCs w:val="20"/>
              </w:rPr>
            </w:pPr>
            <w:r w:rsidRPr="00153BD8">
              <w:rPr>
                <w:rFonts w:ascii="Times New Roman" w:hAnsi="Times New Roman" w:cs="Times New Roman"/>
                <w:bCs/>
                <w:sz w:val="20"/>
                <w:szCs w:val="20"/>
              </w:rPr>
              <w:t>Объем, цели и формы межбюджетных трансфертов, передаваемых бюджету муниципального образования Киришский муниципальный район Ленинградской области в 2018 году</w:t>
            </w:r>
          </w:p>
        </w:tc>
      </w:tr>
      <w:tr w:rsidR="001F1EC1" w:rsidRPr="00153BD8" w:rsidTr="007344DB">
        <w:trPr>
          <w:trHeight w:val="20"/>
        </w:trPr>
        <w:tc>
          <w:tcPr>
            <w:tcW w:w="13234"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Форма и цель предоставления межбюджетных трансфертов</w:t>
            </w:r>
          </w:p>
        </w:tc>
        <w:tc>
          <w:tcPr>
            <w:tcW w:w="1043"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Объем (тыс</w:t>
            </w:r>
            <w:proofErr w:type="gramStart"/>
            <w:r w:rsidRPr="00153BD8">
              <w:rPr>
                <w:rFonts w:ascii="Times New Roman" w:hAnsi="Times New Roman" w:cs="Times New Roman"/>
                <w:sz w:val="20"/>
                <w:szCs w:val="20"/>
              </w:rPr>
              <w:t>.р</w:t>
            </w:r>
            <w:proofErr w:type="gramEnd"/>
            <w:r w:rsidRPr="00153BD8">
              <w:rPr>
                <w:rFonts w:ascii="Times New Roman" w:hAnsi="Times New Roman" w:cs="Times New Roman"/>
                <w:sz w:val="20"/>
                <w:szCs w:val="20"/>
              </w:rPr>
              <w:t>уб)</w:t>
            </w:r>
          </w:p>
        </w:tc>
      </w:tr>
      <w:tr w:rsidR="001F1EC1" w:rsidRPr="00153BD8" w:rsidTr="007344DB">
        <w:trPr>
          <w:trHeight w:val="20"/>
        </w:trPr>
        <w:tc>
          <w:tcPr>
            <w:tcW w:w="13234" w:type="dxa"/>
            <w:hideMark/>
          </w:tcPr>
          <w:p w:rsidR="001F1EC1" w:rsidRPr="00153BD8" w:rsidRDefault="001F1EC1" w:rsidP="00153BD8">
            <w:pPr>
              <w:rPr>
                <w:rFonts w:ascii="Times New Roman" w:hAnsi="Times New Roman" w:cs="Times New Roman"/>
                <w:bCs/>
                <w:sz w:val="20"/>
                <w:szCs w:val="20"/>
              </w:rPr>
            </w:pPr>
            <w:r w:rsidRPr="00153BD8">
              <w:rPr>
                <w:rFonts w:ascii="Times New Roman" w:hAnsi="Times New Roman" w:cs="Times New Roman"/>
                <w:bCs/>
                <w:sz w:val="20"/>
                <w:szCs w:val="20"/>
              </w:rPr>
              <w:t xml:space="preserve">Иные межбюджетные трансферты </w:t>
            </w:r>
            <w:proofErr w:type="gramStart"/>
            <w:r w:rsidRPr="00153BD8">
              <w:rPr>
                <w:rFonts w:ascii="Times New Roman" w:hAnsi="Times New Roman" w:cs="Times New Roman"/>
                <w:bCs/>
                <w:sz w:val="20"/>
                <w:szCs w:val="20"/>
              </w:rPr>
              <w:t>на осуществление части полномочий по решению вопросов местного значения в соответствии с заключенным соглашением между администрацией</w:t>
            </w:r>
            <w:proofErr w:type="gramEnd"/>
            <w:r w:rsidRPr="00153BD8">
              <w:rPr>
                <w:rFonts w:ascii="Times New Roman" w:hAnsi="Times New Roman" w:cs="Times New Roman"/>
                <w:bCs/>
                <w:sz w:val="20"/>
                <w:szCs w:val="20"/>
              </w:rPr>
              <w:t xml:space="preserve"> муниципального образования Пчевжинское сельское поселение Киришского муниципального района Ленинградской области и администрацией муниципального образования Киришский муниципальный район Ленинградской области бюджету муниципального образования Киришский муниципальный район Ленинградской области</w:t>
            </w:r>
          </w:p>
        </w:tc>
        <w:tc>
          <w:tcPr>
            <w:tcW w:w="1043" w:type="dxa"/>
            <w:noWrap/>
            <w:hideMark/>
          </w:tcPr>
          <w:p w:rsidR="001F1EC1" w:rsidRPr="00153BD8" w:rsidRDefault="001F1EC1" w:rsidP="00153BD8">
            <w:pPr>
              <w:rPr>
                <w:rFonts w:ascii="Times New Roman" w:hAnsi="Times New Roman" w:cs="Times New Roman"/>
                <w:bCs/>
                <w:sz w:val="20"/>
                <w:szCs w:val="20"/>
              </w:rPr>
            </w:pPr>
            <w:r w:rsidRPr="00153BD8">
              <w:rPr>
                <w:rFonts w:ascii="Times New Roman" w:hAnsi="Times New Roman" w:cs="Times New Roman"/>
                <w:bCs/>
                <w:sz w:val="20"/>
                <w:szCs w:val="20"/>
              </w:rPr>
              <w:t xml:space="preserve">         2 606,35   </w:t>
            </w:r>
          </w:p>
        </w:tc>
      </w:tr>
      <w:tr w:rsidR="001F1EC1" w:rsidRPr="00153BD8" w:rsidTr="007344DB">
        <w:trPr>
          <w:trHeight w:val="20"/>
        </w:trPr>
        <w:tc>
          <w:tcPr>
            <w:tcW w:w="13234"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43"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649,90   </w:t>
            </w:r>
          </w:p>
        </w:tc>
      </w:tr>
      <w:tr w:rsidR="001F1EC1" w:rsidRPr="00153BD8" w:rsidTr="007344DB">
        <w:trPr>
          <w:trHeight w:val="20"/>
        </w:trPr>
        <w:tc>
          <w:tcPr>
            <w:tcW w:w="13234"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5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43"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673,60   </w:t>
            </w:r>
          </w:p>
        </w:tc>
      </w:tr>
      <w:tr w:rsidR="001F1EC1" w:rsidRPr="00153BD8" w:rsidTr="007344DB">
        <w:trPr>
          <w:trHeight w:val="20"/>
        </w:trPr>
        <w:tc>
          <w:tcPr>
            <w:tcW w:w="13234"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43"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186,60   </w:t>
            </w:r>
          </w:p>
        </w:tc>
      </w:tr>
      <w:tr w:rsidR="001F1EC1" w:rsidRPr="00153BD8" w:rsidTr="007344DB">
        <w:trPr>
          <w:trHeight w:val="20"/>
        </w:trPr>
        <w:tc>
          <w:tcPr>
            <w:tcW w:w="13234"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43"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113,10   </w:t>
            </w:r>
          </w:p>
        </w:tc>
      </w:tr>
      <w:tr w:rsidR="001F1EC1" w:rsidRPr="00153BD8" w:rsidTr="007344DB">
        <w:trPr>
          <w:trHeight w:val="20"/>
        </w:trPr>
        <w:tc>
          <w:tcPr>
            <w:tcW w:w="13234"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43"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516,44   </w:t>
            </w:r>
          </w:p>
        </w:tc>
      </w:tr>
      <w:tr w:rsidR="001F1EC1" w:rsidRPr="00153BD8" w:rsidTr="007344DB">
        <w:trPr>
          <w:trHeight w:val="20"/>
        </w:trPr>
        <w:tc>
          <w:tcPr>
            <w:tcW w:w="13234"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43"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176,70   </w:t>
            </w:r>
          </w:p>
        </w:tc>
      </w:tr>
      <w:tr w:rsidR="001F1EC1" w:rsidRPr="00153BD8" w:rsidTr="007344DB">
        <w:trPr>
          <w:trHeight w:val="20"/>
        </w:trPr>
        <w:tc>
          <w:tcPr>
            <w:tcW w:w="13234"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43"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261,73   </w:t>
            </w:r>
          </w:p>
        </w:tc>
      </w:tr>
      <w:tr w:rsidR="001F1EC1" w:rsidRPr="00153BD8" w:rsidTr="007344DB">
        <w:trPr>
          <w:trHeight w:val="20"/>
        </w:trPr>
        <w:tc>
          <w:tcPr>
            <w:tcW w:w="13234"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043"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28,28   </w:t>
            </w:r>
          </w:p>
        </w:tc>
      </w:tr>
      <w:tr w:rsidR="001F1EC1" w:rsidRPr="00153BD8" w:rsidTr="007344DB">
        <w:trPr>
          <w:trHeight w:val="20"/>
        </w:trPr>
        <w:tc>
          <w:tcPr>
            <w:tcW w:w="13234" w:type="dxa"/>
            <w:noWrap/>
            <w:hideMark/>
          </w:tcPr>
          <w:p w:rsidR="001F1EC1" w:rsidRPr="00153BD8" w:rsidRDefault="001F1EC1" w:rsidP="00153BD8">
            <w:pPr>
              <w:rPr>
                <w:rFonts w:ascii="Times New Roman" w:hAnsi="Times New Roman" w:cs="Times New Roman"/>
                <w:bCs/>
                <w:sz w:val="20"/>
                <w:szCs w:val="20"/>
              </w:rPr>
            </w:pPr>
            <w:proofErr w:type="gramStart"/>
            <w:r w:rsidRPr="00153BD8">
              <w:rPr>
                <w:rFonts w:ascii="Times New Roman" w:hAnsi="Times New Roman" w:cs="Times New Roman"/>
                <w:bCs/>
                <w:sz w:val="20"/>
                <w:szCs w:val="20"/>
              </w:rPr>
              <w:t>Иные межбюджетные трансферты на осуществление внешнего муниципального финансового контроля в соответствии с соглашением, заключенным между советом депутатов муниципального образования Пчевжинское сельское поселение Киришского муниципального района Ленинградской области и советом депутатов муниципального образования Киришский муниципальный район Ленинградской области о передаче контрольно-счетному органу муниципального образования Киришский муниципальный район полномочий контрольно-счетного органа муниципального образования Пчевжинское сельское поселение Киришского муниципального района Ленинградской области бюджету</w:t>
            </w:r>
            <w:proofErr w:type="gramEnd"/>
            <w:r w:rsidRPr="00153BD8">
              <w:rPr>
                <w:rFonts w:ascii="Times New Roman" w:hAnsi="Times New Roman" w:cs="Times New Roman"/>
                <w:bCs/>
                <w:sz w:val="20"/>
                <w:szCs w:val="20"/>
              </w:rPr>
              <w:t xml:space="preserve"> муниципального образования Киришский муниципальный район Ленинградской области</w:t>
            </w:r>
          </w:p>
        </w:tc>
        <w:tc>
          <w:tcPr>
            <w:tcW w:w="1043" w:type="dxa"/>
            <w:noWrap/>
            <w:hideMark/>
          </w:tcPr>
          <w:p w:rsidR="001F1EC1" w:rsidRPr="00153BD8" w:rsidRDefault="001F1EC1" w:rsidP="00153BD8">
            <w:pPr>
              <w:rPr>
                <w:rFonts w:ascii="Times New Roman" w:hAnsi="Times New Roman" w:cs="Times New Roman"/>
                <w:bCs/>
                <w:sz w:val="20"/>
                <w:szCs w:val="20"/>
              </w:rPr>
            </w:pPr>
            <w:r w:rsidRPr="00153BD8">
              <w:rPr>
                <w:rFonts w:ascii="Times New Roman" w:hAnsi="Times New Roman" w:cs="Times New Roman"/>
                <w:bCs/>
                <w:sz w:val="20"/>
                <w:szCs w:val="20"/>
              </w:rPr>
              <w:t xml:space="preserve">            199,00   </w:t>
            </w:r>
          </w:p>
        </w:tc>
      </w:tr>
      <w:tr w:rsidR="001F1EC1" w:rsidRPr="00153BD8" w:rsidTr="007344DB">
        <w:trPr>
          <w:trHeight w:val="20"/>
        </w:trPr>
        <w:tc>
          <w:tcPr>
            <w:tcW w:w="13234" w:type="dxa"/>
            <w:hideMark/>
          </w:tcPr>
          <w:p w:rsidR="001F1EC1" w:rsidRPr="00153BD8" w:rsidRDefault="001F1EC1" w:rsidP="00153BD8">
            <w:pPr>
              <w:rPr>
                <w:rFonts w:ascii="Times New Roman" w:hAnsi="Times New Roman" w:cs="Times New Roman"/>
                <w:bCs/>
                <w:sz w:val="20"/>
                <w:szCs w:val="20"/>
              </w:rPr>
            </w:pPr>
            <w:r w:rsidRPr="00153BD8">
              <w:rPr>
                <w:rFonts w:ascii="Times New Roman" w:hAnsi="Times New Roman" w:cs="Times New Roman"/>
                <w:bCs/>
                <w:sz w:val="20"/>
                <w:szCs w:val="20"/>
              </w:rPr>
              <w:t>Итого:</w:t>
            </w:r>
          </w:p>
        </w:tc>
        <w:tc>
          <w:tcPr>
            <w:tcW w:w="1043" w:type="dxa"/>
            <w:noWrap/>
            <w:hideMark/>
          </w:tcPr>
          <w:p w:rsidR="001F1EC1" w:rsidRPr="00153BD8" w:rsidRDefault="001F1EC1" w:rsidP="00153BD8">
            <w:pPr>
              <w:rPr>
                <w:rFonts w:ascii="Times New Roman" w:hAnsi="Times New Roman" w:cs="Times New Roman"/>
                <w:bCs/>
                <w:sz w:val="20"/>
                <w:szCs w:val="20"/>
              </w:rPr>
            </w:pPr>
            <w:r w:rsidRPr="00153BD8">
              <w:rPr>
                <w:rFonts w:ascii="Times New Roman" w:hAnsi="Times New Roman" w:cs="Times New Roman"/>
                <w:bCs/>
                <w:sz w:val="20"/>
                <w:szCs w:val="20"/>
              </w:rPr>
              <w:t xml:space="preserve">2 805,35   </w:t>
            </w:r>
          </w:p>
        </w:tc>
      </w:tr>
    </w:tbl>
    <w:p w:rsidR="001F1EC1" w:rsidRDefault="001F1EC1" w:rsidP="001F1EC1"/>
    <w:tbl>
      <w:tblPr>
        <w:tblStyle w:val="af0"/>
        <w:tblW w:w="0" w:type="auto"/>
        <w:tblLook w:val="04A0"/>
      </w:tblPr>
      <w:tblGrid>
        <w:gridCol w:w="12100"/>
        <w:gridCol w:w="992"/>
        <w:gridCol w:w="1185"/>
      </w:tblGrid>
      <w:tr w:rsidR="00153BD8" w:rsidRPr="00153BD8" w:rsidTr="00153BD8">
        <w:trPr>
          <w:trHeight w:val="20"/>
        </w:trPr>
        <w:tc>
          <w:tcPr>
            <w:tcW w:w="14277" w:type="dxa"/>
            <w:gridSpan w:val="3"/>
            <w:hideMark/>
          </w:tcPr>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Приложение 16</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к решению совета депутатов</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муниципального образования</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Пчевжинское сельское поселение</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Киришского муниципального района</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Ленинградской области</w:t>
            </w:r>
          </w:p>
        </w:tc>
      </w:tr>
      <w:tr w:rsidR="00153BD8" w:rsidRPr="00153BD8" w:rsidTr="00153BD8">
        <w:trPr>
          <w:trHeight w:val="20"/>
        </w:trPr>
        <w:tc>
          <w:tcPr>
            <w:tcW w:w="14277" w:type="dxa"/>
            <w:gridSpan w:val="3"/>
            <w:hideMark/>
          </w:tcPr>
          <w:p w:rsidR="00153BD8" w:rsidRPr="00153BD8" w:rsidRDefault="00153BD8" w:rsidP="00153BD8">
            <w:pPr>
              <w:jc w:val="center"/>
              <w:rPr>
                <w:rFonts w:ascii="Times New Roman" w:hAnsi="Times New Roman" w:cs="Times New Roman"/>
                <w:bCs/>
                <w:sz w:val="20"/>
                <w:szCs w:val="20"/>
              </w:rPr>
            </w:pPr>
            <w:r w:rsidRPr="00153BD8">
              <w:rPr>
                <w:rFonts w:ascii="Times New Roman" w:hAnsi="Times New Roman" w:cs="Times New Roman"/>
                <w:bCs/>
                <w:sz w:val="20"/>
                <w:szCs w:val="20"/>
              </w:rPr>
              <w:t>Объем, цели и формы межбюджетных трансфертов, передаваемых бюджету муниципального образования Киришский муниципальный район Ленинградской области в плановом периоде 2019-2020 годов</w:t>
            </w:r>
          </w:p>
        </w:tc>
      </w:tr>
      <w:tr w:rsidR="001F1EC1" w:rsidRPr="00153BD8" w:rsidTr="007344DB">
        <w:trPr>
          <w:trHeight w:val="20"/>
        </w:trPr>
        <w:tc>
          <w:tcPr>
            <w:tcW w:w="12100" w:type="dxa"/>
            <w:noWrap/>
            <w:hideMark/>
          </w:tcPr>
          <w:p w:rsidR="001F1EC1" w:rsidRPr="00153BD8" w:rsidRDefault="001F1EC1" w:rsidP="00153BD8">
            <w:pPr>
              <w:rPr>
                <w:rFonts w:ascii="Times New Roman" w:hAnsi="Times New Roman" w:cs="Times New Roman"/>
                <w:sz w:val="20"/>
                <w:szCs w:val="20"/>
              </w:rPr>
            </w:pPr>
          </w:p>
        </w:tc>
        <w:tc>
          <w:tcPr>
            <w:tcW w:w="992" w:type="dxa"/>
            <w:noWrap/>
            <w:hideMark/>
          </w:tcPr>
          <w:p w:rsidR="001F1EC1" w:rsidRPr="00153BD8" w:rsidRDefault="001F1EC1" w:rsidP="00153BD8">
            <w:pPr>
              <w:rPr>
                <w:rFonts w:ascii="Times New Roman" w:hAnsi="Times New Roman" w:cs="Times New Roman"/>
                <w:sz w:val="20"/>
                <w:szCs w:val="20"/>
              </w:rPr>
            </w:pPr>
          </w:p>
        </w:tc>
        <w:tc>
          <w:tcPr>
            <w:tcW w:w="1185"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(тыс</w:t>
            </w:r>
            <w:proofErr w:type="gramStart"/>
            <w:r w:rsidRPr="00153BD8">
              <w:rPr>
                <w:rFonts w:ascii="Times New Roman" w:hAnsi="Times New Roman" w:cs="Times New Roman"/>
                <w:sz w:val="20"/>
                <w:szCs w:val="20"/>
              </w:rPr>
              <w:t>.р</w:t>
            </w:r>
            <w:proofErr w:type="gramEnd"/>
            <w:r w:rsidRPr="00153BD8">
              <w:rPr>
                <w:rFonts w:ascii="Times New Roman" w:hAnsi="Times New Roman" w:cs="Times New Roman"/>
                <w:sz w:val="20"/>
                <w:szCs w:val="20"/>
              </w:rPr>
              <w:t>уб)</w:t>
            </w:r>
          </w:p>
        </w:tc>
      </w:tr>
      <w:tr w:rsidR="001F1EC1" w:rsidRPr="00153BD8" w:rsidTr="007344DB">
        <w:trPr>
          <w:trHeight w:val="20"/>
        </w:trPr>
        <w:tc>
          <w:tcPr>
            <w:tcW w:w="12100"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Форма и цель предоставления межбюджетных трансфертов</w:t>
            </w:r>
          </w:p>
        </w:tc>
        <w:tc>
          <w:tcPr>
            <w:tcW w:w="992"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Объем  на 2019 год</w:t>
            </w:r>
          </w:p>
        </w:tc>
        <w:tc>
          <w:tcPr>
            <w:tcW w:w="1185"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Объем  на 2020 год</w:t>
            </w:r>
          </w:p>
        </w:tc>
      </w:tr>
      <w:tr w:rsidR="001F1EC1" w:rsidRPr="00153BD8" w:rsidTr="007344DB">
        <w:trPr>
          <w:trHeight w:val="20"/>
        </w:trPr>
        <w:tc>
          <w:tcPr>
            <w:tcW w:w="12100" w:type="dxa"/>
            <w:hideMark/>
          </w:tcPr>
          <w:p w:rsidR="001F1EC1" w:rsidRPr="00153BD8" w:rsidRDefault="001F1EC1" w:rsidP="00153BD8">
            <w:pPr>
              <w:rPr>
                <w:rFonts w:ascii="Times New Roman" w:hAnsi="Times New Roman" w:cs="Times New Roman"/>
                <w:bCs/>
                <w:sz w:val="20"/>
                <w:szCs w:val="20"/>
              </w:rPr>
            </w:pPr>
            <w:r w:rsidRPr="00153BD8">
              <w:rPr>
                <w:rFonts w:ascii="Times New Roman" w:hAnsi="Times New Roman" w:cs="Times New Roman"/>
                <w:bCs/>
                <w:sz w:val="20"/>
                <w:szCs w:val="20"/>
              </w:rPr>
              <w:t xml:space="preserve">Иные межбюджетные траснферты </w:t>
            </w:r>
            <w:proofErr w:type="gramStart"/>
            <w:r w:rsidRPr="00153BD8">
              <w:rPr>
                <w:rFonts w:ascii="Times New Roman" w:hAnsi="Times New Roman" w:cs="Times New Roman"/>
                <w:bCs/>
                <w:sz w:val="20"/>
                <w:szCs w:val="20"/>
              </w:rPr>
              <w:t>на осуществление части полномочий по решению вопросов местного значения в соответствии с заключенным соглашением между администрацией</w:t>
            </w:r>
            <w:proofErr w:type="gramEnd"/>
            <w:r w:rsidRPr="00153BD8">
              <w:rPr>
                <w:rFonts w:ascii="Times New Roman" w:hAnsi="Times New Roman" w:cs="Times New Roman"/>
                <w:bCs/>
                <w:sz w:val="20"/>
                <w:szCs w:val="20"/>
              </w:rPr>
              <w:t xml:space="preserve"> муниципального образования Пчевжинское сельское поселение Киришского муниципального района Ленинградской области и администрацией муниципального образования Киришский муниципальный район Ленинградской области бюджету муниципального образования Киришский муниципальный район Ленинградской области</w:t>
            </w:r>
          </w:p>
        </w:tc>
        <w:tc>
          <w:tcPr>
            <w:tcW w:w="992" w:type="dxa"/>
            <w:noWrap/>
            <w:hideMark/>
          </w:tcPr>
          <w:p w:rsidR="001F1EC1" w:rsidRPr="00153BD8" w:rsidRDefault="001F1EC1" w:rsidP="00153BD8">
            <w:pPr>
              <w:rPr>
                <w:rFonts w:ascii="Times New Roman" w:hAnsi="Times New Roman" w:cs="Times New Roman"/>
                <w:bCs/>
                <w:sz w:val="20"/>
                <w:szCs w:val="20"/>
              </w:rPr>
            </w:pPr>
            <w:r w:rsidRPr="00153BD8">
              <w:rPr>
                <w:rFonts w:ascii="Times New Roman" w:hAnsi="Times New Roman" w:cs="Times New Roman"/>
                <w:bCs/>
                <w:sz w:val="20"/>
                <w:szCs w:val="20"/>
              </w:rPr>
              <w:t xml:space="preserve">2 098,20   </w:t>
            </w:r>
          </w:p>
        </w:tc>
        <w:tc>
          <w:tcPr>
            <w:tcW w:w="1185" w:type="dxa"/>
            <w:noWrap/>
            <w:hideMark/>
          </w:tcPr>
          <w:p w:rsidR="001F1EC1" w:rsidRPr="00153BD8" w:rsidRDefault="00153BD8" w:rsidP="00153BD8">
            <w:pPr>
              <w:rPr>
                <w:rFonts w:ascii="Times New Roman" w:hAnsi="Times New Roman" w:cs="Times New Roman"/>
                <w:bCs/>
                <w:sz w:val="20"/>
                <w:szCs w:val="20"/>
              </w:rPr>
            </w:pPr>
            <w:r w:rsidRPr="00153BD8">
              <w:rPr>
                <w:rFonts w:ascii="Times New Roman" w:hAnsi="Times New Roman" w:cs="Times New Roman"/>
                <w:bCs/>
                <w:sz w:val="20"/>
                <w:szCs w:val="20"/>
              </w:rPr>
              <w:t xml:space="preserve"> </w:t>
            </w:r>
            <w:r w:rsidR="001F1EC1" w:rsidRPr="00153BD8">
              <w:rPr>
                <w:rFonts w:ascii="Times New Roman" w:hAnsi="Times New Roman" w:cs="Times New Roman"/>
                <w:bCs/>
                <w:sz w:val="20"/>
                <w:szCs w:val="20"/>
              </w:rPr>
              <w:t xml:space="preserve">2 183,44   </w:t>
            </w:r>
          </w:p>
        </w:tc>
      </w:tr>
      <w:tr w:rsidR="001F1EC1" w:rsidRPr="00153BD8" w:rsidTr="007344DB">
        <w:trPr>
          <w:trHeight w:val="20"/>
        </w:trPr>
        <w:tc>
          <w:tcPr>
            <w:tcW w:w="12100"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в соответствии с частью 3 статьи 14 Федерального закона от 6 октября 2003года № 131-ФЗ «Об общих принципах организации местного </w:t>
            </w:r>
            <w:r w:rsidRPr="00153BD8">
              <w:rPr>
                <w:rFonts w:ascii="Times New Roman" w:hAnsi="Times New Roman" w:cs="Times New Roman"/>
                <w:sz w:val="20"/>
                <w:szCs w:val="20"/>
              </w:rPr>
              <w:lastRenderedPageBreak/>
              <w:t>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992"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lastRenderedPageBreak/>
              <w:t xml:space="preserve">         </w:t>
            </w:r>
            <w:r w:rsidRPr="00153BD8">
              <w:rPr>
                <w:rFonts w:ascii="Times New Roman" w:hAnsi="Times New Roman" w:cs="Times New Roman"/>
                <w:sz w:val="20"/>
                <w:szCs w:val="20"/>
              </w:rPr>
              <w:lastRenderedPageBreak/>
              <w:t xml:space="preserve">676,00   </w:t>
            </w:r>
          </w:p>
        </w:tc>
        <w:tc>
          <w:tcPr>
            <w:tcW w:w="1185"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lastRenderedPageBreak/>
              <w:t xml:space="preserve">     704,00   </w:t>
            </w:r>
          </w:p>
        </w:tc>
      </w:tr>
      <w:tr w:rsidR="001F1EC1" w:rsidRPr="00153BD8" w:rsidTr="007344DB">
        <w:trPr>
          <w:trHeight w:val="20"/>
        </w:trPr>
        <w:tc>
          <w:tcPr>
            <w:tcW w:w="12100"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lastRenderedPageBreak/>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992"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196,00   </w:t>
            </w:r>
          </w:p>
        </w:tc>
        <w:tc>
          <w:tcPr>
            <w:tcW w:w="1185"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205,80   </w:t>
            </w:r>
          </w:p>
        </w:tc>
      </w:tr>
      <w:tr w:rsidR="001F1EC1" w:rsidRPr="00153BD8" w:rsidTr="007344DB">
        <w:trPr>
          <w:trHeight w:val="20"/>
        </w:trPr>
        <w:tc>
          <w:tcPr>
            <w:tcW w:w="12100"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992"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118,00   </w:t>
            </w:r>
          </w:p>
        </w:tc>
        <w:tc>
          <w:tcPr>
            <w:tcW w:w="1185"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122,00   </w:t>
            </w:r>
          </w:p>
        </w:tc>
      </w:tr>
      <w:tr w:rsidR="001F1EC1" w:rsidRPr="00153BD8" w:rsidTr="007344DB">
        <w:trPr>
          <w:trHeight w:val="20"/>
        </w:trPr>
        <w:tc>
          <w:tcPr>
            <w:tcW w:w="12100"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992"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623,86   </w:t>
            </w:r>
          </w:p>
        </w:tc>
        <w:tc>
          <w:tcPr>
            <w:tcW w:w="1185"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648,81   </w:t>
            </w:r>
          </w:p>
        </w:tc>
      </w:tr>
      <w:tr w:rsidR="001F1EC1" w:rsidRPr="00153BD8" w:rsidTr="007344DB">
        <w:trPr>
          <w:trHeight w:val="20"/>
        </w:trPr>
        <w:tc>
          <w:tcPr>
            <w:tcW w:w="12100"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992"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183,75   </w:t>
            </w:r>
          </w:p>
        </w:tc>
        <w:tc>
          <w:tcPr>
            <w:tcW w:w="1185"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191,25   </w:t>
            </w:r>
          </w:p>
        </w:tc>
      </w:tr>
      <w:tr w:rsidR="001F1EC1" w:rsidRPr="00153BD8" w:rsidTr="007344DB">
        <w:trPr>
          <w:trHeight w:val="20"/>
        </w:trPr>
        <w:tc>
          <w:tcPr>
            <w:tcW w:w="12100"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992"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271,17   </w:t>
            </w:r>
          </w:p>
        </w:tc>
        <w:tc>
          <w:tcPr>
            <w:tcW w:w="1185"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280,98   </w:t>
            </w:r>
          </w:p>
        </w:tc>
      </w:tr>
      <w:tr w:rsidR="001F1EC1" w:rsidRPr="00153BD8" w:rsidTr="007344DB">
        <w:trPr>
          <w:trHeight w:val="20"/>
        </w:trPr>
        <w:tc>
          <w:tcPr>
            <w:tcW w:w="12100" w:type="dxa"/>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992"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29,42   </w:t>
            </w:r>
          </w:p>
        </w:tc>
        <w:tc>
          <w:tcPr>
            <w:tcW w:w="1185" w:type="dxa"/>
            <w:noWrap/>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 xml:space="preserve">       30,60   </w:t>
            </w:r>
          </w:p>
        </w:tc>
      </w:tr>
      <w:tr w:rsidR="001F1EC1" w:rsidRPr="00153BD8" w:rsidTr="007344DB">
        <w:trPr>
          <w:trHeight w:val="20"/>
        </w:trPr>
        <w:tc>
          <w:tcPr>
            <w:tcW w:w="12100" w:type="dxa"/>
            <w:noWrap/>
            <w:hideMark/>
          </w:tcPr>
          <w:p w:rsidR="001F1EC1" w:rsidRPr="00153BD8" w:rsidRDefault="001F1EC1" w:rsidP="00153BD8">
            <w:pPr>
              <w:rPr>
                <w:rFonts w:ascii="Times New Roman" w:hAnsi="Times New Roman" w:cs="Times New Roman"/>
                <w:bCs/>
                <w:sz w:val="20"/>
                <w:szCs w:val="20"/>
              </w:rPr>
            </w:pPr>
            <w:proofErr w:type="gramStart"/>
            <w:r w:rsidRPr="00153BD8">
              <w:rPr>
                <w:rFonts w:ascii="Times New Roman" w:hAnsi="Times New Roman" w:cs="Times New Roman"/>
                <w:bCs/>
                <w:sz w:val="20"/>
                <w:szCs w:val="20"/>
              </w:rPr>
              <w:t>Иные межбюджетные трансферты на осуществление внешнего муниципального финансового контроля в соответствии с соглашением, заключенным между советом депутатов муниципального образования Пчевжинское сельское поселение Киришского муниципального района Ленинградской области и советом депутатов муниципального образования Киришский муниципальный район Ленинградской области о передаче контрольно-счетному органу муниципального образования Киришский муниципальный район полномочий контрольно-счетного органа муниципального образования Пчевжинское сельское поселение Киришского муниципального района Ленинградской области бюджету</w:t>
            </w:r>
            <w:proofErr w:type="gramEnd"/>
            <w:r w:rsidRPr="00153BD8">
              <w:rPr>
                <w:rFonts w:ascii="Times New Roman" w:hAnsi="Times New Roman" w:cs="Times New Roman"/>
                <w:bCs/>
                <w:sz w:val="20"/>
                <w:szCs w:val="20"/>
              </w:rPr>
              <w:t xml:space="preserve"> муниципального образования Киришский муниципальный район Ленинградской области</w:t>
            </w:r>
          </w:p>
        </w:tc>
        <w:tc>
          <w:tcPr>
            <w:tcW w:w="992" w:type="dxa"/>
            <w:noWrap/>
            <w:hideMark/>
          </w:tcPr>
          <w:p w:rsidR="001F1EC1" w:rsidRPr="00153BD8" w:rsidRDefault="001F1EC1" w:rsidP="00153BD8">
            <w:pPr>
              <w:rPr>
                <w:rFonts w:ascii="Times New Roman" w:hAnsi="Times New Roman" w:cs="Times New Roman"/>
                <w:bCs/>
                <w:sz w:val="20"/>
                <w:szCs w:val="20"/>
              </w:rPr>
            </w:pPr>
            <w:r w:rsidRPr="00153BD8">
              <w:rPr>
                <w:rFonts w:ascii="Times New Roman" w:hAnsi="Times New Roman" w:cs="Times New Roman"/>
                <w:bCs/>
                <w:sz w:val="20"/>
                <w:szCs w:val="20"/>
              </w:rPr>
              <w:t xml:space="preserve">         206,96   </w:t>
            </w:r>
          </w:p>
        </w:tc>
        <w:tc>
          <w:tcPr>
            <w:tcW w:w="1185" w:type="dxa"/>
            <w:noWrap/>
            <w:hideMark/>
          </w:tcPr>
          <w:p w:rsidR="001F1EC1" w:rsidRPr="00153BD8" w:rsidRDefault="001F1EC1" w:rsidP="00153BD8">
            <w:pPr>
              <w:rPr>
                <w:rFonts w:ascii="Times New Roman" w:hAnsi="Times New Roman" w:cs="Times New Roman"/>
                <w:bCs/>
                <w:sz w:val="20"/>
                <w:szCs w:val="20"/>
              </w:rPr>
            </w:pPr>
            <w:r w:rsidRPr="00153BD8">
              <w:rPr>
                <w:rFonts w:ascii="Times New Roman" w:hAnsi="Times New Roman" w:cs="Times New Roman"/>
                <w:bCs/>
                <w:sz w:val="20"/>
                <w:szCs w:val="20"/>
              </w:rPr>
              <w:t>215,24</w:t>
            </w:r>
          </w:p>
        </w:tc>
      </w:tr>
      <w:tr w:rsidR="001F1EC1" w:rsidRPr="00153BD8" w:rsidTr="007344DB">
        <w:trPr>
          <w:trHeight w:val="20"/>
        </w:trPr>
        <w:tc>
          <w:tcPr>
            <w:tcW w:w="12100" w:type="dxa"/>
            <w:hideMark/>
          </w:tcPr>
          <w:p w:rsidR="001F1EC1" w:rsidRPr="00153BD8" w:rsidRDefault="001F1EC1" w:rsidP="00153BD8">
            <w:pPr>
              <w:rPr>
                <w:rFonts w:ascii="Times New Roman" w:hAnsi="Times New Roman" w:cs="Times New Roman"/>
                <w:bCs/>
                <w:sz w:val="20"/>
                <w:szCs w:val="20"/>
              </w:rPr>
            </w:pPr>
            <w:r w:rsidRPr="00153BD8">
              <w:rPr>
                <w:rFonts w:ascii="Times New Roman" w:hAnsi="Times New Roman" w:cs="Times New Roman"/>
                <w:bCs/>
                <w:sz w:val="20"/>
                <w:szCs w:val="20"/>
              </w:rPr>
              <w:t>Итого:</w:t>
            </w:r>
          </w:p>
        </w:tc>
        <w:tc>
          <w:tcPr>
            <w:tcW w:w="992" w:type="dxa"/>
            <w:noWrap/>
            <w:hideMark/>
          </w:tcPr>
          <w:p w:rsidR="001F1EC1" w:rsidRPr="00153BD8" w:rsidRDefault="001F1EC1" w:rsidP="007344DB">
            <w:pPr>
              <w:rPr>
                <w:rFonts w:ascii="Times New Roman" w:hAnsi="Times New Roman" w:cs="Times New Roman"/>
                <w:bCs/>
                <w:sz w:val="20"/>
                <w:szCs w:val="20"/>
              </w:rPr>
            </w:pPr>
            <w:r w:rsidRPr="00153BD8">
              <w:rPr>
                <w:rFonts w:ascii="Times New Roman" w:hAnsi="Times New Roman" w:cs="Times New Roman"/>
                <w:bCs/>
                <w:sz w:val="20"/>
                <w:szCs w:val="20"/>
              </w:rPr>
              <w:t xml:space="preserve"> 2 305,16   </w:t>
            </w:r>
          </w:p>
        </w:tc>
        <w:tc>
          <w:tcPr>
            <w:tcW w:w="1185" w:type="dxa"/>
            <w:noWrap/>
            <w:hideMark/>
          </w:tcPr>
          <w:p w:rsidR="001F1EC1" w:rsidRPr="00153BD8" w:rsidRDefault="001F1EC1" w:rsidP="00153BD8">
            <w:pPr>
              <w:rPr>
                <w:rFonts w:ascii="Times New Roman" w:hAnsi="Times New Roman" w:cs="Times New Roman"/>
                <w:bCs/>
                <w:sz w:val="20"/>
                <w:szCs w:val="20"/>
              </w:rPr>
            </w:pPr>
            <w:r w:rsidRPr="00153BD8">
              <w:rPr>
                <w:rFonts w:ascii="Times New Roman" w:hAnsi="Times New Roman" w:cs="Times New Roman"/>
                <w:bCs/>
                <w:sz w:val="20"/>
                <w:szCs w:val="20"/>
              </w:rPr>
              <w:t xml:space="preserve">  2 398,68   </w:t>
            </w:r>
          </w:p>
        </w:tc>
      </w:tr>
    </w:tbl>
    <w:p w:rsidR="001F1EC1" w:rsidRPr="00153BD8" w:rsidRDefault="001F1EC1" w:rsidP="00153BD8">
      <w:pPr>
        <w:pStyle w:val="af1"/>
        <w:ind w:left="502"/>
        <w:jc w:val="right"/>
        <w:rPr>
          <w:rFonts w:ascii="Times New Roman" w:hAnsi="Times New Roman" w:cs="Times New Roman"/>
          <w:sz w:val="20"/>
          <w:szCs w:val="20"/>
        </w:rPr>
      </w:pPr>
      <w:r w:rsidRPr="00153BD8">
        <w:rPr>
          <w:rFonts w:ascii="Times New Roman" w:hAnsi="Times New Roman" w:cs="Times New Roman"/>
          <w:sz w:val="20"/>
          <w:szCs w:val="20"/>
        </w:rPr>
        <w:t>Приложение 17</w:t>
      </w:r>
    </w:p>
    <w:p w:rsidR="001F1EC1" w:rsidRPr="00153BD8" w:rsidRDefault="001F1EC1" w:rsidP="00153BD8">
      <w:pPr>
        <w:ind w:firstLine="851"/>
        <w:jc w:val="right"/>
        <w:rPr>
          <w:rFonts w:ascii="Times New Roman" w:hAnsi="Times New Roman" w:cs="Times New Roman"/>
          <w:sz w:val="20"/>
          <w:szCs w:val="20"/>
        </w:rPr>
      </w:pPr>
      <w:r w:rsidRPr="00153BD8">
        <w:rPr>
          <w:rFonts w:ascii="Times New Roman" w:hAnsi="Times New Roman" w:cs="Times New Roman"/>
          <w:sz w:val="20"/>
          <w:szCs w:val="20"/>
        </w:rPr>
        <w:t>к решению совета депутатов</w:t>
      </w:r>
    </w:p>
    <w:p w:rsidR="001F1EC1" w:rsidRPr="00153BD8" w:rsidRDefault="001F1EC1" w:rsidP="00153BD8">
      <w:pPr>
        <w:ind w:firstLine="851"/>
        <w:jc w:val="right"/>
        <w:rPr>
          <w:rFonts w:ascii="Times New Roman" w:hAnsi="Times New Roman" w:cs="Times New Roman"/>
          <w:sz w:val="20"/>
          <w:szCs w:val="20"/>
        </w:rPr>
      </w:pPr>
      <w:r w:rsidRPr="00153BD8">
        <w:rPr>
          <w:rFonts w:ascii="Times New Roman" w:hAnsi="Times New Roman" w:cs="Times New Roman"/>
          <w:sz w:val="20"/>
          <w:szCs w:val="20"/>
        </w:rPr>
        <w:t>муниципального образования</w:t>
      </w:r>
    </w:p>
    <w:p w:rsidR="001F1EC1" w:rsidRPr="00153BD8" w:rsidRDefault="001F1EC1" w:rsidP="00153BD8">
      <w:pPr>
        <w:ind w:firstLine="851"/>
        <w:jc w:val="right"/>
        <w:rPr>
          <w:rFonts w:ascii="Times New Roman" w:hAnsi="Times New Roman" w:cs="Times New Roman"/>
          <w:sz w:val="20"/>
          <w:szCs w:val="20"/>
        </w:rPr>
      </w:pPr>
      <w:r w:rsidRPr="00153BD8">
        <w:rPr>
          <w:rFonts w:ascii="Times New Roman" w:hAnsi="Times New Roman" w:cs="Times New Roman"/>
          <w:sz w:val="20"/>
          <w:szCs w:val="20"/>
        </w:rPr>
        <w:t>Пчевжинское сельское поселение</w:t>
      </w:r>
    </w:p>
    <w:p w:rsidR="001F1EC1" w:rsidRPr="00153BD8" w:rsidRDefault="001F1EC1" w:rsidP="00153BD8">
      <w:pPr>
        <w:ind w:firstLine="851"/>
        <w:jc w:val="right"/>
        <w:rPr>
          <w:rFonts w:ascii="Times New Roman" w:hAnsi="Times New Roman" w:cs="Times New Roman"/>
          <w:sz w:val="20"/>
          <w:szCs w:val="20"/>
        </w:rPr>
      </w:pPr>
      <w:r w:rsidRPr="00153BD8">
        <w:rPr>
          <w:rFonts w:ascii="Times New Roman" w:hAnsi="Times New Roman" w:cs="Times New Roman"/>
          <w:sz w:val="20"/>
          <w:szCs w:val="20"/>
        </w:rPr>
        <w:t xml:space="preserve">Киришского муниципального района </w:t>
      </w:r>
    </w:p>
    <w:p w:rsidR="001F1EC1" w:rsidRPr="00153BD8" w:rsidRDefault="001F1EC1" w:rsidP="00153BD8">
      <w:pPr>
        <w:ind w:firstLine="851"/>
        <w:jc w:val="right"/>
        <w:rPr>
          <w:rFonts w:ascii="Times New Roman" w:hAnsi="Times New Roman" w:cs="Times New Roman"/>
          <w:sz w:val="20"/>
          <w:szCs w:val="20"/>
        </w:rPr>
      </w:pPr>
      <w:r w:rsidRPr="00153BD8">
        <w:rPr>
          <w:rFonts w:ascii="Times New Roman" w:hAnsi="Times New Roman" w:cs="Times New Roman"/>
          <w:sz w:val="20"/>
          <w:szCs w:val="20"/>
        </w:rPr>
        <w:t>Ленинградской области</w:t>
      </w:r>
    </w:p>
    <w:p w:rsidR="001F1EC1" w:rsidRPr="007344DB" w:rsidRDefault="001F1EC1" w:rsidP="00153BD8">
      <w:pPr>
        <w:pStyle w:val="1"/>
        <w:spacing w:after="0"/>
        <w:ind w:left="502"/>
        <w:rPr>
          <w:rFonts w:ascii="Times New Roman" w:hAnsi="Times New Roman" w:cs="Times New Roman"/>
          <w:b w:val="0"/>
          <w:bCs w:val="0"/>
          <w:i/>
          <w:color w:val="auto"/>
          <w:sz w:val="20"/>
          <w:szCs w:val="20"/>
        </w:rPr>
      </w:pPr>
      <w:proofErr w:type="gramStart"/>
      <w:r w:rsidRPr="007344DB">
        <w:rPr>
          <w:rFonts w:ascii="Times New Roman" w:hAnsi="Times New Roman" w:cs="Times New Roman"/>
          <w:b w:val="0"/>
          <w:i/>
          <w:color w:val="auto"/>
          <w:sz w:val="20"/>
          <w:szCs w:val="20"/>
        </w:rPr>
        <w:t>Порядок</w:t>
      </w:r>
      <w:r w:rsidR="007344DB" w:rsidRPr="007344DB">
        <w:rPr>
          <w:rFonts w:ascii="Times New Roman" w:hAnsi="Times New Roman" w:cs="Times New Roman"/>
          <w:b w:val="0"/>
          <w:i/>
          <w:color w:val="auto"/>
          <w:sz w:val="20"/>
          <w:szCs w:val="20"/>
        </w:rPr>
        <w:t xml:space="preserve"> </w:t>
      </w:r>
      <w:r w:rsidRPr="007344DB">
        <w:rPr>
          <w:rFonts w:ascii="Times New Roman" w:hAnsi="Times New Roman" w:cs="Times New Roman"/>
          <w:b w:val="0"/>
          <w:i/>
          <w:color w:val="auto"/>
          <w:sz w:val="20"/>
          <w:szCs w:val="20"/>
        </w:rPr>
        <w:t xml:space="preserve">предоставления иных межбюджетных трансфертов бюджету муниципального образования Киришский муниципальный район Ленинградской области </w:t>
      </w:r>
      <w:r w:rsidRPr="007344DB">
        <w:rPr>
          <w:rFonts w:ascii="Times New Roman" w:hAnsi="Times New Roman" w:cs="Times New Roman"/>
          <w:b w:val="0"/>
          <w:bCs w:val="0"/>
          <w:i/>
          <w:color w:val="auto"/>
          <w:sz w:val="20"/>
          <w:szCs w:val="20"/>
        </w:rPr>
        <w:t>на осуществление части полномочий</w:t>
      </w:r>
      <w:r w:rsidRPr="007344DB">
        <w:rPr>
          <w:rFonts w:ascii="Times New Roman" w:hAnsi="Times New Roman" w:cs="Times New Roman"/>
          <w:b w:val="0"/>
          <w:i/>
          <w:color w:val="auto"/>
          <w:sz w:val="20"/>
          <w:szCs w:val="20"/>
        </w:rPr>
        <w:t xml:space="preserve"> по решению вопросов местного значения</w:t>
      </w:r>
      <w:r w:rsidRPr="007344DB">
        <w:rPr>
          <w:rFonts w:ascii="Times New Roman" w:hAnsi="Times New Roman" w:cs="Times New Roman"/>
          <w:b w:val="0"/>
          <w:bCs w:val="0"/>
          <w:i/>
          <w:color w:val="auto"/>
          <w:sz w:val="20"/>
          <w:szCs w:val="20"/>
        </w:rPr>
        <w:t xml:space="preserve">, предусмотренных частью 3 статьи 14 Федерального закона от 06.10.2003 № 131-ФЗ «Об общих принципах организации местного самоуправления в Российской Федерации» (пункты </w:t>
      </w:r>
      <w:r w:rsidRPr="007344DB">
        <w:rPr>
          <w:rFonts w:ascii="Times New Roman" w:hAnsi="Times New Roman" w:cs="Times New Roman"/>
          <w:b w:val="0"/>
          <w:i/>
          <w:color w:val="auto"/>
          <w:sz w:val="20"/>
          <w:szCs w:val="20"/>
        </w:rPr>
        <w:t xml:space="preserve">1, 5, 8, 10, 11, 20, 22, 24, 28 </w:t>
      </w:r>
      <w:r w:rsidRPr="007344DB">
        <w:rPr>
          <w:rFonts w:ascii="Times New Roman" w:hAnsi="Times New Roman" w:cs="Times New Roman"/>
          <w:b w:val="0"/>
          <w:bCs w:val="0"/>
          <w:i/>
          <w:color w:val="auto"/>
          <w:sz w:val="20"/>
          <w:szCs w:val="20"/>
        </w:rPr>
        <w:t>части 1 статьи 14 Федерального закона от 06.10.2003 № 131-ФЗ</w:t>
      </w:r>
      <w:proofErr w:type="gramEnd"/>
      <w:r w:rsidRPr="007344DB">
        <w:rPr>
          <w:rFonts w:ascii="Times New Roman" w:hAnsi="Times New Roman" w:cs="Times New Roman"/>
          <w:b w:val="0"/>
          <w:bCs w:val="0"/>
          <w:i/>
          <w:color w:val="auto"/>
          <w:sz w:val="20"/>
          <w:szCs w:val="20"/>
        </w:rPr>
        <w:t xml:space="preserve"> «</w:t>
      </w:r>
      <w:proofErr w:type="gramStart"/>
      <w:r w:rsidRPr="007344DB">
        <w:rPr>
          <w:rFonts w:ascii="Times New Roman" w:hAnsi="Times New Roman" w:cs="Times New Roman"/>
          <w:b w:val="0"/>
          <w:bCs w:val="0"/>
          <w:i/>
          <w:color w:val="auto"/>
          <w:sz w:val="20"/>
          <w:szCs w:val="20"/>
        </w:rPr>
        <w:t>Об общих принципах организации местного самоуправления в Российской Федерации»)</w:t>
      </w:r>
      <w:proofErr w:type="gramEnd"/>
    </w:p>
    <w:p w:rsidR="001F1EC1" w:rsidRPr="00153BD8" w:rsidRDefault="001F1EC1" w:rsidP="00153BD8">
      <w:pPr>
        <w:pStyle w:val="1"/>
        <w:spacing w:after="0"/>
        <w:jc w:val="both"/>
        <w:rPr>
          <w:rFonts w:ascii="Times New Roman" w:hAnsi="Times New Roman" w:cs="Times New Roman"/>
          <w:bCs w:val="0"/>
          <w:color w:val="auto"/>
          <w:sz w:val="20"/>
          <w:szCs w:val="20"/>
        </w:rPr>
      </w:pPr>
      <w:bookmarkStart w:id="10" w:name="sub_1001"/>
      <w:r w:rsidRPr="00153BD8">
        <w:rPr>
          <w:rFonts w:ascii="Times New Roman" w:hAnsi="Times New Roman" w:cs="Times New Roman"/>
          <w:b w:val="0"/>
          <w:color w:val="auto"/>
          <w:sz w:val="20"/>
          <w:szCs w:val="20"/>
        </w:rPr>
        <w:t xml:space="preserve">          1. </w:t>
      </w:r>
      <w:proofErr w:type="gramStart"/>
      <w:r w:rsidRPr="00153BD8">
        <w:rPr>
          <w:rFonts w:ascii="Times New Roman" w:hAnsi="Times New Roman" w:cs="Times New Roman"/>
          <w:b w:val="0"/>
          <w:color w:val="auto"/>
          <w:sz w:val="20"/>
          <w:szCs w:val="20"/>
        </w:rPr>
        <w:t xml:space="preserve">Настоящий Порядок разработан в соответствии со статьей 142.5 Бюджетного кодекса Российской Федерации, </w:t>
      </w:r>
      <w:r w:rsidRPr="00153BD8">
        <w:rPr>
          <w:rFonts w:ascii="Times New Roman" w:hAnsi="Times New Roman" w:cs="Times New Roman"/>
          <w:b w:val="0"/>
          <w:sz w:val="20"/>
          <w:szCs w:val="20"/>
        </w:rPr>
        <w:t xml:space="preserve">п. 3 ст.14 </w:t>
      </w:r>
      <w:r w:rsidRPr="00153BD8">
        <w:rPr>
          <w:rFonts w:ascii="Times New Roman" w:hAnsi="Times New Roman" w:cs="Times New Roman"/>
          <w:b w:val="0"/>
          <w:bCs w:val="0"/>
          <w:color w:val="auto"/>
          <w:sz w:val="20"/>
          <w:szCs w:val="20"/>
        </w:rPr>
        <w:t>Федерального закона от 06.10.2003 № 131-ФЗ «Об общих принципах организации местного самоуправления в Российской Федерации»,</w:t>
      </w:r>
      <w:r w:rsidRPr="00153BD8">
        <w:rPr>
          <w:rFonts w:ascii="Times New Roman" w:hAnsi="Times New Roman" w:cs="Times New Roman"/>
          <w:bCs w:val="0"/>
          <w:color w:val="auto"/>
          <w:sz w:val="20"/>
          <w:szCs w:val="20"/>
        </w:rPr>
        <w:t xml:space="preserve"> </w:t>
      </w:r>
      <w:r w:rsidRPr="00153BD8">
        <w:rPr>
          <w:rFonts w:ascii="Times New Roman" w:hAnsi="Times New Roman" w:cs="Times New Roman"/>
          <w:b w:val="0"/>
          <w:sz w:val="20"/>
          <w:szCs w:val="20"/>
        </w:rPr>
        <w:t xml:space="preserve">Законом Ленинградской области от 10 июля 2014 г. N 48-оз "Об отдельных вопросах местного значения сельских поселений Ленинградской области» </w:t>
      </w:r>
      <w:r w:rsidRPr="00153BD8">
        <w:rPr>
          <w:rFonts w:ascii="Times New Roman" w:hAnsi="Times New Roman" w:cs="Times New Roman"/>
          <w:b w:val="0"/>
          <w:color w:val="auto"/>
          <w:sz w:val="20"/>
          <w:szCs w:val="20"/>
        </w:rPr>
        <w:t xml:space="preserve">и устанавливает правила предоставления из бюджета муниципального образования </w:t>
      </w:r>
      <w:r w:rsidRPr="00153BD8">
        <w:rPr>
          <w:rFonts w:ascii="Times New Roman" w:hAnsi="Times New Roman" w:cs="Times New Roman"/>
          <w:b w:val="0"/>
          <w:sz w:val="20"/>
          <w:szCs w:val="20"/>
        </w:rPr>
        <w:t>Пчевжинское сельское</w:t>
      </w:r>
      <w:r w:rsidRPr="00153BD8">
        <w:rPr>
          <w:rFonts w:ascii="Times New Roman" w:hAnsi="Times New Roman" w:cs="Times New Roman"/>
          <w:b w:val="0"/>
          <w:color w:val="auto"/>
          <w:sz w:val="20"/>
          <w:szCs w:val="20"/>
        </w:rPr>
        <w:t xml:space="preserve"> поселение</w:t>
      </w:r>
      <w:proofErr w:type="gramEnd"/>
      <w:r w:rsidRPr="00153BD8">
        <w:rPr>
          <w:rFonts w:ascii="Times New Roman" w:hAnsi="Times New Roman" w:cs="Times New Roman"/>
          <w:b w:val="0"/>
          <w:color w:val="auto"/>
          <w:sz w:val="20"/>
          <w:szCs w:val="20"/>
        </w:rPr>
        <w:t xml:space="preserve"> </w:t>
      </w:r>
      <w:proofErr w:type="gramStart"/>
      <w:r w:rsidRPr="00153BD8">
        <w:rPr>
          <w:rFonts w:ascii="Times New Roman" w:hAnsi="Times New Roman" w:cs="Times New Roman"/>
          <w:b w:val="0"/>
          <w:color w:val="auto"/>
          <w:sz w:val="20"/>
          <w:szCs w:val="20"/>
        </w:rPr>
        <w:t xml:space="preserve">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w:t>
      </w:r>
      <w:r w:rsidRPr="00153BD8">
        <w:rPr>
          <w:rFonts w:ascii="Times New Roman" w:hAnsi="Times New Roman" w:cs="Times New Roman"/>
          <w:b w:val="0"/>
          <w:bCs w:val="0"/>
          <w:color w:val="auto"/>
          <w:sz w:val="20"/>
          <w:szCs w:val="20"/>
        </w:rPr>
        <w:t>на осуществление части полномочий</w:t>
      </w:r>
      <w:r w:rsidRPr="00153BD8">
        <w:rPr>
          <w:rFonts w:ascii="Times New Roman" w:hAnsi="Times New Roman" w:cs="Times New Roman"/>
          <w:b w:val="0"/>
          <w:color w:val="auto"/>
          <w:sz w:val="20"/>
          <w:szCs w:val="20"/>
        </w:rPr>
        <w:t xml:space="preserve"> по решению вопросов местного значения</w:t>
      </w:r>
      <w:r w:rsidRPr="00153BD8">
        <w:rPr>
          <w:rFonts w:ascii="Times New Roman" w:hAnsi="Times New Roman" w:cs="Times New Roman"/>
          <w:b w:val="0"/>
          <w:bCs w:val="0"/>
          <w:color w:val="auto"/>
          <w:sz w:val="20"/>
          <w:szCs w:val="20"/>
        </w:rPr>
        <w:t xml:space="preserve">, предусмотренных частью 3 статьи 14 Федерального закона от 06.10.2003 № 131-ФЗ «Об общих принципах организации местного самоуправления в Российской Федерации» (пункты </w:t>
      </w:r>
      <w:r w:rsidRPr="00153BD8">
        <w:rPr>
          <w:rFonts w:ascii="Times New Roman" w:hAnsi="Times New Roman" w:cs="Times New Roman"/>
          <w:b w:val="0"/>
          <w:color w:val="auto"/>
          <w:sz w:val="20"/>
          <w:szCs w:val="20"/>
        </w:rPr>
        <w:t xml:space="preserve">1, 5, 8, 10, 11, 20, 22, 24, 28 </w:t>
      </w:r>
      <w:r w:rsidRPr="00153BD8">
        <w:rPr>
          <w:rFonts w:ascii="Times New Roman" w:hAnsi="Times New Roman" w:cs="Times New Roman"/>
          <w:b w:val="0"/>
          <w:bCs w:val="0"/>
          <w:color w:val="auto"/>
          <w:sz w:val="20"/>
          <w:szCs w:val="20"/>
        </w:rPr>
        <w:t>части 1 статьи 14 Федерального закона</w:t>
      </w:r>
      <w:proofErr w:type="gramEnd"/>
      <w:r w:rsidRPr="00153BD8">
        <w:rPr>
          <w:rFonts w:ascii="Times New Roman" w:hAnsi="Times New Roman" w:cs="Times New Roman"/>
          <w:b w:val="0"/>
          <w:bCs w:val="0"/>
          <w:color w:val="auto"/>
          <w:sz w:val="20"/>
          <w:szCs w:val="20"/>
        </w:rPr>
        <w:t xml:space="preserve"> от 06.10.2003 № 131-ФЗ «Об общих принципах организации местного самоуправления в Российской Федерации») </w:t>
      </w:r>
      <w:r w:rsidRPr="00153BD8">
        <w:rPr>
          <w:rFonts w:ascii="Times New Roman" w:hAnsi="Times New Roman" w:cs="Times New Roman"/>
          <w:b w:val="0"/>
          <w:color w:val="auto"/>
          <w:sz w:val="20"/>
          <w:szCs w:val="20"/>
        </w:rPr>
        <w:t xml:space="preserve">в соответствии с заключенным соглашением между администрацией Киришского муниципального района и администрацией муниципального образования </w:t>
      </w:r>
      <w:r w:rsidRPr="00153BD8">
        <w:rPr>
          <w:rFonts w:ascii="Times New Roman" w:hAnsi="Times New Roman" w:cs="Times New Roman"/>
          <w:b w:val="0"/>
          <w:sz w:val="20"/>
          <w:szCs w:val="20"/>
        </w:rPr>
        <w:t>Пчевжинское сельское</w:t>
      </w:r>
      <w:r w:rsidRPr="00153BD8">
        <w:rPr>
          <w:rFonts w:ascii="Times New Roman" w:hAnsi="Times New Roman" w:cs="Times New Roman"/>
          <w:b w:val="0"/>
          <w:color w:val="auto"/>
          <w:sz w:val="20"/>
          <w:szCs w:val="20"/>
        </w:rPr>
        <w:t xml:space="preserve"> поселение Киришского муниципального района  (далее – иные межбюджетные трансферты). </w:t>
      </w:r>
      <w:bookmarkStart w:id="11" w:name="sub_1002"/>
      <w:bookmarkEnd w:id="10"/>
    </w:p>
    <w:p w:rsidR="001F1EC1" w:rsidRPr="00153BD8" w:rsidRDefault="001F1EC1" w:rsidP="00153BD8">
      <w:pPr>
        <w:pStyle w:val="1"/>
        <w:spacing w:after="0"/>
        <w:jc w:val="both"/>
        <w:rPr>
          <w:rFonts w:ascii="Times New Roman" w:hAnsi="Times New Roman" w:cs="Times New Roman"/>
          <w:b w:val="0"/>
          <w:color w:val="auto"/>
          <w:sz w:val="20"/>
          <w:szCs w:val="20"/>
        </w:rPr>
      </w:pPr>
      <w:r w:rsidRPr="00153BD8">
        <w:rPr>
          <w:rFonts w:ascii="Times New Roman" w:hAnsi="Times New Roman" w:cs="Times New Roman"/>
          <w:b w:val="0"/>
          <w:bCs w:val="0"/>
          <w:color w:val="auto"/>
          <w:sz w:val="20"/>
          <w:szCs w:val="20"/>
        </w:rPr>
        <w:t xml:space="preserve">         </w:t>
      </w:r>
      <w:r w:rsidRPr="00153BD8">
        <w:rPr>
          <w:rFonts w:ascii="Times New Roman" w:hAnsi="Times New Roman" w:cs="Times New Roman"/>
          <w:b w:val="0"/>
          <w:color w:val="auto"/>
          <w:sz w:val="20"/>
          <w:szCs w:val="20"/>
        </w:rPr>
        <w:t xml:space="preserve">2. Общий размер иных межбюджетных трансфертов утверждается решением о бюджете муниципального образования </w:t>
      </w:r>
      <w:r w:rsidRPr="00153BD8">
        <w:rPr>
          <w:rFonts w:ascii="Times New Roman" w:hAnsi="Times New Roman" w:cs="Times New Roman"/>
          <w:b w:val="0"/>
          <w:sz w:val="20"/>
          <w:szCs w:val="20"/>
        </w:rPr>
        <w:t>Пчевжинское сельское</w:t>
      </w:r>
      <w:r w:rsidRPr="00153BD8">
        <w:rPr>
          <w:rFonts w:ascii="Times New Roman" w:hAnsi="Times New Roman" w:cs="Times New Roman"/>
          <w:b w:val="0"/>
          <w:color w:val="auto"/>
          <w:sz w:val="20"/>
          <w:szCs w:val="20"/>
        </w:rPr>
        <w:t xml:space="preserve"> поселение Киришского муниципального района Ленинградской области.</w:t>
      </w:r>
    </w:p>
    <w:p w:rsidR="001F1EC1" w:rsidRPr="00153BD8" w:rsidRDefault="001F1EC1" w:rsidP="00153BD8">
      <w:pPr>
        <w:jc w:val="both"/>
        <w:rPr>
          <w:rFonts w:ascii="Times New Roman" w:hAnsi="Times New Roman" w:cs="Times New Roman"/>
          <w:sz w:val="20"/>
          <w:szCs w:val="20"/>
        </w:rPr>
      </w:pPr>
      <w:bookmarkStart w:id="12" w:name="sub_160003"/>
      <w:r w:rsidRPr="00153BD8">
        <w:rPr>
          <w:rFonts w:ascii="Times New Roman" w:hAnsi="Times New Roman" w:cs="Times New Roman"/>
          <w:i/>
          <w:sz w:val="20"/>
          <w:szCs w:val="20"/>
        </w:rPr>
        <w:t xml:space="preserve">        </w:t>
      </w:r>
      <w:r w:rsidRPr="00153BD8">
        <w:rPr>
          <w:rFonts w:ascii="Times New Roman" w:hAnsi="Times New Roman" w:cs="Times New Roman"/>
          <w:sz w:val="20"/>
          <w:szCs w:val="20"/>
        </w:rPr>
        <w:t xml:space="preserve">3. Иные межбюджетные трансферты предоставляются в пределах бюджетных ассигнований, утвержденных в сводной бюджетной росписи бюджета муниципального образования Пчевжинское сельское поселение Киришского муниципального района Ленинградской области.  </w:t>
      </w:r>
      <w:bookmarkStart w:id="13" w:name="sub_160004"/>
      <w:bookmarkEnd w:id="12"/>
    </w:p>
    <w:p w:rsidR="001F1EC1" w:rsidRPr="00153BD8" w:rsidRDefault="001F1EC1" w:rsidP="00153BD8">
      <w:pPr>
        <w:jc w:val="both"/>
        <w:rPr>
          <w:rFonts w:ascii="Times New Roman" w:hAnsi="Times New Roman" w:cs="Times New Roman"/>
          <w:sz w:val="20"/>
          <w:szCs w:val="20"/>
        </w:rPr>
      </w:pPr>
      <w:r w:rsidRPr="00153BD8">
        <w:rPr>
          <w:rFonts w:ascii="Times New Roman" w:hAnsi="Times New Roman" w:cs="Times New Roman"/>
          <w:sz w:val="20"/>
          <w:szCs w:val="20"/>
        </w:rPr>
        <w:t xml:space="preserve">       4. Главным распорядителем средств иных межбюджетных трансфертов является администрация</w:t>
      </w:r>
      <w:bookmarkStart w:id="14" w:name="sub_160006"/>
      <w:bookmarkEnd w:id="11"/>
      <w:bookmarkEnd w:id="13"/>
      <w:r w:rsidRPr="00153BD8">
        <w:rPr>
          <w:rFonts w:ascii="Times New Roman" w:hAnsi="Times New Roman" w:cs="Times New Roman"/>
          <w:sz w:val="20"/>
          <w:szCs w:val="20"/>
        </w:rPr>
        <w:t xml:space="preserve"> муниципального образования Пчевжинское сельское поселение Киришского муниципального района.</w:t>
      </w:r>
    </w:p>
    <w:p w:rsidR="001F1EC1" w:rsidRPr="00153BD8" w:rsidRDefault="001F1EC1" w:rsidP="00153BD8">
      <w:pPr>
        <w:jc w:val="both"/>
        <w:rPr>
          <w:rFonts w:ascii="Times New Roman" w:hAnsi="Times New Roman" w:cs="Times New Roman"/>
          <w:sz w:val="20"/>
          <w:szCs w:val="20"/>
        </w:rPr>
      </w:pPr>
      <w:r w:rsidRPr="00153BD8">
        <w:rPr>
          <w:rFonts w:ascii="Times New Roman" w:hAnsi="Times New Roman" w:cs="Times New Roman"/>
          <w:sz w:val="20"/>
          <w:szCs w:val="20"/>
        </w:rPr>
        <w:t xml:space="preserve">       5. </w:t>
      </w:r>
      <w:proofErr w:type="gramStart"/>
      <w:r w:rsidRPr="00153BD8">
        <w:rPr>
          <w:rFonts w:ascii="Times New Roman" w:hAnsi="Times New Roman" w:cs="Times New Roman"/>
          <w:sz w:val="20"/>
          <w:szCs w:val="20"/>
        </w:rPr>
        <w:t xml:space="preserve">Перечисление иных межбюджетных трансфертов осуществляется администрацией муниципального образования Пчевжинское сельское поселение Киришского муниципального района  на счет муниципального образования Киришский муниципальный район Ленинградской области, открытый в территориальном отделе Управления Федерального казначейства по Ленинградской области </w:t>
      </w:r>
      <w:bookmarkStart w:id="15" w:name="sub_1013"/>
      <w:bookmarkEnd w:id="14"/>
      <w:r w:rsidRPr="00153BD8">
        <w:rPr>
          <w:rFonts w:ascii="Times New Roman" w:hAnsi="Times New Roman" w:cs="Times New Roman"/>
          <w:sz w:val="20"/>
          <w:szCs w:val="20"/>
        </w:rPr>
        <w:t>в сроки и в объеме,  установленные соглашением между администрацией муниципального образования Киришский муниципальный район Ленинградской области и администрацией муниципального образования Пчевжинское сельское поселение Киришского муниципального района на</w:t>
      </w:r>
      <w:proofErr w:type="gramEnd"/>
      <w:r w:rsidRPr="00153BD8">
        <w:rPr>
          <w:rFonts w:ascii="Times New Roman" w:hAnsi="Times New Roman" w:cs="Times New Roman"/>
          <w:sz w:val="20"/>
          <w:szCs w:val="20"/>
        </w:rPr>
        <w:t xml:space="preserve">  </w:t>
      </w:r>
      <w:proofErr w:type="gramStart"/>
      <w:r w:rsidRPr="00153BD8">
        <w:rPr>
          <w:rFonts w:ascii="Times New Roman" w:hAnsi="Times New Roman" w:cs="Times New Roman"/>
          <w:bCs/>
          <w:sz w:val="20"/>
          <w:szCs w:val="20"/>
        </w:rPr>
        <w:t>осуществление части полномочий</w:t>
      </w:r>
      <w:r w:rsidRPr="00153BD8">
        <w:rPr>
          <w:rFonts w:ascii="Times New Roman" w:hAnsi="Times New Roman" w:cs="Times New Roman"/>
          <w:sz w:val="20"/>
          <w:szCs w:val="20"/>
        </w:rPr>
        <w:t xml:space="preserve"> по решению вопросов местного значения</w:t>
      </w:r>
      <w:r w:rsidRPr="00153BD8">
        <w:rPr>
          <w:rFonts w:ascii="Times New Roman" w:hAnsi="Times New Roman" w:cs="Times New Roman"/>
          <w:bCs/>
          <w:sz w:val="20"/>
          <w:szCs w:val="20"/>
        </w:rPr>
        <w:t xml:space="preserve">, предусмотренных </w:t>
      </w:r>
      <w:r w:rsidRPr="00153BD8">
        <w:rPr>
          <w:rFonts w:ascii="Times New Roman" w:hAnsi="Times New Roman" w:cs="Times New Roman"/>
          <w:sz w:val="20"/>
          <w:szCs w:val="20"/>
        </w:rPr>
        <w:t>частью 3 статьи 14 Федерального закона от 06.10.2003 № 131-ФЗ «Об общих принципах организации местного самоуправления в Российской Федерации» (пункты 1, 5, 8, 10, 11, 20, 22, 24, 28 части 1 статьи 14 Федерального закона от 06.10.2003 № 131-ФЗ «Об общих принципах организации местного самоуправления в Российской Федерации»)</w:t>
      </w:r>
      <w:r w:rsidRPr="00153BD8">
        <w:rPr>
          <w:rFonts w:ascii="Times New Roman" w:hAnsi="Times New Roman" w:cs="Times New Roman"/>
          <w:bCs/>
          <w:sz w:val="20"/>
          <w:szCs w:val="20"/>
        </w:rPr>
        <w:t>.</w:t>
      </w:r>
      <w:r w:rsidRPr="00153BD8">
        <w:rPr>
          <w:rFonts w:ascii="Times New Roman" w:hAnsi="Times New Roman" w:cs="Times New Roman"/>
          <w:sz w:val="20"/>
          <w:szCs w:val="20"/>
        </w:rPr>
        <w:t xml:space="preserve"> </w:t>
      </w:r>
      <w:proofErr w:type="gramEnd"/>
    </w:p>
    <w:p w:rsidR="001F1EC1" w:rsidRPr="00153BD8" w:rsidRDefault="001F1EC1" w:rsidP="00153BD8">
      <w:pPr>
        <w:jc w:val="both"/>
        <w:rPr>
          <w:rFonts w:ascii="Times New Roman" w:hAnsi="Times New Roman" w:cs="Times New Roman"/>
          <w:sz w:val="20"/>
          <w:szCs w:val="20"/>
        </w:rPr>
      </w:pPr>
      <w:r w:rsidRPr="00153BD8">
        <w:rPr>
          <w:rFonts w:ascii="Times New Roman" w:hAnsi="Times New Roman" w:cs="Times New Roman"/>
          <w:sz w:val="20"/>
          <w:szCs w:val="20"/>
        </w:rPr>
        <w:t xml:space="preserve">       6.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Пчевжинское сельское поселение Киришского муниципального района Ленинградской области.</w:t>
      </w:r>
    </w:p>
    <w:bookmarkEnd w:id="15"/>
    <w:p w:rsidR="001F1EC1" w:rsidRPr="00153BD8" w:rsidRDefault="001F1EC1" w:rsidP="00153BD8">
      <w:pPr>
        <w:jc w:val="right"/>
        <w:rPr>
          <w:rFonts w:ascii="Times New Roman" w:hAnsi="Times New Roman" w:cs="Times New Roman"/>
          <w:sz w:val="20"/>
          <w:szCs w:val="20"/>
        </w:rPr>
      </w:pPr>
      <w:r w:rsidRPr="00153BD8">
        <w:rPr>
          <w:rFonts w:ascii="Times New Roman" w:hAnsi="Times New Roman" w:cs="Times New Roman"/>
          <w:sz w:val="20"/>
          <w:szCs w:val="20"/>
        </w:rPr>
        <w:t xml:space="preserve">Приложение 18 </w:t>
      </w:r>
    </w:p>
    <w:p w:rsidR="001F1EC1" w:rsidRPr="00153BD8" w:rsidRDefault="001F1EC1" w:rsidP="00153BD8">
      <w:pPr>
        <w:jc w:val="right"/>
        <w:rPr>
          <w:rFonts w:ascii="Times New Roman" w:hAnsi="Times New Roman" w:cs="Times New Roman"/>
          <w:sz w:val="20"/>
          <w:szCs w:val="20"/>
        </w:rPr>
      </w:pPr>
      <w:r w:rsidRPr="00153BD8">
        <w:rPr>
          <w:rFonts w:ascii="Times New Roman" w:hAnsi="Times New Roman" w:cs="Times New Roman"/>
          <w:sz w:val="20"/>
          <w:szCs w:val="20"/>
        </w:rPr>
        <w:t>к решению совета депутатов</w:t>
      </w:r>
    </w:p>
    <w:p w:rsidR="001F1EC1" w:rsidRPr="00153BD8" w:rsidRDefault="001F1EC1" w:rsidP="00153BD8">
      <w:pPr>
        <w:jc w:val="right"/>
        <w:rPr>
          <w:rFonts w:ascii="Times New Roman" w:hAnsi="Times New Roman" w:cs="Times New Roman"/>
          <w:sz w:val="20"/>
          <w:szCs w:val="20"/>
        </w:rPr>
      </w:pPr>
      <w:r w:rsidRPr="00153BD8">
        <w:rPr>
          <w:rFonts w:ascii="Times New Roman" w:hAnsi="Times New Roman" w:cs="Times New Roman"/>
          <w:sz w:val="20"/>
          <w:szCs w:val="20"/>
        </w:rPr>
        <w:t xml:space="preserve">муниципального образования  </w:t>
      </w:r>
    </w:p>
    <w:p w:rsidR="001F1EC1" w:rsidRPr="00153BD8" w:rsidRDefault="001F1EC1" w:rsidP="00153BD8">
      <w:pPr>
        <w:jc w:val="right"/>
        <w:rPr>
          <w:rFonts w:ascii="Times New Roman" w:hAnsi="Times New Roman" w:cs="Times New Roman"/>
          <w:sz w:val="20"/>
          <w:szCs w:val="20"/>
        </w:rPr>
      </w:pPr>
      <w:r w:rsidRPr="00153BD8">
        <w:rPr>
          <w:rFonts w:ascii="Times New Roman" w:hAnsi="Times New Roman" w:cs="Times New Roman"/>
          <w:sz w:val="20"/>
          <w:szCs w:val="20"/>
        </w:rPr>
        <w:t>Пчевжинское сельское поселение</w:t>
      </w:r>
    </w:p>
    <w:p w:rsidR="001F1EC1" w:rsidRPr="00153BD8" w:rsidRDefault="001F1EC1" w:rsidP="00153BD8">
      <w:pPr>
        <w:jc w:val="right"/>
        <w:rPr>
          <w:rFonts w:ascii="Times New Roman" w:hAnsi="Times New Roman" w:cs="Times New Roman"/>
          <w:sz w:val="20"/>
          <w:szCs w:val="20"/>
        </w:rPr>
      </w:pPr>
      <w:r w:rsidRPr="00153BD8">
        <w:rPr>
          <w:rFonts w:ascii="Times New Roman" w:hAnsi="Times New Roman" w:cs="Times New Roman"/>
          <w:sz w:val="20"/>
          <w:szCs w:val="20"/>
        </w:rPr>
        <w:t xml:space="preserve">Киришского муниципального района                      </w:t>
      </w:r>
    </w:p>
    <w:p w:rsidR="001F1EC1" w:rsidRPr="007344DB" w:rsidRDefault="001F1EC1" w:rsidP="00153BD8">
      <w:pPr>
        <w:pStyle w:val="1"/>
        <w:rPr>
          <w:rFonts w:ascii="Times New Roman" w:hAnsi="Times New Roman" w:cs="Times New Roman"/>
          <w:b w:val="0"/>
          <w:i/>
          <w:sz w:val="20"/>
          <w:szCs w:val="20"/>
        </w:rPr>
      </w:pPr>
      <w:r w:rsidRPr="007344DB">
        <w:rPr>
          <w:rFonts w:ascii="Times New Roman" w:hAnsi="Times New Roman" w:cs="Times New Roman"/>
          <w:b w:val="0"/>
          <w:i/>
          <w:sz w:val="20"/>
          <w:szCs w:val="20"/>
        </w:rPr>
        <w:t>Порядок</w:t>
      </w:r>
      <w:r w:rsidR="007344DB" w:rsidRPr="007344DB">
        <w:rPr>
          <w:rFonts w:ascii="Times New Roman" w:hAnsi="Times New Roman" w:cs="Times New Roman"/>
          <w:b w:val="0"/>
          <w:i/>
          <w:sz w:val="20"/>
          <w:szCs w:val="20"/>
        </w:rPr>
        <w:t xml:space="preserve"> </w:t>
      </w:r>
      <w:r w:rsidRPr="007344DB">
        <w:rPr>
          <w:rFonts w:ascii="Times New Roman" w:hAnsi="Times New Roman" w:cs="Times New Roman"/>
          <w:b w:val="0"/>
          <w:i/>
          <w:sz w:val="20"/>
          <w:szCs w:val="20"/>
        </w:rPr>
        <w:t>предоставления иных межбюджетных трансфертов бюджету муниципального образования Киришский муниципальный район Ленинградской области на осуществление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p w:rsidR="001F1EC1" w:rsidRPr="00153BD8" w:rsidRDefault="001F1EC1" w:rsidP="00153BD8">
      <w:pPr>
        <w:pStyle w:val="1"/>
        <w:spacing w:before="0" w:after="0"/>
        <w:jc w:val="both"/>
        <w:rPr>
          <w:rFonts w:ascii="Times New Roman" w:hAnsi="Times New Roman" w:cs="Times New Roman"/>
          <w:b w:val="0"/>
          <w:color w:val="auto"/>
          <w:sz w:val="20"/>
          <w:szCs w:val="20"/>
        </w:rPr>
      </w:pPr>
      <w:r w:rsidRPr="00153BD8">
        <w:rPr>
          <w:rFonts w:ascii="Times New Roman" w:hAnsi="Times New Roman" w:cs="Times New Roman"/>
          <w:b w:val="0"/>
          <w:color w:val="auto"/>
          <w:sz w:val="20"/>
          <w:szCs w:val="20"/>
        </w:rPr>
        <w:t xml:space="preserve">           1. </w:t>
      </w:r>
      <w:proofErr w:type="gramStart"/>
      <w:r w:rsidRPr="00153BD8">
        <w:rPr>
          <w:rFonts w:ascii="Times New Roman" w:hAnsi="Times New Roman" w:cs="Times New Roman"/>
          <w:b w:val="0"/>
          <w:color w:val="auto"/>
          <w:sz w:val="20"/>
          <w:szCs w:val="20"/>
        </w:rPr>
        <w:t xml:space="preserve">Настоящий Порядок разработан в соответствии со статьей 142.5 Бюджетного кодекса Российской Федерации и устанавливает правила предоставления из бюджета муниципального образования </w:t>
      </w:r>
      <w:r w:rsidRPr="00153BD8">
        <w:rPr>
          <w:rFonts w:ascii="Times New Roman" w:hAnsi="Times New Roman" w:cs="Times New Roman"/>
          <w:b w:val="0"/>
          <w:sz w:val="20"/>
          <w:szCs w:val="20"/>
        </w:rPr>
        <w:t>Пчевжинское</w:t>
      </w:r>
      <w:r w:rsidRPr="00153BD8">
        <w:rPr>
          <w:rFonts w:ascii="Times New Roman" w:hAnsi="Times New Roman" w:cs="Times New Roman"/>
          <w:b w:val="0"/>
          <w:color w:val="auto"/>
          <w:sz w:val="20"/>
          <w:szCs w:val="20"/>
        </w:rPr>
        <w:t xml:space="preserve"> сельское поселение 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на осуществление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w:t>
      </w:r>
      <w:proofErr w:type="gramEnd"/>
      <w:r w:rsidRPr="00153BD8">
        <w:rPr>
          <w:rFonts w:ascii="Times New Roman" w:hAnsi="Times New Roman" w:cs="Times New Roman"/>
          <w:b w:val="0"/>
          <w:color w:val="auto"/>
          <w:sz w:val="20"/>
          <w:szCs w:val="20"/>
        </w:rPr>
        <w:t xml:space="preserve"> Российской федерации и муниципальных образований» в соответствии с заключенным соглашением между советом депутатов муниципального образования Киришский муниципальный район Ленинградской области, Контрольно-счетной палатой муниципального образования Киришский муниципальный район Ленинградской области и советом депутатов муниципального образования </w:t>
      </w:r>
      <w:r w:rsidRPr="00153BD8">
        <w:rPr>
          <w:rFonts w:ascii="Times New Roman" w:hAnsi="Times New Roman" w:cs="Times New Roman"/>
          <w:b w:val="0"/>
          <w:sz w:val="20"/>
          <w:szCs w:val="20"/>
        </w:rPr>
        <w:t>Пчевжинское</w:t>
      </w:r>
      <w:r w:rsidRPr="00153BD8">
        <w:rPr>
          <w:rFonts w:ascii="Times New Roman" w:hAnsi="Times New Roman" w:cs="Times New Roman"/>
          <w:b w:val="0"/>
          <w:color w:val="auto"/>
          <w:sz w:val="20"/>
          <w:szCs w:val="20"/>
        </w:rPr>
        <w:t xml:space="preserve"> сельское поселение Киришского муниципального района (далее – иные межбюджетные трансферты).</w:t>
      </w:r>
    </w:p>
    <w:p w:rsidR="001F1EC1" w:rsidRPr="00153BD8" w:rsidRDefault="001F1EC1" w:rsidP="00153BD8">
      <w:pPr>
        <w:pStyle w:val="af1"/>
        <w:ind w:left="0"/>
        <w:jc w:val="both"/>
        <w:rPr>
          <w:rFonts w:ascii="Times New Roman" w:hAnsi="Times New Roman" w:cs="Times New Roman"/>
          <w:sz w:val="20"/>
          <w:szCs w:val="20"/>
        </w:rPr>
      </w:pPr>
      <w:r w:rsidRPr="00153BD8">
        <w:rPr>
          <w:rFonts w:ascii="Times New Roman" w:hAnsi="Times New Roman" w:cs="Times New Roman"/>
          <w:sz w:val="20"/>
          <w:szCs w:val="20"/>
        </w:rPr>
        <w:t xml:space="preserve">           2. Общий размер иных межбюджетных трансфертов утверждается решением о бюджете муниципального образования Пчевжинское сельское поселение Киришского муниципального района Ленинградской области.</w:t>
      </w:r>
    </w:p>
    <w:p w:rsidR="001F1EC1" w:rsidRPr="00153BD8" w:rsidRDefault="001F1EC1" w:rsidP="00153BD8">
      <w:pPr>
        <w:jc w:val="both"/>
        <w:rPr>
          <w:rFonts w:ascii="Times New Roman" w:hAnsi="Times New Roman" w:cs="Times New Roman"/>
          <w:sz w:val="20"/>
          <w:szCs w:val="20"/>
        </w:rPr>
      </w:pPr>
      <w:r w:rsidRPr="00153BD8">
        <w:rPr>
          <w:rFonts w:ascii="Times New Roman" w:hAnsi="Times New Roman" w:cs="Times New Roman"/>
          <w:i/>
          <w:sz w:val="20"/>
          <w:szCs w:val="20"/>
        </w:rPr>
        <w:t xml:space="preserve">      </w:t>
      </w:r>
      <w:r w:rsidRPr="00153BD8">
        <w:rPr>
          <w:rFonts w:ascii="Times New Roman" w:hAnsi="Times New Roman" w:cs="Times New Roman"/>
          <w:sz w:val="20"/>
          <w:szCs w:val="20"/>
        </w:rPr>
        <w:t xml:space="preserve">    </w:t>
      </w:r>
      <w:r w:rsidRPr="00153BD8">
        <w:rPr>
          <w:rFonts w:ascii="Times New Roman" w:hAnsi="Times New Roman" w:cs="Times New Roman"/>
          <w:i/>
          <w:sz w:val="20"/>
          <w:szCs w:val="20"/>
        </w:rPr>
        <w:t xml:space="preserve"> </w:t>
      </w:r>
      <w:r w:rsidRPr="00153BD8">
        <w:rPr>
          <w:rFonts w:ascii="Times New Roman" w:hAnsi="Times New Roman" w:cs="Times New Roman"/>
          <w:sz w:val="20"/>
          <w:szCs w:val="20"/>
        </w:rPr>
        <w:t>3. Иные межбюджетные трансферты предоставляются в пределах бюджетных ассигнований, утвержденных в сводной бюджетной росписи бюджета муниципального образования Пчевжинское сельское поселение Киришского муниципального района Ленинградской области.</w:t>
      </w:r>
    </w:p>
    <w:p w:rsidR="001F1EC1" w:rsidRPr="00153BD8" w:rsidRDefault="001F1EC1" w:rsidP="00153BD8">
      <w:pPr>
        <w:jc w:val="both"/>
        <w:rPr>
          <w:rFonts w:ascii="Times New Roman" w:hAnsi="Times New Roman" w:cs="Times New Roman"/>
          <w:sz w:val="20"/>
          <w:szCs w:val="20"/>
        </w:rPr>
      </w:pPr>
      <w:r w:rsidRPr="00153BD8">
        <w:rPr>
          <w:rFonts w:ascii="Times New Roman" w:hAnsi="Times New Roman" w:cs="Times New Roman"/>
          <w:sz w:val="20"/>
          <w:szCs w:val="20"/>
        </w:rPr>
        <w:t xml:space="preserve">           4. Главным распорядителем средств иных межбюджетных трансфертов является Администрация муниципального образования Пчевжинское сельское поселение Киришского муниципального района (далее - Администрация).</w:t>
      </w:r>
    </w:p>
    <w:p w:rsidR="001F1EC1" w:rsidRPr="00153BD8" w:rsidRDefault="001F1EC1" w:rsidP="00153BD8">
      <w:pPr>
        <w:jc w:val="both"/>
        <w:rPr>
          <w:rFonts w:ascii="Times New Roman" w:hAnsi="Times New Roman" w:cs="Times New Roman"/>
          <w:sz w:val="20"/>
          <w:szCs w:val="20"/>
        </w:rPr>
      </w:pPr>
      <w:r w:rsidRPr="00153BD8">
        <w:rPr>
          <w:rFonts w:ascii="Times New Roman" w:hAnsi="Times New Roman" w:cs="Times New Roman"/>
          <w:sz w:val="20"/>
          <w:szCs w:val="20"/>
        </w:rPr>
        <w:t xml:space="preserve">          5. </w:t>
      </w:r>
      <w:proofErr w:type="gramStart"/>
      <w:r w:rsidRPr="00153BD8">
        <w:rPr>
          <w:rFonts w:ascii="Times New Roman" w:hAnsi="Times New Roman" w:cs="Times New Roman"/>
          <w:sz w:val="20"/>
          <w:szCs w:val="20"/>
        </w:rPr>
        <w:t>Перечисление иных межбюджетных трансфертов осуществляется Администрацией на счет муниципального образования Киришский муниципальный район Ленинградской области, открытый в территориальном отделе Управления Федерального казначейства по Ленинградской области в сроки и объеме, установленные соглашением между советом депутатов муниципального образования Киришский муниципальный район Ленинградской области, Контрольно-счетной палатой муниципального образования Киришский муниципальный район Ленинградской области и советом депутатов муниципального образования Пчевжинское сельское поселение Киришского муниципального</w:t>
      </w:r>
      <w:proofErr w:type="gramEnd"/>
      <w:r w:rsidRPr="00153BD8">
        <w:rPr>
          <w:rFonts w:ascii="Times New Roman" w:hAnsi="Times New Roman" w:cs="Times New Roman"/>
          <w:sz w:val="20"/>
          <w:szCs w:val="20"/>
        </w:rPr>
        <w:t xml:space="preserve"> района. </w:t>
      </w:r>
    </w:p>
    <w:p w:rsidR="001F1EC1" w:rsidRPr="00153BD8" w:rsidRDefault="001F1EC1" w:rsidP="00153BD8">
      <w:pPr>
        <w:jc w:val="both"/>
        <w:rPr>
          <w:rFonts w:ascii="Times New Roman" w:hAnsi="Times New Roman" w:cs="Times New Roman"/>
          <w:sz w:val="20"/>
          <w:szCs w:val="20"/>
        </w:rPr>
      </w:pPr>
      <w:r w:rsidRPr="00153BD8">
        <w:rPr>
          <w:rFonts w:ascii="Times New Roman" w:hAnsi="Times New Roman" w:cs="Times New Roman"/>
          <w:sz w:val="20"/>
          <w:szCs w:val="20"/>
        </w:rPr>
        <w:lastRenderedPageBreak/>
        <w:t xml:space="preserve">          6.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Пчевжинское сельское поселение Киришского муниципального района Ленинградской области.</w:t>
      </w:r>
    </w:p>
    <w:p w:rsidR="001F1EC1" w:rsidRPr="00F4406F" w:rsidRDefault="001F1EC1" w:rsidP="001F1EC1"/>
    <w:tbl>
      <w:tblPr>
        <w:tblW w:w="14051" w:type="dxa"/>
        <w:tblInd w:w="91" w:type="dxa"/>
        <w:tblLook w:val="04A0"/>
      </w:tblPr>
      <w:tblGrid>
        <w:gridCol w:w="10365"/>
        <w:gridCol w:w="1276"/>
        <w:gridCol w:w="510"/>
        <w:gridCol w:w="1900"/>
      </w:tblGrid>
      <w:tr w:rsidR="00153BD8" w:rsidRPr="00153BD8" w:rsidTr="00153BD8">
        <w:trPr>
          <w:trHeight w:val="20"/>
        </w:trPr>
        <w:tc>
          <w:tcPr>
            <w:tcW w:w="14051" w:type="dxa"/>
            <w:gridSpan w:val="4"/>
            <w:tcBorders>
              <w:top w:val="nil"/>
              <w:left w:val="nil"/>
              <w:right w:val="nil"/>
            </w:tcBorders>
            <w:shd w:val="clear" w:color="auto" w:fill="auto"/>
            <w:vAlign w:val="bottom"/>
            <w:hideMark/>
          </w:tcPr>
          <w:p w:rsidR="00153BD8" w:rsidRPr="00153BD8" w:rsidRDefault="00153BD8" w:rsidP="001F6C98">
            <w:pPr>
              <w:jc w:val="right"/>
              <w:rPr>
                <w:rFonts w:ascii="Times New Roman" w:hAnsi="Times New Roman" w:cs="Times New Roman"/>
                <w:sz w:val="20"/>
                <w:szCs w:val="20"/>
              </w:rPr>
            </w:pPr>
            <w:r w:rsidRPr="00153BD8">
              <w:rPr>
                <w:rFonts w:ascii="Times New Roman" w:hAnsi="Times New Roman" w:cs="Times New Roman"/>
                <w:sz w:val="20"/>
                <w:szCs w:val="20"/>
              </w:rPr>
              <w:t>Приложение 19</w:t>
            </w:r>
          </w:p>
          <w:p w:rsidR="00153BD8" w:rsidRPr="00153BD8" w:rsidRDefault="00153BD8" w:rsidP="001F6C98">
            <w:pPr>
              <w:jc w:val="right"/>
              <w:rPr>
                <w:rFonts w:ascii="Times New Roman" w:hAnsi="Times New Roman" w:cs="Times New Roman"/>
                <w:sz w:val="20"/>
                <w:szCs w:val="20"/>
              </w:rPr>
            </w:pPr>
            <w:r w:rsidRPr="00153BD8">
              <w:rPr>
                <w:rFonts w:ascii="Times New Roman" w:hAnsi="Times New Roman" w:cs="Times New Roman"/>
                <w:sz w:val="20"/>
                <w:szCs w:val="20"/>
              </w:rPr>
              <w:t xml:space="preserve">                                                                к решению совета депутатов                                                 </w:t>
            </w:r>
          </w:p>
          <w:p w:rsidR="00153BD8" w:rsidRPr="00153BD8" w:rsidRDefault="00153BD8" w:rsidP="001F6C98">
            <w:pPr>
              <w:jc w:val="right"/>
              <w:rPr>
                <w:rFonts w:ascii="Times New Roman" w:hAnsi="Times New Roman" w:cs="Times New Roman"/>
                <w:sz w:val="20"/>
                <w:szCs w:val="20"/>
              </w:rPr>
            </w:pPr>
            <w:r w:rsidRPr="00153BD8">
              <w:rPr>
                <w:rFonts w:ascii="Times New Roman" w:hAnsi="Times New Roman" w:cs="Times New Roman"/>
                <w:sz w:val="20"/>
                <w:szCs w:val="20"/>
              </w:rPr>
              <w:t>муниципального образования</w:t>
            </w:r>
          </w:p>
          <w:p w:rsidR="00153BD8" w:rsidRPr="00153BD8" w:rsidRDefault="00153BD8" w:rsidP="001F6C98">
            <w:pPr>
              <w:jc w:val="right"/>
              <w:rPr>
                <w:rFonts w:ascii="Times New Roman" w:hAnsi="Times New Roman" w:cs="Times New Roman"/>
                <w:sz w:val="20"/>
                <w:szCs w:val="20"/>
              </w:rPr>
            </w:pPr>
            <w:r w:rsidRPr="00153BD8">
              <w:rPr>
                <w:rFonts w:ascii="Times New Roman" w:hAnsi="Times New Roman" w:cs="Times New Roman"/>
                <w:sz w:val="20"/>
                <w:szCs w:val="20"/>
              </w:rPr>
              <w:t>Пчевжинское сельское поселение</w:t>
            </w:r>
          </w:p>
          <w:p w:rsidR="00153BD8" w:rsidRPr="00153BD8" w:rsidRDefault="00153BD8" w:rsidP="001F6C98">
            <w:pPr>
              <w:jc w:val="right"/>
              <w:rPr>
                <w:rFonts w:ascii="Times New Roman" w:hAnsi="Times New Roman" w:cs="Times New Roman"/>
                <w:sz w:val="20"/>
                <w:szCs w:val="20"/>
              </w:rPr>
            </w:pPr>
            <w:r w:rsidRPr="00153BD8">
              <w:rPr>
                <w:rFonts w:ascii="Times New Roman" w:hAnsi="Times New Roman" w:cs="Times New Roman"/>
                <w:sz w:val="20"/>
                <w:szCs w:val="20"/>
              </w:rPr>
              <w:t>Киришского муниципального района</w:t>
            </w:r>
          </w:p>
          <w:p w:rsidR="00153BD8" w:rsidRPr="00153BD8" w:rsidRDefault="00153BD8" w:rsidP="001F6C98">
            <w:pPr>
              <w:jc w:val="right"/>
              <w:rPr>
                <w:rFonts w:ascii="Times New Roman" w:hAnsi="Times New Roman" w:cs="Times New Roman"/>
                <w:sz w:val="20"/>
                <w:szCs w:val="20"/>
              </w:rPr>
            </w:pPr>
            <w:r w:rsidRPr="00153BD8">
              <w:rPr>
                <w:rFonts w:ascii="Times New Roman" w:hAnsi="Times New Roman" w:cs="Times New Roman"/>
                <w:sz w:val="20"/>
                <w:szCs w:val="20"/>
              </w:rPr>
              <w:t>Ленинградской области</w:t>
            </w:r>
          </w:p>
        </w:tc>
      </w:tr>
      <w:tr w:rsidR="00153BD8" w:rsidRPr="00153BD8" w:rsidTr="00153BD8">
        <w:trPr>
          <w:trHeight w:val="20"/>
        </w:trPr>
        <w:tc>
          <w:tcPr>
            <w:tcW w:w="14051" w:type="dxa"/>
            <w:gridSpan w:val="4"/>
            <w:tcBorders>
              <w:top w:val="nil"/>
              <w:left w:val="nil"/>
              <w:right w:val="nil"/>
            </w:tcBorders>
            <w:shd w:val="clear" w:color="auto" w:fill="auto"/>
            <w:vAlign w:val="bottom"/>
            <w:hideMark/>
          </w:tcPr>
          <w:p w:rsidR="00153BD8" w:rsidRPr="00153BD8" w:rsidRDefault="00153BD8" w:rsidP="001F6C98">
            <w:pPr>
              <w:jc w:val="center"/>
              <w:rPr>
                <w:rFonts w:ascii="Times New Roman" w:hAnsi="Times New Roman" w:cs="Times New Roman"/>
                <w:bCs/>
                <w:sz w:val="20"/>
                <w:szCs w:val="20"/>
              </w:rPr>
            </w:pPr>
            <w:r w:rsidRPr="00153BD8">
              <w:rPr>
                <w:rFonts w:ascii="Times New Roman" w:hAnsi="Times New Roman" w:cs="Times New Roman"/>
                <w:bCs/>
                <w:sz w:val="20"/>
                <w:szCs w:val="20"/>
              </w:rPr>
              <w:t>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2018 году</w:t>
            </w:r>
          </w:p>
        </w:tc>
      </w:tr>
      <w:tr w:rsidR="001F1EC1" w:rsidRPr="00153BD8" w:rsidTr="00153BD8">
        <w:trPr>
          <w:trHeight w:val="20"/>
        </w:trPr>
        <w:tc>
          <w:tcPr>
            <w:tcW w:w="116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F1EC1" w:rsidRPr="00153BD8" w:rsidRDefault="001F1EC1" w:rsidP="001F6C98">
            <w:pPr>
              <w:jc w:val="center"/>
              <w:rPr>
                <w:rFonts w:ascii="Times New Roman" w:hAnsi="Times New Roman" w:cs="Times New Roman"/>
                <w:sz w:val="20"/>
                <w:szCs w:val="20"/>
              </w:rPr>
            </w:pPr>
            <w:r w:rsidRPr="00153BD8">
              <w:rPr>
                <w:rFonts w:ascii="Times New Roman" w:hAnsi="Times New Roman" w:cs="Times New Roman"/>
                <w:sz w:val="20"/>
                <w:szCs w:val="20"/>
              </w:rPr>
              <w:t>Наименование межбюджетного трансферта</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rsidR="001F1EC1" w:rsidRPr="00153BD8" w:rsidRDefault="001F1EC1" w:rsidP="001F6C98">
            <w:pPr>
              <w:jc w:val="center"/>
              <w:rPr>
                <w:rFonts w:ascii="Times New Roman" w:hAnsi="Times New Roman" w:cs="Times New Roman"/>
                <w:sz w:val="20"/>
                <w:szCs w:val="20"/>
              </w:rPr>
            </w:pPr>
            <w:r w:rsidRPr="00153BD8">
              <w:rPr>
                <w:rFonts w:ascii="Times New Roman" w:hAnsi="Times New Roman" w:cs="Times New Roman"/>
                <w:sz w:val="20"/>
                <w:szCs w:val="20"/>
              </w:rPr>
              <w:t>Объем (тыс</w:t>
            </w:r>
            <w:proofErr w:type="gramStart"/>
            <w:r w:rsidRPr="00153BD8">
              <w:rPr>
                <w:rFonts w:ascii="Times New Roman" w:hAnsi="Times New Roman" w:cs="Times New Roman"/>
                <w:sz w:val="20"/>
                <w:szCs w:val="20"/>
              </w:rPr>
              <w:t>.р</w:t>
            </w:r>
            <w:proofErr w:type="gramEnd"/>
            <w:r w:rsidRPr="00153BD8">
              <w:rPr>
                <w:rFonts w:ascii="Times New Roman" w:hAnsi="Times New Roman" w:cs="Times New Roman"/>
                <w:sz w:val="20"/>
                <w:szCs w:val="20"/>
              </w:rPr>
              <w:t>уб.)</w:t>
            </w:r>
          </w:p>
        </w:tc>
      </w:tr>
      <w:tr w:rsidR="001F1EC1" w:rsidRPr="00153BD8" w:rsidTr="00153BD8">
        <w:trPr>
          <w:trHeight w:val="20"/>
        </w:trPr>
        <w:tc>
          <w:tcPr>
            <w:tcW w:w="11641" w:type="dxa"/>
            <w:gridSpan w:val="2"/>
            <w:tcBorders>
              <w:top w:val="nil"/>
              <w:left w:val="single" w:sz="4" w:space="0" w:color="auto"/>
              <w:bottom w:val="single" w:sz="4" w:space="0" w:color="auto"/>
              <w:right w:val="single" w:sz="4" w:space="0" w:color="auto"/>
            </w:tcBorders>
            <w:shd w:val="clear" w:color="000000" w:fill="FFFFFF"/>
            <w:vAlign w:val="bottom"/>
            <w:hideMark/>
          </w:tcPr>
          <w:p w:rsidR="001F1EC1" w:rsidRPr="00153BD8" w:rsidRDefault="001F1EC1" w:rsidP="001F6C98">
            <w:pPr>
              <w:jc w:val="both"/>
              <w:rPr>
                <w:rFonts w:ascii="Times New Roman" w:hAnsi="Times New Roman" w:cs="Times New Roman"/>
                <w:sz w:val="20"/>
                <w:szCs w:val="20"/>
              </w:rPr>
            </w:pPr>
            <w:r w:rsidRPr="00153BD8">
              <w:rPr>
                <w:rFonts w:ascii="Times New Roman" w:hAnsi="Times New Roman" w:cs="Times New Roman"/>
                <w:sz w:val="20"/>
                <w:szCs w:val="20"/>
              </w:rPr>
              <w:t>иные межбюджетные трансферты на меры по обеспечению сбалансированности бюджетов поселений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1F1EC1" w:rsidRPr="00153BD8" w:rsidRDefault="001F1EC1" w:rsidP="001F6C98">
            <w:pPr>
              <w:jc w:val="right"/>
              <w:rPr>
                <w:rFonts w:ascii="Times New Roman" w:hAnsi="Times New Roman" w:cs="Times New Roman"/>
                <w:sz w:val="20"/>
                <w:szCs w:val="20"/>
              </w:rPr>
            </w:pPr>
            <w:r w:rsidRPr="00153BD8">
              <w:rPr>
                <w:rFonts w:ascii="Times New Roman" w:hAnsi="Times New Roman" w:cs="Times New Roman"/>
                <w:sz w:val="20"/>
                <w:szCs w:val="20"/>
              </w:rPr>
              <w:t>8535,30</w:t>
            </w:r>
          </w:p>
        </w:tc>
      </w:tr>
      <w:tr w:rsidR="001F1EC1" w:rsidRPr="00153BD8" w:rsidTr="00153BD8">
        <w:trPr>
          <w:trHeight w:val="20"/>
        </w:trPr>
        <w:tc>
          <w:tcPr>
            <w:tcW w:w="11641" w:type="dxa"/>
            <w:gridSpan w:val="2"/>
            <w:tcBorders>
              <w:top w:val="nil"/>
              <w:left w:val="single" w:sz="4" w:space="0" w:color="auto"/>
              <w:bottom w:val="single" w:sz="4" w:space="0" w:color="auto"/>
              <w:right w:val="single" w:sz="4" w:space="0" w:color="auto"/>
            </w:tcBorders>
            <w:shd w:val="clear" w:color="auto" w:fill="auto"/>
            <w:noWrap/>
            <w:vAlign w:val="bottom"/>
            <w:hideMark/>
          </w:tcPr>
          <w:p w:rsidR="001F1EC1" w:rsidRPr="00153BD8" w:rsidRDefault="001F1EC1" w:rsidP="001F6C98">
            <w:pPr>
              <w:rPr>
                <w:rFonts w:ascii="Times New Roman" w:hAnsi="Times New Roman" w:cs="Times New Roman"/>
                <w:sz w:val="20"/>
                <w:szCs w:val="20"/>
              </w:rPr>
            </w:pPr>
            <w:r w:rsidRPr="00153BD8">
              <w:rPr>
                <w:rFonts w:ascii="Times New Roman" w:hAnsi="Times New Roman" w:cs="Times New Roman"/>
                <w:sz w:val="20"/>
                <w:szCs w:val="20"/>
              </w:rPr>
              <w:t>Итого:</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1F1EC1" w:rsidRPr="00153BD8" w:rsidRDefault="001F1EC1" w:rsidP="001F6C98">
            <w:pPr>
              <w:jc w:val="right"/>
              <w:rPr>
                <w:rFonts w:ascii="Times New Roman" w:hAnsi="Times New Roman" w:cs="Times New Roman"/>
                <w:sz w:val="20"/>
                <w:szCs w:val="20"/>
              </w:rPr>
            </w:pPr>
            <w:r w:rsidRPr="00153BD8">
              <w:rPr>
                <w:rFonts w:ascii="Times New Roman" w:hAnsi="Times New Roman" w:cs="Times New Roman"/>
                <w:sz w:val="20"/>
                <w:szCs w:val="20"/>
              </w:rPr>
              <w:t>8535,30</w:t>
            </w:r>
          </w:p>
        </w:tc>
      </w:tr>
      <w:tr w:rsidR="00153BD8" w:rsidRPr="00153BD8" w:rsidTr="00153BD8">
        <w:trPr>
          <w:trHeight w:val="20"/>
        </w:trPr>
        <w:tc>
          <w:tcPr>
            <w:tcW w:w="14051" w:type="dxa"/>
            <w:gridSpan w:val="4"/>
            <w:tcBorders>
              <w:top w:val="nil"/>
              <w:left w:val="nil"/>
              <w:right w:val="nil"/>
            </w:tcBorders>
            <w:shd w:val="clear" w:color="auto" w:fill="auto"/>
            <w:vAlign w:val="bottom"/>
            <w:hideMark/>
          </w:tcPr>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Приложение 20</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 xml:space="preserve">                                                                к решению совета депутатов                                                 </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муниципального образования</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Пчевжинское сельское поселение</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Киришского муниципального района</w:t>
            </w:r>
          </w:p>
          <w:p w:rsidR="00153BD8" w:rsidRPr="00153BD8" w:rsidRDefault="00153BD8" w:rsidP="00153BD8">
            <w:pPr>
              <w:jc w:val="right"/>
              <w:rPr>
                <w:rFonts w:ascii="Times New Roman" w:hAnsi="Times New Roman" w:cs="Times New Roman"/>
                <w:sz w:val="20"/>
                <w:szCs w:val="20"/>
              </w:rPr>
            </w:pPr>
            <w:r w:rsidRPr="00153BD8">
              <w:rPr>
                <w:rFonts w:ascii="Times New Roman" w:hAnsi="Times New Roman" w:cs="Times New Roman"/>
                <w:sz w:val="20"/>
                <w:szCs w:val="20"/>
              </w:rPr>
              <w:t>Ленинградской области</w:t>
            </w:r>
          </w:p>
        </w:tc>
      </w:tr>
      <w:tr w:rsidR="00153BD8" w:rsidRPr="00153BD8" w:rsidTr="00153BD8">
        <w:trPr>
          <w:trHeight w:val="20"/>
        </w:trPr>
        <w:tc>
          <w:tcPr>
            <w:tcW w:w="14051" w:type="dxa"/>
            <w:gridSpan w:val="4"/>
            <w:tcBorders>
              <w:top w:val="nil"/>
              <w:left w:val="nil"/>
              <w:right w:val="nil"/>
            </w:tcBorders>
            <w:shd w:val="clear" w:color="auto" w:fill="auto"/>
            <w:vAlign w:val="bottom"/>
            <w:hideMark/>
          </w:tcPr>
          <w:p w:rsidR="00153BD8" w:rsidRPr="00153BD8" w:rsidRDefault="00153BD8" w:rsidP="00153BD8">
            <w:pPr>
              <w:jc w:val="center"/>
              <w:rPr>
                <w:rFonts w:ascii="Times New Roman" w:hAnsi="Times New Roman" w:cs="Times New Roman"/>
                <w:bCs/>
                <w:sz w:val="20"/>
                <w:szCs w:val="20"/>
              </w:rPr>
            </w:pPr>
            <w:r w:rsidRPr="00153BD8">
              <w:rPr>
                <w:rFonts w:ascii="Times New Roman" w:hAnsi="Times New Roman" w:cs="Times New Roman"/>
                <w:bCs/>
                <w:sz w:val="20"/>
                <w:szCs w:val="20"/>
              </w:rPr>
              <w:t>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плановом периоде 2019-2020 годов</w:t>
            </w:r>
          </w:p>
        </w:tc>
      </w:tr>
      <w:tr w:rsidR="001F1EC1" w:rsidRPr="00153BD8" w:rsidTr="007344DB">
        <w:trPr>
          <w:trHeight w:val="20"/>
        </w:trPr>
        <w:tc>
          <w:tcPr>
            <w:tcW w:w="10365" w:type="dxa"/>
            <w:tcBorders>
              <w:top w:val="nil"/>
              <w:left w:val="nil"/>
              <w:bottom w:val="nil"/>
              <w:right w:val="nil"/>
            </w:tcBorders>
            <w:shd w:val="clear" w:color="auto" w:fill="auto"/>
            <w:noWrap/>
            <w:vAlign w:val="bottom"/>
            <w:hideMark/>
          </w:tcPr>
          <w:p w:rsidR="001F1EC1" w:rsidRPr="00153BD8" w:rsidRDefault="001F1EC1" w:rsidP="00153BD8">
            <w:pPr>
              <w:rPr>
                <w:rFonts w:ascii="Times New Roman" w:hAnsi="Times New Roman" w:cs="Times New Roman"/>
                <w:sz w:val="20"/>
                <w:szCs w:val="20"/>
              </w:rPr>
            </w:pPr>
          </w:p>
        </w:tc>
        <w:tc>
          <w:tcPr>
            <w:tcW w:w="1786" w:type="dxa"/>
            <w:gridSpan w:val="2"/>
            <w:tcBorders>
              <w:top w:val="nil"/>
              <w:left w:val="nil"/>
              <w:bottom w:val="nil"/>
              <w:right w:val="nil"/>
            </w:tcBorders>
            <w:shd w:val="clear" w:color="auto" w:fill="auto"/>
            <w:noWrap/>
            <w:vAlign w:val="bottom"/>
            <w:hideMark/>
          </w:tcPr>
          <w:p w:rsidR="001F1EC1" w:rsidRPr="00153BD8" w:rsidRDefault="001F1EC1" w:rsidP="00153BD8">
            <w:pPr>
              <w:rPr>
                <w:rFonts w:ascii="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(тыс</w:t>
            </w:r>
            <w:proofErr w:type="gramStart"/>
            <w:r w:rsidRPr="00153BD8">
              <w:rPr>
                <w:rFonts w:ascii="Times New Roman" w:hAnsi="Times New Roman" w:cs="Times New Roman"/>
                <w:sz w:val="20"/>
                <w:szCs w:val="20"/>
              </w:rPr>
              <w:t>.р</w:t>
            </w:r>
            <w:proofErr w:type="gramEnd"/>
            <w:r w:rsidRPr="00153BD8">
              <w:rPr>
                <w:rFonts w:ascii="Times New Roman" w:hAnsi="Times New Roman" w:cs="Times New Roman"/>
                <w:sz w:val="20"/>
                <w:szCs w:val="20"/>
              </w:rPr>
              <w:t>уб.)</w:t>
            </w:r>
          </w:p>
        </w:tc>
      </w:tr>
      <w:tr w:rsidR="001F1EC1" w:rsidRPr="00153BD8" w:rsidTr="007344DB">
        <w:trPr>
          <w:trHeight w:val="20"/>
        </w:trPr>
        <w:tc>
          <w:tcPr>
            <w:tcW w:w="10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EC1" w:rsidRPr="00153BD8" w:rsidRDefault="001F1EC1" w:rsidP="00153BD8">
            <w:pPr>
              <w:jc w:val="center"/>
              <w:rPr>
                <w:rFonts w:ascii="Times New Roman" w:hAnsi="Times New Roman" w:cs="Times New Roman"/>
                <w:sz w:val="20"/>
                <w:szCs w:val="20"/>
              </w:rPr>
            </w:pPr>
            <w:r w:rsidRPr="00153BD8">
              <w:rPr>
                <w:rFonts w:ascii="Times New Roman" w:hAnsi="Times New Roman" w:cs="Times New Roman"/>
                <w:sz w:val="20"/>
                <w:szCs w:val="20"/>
              </w:rPr>
              <w:t>Наименование межбюджетного трансферта</w:t>
            </w:r>
          </w:p>
        </w:tc>
        <w:tc>
          <w:tcPr>
            <w:tcW w:w="1786" w:type="dxa"/>
            <w:gridSpan w:val="2"/>
            <w:tcBorders>
              <w:top w:val="single" w:sz="4" w:space="0" w:color="auto"/>
              <w:left w:val="nil"/>
              <w:bottom w:val="single" w:sz="4" w:space="0" w:color="auto"/>
              <w:right w:val="single" w:sz="4" w:space="0" w:color="auto"/>
            </w:tcBorders>
            <w:shd w:val="clear" w:color="auto" w:fill="auto"/>
            <w:vAlign w:val="bottom"/>
            <w:hideMark/>
          </w:tcPr>
          <w:p w:rsidR="001F1EC1" w:rsidRPr="00153BD8" w:rsidRDefault="001F1EC1" w:rsidP="00153BD8">
            <w:pPr>
              <w:jc w:val="center"/>
              <w:rPr>
                <w:rFonts w:ascii="Times New Roman" w:hAnsi="Times New Roman" w:cs="Times New Roman"/>
                <w:sz w:val="20"/>
                <w:szCs w:val="20"/>
              </w:rPr>
            </w:pPr>
            <w:r w:rsidRPr="00153BD8">
              <w:rPr>
                <w:rFonts w:ascii="Times New Roman" w:hAnsi="Times New Roman" w:cs="Times New Roman"/>
                <w:sz w:val="20"/>
                <w:szCs w:val="20"/>
              </w:rPr>
              <w:t>Объем на 2019 год</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1F1EC1" w:rsidRPr="00153BD8" w:rsidRDefault="001F1EC1" w:rsidP="00153BD8">
            <w:pPr>
              <w:jc w:val="center"/>
              <w:rPr>
                <w:rFonts w:ascii="Times New Roman" w:hAnsi="Times New Roman" w:cs="Times New Roman"/>
                <w:sz w:val="20"/>
                <w:szCs w:val="20"/>
              </w:rPr>
            </w:pPr>
            <w:r w:rsidRPr="00153BD8">
              <w:rPr>
                <w:rFonts w:ascii="Times New Roman" w:hAnsi="Times New Roman" w:cs="Times New Roman"/>
                <w:sz w:val="20"/>
                <w:szCs w:val="20"/>
              </w:rPr>
              <w:t>Объем на 2020 год</w:t>
            </w:r>
          </w:p>
        </w:tc>
      </w:tr>
      <w:tr w:rsidR="001F1EC1" w:rsidRPr="00153BD8" w:rsidTr="007344DB">
        <w:trPr>
          <w:trHeight w:val="20"/>
        </w:trPr>
        <w:tc>
          <w:tcPr>
            <w:tcW w:w="10365" w:type="dxa"/>
            <w:tcBorders>
              <w:top w:val="nil"/>
              <w:left w:val="single" w:sz="4" w:space="0" w:color="auto"/>
              <w:bottom w:val="single" w:sz="4" w:space="0" w:color="auto"/>
              <w:right w:val="single" w:sz="4" w:space="0" w:color="auto"/>
            </w:tcBorders>
            <w:shd w:val="clear" w:color="000000" w:fill="FFFFFF"/>
            <w:vAlign w:val="bottom"/>
            <w:hideMark/>
          </w:tcPr>
          <w:p w:rsidR="001F1EC1" w:rsidRPr="00153BD8" w:rsidRDefault="001F1EC1" w:rsidP="00153BD8">
            <w:pPr>
              <w:jc w:val="both"/>
              <w:rPr>
                <w:rFonts w:ascii="Times New Roman" w:hAnsi="Times New Roman" w:cs="Times New Roman"/>
                <w:sz w:val="20"/>
                <w:szCs w:val="20"/>
              </w:rPr>
            </w:pPr>
            <w:r w:rsidRPr="00153BD8">
              <w:rPr>
                <w:rFonts w:ascii="Times New Roman" w:hAnsi="Times New Roman" w:cs="Times New Roman"/>
                <w:sz w:val="20"/>
                <w:szCs w:val="20"/>
              </w:rPr>
              <w:t>иные межбюджетные трансферты на меры по обеспечению сбалансированности бюджетов поселений</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1F1EC1" w:rsidRPr="00153BD8" w:rsidRDefault="001F1EC1" w:rsidP="00153BD8">
            <w:pPr>
              <w:jc w:val="right"/>
              <w:rPr>
                <w:rFonts w:ascii="Times New Roman" w:hAnsi="Times New Roman" w:cs="Times New Roman"/>
                <w:sz w:val="20"/>
                <w:szCs w:val="20"/>
              </w:rPr>
            </w:pPr>
            <w:r w:rsidRPr="00153BD8">
              <w:rPr>
                <w:rFonts w:ascii="Times New Roman" w:hAnsi="Times New Roman" w:cs="Times New Roman"/>
                <w:sz w:val="20"/>
                <w:szCs w:val="20"/>
              </w:rPr>
              <w:t>8643,59</w:t>
            </w:r>
          </w:p>
        </w:tc>
        <w:tc>
          <w:tcPr>
            <w:tcW w:w="1900" w:type="dxa"/>
            <w:tcBorders>
              <w:top w:val="nil"/>
              <w:left w:val="nil"/>
              <w:bottom w:val="single" w:sz="4" w:space="0" w:color="auto"/>
              <w:right w:val="single" w:sz="4" w:space="0" w:color="auto"/>
            </w:tcBorders>
            <w:shd w:val="clear" w:color="auto" w:fill="auto"/>
            <w:noWrap/>
            <w:vAlign w:val="bottom"/>
            <w:hideMark/>
          </w:tcPr>
          <w:p w:rsidR="001F1EC1" w:rsidRPr="00153BD8" w:rsidRDefault="001F1EC1" w:rsidP="00153BD8">
            <w:pPr>
              <w:jc w:val="right"/>
              <w:rPr>
                <w:rFonts w:ascii="Times New Roman" w:hAnsi="Times New Roman" w:cs="Times New Roman"/>
                <w:sz w:val="20"/>
                <w:szCs w:val="20"/>
              </w:rPr>
            </w:pPr>
            <w:r w:rsidRPr="00153BD8">
              <w:rPr>
                <w:rFonts w:ascii="Times New Roman" w:hAnsi="Times New Roman" w:cs="Times New Roman"/>
                <w:sz w:val="20"/>
                <w:szCs w:val="20"/>
              </w:rPr>
              <w:t>8811,02</w:t>
            </w:r>
          </w:p>
        </w:tc>
      </w:tr>
      <w:tr w:rsidR="001F1EC1" w:rsidRPr="00153BD8" w:rsidTr="007344DB">
        <w:trPr>
          <w:trHeight w:val="20"/>
        </w:trPr>
        <w:tc>
          <w:tcPr>
            <w:tcW w:w="10365" w:type="dxa"/>
            <w:tcBorders>
              <w:top w:val="nil"/>
              <w:left w:val="single" w:sz="4" w:space="0" w:color="auto"/>
              <w:bottom w:val="single" w:sz="4" w:space="0" w:color="auto"/>
              <w:right w:val="single" w:sz="4" w:space="0" w:color="auto"/>
            </w:tcBorders>
            <w:shd w:val="clear" w:color="auto" w:fill="auto"/>
            <w:noWrap/>
            <w:vAlign w:val="bottom"/>
            <w:hideMark/>
          </w:tcPr>
          <w:p w:rsidR="001F1EC1" w:rsidRPr="00153BD8" w:rsidRDefault="001F1EC1" w:rsidP="00153BD8">
            <w:pPr>
              <w:rPr>
                <w:rFonts w:ascii="Times New Roman" w:hAnsi="Times New Roman" w:cs="Times New Roman"/>
                <w:sz w:val="20"/>
                <w:szCs w:val="20"/>
              </w:rPr>
            </w:pPr>
            <w:r w:rsidRPr="00153BD8">
              <w:rPr>
                <w:rFonts w:ascii="Times New Roman" w:hAnsi="Times New Roman" w:cs="Times New Roman"/>
                <w:sz w:val="20"/>
                <w:szCs w:val="20"/>
              </w:rPr>
              <w:t>Итого:</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1F1EC1" w:rsidRPr="00153BD8" w:rsidRDefault="001F1EC1" w:rsidP="00153BD8">
            <w:pPr>
              <w:jc w:val="right"/>
              <w:rPr>
                <w:rFonts w:ascii="Times New Roman" w:hAnsi="Times New Roman" w:cs="Times New Roman"/>
                <w:sz w:val="20"/>
                <w:szCs w:val="20"/>
              </w:rPr>
            </w:pPr>
            <w:r w:rsidRPr="00153BD8">
              <w:rPr>
                <w:rFonts w:ascii="Times New Roman" w:hAnsi="Times New Roman" w:cs="Times New Roman"/>
                <w:sz w:val="20"/>
                <w:szCs w:val="20"/>
              </w:rPr>
              <w:t>8643,59</w:t>
            </w:r>
          </w:p>
        </w:tc>
        <w:tc>
          <w:tcPr>
            <w:tcW w:w="1900" w:type="dxa"/>
            <w:tcBorders>
              <w:top w:val="nil"/>
              <w:left w:val="nil"/>
              <w:bottom w:val="single" w:sz="4" w:space="0" w:color="auto"/>
              <w:right w:val="single" w:sz="4" w:space="0" w:color="auto"/>
            </w:tcBorders>
            <w:shd w:val="clear" w:color="auto" w:fill="auto"/>
            <w:noWrap/>
            <w:vAlign w:val="bottom"/>
            <w:hideMark/>
          </w:tcPr>
          <w:p w:rsidR="001F1EC1" w:rsidRPr="00153BD8" w:rsidRDefault="001F1EC1" w:rsidP="00153BD8">
            <w:pPr>
              <w:jc w:val="right"/>
              <w:rPr>
                <w:rFonts w:ascii="Times New Roman" w:hAnsi="Times New Roman" w:cs="Times New Roman"/>
                <w:sz w:val="20"/>
                <w:szCs w:val="20"/>
              </w:rPr>
            </w:pPr>
            <w:r w:rsidRPr="00153BD8">
              <w:rPr>
                <w:rFonts w:ascii="Times New Roman" w:hAnsi="Times New Roman" w:cs="Times New Roman"/>
                <w:sz w:val="20"/>
                <w:szCs w:val="20"/>
              </w:rPr>
              <w:t>8811,02</w:t>
            </w:r>
          </w:p>
        </w:tc>
      </w:tr>
    </w:tbl>
    <w:p w:rsidR="001F1EC1" w:rsidRDefault="001F1EC1" w:rsidP="001F1EC1">
      <w:pPr>
        <w:rPr>
          <w:lang w:val="en-US"/>
        </w:rPr>
      </w:pPr>
    </w:p>
    <w:p w:rsidR="00153BD8" w:rsidRDefault="00153BD8" w:rsidP="00153BD8">
      <w:pPr>
        <w:shd w:val="clear" w:color="auto" w:fill="FFFFFF"/>
        <w:jc w:val="both"/>
        <w:outlineLvl w:val="0"/>
        <w:rPr>
          <w:rFonts w:ascii="Times New Roman" w:hAnsi="Times New Roman" w:cs="Times New Roman"/>
          <w:b/>
          <w:bCs/>
          <w:color w:val="auto"/>
          <w:sz w:val="20"/>
          <w:szCs w:val="20"/>
          <w:lang w:val="en-US"/>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50/26</w:t>
      </w:r>
      <w:r w:rsidRPr="00153BD8">
        <w:rPr>
          <w:rFonts w:ascii="Times New Roman" w:hAnsi="Times New Roman" w:cs="Times New Roman"/>
          <w:b/>
          <w:color w:val="auto"/>
          <w:sz w:val="20"/>
          <w:szCs w:val="20"/>
        </w:rPr>
        <w:t>1</w:t>
      </w:r>
      <w:r>
        <w:rPr>
          <w:rFonts w:ascii="Times New Roman" w:hAnsi="Times New Roman" w:cs="Times New Roman"/>
          <w:b/>
          <w:color w:val="auto"/>
          <w:sz w:val="20"/>
          <w:szCs w:val="20"/>
        </w:rPr>
        <w:t xml:space="preserve"> от 22.12.2017</w:t>
      </w:r>
      <w:proofErr w:type="gramStart"/>
      <w:r w:rsidRPr="00320FCF">
        <w:rPr>
          <w:rFonts w:ascii="Times New Roman" w:hAnsi="Times New Roman" w:cs="Times New Roman"/>
          <w:b/>
          <w:color w:val="auto"/>
          <w:sz w:val="20"/>
          <w:szCs w:val="20"/>
        </w:rPr>
        <w:t xml:space="preserve"> </w:t>
      </w:r>
      <w:r w:rsidRPr="00153BD8">
        <w:rPr>
          <w:rFonts w:ascii="Times New Roman" w:hAnsi="Times New Roman" w:cs="Times New Roman"/>
          <w:b/>
          <w:bCs/>
          <w:color w:val="auto"/>
          <w:sz w:val="20"/>
          <w:szCs w:val="20"/>
        </w:rPr>
        <w:t>О</w:t>
      </w:r>
      <w:proofErr w:type="gramEnd"/>
      <w:r w:rsidRPr="00153BD8">
        <w:rPr>
          <w:rFonts w:ascii="Times New Roman" w:hAnsi="Times New Roman" w:cs="Times New Roman"/>
          <w:b/>
          <w:bCs/>
          <w:color w:val="auto"/>
          <w:sz w:val="20"/>
          <w:szCs w:val="20"/>
        </w:rPr>
        <w:t>б утверждении реестра должностей муниципальной службы и размеров месячных должностных окладов муниципальных служащих в Администрации муниципального образования Пчевжинское сельское поселение Киришского муниципального района Ленинградской области</w:t>
      </w:r>
    </w:p>
    <w:p w:rsidR="00153BD8" w:rsidRPr="00153BD8" w:rsidRDefault="00153BD8" w:rsidP="00153BD8">
      <w:pPr>
        <w:ind w:firstLine="708"/>
        <w:jc w:val="both"/>
        <w:rPr>
          <w:rFonts w:ascii="Times New Roman" w:hAnsi="Times New Roman" w:cs="Times New Roman"/>
          <w:sz w:val="20"/>
          <w:szCs w:val="20"/>
        </w:rPr>
      </w:pPr>
      <w:r w:rsidRPr="00153BD8">
        <w:rPr>
          <w:rFonts w:ascii="Times New Roman" w:hAnsi="Times New Roman" w:cs="Times New Roman"/>
          <w:sz w:val="20"/>
          <w:szCs w:val="20"/>
        </w:rPr>
        <w:t>В соответствии с Областным законом Ленинградской области «О правовом регулировании муниципальной службы в Ленинградской области» № 14-оз от 11 марта 2008 года, Совет депутатов муниципального образования Пчевжинское сельское поселение Киришского муниципального района Ленинградской области,</w:t>
      </w:r>
    </w:p>
    <w:p w:rsidR="00153BD8" w:rsidRPr="00153BD8" w:rsidRDefault="00153BD8" w:rsidP="00153BD8">
      <w:pPr>
        <w:ind w:firstLine="708"/>
        <w:jc w:val="both"/>
        <w:rPr>
          <w:rFonts w:ascii="Times New Roman" w:hAnsi="Times New Roman" w:cs="Times New Roman"/>
          <w:sz w:val="20"/>
          <w:szCs w:val="20"/>
        </w:rPr>
      </w:pPr>
      <w:r w:rsidRPr="00153BD8">
        <w:rPr>
          <w:rFonts w:ascii="Times New Roman" w:hAnsi="Times New Roman" w:cs="Times New Roman"/>
          <w:sz w:val="20"/>
          <w:szCs w:val="20"/>
        </w:rPr>
        <w:t>РЕШИЛ:</w:t>
      </w:r>
    </w:p>
    <w:p w:rsidR="00153BD8" w:rsidRPr="00153BD8" w:rsidRDefault="00153BD8" w:rsidP="00153BD8">
      <w:pPr>
        <w:ind w:firstLine="709"/>
        <w:jc w:val="both"/>
        <w:rPr>
          <w:rFonts w:ascii="Times New Roman" w:hAnsi="Times New Roman" w:cs="Times New Roman"/>
          <w:sz w:val="20"/>
          <w:szCs w:val="20"/>
        </w:rPr>
      </w:pPr>
      <w:r w:rsidRPr="00153BD8">
        <w:rPr>
          <w:rFonts w:ascii="Times New Roman" w:hAnsi="Times New Roman" w:cs="Times New Roman"/>
          <w:sz w:val="20"/>
          <w:szCs w:val="20"/>
        </w:rPr>
        <w:t>1. Утвердить реестр должностей муниципальной службы в Администрации муниципального образования Пчевжинское сельское поселение Киришского муниципального района Ленинградской области с 01 января 2018 года, согласно приложению  1 к настоящему решению.</w:t>
      </w:r>
    </w:p>
    <w:p w:rsidR="00153BD8" w:rsidRPr="00153BD8" w:rsidRDefault="00153BD8" w:rsidP="00153BD8">
      <w:pPr>
        <w:ind w:firstLine="709"/>
        <w:jc w:val="both"/>
        <w:rPr>
          <w:rFonts w:ascii="Times New Roman" w:hAnsi="Times New Roman" w:cs="Times New Roman"/>
          <w:sz w:val="20"/>
          <w:szCs w:val="20"/>
        </w:rPr>
      </w:pPr>
      <w:r w:rsidRPr="00153BD8">
        <w:rPr>
          <w:rFonts w:ascii="Times New Roman" w:hAnsi="Times New Roman" w:cs="Times New Roman"/>
          <w:sz w:val="20"/>
          <w:szCs w:val="20"/>
        </w:rPr>
        <w:t>2. Утвердить размеры месячных должностных окладов муниципальных служащих в Администрации муниципального образования Пчевжинское сельское поселение Киришского муниципального района Ленинградской области с 01 января 2018 года, согласно приложению 2 к настоящему решению.</w:t>
      </w:r>
    </w:p>
    <w:p w:rsidR="00153BD8" w:rsidRPr="00153BD8" w:rsidRDefault="00153BD8" w:rsidP="00153BD8">
      <w:pPr>
        <w:ind w:firstLine="709"/>
        <w:jc w:val="both"/>
        <w:rPr>
          <w:rFonts w:ascii="Times New Roman" w:hAnsi="Times New Roman" w:cs="Times New Roman"/>
          <w:sz w:val="20"/>
          <w:szCs w:val="20"/>
        </w:rPr>
      </w:pPr>
      <w:r w:rsidRPr="00153BD8">
        <w:rPr>
          <w:rFonts w:ascii="Times New Roman" w:hAnsi="Times New Roman" w:cs="Times New Roman"/>
          <w:sz w:val="20"/>
          <w:szCs w:val="20"/>
        </w:rPr>
        <w:t>3. Считать утратившим силу решение Совета депутатов муниципального образования Пчевжинское сельское поселение Киришского муниципального района Ленинградской области от 22.12.2016 года № 37/195 «Об утверждении реестра должностей муниципальной службы и размеров месячных должностных окладов муниципальных служащих в Администрации муниципального образования Пчевжинское сельское поселение Киришского муниципального района Ленинградской области»</w:t>
      </w:r>
    </w:p>
    <w:p w:rsidR="00153BD8" w:rsidRPr="00153BD8" w:rsidRDefault="00153BD8" w:rsidP="00153BD8">
      <w:pPr>
        <w:ind w:firstLine="709"/>
        <w:jc w:val="both"/>
        <w:rPr>
          <w:rFonts w:ascii="Times New Roman" w:hAnsi="Times New Roman" w:cs="Times New Roman"/>
          <w:sz w:val="20"/>
          <w:szCs w:val="20"/>
        </w:rPr>
      </w:pPr>
      <w:r w:rsidRPr="00153BD8">
        <w:rPr>
          <w:rFonts w:ascii="Times New Roman" w:hAnsi="Times New Roman" w:cs="Times New Roman"/>
          <w:sz w:val="20"/>
          <w:szCs w:val="20"/>
        </w:rPr>
        <w:t>4. Опубликовать настоящее решение в газете «Лесная республика».</w:t>
      </w:r>
    </w:p>
    <w:p w:rsidR="00153BD8" w:rsidRPr="00153BD8" w:rsidRDefault="00153BD8" w:rsidP="00153BD8">
      <w:pPr>
        <w:ind w:firstLine="709"/>
        <w:jc w:val="both"/>
        <w:rPr>
          <w:rFonts w:ascii="Times New Roman" w:hAnsi="Times New Roman" w:cs="Times New Roman"/>
          <w:sz w:val="20"/>
          <w:szCs w:val="20"/>
        </w:rPr>
      </w:pPr>
      <w:r w:rsidRPr="00153BD8">
        <w:rPr>
          <w:rFonts w:ascii="Times New Roman" w:hAnsi="Times New Roman" w:cs="Times New Roman"/>
          <w:sz w:val="20"/>
          <w:szCs w:val="20"/>
        </w:rPr>
        <w:t>5. Настоящее решение вступает в силу с 01 января 2018 года.</w:t>
      </w:r>
    </w:p>
    <w:p w:rsidR="00153BD8" w:rsidRPr="00153BD8" w:rsidRDefault="00153BD8" w:rsidP="00153BD8">
      <w:pPr>
        <w:jc w:val="both"/>
        <w:rPr>
          <w:rFonts w:ascii="Times New Roman" w:hAnsi="Times New Roman" w:cs="Times New Roman"/>
          <w:sz w:val="20"/>
          <w:szCs w:val="20"/>
        </w:rPr>
      </w:pPr>
      <w:r w:rsidRPr="00153BD8">
        <w:rPr>
          <w:rFonts w:ascii="Times New Roman" w:hAnsi="Times New Roman" w:cs="Times New Roman"/>
          <w:sz w:val="20"/>
          <w:szCs w:val="20"/>
        </w:rPr>
        <w:t>Глава муниципального образования</w:t>
      </w:r>
    </w:p>
    <w:p w:rsidR="00153BD8" w:rsidRDefault="00153BD8" w:rsidP="00153BD8">
      <w:pPr>
        <w:jc w:val="both"/>
        <w:rPr>
          <w:rFonts w:ascii="Times New Roman" w:hAnsi="Times New Roman" w:cs="Times New Roman"/>
          <w:sz w:val="20"/>
          <w:szCs w:val="20"/>
          <w:lang w:val="en-US"/>
        </w:rPr>
      </w:pPr>
      <w:r w:rsidRPr="00153BD8">
        <w:rPr>
          <w:rFonts w:ascii="Times New Roman" w:hAnsi="Times New Roman" w:cs="Times New Roman"/>
          <w:sz w:val="20"/>
          <w:szCs w:val="20"/>
        </w:rPr>
        <w:t>Пчевжинское сельское поселение</w:t>
      </w:r>
      <w:r w:rsidRPr="00153BD8">
        <w:rPr>
          <w:rFonts w:ascii="Times New Roman" w:hAnsi="Times New Roman" w:cs="Times New Roman"/>
          <w:sz w:val="20"/>
          <w:szCs w:val="20"/>
        </w:rPr>
        <w:tab/>
      </w:r>
      <w:r w:rsidRPr="00153BD8">
        <w:rPr>
          <w:rFonts w:ascii="Times New Roman" w:hAnsi="Times New Roman" w:cs="Times New Roman"/>
          <w:sz w:val="20"/>
          <w:szCs w:val="20"/>
        </w:rPr>
        <w:tab/>
      </w:r>
      <w:r w:rsidRPr="00153BD8">
        <w:rPr>
          <w:rFonts w:ascii="Times New Roman" w:hAnsi="Times New Roman" w:cs="Times New Roman"/>
          <w:sz w:val="20"/>
          <w:szCs w:val="20"/>
        </w:rPr>
        <w:tab/>
      </w:r>
      <w:r w:rsidRPr="00153BD8">
        <w:rPr>
          <w:rFonts w:ascii="Times New Roman" w:hAnsi="Times New Roman" w:cs="Times New Roman"/>
          <w:sz w:val="20"/>
          <w:szCs w:val="20"/>
        </w:rPr>
        <w:tab/>
      </w:r>
      <w:r w:rsidRPr="00153BD8">
        <w:rPr>
          <w:rFonts w:ascii="Times New Roman" w:hAnsi="Times New Roman" w:cs="Times New Roman"/>
          <w:sz w:val="20"/>
          <w:szCs w:val="20"/>
        </w:rPr>
        <w:tab/>
      </w:r>
      <w:r w:rsidRPr="00153BD8">
        <w:rPr>
          <w:rFonts w:ascii="Times New Roman" w:hAnsi="Times New Roman" w:cs="Times New Roman"/>
          <w:sz w:val="20"/>
          <w:szCs w:val="20"/>
        </w:rPr>
        <w:tab/>
        <w:t xml:space="preserve">           М.В. Завьялова</w:t>
      </w:r>
    </w:p>
    <w:tbl>
      <w:tblPr>
        <w:tblW w:w="14133" w:type="dxa"/>
        <w:tblInd w:w="93" w:type="dxa"/>
        <w:tblLook w:val="04A0"/>
      </w:tblPr>
      <w:tblGrid>
        <w:gridCol w:w="242"/>
        <w:gridCol w:w="6804"/>
        <w:gridCol w:w="6804"/>
        <w:gridCol w:w="283"/>
      </w:tblGrid>
      <w:tr w:rsidR="00153BD8" w:rsidRPr="00153BD8" w:rsidTr="00153BD8">
        <w:trPr>
          <w:trHeight w:val="20"/>
        </w:trPr>
        <w:tc>
          <w:tcPr>
            <w:tcW w:w="14133" w:type="dxa"/>
            <w:gridSpan w:val="4"/>
            <w:tcBorders>
              <w:top w:val="nil"/>
              <w:left w:val="nil"/>
              <w:right w:val="nil"/>
            </w:tcBorders>
            <w:shd w:val="clear" w:color="auto" w:fill="auto"/>
            <w:noWrap/>
            <w:vAlign w:val="bottom"/>
            <w:hideMark/>
          </w:tcPr>
          <w:p w:rsidR="00153BD8" w:rsidRPr="00153BD8" w:rsidRDefault="00153BD8" w:rsidP="005B7AF4">
            <w:pPr>
              <w:jc w:val="right"/>
              <w:rPr>
                <w:rFonts w:ascii="Times New Roman" w:hAnsi="Times New Roman" w:cs="Times New Roman"/>
                <w:sz w:val="20"/>
                <w:szCs w:val="20"/>
              </w:rPr>
            </w:pPr>
            <w:r w:rsidRPr="00153BD8">
              <w:rPr>
                <w:rFonts w:ascii="Times New Roman" w:hAnsi="Times New Roman" w:cs="Times New Roman"/>
                <w:sz w:val="20"/>
                <w:szCs w:val="20"/>
              </w:rPr>
              <w:t>Приложение 1 к решению Совета депутатов</w:t>
            </w:r>
          </w:p>
          <w:p w:rsidR="00153BD8" w:rsidRPr="00153BD8" w:rsidRDefault="00153BD8" w:rsidP="005B7AF4">
            <w:pPr>
              <w:jc w:val="right"/>
              <w:rPr>
                <w:rFonts w:ascii="Times New Roman" w:hAnsi="Times New Roman" w:cs="Times New Roman"/>
                <w:sz w:val="20"/>
                <w:szCs w:val="20"/>
              </w:rPr>
            </w:pPr>
            <w:r w:rsidRPr="00153BD8">
              <w:rPr>
                <w:rFonts w:ascii="Times New Roman" w:hAnsi="Times New Roman" w:cs="Times New Roman"/>
                <w:sz w:val="20"/>
                <w:szCs w:val="20"/>
              </w:rPr>
              <w:t>муниципального образования Пчевжинское сельское поселение</w:t>
            </w:r>
          </w:p>
          <w:p w:rsidR="00153BD8" w:rsidRPr="00153BD8" w:rsidRDefault="00153BD8" w:rsidP="005B7AF4">
            <w:pPr>
              <w:jc w:val="right"/>
              <w:rPr>
                <w:rFonts w:ascii="Times New Roman" w:hAnsi="Times New Roman" w:cs="Times New Roman"/>
                <w:sz w:val="20"/>
                <w:szCs w:val="20"/>
              </w:rPr>
            </w:pPr>
            <w:r w:rsidRPr="00153BD8">
              <w:rPr>
                <w:rFonts w:ascii="Times New Roman" w:hAnsi="Times New Roman" w:cs="Times New Roman"/>
                <w:sz w:val="20"/>
                <w:szCs w:val="20"/>
              </w:rPr>
              <w:t>Киришского муниципального района Ленинградской области</w:t>
            </w:r>
          </w:p>
          <w:p w:rsidR="00153BD8" w:rsidRPr="00153BD8" w:rsidRDefault="00153BD8" w:rsidP="005B7AF4">
            <w:pPr>
              <w:jc w:val="right"/>
              <w:rPr>
                <w:rFonts w:ascii="Times New Roman" w:hAnsi="Times New Roman" w:cs="Times New Roman"/>
                <w:sz w:val="20"/>
                <w:szCs w:val="20"/>
              </w:rPr>
            </w:pPr>
            <w:r w:rsidRPr="00153BD8">
              <w:rPr>
                <w:rFonts w:ascii="Times New Roman" w:hAnsi="Times New Roman" w:cs="Times New Roman"/>
                <w:sz w:val="20"/>
                <w:szCs w:val="20"/>
              </w:rPr>
              <w:t>№ 50/261  от 21.12.2017 г.</w:t>
            </w:r>
          </w:p>
        </w:tc>
      </w:tr>
      <w:tr w:rsidR="00153BD8" w:rsidRPr="00153BD8" w:rsidTr="00153BD8">
        <w:trPr>
          <w:trHeight w:val="20"/>
        </w:trPr>
        <w:tc>
          <w:tcPr>
            <w:tcW w:w="14133" w:type="dxa"/>
            <w:gridSpan w:val="4"/>
            <w:tcBorders>
              <w:top w:val="nil"/>
              <w:left w:val="nil"/>
              <w:right w:val="nil"/>
            </w:tcBorders>
            <w:shd w:val="clear" w:color="auto" w:fill="auto"/>
            <w:vAlign w:val="center"/>
            <w:hideMark/>
          </w:tcPr>
          <w:p w:rsidR="00153BD8" w:rsidRPr="00153BD8" w:rsidRDefault="00153BD8" w:rsidP="005B7AF4">
            <w:pPr>
              <w:jc w:val="center"/>
              <w:rPr>
                <w:rFonts w:ascii="Times New Roman" w:hAnsi="Times New Roman" w:cs="Times New Roman"/>
                <w:bCs/>
                <w:sz w:val="20"/>
                <w:szCs w:val="20"/>
              </w:rPr>
            </w:pPr>
            <w:r w:rsidRPr="00153BD8">
              <w:rPr>
                <w:rFonts w:ascii="Times New Roman" w:hAnsi="Times New Roman" w:cs="Times New Roman"/>
                <w:bCs/>
                <w:sz w:val="20"/>
                <w:szCs w:val="20"/>
              </w:rPr>
              <w:t>Реестр должностей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Default="00153BD8" w:rsidP="005B7AF4">
            <w:pPr>
              <w:rPr>
                <w:rFonts w:ascii="Times New Roman" w:hAnsi="Times New Roman" w:cs="Times New Roman"/>
                <w:sz w:val="20"/>
                <w:szCs w:val="20"/>
                <w:lang w:val="en-US"/>
              </w:rPr>
            </w:pPr>
          </w:p>
          <w:p w:rsidR="00153BD8" w:rsidRPr="00153BD8" w:rsidRDefault="00153BD8" w:rsidP="005B7AF4">
            <w:pPr>
              <w:rPr>
                <w:rFonts w:ascii="Times New Roman" w:hAnsi="Times New Roman" w:cs="Times New Roman"/>
                <w:sz w:val="20"/>
                <w:szCs w:val="20"/>
                <w:lang w:val="en-US"/>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bCs/>
                <w:sz w:val="20"/>
                <w:szCs w:val="20"/>
              </w:rPr>
            </w:pPr>
            <w:r w:rsidRPr="00153BD8">
              <w:rPr>
                <w:rFonts w:ascii="Times New Roman" w:hAnsi="Times New Roman" w:cs="Times New Roman"/>
                <w:bCs/>
                <w:sz w:val="20"/>
                <w:szCs w:val="20"/>
              </w:rPr>
              <w:t>Наименование</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bCs/>
                <w:sz w:val="20"/>
                <w:szCs w:val="20"/>
              </w:rPr>
            </w:pPr>
            <w:r w:rsidRPr="00153BD8">
              <w:rPr>
                <w:rFonts w:ascii="Times New Roman" w:hAnsi="Times New Roman" w:cs="Times New Roman"/>
                <w:bCs/>
                <w:sz w:val="20"/>
                <w:szCs w:val="20"/>
              </w:rPr>
              <w:t>Кол-во штатных единиц</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bCs/>
                <w:sz w:val="20"/>
                <w:szCs w:val="20"/>
              </w:rPr>
            </w:pPr>
            <w:r w:rsidRPr="00153BD8">
              <w:rPr>
                <w:rFonts w:ascii="Times New Roman" w:hAnsi="Times New Roman" w:cs="Times New Roman"/>
                <w:bCs/>
                <w:sz w:val="20"/>
                <w:szCs w:val="20"/>
              </w:rPr>
              <w:t>Категория "Руководители"</w:t>
            </w:r>
          </w:p>
        </w:tc>
        <w:tc>
          <w:tcPr>
            <w:tcW w:w="6804" w:type="dxa"/>
            <w:tcBorders>
              <w:top w:val="nil"/>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 </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Высшие должности муниципальной службы</w:t>
            </w:r>
          </w:p>
        </w:tc>
        <w:tc>
          <w:tcPr>
            <w:tcW w:w="6804" w:type="dxa"/>
            <w:tcBorders>
              <w:top w:val="nil"/>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 </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i/>
                <w:iCs/>
                <w:sz w:val="20"/>
                <w:szCs w:val="20"/>
              </w:rPr>
            </w:pPr>
            <w:r w:rsidRPr="00153BD8">
              <w:rPr>
                <w:rFonts w:ascii="Times New Roman" w:hAnsi="Times New Roman" w:cs="Times New Roman"/>
                <w:i/>
                <w:iCs/>
                <w:sz w:val="20"/>
                <w:szCs w:val="20"/>
              </w:rPr>
              <w:t>Глава администрации сельского поселения</w:t>
            </w:r>
          </w:p>
        </w:tc>
        <w:tc>
          <w:tcPr>
            <w:tcW w:w="6804" w:type="dxa"/>
            <w:tcBorders>
              <w:top w:val="nil"/>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1</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Главные должности муниципальной службы</w:t>
            </w:r>
          </w:p>
        </w:tc>
        <w:tc>
          <w:tcPr>
            <w:tcW w:w="6804" w:type="dxa"/>
            <w:tcBorders>
              <w:top w:val="nil"/>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 </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i/>
                <w:iCs/>
                <w:sz w:val="20"/>
                <w:szCs w:val="20"/>
              </w:rPr>
            </w:pPr>
            <w:r w:rsidRPr="00153BD8">
              <w:rPr>
                <w:rFonts w:ascii="Times New Roman" w:hAnsi="Times New Roman" w:cs="Times New Roman"/>
                <w:i/>
                <w:iCs/>
                <w:sz w:val="20"/>
                <w:szCs w:val="20"/>
              </w:rPr>
              <w:t>Заместитель главы администрации сельского поселения</w:t>
            </w:r>
          </w:p>
        </w:tc>
        <w:tc>
          <w:tcPr>
            <w:tcW w:w="6804" w:type="dxa"/>
            <w:tcBorders>
              <w:top w:val="nil"/>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1</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bCs/>
                <w:sz w:val="20"/>
                <w:szCs w:val="20"/>
              </w:rPr>
            </w:pPr>
            <w:r w:rsidRPr="00153BD8">
              <w:rPr>
                <w:rFonts w:ascii="Times New Roman" w:hAnsi="Times New Roman" w:cs="Times New Roman"/>
                <w:bCs/>
                <w:sz w:val="20"/>
                <w:szCs w:val="20"/>
              </w:rPr>
              <w:t>Категория "Специалисты"</w:t>
            </w:r>
          </w:p>
        </w:tc>
        <w:tc>
          <w:tcPr>
            <w:tcW w:w="6804" w:type="dxa"/>
            <w:tcBorders>
              <w:top w:val="nil"/>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 </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Старшие должности муниципальной службы</w:t>
            </w:r>
          </w:p>
        </w:tc>
        <w:tc>
          <w:tcPr>
            <w:tcW w:w="6804" w:type="dxa"/>
            <w:tcBorders>
              <w:top w:val="nil"/>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 </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i/>
                <w:iCs/>
                <w:sz w:val="20"/>
                <w:szCs w:val="20"/>
              </w:rPr>
            </w:pPr>
            <w:r w:rsidRPr="00153BD8">
              <w:rPr>
                <w:rFonts w:ascii="Times New Roman" w:hAnsi="Times New Roman" w:cs="Times New Roman"/>
                <w:i/>
                <w:iCs/>
                <w:sz w:val="20"/>
                <w:szCs w:val="20"/>
              </w:rPr>
              <w:t>Главный специалист</w:t>
            </w:r>
          </w:p>
        </w:tc>
        <w:tc>
          <w:tcPr>
            <w:tcW w:w="6804" w:type="dxa"/>
            <w:tcBorders>
              <w:top w:val="nil"/>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1</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Младшие должности муниципальной службы</w:t>
            </w:r>
          </w:p>
        </w:tc>
        <w:tc>
          <w:tcPr>
            <w:tcW w:w="6804" w:type="dxa"/>
            <w:tcBorders>
              <w:top w:val="nil"/>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 </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i/>
                <w:iCs/>
                <w:sz w:val="20"/>
                <w:szCs w:val="20"/>
              </w:rPr>
            </w:pPr>
            <w:r w:rsidRPr="00153BD8">
              <w:rPr>
                <w:rFonts w:ascii="Times New Roman" w:hAnsi="Times New Roman" w:cs="Times New Roman"/>
                <w:i/>
                <w:iCs/>
                <w:sz w:val="20"/>
                <w:szCs w:val="20"/>
              </w:rPr>
              <w:t>Специалист 1 категории</w:t>
            </w:r>
          </w:p>
        </w:tc>
        <w:tc>
          <w:tcPr>
            <w:tcW w:w="6804" w:type="dxa"/>
            <w:tcBorders>
              <w:top w:val="nil"/>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2</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bCs/>
                <w:sz w:val="20"/>
                <w:szCs w:val="20"/>
              </w:rPr>
            </w:pPr>
            <w:r w:rsidRPr="00153BD8">
              <w:rPr>
                <w:rFonts w:ascii="Times New Roman" w:hAnsi="Times New Roman" w:cs="Times New Roman"/>
                <w:bCs/>
                <w:sz w:val="20"/>
                <w:szCs w:val="20"/>
              </w:rPr>
              <w:t>Категория "Обеспечивающие специалисты"</w:t>
            </w:r>
          </w:p>
        </w:tc>
        <w:tc>
          <w:tcPr>
            <w:tcW w:w="6804" w:type="dxa"/>
            <w:tcBorders>
              <w:top w:val="nil"/>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 </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Старшие должности муниципальной службы</w:t>
            </w:r>
          </w:p>
        </w:tc>
        <w:tc>
          <w:tcPr>
            <w:tcW w:w="6804" w:type="dxa"/>
            <w:tcBorders>
              <w:top w:val="nil"/>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 </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r w:rsidR="00153BD8" w:rsidRPr="00153BD8" w:rsidTr="00153BD8">
        <w:trPr>
          <w:trHeight w:val="20"/>
        </w:trPr>
        <w:tc>
          <w:tcPr>
            <w:tcW w:w="242"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D8" w:rsidRPr="00153BD8" w:rsidRDefault="00153BD8" w:rsidP="005B7AF4">
            <w:pPr>
              <w:rPr>
                <w:rFonts w:ascii="Times New Roman" w:hAnsi="Times New Roman" w:cs="Times New Roman"/>
                <w:i/>
                <w:iCs/>
                <w:sz w:val="20"/>
                <w:szCs w:val="20"/>
              </w:rPr>
            </w:pPr>
            <w:r w:rsidRPr="00153BD8">
              <w:rPr>
                <w:rFonts w:ascii="Times New Roman" w:hAnsi="Times New Roman" w:cs="Times New Roman"/>
                <w:i/>
                <w:iCs/>
                <w:sz w:val="20"/>
                <w:szCs w:val="20"/>
              </w:rPr>
              <w:t>Главный специалист</w:t>
            </w:r>
          </w:p>
        </w:tc>
        <w:tc>
          <w:tcPr>
            <w:tcW w:w="6804" w:type="dxa"/>
            <w:tcBorders>
              <w:top w:val="nil"/>
              <w:left w:val="nil"/>
              <w:bottom w:val="single" w:sz="4" w:space="0" w:color="auto"/>
              <w:right w:val="single" w:sz="4" w:space="0" w:color="auto"/>
            </w:tcBorders>
            <w:shd w:val="clear" w:color="auto" w:fill="auto"/>
            <w:vAlign w:val="center"/>
            <w:hideMark/>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1</w:t>
            </w:r>
          </w:p>
        </w:tc>
        <w:tc>
          <w:tcPr>
            <w:tcW w:w="283" w:type="dxa"/>
            <w:tcBorders>
              <w:top w:val="nil"/>
              <w:left w:val="nil"/>
              <w:bottom w:val="nil"/>
              <w:right w:val="nil"/>
            </w:tcBorders>
            <w:shd w:val="clear" w:color="auto" w:fill="auto"/>
            <w:noWrap/>
            <w:vAlign w:val="bottom"/>
            <w:hideMark/>
          </w:tcPr>
          <w:p w:rsidR="00153BD8" w:rsidRPr="00153BD8" w:rsidRDefault="00153BD8" w:rsidP="005B7AF4">
            <w:pPr>
              <w:rPr>
                <w:rFonts w:ascii="Times New Roman" w:hAnsi="Times New Roman" w:cs="Times New Roman"/>
                <w:sz w:val="20"/>
                <w:szCs w:val="20"/>
              </w:rPr>
            </w:pPr>
          </w:p>
        </w:tc>
      </w:tr>
    </w:tbl>
    <w:p w:rsidR="00153BD8" w:rsidRDefault="00153BD8" w:rsidP="00153BD8">
      <w:pPr>
        <w:jc w:val="both"/>
        <w:rPr>
          <w:rFonts w:ascii="Times New Roman" w:hAnsi="Times New Roman" w:cs="Times New Roman"/>
          <w:sz w:val="20"/>
          <w:szCs w:val="20"/>
          <w:lang w:val="en-US"/>
        </w:rPr>
      </w:pPr>
    </w:p>
    <w:tbl>
      <w:tblPr>
        <w:tblW w:w="14133" w:type="dxa"/>
        <w:tblInd w:w="93" w:type="dxa"/>
        <w:tblLook w:val="04A0"/>
      </w:tblPr>
      <w:tblGrid>
        <w:gridCol w:w="14133"/>
      </w:tblGrid>
      <w:tr w:rsidR="00153BD8" w:rsidRPr="00153BD8" w:rsidTr="00153BD8">
        <w:trPr>
          <w:trHeight w:val="964"/>
        </w:trPr>
        <w:tc>
          <w:tcPr>
            <w:tcW w:w="14133" w:type="dxa"/>
            <w:tcBorders>
              <w:top w:val="nil"/>
              <w:left w:val="nil"/>
              <w:right w:val="nil"/>
            </w:tcBorders>
            <w:shd w:val="clear" w:color="auto" w:fill="auto"/>
            <w:noWrap/>
            <w:vAlign w:val="bottom"/>
            <w:hideMark/>
          </w:tcPr>
          <w:p w:rsidR="00153BD8" w:rsidRPr="00153BD8" w:rsidRDefault="00153BD8" w:rsidP="005B7AF4">
            <w:pPr>
              <w:jc w:val="right"/>
              <w:rPr>
                <w:rFonts w:ascii="Times New Roman" w:hAnsi="Times New Roman" w:cs="Times New Roman"/>
                <w:sz w:val="20"/>
                <w:szCs w:val="20"/>
              </w:rPr>
            </w:pPr>
            <w:r w:rsidRPr="00153BD8">
              <w:rPr>
                <w:rFonts w:ascii="Times New Roman" w:hAnsi="Times New Roman" w:cs="Times New Roman"/>
                <w:sz w:val="20"/>
                <w:szCs w:val="20"/>
              </w:rPr>
              <w:t>Приложение 2 к решению Совета депутатов</w:t>
            </w:r>
          </w:p>
          <w:p w:rsidR="00153BD8" w:rsidRPr="00153BD8" w:rsidRDefault="00153BD8" w:rsidP="005B7AF4">
            <w:pPr>
              <w:jc w:val="right"/>
              <w:rPr>
                <w:rFonts w:ascii="Times New Roman" w:hAnsi="Times New Roman" w:cs="Times New Roman"/>
                <w:sz w:val="20"/>
                <w:szCs w:val="20"/>
              </w:rPr>
            </w:pPr>
            <w:r w:rsidRPr="00153BD8">
              <w:rPr>
                <w:rFonts w:ascii="Times New Roman" w:hAnsi="Times New Roman" w:cs="Times New Roman"/>
                <w:sz w:val="20"/>
                <w:szCs w:val="20"/>
              </w:rPr>
              <w:t>муниципального образования Пчевжинское сельское поселение</w:t>
            </w:r>
          </w:p>
          <w:p w:rsidR="00153BD8" w:rsidRPr="00153BD8" w:rsidRDefault="00153BD8" w:rsidP="005B7AF4">
            <w:pPr>
              <w:jc w:val="right"/>
              <w:rPr>
                <w:rFonts w:ascii="Times New Roman" w:hAnsi="Times New Roman" w:cs="Times New Roman"/>
                <w:sz w:val="20"/>
                <w:szCs w:val="20"/>
              </w:rPr>
            </w:pPr>
            <w:r w:rsidRPr="00153BD8">
              <w:rPr>
                <w:rFonts w:ascii="Times New Roman" w:hAnsi="Times New Roman" w:cs="Times New Roman"/>
                <w:sz w:val="20"/>
                <w:szCs w:val="20"/>
              </w:rPr>
              <w:t>Киришского муниципального района Ленинградской области</w:t>
            </w:r>
          </w:p>
          <w:p w:rsidR="00153BD8" w:rsidRPr="00153BD8" w:rsidRDefault="00153BD8" w:rsidP="005B7AF4">
            <w:pPr>
              <w:jc w:val="right"/>
              <w:rPr>
                <w:rFonts w:ascii="Times New Roman" w:hAnsi="Times New Roman" w:cs="Times New Roman"/>
                <w:sz w:val="20"/>
                <w:szCs w:val="20"/>
              </w:rPr>
            </w:pPr>
            <w:r w:rsidRPr="00153BD8">
              <w:rPr>
                <w:rFonts w:ascii="Times New Roman" w:hAnsi="Times New Roman" w:cs="Times New Roman"/>
                <w:sz w:val="20"/>
                <w:szCs w:val="20"/>
              </w:rPr>
              <w:t>№ 50/261  от 21.12.2017 г</w:t>
            </w:r>
            <w:proofErr w:type="gramStart"/>
            <w:r w:rsidRPr="00153BD8">
              <w:rPr>
                <w:rFonts w:ascii="Times New Roman" w:hAnsi="Times New Roman" w:cs="Times New Roman"/>
                <w:sz w:val="20"/>
                <w:szCs w:val="20"/>
              </w:rPr>
              <w:t>..</w:t>
            </w:r>
            <w:proofErr w:type="gramEnd"/>
          </w:p>
        </w:tc>
      </w:tr>
    </w:tbl>
    <w:p w:rsidR="00153BD8" w:rsidRPr="00153BD8" w:rsidRDefault="00153BD8" w:rsidP="00153BD8">
      <w:pPr>
        <w:jc w:val="center"/>
        <w:rPr>
          <w:rFonts w:ascii="Times New Roman" w:hAnsi="Times New Roman" w:cs="Times New Roman"/>
          <w:sz w:val="20"/>
          <w:szCs w:val="20"/>
        </w:rPr>
      </w:pPr>
      <w:r w:rsidRPr="00153BD8">
        <w:rPr>
          <w:rFonts w:ascii="Times New Roman" w:hAnsi="Times New Roman" w:cs="Times New Roman"/>
          <w:sz w:val="20"/>
          <w:szCs w:val="20"/>
        </w:rPr>
        <w:t>Размеры месячных должностных окладов муниципальных служащих Администрации муниципального образования Пчевжинское сельское поселение Киришского муниципального района Ленинградской области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5"/>
        <w:gridCol w:w="7597"/>
      </w:tblGrid>
      <w:tr w:rsidR="00153BD8" w:rsidRPr="00153BD8" w:rsidTr="00153BD8">
        <w:tc>
          <w:tcPr>
            <w:tcW w:w="6805" w:type="dxa"/>
            <w:vAlign w:val="center"/>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Наименование должности</w:t>
            </w:r>
          </w:p>
        </w:tc>
        <w:tc>
          <w:tcPr>
            <w:tcW w:w="7597" w:type="dxa"/>
            <w:vAlign w:val="center"/>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Размер должностного оклада (рублей)</w:t>
            </w:r>
          </w:p>
        </w:tc>
      </w:tr>
      <w:tr w:rsidR="00153BD8" w:rsidRPr="00153BD8" w:rsidTr="00153BD8">
        <w:tc>
          <w:tcPr>
            <w:tcW w:w="6805" w:type="dxa"/>
            <w:vAlign w:val="center"/>
          </w:tcPr>
          <w:p w:rsidR="00153BD8" w:rsidRPr="00153BD8" w:rsidRDefault="00153BD8" w:rsidP="005B7AF4">
            <w:pPr>
              <w:rPr>
                <w:rFonts w:ascii="Times New Roman" w:hAnsi="Times New Roman" w:cs="Times New Roman"/>
                <w:sz w:val="20"/>
                <w:szCs w:val="20"/>
                <w:u w:val="single"/>
              </w:rPr>
            </w:pPr>
            <w:r w:rsidRPr="00153BD8">
              <w:rPr>
                <w:rFonts w:ascii="Times New Roman" w:hAnsi="Times New Roman" w:cs="Times New Roman"/>
                <w:sz w:val="20"/>
                <w:szCs w:val="20"/>
                <w:u w:val="single"/>
              </w:rPr>
              <w:t>Категория «Руководители»</w:t>
            </w:r>
          </w:p>
        </w:tc>
        <w:tc>
          <w:tcPr>
            <w:tcW w:w="7597" w:type="dxa"/>
            <w:vAlign w:val="center"/>
          </w:tcPr>
          <w:p w:rsidR="00153BD8" w:rsidRPr="00153BD8" w:rsidRDefault="00153BD8" w:rsidP="005B7AF4">
            <w:pPr>
              <w:jc w:val="center"/>
              <w:rPr>
                <w:rFonts w:ascii="Times New Roman" w:hAnsi="Times New Roman" w:cs="Times New Roman"/>
                <w:sz w:val="20"/>
                <w:szCs w:val="20"/>
              </w:rPr>
            </w:pPr>
          </w:p>
        </w:tc>
      </w:tr>
      <w:tr w:rsidR="00153BD8" w:rsidRPr="00153BD8" w:rsidTr="00153BD8">
        <w:tc>
          <w:tcPr>
            <w:tcW w:w="6805" w:type="dxa"/>
            <w:vAlign w:val="center"/>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Высшие должности муниципальной службы</w:t>
            </w:r>
          </w:p>
        </w:tc>
        <w:tc>
          <w:tcPr>
            <w:tcW w:w="7597" w:type="dxa"/>
            <w:vAlign w:val="center"/>
          </w:tcPr>
          <w:p w:rsidR="00153BD8" w:rsidRPr="00153BD8" w:rsidRDefault="00153BD8" w:rsidP="005B7AF4">
            <w:pPr>
              <w:jc w:val="center"/>
              <w:rPr>
                <w:rFonts w:ascii="Times New Roman" w:hAnsi="Times New Roman" w:cs="Times New Roman"/>
                <w:sz w:val="20"/>
                <w:szCs w:val="20"/>
              </w:rPr>
            </w:pPr>
          </w:p>
        </w:tc>
      </w:tr>
      <w:tr w:rsidR="00153BD8" w:rsidRPr="00153BD8" w:rsidTr="00153BD8">
        <w:tc>
          <w:tcPr>
            <w:tcW w:w="6805" w:type="dxa"/>
            <w:vAlign w:val="center"/>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Глава администрации сельского поселения</w:t>
            </w:r>
          </w:p>
        </w:tc>
        <w:tc>
          <w:tcPr>
            <w:tcW w:w="7597" w:type="dxa"/>
            <w:vAlign w:val="center"/>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10982</w:t>
            </w:r>
          </w:p>
        </w:tc>
      </w:tr>
      <w:tr w:rsidR="00153BD8" w:rsidRPr="00153BD8" w:rsidTr="00153BD8">
        <w:tc>
          <w:tcPr>
            <w:tcW w:w="6805" w:type="dxa"/>
            <w:vAlign w:val="center"/>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Главные должности муниципальной службы</w:t>
            </w:r>
          </w:p>
        </w:tc>
        <w:tc>
          <w:tcPr>
            <w:tcW w:w="7597" w:type="dxa"/>
            <w:vAlign w:val="center"/>
          </w:tcPr>
          <w:p w:rsidR="00153BD8" w:rsidRPr="00153BD8" w:rsidRDefault="00153BD8" w:rsidP="005B7AF4">
            <w:pPr>
              <w:jc w:val="center"/>
              <w:rPr>
                <w:rFonts w:ascii="Times New Roman" w:hAnsi="Times New Roman" w:cs="Times New Roman"/>
                <w:sz w:val="20"/>
                <w:szCs w:val="20"/>
              </w:rPr>
            </w:pPr>
          </w:p>
        </w:tc>
      </w:tr>
      <w:tr w:rsidR="00153BD8" w:rsidRPr="00153BD8" w:rsidTr="00153BD8">
        <w:tc>
          <w:tcPr>
            <w:tcW w:w="6805" w:type="dxa"/>
            <w:vAlign w:val="center"/>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Заместитель главы администрации сельского поселения</w:t>
            </w:r>
          </w:p>
        </w:tc>
        <w:tc>
          <w:tcPr>
            <w:tcW w:w="7597" w:type="dxa"/>
            <w:vAlign w:val="center"/>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9204</w:t>
            </w:r>
          </w:p>
        </w:tc>
      </w:tr>
      <w:tr w:rsidR="00153BD8" w:rsidRPr="00153BD8" w:rsidTr="00153BD8">
        <w:tc>
          <w:tcPr>
            <w:tcW w:w="6805" w:type="dxa"/>
            <w:tcBorders>
              <w:right w:val="single" w:sz="4" w:space="0" w:color="auto"/>
            </w:tcBorders>
            <w:vAlign w:val="center"/>
          </w:tcPr>
          <w:p w:rsidR="00153BD8" w:rsidRPr="00153BD8" w:rsidRDefault="00153BD8" w:rsidP="005B7AF4">
            <w:pPr>
              <w:rPr>
                <w:rFonts w:ascii="Times New Roman" w:hAnsi="Times New Roman" w:cs="Times New Roman"/>
                <w:sz w:val="20"/>
                <w:szCs w:val="20"/>
                <w:u w:val="single"/>
              </w:rPr>
            </w:pPr>
            <w:r w:rsidRPr="00153BD8">
              <w:rPr>
                <w:rFonts w:ascii="Times New Roman" w:hAnsi="Times New Roman" w:cs="Times New Roman"/>
                <w:sz w:val="20"/>
                <w:szCs w:val="20"/>
                <w:u w:val="single"/>
              </w:rPr>
              <w:t>Категория «Специалисты»</w:t>
            </w:r>
          </w:p>
        </w:tc>
        <w:tc>
          <w:tcPr>
            <w:tcW w:w="7597" w:type="dxa"/>
            <w:tcBorders>
              <w:top w:val="single" w:sz="4" w:space="0" w:color="auto"/>
              <w:left w:val="single" w:sz="4" w:space="0" w:color="auto"/>
              <w:bottom w:val="single" w:sz="4" w:space="0" w:color="auto"/>
              <w:right w:val="single" w:sz="4" w:space="0" w:color="auto"/>
            </w:tcBorders>
            <w:vAlign w:val="center"/>
          </w:tcPr>
          <w:p w:rsidR="00153BD8" w:rsidRPr="00153BD8" w:rsidRDefault="00153BD8" w:rsidP="005B7AF4">
            <w:pPr>
              <w:jc w:val="center"/>
              <w:rPr>
                <w:rFonts w:ascii="Times New Roman" w:hAnsi="Times New Roman" w:cs="Times New Roman"/>
                <w:sz w:val="20"/>
                <w:szCs w:val="20"/>
              </w:rPr>
            </w:pPr>
          </w:p>
        </w:tc>
      </w:tr>
      <w:tr w:rsidR="00153BD8" w:rsidRPr="00153BD8" w:rsidTr="00153BD8">
        <w:tc>
          <w:tcPr>
            <w:tcW w:w="6805" w:type="dxa"/>
            <w:vAlign w:val="center"/>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Старшие должности муниципальной службы</w:t>
            </w:r>
          </w:p>
        </w:tc>
        <w:tc>
          <w:tcPr>
            <w:tcW w:w="7597" w:type="dxa"/>
            <w:vAlign w:val="center"/>
          </w:tcPr>
          <w:p w:rsidR="00153BD8" w:rsidRPr="00153BD8" w:rsidRDefault="00153BD8" w:rsidP="005B7AF4">
            <w:pPr>
              <w:jc w:val="center"/>
              <w:rPr>
                <w:rFonts w:ascii="Times New Roman" w:hAnsi="Times New Roman" w:cs="Times New Roman"/>
                <w:sz w:val="20"/>
                <w:szCs w:val="20"/>
              </w:rPr>
            </w:pPr>
          </w:p>
        </w:tc>
      </w:tr>
      <w:tr w:rsidR="00153BD8" w:rsidRPr="00153BD8" w:rsidTr="00153BD8">
        <w:tc>
          <w:tcPr>
            <w:tcW w:w="6805" w:type="dxa"/>
            <w:vAlign w:val="center"/>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Главный специалист – главный бухгалтер</w:t>
            </w:r>
          </w:p>
        </w:tc>
        <w:tc>
          <w:tcPr>
            <w:tcW w:w="7597" w:type="dxa"/>
            <w:vAlign w:val="center"/>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8341</w:t>
            </w:r>
          </w:p>
        </w:tc>
      </w:tr>
      <w:tr w:rsidR="00153BD8" w:rsidRPr="00153BD8" w:rsidTr="00153BD8">
        <w:tc>
          <w:tcPr>
            <w:tcW w:w="6805" w:type="dxa"/>
            <w:vAlign w:val="center"/>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Младшие должности муниципальной службы</w:t>
            </w:r>
          </w:p>
        </w:tc>
        <w:tc>
          <w:tcPr>
            <w:tcW w:w="7597" w:type="dxa"/>
            <w:vAlign w:val="center"/>
          </w:tcPr>
          <w:p w:rsidR="00153BD8" w:rsidRPr="00153BD8" w:rsidRDefault="00153BD8" w:rsidP="005B7AF4">
            <w:pPr>
              <w:jc w:val="center"/>
              <w:rPr>
                <w:rFonts w:ascii="Times New Roman" w:hAnsi="Times New Roman" w:cs="Times New Roman"/>
                <w:sz w:val="20"/>
                <w:szCs w:val="20"/>
              </w:rPr>
            </w:pPr>
          </w:p>
        </w:tc>
      </w:tr>
      <w:tr w:rsidR="00153BD8" w:rsidRPr="00153BD8" w:rsidTr="00153BD8">
        <w:tc>
          <w:tcPr>
            <w:tcW w:w="6805" w:type="dxa"/>
            <w:vAlign w:val="center"/>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Специалист первой категории</w:t>
            </w:r>
          </w:p>
        </w:tc>
        <w:tc>
          <w:tcPr>
            <w:tcW w:w="7597" w:type="dxa"/>
            <w:vAlign w:val="center"/>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6448</w:t>
            </w:r>
          </w:p>
        </w:tc>
      </w:tr>
      <w:tr w:rsidR="00153BD8" w:rsidRPr="00153BD8" w:rsidTr="00153BD8">
        <w:tc>
          <w:tcPr>
            <w:tcW w:w="6805" w:type="dxa"/>
            <w:vAlign w:val="center"/>
          </w:tcPr>
          <w:p w:rsidR="00153BD8" w:rsidRPr="00153BD8" w:rsidRDefault="00153BD8" w:rsidP="005B7AF4">
            <w:pPr>
              <w:rPr>
                <w:rFonts w:ascii="Times New Roman" w:hAnsi="Times New Roman" w:cs="Times New Roman"/>
                <w:sz w:val="20"/>
                <w:szCs w:val="20"/>
                <w:u w:val="single"/>
              </w:rPr>
            </w:pPr>
            <w:r w:rsidRPr="00153BD8">
              <w:rPr>
                <w:rFonts w:ascii="Times New Roman" w:hAnsi="Times New Roman" w:cs="Times New Roman"/>
                <w:sz w:val="20"/>
                <w:szCs w:val="20"/>
                <w:u w:val="single"/>
              </w:rPr>
              <w:t>Категория «Обеспечивающие специалисты»</w:t>
            </w:r>
          </w:p>
        </w:tc>
        <w:tc>
          <w:tcPr>
            <w:tcW w:w="7597" w:type="dxa"/>
            <w:vAlign w:val="center"/>
          </w:tcPr>
          <w:p w:rsidR="00153BD8" w:rsidRPr="00153BD8" w:rsidRDefault="00153BD8" w:rsidP="005B7AF4">
            <w:pPr>
              <w:jc w:val="center"/>
              <w:rPr>
                <w:rFonts w:ascii="Times New Roman" w:hAnsi="Times New Roman" w:cs="Times New Roman"/>
                <w:sz w:val="20"/>
                <w:szCs w:val="20"/>
              </w:rPr>
            </w:pPr>
          </w:p>
        </w:tc>
      </w:tr>
      <w:tr w:rsidR="00153BD8" w:rsidRPr="00153BD8" w:rsidTr="00153BD8">
        <w:tc>
          <w:tcPr>
            <w:tcW w:w="6805" w:type="dxa"/>
            <w:vAlign w:val="center"/>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Старшие должности муниципальной службы</w:t>
            </w:r>
          </w:p>
        </w:tc>
        <w:tc>
          <w:tcPr>
            <w:tcW w:w="7597" w:type="dxa"/>
            <w:vAlign w:val="center"/>
          </w:tcPr>
          <w:p w:rsidR="00153BD8" w:rsidRPr="00153BD8" w:rsidRDefault="00153BD8" w:rsidP="005B7AF4">
            <w:pPr>
              <w:jc w:val="center"/>
              <w:rPr>
                <w:rFonts w:ascii="Times New Roman" w:hAnsi="Times New Roman" w:cs="Times New Roman"/>
                <w:sz w:val="20"/>
                <w:szCs w:val="20"/>
              </w:rPr>
            </w:pPr>
          </w:p>
        </w:tc>
      </w:tr>
      <w:tr w:rsidR="00153BD8" w:rsidRPr="00153BD8" w:rsidTr="00153BD8">
        <w:tc>
          <w:tcPr>
            <w:tcW w:w="6805" w:type="dxa"/>
            <w:vAlign w:val="center"/>
          </w:tcPr>
          <w:p w:rsidR="00153BD8" w:rsidRPr="00153BD8" w:rsidRDefault="00153BD8" w:rsidP="005B7AF4">
            <w:pPr>
              <w:rPr>
                <w:rFonts w:ascii="Times New Roman" w:hAnsi="Times New Roman" w:cs="Times New Roman"/>
                <w:sz w:val="20"/>
                <w:szCs w:val="20"/>
              </w:rPr>
            </w:pPr>
            <w:r w:rsidRPr="00153BD8">
              <w:rPr>
                <w:rFonts w:ascii="Times New Roman" w:hAnsi="Times New Roman" w:cs="Times New Roman"/>
                <w:sz w:val="20"/>
                <w:szCs w:val="20"/>
              </w:rPr>
              <w:t>Главный специалист</w:t>
            </w:r>
          </w:p>
        </w:tc>
        <w:tc>
          <w:tcPr>
            <w:tcW w:w="7597" w:type="dxa"/>
            <w:vAlign w:val="center"/>
          </w:tcPr>
          <w:p w:rsidR="00153BD8" w:rsidRPr="00153BD8" w:rsidRDefault="00153BD8" w:rsidP="005B7AF4">
            <w:pPr>
              <w:jc w:val="center"/>
              <w:rPr>
                <w:rFonts w:ascii="Times New Roman" w:hAnsi="Times New Roman" w:cs="Times New Roman"/>
                <w:sz w:val="20"/>
                <w:szCs w:val="20"/>
              </w:rPr>
            </w:pPr>
            <w:r w:rsidRPr="00153BD8">
              <w:rPr>
                <w:rFonts w:ascii="Times New Roman" w:hAnsi="Times New Roman" w:cs="Times New Roman"/>
                <w:sz w:val="20"/>
                <w:szCs w:val="20"/>
              </w:rPr>
              <w:t>8341</w:t>
            </w:r>
          </w:p>
        </w:tc>
      </w:tr>
    </w:tbl>
    <w:p w:rsidR="00153BD8" w:rsidRDefault="00153BD8" w:rsidP="00153BD8">
      <w:pPr>
        <w:shd w:val="clear" w:color="auto" w:fill="FFFFFF"/>
        <w:jc w:val="both"/>
        <w:outlineLvl w:val="0"/>
        <w:rPr>
          <w:rFonts w:ascii="Times New Roman" w:hAnsi="Times New Roman" w:cs="Times New Roman"/>
          <w:b/>
          <w:sz w:val="20"/>
          <w:szCs w:val="20"/>
          <w:lang w:val="en-US"/>
        </w:rPr>
      </w:pPr>
    </w:p>
    <w:p w:rsidR="00153BD8" w:rsidRDefault="00153BD8" w:rsidP="00153BD8">
      <w:pPr>
        <w:shd w:val="clear" w:color="auto" w:fill="FFFFFF"/>
        <w:jc w:val="both"/>
        <w:outlineLvl w:val="0"/>
        <w:rPr>
          <w:rFonts w:ascii="Times New Roman" w:hAnsi="Times New Roman" w:cs="Times New Roman"/>
          <w:b/>
          <w:sz w:val="20"/>
          <w:szCs w:val="20"/>
          <w:lang w:val="en-US"/>
        </w:rPr>
      </w:pPr>
    </w:p>
    <w:p w:rsidR="00153BD8" w:rsidRDefault="00153BD8" w:rsidP="00153BD8">
      <w:pPr>
        <w:shd w:val="clear" w:color="auto" w:fill="FFFFFF"/>
        <w:jc w:val="both"/>
        <w:outlineLvl w:val="0"/>
        <w:rPr>
          <w:rFonts w:ascii="Times New Roman" w:hAnsi="Times New Roman" w:cs="Times New Roman"/>
          <w:b/>
          <w:bCs/>
          <w:color w:val="auto"/>
          <w:sz w:val="20"/>
          <w:szCs w:val="20"/>
          <w:lang w:val="en-US"/>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50/26</w:t>
      </w:r>
      <w:r w:rsidRPr="00153BD8">
        <w:rPr>
          <w:rFonts w:ascii="Times New Roman" w:hAnsi="Times New Roman" w:cs="Times New Roman"/>
          <w:b/>
          <w:color w:val="auto"/>
          <w:sz w:val="20"/>
          <w:szCs w:val="20"/>
        </w:rPr>
        <w:t>2</w:t>
      </w:r>
      <w:r>
        <w:rPr>
          <w:rFonts w:ascii="Times New Roman" w:hAnsi="Times New Roman" w:cs="Times New Roman"/>
          <w:b/>
          <w:color w:val="auto"/>
          <w:sz w:val="20"/>
          <w:szCs w:val="20"/>
        </w:rPr>
        <w:t xml:space="preserve"> от 22.12.2017</w:t>
      </w:r>
      <w:proofErr w:type="gramStart"/>
      <w:r w:rsidRPr="00320FCF">
        <w:rPr>
          <w:rFonts w:ascii="Times New Roman" w:hAnsi="Times New Roman" w:cs="Times New Roman"/>
          <w:b/>
          <w:color w:val="auto"/>
          <w:sz w:val="20"/>
          <w:szCs w:val="20"/>
        </w:rPr>
        <w:t xml:space="preserve"> </w:t>
      </w:r>
      <w:r w:rsidRPr="00153BD8">
        <w:rPr>
          <w:rFonts w:ascii="Times New Roman" w:hAnsi="Times New Roman" w:cs="Times New Roman"/>
          <w:b/>
          <w:bCs/>
          <w:color w:val="auto"/>
          <w:sz w:val="20"/>
          <w:szCs w:val="20"/>
        </w:rPr>
        <w:t>О</w:t>
      </w:r>
      <w:proofErr w:type="gramEnd"/>
      <w:r w:rsidRPr="00153BD8">
        <w:rPr>
          <w:rFonts w:ascii="Times New Roman" w:hAnsi="Times New Roman" w:cs="Times New Roman"/>
          <w:b/>
          <w:bCs/>
          <w:color w:val="auto"/>
          <w:sz w:val="20"/>
          <w:szCs w:val="20"/>
        </w:rPr>
        <w:t>б утверждении перечня должностей и размеров месячных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p>
    <w:p w:rsidR="007344DB" w:rsidRPr="007344DB" w:rsidRDefault="007344DB" w:rsidP="007344DB">
      <w:pPr>
        <w:ind w:firstLine="708"/>
        <w:jc w:val="both"/>
        <w:rPr>
          <w:rFonts w:ascii="Times New Roman" w:hAnsi="Times New Roman" w:cs="Times New Roman"/>
          <w:sz w:val="20"/>
          <w:szCs w:val="20"/>
        </w:rPr>
      </w:pPr>
      <w:r w:rsidRPr="007344DB">
        <w:rPr>
          <w:rFonts w:ascii="Times New Roman" w:hAnsi="Times New Roman" w:cs="Times New Roman"/>
          <w:sz w:val="20"/>
          <w:szCs w:val="20"/>
        </w:rPr>
        <w:t>Рассмотрев проект решения «Об утверждении перечня должностей и размеров месячных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r w:rsidRPr="007344DB">
        <w:rPr>
          <w:rFonts w:ascii="Times New Roman" w:hAnsi="Times New Roman" w:cs="Times New Roman"/>
          <w:b/>
          <w:sz w:val="20"/>
          <w:szCs w:val="20"/>
        </w:rPr>
        <w:t>»</w:t>
      </w:r>
      <w:r w:rsidRPr="007344DB">
        <w:rPr>
          <w:rFonts w:ascii="Times New Roman" w:hAnsi="Times New Roman" w:cs="Times New Roman"/>
          <w:sz w:val="20"/>
          <w:szCs w:val="20"/>
        </w:rPr>
        <w:t>, Совет депутатов муниципального образования Пчевжинское сельское поселение Киришского муниципального района Ленинградской области,</w:t>
      </w:r>
    </w:p>
    <w:p w:rsidR="007344DB" w:rsidRPr="007344DB" w:rsidRDefault="007344DB" w:rsidP="007344DB">
      <w:pPr>
        <w:ind w:firstLine="708"/>
        <w:jc w:val="both"/>
        <w:rPr>
          <w:rFonts w:ascii="Times New Roman" w:hAnsi="Times New Roman" w:cs="Times New Roman"/>
          <w:sz w:val="20"/>
          <w:szCs w:val="20"/>
        </w:rPr>
      </w:pPr>
      <w:r w:rsidRPr="007344DB">
        <w:rPr>
          <w:rFonts w:ascii="Times New Roman" w:hAnsi="Times New Roman" w:cs="Times New Roman"/>
          <w:sz w:val="20"/>
          <w:szCs w:val="20"/>
        </w:rPr>
        <w:t>РЕШИЛ:</w:t>
      </w:r>
    </w:p>
    <w:p w:rsidR="007344DB" w:rsidRPr="007344DB" w:rsidRDefault="007344DB" w:rsidP="007344DB">
      <w:pPr>
        <w:ind w:firstLine="709"/>
        <w:jc w:val="both"/>
        <w:rPr>
          <w:rFonts w:ascii="Times New Roman" w:hAnsi="Times New Roman" w:cs="Times New Roman"/>
          <w:sz w:val="20"/>
          <w:szCs w:val="20"/>
        </w:rPr>
      </w:pPr>
      <w:r w:rsidRPr="007344DB">
        <w:rPr>
          <w:rFonts w:ascii="Times New Roman" w:hAnsi="Times New Roman" w:cs="Times New Roman"/>
          <w:sz w:val="20"/>
          <w:szCs w:val="20"/>
        </w:rPr>
        <w:t>1. Утвердить перечень должностей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 с 01 января 2018 года, согласно приложению  1 к настоящему решению.</w:t>
      </w:r>
    </w:p>
    <w:p w:rsidR="007344DB" w:rsidRPr="007344DB" w:rsidRDefault="007344DB" w:rsidP="007344DB">
      <w:pPr>
        <w:ind w:firstLine="709"/>
        <w:jc w:val="both"/>
        <w:rPr>
          <w:rFonts w:ascii="Times New Roman" w:hAnsi="Times New Roman" w:cs="Times New Roman"/>
          <w:sz w:val="20"/>
          <w:szCs w:val="20"/>
        </w:rPr>
      </w:pPr>
      <w:r w:rsidRPr="007344DB">
        <w:rPr>
          <w:rFonts w:ascii="Times New Roman" w:hAnsi="Times New Roman" w:cs="Times New Roman"/>
          <w:sz w:val="20"/>
          <w:szCs w:val="20"/>
        </w:rPr>
        <w:t>2. Утвердить размеры месячных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 с 01 января 2018 года, согласно приложению 2 к настоящему решению.</w:t>
      </w:r>
    </w:p>
    <w:p w:rsidR="007344DB" w:rsidRPr="007344DB" w:rsidRDefault="007344DB" w:rsidP="007344DB">
      <w:pPr>
        <w:ind w:firstLine="709"/>
        <w:jc w:val="both"/>
        <w:rPr>
          <w:rFonts w:ascii="Times New Roman" w:hAnsi="Times New Roman" w:cs="Times New Roman"/>
          <w:sz w:val="20"/>
          <w:szCs w:val="20"/>
        </w:rPr>
      </w:pPr>
      <w:r w:rsidRPr="007344DB">
        <w:rPr>
          <w:rFonts w:ascii="Times New Roman" w:hAnsi="Times New Roman" w:cs="Times New Roman"/>
          <w:sz w:val="20"/>
          <w:szCs w:val="20"/>
        </w:rPr>
        <w:t xml:space="preserve">3. </w:t>
      </w:r>
      <w:proofErr w:type="gramStart"/>
      <w:r w:rsidRPr="007344DB">
        <w:rPr>
          <w:rFonts w:ascii="Times New Roman" w:hAnsi="Times New Roman" w:cs="Times New Roman"/>
          <w:sz w:val="20"/>
          <w:szCs w:val="20"/>
        </w:rPr>
        <w:t>Считать утратившим силу решение Совета депутатов муниципального образования Пчевжинское сельское поселение Киришского муниципального района Ленинградской области от 22.12.2016 года № 37/196 «Об утверждении перечня должностей и размеров месячных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proofErr w:type="gramEnd"/>
    </w:p>
    <w:p w:rsidR="007344DB" w:rsidRPr="007344DB" w:rsidRDefault="007344DB" w:rsidP="007344DB">
      <w:pPr>
        <w:ind w:firstLine="709"/>
        <w:jc w:val="both"/>
        <w:rPr>
          <w:rFonts w:ascii="Times New Roman" w:hAnsi="Times New Roman" w:cs="Times New Roman"/>
          <w:sz w:val="20"/>
          <w:szCs w:val="20"/>
        </w:rPr>
      </w:pPr>
      <w:r w:rsidRPr="007344DB">
        <w:rPr>
          <w:rFonts w:ascii="Times New Roman" w:hAnsi="Times New Roman" w:cs="Times New Roman"/>
          <w:sz w:val="20"/>
          <w:szCs w:val="20"/>
        </w:rPr>
        <w:t>4. Опубликовать настоящее решение в газете «Лесная республика».</w:t>
      </w:r>
    </w:p>
    <w:p w:rsidR="007344DB" w:rsidRPr="007344DB" w:rsidRDefault="007344DB" w:rsidP="007344DB">
      <w:pPr>
        <w:ind w:firstLine="709"/>
        <w:jc w:val="both"/>
        <w:rPr>
          <w:rFonts w:ascii="Times New Roman" w:hAnsi="Times New Roman" w:cs="Times New Roman"/>
          <w:sz w:val="20"/>
          <w:szCs w:val="20"/>
        </w:rPr>
      </w:pPr>
      <w:r w:rsidRPr="007344DB">
        <w:rPr>
          <w:rFonts w:ascii="Times New Roman" w:hAnsi="Times New Roman" w:cs="Times New Roman"/>
          <w:sz w:val="20"/>
          <w:szCs w:val="20"/>
        </w:rPr>
        <w:t>5. Настоящее решение вступает в силу с 01 января 2018 года.</w:t>
      </w:r>
    </w:p>
    <w:p w:rsidR="007344DB" w:rsidRPr="007344DB" w:rsidRDefault="007344DB" w:rsidP="007344DB">
      <w:pPr>
        <w:jc w:val="both"/>
        <w:rPr>
          <w:rFonts w:ascii="Times New Roman" w:hAnsi="Times New Roman" w:cs="Times New Roman"/>
          <w:sz w:val="20"/>
          <w:szCs w:val="20"/>
        </w:rPr>
      </w:pPr>
      <w:r w:rsidRPr="007344DB">
        <w:rPr>
          <w:rFonts w:ascii="Times New Roman" w:hAnsi="Times New Roman" w:cs="Times New Roman"/>
          <w:sz w:val="20"/>
          <w:szCs w:val="20"/>
        </w:rPr>
        <w:t>Глава муниципального образования</w:t>
      </w:r>
    </w:p>
    <w:p w:rsidR="007344DB" w:rsidRPr="007344DB" w:rsidRDefault="007344DB" w:rsidP="007344DB">
      <w:pPr>
        <w:jc w:val="both"/>
        <w:rPr>
          <w:rFonts w:ascii="Times New Roman" w:hAnsi="Times New Roman" w:cs="Times New Roman"/>
          <w:sz w:val="20"/>
          <w:szCs w:val="20"/>
        </w:rPr>
      </w:pPr>
      <w:r w:rsidRPr="007344DB">
        <w:rPr>
          <w:rFonts w:ascii="Times New Roman" w:hAnsi="Times New Roman" w:cs="Times New Roman"/>
          <w:sz w:val="20"/>
          <w:szCs w:val="20"/>
        </w:rPr>
        <w:t>Пчевжинское сельское поселение</w:t>
      </w:r>
      <w:r w:rsidRPr="007344DB">
        <w:rPr>
          <w:rFonts w:ascii="Times New Roman" w:hAnsi="Times New Roman" w:cs="Times New Roman"/>
          <w:sz w:val="20"/>
          <w:szCs w:val="20"/>
        </w:rPr>
        <w:tab/>
      </w:r>
      <w:r w:rsidRPr="007344DB">
        <w:rPr>
          <w:rFonts w:ascii="Times New Roman" w:hAnsi="Times New Roman" w:cs="Times New Roman"/>
          <w:sz w:val="20"/>
          <w:szCs w:val="20"/>
        </w:rPr>
        <w:tab/>
      </w:r>
      <w:r w:rsidRPr="007344DB">
        <w:rPr>
          <w:rFonts w:ascii="Times New Roman" w:hAnsi="Times New Roman" w:cs="Times New Roman"/>
          <w:sz w:val="20"/>
          <w:szCs w:val="20"/>
        </w:rPr>
        <w:tab/>
      </w:r>
      <w:r w:rsidRPr="007344DB">
        <w:rPr>
          <w:rFonts w:ascii="Times New Roman" w:hAnsi="Times New Roman" w:cs="Times New Roman"/>
          <w:sz w:val="20"/>
          <w:szCs w:val="20"/>
        </w:rPr>
        <w:tab/>
      </w:r>
      <w:r w:rsidRPr="007344DB">
        <w:rPr>
          <w:rFonts w:ascii="Times New Roman" w:hAnsi="Times New Roman" w:cs="Times New Roman"/>
          <w:sz w:val="20"/>
          <w:szCs w:val="20"/>
        </w:rPr>
        <w:tab/>
      </w:r>
      <w:r w:rsidRPr="007344DB">
        <w:rPr>
          <w:rFonts w:ascii="Times New Roman" w:hAnsi="Times New Roman" w:cs="Times New Roman"/>
          <w:sz w:val="20"/>
          <w:szCs w:val="20"/>
        </w:rPr>
        <w:tab/>
        <w:t xml:space="preserve">           М.В. Завьялова</w:t>
      </w:r>
    </w:p>
    <w:tbl>
      <w:tblPr>
        <w:tblW w:w="14190" w:type="dxa"/>
        <w:tblInd w:w="93" w:type="dxa"/>
        <w:tblLook w:val="04A0"/>
      </w:tblPr>
      <w:tblGrid>
        <w:gridCol w:w="520"/>
        <w:gridCol w:w="2756"/>
        <w:gridCol w:w="5624"/>
        <w:gridCol w:w="5233"/>
        <w:gridCol w:w="57"/>
      </w:tblGrid>
      <w:tr w:rsidR="007344DB" w:rsidRPr="007344DB" w:rsidTr="00204210">
        <w:trPr>
          <w:gridAfter w:val="1"/>
          <w:wAfter w:w="57" w:type="dxa"/>
          <w:trHeight w:val="20"/>
        </w:trPr>
        <w:tc>
          <w:tcPr>
            <w:tcW w:w="14133" w:type="dxa"/>
            <w:gridSpan w:val="4"/>
            <w:tcBorders>
              <w:top w:val="nil"/>
              <w:left w:val="nil"/>
              <w:right w:val="nil"/>
            </w:tcBorders>
            <w:shd w:val="clear" w:color="auto" w:fill="auto"/>
            <w:noWrap/>
            <w:vAlign w:val="bottom"/>
            <w:hideMark/>
          </w:tcPr>
          <w:p w:rsidR="007344DB" w:rsidRPr="007344DB" w:rsidRDefault="007344DB" w:rsidP="005B7AF4">
            <w:pPr>
              <w:jc w:val="right"/>
              <w:rPr>
                <w:rFonts w:ascii="Times New Roman" w:hAnsi="Times New Roman" w:cs="Times New Roman"/>
                <w:sz w:val="20"/>
                <w:szCs w:val="20"/>
              </w:rPr>
            </w:pPr>
            <w:r w:rsidRPr="007344DB">
              <w:rPr>
                <w:rFonts w:ascii="Times New Roman" w:hAnsi="Times New Roman" w:cs="Times New Roman"/>
                <w:sz w:val="20"/>
                <w:szCs w:val="20"/>
              </w:rPr>
              <w:t>Приложение 1 к решению Совета депутатов</w:t>
            </w:r>
          </w:p>
          <w:p w:rsidR="007344DB" w:rsidRPr="007344DB" w:rsidRDefault="007344DB" w:rsidP="005B7AF4">
            <w:pPr>
              <w:jc w:val="right"/>
              <w:rPr>
                <w:rFonts w:ascii="Times New Roman" w:hAnsi="Times New Roman" w:cs="Times New Roman"/>
                <w:sz w:val="20"/>
                <w:szCs w:val="20"/>
              </w:rPr>
            </w:pPr>
            <w:r w:rsidRPr="007344DB">
              <w:rPr>
                <w:rFonts w:ascii="Times New Roman" w:hAnsi="Times New Roman" w:cs="Times New Roman"/>
                <w:sz w:val="20"/>
                <w:szCs w:val="20"/>
              </w:rPr>
              <w:t>муниципального образования Пчевжинское сельское поселение</w:t>
            </w:r>
          </w:p>
          <w:p w:rsidR="007344DB" w:rsidRPr="007344DB" w:rsidRDefault="007344DB" w:rsidP="005B7AF4">
            <w:pPr>
              <w:jc w:val="right"/>
              <w:rPr>
                <w:rFonts w:ascii="Times New Roman" w:hAnsi="Times New Roman" w:cs="Times New Roman"/>
                <w:sz w:val="20"/>
                <w:szCs w:val="20"/>
              </w:rPr>
            </w:pPr>
            <w:r w:rsidRPr="007344DB">
              <w:rPr>
                <w:rFonts w:ascii="Times New Roman" w:hAnsi="Times New Roman" w:cs="Times New Roman"/>
                <w:sz w:val="20"/>
                <w:szCs w:val="20"/>
              </w:rPr>
              <w:t>Киришского муниципального района Ленинградской области</w:t>
            </w:r>
          </w:p>
          <w:p w:rsidR="007344DB" w:rsidRPr="007344DB" w:rsidRDefault="007344DB" w:rsidP="005B7AF4">
            <w:pPr>
              <w:jc w:val="right"/>
              <w:rPr>
                <w:rFonts w:ascii="Times New Roman" w:hAnsi="Times New Roman" w:cs="Times New Roman"/>
                <w:sz w:val="20"/>
                <w:szCs w:val="20"/>
              </w:rPr>
            </w:pPr>
            <w:r w:rsidRPr="007344DB">
              <w:rPr>
                <w:rFonts w:ascii="Times New Roman" w:hAnsi="Times New Roman" w:cs="Times New Roman"/>
                <w:sz w:val="20"/>
                <w:szCs w:val="20"/>
              </w:rPr>
              <w:t>№ 50/262  от 21.12.2017 г.</w:t>
            </w:r>
          </w:p>
        </w:tc>
      </w:tr>
      <w:tr w:rsidR="007344DB" w:rsidRPr="007344DB" w:rsidTr="00204210">
        <w:trPr>
          <w:gridAfter w:val="1"/>
          <w:wAfter w:w="57" w:type="dxa"/>
          <w:trHeight w:val="20"/>
        </w:trPr>
        <w:tc>
          <w:tcPr>
            <w:tcW w:w="14133" w:type="dxa"/>
            <w:gridSpan w:val="4"/>
            <w:tcBorders>
              <w:top w:val="nil"/>
              <w:left w:val="nil"/>
              <w:right w:val="nil"/>
            </w:tcBorders>
            <w:shd w:val="clear" w:color="auto" w:fill="auto"/>
            <w:vAlign w:val="center"/>
            <w:hideMark/>
          </w:tcPr>
          <w:p w:rsidR="007344DB" w:rsidRPr="007344DB" w:rsidRDefault="007344DB" w:rsidP="005B7AF4">
            <w:pPr>
              <w:jc w:val="center"/>
              <w:rPr>
                <w:rFonts w:ascii="Times New Roman" w:hAnsi="Times New Roman" w:cs="Times New Roman"/>
                <w:bCs/>
                <w:sz w:val="20"/>
                <w:szCs w:val="20"/>
              </w:rPr>
            </w:pPr>
            <w:r w:rsidRPr="007344DB">
              <w:rPr>
                <w:rFonts w:ascii="Times New Roman" w:hAnsi="Times New Roman" w:cs="Times New Roman"/>
                <w:bCs/>
                <w:sz w:val="20"/>
                <w:szCs w:val="20"/>
              </w:rPr>
              <w:t>Перечень должностей работников</w:t>
            </w:r>
            <w:r w:rsidRPr="007344DB">
              <w:rPr>
                <w:rFonts w:ascii="Times New Roman" w:hAnsi="Times New Roman" w:cs="Times New Roman"/>
                <w:sz w:val="20"/>
                <w:szCs w:val="20"/>
              </w:rPr>
              <w:t>,  замещающих должности,  не являющиеся должностями муниципальной службы</w:t>
            </w:r>
            <w:r w:rsidRPr="007344DB">
              <w:rPr>
                <w:rFonts w:ascii="Times New Roman" w:hAnsi="Times New Roman" w:cs="Times New Roman"/>
                <w:bCs/>
                <w:sz w:val="20"/>
                <w:szCs w:val="20"/>
              </w:rPr>
              <w:t xml:space="preserve">  Администрации муниципального образования Пчевжинское сельское поселение Киришского муниципального района Ленинградской области</w:t>
            </w:r>
          </w:p>
        </w:tc>
      </w:tr>
      <w:tr w:rsidR="007344DB" w:rsidRPr="007344DB" w:rsidTr="00204210">
        <w:trPr>
          <w:gridAfter w:val="1"/>
          <w:wAfter w:w="57" w:type="dxa"/>
          <w:trHeight w:val="20"/>
        </w:trPr>
        <w:tc>
          <w:tcPr>
            <w:tcW w:w="520" w:type="dxa"/>
            <w:tcBorders>
              <w:top w:val="nil"/>
              <w:left w:val="nil"/>
              <w:bottom w:val="nil"/>
              <w:right w:val="nil"/>
            </w:tcBorders>
            <w:shd w:val="clear" w:color="auto" w:fill="auto"/>
            <w:noWrap/>
            <w:vAlign w:val="bottom"/>
            <w:hideMark/>
          </w:tcPr>
          <w:p w:rsidR="007344DB" w:rsidRPr="007344DB" w:rsidRDefault="007344DB" w:rsidP="005B7AF4">
            <w:pPr>
              <w:rPr>
                <w:rFonts w:ascii="Times New Roman" w:hAnsi="Times New Roman" w:cs="Times New Roman"/>
                <w:sz w:val="20"/>
                <w:szCs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4DB" w:rsidRPr="007344DB" w:rsidRDefault="007344DB" w:rsidP="005B7AF4">
            <w:pPr>
              <w:rPr>
                <w:rFonts w:ascii="Times New Roman" w:hAnsi="Times New Roman" w:cs="Times New Roman"/>
                <w:bCs/>
                <w:sz w:val="20"/>
                <w:szCs w:val="20"/>
              </w:rPr>
            </w:pPr>
            <w:r w:rsidRPr="007344DB">
              <w:rPr>
                <w:rFonts w:ascii="Times New Roman" w:hAnsi="Times New Roman" w:cs="Times New Roman"/>
                <w:bCs/>
                <w:sz w:val="20"/>
                <w:szCs w:val="20"/>
              </w:rPr>
              <w:t>Наименование</w:t>
            </w:r>
          </w:p>
        </w:tc>
        <w:tc>
          <w:tcPr>
            <w:tcW w:w="5624" w:type="dxa"/>
            <w:tcBorders>
              <w:top w:val="single" w:sz="4" w:space="0" w:color="auto"/>
              <w:left w:val="nil"/>
              <w:bottom w:val="single" w:sz="4" w:space="0" w:color="auto"/>
              <w:right w:val="single" w:sz="4" w:space="0" w:color="auto"/>
            </w:tcBorders>
            <w:shd w:val="clear" w:color="auto" w:fill="auto"/>
            <w:vAlign w:val="center"/>
            <w:hideMark/>
          </w:tcPr>
          <w:p w:rsidR="007344DB" w:rsidRPr="007344DB" w:rsidRDefault="007344DB" w:rsidP="005B7AF4">
            <w:pPr>
              <w:jc w:val="center"/>
              <w:rPr>
                <w:rFonts w:ascii="Times New Roman" w:hAnsi="Times New Roman" w:cs="Times New Roman"/>
                <w:bCs/>
                <w:sz w:val="20"/>
                <w:szCs w:val="20"/>
              </w:rPr>
            </w:pPr>
            <w:r w:rsidRPr="007344DB">
              <w:rPr>
                <w:rFonts w:ascii="Times New Roman" w:hAnsi="Times New Roman" w:cs="Times New Roman"/>
                <w:bCs/>
                <w:sz w:val="20"/>
                <w:szCs w:val="20"/>
              </w:rPr>
              <w:t>Кол-во штатных единиц</w:t>
            </w:r>
          </w:p>
        </w:tc>
        <w:tc>
          <w:tcPr>
            <w:tcW w:w="5233" w:type="dxa"/>
            <w:tcBorders>
              <w:top w:val="nil"/>
              <w:left w:val="nil"/>
              <w:bottom w:val="nil"/>
              <w:right w:val="nil"/>
            </w:tcBorders>
            <w:shd w:val="clear" w:color="auto" w:fill="auto"/>
            <w:noWrap/>
            <w:vAlign w:val="bottom"/>
            <w:hideMark/>
          </w:tcPr>
          <w:p w:rsidR="007344DB" w:rsidRPr="007344DB" w:rsidRDefault="007344DB" w:rsidP="005B7AF4">
            <w:pPr>
              <w:rPr>
                <w:rFonts w:ascii="Times New Roman" w:hAnsi="Times New Roman" w:cs="Times New Roman"/>
                <w:sz w:val="20"/>
                <w:szCs w:val="20"/>
              </w:rPr>
            </w:pPr>
          </w:p>
        </w:tc>
      </w:tr>
      <w:tr w:rsidR="007344DB" w:rsidRPr="007344DB" w:rsidTr="00204210">
        <w:trPr>
          <w:gridAfter w:val="1"/>
          <w:wAfter w:w="57" w:type="dxa"/>
          <w:trHeight w:val="20"/>
        </w:trPr>
        <w:tc>
          <w:tcPr>
            <w:tcW w:w="520" w:type="dxa"/>
            <w:tcBorders>
              <w:top w:val="nil"/>
              <w:left w:val="nil"/>
              <w:bottom w:val="nil"/>
              <w:right w:val="nil"/>
            </w:tcBorders>
            <w:shd w:val="clear" w:color="auto" w:fill="auto"/>
            <w:noWrap/>
            <w:vAlign w:val="bottom"/>
            <w:hideMark/>
          </w:tcPr>
          <w:p w:rsidR="007344DB" w:rsidRPr="007344DB" w:rsidRDefault="007344DB" w:rsidP="005B7AF4">
            <w:pPr>
              <w:rPr>
                <w:rFonts w:ascii="Times New Roman" w:hAnsi="Times New Roman" w:cs="Times New Roman"/>
                <w:sz w:val="20"/>
                <w:szCs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4DB" w:rsidRPr="007344DB" w:rsidRDefault="007344DB" w:rsidP="005B7AF4">
            <w:pPr>
              <w:rPr>
                <w:rFonts w:ascii="Times New Roman" w:hAnsi="Times New Roman" w:cs="Times New Roman"/>
                <w:iCs/>
                <w:sz w:val="20"/>
                <w:szCs w:val="20"/>
              </w:rPr>
            </w:pPr>
            <w:r w:rsidRPr="007344DB">
              <w:rPr>
                <w:rFonts w:ascii="Times New Roman" w:hAnsi="Times New Roman" w:cs="Times New Roman"/>
                <w:iCs/>
                <w:sz w:val="20"/>
                <w:szCs w:val="20"/>
              </w:rPr>
              <w:t>Специалист-бухгалтер</w:t>
            </w:r>
          </w:p>
        </w:tc>
        <w:tc>
          <w:tcPr>
            <w:tcW w:w="5624" w:type="dxa"/>
            <w:tcBorders>
              <w:top w:val="nil"/>
              <w:left w:val="nil"/>
              <w:bottom w:val="single" w:sz="4" w:space="0" w:color="auto"/>
              <w:right w:val="single" w:sz="4" w:space="0" w:color="auto"/>
            </w:tcBorders>
            <w:shd w:val="clear" w:color="auto" w:fill="auto"/>
            <w:vAlign w:val="center"/>
            <w:hideMark/>
          </w:tcPr>
          <w:p w:rsidR="007344DB" w:rsidRPr="007344DB" w:rsidRDefault="007344DB" w:rsidP="005B7AF4">
            <w:pPr>
              <w:jc w:val="center"/>
              <w:rPr>
                <w:rFonts w:ascii="Times New Roman" w:hAnsi="Times New Roman" w:cs="Times New Roman"/>
                <w:sz w:val="20"/>
                <w:szCs w:val="20"/>
              </w:rPr>
            </w:pPr>
            <w:r w:rsidRPr="007344DB">
              <w:rPr>
                <w:rFonts w:ascii="Times New Roman" w:hAnsi="Times New Roman" w:cs="Times New Roman"/>
                <w:sz w:val="20"/>
                <w:szCs w:val="20"/>
              </w:rPr>
              <w:t>1</w:t>
            </w:r>
          </w:p>
        </w:tc>
        <w:tc>
          <w:tcPr>
            <w:tcW w:w="5233" w:type="dxa"/>
            <w:tcBorders>
              <w:top w:val="nil"/>
              <w:left w:val="nil"/>
              <w:bottom w:val="nil"/>
              <w:right w:val="nil"/>
            </w:tcBorders>
            <w:shd w:val="clear" w:color="auto" w:fill="auto"/>
            <w:noWrap/>
            <w:vAlign w:val="bottom"/>
            <w:hideMark/>
          </w:tcPr>
          <w:p w:rsidR="007344DB" w:rsidRPr="007344DB" w:rsidRDefault="007344DB" w:rsidP="005B7AF4">
            <w:pPr>
              <w:rPr>
                <w:rFonts w:ascii="Times New Roman" w:hAnsi="Times New Roman" w:cs="Times New Roman"/>
                <w:sz w:val="20"/>
                <w:szCs w:val="20"/>
              </w:rPr>
            </w:pPr>
          </w:p>
        </w:tc>
      </w:tr>
      <w:tr w:rsidR="007344DB" w:rsidRPr="007344DB" w:rsidTr="00204210">
        <w:trPr>
          <w:gridAfter w:val="1"/>
          <w:wAfter w:w="57" w:type="dxa"/>
          <w:trHeight w:val="20"/>
        </w:trPr>
        <w:tc>
          <w:tcPr>
            <w:tcW w:w="520" w:type="dxa"/>
            <w:tcBorders>
              <w:top w:val="nil"/>
              <w:left w:val="nil"/>
              <w:bottom w:val="nil"/>
              <w:right w:val="nil"/>
            </w:tcBorders>
            <w:shd w:val="clear" w:color="auto" w:fill="auto"/>
            <w:noWrap/>
            <w:vAlign w:val="bottom"/>
            <w:hideMark/>
          </w:tcPr>
          <w:p w:rsidR="007344DB" w:rsidRPr="007344DB" w:rsidRDefault="007344DB" w:rsidP="005B7AF4">
            <w:pPr>
              <w:rPr>
                <w:rFonts w:ascii="Times New Roman" w:hAnsi="Times New Roman" w:cs="Times New Roman"/>
                <w:sz w:val="20"/>
                <w:szCs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4DB" w:rsidRPr="007344DB" w:rsidRDefault="007344DB" w:rsidP="005B7AF4">
            <w:pPr>
              <w:rPr>
                <w:rFonts w:ascii="Times New Roman" w:hAnsi="Times New Roman" w:cs="Times New Roman"/>
                <w:iCs/>
                <w:sz w:val="20"/>
                <w:szCs w:val="20"/>
              </w:rPr>
            </w:pPr>
            <w:r w:rsidRPr="007344DB">
              <w:rPr>
                <w:rFonts w:ascii="Times New Roman" w:hAnsi="Times New Roman" w:cs="Times New Roman"/>
                <w:iCs/>
                <w:sz w:val="20"/>
                <w:szCs w:val="20"/>
              </w:rPr>
              <w:t>Специалист</w:t>
            </w:r>
          </w:p>
        </w:tc>
        <w:tc>
          <w:tcPr>
            <w:tcW w:w="5624" w:type="dxa"/>
            <w:tcBorders>
              <w:top w:val="nil"/>
              <w:left w:val="nil"/>
              <w:bottom w:val="single" w:sz="4" w:space="0" w:color="auto"/>
              <w:right w:val="single" w:sz="4" w:space="0" w:color="auto"/>
            </w:tcBorders>
            <w:shd w:val="clear" w:color="auto" w:fill="auto"/>
            <w:vAlign w:val="center"/>
            <w:hideMark/>
          </w:tcPr>
          <w:p w:rsidR="007344DB" w:rsidRPr="007344DB" w:rsidRDefault="007344DB" w:rsidP="005B7AF4">
            <w:pPr>
              <w:jc w:val="center"/>
              <w:rPr>
                <w:rFonts w:ascii="Times New Roman" w:hAnsi="Times New Roman" w:cs="Times New Roman"/>
                <w:sz w:val="20"/>
                <w:szCs w:val="20"/>
              </w:rPr>
            </w:pPr>
            <w:r w:rsidRPr="007344DB">
              <w:rPr>
                <w:rFonts w:ascii="Times New Roman" w:hAnsi="Times New Roman" w:cs="Times New Roman"/>
                <w:sz w:val="20"/>
                <w:szCs w:val="20"/>
              </w:rPr>
              <w:t>1,5</w:t>
            </w:r>
          </w:p>
        </w:tc>
        <w:tc>
          <w:tcPr>
            <w:tcW w:w="5233" w:type="dxa"/>
            <w:tcBorders>
              <w:top w:val="nil"/>
              <w:left w:val="nil"/>
              <w:bottom w:val="nil"/>
              <w:right w:val="nil"/>
            </w:tcBorders>
            <w:shd w:val="clear" w:color="auto" w:fill="auto"/>
            <w:noWrap/>
            <w:vAlign w:val="bottom"/>
            <w:hideMark/>
          </w:tcPr>
          <w:p w:rsidR="007344DB" w:rsidRPr="007344DB" w:rsidRDefault="007344DB" w:rsidP="005B7AF4">
            <w:pPr>
              <w:rPr>
                <w:rFonts w:ascii="Times New Roman" w:hAnsi="Times New Roman" w:cs="Times New Roman"/>
                <w:sz w:val="20"/>
                <w:szCs w:val="20"/>
              </w:rPr>
            </w:pPr>
          </w:p>
        </w:tc>
      </w:tr>
      <w:tr w:rsidR="007344DB" w:rsidRPr="007344DB" w:rsidTr="00204210">
        <w:trPr>
          <w:gridAfter w:val="1"/>
          <w:wAfter w:w="57" w:type="dxa"/>
          <w:trHeight w:val="20"/>
        </w:trPr>
        <w:tc>
          <w:tcPr>
            <w:tcW w:w="520" w:type="dxa"/>
            <w:tcBorders>
              <w:top w:val="nil"/>
              <w:left w:val="nil"/>
              <w:bottom w:val="nil"/>
              <w:right w:val="nil"/>
            </w:tcBorders>
            <w:shd w:val="clear" w:color="auto" w:fill="auto"/>
            <w:noWrap/>
            <w:vAlign w:val="bottom"/>
            <w:hideMark/>
          </w:tcPr>
          <w:p w:rsidR="007344DB" w:rsidRPr="007344DB" w:rsidRDefault="007344DB" w:rsidP="005B7AF4">
            <w:pPr>
              <w:rPr>
                <w:rFonts w:ascii="Times New Roman" w:hAnsi="Times New Roman" w:cs="Times New Roman"/>
                <w:sz w:val="20"/>
                <w:szCs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4DB" w:rsidRPr="007344DB" w:rsidRDefault="007344DB" w:rsidP="005B7AF4">
            <w:pPr>
              <w:rPr>
                <w:rFonts w:ascii="Times New Roman" w:hAnsi="Times New Roman" w:cs="Times New Roman"/>
                <w:iCs/>
                <w:sz w:val="20"/>
                <w:szCs w:val="20"/>
              </w:rPr>
            </w:pPr>
            <w:r w:rsidRPr="007344DB">
              <w:rPr>
                <w:rFonts w:ascii="Times New Roman" w:hAnsi="Times New Roman" w:cs="Times New Roman"/>
                <w:iCs/>
                <w:sz w:val="20"/>
                <w:szCs w:val="20"/>
              </w:rPr>
              <w:t>Водитель</w:t>
            </w:r>
          </w:p>
        </w:tc>
        <w:tc>
          <w:tcPr>
            <w:tcW w:w="5624" w:type="dxa"/>
            <w:tcBorders>
              <w:top w:val="nil"/>
              <w:left w:val="nil"/>
              <w:bottom w:val="single" w:sz="4" w:space="0" w:color="auto"/>
              <w:right w:val="single" w:sz="4" w:space="0" w:color="auto"/>
            </w:tcBorders>
            <w:shd w:val="clear" w:color="auto" w:fill="auto"/>
            <w:vAlign w:val="center"/>
            <w:hideMark/>
          </w:tcPr>
          <w:p w:rsidR="007344DB" w:rsidRPr="007344DB" w:rsidRDefault="007344DB" w:rsidP="005B7AF4">
            <w:pPr>
              <w:jc w:val="center"/>
              <w:rPr>
                <w:rFonts w:ascii="Times New Roman" w:hAnsi="Times New Roman" w:cs="Times New Roman"/>
                <w:sz w:val="20"/>
                <w:szCs w:val="20"/>
              </w:rPr>
            </w:pPr>
            <w:r w:rsidRPr="007344DB">
              <w:rPr>
                <w:rFonts w:ascii="Times New Roman" w:hAnsi="Times New Roman" w:cs="Times New Roman"/>
                <w:sz w:val="20"/>
                <w:szCs w:val="20"/>
              </w:rPr>
              <w:t>1</w:t>
            </w:r>
          </w:p>
        </w:tc>
        <w:tc>
          <w:tcPr>
            <w:tcW w:w="5233" w:type="dxa"/>
            <w:tcBorders>
              <w:top w:val="nil"/>
              <w:left w:val="nil"/>
              <w:bottom w:val="nil"/>
              <w:right w:val="nil"/>
            </w:tcBorders>
            <w:shd w:val="clear" w:color="auto" w:fill="auto"/>
            <w:noWrap/>
            <w:vAlign w:val="bottom"/>
            <w:hideMark/>
          </w:tcPr>
          <w:p w:rsidR="007344DB" w:rsidRPr="007344DB" w:rsidRDefault="007344DB" w:rsidP="005B7AF4">
            <w:pPr>
              <w:rPr>
                <w:rFonts w:ascii="Times New Roman" w:hAnsi="Times New Roman" w:cs="Times New Roman"/>
                <w:sz w:val="20"/>
                <w:szCs w:val="20"/>
              </w:rPr>
            </w:pPr>
          </w:p>
        </w:tc>
      </w:tr>
      <w:tr w:rsidR="007344DB" w:rsidRPr="007344DB" w:rsidTr="00204210">
        <w:trPr>
          <w:gridAfter w:val="1"/>
          <w:wAfter w:w="57" w:type="dxa"/>
          <w:trHeight w:val="20"/>
        </w:trPr>
        <w:tc>
          <w:tcPr>
            <w:tcW w:w="520" w:type="dxa"/>
            <w:tcBorders>
              <w:top w:val="nil"/>
              <w:left w:val="nil"/>
              <w:bottom w:val="nil"/>
              <w:right w:val="nil"/>
            </w:tcBorders>
            <w:shd w:val="clear" w:color="auto" w:fill="auto"/>
            <w:noWrap/>
            <w:vAlign w:val="bottom"/>
            <w:hideMark/>
          </w:tcPr>
          <w:p w:rsidR="007344DB" w:rsidRPr="007344DB" w:rsidRDefault="007344DB" w:rsidP="005B7AF4">
            <w:pPr>
              <w:rPr>
                <w:rFonts w:ascii="Times New Roman" w:hAnsi="Times New Roman" w:cs="Times New Roman"/>
                <w:sz w:val="20"/>
                <w:szCs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4DB" w:rsidRPr="007344DB" w:rsidRDefault="007344DB" w:rsidP="005B7AF4">
            <w:pPr>
              <w:rPr>
                <w:rFonts w:ascii="Times New Roman" w:hAnsi="Times New Roman" w:cs="Times New Roman"/>
                <w:iCs/>
                <w:sz w:val="20"/>
                <w:szCs w:val="20"/>
              </w:rPr>
            </w:pPr>
            <w:r w:rsidRPr="007344DB">
              <w:rPr>
                <w:rFonts w:ascii="Times New Roman" w:hAnsi="Times New Roman" w:cs="Times New Roman"/>
                <w:iCs/>
                <w:sz w:val="20"/>
                <w:szCs w:val="20"/>
              </w:rPr>
              <w:t>Уборщица</w:t>
            </w:r>
          </w:p>
        </w:tc>
        <w:tc>
          <w:tcPr>
            <w:tcW w:w="5624" w:type="dxa"/>
            <w:tcBorders>
              <w:top w:val="nil"/>
              <w:left w:val="nil"/>
              <w:bottom w:val="single" w:sz="4" w:space="0" w:color="auto"/>
              <w:right w:val="single" w:sz="4" w:space="0" w:color="auto"/>
            </w:tcBorders>
            <w:shd w:val="clear" w:color="auto" w:fill="auto"/>
            <w:vAlign w:val="center"/>
            <w:hideMark/>
          </w:tcPr>
          <w:p w:rsidR="007344DB" w:rsidRPr="007344DB" w:rsidRDefault="007344DB" w:rsidP="005B7AF4">
            <w:pPr>
              <w:jc w:val="center"/>
              <w:rPr>
                <w:rFonts w:ascii="Times New Roman" w:hAnsi="Times New Roman" w:cs="Times New Roman"/>
                <w:sz w:val="20"/>
                <w:szCs w:val="20"/>
              </w:rPr>
            </w:pPr>
            <w:r w:rsidRPr="007344DB">
              <w:rPr>
                <w:rFonts w:ascii="Times New Roman" w:hAnsi="Times New Roman" w:cs="Times New Roman"/>
                <w:sz w:val="20"/>
                <w:szCs w:val="20"/>
              </w:rPr>
              <w:t>0,5</w:t>
            </w:r>
          </w:p>
        </w:tc>
        <w:tc>
          <w:tcPr>
            <w:tcW w:w="5233" w:type="dxa"/>
            <w:tcBorders>
              <w:top w:val="nil"/>
              <w:left w:val="nil"/>
              <w:bottom w:val="nil"/>
              <w:right w:val="nil"/>
            </w:tcBorders>
            <w:shd w:val="clear" w:color="auto" w:fill="auto"/>
            <w:noWrap/>
            <w:vAlign w:val="bottom"/>
            <w:hideMark/>
          </w:tcPr>
          <w:p w:rsidR="007344DB" w:rsidRPr="007344DB" w:rsidRDefault="007344DB" w:rsidP="005B7AF4">
            <w:pPr>
              <w:rPr>
                <w:rFonts w:ascii="Times New Roman" w:hAnsi="Times New Roman" w:cs="Times New Roman"/>
                <w:sz w:val="20"/>
                <w:szCs w:val="20"/>
              </w:rPr>
            </w:pPr>
          </w:p>
        </w:tc>
      </w:tr>
      <w:tr w:rsidR="007344DB" w:rsidRPr="007344DB" w:rsidTr="00204210">
        <w:trPr>
          <w:gridAfter w:val="1"/>
          <w:wAfter w:w="57" w:type="dxa"/>
          <w:trHeight w:val="20"/>
        </w:trPr>
        <w:tc>
          <w:tcPr>
            <w:tcW w:w="520" w:type="dxa"/>
            <w:tcBorders>
              <w:top w:val="nil"/>
              <w:left w:val="nil"/>
              <w:bottom w:val="nil"/>
              <w:right w:val="nil"/>
            </w:tcBorders>
            <w:shd w:val="clear" w:color="auto" w:fill="auto"/>
            <w:noWrap/>
            <w:vAlign w:val="bottom"/>
            <w:hideMark/>
          </w:tcPr>
          <w:p w:rsidR="007344DB" w:rsidRPr="007344DB" w:rsidRDefault="007344DB" w:rsidP="005B7AF4">
            <w:pPr>
              <w:rPr>
                <w:rFonts w:ascii="Times New Roman" w:hAnsi="Times New Roman" w:cs="Times New Roman"/>
                <w:sz w:val="20"/>
                <w:szCs w:val="20"/>
              </w:rPr>
            </w:pP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4DB" w:rsidRPr="007344DB" w:rsidRDefault="007344DB" w:rsidP="005B7AF4">
            <w:pPr>
              <w:rPr>
                <w:rFonts w:ascii="Times New Roman" w:hAnsi="Times New Roman" w:cs="Times New Roman"/>
                <w:iCs/>
                <w:sz w:val="20"/>
                <w:szCs w:val="20"/>
              </w:rPr>
            </w:pPr>
            <w:r w:rsidRPr="007344DB">
              <w:rPr>
                <w:rFonts w:ascii="Times New Roman" w:hAnsi="Times New Roman" w:cs="Times New Roman"/>
                <w:iCs/>
                <w:sz w:val="20"/>
                <w:szCs w:val="20"/>
              </w:rPr>
              <w:t>Дворник</w:t>
            </w:r>
          </w:p>
        </w:tc>
        <w:tc>
          <w:tcPr>
            <w:tcW w:w="5624" w:type="dxa"/>
            <w:tcBorders>
              <w:top w:val="nil"/>
              <w:left w:val="nil"/>
              <w:bottom w:val="single" w:sz="4" w:space="0" w:color="auto"/>
              <w:right w:val="single" w:sz="4" w:space="0" w:color="auto"/>
            </w:tcBorders>
            <w:shd w:val="clear" w:color="auto" w:fill="auto"/>
            <w:vAlign w:val="center"/>
            <w:hideMark/>
          </w:tcPr>
          <w:p w:rsidR="007344DB" w:rsidRPr="007344DB" w:rsidRDefault="007344DB" w:rsidP="005B7AF4">
            <w:pPr>
              <w:jc w:val="center"/>
              <w:rPr>
                <w:rFonts w:ascii="Times New Roman" w:hAnsi="Times New Roman" w:cs="Times New Roman"/>
                <w:sz w:val="20"/>
                <w:szCs w:val="20"/>
              </w:rPr>
            </w:pPr>
            <w:r w:rsidRPr="007344DB">
              <w:rPr>
                <w:rFonts w:ascii="Times New Roman" w:hAnsi="Times New Roman" w:cs="Times New Roman"/>
                <w:sz w:val="20"/>
                <w:szCs w:val="20"/>
              </w:rPr>
              <w:t>0,5</w:t>
            </w:r>
          </w:p>
        </w:tc>
        <w:tc>
          <w:tcPr>
            <w:tcW w:w="5233" w:type="dxa"/>
            <w:tcBorders>
              <w:top w:val="nil"/>
              <w:left w:val="nil"/>
              <w:bottom w:val="nil"/>
              <w:right w:val="nil"/>
            </w:tcBorders>
            <w:shd w:val="clear" w:color="auto" w:fill="auto"/>
            <w:noWrap/>
            <w:vAlign w:val="bottom"/>
            <w:hideMark/>
          </w:tcPr>
          <w:p w:rsidR="007344DB" w:rsidRPr="007344DB" w:rsidRDefault="007344DB" w:rsidP="005B7AF4">
            <w:pPr>
              <w:rPr>
                <w:rFonts w:ascii="Times New Roman" w:hAnsi="Times New Roman" w:cs="Times New Roman"/>
                <w:sz w:val="20"/>
                <w:szCs w:val="20"/>
              </w:rPr>
            </w:pPr>
          </w:p>
        </w:tc>
      </w:tr>
      <w:tr w:rsidR="007344DB" w:rsidRPr="00C46C38" w:rsidTr="00204210">
        <w:trPr>
          <w:trHeight w:val="964"/>
        </w:trPr>
        <w:tc>
          <w:tcPr>
            <w:tcW w:w="14190" w:type="dxa"/>
            <w:gridSpan w:val="5"/>
            <w:tcBorders>
              <w:top w:val="nil"/>
              <w:left w:val="nil"/>
              <w:right w:val="nil"/>
            </w:tcBorders>
            <w:shd w:val="clear" w:color="auto" w:fill="auto"/>
            <w:noWrap/>
            <w:vAlign w:val="bottom"/>
            <w:hideMark/>
          </w:tcPr>
          <w:p w:rsidR="007344DB" w:rsidRPr="007344DB" w:rsidRDefault="007344DB" w:rsidP="005B7AF4">
            <w:pPr>
              <w:jc w:val="right"/>
              <w:rPr>
                <w:rFonts w:ascii="Times New Roman" w:hAnsi="Times New Roman" w:cs="Times New Roman"/>
                <w:sz w:val="20"/>
                <w:szCs w:val="20"/>
              </w:rPr>
            </w:pPr>
            <w:r>
              <w:br w:type="page"/>
            </w:r>
            <w:r w:rsidRPr="007344DB">
              <w:rPr>
                <w:rFonts w:ascii="Times New Roman" w:hAnsi="Times New Roman" w:cs="Times New Roman"/>
                <w:sz w:val="20"/>
                <w:szCs w:val="20"/>
              </w:rPr>
              <w:t>Приложение 2 к решению Совета депутатов</w:t>
            </w:r>
          </w:p>
          <w:p w:rsidR="007344DB" w:rsidRPr="007344DB" w:rsidRDefault="007344DB" w:rsidP="005B7AF4">
            <w:pPr>
              <w:jc w:val="right"/>
              <w:rPr>
                <w:rFonts w:ascii="Times New Roman" w:hAnsi="Times New Roman" w:cs="Times New Roman"/>
                <w:sz w:val="20"/>
                <w:szCs w:val="20"/>
              </w:rPr>
            </w:pPr>
            <w:r w:rsidRPr="007344DB">
              <w:rPr>
                <w:rFonts w:ascii="Times New Roman" w:hAnsi="Times New Roman" w:cs="Times New Roman"/>
                <w:sz w:val="20"/>
                <w:szCs w:val="20"/>
              </w:rPr>
              <w:t>муниципального образования Пчевжинское сельское поселение</w:t>
            </w:r>
          </w:p>
          <w:p w:rsidR="007344DB" w:rsidRPr="007344DB" w:rsidRDefault="007344DB" w:rsidP="005B7AF4">
            <w:pPr>
              <w:jc w:val="right"/>
              <w:rPr>
                <w:rFonts w:ascii="Times New Roman" w:hAnsi="Times New Roman" w:cs="Times New Roman"/>
                <w:sz w:val="20"/>
                <w:szCs w:val="20"/>
              </w:rPr>
            </w:pPr>
            <w:r w:rsidRPr="007344DB">
              <w:rPr>
                <w:rFonts w:ascii="Times New Roman" w:hAnsi="Times New Roman" w:cs="Times New Roman"/>
                <w:sz w:val="20"/>
                <w:szCs w:val="20"/>
              </w:rPr>
              <w:t>Киришского муниципального района Ленинградской области</w:t>
            </w:r>
          </w:p>
          <w:p w:rsidR="007344DB" w:rsidRPr="007344DB" w:rsidRDefault="007344DB" w:rsidP="007344DB">
            <w:pPr>
              <w:jc w:val="right"/>
              <w:rPr>
                <w:rFonts w:ascii="Times New Roman" w:hAnsi="Times New Roman" w:cs="Times New Roman"/>
                <w:sz w:val="20"/>
                <w:szCs w:val="20"/>
              </w:rPr>
            </w:pPr>
            <w:r w:rsidRPr="007344DB">
              <w:rPr>
                <w:rFonts w:ascii="Times New Roman" w:hAnsi="Times New Roman" w:cs="Times New Roman"/>
                <w:sz w:val="20"/>
                <w:szCs w:val="20"/>
              </w:rPr>
              <w:t>№ 50/262  от 21.12.2017 г.</w:t>
            </w:r>
          </w:p>
        </w:tc>
      </w:tr>
    </w:tbl>
    <w:p w:rsidR="007344DB" w:rsidRPr="00204210" w:rsidRDefault="007344DB" w:rsidP="007344DB">
      <w:pPr>
        <w:jc w:val="center"/>
        <w:rPr>
          <w:rFonts w:ascii="Times New Roman" w:hAnsi="Times New Roman" w:cs="Times New Roman"/>
          <w:sz w:val="20"/>
          <w:szCs w:val="20"/>
        </w:rPr>
      </w:pPr>
      <w:r w:rsidRPr="00204210">
        <w:rPr>
          <w:rFonts w:ascii="Times New Roman" w:hAnsi="Times New Roman" w:cs="Times New Roman"/>
          <w:sz w:val="20"/>
          <w:szCs w:val="20"/>
        </w:rPr>
        <w:t>Размеры месячных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p>
    <w:tbl>
      <w:tblPr>
        <w:tblW w:w="14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5"/>
        <w:gridCol w:w="7654"/>
      </w:tblGrid>
      <w:tr w:rsidR="007344DB" w:rsidRPr="007344DB" w:rsidTr="007344DB">
        <w:tc>
          <w:tcPr>
            <w:tcW w:w="6805" w:type="dxa"/>
            <w:vAlign w:val="center"/>
          </w:tcPr>
          <w:p w:rsidR="007344DB" w:rsidRPr="007344DB" w:rsidRDefault="007344DB" w:rsidP="005B7AF4">
            <w:pPr>
              <w:jc w:val="center"/>
              <w:rPr>
                <w:rFonts w:ascii="Times New Roman" w:hAnsi="Times New Roman" w:cs="Times New Roman"/>
                <w:sz w:val="20"/>
                <w:szCs w:val="20"/>
              </w:rPr>
            </w:pPr>
            <w:r w:rsidRPr="007344DB">
              <w:rPr>
                <w:rFonts w:ascii="Times New Roman" w:hAnsi="Times New Roman" w:cs="Times New Roman"/>
                <w:sz w:val="20"/>
                <w:szCs w:val="20"/>
              </w:rPr>
              <w:t>Наименование должности</w:t>
            </w:r>
          </w:p>
        </w:tc>
        <w:tc>
          <w:tcPr>
            <w:tcW w:w="7654" w:type="dxa"/>
            <w:vAlign w:val="center"/>
          </w:tcPr>
          <w:p w:rsidR="007344DB" w:rsidRPr="007344DB" w:rsidRDefault="007344DB" w:rsidP="005B7AF4">
            <w:pPr>
              <w:jc w:val="center"/>
              <w:rPr>
                <w:rFonts w:ascii="Times New Roman" w:hAnsi="Times New Roman" w:cs="Times New Roman"/>
                <w:sz w:val="20"/>
                <w:szCs w:val="20"/>
              </w:rPr>
            </w:pPr>
            <w:r w:rsidRPr="007344DB">
              <w:rPr>
                <w:rFonts w:ascii="Times New Roman" w:hAnsi="Times New Roman" w:cs="Times New Roman"/>
                <w:sz w:val="20"/>
                <w:szCs w:val="20"/>
              </w:rPr>
              <w:t>Размер месячного должностного оклада (рублей)</w:t>
            </w:r>
          </w:p>
        </w:tc>
      </w:tr>
      <w:tr w:rsidR="007344DB" w:rsidRPr="007344DB" w:rsidTr="007344DB">
        <w:tc>
          <w:tcPr>
            <w:tcW w:w="6805" w:type="dxa"/>
            <w:vAlign w:val="center"/>
          </w:tcPr>
          <w:p w:rsidR="007344DB" w:rsidRPr="007344DB" w:rsidRDefault="007344DB" w:rsidP="005B7AF4">
            <w:pPr>
              <w:rPr>
                <w:rFonts w:ascii="Times New Roman" w:hAnsi="Times New Roman" w:cs="Times New Roman"/>
                <w:sz w:val="20"/>
                <w:szCs w:val="20"/>
              </w:rPr>
            </w:pPr>
            <w:r w:rsidRPr="007344DB">
              <w:rPr>
                <w:rFonts w:ascii="Times New Roman" w:hAnsi="Times New Roman" w:cs="Times New Roman"/>
                <w:sz w:val="20"/>
                <w:szCs w:val="20"/>
              </w:rPr>
              <w:t>Специалист-бухгалтер</w:t>
            </w:r>
          </w:p>
        </w:tc>
        <w:tc>
          <w:tcPr>
            <w:tcW w:w="7654" w:type="dxa"/>
            <w:vAlign w:val="center"/>
          </w:tcPr>
          <w:p w:rsidR="007344DB" w:rsidRPr="007344DB" w:rsidRDefault="007344DB" w:rsidP="005B7AF4">
            <w:pPr>
              <w:jc w:val="center"/>
              <w:rPr>
                <w:rFonts w:ascii="Times New Roman" w:hAnsi="Times New Roman" w:cs="Times New Roman"/>
                <w:sz w:val="20"/>
                <w:szCs w:val="20"/>
              </w:rPr>
            </w:pPr>
            <w:r w:rsidRPr="007344DB">
              <w:rPr>
                <w:rFonts w:ascii="Times New Roman" w:hAnsi="Times New Roman" w:cs="Times New Roman"/>
                <w:sz w:val="20"/>
                <w:szCs w:val="20"/>
              </w:rPr>
              <w:t>5949</w:t>
            </w:r>
          </w:p>
        </w:tc>
      </w:tr>
      <w:tr w:rsidR="007344DB" w:rsidRPr="007344DB" w:rsidTr="007344DB">
        <w:tc>
          <w:tcPr>
            <w:tcW w:w="6805" w:type="dxa"/>
            <w:vAlign w:val="center"/>
          </w:tcPr>
          <w:p w:rsidR="007344DB" w:rsidRPr="007344DB" w:rsidRDefault="007344DB" w:rsidP="005B7AF4">
            <w:pPr>
              <w:rPr>
                <w:rFonts w:ascii="Times New Roman" w:hAnsi="Times New Roman" w:cs="Times New Roman"/>
                <w:sz w:val="20"/>
                <w:szCs w:val="20"/>
              </w:rPr>
            </w:pPr>
            <w:r w:rsidRPr="007344DB">
              <w:rPr>
                <w:rFonts w:ascii="Times New Roman" w:hAnsi="Times New Roman" w:cs="Times New Roman"/>
                <w:sz w:val="20"/>
                <w:szCs w:val="20"/>
              </w:rPr>
              <w:t xml:space="preserve">Специалист </w:t>
            </w:r>
          </w:p>
        </w:tc>
        <w:tc>
          <w:tcPr>
            <w:tcW w:w="7654" w:type="dxa"/>
            <w:vAlign w:val="center"/>
          </w:tcPr>
          <w:p w:rsidR="007344DB" w:rsidRPr="007344DB" w:rsidRDefault="007344DB" w:rsidP="005B7AF4">
            <w:pPr>
              <w:jc w:val="center"/>
              <w:rPr>
                <w:rFonts w:ascii="Times New Roman" w:hAnsi="Times New Roman" w:cs="Times New Roman"/>
                <w:sz w:val="20"/>
                <w:szCs w:val="20"/>
              </w:rPr>
            </w:pPr>
            <w:r w:rsidRPr="007344DB">
              <w:rPr>
                <w:rFonts w:ascii="Times New Roman" w:hAnsi="Times New Roman" w:cs="Times New Roman"/>
                <w:sz w:val="20"/>
                <w:szCs w:val="20"/>
              </w:rPr>
              <w:t>5356</w:t>
            </w:r>
          </w:p>
        </w:tc>
      </w:tr>
      <w:tr w:rsidR="007344DB" w:rsidRPr="007344DB" w:rsidTr="007344DB">
        <w:tc>
          <w:tcPr>
            <w:tcW w:w="6805" w:type="dxa"/>
            <w:vAlign w:val="center"/>
          </w:tcPr>
          <w:p w:rsidR="007344DB" w:rsidRPr="007344DB" w:rsidRDefault="007344DB" w:rsidP="005B7AF4">
            <w:pPr>
              <w:rPr>
                <w:rFonts w:ascii="Times New Roman" w:hAnsi="Times New Roman" w:cs="Times New Roman"/>
                <w:sz w:val="20"/>
                <w:szCs w:val="20"/>
              </w:rPr>
            </w:pPr>
            <w:r w:rsidRPr="007344DB">
              <w:rPr>
                <w:rFonts w:ascii="Times New Roman" w:hAnsi="Times New Roman" w:cs="Times New Roman"/>
                <w:sz w:val="20"/>
                <w:szCs w:val="20"/>
              </w:rPr>
              <w:t>Водитель</w:t>
            </w:r>
          </w:p>
        </w:tc>
        <w:tc>
          <w:tcPr>
            <w:tcW w:w="7654" w:type="dxa"/>
            <w:vAlign w:val="center"/>
          </w:tcPr>
          <w:p w:rsidR="007344DB" w:rsidRPr="007344DB" w:rsidRDefault="007344DB" w:rsidP="005B7AF4">
            <w:pPr>
              <w:jc w:val="center"/>
              <w:rPr>
                <w:rFonts w:ascii="Times New Roman" w:hAnsi="Times New Roman" w:cs="Times New Roman"/>
                <w:sz w:val="20"/>
                <w:szCs w:val="20"/>
              </w:rPr>
            </w:pPr>
            <w:r w:rsidRPr="007344DB">
              <w:rPr>
                <w:rFonts w:ascii="Times New Roman" w:hAnsi="Times New Roman" w:cs="Times New Roman"/>
                <w:sz w:val="20"/>
                <w:szCs w:val="20"/>
              </w:rPr>
              <w:t>4160</w:t>
            </w:r>
          </w:p>
        </w:tc>
      </w:tr>
      <w:tr w:rsidR="007344DB" w:rsidRPr="007344DB" w:rsidTr="007344DB">
        <w:tc>
          <w:tcPr>
            <w:tcW w:w="6805" w:type="dxa"/>
            <w:vAlign w:val="center"/>
          </w:tcPr>
          <w:p w:rsidR="007344DB" w:rsidRPr="007344DB" w:rsidRDefault="007344DB" w:rsidP="005B7AF4">
            <w:pPr>
              <w:rPr>
                <w:rFonts w:ascii="Times New Roman" w:hAnsi="Times New Roman" w:cs="Times New Roman"/>
                <w:sz w:val="20"/>
                <w:szCs w:val="20"/>
              </w:rPr>
            </w:pPr>
            <w:r w:rsidRPr="007344DB">
              <w:rPr>
                <w:rFonts w:ascii="Times New Roman" w:hAnsi="Times New Roman" w:cs="Times New Roman"/>
                <w:sz w:val="20"/>
                <w:szCs w:val="20"/>
              </w:rPr>
              <w:t>Уборщица</w:t>
            </w:r>
          </w:p>
        </w:tc>
        <w:tc>
          <w:tcPr>
            <w:tcW w:w="7654" w:type="dxa"/>
            <w:vAlign w:val="center"/>
          </w:tcPr>
          <w:p w:rsidR="007344DB" w:rsidRPr="007344DB" w:rsidRDefault="007344DB" w:rsidP="005B7AF4">
            <w:pPr>
              <w:jc w:val="center"/>
              <w:rPr>
                <w:rFonts w:ascii="Times New Roman" w:hAnsi="Times New Roman" w:cs="Times New Roman"/>
                <w:sz w:val="20"/>
                <w:szCs w:val="20"/>
              </w:rPr>
            </w:pPr>
            <w:r w:rsidRPr="007344DB">
              <w:rPr>
                <w:rFonts w:ascii="Times New Roman" w:hAnsi="Times New Roman" w:cs="Times New Roman"/>
                <w:sz w:val="20"/>
                <w:szCs w:val="20"/>
              </w:rPr>
              <w:t>2850</w:t>
            </w:r>
          </w:p>
        </w:tc>
      </w:tr>
      <w:tr w:rsidR="007344DB" w:rsidRPr="007344DB" w:rsidTr="007344DB">
        <w:tc>
          <w:tcPr>
            <w:tcW w:w="6805" w:type="dxa"/>
            <w:vAlign w:val="center"/>
          </w:tcPr>
          <w:p w:rsidR="007344DB" w:rsidRPr="007344DB" w:rsidRDefault="007344DB" w:rsidP="005B7AF4">
            <w:pPr>
              <w:rPr>
                <w:rFonts w:ascii="Times New Roman" w:hAnsi="Times New Roman" w:cs="Times New Roman"/>
                <w:sz w:val="20"/>
                <w:szCs w:val="20"/>
              </w:rPr>
            </w:pPr>
            <w:r w:rsidRPr="007344DB">
              <w:rPr>
                <w:rFonts w:ascii="Times New Roman" w:hAnsi="Times New Roman" w:cs="Times New Roman"/>
                <w:sz w:val="20"/>
                <w:szCs w:val="20"/>
              </w:rPr>
              <w:t>Дворник</w:t>
            </w:r>
          </w:p>
        </w:tc>
        <w:tc>
          <w:tcPr>
            <w:tcW w:w="7654" w:type="dxa"/>
            <w:vAlign w:val="center"/>
          </w:tcPr>
          <w:p w:rsidR="007344DB" w:rsidRPr="007344DB" w:rsidRDefault="007344DB" w:rsidP="005B7AF4">
            <w:pPr>
              <w:jc w:val="center"/>
              <w:rPr>
                <w:rFonts w:ascii="Times New Roman" w:hAnsi="Times New Roman" w:cs="Times New Roman"/>
                <w:sz w:val="20"/>
                <w:szCs w:val="20"/>
              </w:rPr>
            </w:pPr>
            <w:r w:rsidRPr="007344DB">
              <w:rPr>
                <w:rFonts w:ascii="Times New Roman" w:hAnsi="Times New Roman" w:cs="Times New Roman"/>
                <w:sz w:val="20"/>
                <w:szCs w:val="20"/>
              </w:rPr>
              <w:t>2850</w:t>
            </w:r>
          </w:p>
        </w:tc>
      </w:tr>
    </w:tbl>
    <w:p w:rsidR="00204210" w:rsidRDefault="00204210" w:rsidP="00204210">
      <w:pPr>
        <w:shd w:val="clear" w:color="auto" w:fill="FFFFFF"/>
        <w:jc w:val="both"/>
        <w:outlineLvl w:val="0"/>
        <w:rPr>
          <w:rFonts w:ascii="Times New Roman" w:hAnsi="Times New Roman" w:cs="Times New Roman"/>
          <w:b/>
          <w:sz w:val="20"/>
          <w:szCs w:val="20"/>
          <w:lang w:val="en-US"/>
        </w:rPr>
      </w:pPr>
    </w:p>
    <w:p w:rsidR="007344DB" w:rsidRDefault="00204210" w:rsidP="00204210">
      <w:pPr>
        <w:shd w:val="clear" w:color="auto" w:fill="FFFFFF"/>
        <w:jc w:val="both"/>
        <w:outlineLvl w:val="0"/>
        <w:rPr>
          <w:rFonts w:ascii="Times New Roman" w:hAnsi="Times New Roman" w:cs="Times New Roman"/>
          <w:b/>
          <w:bCs/>
          <w:color w:val="auto"/>
          <w:sz w:val="20"/>
          <w:szCs w:val="20"/>
          <w:lang w:val="en-US"/>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50/26</w:t>
      </w:r>
      <w:r w:rsidRPr="00204210">
        <w:rPr>
          <w:rFonts w:ascii="Times New Roman" w:hAnsi="Times New Roman" w:cs="Times New Roman"/>
          <w:b/>
          <w:color w:val="auto"/>
          <w:sz w:val="20"/>
          <w:szCs w:val="20"/>
        </w:rPr>
        <w:t>3</w:t>
      </w:r>
      <w:r>
        <w:rPr>
          <w:rFonts w:ascii="Times New Roman" w:hAnsi="Times New Roman" w:cs="Times New Roman"/>
          <w:b/>
          <w:color w:val="auto"/>
          <w:sz w:val="20"/>
          <w:szCs w:val="20"/>
        </w:rPr>
        <w:t xml:space="preserve"> от 22.12.2017</w:t>
      </w:r>
      <w:proofErr w:type="gramStart"/>
      <w:r w:rsidRPr="00320FCF">
        <w:rPr>
          <w:rFonts w:ascii="Times New Roman" w:hAnsi="Times New Roman" w:cs="Times New Roman"/>
          <w:b/>
          <w:color w:val="auto"/>
          <w:sz w:val="20"/>
          <w:szCs w:val="20"/>
        </w:rPr>
        <w:t xml:space="preserve"> </w:t>
      </w:r>
      <w:r w:rsidRPr="00204210">
        <w:rPr>
          <w:rFonts w:ascii="Times New Roman" w:hAnsi="Times New Roman" w:cs="Times New Roman"/>
          <w:b/>
          <w:bCs/>
          <w:color w:val="auto"/>
          <w:sz w:val="20"/>
          <w:szCs w:val="20"/>
        </w:rPr>
        <w:t>О</w:t>
      </w:r>
      <w:proofErr w:type="gramEnd"/>
      <w:r w:rsidRPr="00204210">
        <w:rPr>
          <w:rFonts w:ascii="Times New Roman" w:hAnsi="Times New Roman" w:cs="Times New Roman"/>
          <w:b/>
          <w:bCs/>
          <w:color w:val="auto"/>
          <w:sz w:val="20"/>
          <w:szCs w:val="20"/>
        </w:rPr>
        <w:t xml:space="preserve"> внесении изменений в решение Совета депутатов от 27.04.2012 №32/154 «Об утверждении Положения об административной комиссии муниципального образования Пчевжинское сельское поселение Киришского муниципального района Ленинградской области»</w:t>
      </w:r>
    </w:p>
    <w:p w:rsidR="00204210" w:rsidRPr="00204210" w:rsidRDefault="00204210" w:rsidP="00204210">
      <w:pPr>
        <w:shd w:val="clear" w:color="auto" w:fill="FFFFFF"/>
        <w:ind w:firstLine="708"/>
        <w:jc w:val="both"/>
        <w:rPr>
          <w:rFonts w:ascii="Times New Roman" w:hAnsi="Times New Roman" w:cs="Times New Roman"/>
          <w:sz w:val="20"/>
          <w:szCs w:val="20"/>
        </w:rPr>
      </w:pPr>
      <w:proofErr w:type="gramStart"/>
      <w:r w:rsidRPr="00204210">
        <w:rPr>
          <w:rFonts w:ascii="Times New Roman" w:hAnsi="Times New Roman" w:cs="Times New Roman"/>
          <w:sz w:val="20"/>
          <w:szCs w:val="20"/>
        </w:rPr>
        <w:t>В соответствии со ст. 1.7 Областного закона Ленинградской области от 02.07.2003г. № 47-оз «Об административных правонарушениях» и ст.2 Областного закона Ленинградской области от 13.10.2006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 С</w:t>
      </w:r>
      <w:r w:rsidRPr="00204210">
        <w:rPr>
          <w:rFonts w:ascii="Times New Roman" w:hAnsi="Times New Roman" w:cs="Times New Roman"/>
          <w:spacing w:val="-2"/>
          <w:sz w:val="20"/>
          <w:szCs w:val="20"/>
        </w:rPr>
        <w:t xml:space="preserve">овет депутатов муниципального образования Пчевжинское </w:t>
      </w:r>
      <w:r w:rsidRPr="00204210">
        <w:rPr>
          <w:rFonts w:ascii="Times New Roman" w:hAnsi="Times New Roman" w:cs="Times New Roman"/>
          <w:sz w:val="20"/>
          <w:szCs w:val="20"/>
        </w:rPr>
        <w:t xml:space="preserve">сельское поселение Киришского муниципального района Ленинградской области </w:t>
      </w:r>
      <w:r w:rsidRPr="00204210">
        <w:rPr>
          <w:rFonts w:ascii="Times New Roman" w:hAnsi="Times New Roman" w:cs="Times New Roman"/>
          <w:b/>
          <w:spacing w:val="-5"/>
          <w:sz w:val="20"/>
          <w:szCs w:val="20"/>
        </w:rPr>
        <w:t>РЕШИЛ:</w:t>
      </w:r>
      <w:proofErr w:type="gramEnd"/>
    </w:p>
    <w:p w:rsidR="00204210" w:rsidRPr="00204210" w:rsidRDefault="00204210" w:rsidP="00204210">
      <w:pPr>
        <w:jc w:val="both"/>
        <w:rPr>
          <w:rFonts w:ascii="Times New Roman" w:hAnsi="Times New Roman" w:cs="Times New Roman"/>
          <w:spacing w:val="-1"/>
          <w:sz w:val="20"/>
          <w:szCs w:val="20"/>
        </w:rPr>
      </w:pPr>
      <w:r w:rsidRPr="00204210">
        <w:rPr>
          <w:rFonts w:ascii="Times New Roman" w:hAnsi="Times New Roman" w:cs="Times New Roman"/>
          <w:sz w:val="20"/>
          <w:szCs w:val="20"/>
        </w:rPr>
        <w:t xml:space="preserve">           1.Внести изменения в решение Совета депутатов от 27.04.2012 №32/154 «Об утверждении  Положения об административной комиссии муниципального образования Пчевжинское сельское поселение Киришского муниципального района Ленинградской области»</w:t>
      </w:r>
      <w:r w:rsidRPr="00204210">
        <w:rPr>
          <w:rFonts w:ascii="Times New Roman" w:hAnsi="Times New Roman" w:cs="Times New Roman"/>
          <w:spacing w:val="-1"/>
          <w:sz w:val="20"/>
          <w:szCs w:val="20"/>
        </w:rPr>
        <w:t>:</w:t>
      </w:r>
    </w:p>
    <w:p w:rsidR="00204210" w:rsidRPr="00204210" w:rsidRDefault="00204210" w:rsidP="00204210">
      <w:pPr>
        <w:tabs>
          <w:tab w:val="num" w:pos="0"/>
        </w:tabs>
        <w:jc w:val="both"/>
        <w:rPr>
          <w:rFonts w:ascii="Times New Roman" w:hAnsi="Times New Roman" w:cs="Times New Roman"/>
          <w:sz w:val="20"/>
          <w:szCs w:val="20"/>
        </w:rPr>
      </w:pPr>
      <w:r w:rsidRPr="00204210">
        <w:rPr>
          <w:rFonts w:ascii="Times New Roman" w:hAnsi="Times New Roman" w:cs="Times New Roman"/>
          <w:b/>
          <w:sz w:val="20"/>
          <w:szCs w:val="20"/>
        </w:rPr>
        <w:t xml:space="preserve">            Пункт 2.1: </w:t>
      </w:r>
      <w:r w:rsidRPr="00204210">
        <w:rPr>
          <w:rFonts w:ascii="Times New Roman" w:hAnsi="Times New Roman" w:cs="Times New Roman"/>
          <w:sz w:val="20"/>
          <w:szCs w:val="20"/>
        </w:rPr>
        <w:t>«главой администрации» заменить на «администрацией»;</w:t>
      </w:r>
    </w:p>
    <w:p w:rsidR="00204210" w:rsidRPr="00204210" w:rsidRDefault="00204210" w:rsidP="00204210">
      <w:pPr>
        <w:jc w:val="both"/>
        <w:rPr>
          <w:rFonts w:ascii="Times New Roman" w:hAnsi="Times New Roman" w:cs="Times New Roman"/>
          <w:sz w:val="20"/>
          <w:szCs w:val="20"/>
        </w:rPr>
      </w:pPr>
      <w:r w:rsidRPr="00204210">
        <w:rPr>
          <w:rFonts w:ascii="Times New Roman" w:hAnsi="Times New Roman" w:cs="Times New Roman"/>
          <w:b/>
          <w:sz w:val="20"/>
          <w:szCs w:val="20"/>
        </w:rPr>
        <w:t xml:space="preserve">            Пункт 2.2: </w:t>
      </w:r>
      <w:r w:rsidRPr="00204210">
        <w:rPr>
          <w:rFonts w:ascii="Times New Roman" w:hAnsi="Times New Roman" w:cs="Times New Roman"/>
          <w:sz w:val="20"/>
          <w:szCs w:val="20"/>
        </w:rPr>
        <w:t xml:space="preserve">абзац 3 и абзац 4 </w:t>
      </w:r>
      <w:proofErr w:type="gramStart"/>
      <w:r w:rsidRPr="00204210">
        <w:rPr>
          <w:rFonts w:ascii="Times New Roman" w:hAnsi="Times New Roman" w:cs="Times New Roman"/>
          <w:sz w:val="20"/>
          <w:szCs w:val="20"/>
        </w:rPr>
        <w:t>заменить на «Персональный</w:t>
      </w:r>
      <w:proofErr w:type="gramEnd"/>
      <w:r w:rsidRPr="00204210">
        <w:rPr>
          <w:rFonts w:ascii="Times New Roman" w:hAnsi="Times New Roman" w:cs="Times New Roman"/>
          <w:sz w:val="20"/>
          <w:szCs w:val="20"/>
        </w:rPr>
        <w:t xml:space="preserve">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 Абзац четвертый утратил силу.</w:t>
      </w:r>
    </w:p>
    <w:p w:rsidR="00204210" w:rsidRPr="00204210" w:rsidRDefault="00204210" w:rsidP="00204210">
      <w:pPr>
        <w:jc w:val="both"/>
        <w:rPr>
          <w:rFonts w:ascii="Times New Roman" w:hAnsi="Times New Roman" w:cs="Times New Roman"/>
          <w:sz w:val="20"/>
          <w:szCs w:val="20"/>
        </w:rPr>
      </w:pPr>
      <w:r w:rsidRPr="00204210">
        <w:rPr>
          <w:rFonts w:ascii="Times New Roman" w:hAnsi="Times New Roman" w:cs="Times New Roman"/>
          <w:b/>
          <w:sz w:val="20"/>
          <w:szCs w:val="20"/>
        </w:rPr>
        <w:t xml:space="preserve">             Пункт 3.2 крайний абзац: </w:t>
      </w:r>
      <w:r w:rsidRPr="00204210">
        <w:rPr>
          <w:rFonts w:ascii="Times New Roman" w:hAnsi="Times New Roman" w:cs="Times New Roman"/>
          <w:sz w:val="20"/>
          <w:szCs w:val="20"/>
        </w:rPr>
        <w:t>абзац утратил силу с 25 мая 2017г. – Закон Ленинградской области от 15 мая 2017г. №28-оз.</w:t>
      </w:r>
    </w:p>
    <w:p w:rsidR="00204210" w:rsidRPr="00204210" w:rsidRDefault="00204210" w:rsidP="00204210">
      <w:pPr>
        <w:jc w:val="both"/>
        <w:rPr>
          <w:rFonts w:ascii="Times New Roman" w:hAnsi="Times New Roman" w:cs="Times New Roman"/>
          <w:sz w:val="20"/>
          <w:szCs w:val="20"/>
        </w:rPr>
      </w:pPr>
      <w:r w:rsidRPr="00204210">
        <w:rPr>
          <w:rFonts w:ascii="Times New Roman" w:hAnsi="Times New Roman" w:cs="Times New Roman"/>
          <w:b/>
          <w:sz w:val="20"/>
          <w:szCs w:val="20"/>
        </w:rPr>
        <w:t xml:space="preserve">             Пункт 4.14: </w:t>
      </w:r>
      <w:proofErr w:type="gramStart"/>
      <w:r w:rsidRPr="00204210">
        <w:rPr>
          <w:rFonts w:ascii="Times New Roman" w:hAnsi="Times New Roman" w:cs="Times New Roman"/>
          <w:sz w:val="20"/>
          <w:szCs w:val="20"/>
        </w:rPr>
        <w:t>«Лицо, привлеченное к административной ответственности,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Кодексом Российской Федерации об административных правонарушениях» заменить на «Административный штраф должен быть уплачен в полном размере лицом, привлеченным к административной ответственности, не позднее шестидесяти</w:t>
      </w:r>
      <w:proofErr w:type="gramEnd"/>
      <w:r w:rsidRPr="00204210">
        <w:rPr>
          <w:rFonts w:ascii="Times New Roman" w:hAnsi="Times New Roman" w:cs="Times New Roman"/>
          <w:sz w:val="20"/>
          <w:szCs w:val="20"/>
        </w:rPr>
        <w:t xml:space="preserve"> дней со дня вступления постановления о наложении административного штрафа в законную силу, за исключением случая, предусмотренного частью 1.1 или 1.3 статьи 32.2. Кодекса Российской Федерации об административных правонарушениях, либо со дня истечения срока отсрочки или срока рассрочки, предусмотренных статьей 31.5 Кодекса Российской Федерации об административных правонарушениях». </w:t>
      </w:r>
    </w:p>
    <w:p w:rsidR="00204210" w:rsidRPr="00204210" w:rsidRDefault="00204210" w:rsidP="00204210">
      <w:pPr>
        <w:ind w:left="-360"/>
        <w:jc w:val="both"/>
        <w:rPr>
          <w:rFonts w:ascii="Times New Roman" w:hAnsi="Times New Roman" w:cs="Times New Roman"/>
          <w:sz w:val="20"/>
          <w:szCs w:val="20"/>
        </w:rPr>
      </w:pPr>
      <w:r w:rsidRPr="00204210">
        <w:rPr>
          <w:rFonts w:ascii="Times New Roman" w:hAnsi="Times New Roman" w:cs="Times New Roman"/>
          <w:sz w:val="20"/>
          <w:szCs w:val="20"/>
        </w:rPr>
        <w:t xml:space="preserve">             2.Опубликовать настоящее решение в газете «Лесная республика».</w:t>
      </w:r>
    </w:p>
    <w:p w:rsidR="00204210" w:rsidRPr="00204210" w:rsidRDefault="00204210" w:rsidP="00204210">
      <w:pPr>
        <w:ind w:left="-360"/>
        <w:jc w:val="both"/>
        <w:rPr>
          <w:rFonts w:ascii="Times New Roman" w:hAnsi="Times New Roman" w:cs="Times New Roman"/>
          <w:sz w:val="20"/>
          <w:szCs w:val="20"/>
          <w:lang w:val="en-US"/>
        </w:rPr>
      </w:pPr>
      <w:r w:rsidRPr="00204210">
        <w:rPr>
          <w:rFonts w:ascii="Times New Roman" w:hAnsi="Times New Roman" w:cs="Times New Roman"/>
          <w:sz w:val="20"/>
          <w:szCs w:val="20"/>
        </w:rPr>
        <w:t xml:space="preserve">             3.Настоящее решение вступает в силу со дня его официального опубликования.</w:t>
      </w:r>
    </w:p>
    <w:p w:rsidR="0028249B" w:rsidRPr="00204210" w:rsidRDefault="00204210" w:rsidP="00204210">
      <w:pPr>
        <w:shd w:val="clear" w:color="auto" w:fill="FFFFFF"/>
        <w:rPr>
          <w:rFonts w:ascii="Times New Roman" w:hAnsi="Times New Roman" w:cs="Times New Roman"/>
          <w:sz w:val="20"/>
          <w:szCs w:val="20"/>
        </w:rPr>
      </w:pPr>
      <w:r w:rsidRPr="00204210">
        <w:rPr>
          <w:rFonts w:ascii="Times New Roman" w:hAnsi="Times New Roman" w:cs="Times New Roman"/>
          <w:sz w:val="20"/>
          <w:szCs w:val="20"/>
        </w:rPr>
        <w:t xml:space="preserve">Глава муниципального образования                                                                                </w:t>
      </w:r>
      <w:r w:rsidRPr="00204210">
        <w:rPr>
          <w:rFonts w:ascii="Times New Roman" w:hAnsi="Times New Roman" w:cs="Times New Roman"/>
          <w:spacing w:val="-2"/>
          <w:sz w:val="20"/>
          <w:szCs w:val="20"/>
        </w:rPr>
        <w:t>Пчевжинское сельское поселение</w:t>
      </w:r>
      <w:r w:rsidRPr="00204210">
        <w:rPr>
          <w:rFonts w:ascii="Times New Roman" w:hAnsi="Times New Roman" w:cs="Times New Roman"/>
          <w:sz w:val="20"/>
          <w:szCs w:val="20"/>
        </w:rPr>
        <w:tab/>
        <w:t xml:space="preserve">                                                                     </w:t>
      </w:r>
      <w:r w:rsidRPr="00204210">
        <w:rPr>
          <w:rFonts w:ascii="Times New Roman" w:hAnsi="Times New Roman" w:cs="Times New Roman"/>
          <w:spacing w:val="-3"/>
          <w:sz w:val="20"/>
          <w:szCs w:val="20"/>
        </w:rPr>
        <w:t>М.В.Завьялова</w:t>
      </w:r>
      <w:r w:rsidR="00B14195" w:rsidRPr="00B14195">
        <w:rPr>
          <w:sz w:val="20"/>
        </w:rPr>
        <w:t xml:space="preserve">                                                                                                                                    </w:t>
      </w:r>
    </w:p>
    <w:p w:rsidR="0028249B" w:rsidRPr="0089726F" w:rsidRDefault="0028249B" w:rsidP="0089726F">
      <w:pPr>
        <w:ind w:firstLine="709"/>
        <w:jc w:val="both"/>
        <w:rPr>
          <w:rFonts w:ascii="Times New Roman" w:hAnsi="Times New Roman" w:cs="Times New Roman"/>
          <w:sz w:val="20"/>
          <w:szCs w:val="20"/>
        </w:rPr>
      </w:pPr>
    </w:p>
    <w:p w:rsidR="00375097" w:rsidRPr="00D8425A" w:rsidRDefault="00D34675"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1F6C98" w:rsidRDefault="001F6C98">
                  <w:pPr>
                    <w:pStyle w:val="a7"/>
                  </w:pPr>
                  <w:r>
                    <w:t>Газета «ЛЕСНАЯ РЕСПУБЛИКА»</w:t>
                  </w:r>
                </w:p>
                <w:p w:rsidR="001F6C98" w:rsidRDefault="001F6C98">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1F6C98" w:rsidRPr="001C72ED" w:rsidRDefault="001F6C98">
                  <w:pPr>
                    <w:rPr>
                      <w:lang w:val="en-US"/>
                    </w:rPr>
                  </w:pPr>
                  <w:r>
                    <w:t>п. Пчевжа, ул. Клубная</w:t>
                  </w:r>
                  <w:r w:rsidRPr="001C72ED">
                    <w:rPr>
                      <w:lang w:val="en-US"/>
                    </w:rPr>
                    <w:t xml:space="preserve">, 6; </w:t>
                  </w:r>
                  <w:r>
                    <w:rPr>
                      <w:lang w:val="en-US" w:eastAsia="en-US" w:bidi="en-US"/>
                    </w:rPr>
                    <w:t xml:space="preserve">e-mail: </w:t>
                  </w:r>
                  <w:hyperlink r:id="rId17" w:history="1">
                    <w:r>
                      <w:rPr>
                        <w:lang w:val="en-US" w:eastAsia="en-US" w:bidi="en-US"/>
                      </w:rPr>
                      <w:t>klub.klubikov@mail.ru</w:t>
                    </w:r>
                  </w:hyperlink>
                </w:p>
                <w:p w:rsidR="001F6C98" w:rsidRDefault="001F6C98">
                  <w:pPr>
                    <w:pStyle w:val="a7"/>
                  </w:pPr>
                  <w:r>
                    <w:t>Телефон (факс): (81368) 75-389</w:t>
                  </w:r>
                </w:p>
                <w:p w:rsidR="001F6C98" w:rsidRDefault="001F6C98">
                  <w:r>
                    <w:t>Отпечатано в Пчевжинском сельском Доме культуры</w:t>
                  </w:r>
                </w:p>
                <w:p w:rsidR="001F6C98" w:rsidRDefault="001F6C98">
                  <w:r>
                    <w:t xml:space="preserve">Подписано в печать </w:t>
                  </w:r>
                  <w:r w:rsidR="007344DB" w:rsidRPr="00204210">
                    <w:t>21</w:t>
                  </w:r>
                  <w:r>
                    <w:t>.12.2017</w:t>
                  </w:r>
                  <w:bookmarkStart w:id="16" w:name="_GoBack"/>
                  <w:bookmarkEnd w:id="16"/>
                  <w:r>
                    <w:t>г. в 20.00</w:t>
                  </w:r>
                </w:p>
                <w:p w:rsidR="001F6C98" w:rsidRDefault="001F6C98">
                  <w:r>
                    <w:t>(по графику в 20.00)</w:t>
                  </w:r>
                </w:p>
                <w:p w:rsidR="001F6C98" w:rsidRDefault="001F6C98">
                  <w:r>
                    <w:t>Редакционный совет: главный редактор – М.Л.Кузнецова; Ю.С. Нестеренко, Х.Х. 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8"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9"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D34675" w:rsidP="006538F1">
      <w:pPr>
        <w:rPr>
          <w:sz w:val="16"/>
          <w:szCs w:val="16"/>
        </w:rPr>
      </w:pPr>
      <w:r w:rsidRPr="00D34675">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1F6C98" w:rsidRPr="00C21B1F" w:rsidRDefault="001F6C98" w:rsidP="00C21B1F"/>
              </w:txbxContent>
            </v:textbox>
            <w10:wrap anchorx="margin"/>
          </v:shape>
        </w:pict>
      </w:r>
    </w:p>
    <w:sectPr w:rsidR="00E74044" w:rsidSect="000924CA">
      <w:headerReference w:type="even" r:id="rId20"/>
      <w:headerReference w:type="default" r:id="rId21"/>
      <w:headerReference w:type="first" r:id="rId22"/>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7DB" w:rsidRDefault="004157DB" w:rsidP="000924CA">
      <w:r>
        <w:separator/>
      </w:r>
    </w:p>
  </w:endnote>
  <w:endnote w:type="continuationSeparator" w:id="0">
    <w:p w:rsidR="004157DB" w:rsidRDefault="004157DB"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7DB" w:rsidRDefault="004157DB"/>
  </w:footnote>
  <w:footnote w:type="continuationSeparator" w:id="0">
    <w:p w:rsidR="004157DB" w:rsidRDefault="004157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1F6C98" w:rsidRDefault="001F6C98">
        <w:pPr>
          <w:pStyle w:val="ad"/>
        </w:pPr>
      </w:p>
      <w:p w:rsidR="001F6C98" w:rsidRDefault="001F6C98">
        <w:pPr>
          <w:pStyle w:val="ad"/>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204210">
            <w:rPr>
              <w:noProof/>
            </w:rPr>
            <w:t>32</w:t>
          </w:r>
        </w:fldSimple>
        <w:r>
          <w:t xml:space="preserve">                                                                                                                                                                      № 3</w:t>
        </w:r>
        <w:r>
          <w:rPr>
            <w:lang w:val="en-US"/>
          </w:rPr>
          <w:t xml:space="preserve">9 </w:t>
        </w:r>
        <w:r>
          <w:t>(23</w:t>
        </w:r>
        <w:r>
          <w:rPr>
            <w:lang w:val="en-US"/>
          </w:rPr>
          <w:t>8</w:t>
        </w:r>
        <w:r>
          <w:t xml:space="preserve">) </w:t>
        </w:r>
        <w:r>
          <w:rPr>
            <w:lang w:val="en-US"/>
          </w:rPr>
          <w:t>22</w:t>
        </w:r>
        <w:r>
          <w:t xml:space="preserve"> декабря 2017</w:t>
        </w:r>
      </w:p>
    </w:sdtContent>
  </w:sdt>
  <w:p w:rsidR="001F6C98" w:rsidRDefault="001F6C98">
    <w:pPr>
      <w:rPr>
        <w:sz w:val="2"/>
        <w:szCs w:val="2"/>
      </w:rPr>
    </w:pPr>
    <w:r w:rsidRPr="00D34675">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D34675">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98" w:rsidRDefault="001F6C98" w:rsidP="00CC6F07">
    <w:pPr>
      <w:pStyle w:val="ad"/>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1F6C98" w:rsidRDefault="001F6C98" w:rsidP="00CC6F07">
    <w:pPr>
      <w:pStyle w:val="ad"/>
    </w:pPr>
    <w:r>
      <w:t>№ 3</w:t>
    </w:r>
    <w:r>
      <w:rPr>
        <w:lang w:val="en-US"/>
      </w:rPr>
      <w:t>9</w:t>
    </w:r>
    <w:r>
      <w:t xml:space="preserve"> (23</w:t>
    </w:r>
    <w:r>
      <w:rPr>
        <w:lang w:val="en-US"/>
      </w:rPr>
      <w:t>8</w:t>
    </w:r>
    <w:r>
      <w:t xml:space="preserve">) </w:t>
    </w:r>
    <w:r>
      <w:rPr>
        <w:lang w:val="en-US"/>
      </w:rPr>
      <w:t>22</w:t>
    </w:r>
    <w:r>
      <w:t xml:space="preserve"> декабря 2017                                                                                                                                                                     </w:t>
    </w:r>
    <w:sdt>
      <w:sdtPr>
        <w:id w:val="1388714949"/>
        <w:docPartObj>
          <w:docPartGallery w:val="Page Numbers (Top of Page)"/>
          <w:docPartUnique/>
        </w:docPartObj>
      </w:sdtPr>
      <w:sdtContent>
        <w:fldSimple w:instr=" PAGE   \* MERGEFORMAT ">
          <w:r w:rsidR="00204210">
            <w:rPr>
              <w:noProof/>
            </w:rPr>
            <w:t>31</w:t>
          </w:r>
        </w:fldSimple>
      </w:sdtContent>
    </w:sdt>
  </w:p>
  <w:p w:rsidR="001F6C98" w:rsidRDefault="001F6C98"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98" w:rsidRDefault="001F6C98">
    <w:pPr>
      <w:pStyle w:val="ab"/>
    </w:pPr>
  </w:p>
  <w:p w:rsidR="001F6C98" w:rsidRDefault="001F6C98" w:rsidP="00F53FD2">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98" w:rsidRDefault="001F6C98">
    <w:pPr>
      <w:rPr>
        <w:sz w:val="2"/>
        <w:szCs w:val="2"/>
      </w:rPr>
    </w:pPr>
    <w:r w:rsidRPr="00D34675">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1F6C98" w:rsidRDefault="001F6C98">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98" w:rsidRDefault="001F6C98">
    <w:pPr>
      <w:rPr>
        <w:sz w:val="2"/>
        <w:szCs w:val="2"/>
      </w:rPr>
    </w:pPr>
    <w:r w:rsidRPr="00D34675">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1F6C98" w:rsidRPr="005466AB" w:rsidRDefault="001F6C98"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98" w:rsidRDefault="001F6C98">
    <w:pPr>
      <w:rPr>
        <w:sz w:val="2"/>
        <w:szCs w:val="2"/>
      </w:rPr>
    </w:pPr>
    <w:r w:rsidRPr="00D34675">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1F6C98" w:rsidRDefault="001F6C98">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2256C4A"/>
    <w:multiLevelType w:val="hybridMultilevel"/>
    <w:tmpl w:val="F73C63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2D436DC"/>
    <w:multiLevelType w:val="multilevel"/>
    <w:tmpl w:val="84D216C0"/>
    <w:lvl w:ilvl="0">
      <w:start w:val="1"/>
      <w:numFmt w:val="bullet"/>
      <w:lvlText w:val="■"/>
      <w:lvlJc w:val="left"/>
      <w:rPr>
        <w:rFonts w:ascii="Times New Roman" w:eastAsia="Times New Roman" w:hAnsi="Times New Roman"/>
        <w:b w:val="0"/>
        <w:i w:val="0"/>
        <w:smallCaps w:val="0"/>
        <w:strike w:val="0"/>
        <w:color w:val="000000"/>
        <w:spacing w:val="5"/>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C317597"/>
    <w:multiLevelType w:val="multilevel"/>
    <w:tmpl w:val="E9C0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7E3303"/>
    <w:multiLevelType w:val="hybridMultilevel"/>
    <w:tmpl w:val="A670B706"/>
    <w:lvl w:ilvl="0" w:tplc="CDEA1A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12DE743C"/>
    <w:multiLevelType w:val="multilevel"/>
    <w:tmpl w:val="F43E9F1C"/>
    <w:lvl w:ilvl="0">
      <w:start w:val="1"/>
      <w:numFmt w:val="bullet"/>
      <w:lvlText w:val="•"/>
      <w:lvlJc w:val="left"/>
      <w:rPr>
        <w:rFonts w:ascii="Times New Roman" w:eastAsia="Times New Roman" w:hAnsi="Times New Roman"/>
        <w:b w:val="0"/>
        <w:i w:val="0"/>
        <w:smallCaps w:val="0"/>
        <w:strike w:val="0"/>
        <w:color w:val="000000"/>
        <w:spacing w:val="5"/>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4D90ADC"/>
    <w:multiLevelType w:val="multilevel"/>
    <w:tmpl w:val="BE32FFC6"/>
    <w:lvl w:ilvl="0">
      <w:start w:val="2016"/>
      <w:numFmt w:val="decimal"/>
      <w:lvlText w:val="03.07.%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6E91A32"/>
    <w:multiLevelType w:val="multilevel"/>
    <w:tmpl w:val="3AE28116"/>
    <w:lvl w:ilvl="0">
      <w:start w:val="1"/>
      <w:numFmt w:val="bullet"/>
      <w:lvlText w:val="•"/>
      <w:lvlJc w:val="left"/>
      <w:rPr>
        <w:rFonts w:ascii="Times New Roman" w:eastAsia="Times New Roman" w:hAnsi="Times New Roman"/>
        <w:b w:val="0"/>
        <w:i w:val="0"/>
        <w:smallCaps w:val="0"/>
        <w:strike w:val="0"/>
        <w:color w:val="000000"/>
        <w:spacing w:val="5"/>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7DB5483"/>
    <w:multiLevelType w:val="hybridMultilevel"/>
    <w:tmpl w:val="E8F82078"/>
    <w:lvl w:ilvl="0" w:tplc="6396FA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8CB53C0"/>
    <w:multiLevelType w:val="multilevel"/>
    <w:tmpl w:val="47DC314A"/>
    <w:lvl w:ilvl="0">
      <w:start w:val="2016"/>
      <w:numFmt w:val="decimal"/>
      <w:lvlText w:val="03.07.%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CF8079E"/>
    <w:multiLevelType w:val="hybridMultilevel"/>
    <w:tmpl w:val="75CA27C8"/>
    <w:lvl w:ilvl="0" w:tplc="42FAF16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E2F1FF7"/>
    <w:multiLevelType w:val="multilevel"/>
    <w:tmpl w:val="17A698FE"/>
    <w:lvl w:ilvl="0">
      <w:start w:val="1"/>
      <w:numFmt w:val="bullet"/>
      <w:lvlText w:val="■"/>
      <w:lvlJc w:val="left"/>
      <w:rPr>
        <w:rFonts w:ascii="Times New Roman" w:eastAsia="Times New Roman" w:hAnsi="Times New Roman"/>
        <w:b w:val="0"/>
        <w:i w:val="0"/>
        <w:smallCaps w:val="0"/>
        <w:strike w:val="0"/>
        <w:color w:val="000000"/>
        <w:spacing w:val="5"/>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F246D18"/>
    <w:multiLevelType w:val="multilevel"/>
    <w:tmpl w:val="CEF6716A"/>
    <w:lvl w:ilvl="0">
      <w:start w:val="1"/>
      <w:numFmt w:val="decimal"/>
      <w:lvlText w:val="8.%1."/>
      <w:lvlJc w:val="left"/>
      <w:rPr>
        <w:rFonts w:ascii="Times New Roman" w:eastAsia="Times New Roman" w:hAnsi="Times New Roman" w:cs="Times New Roman"/>
        <w:b/>
        <w:bCs/>
        <w:i w:val="0"/>
        <w:iCs w:val="0"/>
        <w:smallCaps w:val="0"/>
        <w:strike w:val="0"/>
        <w:color w:val="000000"/>
        <w:spacing w:val="4"/>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2AE204C"/>
    <w:multiLevelType w:val="hybridMultilevel"/>
    <w:tmpl w:val="B01CD33A"/>
    <w:lvl w:ilvl="0" w:tplc="566CF424">
      <w:start w:val="1"/>
      <w:numFmt w:val="decimal"/>
      <w:lvlText w:val="%1."/>
      <w:lvlJc w:val="left"/>
      <w:pPr>
        <w:tabs>
          <w:tab w:val="num" w:pos="825"/>
        </w:tabs>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6763FE3"/>
    <w:multiLevelType w:val="multilevel"/>
    <w:tmpl w:val="34C4B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BAF068A"/>
    <w:multiLevelType w:val="hybridMultilevel"/>
    <w:tmpl w:val="BCEAEAF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D02377"/>
    <w:multiLevelType w:val="multilevel"/>
    <w:tmpl w:val="8F842CAE"/>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F8D5FA8"/>
    <w:multiLevelType w:val="hybridMultilevel"/>
    <w:tmpl w:val="B01CD33A"/>
    <w:lvl w:ilvl="0" w:tplc="566CF424">
      <w:start w:val="1"/>
      <w:numFmt w:val="decimal"/>
      <w:lvlText w:val="%1."/>
      <w:lvlJc w:val="left"/>
      <w:pPr>
        <w:tabs>
          <w:tab w:val="num" w:pos="825"/>
        </w:tabs>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0090EBA"/>
    <w:multiLevelType w:val="hybridMultilevel"/>
    <w:tmpl w:val="62248B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05C6A96"/>
    <w:multiLevelType w:val="multilevel"/>
    <w:tmpl w:val="B9DCE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12D5915"/>
    <w:multiLevelType w:val="hybridMultilevel"/>
    <w:tmpl w:val="484C1046"/>
    <w:lvl w:ilvl="0" w:tplc="AB2665DA">
      <w:start w:val="2"/>
      <w:numFmt w:val="decimal"/>
      <w:lvlText w:val="%1."/>
      <w:lvlJc w:val="left"/>
      <w:pPr>
        <w:tabs>
          <w:tab w:val="num" w:pos="720"/>
        </w:tabs>
        <w:ind w:left="720" w:hanging="360"/>
      </w:pPr>
      <w:rPr>
        <w:rFonts w:hint="default"/>
      </w:rPr>
    </w:lvl>
    <w:lvl w:ilvl="1" w:tplc="EEB65CB0">
      <w:numFmt w:val="none"/>
      <w:lvlText w:val=""/>
      <w:lvlJc w:val="left"/>
      <w:pPr>
        <w:tabs>
          <w:tab w:val="num" w:pos="360"/>
        </w:tabs>
      </w:pPr>
    </w:lvl>
    <w:lvl w:ilvl="2" w:tplc="22324032">
      <w:numFmt w:val="none"/>
      <w:lvlText w:val=""/>
      <w:lvlJc w:val="left"/>
      <w:pPr>
        <w:tabs>
          <w:tab w:val="num" w:pos="360"/>
        </w:tabs>
      </w:pPr>
    </w:lvl>
    <w:lvl w:ilvl="3" w:tplc="3118C4BC">
      <w:numFmt w:val="none"/>
      <w:lvlText w:val=""/>
      <w:lvlJc w:val="left"/>
      <w:pPr>
        <w:tabs>
          <w:tab w:val="num" w:pos="360"/>
        </w:tabs>
      </w:pPr>
    </w:lvl>
    <w:lvl w:ilvl="4" w:tplc="FD6A5886">
      <w:numFmt w:val="none"/>
      <w:lvlText w:val=""/>
      <w:lvlJc w:val="left"/>
      <w:pPr>
        <w:tabs>
          <w:tab w:val="num" w:pos="360"/>
        </w:tabs>
      </w:pPr>
    </w:lvl>
    <w:lvl w:ilvl="5" w:tplc="7734A46A">
      <w:numFmt w:val="none"/>
      <w:lvlText w:val=""/>
      <w:lvlJc w:val="left"/>
      <w:pPr>
        <w:tabs>
          <w:tab w:val="num" w:pos="360"/>
        </w:tabs>
      </w:pPr>
    </w:lvl>
    <w:lvl w:ilvl="6" w:tplc="130AD896">
      <w:numFmt w:val="none"/>
      <w:lvlText w:val=""/>
      <w:lvlJc w:val="left"/>
      <w:pPr>
        <w:tabs>
          <w:tab w:val="num" w:pos="360"/>
        </w:tabs>
      </w:pPr>
    </w:lvl>
    <w:lvl w:ilvl="7" w:tplc="74AEB45A">
      <w:numFmt w:val="none"/>
      <w:lvlText w:val=""/>
      <w:lvlJc w:val="left"/>
      <w:pPr>
        <w:tabs>
          <w:tab w:val="num" w:pos="360"/>
        </w:tabs>
      </w:pPr>
    </w:lvl>
    <w:lvl w:ilvl="8" w:tplc="8D72CECC">
      <w:numFmt w:val="none"/>
      <w:lvlText w:val=""/>
      <w:lvlJc w:val="left"/>
      <w:pPr>
        <w:tabs>
          <w:tab w:val="num" w:pos="360"/>
        </w:tabs>
      </w:pPr>
    </w:lvl>
  </w:abstractNum>
  <w:abstractNum w:abstractNumId="34">
    <w:nsid w:val="34590959"/>
    <w:multiLevelType w:val="multilevel"/>
    <w:tmpl w:val="9DD6AB7C"/>
    <w:lvl w:ilvl="0">
      <w:start w:val="3"/>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0"/>
        <w:szCs w:val="20"/>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4DD4E0C"/>
    <w:multiLevelType w:val="multilevel"/>
    <w:tmpl w:val="B956C4DA"/>
    <w:lvl w:ilvl="0">
      <w:start w:val="1"/>
      <w:numFmt w:val="bullet"/>
      <w:lvlText w:val="-"/>
      <w:lvlJc w:val="left"/>
      <w:rPr>
        <w:rFonts w:ascii="Times New Roman" w:eastAsia="Times New Roman" w:hAnsi="Times New Roman"/>
        <w:b w:val="0"/>
        <w:i w:val="0"/>
        <w:smallCaps w:val="0"/>
        <w:strike w:val="0"/>
        <w:color w:val="000000"/>
        <w:spacing w:val="4"/>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6C306A3"/>
    <w:multiLevelType w:val="hybridMultilevel"/>
    <w:tmpl w:val="B01CD33A"/>
    <w:lvl w:ilvl="0" w:tplc="566CF424">
      <w:start w:val="1"/>
      <w:numFmt w:val="decimal"/>
      <w:lvlText w:val="%1."/>
      <w:lvlJc w:val="left"/>
      <w:pPr>
        <w:tabs>
          <w:tab w:val="num" w:pos="825"/>
        </w:tabs>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B474CC2"/>
    <w:multiLevelType w:val="multilevel"/>
    <w:tmpl w:val="E8C69602"/>
    <w:lvl w:ilvl="0">
      <w:start w:val="1"/>
      <w:numFmt w:val="bullet"/>
      <w:lvlText w:val="•"/>
      <w:lvlJc w:val="left"/>
      <w:rPr>
        <w:rFonts w:ascii="Times New Roman" w:eastAsia="Times New Roman" w:hAnsi="Times New Roman"/>
        <w:b w:val="0"/>
        <w:i w:val="0"/>
        <w:smallCaps w:val="0"/>
        <w:strike w:val="0"/>
        <w:color w:val="000000"/>
        <w:spacing w:val="5"/>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C8E4437"/>
    <w:multiLevelType w:val="multilevel"/>
    <w:tmpl w:val="384C1E38"/>
    <w:lvl w:ilvl="0">
      <w:start w:val="1"/>
      <w:numFmt w:val="bullet"/>
      <w:lvlText w:val="-"/>
      <w:lvlJc w:val="left"/>
      <w:rPr>
        <w:rFonts w:ascii="Times New Roman" w:eastAsia="Times New Roman" w:hAnsi="Times New Roman"/>
        <w:b w:val="0"/>
        <w:i w:val="0"/>
        <w:smallCaps w:val="0"/>
        <w:strike w:val="0"/>
        <w:color w:val="000000"/>
        <w:spacing w:val="5"/>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ED354E4"/>
    <w:multiLevelType w:val="multilevel"/>
    <w:tmpl w:val="0678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1A935AF"/>
    <w:multiLevelType w:val="hybridMultilevel"/>
    <w:tmpl w:val="B01CD33A"/>
    <w:lvl w:ilvl="0" w:tplc="566CF424">
      <w:start w:val="1"/>
      <w:numFmt w:val="decimal"/>
      <w:lvlText w:val="%1."/>
      <w:lvlJc w:val="left"/>
      <w:pPr>
        <w:tabs>
          <w:tab w:val="num" w:pos="825"/>
        </w:tabs>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5E65308"/>
    <w:multiLevelType w:val="hybridMultilevel"/>
    <w:tmpl w:val="F73C63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80079B5"/>
    <w:multiLevelType w:val="multilevel"/>
    <w:tmpl w:val="CCE4CBCA"/>
    <w:lvl w:ilvl="0">
      <w:start w:val="1"/>
      <w:numFmt w:val="bullet"/>
      <w:lvlText w:val="■"/>
      <w:lvlJc w:val="left"/>
      <w:rPr>
        <w:rFonts w:ascii="Times New Roman" w:eastAsia="Times New Roman" w:hAnsi="Times New Roman"/>
        <w:b w:val="0"/>
        <w:i w:val="0"/>
        <w:smallCaps w:val="0"/>
        <w:strike w:val="0"/>
        <w:color w:val="000000"/>
        <w:spacing w:val="5"/>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9626C1E"/>
    <w:multiLevelType w:val="hybridMultilevel"/>
    <w:tmpl w:val="B01CD33A"/>
    <w:lvl w:ilvl="0" w:tplc="566CF424">
      <w:start w:val="1"/>
      <w:numFmt w:val="decimal"/>
      <w:lvlText w:val="%1."/>
      <w:lvlJc w:val="left"/>
      <w:pPr>
        <w:tabs>
          <w:tab w:val="num" w:pos="825"/>
        </w:tabs>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A381652"/>
    <w:multiLevelType w:val="multilevel"/>
    <w:tmpl w:val="D988EB84"/>
    <w:lvl w:ilvl="0">
      <w:start w:val="1"/>
      <w:numFmt w:val="bullet"/>
      <w:lvlText w:val="•"/>
      <w:lvlJc w:val="left"/>
      <w:rPr>
        <w:rFonts w:ascii="Times New Roman" w:eastAsia="Times New Roman" w:hAnsi="Times New Roman"/>
        <w:b w:val="0"/>
        <w:i w:val="0"/>
        <w:smallCaps w:val="0"/>
        <w:strike w:val="0"/>
        <w:color w:val="000000"/>
        <w:spacing w:val="4"/>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53384B26"/>
    <w:multiLevelType w:val="multilevel"/>
    <w:tmpl w:val="612AE088"/>
    <w:lvl w:ilvl="0">
      <w:start w:val="1"/>
      <w:numFmt w:val="bullet"/>
      <w:lvlText w:val="■"/>
      <w:lvlJc w:val="left"/>
      <w:rPr>
        <w:rFonts w:ascii="Times New Roman" w:eastAsia="Times New Roman" w:hAnsi="Times New Roman"/>
        <w:b w:val="0"/>
        <w:i w:val="0"/>
        <w:smallCaps w:val="0"/>
        <w:strike w:val="0"/>
        <w:color w:val="000000"/>
        <w:spacing w:val="5"/>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5A1F3196"/>
    <w:multiLevelType w:val="multilevel"/>
    <w:tmpl w:val="9DD6AB7C"/>
    <w:lvl w:ilvl="0">
      <w:start w:val="3"/>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0"/>
        <w:szCs w:val="20"/>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5BB62D1C"/>
    <w:multiLevelType w:val="multilevel"/>
    <w:tmpl w:val="687E1410"/>
    <w:lvl w:ilvl="0">
      <w:start w:val="6"/>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5C9F794F"/>
    <w:multiLevelType w:val="multilevel"/>
    <w:tmpl w:val="C57C9786"/>
    <w:lvl w:ilvl="0">
      <w:start w:val="5"/>
      <w:numFmt w:val="decimal"/>
      <w:lvlText w:val="2.%1."/>
      <w:lvlJc w:val="left"/>
      <w:rPr>
        <w:rFonts w:ascii="Times New Roman" w:eastAsia="Times New Roman" w:hAnsi="Times New Roman" w:cs="Times New Roman"/>
        <w:b/>
        <w:bCs/>
        <w:i w:val="0"/>
        <w:iCs w:val="0"/>
        <w:smallCaps w:val="0"/>
        <w:strike w:val="0"/>
        <w:color w:val="000000"/>
        <w:spacing w:val="6"/>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D1D73EC"/>
    <w:multiLevelType w:val="multilevel"/>
    <w:tmpl w:val="C584FF6A"/>
    <w:lvl w:ilvl="0">
      <w:start w:val="3"/>
      <w:numFmt w:val="decimal"/>
      <w:lvlText w:val="2.%1."/>
      <w:lvlJc w:val="left"/>
      <w:rPr>
        <w:rFonts w:ascii="Times New Roman" w:eastAsia="Times New Roman" w:hAnsi="Times New Roman" w:cs="Times New Roman"/>
        <w:b/>
        <w:bCs/>
        <w:i w:val="0"/>
        <w:iCs w:val="0"/>
        <w:smallCaps w:val="0"/>
        <w:strike w:val="0"/>
        <w:color w:val="000000"/>
        <w:spacing w:val="4"/>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6247105E"/>
    <w:multiLevelType w:val="hybridMultilevel"/>
    <w:tmpl w:val="837E0D52"/>
    <w:lvl w:ilvl="0" w:tplc="8BE43B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7D51F4A"/>
    <w:multiLevelType w:val="hybridMultilevel"/>
    <w:tmpl w:val="83A2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6CEB36B5"/>
    <w:multiLevelType w:val="multilevel"/>
    <w:tmpl w:val="D464A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79881FFA"/>
    <w:multiLevelType w:val="multilevel"/>
    <w:tmpl w:val="C680CC6A"/>
    <w:lvl w:ilvl="0">
      <w:start w:val="1"/>
      <w:numFmt w:val="bullet"/>
      <w:lvlText w:val="-"/>
      <w:lvlJc w:val="left"/>
      <w:rPr>
        <w:rFonts w:ascii="Times New Roman" w:eastAsia="Times New Roman" w:hAnsi="Times New Roman"/>
        <w:b w:val="0"/>
        <w:i w:val="0"/>
        <w:smallCaps w:val="0"/>
        <w:strike w:val="0"/>
        <w:color w:val="000000"/>
        <w:spacing w:val="5"/>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5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40"/>
  </w:num>
  <w:num w:numId="7">
    <w:abstractNumId w:val="30"/>
  </w:num>
  <w:num w:numId="8">
    <w:abstractNumId w:val="43"/>
  </w:num>
  <w:num w:numId="9">
    <w:abstractNumId w:val="15"/>
  </w:num>
  <w:num w:numId="10">
    <w:abstractNumId w:val="24"/>
  </w:num>
  <w:num w:numId="11">
    <w:abstractNumId w:val="32"/>
  </w:num>
  <w:num w:numId="12">
    <w:abstractNumId w:val="55"/>
  </w:num>
  <w:num w:numId="13">
    <w:abstractNumId w:val="45"/>
  </w:num>
  <w:num w:numId="14">
    <w:abstractNumId w:val="33"/>
  </w:num>
  <w:num w:numId="15">
    <w:abstractNumId w:val="37"/>
  </w:num>
  <w:num w:numId="16">
    <w:abstractNumId w:val="38"/>
  </w:num>
  <w:num w:numId="17">
    <w:abstractNumId w:val="49"/>
  </w:num>
  <w:num w:numId="18">
    <w:abstractNumId w:val="48"/>
  </w:num>
  <w:num w:numId="19">
    <w:abstractNumId w:val="35"/>
  </w:num>
  <w:num w:numId="20">
    <w:abstractNumId w:val="44"/>
  </w:num>
  <w:num w:numId="21">
    <w:abstractNumId w:val="29"/>
  </w:num>
  <w:num w:numId="22">
    <w:abstractNumId w:val="54"/>
  </w:num>
  <w:num w:numId="23">
    <w:abstractNumId w:val="22"/>
  </w:num>
  <w:num w:numId="24">
    <w:abstractNumId w:val="19"/>
  </w:num>
  <w:num w:numId="25">
    <w:abstractNumId w:val="34"/>
  </w:num>
  <w:num w:numId="26">
    <w:abstractNumId w:val="18"/>
  </w:num>
  <w:num w:numId="27">
    <w:abstractNumId w:val="46"/>
  </w:num>
  <w:num w:numId="28">
    <w:abstractNumId w:val="47"/>
  </w:num>
  <w:num w:numId="29">
    <w:abstractNumId w:val="20"/>
  </w:num>
  <w:num w:numId="30">
    <w:abstractNumId w:val="25"/>
  </w:num>
  <w:num w:numId="31">
    <w:abstractNumId w:val="42"/>
  </w:num>
  <w:num w:numId="32">
    <w:abstractNumId w:val="27"/>
  </w:num>
  <w:num w:numId="33">
    <w:abstractNumId w:val="5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14"/>
  </w:num>
  <w:num w:numId="37">
    <w:abstractNumId w:val="39"/>
  </w:num>
  <w:num w:numId="38">
    <w:abstractNumId w:val="16"/>
  </w:num>
  <w:num w:numId="39">
    <w:abstractNumId w:val="41"/>
  </w:num>
  <w:num w:numId="40">
    <w:abstractNumId w:val="21"/>
  </w:num>
  <w:num w:numId="41">
    <w:abstractNumId w:val="23"/>
  </w:num>
  <w:num w:numId="42">
    <w:abstractNumId w:val="28"/>
  </w:num>
  <w:num w:numId="43">
    <w:abstractNumId w:val="17"/>
  </w:num>
  <w:num w:numId="44">
    <w:abstractNumId w:val="5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7346"/>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207E0"/>
    <w:rsid w:val="00021463"/>
    <w:rsid w:val="000225D2"/>
    <w:rsid w:val="000226E4"/>
    <w:rsid w:val="00022A72"/>
    <w:rsid w:val="00025C66"/>
    <w:rsid w:val="000274A3"/>
    <w:rsid w:val="00033C81"/>
    <w:rsid w:val="000340CA"/>
    <w:rsid w:val="00034ABC"/>
    <w:rsid w:val="00034C60"/>
    <w:rsid w:val="000356CA"/>
    <w:rsid w:val="00036CDE"/>
    <w:rsid w:val="00040797"/>
    <w:rsid w:val="00043766"/>
    <w:rsid w:val="00043AC3"/>
    <w:rsid w:val="0004449E"/>
    <w:rsid w:val="00046520"/>
    <w:rsid w:val="00050238"/>
    <w:rsid w:val="00051BA8"/>
    <w:rsid w:val="000531AD"/>
    <w:rsid w:val="0005589E"/>
    <w:rsid w:val="00056A68"/>
    <w:rsid w:val="00056D6A"/>
    <w:rsid w:val="000574CB"/>
    <w:rsid w:val="0006132C"/>
    <w:rsid w:val="00062478"/>
    <w:rsid w:val="000636EB"/>
    <w:rsid w:val="00065ADD"/>
    <w:rsid w:val="00066BDC"/>
    <w:rsid w:val="00071880"/>
    <w:rsid w:val="00073484"/>
    <w:rsid w:val="00074395"/>
    <w:rsid w:val="00074791"/>
    <w:rsid w:val="00080CD7"/>
    <w:rsid w:val="0008133C"/>
    <w:rsid w:val="0008192D"/>
    <w:rsid w:val="00081B5F"/>
    <w:rsid w:val="0008381F"/>
    <w:rsid w:val="00083900"/>
    <w:rsid w:val="00085387"/>
    <w:rsid w:val="000864AC"/>
    <w:rsid w:val="00086E24"/>
    <w:rsid w:val="000878E7"/>
    <w:rsid w:val="000924CA"/>
    <w:rsid w:val="00095689"/>
    <w:rsid w:val="00096698"/>
    <w:rsid w:val="000971B6"/>
    <w:rsid w:val="000972A7"/>
    <w:rsid w:val="000A032D"/>
    <w:rsid w:val="000A4208"/>
    <w:rsid w:val="000A4905"/>
    <w:rsid w:val="000A4B56"/>
    <w:rsid w:val="000B1EE2"/>
    <w:rsid w:val="000B2086"/>
    <w:rsid w:val="000B2168"/>
    <w:rsid w:val="000B5C14"/>
    <w:rsid w:val="000B5E3C"/>
    <w:rsid w:val="000C1987"/>
    <w:rsid w:val="000C1A3B"/>
    <w:rsid w:val="000D2B85"/>
    <w:rsid w:val="000D5BDA"/>
    <w:rsid w:val="000D5C69"/>
    <w:rsid w:val="000D6520"/>
    <w:rsid w:val="000E147E"/>
    <w:rsid w:val="000E18A5"/>
    <w:rsid w:val="000E331F"/>
    <w:rsid w:val="000E69F7"/>
    <w:rsid w:val="000F1BA4"/>
    <w:rsid w:val="000F3C66"/>
    <w:rsid w:val="000F4EBD"/>
    <w:rsid w:val="000F5E48"/>
    <w:rsid w:val="000F5EA1"/>
    <w:rsid w:val="000F636B"/>
    <w:rsid w:val="000F66EC"/>
    <w:rsid w:val="000F675E"/>
    <w:rsid w:val="000F6782"/>
    <w:rsid w:val="001001C6"/>
    <w:rsid w:val="00100241"/>
    <w:rsid w:val="00102004"/>
    <w:rsid w:val="00102C24"/>
    <w:rsid w:val="00104055"/>
    <w:rsid w:val="001043C8"/>
    <w:rsid w:val="00107A64"/>
    <w:rsid w:val="001125C6"/>
    <w:rsid w:val="00113DC9"/>
    <w:rsid w:val="00120005"/>
    <w:rsid w:val="00120C4A"/>
    <w:rsid w:val="00121148"/>
    <w:rsid w:val="00121899"/>
    <w:rsid w:val="00126B87"/>
    <w:rsid w:val="00133FA2"/>
    <w:rsid w:val="001340B5"/>
    <w:rsid w:val="0013657B"/>
    <w:rsid w:val="00145088"/>
    <w:rsid w:val="00153605"/>
    <w:rsid w:val="00153BD8"/>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5EF6"/>
    <w:rsid w:val="001C72ED"/>
    <w:rsid w:val="001D2276"/>
    <w:rsid w:val="001D2F96"/>
    <w:rsid w:val="001D71CF"/>
    <w:rsid w:val="001D7547"/>
    <w:rsid w:val="001E047B"/>
    <w:rsid w:val="001E27E0"/>
    <w:rsid w:val="001E2B38"/>
    <w:rsid w:val="001E5D83"/>
    <w:rsid w:val="001E67E1"/>
    <w:rsid w:val="001F02AF"/>
    <w:rsid w:val="001F1EC1"/>
    <w:rsid w:val="001F2154"/>
    <w:rsid w:val="001F215F"/>
    <w:rsid w:val="001F2EB7"/>
    <w:rsid w:val="001F3AEB"/>
    <w:rsid w:val="001F6C98"/>
    <w:rsid w:val="00202149"/>
    <w:rsid w:val="00204210"/>
    <w:rsid w:val="00205883"/>
    <w:rsid w:val="00207B5A"/>
    <w:rsid w:val="00211327"/>
    <w:rsid w:val="00213168"/>
    <w:rsid w:val="002133D7"/>
    <w:rsid w:val="00213A5F"/>
    <w:rsid w:val="00214306"/>
    <w:rsid w:val="00214B57"/>
    <w:rsid w:val="00216A9C"/>
    <w:rsid w:val="00220E35"/>
    <w:rsid w:val="0022533B"/>
    <w:rsid w:val="00225EA9"/>
    <w:rsid w:val="0022696F"/>
    <w:rsid w:val="00227063"/>
    <w:rsid w:val="00235863"/>
    <w:rsid w:val="00235DEF"/>
    <w:rsid w:val="00236201"/>
    <w:rsid w:val="00236CB6"/>
    <w:rsid w:val="00237406"/>
    <w:rsid w:val="002404C0"/>
    <w:rsid w:val="00242FB7"/>
    <w:rsid w:val="00244789"/>
    <w:rsid w:val="00244BF8"/>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249B"/>
    <w:rsid w:val="0028363E"/>
    <w:rsid w:val="002845E5"/>
    <w:rsid w:val="00287497"/>
    <w:rsid w:val="002906D9"/>
    <w:rsid w:val="00292E2E"/>
    <w:rsid w:val="00294B83"/>
    <w:rsid w:val="0029558E"/>
    <w:rsid w:val="0029599E"/>
    <w:rsid w:val="00295C43"/>
    <w:rsid w:val="00297189"/>
    <w:rsid w:val="002975DD"/>
    <w:rsid w:val="002A0BD8"/>
    <w:rsid w:val="002A2318"/>
    <w:rsid w:val="002A3256"/>
    <w:rsid w:val="002A3A81"/>
    <w:rsid w:val="002A483A"/>
    <w:rsid w:val="002A67CB"/>
    <w:rsid w:val="002A6947"/>
    <w:rsid w:val="002B08C5"/>
    <w:rsid w:val="002B1992"/>
    <w:rsid w:val="002B1CA2"/>
    <w:rsid w:val="002B2961"/>
    <w:rsid w:val="002B3BFD"/>
    <w:rsid w:val="002B4B5E"/>
    <w:rsid w:val="002B4BF6"/>
    <w:rsid w:val="002B5076"/>
    <w:rsid w:val="002C0A23"/>
    <w:rsid w:val="002C0B71"/>
    <w:rsid w:val="002C18CB"/>
    <w:rsid w:val="002C4A7E"/>
    <w:rsid w:val="002C677B"/>
    <w:rsid w:val="002D196F"/>
    <w:rsid w:val="002D284E"/>
    <w:rsid w:val="002D370B"/>
    <w:rsid w:val="002D6F93"/>
    <w:rsid w:val="002D771C"/>
    <w:rsid w:val="002E0EDA"/>
    <w:rsid w:val="002E26B9"/>
    <w:rsid w:val="002E337E"/>
    <w:rsid w:val="002E3879"/>
    <w:rsid w:val="002F0057"/>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209A3"/>
    <w:rsid w:val="00320FCF"/>
    <w:rsid w:val="003245DF"/>
    <w:rsid w:val="0032473A"/>
    <w:rsid w:val="00325546"/>
    <w:rsid w:val="0032768C"/>
    <w:rsid w:val="00327C7B"/>
    <w:rsid w:val="00332B6D"/>
    <w:rsid w:val="00333653"/>
    <w:rsid w:val="00335CD5"/>
    <w:rsid w:val="00340EAF"/>
    <w:rsid w:val="00345D1D"/>
    <w:rsid w:val="00346F6C"/>
    <w:rsid w:val="0034702F"/>
    <w:rsid w:val="0035073F"/>
    <w:rsid w:val="00350B53"/>
    <w:rsid w:val="00351F9D"/>
    <w:rsid w:val="0035200B"/>
    <w:rsid w:val="00355794"/>
    <w:rsid w:val="003557DF"/>
    <w:rsid w:val="00355A8E"/>
    <w:rsid w:val="003573C0"/>
    <w:rsid w:val="00360329"/>
    <w:rsid w:val="00362EFC"/>
    <w:rsid w:val="00362F2F"/>
    <w:rsid w:val="0036483F"/>
    <w:rsid w:val="0036664A"/>
    <w:rsid w:val="0036724D"/>
    <w:rsid w:val="00367C07"/>
    <w:rsid w:val="0037461C"/>
    <w:rsid w:val="00375097"/>
    <w:rsid w:val="00375511"/>
    <w:rsid w:val="00376BB8"/>
    <w:rsid w:val="00380382"/>
    <w:rsid w:val="00382156"/>
    <w:rsid w:val="003847D5"/>
    <w:rsid w:val="0038672B"/>
    <w:rsid w:val="003876DC"/>
    <w:rsid w:val="00390A4B"/>
    <w:rsid w:val="00392C6D"/>
    <w:rsid w:val="003A4506"/>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3288"/>
    <w:rsid w:val="003D3826"/>
    <w:rsid w:val="003D5CBE"/>
    <w:rsid w:val="003D7218"/>
    <w:rsid w:val="003D75B2"/>
    <w:rsid w:val="003D7CFD"/>
    <w:rsid w:val="003E0838"/>
    <w:rsid w:val="003E205F"/>
    <w:rsid w:val="003E2EF3"/>
    <w:rsid w:val="003E393D"/>
    <w:rsid w:val="003E621A"/>
    <w:rsid w:val="003E6DBA"/>
    <w:rsid w:val="003F1165"/>
    <w:rsid w:val="003F2041"/>
    <w:rsid w:val="003F20DE"/>
    <w:rsid w:val="003F2F4C"/>
    <w:rsid w:val="003F5B4F"/>
    <w:rsid w:val="003F73C4"/>
    <w:rsid w:val="00400979"/>
    <w:rsid w:val="00402A64"/>
    <w:rsid w:val="00403280"/>
    <w:rsid w:val="00403669"/>
    <w:rsid w:val="00405301"/>
    <w:rsid w:val="00406997"/>
    <w:rsid w:val="00413603"/>
    <w:rsid w:val="004157DB"/>
    <w:rsid w:val="00417415"/>
    <w:rsid w:val="00417861"/>
    <w:rsid w:val="00423737"/>
    <w:rsid w:val="004245FA"/>
    <w:rsid w:val="0043237D"/>
    <w:rsid w:val="00433C8F"/>
    <w:rsid w:val="00434C23"/>
    <w:rsid w:val="004378C6"/>
    <w:rsid w:val="00437ACA"/>
    <w:rsid w:val="00437D0A"/>
    <w:rsid w:val="00440FE6"/>
    <w:rsid w:val="00441140"/>
    <w:rsid w:val="004504A1"/>
    <w:rsid w:val="004515EF"/>
    <w:rsid w:val="00451962"/>
    <w:rsid w:val="00452626"/>
    <w:rsid w:val="004527D2"/>
    <w:rsid w:val="004613A3"/>
    <w:rsid w:val="00463D5D"/>
    <w:rsid w:val="00467E2F"/>
    <w:rsid w:val="00470FF2"/>
    <w:rsid w:val="00471320"/>
    <w:rsid w:val="00471A80"/>
    <w:rsid w:val="00472D1A"/>
    <w:rsid w:val="00473107"/>
    <w:rsid w:val="004773EC"/>
    <w:rsid w:val="00482B96"/>
    <w:rsid w:val="00482FCF"/>
    <w:rsid w:val="0048442B"/>
    <w:rsid w:val="004874FC"/>
    <w:rsid w:val="00487B32"/>
    <w:rsid w:val="00492B37"/>
    <w:rsid w:val="0049436E"/>
    <w:rsid w:val="004A3A7A"/>
    <w:rsid w:val="004A3D2A"/>
    <w:rsid w:val="004A5326"/>
    <w:rsid w:val="004A5BF6"/>
    <w:rsid w:val="004A64C2"/>
    <w:rsid w:val="004A77FA"/>
    <w:rsid w:val="004B5904"/>
    <w:rsid w:val="004B7E1C"/>
    <w:rsid w:val="004B7E34"/>
    <w:rsid w:val="004C1956"/>
    <w:rsid w:val="004C3233"/>
    <w:rsid w:val="004C5FB2"/>
    <w:rsid w:val="004C7551"/>
    <w:rsid w:val="004D0B69"/>
    <w:rsid w:val="004D1384"/>
    <w:rsid w:val="004D3CC0"/>
    <w:rsid w:val="004E2547"/>
    <w:rsid w:val="004E5C12"/>
    <w:rsid w:val="004E5E7D"/>
    <w:rsid w:val="004E6619"/>
    <w:rsid w:val="004E6BB2"/>
    <w:rsid w:val="004E70C2"/>
    <w:rsid w:val="004E7D19"/>
    <w:rsid w:val="004F2924"/>
    <w:rsid w:val="004F493B"/>
    <w:rsid w:val="004F5A5F"/>
    <w:rsid w:val="00500D50"/>
    <w:rsid w:val="00500FF7"/>
    <w:rsid w:val="00501FDC"/>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5AFC"/>
    <w:rsid w:val="00540042"/>
    <w:rsid w:val="005409D5"/>
    <w:rsid w:val="005466AB"/>
    <w:rsid w:val="00552F64"/>
    <w:rsid w:val="00553E1E"/>
    <w:rsid w:val="00555896"/>
    <w:rsid w:val="0056057C"/>
    <w:rsid w:val="00561B2C"/>
    <w:rsid w:val="005641F9"/>
    <w:rsid w:val="00564CBA"/>
    <w:rsid w:val="0056532F"/>
    <w:rsid w:val="00567D7B"/>
    <w:rsid w:val="0057016D"/>
    <w:rsid w:val="00570224"/>
    <w:rsid w:val="0057230C"/>
    <w:rsid w:val="005729C0"/>
    <w:rsid w:val="00573BBC"/>
    <w:rsid w:val="00574156"/>
    <w:rsid w:val="00575120"/>
    <w:rsid w:val="005756F7"/>
    <w:rsid w:val="00581ADF"/>
    <w:rsid w:val="00585343"/>
    <w:rsid w:val="00585F8F"/>
    <w:rsid w:val="005869D2"/>
    <w:rsid w:val="00586A4F"/>
    <w:rsid w:val="00592328"/>
    <w:rsid w:val="00595A74"/>
    <w:rsid w:val="00597FBE"/>
    <w:rsid w:val="005A01C7"/>
    <w:rsid w:val="005A0577"/>
    <w:rsid w:val="005A09A2"/>
    <w:rsid w:val="005A173F"/>
    <w:rsid w:val="005A1D2C"/>
    <w:rsid w:val="005A4840"/>
    <w:rsid w:val="005A57B3"/>
    <w:rsid w:val="005A5C7A"/>
    <w:rsid w:val="005B156F"/>
    <w:rsid w:val="005B2657"/>
    <w:rsid w:val="005B2F59"/>
    <w:rsid w:val="005B32A0"/>
    <w:rsid w:val="005B58A0"/>
    <w:rsid w:val="005B6BC0"/>
    <w:rsid w:val="005C3CF5"/>
    <w:rsid w:val="005C4635"/>
    <w:rsid w:val="005C5B78"/>
    <w:rsid w:val="005C7376"/>
    <w:rsid w:val="005D62D8"/>
    <w:rsid w:val="005E1CB2"/>
    <w:rsid w:val="005E432C"/>
    <w:rsid w:val="005E4E85"/>
    <w:rsid w:val="005E5861"/>
    <w:rsid w:val="005E618D"/>
    <w:rsid w:val="005E642B"/>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4F51"/>
    <w:rsid w:val="0064546B"/>
    <w:rsid w:val="00646452"/>
    <w:rsid w:val="00646A8D"/>
    <w:rsid w:val="00647565"/>
    <w:rsid w:val="00650073"/>
    <w:rsid w:val="0065313E"/>
    <w:rsid w:val="00653688"/>
    <w:rsid w:val="006538F1"/>
    <w:rsid w:val="00654923"/>
    <w:rsid w:val="00662817"/>
    <w:rsid w:val="00662A1D"/>
    <w:rsid w:val="00664651"/>
    <w:rsid w:val="00664E74"/>
    <w:rsid w:val="00666B5B"/>
    <w:rsid w:val="00667582"/>
    <w:rsid w:val="00667C65"/>
    <w:rsid w:val="006709BC"/>
    <w:rsid w:val="00670A7C"/>
    <w:rsid w:val="00672AD2"/>
    <w:rsid w:val="00673476"/>
    <w:rsid w:val="00677C91"/>
    <w:rsid w:val="006817FC"/>
    <w:rsid w:val="006838DE"/>
    <w:rsid w:val="00685474"/>
    <w:rsid w:val="0068559F"/>
    <w:rsid w:val="006862BC"/>
    <w:rsid w:val="00687257"/>
    <w:rsid w:val="006915C2"/>
    <w:rsid w:val="00692E26"/>
    <w:rsid w:val="006962E8"/>
    <w:rsid w:val="006A3A2F"/>
    <w:rsid w:val="006A48BC"/>
    <w:rsid w:val="006A4D42"/>
    <w:rsid w:val="006B442C"/>
    <w:rsid w:val="006B6CC5"/>
    <w:rsid w:val="006B713A"/>
    <w:rsid w:val="006B7EEB"/>
    <w:rsid w:val="006C2778"/>
    <w:rsid w:val="006C3434"/>
    <w:rsid w:val="006C53C4"/>
    <w:rsid w:val="006C75EE"/>
    <w:rsid w:val="006D04FF"/>
    <w:rsid w:val="006D20F9"/>
    <w:rsid w:val="006D3338"/>
    <w:rsid w:val="006D3647"/>
    <w:rsid w:val="006D7134"/>
    <w:rsid w:val="006E2064"/>
    <w:rsid w:val="006E3C48"/>
    <w:rsid w:val="006E6CCC"/>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286"/>
    <w:rsid w:val="00723F9E"/>
    <w:rsid w:val="007250A1"/>
    <w:rsid w:val="00730512"/>
    <w:rsid w:val="007321C5"/>
    <w:rsid w:val="00732739"/>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739B"/>
    <w:rsid w:val="00747C7C"/>
    <w:rsid w:val="00752101"/>
    <w:rsid w:val="0075254E"/>
    <w:rsid w:val="007547A9"/>
    <w:rsid w:val="0075613C"/>
    <w:rsid w:val="007605C3"/>
    <w:rsid w:val="00766F90"/>
    <w:rsid w:val="00770A1D"/>
    <w:rsid w:val="00771096"/>
    <w:rsid w:val="00772875"/>
    <w:rsid w:val="007728F5"/>
    <w:rsid w:val="0077621C"/>
    <w:rsid w:val="00776765"/>
    <w:rsid w:val="00776840"/>
    <w:rsid w:val="00785208"/>
    <w:rsid w:val="00786815"/>
    <w:rsid w:val="0079107C"/>
    <w:rsid w:val="0079273B"/>
    <w:rsid w:val="00793207"/>
    <w:rsid w:val="00794ABC"/>
    <w:rsid w:val="00797BBD"/>
    <w:rsid w:val="007A095C"/>
    <w:rsid w:val="007A1F23"/>
    <w:rsid w:val="007A3A53"/>
    <w:rsid w:val="007A61B5"/>
    <w:rsid w:val="007B3BB5"/>
    <w:rsid w:val="007B4EFB"/>
    <w:rsid w:val="007B6019"/>
    <w:rsid w:val="007B7D98"/>
    <w:rsid w:val="007C12E4"/>
    <w:rsid w:val="007C1B39"/>
    <w:rsid w:val="007C35AD"/>
    <w:rsid w:val="007C3C4F"/>
    <w:rsid w:val="007C5513"/>
    <w:rsid w:val="007D5030"/>
    <w:rsid w:val="007D5893"/>
    <w:rsid w:val="007E0489"/>
    <w:rsid w:val="007E0843"/>
    <w:rsid w:val="007E193B"/>
    <w:rsid w:val="007E1967"/>
    <w:rsid w:val="007E7584"/>
    <w:rsid w:val="007F0FB7"/>
    <w:rsid w:val="008006D8"/>
    <w:rsid w:val="008023EA"/>
    <w:rsid w:val="008025A8"/>
    <w:rsid w:val="0080266B"/>
    <w:rsid w:val="00803924"/>
    <w:rsid w:val="00805ACF"/>
    <w:rsid w:val="00806D6C"/>
    <w:rsid w:val="00807451"/>
    <w:rsid w:val="00811A09"/>
    <w:rsid w:val="00812CDC"/>
    <w:rsid w:val="0081333A"/>
    <w:rsid w:val="008217FC"/>
    <w:rsid w:val="008226D8"/>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593C"/>
    <w:rsid w:val="00855B2F"/>
    <w:rsid w:val="008572B6"/>
    <w:rsid w:val="00862CBE"/>
    <w:rsid w:val="00866BB3"/>
    <w:rsid w:val="008677C5"/>
    <w:rsid w:val="00867D60"/>
    <w:rsid w:val="008723B1"/>
    <w:rsid w:val="00874F00"/>
    <w:rsid w:val="00875B04"/>
    <w:rsid w:val="00877FF0"/>
    <w:rsid w:val="00880607"/>
    <w:rsid w:val="008838C9"/>
    <w:rsid w:val="008847E3"/>
    <w:rsid w:val="0088523D"/>
    <w:rsid w:val="00886887"/>
    <w:rsid w:val="008876AD"/>
    <w:rsid w:val="008909A2"/>
    <w:rsid w:val="00890ED8"/>
    <w:rsid w:val="00892C94"/>
    <w:rsid w:val="008935EC"/>
    <w:rsid w:val="00896057"/>
    <w:rsid w:val="0089726F"/>
    <w:rsid w:val="008A05A9"/>
    <w:rsid w:val="008A1CD6"/>
    <w:rsid w:val="008A31F2"/>
    <w:rsid w:val="008A35C1"/>
    <w:rsid w:val="008A5791"/>
    <w:rsid w:val="008A7866"/>
    <w:rsid w:val="008B23EE"/>
    <w:rsid w:val="008B7346"/>
    <w:rsid w:val="008B785F"/>
    <w:rsid w:val="008C3CEF"/>
    <w:rsid w:val="008C7109"/>
    <w:rsid w:val="008C73FE"/>
    <w:rsid w:val="008D7268"/>
    <w:rsid w:val="008E2794"/>
    <w:rsid w:val="008E6576"/>
    <w:rsid w:val="008E67A4"/>
    <w:rsid w:val="008E7703"/>
    <w:rsid w:val="008F3364"/>
    <w:rsid w:val="008F3A11"/>
    <w:rsid w:val="008F4121"/>
    <w:rsid w:val="00901DBC"/>
    <w:rsid w:val="009021D6"/>
    <w:rsid w:val="00907FF1"/>
    <w:rsid w:val="00911F28"/>
    <w:rsid w:val="009137C4"/>
    <w:rsid w:val="00915AB3"/>
    <w:rsid w:val="00916580"/>
    <w:rsid w:val="00917854"/>
    <w:rsid w:val="009219CD"/>
    <w:rsid w:val="009228F7"/>
    <w:rsid w:val="00922E7C"/>
    <w:rsid w:val="00923627"/>
    <w:rsid w:val="00923F50"/>
    <w:rsid w:val="0092403F"/>
    <w:rsid w:val="009245E4"/>
    <w:rsid w:val="00924731"/>
    <w:rsid w:val="00925F90"/>
    <w:rsid w:val="00927068"/>
    <w:rsid w:val="009325D2"/>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335F"/>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BCD"/>
    <w:rsid w:val="00985E39"/>
    <w:rsid w:val="00987068"/>
    <w:rsid w:val="009877C6"/>
    <w:rsid w:val="0099560A"/>
    <w:rsid w:val="009959AD"/>
    <w:rsid w:val="00995B8A"/>
    <w:rsid w:val="009A47F4"/>
    <w:rsid w:val="009A6674"/>
    <w:rsid w:val="009A7A31"/>
    <w:rsid w:val="009B5251"/>
    <w:rsid w:val="009B588B"/>
    <w:rsid w:val="009B6FCE"/>
    <w:rsid w:val="009C1102"/>
    <w:rsid w:val="009C26AA"/>
    <w:rsid w:val="009C30A6"/>
    <w:rsid w:val="009C3C94"/>
    <w:rsid w:val="009C4975"/>
    <w:rsid w:val="009C70CC"/>
    <w:rsid w:val="009C7573"/>
    <w:rsid w:val="009C7D41"/>
    <w:rsid w:val="009D105B"/>
    <w:rsid w:val="009D27EC"/>
    <w:rsid w:val="009D2D00"/>
    <w:rsid w:val="009D3062"/>
    <w:rsid w:val="009D70E4"/>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4E88"/>
    <w:rsid w:val="00A06ACB"/>
    <w:rsid w:val="00A13ED9"/>
    <w:rsid w:val="00A1675E"/>
    <w:rsid w:val="00A1727E"/>
    <w:rsid w:val="00A17413"/>
    <w:rsid w:val="00A22A9F"/>
    <w:rsid w:val="00A22CCE"/>
    <w:rsid w:val="00A22EA9"/>
    <w:rsid w:val="00A23DB8"/>
    <w:rsid w:val="00A24FEF"/>
    <w:rsid w:val="00A34F33"/>
    <w:rsid w:val="00A358F1"/>
    <w:rsid w:val="00A35EE8"/>
    <w:rsid w:val="00A36177"/>
    <w:rsid w:val="00A42E7A"/>
    <w:rsid w:val="00A4302E"/>
    <w:rsid w:val="00A4798F"/>
    <w:rsid w:val="00A50AE1"/>
    <w:rsid w:val="00A51F8B"/>
    <w:rsid w:val="00A5300B"/>
    <w:rsid w:val="00A5360B"/>
    <w:rsid w:val="00A53EE7"/>
    <w:rsid w:val="00A61D98"/>
    <w:rsid w:val="00A63412"/>
    <w:rsid w:val="00A6510F"/>
    <w:rsid w:val="00A659D8"/>
    <w:rsid w:val="00A669DE"/>
    <w:rsid w:val="00A708FF"/>
    <w:rsid w:val="00A727DE"/>
    <w:rsid w:val="00A7376B"/>
    <w:rsid w:val="00A75552"/>
    <w:rsid w:val="00A758C4"/>
    <w:rsid w:val="00A76B75"/>
    <w:rsid w:val="00A770FA"/>
    <w:rsid w:val="00A777A6"/>
    <w:rsid w:val="00A84744"/>
    <w:rsid w:val="00A86886"/>
    <w:rsid w:val="00A86DF7"/>
    <w:rsid w:val="00A87A98"/>
    <w:rsid w:val="00A95427"/>
    <w:rsid w:val="00A9592B"/>
    <w:rsid w:val="00A969D8"/>
    <w:rsid w:val="00AA1785"/>
    <w:rsid w:val="00AA4068"/>
    <w:rsid w:val="00AA45CD"/>
    <w:rsid w:val="00AB14E4"/>
    <w:rsid w:val="00AB5DB0"/>
    <w:rsid w:val="00AB636D"/>
    <w:rsid w:val="00AC2E5A"/>
    <w:rsid w:val="00AC4010"/>
    <w:rsid w:val="00AC52F1"/>
    <w:rsid w:val="00AD2823"/>
    <w:rsid w:val="00AD699F"/>
    <w:rsid w:val="00AD7BD7"/>
    <w:rsid w:val="00AE064F"/>
    <w:rsid w:val="00AE07CF"/>
    <w:rsid w:val="00AE28E3"/>
    <w:rsid w:val="00AE37BE"/>
    <w:rsid w:val="00AE4EBD"/>
    <w:rsid w:val="00AE5827"/>
    <w:rsid w:val="00AF18DC"/>
    <w:rsid w:val="00AF3A63"/>
    <w:rsid w:val="00AF46BF"/>
    <w:rsid w:val="00B006BA"/>
    <w:rsid w:val="00B0288C"/>
    <w:rsid w:val="00B03706"/>
    <w:rsid w:val="00B03B95"/>
    <w:rsid w:val="00B0740E"/>
    <w:rsid w:val="00B07550"/>
    <w:rsid w:val="00B07D49"/>
    <w:rsid w:val="00B14195"/>
    <w:rsid w:val="00B20D81"/>
    <w:rsid w:val="00B20F6B"/>
    <w:rsid w:val="00B24D83"/>
    <w:rsid w:val="00B25970"/>
    <w:rsid w:val="00B25D93"/>
    <w:rsid w:val="00B26CB2"/>
    <w:rsid w:val="00B32A30"/>
    <w:rsid w:val="00B3316A"/>
    <w:rsid w:val="00B3383F"/>
    <w:rsid w:val="00B347B8"/>
    <w:rsid w:val="00B361E5"/>
    <w:rsid w:val="00B363A0"/>
    <w:rsid w:val="00B4099F"/>
    <w:rsid w:val="00B4254B"/>
    <w:rsid w:val="00B443EF"/>
    <w:rsid w:val="00B45934"/>
    <w:rsid w:val="00B47C5F"/>
    <w:rsid w:val="00B53992"/>
    <w:rsid w:val="00B53F18"/>
    <w:rsid w:val="00B56FA3"/>
    <w:rsid w:val="00B572A0"/>
    <w:rsid w:val="00B62EB0"/>
    <w:rsid w:val="00B630C1"/>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82"/>
    <w:rsid w:val="00B93481"/>
    <w:rsid w:val="00B94F30"/>
    <w:rsid w:val="00BA17D2"/>
    <w:rsid w:val="00BA3360"/>
    <w:rsid w:val="00BA34C6"/>
    <w:rsid w:val="00BA4930"/>
    <w:rsid w:val="00BA650E"/>
    <w:rsid w:val="00BA76A9"/>
    <w:rsid w:val="00BB02C2"/>
    <w:rsid w:val="00BB0921"/>
    <w:rsid w:val="00BB0B65"/>
    <w:rsid w:val="00BB47E3"/>
    <w:rsid w:val="00BB52A0"/>
    <w:rsid w:val="00BB735B"/>
    <w:rsid w:val="00BC1EC2"/>
    <w:rsid w:val="00BC4D9F"/>
    <w:rsid w:val="00BC716B"/>
    <w:rsid w:val="00BD04BE"/>
    <w:rsid w:val="00BD0835"/>
    <w:rsid w:val="00BD1F28"/>
    <w:rsid w:val="00BD6E9F"/>
    <w:rsid w:val="00BE2DB0"/>
    <w:rsid w:val="00BE51F3"/>
    <w:rsid w:val="00BE6D93"/>
    <w:rsid w:val="00BE7B9C"/>
    <w:rsid w:val="00BF3524"/>
    <w:rsid w:val="00BF404A"/>
    <w:rsid w:val="00BF6356"/>
    <w:rsid w:val="00C01393"/>
    <w:rsid w:val="00C020E9"/>
    <w:rsid w:val="00C02FB7"/>
    <w:rsid w:val="00C0445E"/>
    <w:rsid w:val="00C0456F"/>
    <w:rsid w:val="00C048FE"/>
    <w:rsid w:val="00C05E74"/>
    <w:rsid w:val="00C06B4D"/>
    <w:rsid w:val="00C06F68"/>
    <w:rsid w:val="00C12961"/>
    <w:rsid w:val="00C1304E"/>
    <w:rsid w:val="00C146EB"/>
    <w:rsid w:val="00C15F87"/>
    <w:rsid w:val="00C1625D"/>
    <w:rsid w:val="00C17AD5"/>
    <w:rsid w:val="00C17DF3"/>
    <w:rsid w:val="00C21B1F"/>
    <w:rsid w:val="00C25913"/>
    <w:rsid w:val="00C27912"/>
    <w:rsid w:val="00C35A8A"/>
    <w:rsid w:val="00C36B93"/>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9076E"/>
    <w:rsid w:val="00C94B5B"/>
    <w:rsid w:val="00C975F6"/>
    <w:rsid w:val="00CA1FBC"/>
    <w:rsid w:val="00CA2470"/>
    <w:rsid w:val="00CA3FC4"/>
    <w:rsid w:val="00CA685E"/>
    <w:rsid w:val="00CA6FF4"/>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0428"/>
    <w:rsid w:val="00D11F39"/>
    <w:rsid w:val="00D146DF"/>
    <w:rsid w:val="00D169B8"/>
    <w:rsid w:val="00D17055"/>
    <w:rsid w:val="00D205C4"/>
    <w:rsid w:val="00D2251D"/>
    <w:rsid w:val="00D22B6E"/>
    <w:rsid w:val="00D23090"/>
    <w:rsid w:val="00D24E9D"/>
    <w:rsid w:val="00D27D73"/>
    <w:rsid w:val="00D30535"/>
    <w:rsid w:val="00D30813"/>
    <w:rsid w:val="00D30D50"/>
    <w:rsid w:val="00D314F3"/>
    <w:rsid w:val="00D34675"/>
    <w:rsid w:val="00D36005"/>
    <w:rsid w:val="00D370C1"/>
    <w:rsid w:val="00D43270"/>
    <w:rsid w:val="00D4524F"/>
    <w:rsid w:val="00D476B8"/>
    <w:rsid w:val="00D515B5"/>
    <w:rsid w:val="00D53477"/>
    <w:rsid w:val="00D54294"/>
    <w:rsid w:val="00D550CF"/>
    <w:rsid w:val="00D56596"/>
    <w:rsid w:val="00D617BD"/>
    <w:rsid w:val="00D637E0"/>
    <w:rsid w:val="00D6451D"/>
    <w:rsid w:val="00D648F5"/>
    <w:rsid w:val="00D64B7F"/>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A2D"/>
    <w:rsid w:val="00D949AD"/>
    <w:rsid w:val="00D9545E"/>
    <w:rsid w:val="00D960D2"/>
    <w:rsid w:val="00DA021F"/>
    <w:rsid w:val="00DA2C52"/>
    <w:rsid w:val="00DA3B72"/>
    <w:rsid w:val="00DA3D1F"/>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94E"/>
    <w:rsid w:val="00DD2FB8"/>
    <w:rsid w:val="00DD4B33"/>
    <w:rsid w:val="00DD6EC1"/>
    <w:rsid w:val="00DD7158"/>
    <w:rsid w:val="00DE1BB4"/>
    <w:rsid w:val="00DE1D79"/>
    <w:rsid w:val="00DE57C5"/>
    <w:rsid w:val="00DE6F19"/>
    <w:rsid w:val="00DF02D7"/>
    <w:rsid w:val="00DF3149"/>
    <w:rsid w:val="00DF7217"/>
    <w:rsid w:val="00E01E7C"/>
    <w:rsid w:val="00E05D48"/>
    <w:rsid w:val="00E0651B"/>
    <w:rsid w:val="00E109EA"/>
    <w:rsid w:val="00E11867"/>
    <w:rsid w:val="00E136A3"/>
    <w:rsid w:val="00E13AFB"/>
    <w:rsid w:val="00E1429F"/>
    <w:rsid w:val="00E15282"/>
    <w:rsid w:val="00E15511"/>
    <w:rsid w:val="00E16A63"/>
    <w:rsid w:val="00E21AD4"/>
    <w:rsid w:val="00E21D74"/>
    <w:rsid w:val="00E24631"/>
    <w:rsid w:val="00E2605E"/>
    <w:rsid w:val="00E260C7"/>
    <w:rsid w:val="00E26C3C"/>
    <w:rsid w:val="00E303A2"/>
    <w:rsid w:val="00E32714"/>
    <w:rsid w:val="00E32789"/>
    <w:rsid w:val="00E342EC"/>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2C12"/>
    <w:rsid w:val="00E6529D"/>
    <w:rsid w:val="00E66973"/>
    <w:rsid w:val="00E66E07"/>
    <w:rsid w:val="00E6711D"/>
    <w:rsid w:val="00E67242"/>
    <w:rsid w:val="00E73D87"/>
    <w:rsid w:val="00E74044"/>
    <w:rsid w:val="00E741D8"/>
    <w:rsid w:val="00E76463"/>
    <w:rsid w:val="00E76AFC"/>
    <w:rsid w:val="00E8065C"/>
    <w:rsid w:val="00E86835"/>
    <w:rsid w:val="00E87EFC"/>
    <w:rsid w:val="00E916A6"/>
    <w:rsid w:val="00E9259E"/>
    <w:rsid w:val="00E93BED"/>
    <w:rsid w:val="00E93CE7"/>
    <w:rsid w:val="00E97648"/>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6300"/>
    <w:rsid w:val="00ED730E"/>
    <w:rsid w:val="00EE5693"/>
    <w:rsid w:val="00EE6C83"/>
    <w:rsid w:val="00EF0D71"/>
    <w:rsid w:val="00EF168F"/>
    <w:rsid w:val="00EF566B"/>
    <w:rsid w:val="00EF5D72"/>
    <w:rsid w:val="00EF619E"/>
    <w:rsid w:val="00EF64B0"/>
    <w:rsid w:val="00F00583"/>
    <w:rsid w:val="00F01C4C"/>
    <w:rsid w:val="00F03412"/>
    <w:rsid w:val="00F03F61"/>
    <w:rsid w:val="00F076C7"/>
    <w:rsid w:val="00F11BB9"/>
    <w:rsid w:val="00F13449"/>
    <w:rsid w:val="00F14ABC"/>
    <w:rsid w:val="00F14BBD"/>
    <w:rsid w:val="00F20C71"/>
    <w:rsid w:val="00F2190B"/>
    <w:rsid w:val="00F22316"/>
    <w:rsid w:val="00F2266D"/>
    <w:rsid w:val="00F226F6"/>
    <w:rsid w:val="00F24A6B"/>
    <w:rsid w:val="00F24C9E"/>
    <w:rsid w:val="00F25641"/>
    <w:rsid w:val="00F40589"/>
    <w:rsid w:val="00F43FDD"/>
    <w:rsid w:val="00F45452"/>
    <w:rsid w:val="00F462FE"/>
    <w:rsid w:val="00F4685D"/>
    <w:rsid w:val="00F476CD"/>
    <w:rsid w:val="00F5058A"/>
    <w:rsid w:val="00F52199"/>
    <w:rsid w:val="00F53C82"/>
    <w:rsid w:val="00F53FD2"/>
    <w:rsid w:val="00F5503E"/>
    <w:rsid w:val="00F5574B"/>
    <w:rsid w:val="00F6332A"/>
    <w:rsid w:val="00F63F0A"/>
    <w:rsid w:val="00F661B0"/>
    <w:rsid w:val="00F67DC7"/>
    <w:rsid w:val="00F71A4A"/>
    <w:rsid w:val="00F7223A"/>
    <w:rsid w:val="00F73728"/>
    <w:rsid w:val="00F7671F"/>
    <w:rsid w:val="00F77CB0"/>
    <w:rsid w:val="00F82921"/>
    <w:rsid w:val="00F8339E"/>
    <w:rsid w:val="00F83FDF"/>
    <w:rsid w:val="00F8470A"/>
    <w:rsid w:val="00F870C6"/>
    <w:rsid w:val="00F90BFD"/>
    <w:rsid w:val="00F9252F"/>
    <w:rsid w:val="00F95033"/>
    <w:rsid w:val="00F96DE2"/>
    <w:rsid w:val="00F96E02"/>
    <w:rsid w:val="00FA623B"/>
    <w:rsid w:val="00FA70B1"/>
    <w:rsid w:val="00FB0B61"/>
    <w:rsid w:val="00FB442F"/>
    <w:rsid w:val="00FB60AB"/>
    <w:rsid w:val="00FB75D8"/>
    <w:rsid w:val="00FC0E6C"/>
    <w:rsid w:val="00FC295B"/>
    <w:rsid w:val="00FC3595"/>
    <w:rsid w:val="00FD04BA"/>
    <w:rsid w:val="00FD0F7D"/>
    <w:rsid w:val="00FD1FE2"/>
    <w:rsid w:val="00FD3C6A"/>
    <w:rsid w:val="00FD5FF2"/>
    <w:rsid w:val="00FD66E2"/>
    <w:rsid w:val="00FD715D"/>
    <w:rsid w:val="00FD7604"/>
    <w:rsid w:val="00FE15A5"/>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link w:val="a8"/>
    <w:qFormat/>
    <w:rsid w:val="00034C60"/>
    <w:pPr>
      <w:widowControl/>
    </w:pPr>
    <w:rPr>
      <w:rFonts w:ascii="Times New Roman" w:eastAsia="Times New Roman" w:hAnsi="Times New Roman" w:cs="Times New Roman"/>
      <w:lang w:bidi="ar-SA"/>
    </w:rPr>
  </w:style>
  <w:style w:type="paragraph" w:styleId="a9">
    <w:name w:val="footer"/>
    <w:basedOn w:val="a"/>
    <w:link w:val="aa"/>
    <w:unhideWhenUsed/>
    <w:rsid w:val="00034C60"/>
    <w:pPr>
      <w:tabs>
        <w:tab w:val="center" w:pos="4677"/>
        <w:tab w:val="right" w:pos="9355"/>
      </w:tabs>
    </w:pPr>
  </w:style>
  <w:style w:type="character" w:customStyle="1" w:styleId="aa">
    <w:name w:val="Нижний колонтитул Знак"/>
    <w:basedOn w:val="a0"/>
    <w:link w:val="a9"/>
    <w:uiPriority w:val="99"/>
    <w:rsid w:val="00034C60"/>
    <w:rPr>
      <w:color w:val="000000"/>
    </w:rPr>
  </w:style>
  <w:style w:type="paragraph" w:styleId="ab">
    <w:name w:val="header"/>
    <w:basedOn w:val="a"/>
    <w:link w:val="ac"/>
    <w:unhideWhenUsed/>
    <w:rsid w:val="00034C60"/>
    <w:pPr>
      <w:tabs>
        <w:tab w:val="center" w:pos="4677"/>
        <w:tab w:val="right" w:pos="9355"/>
      </w:tabs>
    </w:pPr>
  </w:style>
  <w:style w:type="character" w:customStyle="1" w:styleId="ac">
    <w:name w:val="Верхний колонтитул Знак"/>
    <w:basedOn w:val="a0"/>
    <w:link w:val="ab"/>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d">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e">
    <w:name w:val="Balloon Text"/>
    <w:basedOn w:val="a"/>
    <w:link w:val="af"/>
    <w:semiHidden/>
    <w:unhideWhenUsed/>
    <w:rsid w:val="00C21B1F"/>
    <w:rPr>
      <w:rFonts w:ascii="Tahoma" w:hAnsi="Tahoma" w:cs="Tahoma"/>
      <w:sz w:val="16"/>
      <w:szCs w:val="16"/>
    </w:rPr>
  </w:style>
  <w:style w:type="character" w:customStyle="1" w:styleId="af">
    <w:name w:val="Текст выноски Знак"/>
    <w:basedOn w:val="a0"/>
    <w:link w:val="ae"/>
    <w:uiPriority w:val="99"/>
    <w:semiHidden/>
    <w:rsid w:val="00C21B1F"/>
    <w:rPr>
      <w:rFonts w:ascii="Tahoma" w:hAnsi="Tahoma" w:cs="Tahoma"/>
      <w:color w:val="000000"/>
      <w:sz w:val="16"/>
      <w:szCs w:val="16"/>
    </w:rPr>
  </w:style>
  <w:style w:type="table" w:styleId="af0">
    <w:name w:val="Table Grid"/>
    <w:basedOn w:val="a1"/>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3">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4">
    <w:name w:val="Strong"/>
    <w:uiPriority w:val="22"/>
    <w:qFormat/>
    <w:rsid w:val="001043C8"/>
    <w:rPr>
      <w:b/>
      <w:bCs/>
    </w:rPr>
  </w:style>
  <w:style w:type="paragraph" w:styleId="af5">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6">
    <w:name w:val="Emphasis"/>
    <w:basedOn w:val="a0"/>
    <w:qFormat/>
    <w:rsid w:val="000207E0"/>
    <w:rPr>
      <w:i/>
      <w:iCs/>
    </w:rPr>
  </w:style>
  <w:style w:type="paragraph" w:styleId="af7">
    <w:name w:val="Body Text"/>
    <w:basedOn w:val="a"/>
    <w:link w:val="af8"/>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8">
    <w:name w:val="Основной текст Знак"/>
    <w:basedOn w:val="a0"/>
    <w:link w:val="af7"/>
    <w:rsid w:val="000207E0"/>
    <w:rPr>
      <w:rFonts w:ascii="Times New Roman" w:eastAsia="Times New Roman" w:hAnsi="Times New Roman" w:cs="Times New Roman"/>
      <w:lang w:eastAsia="zh-CN" w:bidi="ar-SA"/>
    </w:rPr>
  </w:style>
  <w:style w:type="paragraph" w:customStyle="1" w:styleId="af9">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a">
    <w:name w:val="Цветовое выделение"/>
    <w:uiPriority w:val="99"/>
    <w:rsid w:val="00BF3524"/>
    <w:rPr>
      <w:b/>
      <w:color w:val="000080"/>
    </w:rPr>
  </w:style>
  <w:style w:type="paragraph" w:customStyle="1" w:styleId="afb">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c">
    <w:name w:val="Название Знак"/>
    <w:link w:val="afd"/>
    <w:locked/>
    <w:rsid w:val="00D029D2"/>
    <w:rPr>
      <w:sz w:val="28"/>
      <w:lang w:bidi="ar-SA"/>
    </w:rPr>
  </w:style>
  <w:style w:type="paragraph" w:styleId="afd">
    <w:name w:val="Title"/>
    <w:basedOn w:val="a"/>
    <w:link w:val="afc"/>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e">
    <w:name w:val="Текст примечания Знак"/>
    <w:link w:val="aff"/>
    <w:locked/>
    <w:rsid w:val="00B361E5"/>
    <w:rPr>
      <w:lang w:bidi="ar-SA"/>
    </w:rPr>
  </w:style>
  <w:style w:type="paragraph" w:styleId="aff">
    <w:name w:val="annotation text"/>
    <w:basedOn w:val="a"/>
    <w:link w:val="afe"/>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f0">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0"/>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1">
    <w:name w:val="Основной текст_"/>
    <w:basedOn w:val="a0"/>
    <w:link w:val="1b"/>
    <w:uiPriority w:val="99"/>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1"/>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2">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3">
    <w:name w:val="Body Text Indent"/>
    <w:basedOn w:val="a"/>
    <w:link w:val="aff4"/>
    <w:uiPriority w:val="99"/>
    <w:semiHidden/>
    <w:unhideWhenUsed/>
    <w:rsid w:val="000864AC"/>
    <w:pPr>
      <w:spacing w:after="120"/>
      <w:ind w:left="283"/>
    </w:pPr>
  </w:style>
  <w:style w:type="character" w:customStyle="1" w:styleId="aff4">
    <w:name w:val="Основной текст с отступом Знак"/>
    <w:basedOn w:val="a0"/>
    <w:link w:val="aff3"/>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5">
    <w:name w:val="annotation subject"/>
    <w:basedOn w:val="aff"/>
    <w:next w:val="aff"/>
    <w:link w:val="aff6"/>
    <w:semiHidden/>
    <w:rsid w:val="00BA4930"/>
    <w:pPr>
      <w:spacing w:after="200"/>
    </w:pPr>
    <w:rPr>
      <w:rFonts w:ascii="Calibri" w:eastAsia="Times New Roman" w:hAnsi="Calibri" w:cs="Times New Roman"/>
      <w:b/>
      <w:bCs/>
      <w:sz w:val="20"/>
      <w:szCs w:val="20"/>
    </w:rPr>
  </w:style>
  <w:style w:type="character" w:customStyle="1" w:styleId="aff6">
    <w:name w:val="Тема примечания Знак"/>
    <w:basedOn w:val="afe"/>
    <w:link w:val="aff5"/>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7">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8">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9">
    <w:name w:val="footnote text"/>
    <w:basedOn w:val="a"/>
    <w:link w:val="affa"/>
    <w:semiHidden/>
    <w:rsid w:val="00EA637E"/>
    <w:pPr>
      <w:widowControl/>
    </w:pPr>
    <w:rPr>
      <w:rFonts w:ascii="Times New Roman" w:eastAsia="Times New Roman" w:hAnsi="Times New Roman" w:cs="Times New Roman"/>
      <w:color w:val="auto"/>
      <w:sz w:val="20"/>
      <w:szCs w:val="20"/>
      <w:lang w:bidi="ar-SA"/>
    </w:rPr>
  </w:style>
  <w:style w:type="character" w:customStyle="1" w:styleId="affa">
    <w:name w:val="Текст сноски Знак"/>
    <w:basedOn w:val="a0"/>
    <w:link w:val="aff9"/>
    <w:semiHidden/>
    <w:rsid w:val="00EA637E"/>
    <w:rPr>
      <w:rFonts w:ascii="Times New Roman" w:eastAsia="Times New Roman" w:hAnsi="Times New Roman" w:cs="Times New Roman"/>
      <w:sz w:val="20"/>
      <w:szCs w:val="20"/>
      <w:lang w:bidi="ar-SA"/>
    </w:rPr>
  </w:style>
  <w:style w:type="character" w:styleId="affb">
    <w:name w:val="footnote reference"/>
    <w:basedOn w:val="a0"/>
    <w:uiPriority w:val="99"/>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iPriority w:val="99"/>
    <w:semiHidden/>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c">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0"/>
    <w:rsid w:val="00807451"/>
  </w:style>
  <w:style w:type="character" w:customStyle="1" w:styleId="blk">
    <w:name w:val="blk"/>
    <w:basedOn w:val="a0"/>
    <w:rsid w:val="00E53299"/>
    <w:rPr>
      <w:rFonts w:cs="Times New Roman"/>
    </w:rPr>
  </w:style>
  <w:style w:type="numbering" w:customStyle="1" w:styleId="52">
    <w:name w:val="Нет списка5"/>
    <w:next w:val="a2"/>
    <w:uiPriority w:val="99"/>
    <w:semiHidden/>
    <w:unhideWhenUsed/>
    <w:rsid w:val="00F83FDF"/>
  </w:style>
  <w:style w:type="table" w:customStyle="1" w:styleId="2c">
    <w:name w:val="Сетка таблицы2"/>
    <w:basedOn w:val="a1"/>
    <w:next w:val="af0"/>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d">
    <w:name w:val="Основной текст2"/>
    <w:basedOn w:val="a"/>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1">
    <w:name w:val="Нет списка6"/>
    <w:next w:val="a2"/>
    <w:semiHidden/>
    <w:rsid w:val="008935EC"/>
  </w:style>
  <w:style w:type="table" w:customStyle="1" w:styleId="39">
    <w:name w:val="Сетка таблицы3"/>
    <w:basedOn w:val="a1"/>
    <w:next w:val="af0"/>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semiHidden/>
    <w:rsid w:val="0098466E"/>
  </w:style>
  <w:style w:type="table" w:customStyle="1" w:styleId="43">
    <w:name w:val="Сетка таблицы4"/>
    <w:basedOn w:val="a1"/>
    <w:next w:val="af0"/>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e">
    <w:name w:val="Body Text 2"/>
    <w:basedOn w:val="a"/>
    <w:link w:val="2f"/>
    <w:uiPriority w:val="99"/>
    <w:semiHidden/>
    <w:unhideWhenUsed/>
    <w:rsid w:val="00DC5B17"/>
    <w:pPr>
      <w:spacing w:after="120" w:line="480" w:lineRule="auto"/>
    </w:pPr>
  </w:style>
  <w:style w:type="character" w:customStyle="1" w:styleId="2f">
    <w:name w:val="Основной текст 2 Знак"/>
    <w:basedOn w:val="a0"/>
    <w:link w:val="2e"/>
    <w:uiPriority w:val="99"/>
    <w:semiHidden/>
    <w:rsid w:val="00DC5B17"/>
    <w:rPr>
      <w:color w:val="000000"/>
    </w:rPr>
  </w:style>
  <w:style w:type="paragraph" w:styleId="3a">
    <w:name w:val="Body Text Indent 3"/>
    <w:basedOn w:val="a"/>
    <w:link w:val="3b"/>
    <w:uiPriority w:val="99"/>
    <w:semiHidden/>
    <w:unhideWhenUsed/>
    <w:rsid w:val="00DC5B17"/>
    <w:pPr>
      <w:spacing w:after="120"/>
      <w:ind w:left="283"/>
    </w:pPr>
    <w:rPr>
      <w:sz w:val="16"/>
      <w:szCs w:val="16"/>
    </w:rPr>
  </w:style>
  <w:style w:type="character" w:customStyle="1" w:styleId="3b">
    <w:name w:val="Основной текст с отступом 3 Знак"/>
    <w:basedOn w:val="a0"/>
    <w:link w:val="3a"/>
    <w:uiPriority w:val="99"/>
    <w:semiHidden/>
    <w:rsid w:val="00DC5B17"/>
    <w:rPr>
      <w:color w:val="000000"/>
      <w:sz w:val="16"/>
      <w:szCs w:val="16"/>
    </w:rPr>
  </w:style>
  <w:style w:type="paragraph" w:customStyle="1" w:styleId="western">
    <w:name w:val="western"/>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1"/>
    <w:uiPriority w:val="99"/>
    <w:rsid w:val="00C64249"/>
    <w:rPr>
      <w:spacing w:val="50"/>
    </w:rPr>
  </w:style>
  <w:style w:type="paragraph" w:customStyle="1" w:styleId="44">
    <w:name w:val="Без интервала4"/>
    <w:rsid w:val="00A4302E"/>
    <w:pPr>
      <w:widowControl/>
    </w:pPr>
    <w:rPr>
      <w:rFonts w:ascii="Calibri" w:eastAsia="Calibri" w:hAnsi="Calibri" w:cs="Calibri"/>
      <w:sz w:val="22"/>
      <w:szCs w:val="22"/>
      <w:lang w:bidi="ar-SA"/>
    </w:rPr>
  </w:style>
  <w:style w:type="numbering" w:customStyle="1" w:styleId="82">
    <w:name w:val="Нет списка8"/>
    <w:next w:val="a2"/>
    <w:uiPriority w:val="99"/>
    <w:semiHidden/>
    <w:unhideWhenUsed/>
    <w:rsid w:val="00553E1E"/>
  </w:style>
  <w:style w:type="character" w:customStyle="1" w:styleId="affd">
    <w:name w:val="Основной текст пользователя Знак"/>
    <w:basedOn w:val="a0"/>
    <w:link w:val="affe"/>
    <w:locked/>
    <w:rsid w:val="00EA56EB"/>
  </w:style>
  <w:style w:type="paragraph" w:customStyle="1" w:styleId="affe">
    <w:name w:val="Основной текст пользователя"/>
    <w:basedOn w:val="a"/>
    <w:link w:val="affd"/>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2"/>
    <w:next w:val="1ai"/>
    <w:semiHidden/>
    <w:rsid w:val="00AD7BD7"/>
    <w:pPr>
      <w:numPr>
        <w:numId w:val="3"/>
      </w:numPr>
    </w:pPr>
  </w:style>
  <w:style w:type="numbering" w:styleId="1ai">
    <w:name w:val="Outline List 1"/>
    <w:basedOn w:val="a2"/>
    <w:uiPriority w:val="99"/>
    <w:semiHidden/>
    <w:unhideWhenUsed/>
    <w:rsid w:val="00AD7BD7"/>
    <w:pPr>
      <w:numPr>
        <w:numId w:val="2"/>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
    <w:name w:val="текст таблицы"/>
    <w:basedOn w:val="a"/>
    <w:rsid w:val="00437ACA"/>
    <w:pPr>
      <w:widowControl/>
      <w:jc w:val="center"/>
    </w:pPr>
    <w:rPr>
      <w:rFonts w:ascii="Times New Roman" w:eastAsia="Times New Roman" w:hAnsi="Times New Roman" w:cs="Times New Roman"/>
      <w:color w:val="auto"/>
      <w:sz w:val="22"/>
      <w:szCs w:val="20"/>
      <w:lang w:bidi="ar-SA"/>
    </w:rPr>
  </w:style>
  <w:style w:type="character" w:customStyle="1" w:styleId="af2">
    <w:name w:val="Абзац списка Знак"/>
    <w:link w:val="af1"/>
    <w:uiPriority w:val="34"/>
    <w:locked/>
    <w:rsid w:val="00437ACA"/>
    <w:rPr>
      <w:color w:val="000000"/>
    </w:rPr>
  </w:style>
  <w:style w:type="paragraph" w:customStyle="1" w:styleId="131">
    <w:name w:val="Обычный 13 Знак"/>
    <w:basedOn w:val="a"/>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8">
    <w:name w:val="Без интервала Знак"/>
    <w:basedOn w:val="a0"/>
    <w:link w:val="a7"/>
    <w:rsid w:val="00437ACA"/>
    <w:rPr>
      <w:rFonts w:ascii="Times New Roman" w:eastAsia="Times New Roman" w:hAnsi="Times New Roman" w:cs="Times New Roman"/>
      <w:lang w:bidi="ar-SA"/>
    </w:rPr>
  </w:style>
  <w:style w:type="paragraph" w:customStyle="1" w:styleId="45">
    <w:name w:val="Основной текст4"/>
    <w:basedOn w:val="a"/>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0">
    <w:name w:val="Подпись к картинке_"/>
    <w:basedOn w:val="a0"/>
    <w:locked/>
    <w:rsid w:val="00227063"/>
    <w:rPr>
      <w:b/>
      <w:bCs/>
      <w:sz w:val="17"/>
      <w:szCs w:val="17"/>
      <w:lang w:bidi="ar-SA"/>
    </w:rPr>
  </w:style>
  <w:style w:type="paragraph" w:customStyle="1" w:styleId="510">
    <w:name w:val="Основной текст (5)1"/>
    <w:basedOn w:val="a"/>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0">
    <w:name w:val="Подпись к таблице (2)_"/>
    <w:basedOn w:val="a0"/>
    <w:link w:val="2f1"/>
    <w:locked/>
    <w:rsid w:val="00441140"/>
    <w:rPr>
      <w:spacing w:val="4"/>
      <w:shd w:val="clear" w:color="auto" w:fill="FFFFFF"/>
      <w:lang w:bidi="ar-SA"/>
    </w:rPr>
  </w:style>
  <w:style w:type="paragraph" w:customStyle="1" w:styleId="2f1">
    <w:name w:val="Подпись к таблице (2)"/>
    <w:basedOn w:val="a"/>
    <w:link w:val="2f0"/>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1"/>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0"/>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1">
    <w:name w:val="Подпись к таблице_"/>
    <w:basedOn w:val="a0"/>
    <w:link w:val="afff2"/>
    <w:locked/>
    <w:rsid w:val="00927068"/>
    <w:rPr>
      <w:b/>
      <w:bCs/>
      <w:spacing w:val="4"/>
      <w:shd w:val="clear" w:color="auto" w:fill="FFFFFF"/>
      <w:lang w:bidi="ar-SA"/>
    </w:rPr>
  </w:style>
  <w:style w:type="paragraph" w:customStyle="1" w:styleId="afff2">
    <w:name w:val="Подпись к таблице"/>
    <w:basedOn w:val="a"/>
    <w:link w:val="afff1"/>
    <w:rsid w:val="00927068"/>
    <w:pPr>
      <w:shd w:val="clear" w:color="auto" w:fill="FFFFFF"/>
      <w:spacing w:line="240" w:lineRule="atLeast"/>
    </w:pPr>
    <w:rPr>
      <w:b/>
      <w:bCs/>
      <w:color w:val="auto"/>
      <w:spacing w:val="4"/>
      <w:lang w:bidi="ar-SA"/>
    </w:rPr>
  </w:style>
  <w:style w:type="character" w:customStyle="1" w:styleId="3f0">
    <w:name w:val="Основной текст3"/>
    <w:basedOn w:val="aff1"/>
    <w:rsid w:val="00927068"/>
    <w:rPr>
      <w:b/>
      <w:bCs/>
      <w:color w:val="000000"/>
      <w:spacing w:val="5"/>
      <w:w w:val="100"/>
      <w:position w:val="0"/>
      <w:sz w:val="20"/>
      <w:szCs w:val="20"/>
      <w:u w:val="none"/>
      <w:lang w:val="ru-RU" w:bidi="ar-SA"/>
    </w:rPr>
  </w:style>
  <w:style w:type="paragraph" w:customStyle="1" w:styleId="62">
    <w:name w:val="Основной текст6"/>
    <w:basedOn w:val="a"/>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3">
    <w:name w:val="Основной текст8"/>
    <w:basedOn w:val="a"/>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3">
    <w:name w:val="Основной текст + Полужирный"/>
    <w:aliases w:val="Интервал 0 pt2,Основной текст (4) + Не полужирный2"/>
    <w:basedOn w:val="aff1"/>
    <w:rsid w:val="00737D5B"/>
    <w:rPr>
      <w:b/>
      <w:bCs/>
      <w:color w:val="000000"/>
      <w:spacing w:val="5"/>
      <w:w w:val="100"/>
      <w:position w:val="0"/>
      <w:sz w:val="20"/>
      <w:szCs w:val="20"/>
      <w:u w:val="none"/>
      <w:lang w:val="ru-RU" w:bidi="ar-SA"/>
    </w:rPr>
  </w:style>
  <w:style w:type="paragraph" w:customStyle="1" w:styleId="310">
    <w:name w:val="Основной текст (3)1"/>
    <w:basedOn w:val="a"/>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1">
    <w:name w:val="Нет списка9"/>
    <w:next w:val="a2"/>
    <w:semiHidden/>
    <w:rsid w:val="00380382"/>
  </w:style>
  <w:style w:type="character" w:customStyle="1" w:styleId="2f2">
    <w:name w:val="Оглавление (2)_"/>
    <w:basedOn w:val="a0"/>
    <w:link w:val="212"/>
    <w:locked/>
    <w:rsid w:val="00380382"/>
    <w:rPr>
      <w:b/>
      <w:bCs/>
      <w:spacing w:val="3"/>
      <w:sz w:val="19"/>
      <w:szCs w:val="19"/>
      <w:shd w:val="clear" w:color="auto" w:fill="FFFFFF"/>
      <w:lang w:bidi="ar-SA"/>
    </w:rPr>
  </w:style>
  <w:style w:type="character" w:customStyle="1" w:styleId="afff4">
    <w:name w:val="Оглавление_"/>
    <w:basedOn w:val="a0"/>
    <w:link w:val="afff5"/>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2"/>
    <w:rsid w:val="00380382"/>
  </w:style>
  <w:style w:type="character" w:customStyle="1" w:styleId="2f3">
    <w:name w:val="Оглавление (2)"/>
    <w:basedOn w:val="2f2"/>
    <w:rsid w:val="00380382"/>
  </w:style>
  <w:style w:type="paragraph" w:customStyle="1" w:styleId="212">
    <w:name w:val="Оглавление (2)1"/>
    <w:basedOn w:val="a"/>
    <w:link w:val="2f2"/>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5">
    <w:name w:val="Оглавление"/>
    <w:basedOn w:val="a"/>
    <w:link w:val="afff4"/>
    <w:rsid w:val="00380382"/>
    <w:pPr>
      <w:shd w:val="clear" w:color="auto" w:fill="FFFFFF"/>
      <w:spacing w:before="60" w:line="278" w:lineRule="exact"/>
      <w:jc w:val="both"/>
    </w:pPr>
    <w:rPr>
      <w:color w:val="auto"/>
      <w:spacing w:val="5"/>
      <w:sz w:val="18"/>
      <w:szCs w:val="18"/>
      <w:lang w:bidi="ar-SA"/>
    </w:rPr>
  </w:style>
  <w:style w:type="table" w:customStyle="1" w:styleId="53">
    <w:name w:val="Сетка таблицы5"/>
    <w:basedOn w:val="a1"/>
    <w:next w:val="af0"/>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 + Курсив"/>
    <w:aliases w:val="Интервал 0 pt3,Основной текст (6) + Times New Roman,Основной текст (4) + Не полужирный,Основной текст + CordiaUPC,15 pt,13 pt,Полужирный1"/>
    <w:basedOn w:val="aff1"/>
    <w:rsid w:val="00380382"/>
  </w:style>
  <w:style w:type="character" w:customStyle="1" w:styleId="3f1">
    <w:name w:val="Колонтитул (3)_"/>
    <w:basedOn w:val="a0"/>
    <w:link w:val="3f2"/>
    <w:locked/>
    <w:rsid w:val="00380382"/>
    <w:rPr>
      <w:rFonts w:ascii="Tahoma" w:hAnsi="Tahoma"/>
      <w:spacing w:val="61"/>
      <w:sz w:val="15"/>
      <w:szCs w:val="15"/>
      <w:shd w:val="clear" w:color="auto" w:fill="FFFFFF"/>
      <w:lang w:bidi="ar-SA"/>
    </w:rPr>
  </w:style>
  <w:style w:type="character" w:customStyle="1" w:styleId="54">
    <w:name w:val="Колонтитул (5)_"/>
    <w:basedOn w:val="a0"/>
    <w:link w:val="55"/>
    <w:locked/>
    <w:rsid w:val="00380382"/>
    <w:rPr>
      <w:rFonts w:ascii="Tahoma" w:hAnsi="Tahoma"/>
      <w:sz w:val="13"/>
      <w:szCs w:val="13"/>
      <w:shd w:val="clear" w:color="auto" w:fill="FFFFFF"/>
      <w:lang w:bidi="ar-SA"/>
    </w:rPr>
  </w:style>
  <w:style w:type="paragraph" w:customStyle="1" w:styleId="3f2">
    <w:name w:val="Колонтитул (3)"/>
    <w:basedOn w:val="a"/>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5">
    <w:name w:val="Колонтитул (5)"/>
    <w:basedOn w:val="a"/>
    <w:link w:val="54"/>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1"/>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1"/>
    <w:rsid w:val="00380382"/>
  </w:style>
  <w:style w:type="character" w:customStyle="1" w:styleId="56">
    <w:name w:val="Основной текст5"/>
    <w:basedOn w:val="aff1"/>
    <w:rsid w:val="00380382"/>
  </w:style>
  <w:style w:type="character" w:customStyle="1" w:styleId="1f">
    <w:name w:val="Основной текст + Полужирный1"/>
    <w:aliases w:val="Интервал 0 pt5,Основной текст (4) + Не курсив"/>
    <w:basedOn w:val="aff1"/>
    <w:rsid w:val="00380382"/>
  </w:style>
  <w:style w:type="character" w:customStyle="1" w:styleId="121">
    <w:name w:val="Заголовок №1 (2)_"/>
    <w:basedOn w:val="a0"/>
    <w:link w:val="122"/>
    <w:locked/>
    <w:rsid w:val="00380382"/>
    <w:rPr>
      <w:b/>
      <w:bCs/>
      <w:spacing w:val="6"/>
      <w:shd w:val="clear" w:color="auto" w:fill="FFFFFF"/>
      <w:lang w:bidi="ar-SA"/>
    </w:rPr>
  </w:style>
  <w:style w:type="paragraph" w:customStyle="1" w:styleId="122">
    <w:name w:val="Заголовок №1 (2)"/>
    <w:basedOn w:val="a"/>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4">
    <w:name w:val="Подпись к картинке (2)_"/>
    <w:basedOn w:val="a0"/>
    <w:locked/>
    <w:rsid w:val="00380382"/>
    <w:rPr>
      <w:b/>
      <w:bCs/>
      <w:spacing w:val="4"/>
      <w:lang w:bidi="ar-SA"/>
    </w:rPr>
  </w:style>
  <w:style w:type="paragraph" w:styleId="afff7">
    <w:name w:val="Document Map"/>
    <w:basedOn w:val="a"/>
    <w:link w:val="afff8"/>
    <w:semiHidden/>
    <w:rsid w:val="00380382"/>
    <w:pPr>
      <w:widowControl/>
      <w:shd w:val="clear" w:color="auto" w:fill="000080"/>
    </w:pPr>
    <w:rPr>
      <w:rFonts w:ascii="Tahoma" w:eastAsia="Times New Roman" w:hAnsi="Tahoma" w:cs="Tahoma"/>
      <w:color w:val="auto"/>
      <w:sz w:val="20"/>
      <w:szCs w:val="20"/>
      <w:lang w:bidi="ar-SA"/>
    </w:rPr>
  </w:style>
  <w:style w:type="character" w:customStyle="1" w:styleId="afff8">
    <w:name w:val="Схема документа Знак"/>
    <w:basedOn w:val="a0"/>
    <w:link w:val="afff7"/>
    <w:semiHidden/>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1"/>
    <w:rsid w:val="00380382"/>
    <w:rPr>
      <w:b/>
      <w:bCs/>
      <w:color w:val="000000"/>
      <w:spacing w:val="4"/>
      <w:w w:val="100"/>
      <w:position w:val="0"/>
      <w:sz w:val="18"/>
      <w:szCs w:val="18"/>
      <w:u w:val="none"/>
      <w:lang w:val="ru-RU" w:bidi="ar-SA"/>
    </w:rPr>
  </w:style>
  <w:style w:type="character" w:customStyle="1" w:styleId="72">
    <w:name w:val="Основной текст + 7"/>
    <w:aliases w:val="5 pt2,Интервал 0 pt10"/>
    <w:basedOn w:val="aff1"/>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1"/>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1"/>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1"/>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1"/>
    <w:rsid w:val="00380382"/>
    <w:rPr>
      <w:b/>
      <w:bCs/>
      <w:color w:val="000000"/>
      <w:spacing w:val="7"/>
      <w:w w:val="100"/>
      <w:position w:val="0"/>
      <w:sz w:val="20"/>
      <w:szCs w:val="20"/>
      <w:u w:val="none"/>
      <w:lang w:val="ru-RU" w:bidi="ar-SA"/>
    </w:rPr>
  </w:style>
  <w:style w:type="character" w:customStyle="1" w:styleId="220">
    <w:name w:val="Основной текст (2)2"/>
    <w:basedOn w:val="22"/>
    <w:rsid w:val="00380382"/>
    <w:rPr>
      <w:rFonts w:ascii="Times New Roman" w:hAnsi="Times New Roman" w:cs="Times New Roman"/>
      <w:b/>
      <w:bCs/>
      <w:color w:val="000000"/>
      <w:spacing w:val="4"/>
      <w:w w:val="100"/>
      <w:position w:val="0"/>
      <w:sz w:val="20"/>
      <w:szCs w:val="20"/>
      <w:lang w:bidi="ar-SA"/>
    </w:rPr>
  </w:style>
  <w:style w:type="character" w:styleId="afff9">
    <w:name w:val="page number"/>
    <w:basedOn w:val="a0"/>
    <w:rsid w:val="00380382"/>
  </w:style>
  <w:style w:type="character" w:customStyle="1" w:styleId="techname">
    <w:name w:val="techname"/>
    <w:rsid w:val="00C47089"/>
  </w:style>
  <w:style w:type="character" w:customStyle="1" w:styleId="extrafieldsvalue">
    <w:name w:val="extra_fields_value"/>
    <w:basedOn w:val="a0"/>
    <w:rsid w:val="00C47089"/>
  </w:style>
  <w:style w:type="paragraph" w:customStyle="1" w:styleId="afffa">
    <w:name w:val="a"/>
    <w:basedOn w:val="a"/>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2"/>
    <w:rsid w:val="0089726F"/>
    <w:rPr>
      <w:rFonts w:ascii="Times New Roman" w:eastAsia="Times New Roman" w:hAnsi="Times New Roman" w:cs="Times New Roman"/>
      <w:spacing w:val="0"/>
      <w:w w:val="80"/>
      <w:sz w:val="28"/>
      <w:szCs w:val="28"/>
    </w:rPr>
  </w:style>
  <w:style w:type="table" w:customStyle="1" w:styleId="63">
    <w:name w:val="Сетка таблицы6"/>
    <w:basedOn w:val="a1"/>
    <w:next w:val="af0"/>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5.xml"/><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mailto:klub.klubikov@mail.ru" TargetMode="External"/><Relationship Id="rId2" Type="http://schemas.openxmlformats.org/officeDocument/2006/relationships/numbering" Target="numbering.xml"/><Relationship Id="rId16" Type="http://schemas.openxmlformats.org/officeDocument/2006/relationships/hyperlink" Target="garantf1://12082695.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84394-1D09-4036-A8C7-EF74F4AC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32</Pages>
  <Words>36210</Words>
  <Characters>206398</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85</cp:revision>
  <cp:lastPrinted>2017-07-03T07:12:00Z</cp:lastPrinted>
  <dcterms:created xsi:type="dcterms:W3CDTF">2017-09-13T07:41:00Z</dcterms:created>
  <dcterms:modified xsi:type="dcterms:W3CDTF">2017-12-22T09:44:00Z</dcterms:modified>
</cp:coreProperties>
</file>