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A6" w:rsidRDefault="00772DA6" w:rsidP="00772DA6">
      <w:pPr>
        <w:shd w:val="clear" w:color="auto" w:fill="FFFFFF"/>
        <w:tabs>
          <w:tab w:val="left" w:pos="708"/>
          <w:tab w:val="left" w:pos="1416"/>
          <w:tab w:val="left" w:pos="2124"/>
          <w:tab w:val="left" w:pos="3317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0</wp:posOffset>
            </wp:positionV>
            <wp:extent cx="551180" cy="659765"/>
            <wp:effectExtent l="19050" t="0" r="127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772DA6" w:rsidRDefault="00772DA6" w:rsidP="00772DA6">
      <w:pPr>
        <w:shd w:val="clear" w:color="auto" w:fill="FFFFFF"/>
        <w:tabs>
          <w:tab w:val="left" w:pos="708"/>
          <w:tab w:val="left" w:pos="1416"/>
          <w:tab w:val="left" w:pos="2124"/>
          <w:tab w:val="left" w:pos="3317"/>
        </w:tabs>
        <w:jc w:val="right"/>
      </w:pPr>
    </w:p>
    <w:p w:rsidR="00772DA6" w:rsidRDefault="00772DA6" w:rsidP="00772DA6">
      <w:pPr>
        <w:shd w:val="clear" w:color="auto" w:fill="FFFFFF"/>
        <w:tabs>
          <w:tab w:val="left" w:pos="708"/>
          <w:tab w:val="left" w:pos="1416"/>
          <w:tab w:val="left" w:pos="2124"/>
          <w:tab w:val="left" w:pos="3317"/>
        </w:tabs>
        <w:spacing w:after="0" w:line="240" w:lineRule="auto"/>
        <w:jc w:val="right"/>
      </w:pPr>
    </w:p>
    <w:p w:rsidR="00772DA6" w:rsidRPr="00D01F94" w:rsidRDefault="00772DA6" w:rsidP="00772D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F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СОВЕТ ДЕПУТАТОВ</w:t>
      </w:r>
    </w:p>
    <w:p w:rsidR="00772DA6" w:rsidRPr="00D01F94" w:rsidRDefault="00772DA6" w:rsidP="00772DA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1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ПЧЕВЖИНСКОЕ СЕЛЬСКОЕ ПОСЕЛЕНИЕ</w:t>
      </w:r>
      <w:r w:rsidRPr="00D01F94">
        <w:rPr>
          <w:rFonts w:ascii="Times New Roman" w:hAnsi="Times New Roman" w:cs="Times New Roman"/>
          <w:sz w:val="24"/>
          <w:szCs w:val="24"/>
        </w:rPr>
        <w:br/>
      </w:r>
      <w:r w:rsidRPr="00D01F9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КИРИШСКОГО МУНИЦИПАЛЬНОГО РАЙОНА </w:t>
      </w:r>
      <w:r w:rsidRPr="00D01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772DA6" w:rsidRPr="00D01F94" w:rsidRDefault="00772DA6" w:rsidP="00772DA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РЕШЕНИЕ</w:t>
      </w: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1D03E0" w:rsidRPr="001D03E0" w:rsidTr="002E5E1B">
        <w:trPr>
          <w:jc w:val="center"/>
        </w:trPr>
        <w:tc>
          <w:tcPr>
            <w:tcW w:w="533" w:type="dxa"/>
          </w:tcPr>
          <w:p w:rsidR="001D03E0" w:rsidRPr="001D03E0" w:rsidRDefault="001D03E0" w:rsidP="002E5E1B">
            <w:pPr>
              <w:rPr>
                <w:rFonts w:ascii="Times New Roman" w:hAnsi="Times New Roman" w:cs="Times New Roman"/>
              </w:rPr>
            </w:pPr>
            <w:r w:rsidRPr="001D03E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3E0" w:rsidRPr="001D03E0" w:rsidRDefault="001D03E0" w:rsidP="002E5E1B">
            <w:pPr>
              <w:jc w:val="center"/>
              <w:rPr>
                <w:rFonts w:ascii="Times New Roman" w:hAnsi="Times New Roman" w:cs="Times New Roman"/>
              </w:rPr>
            </w:pPr>
            <w:r w:rsidRPr="001D03E0">
              <w:rPr>
                <w:rFonts w:ascii="Times New Roman" w:hAnsi="Times New Roman" w:cs="Times New Roman"/>
              </w:rPr>
              <w:t>16</w:t>
            </w:r>
            <w:r w:rsidRPr="001D03E0">
              <w:rPr>
                <w:rFonts w:ascii="Times New Roman" w:hAnsi="Times New Roman" w:cs="Times New Roman"/>
              </w:rPr>
              <w:t xml:space="preserve"> декабря 2019 года</w:t>
            </w:r>
          </w:p>
        </w:tc>
        <w:tc>
          <w:tcPr>
            <w:tcW w:w="540" w:type="dxa"/>
          </w:tcPr>
          <w:p w:rsidR="001D03E0" w:rsidRPr="001D03E0" w:rsidRDefault="001D03E0" w:rsidP="002E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1D03E0" w:rsidRPr="001D03E0" w:rsidRDefault="001D03E0" w:rsidP="002E5E1B">
            <w:pPr>
              <w:jc w:val="center"/>
              <w:rPr>
                <w:rFonts w:ascii="Times New Roman" w:hAnsi="Times New Roman" w:cs="Times New Roman"/>
              </w:rPr>
            </w:pPr>
            <w:r w:rsidRPr="001D03E0">
              <w:rPr>
                <w:rFonts w:ascii="Times New Roman" w:hAnsi="Times New Roman" w:cs="Times New Roman"/>
              </w:rPr>
              <w:t>п. Пчевжа</w:t>
            </w:r>
          </w:p>
        </w:tc>
        <w:tc>
          <w:tcPr>
            <w:tcW w:w="2510" w:type="dxa"/>
          </w:tcPr>
          <w:p w:rsidR="001D03E0" w:rsidRPr="001D03E0" w:rsidRDefault="001D03E0" w:rsidP="002E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D03E0" w:rsidRPr="001D03E0" w:rsidRDefault="001D03E0" w:rsidP="002E5E1B">
            <w:pPr>
              <w:jc w:val="center"/>
              <w:rPr>
                <w:rFonts w:ascii="Times New Roman" w:hAnsi="Times New Roman" w:cs="Times New Roman"/>
              </w:rPr>
            </w:pPr>
            <w:r w:rsidRPr="001D03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D03E0" w:rsidRPr="001D03E0" w:rsidRDefault="001D03E0" w:rsidP="002E5E1B">
            <w:pPr>
              <w:jc w:val="center"/>
              <w:rPr>
                <w:rFonts w:ascii="Times New Roman" w:hAnsi="Times New Roman" w:cs="Times New Roman"/>
              </w:rPr>
            </w:pPr>
            <w:r w:rsidRPr="001D03E0">
              <w:rPr>
                <w:rFonts w:ascii="Times New Roman" w:hAnsi="Times New Roman" w:cs="Times New Roman"/>
              </w:rPr>
              <w:t>6/29</w:t>
            </w:r>
          </w:p>
        </w:tc>
      </w:tr>
    </w:tbl>
    <w:p w:rsidR="00772DA6" w:rsidRDefault="00772DA6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0"/>
          <w:szCs w:val="20"/>
        </w:rPr>
      </w:pPr>
    </w:p>
    <w:p w:rsidR="00071A5A" w:rsidRPr="00772DA6" w:rsidRDefault="004B2E1A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О внесении изменений в решение совета депутатов </w:t>
      </w:r>
    </w:p>
    <w:p w:rsidR="00071A5A" w:rsidRPr="00772DA6" w:rsidRDefault="004B2E1A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муниципального образования </w:t>
      </w:r>
      <w:r w:rsidR="0023570B" w:rsidRPr="00772DA6">
        <w:rPr>
          <w:rFonts w:ascii="Times New Roman" w:hAnsi="Times New Roman" w:cs="Times New Roman"/>
          <w:bCs/>
          <w:spacing w:val="4"/>
          <w:sz w:val="20"/>
          <w:szCs w:val="20"/>
        </w:rPr>
        <w:t>Пчев</w:t>
      </w:r>
      <w:r w:rsidR="000C0328" w:rsidRPr="00772DA6">
        <w:rPr>
          <w:rFonts w:ascii="Times New Roman" w:hAnsi="Times New Roman" w:cs="Times New Roman"/>
          <w:bCs/>
          <w:spacing w:val="4"/>
          <w:sz w:val="20"/>
          <w:szCs w:val="20"/>
        </w:rPr>
        <w:t>жин</w:t>
      </w:r>
      <w:r w:rsidR="0023570B" w:rsidRPr="00772DA6">
        <w:rPr>
          <w:rFonts w:ascii="Times New Roman" w:hAnsi="Times New Roman" w:cs="Times New Roman"/>
          <w:bCs/>
          <w:spacing w:val="4"/>
          <w:sz w:val="20"/>
          <w:szCs w:val="20"/>
        </w:rPr>
        <w:t>ское</w:t>
      </w:r>
      <w:r w:rsidR="008E6141"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proofErr w:type="gramStart"/>
      <w:r w:rsidR="008E6141" w:rsidRPr="00772DA6">
        <w:rPr>
          <w:rFonts w:ascii="Times New Roman" w:hAnsi="Times New Roman" w:cs="Times New Roman"/>
          <w:bCs/>
          <w:spacing w:val="4"/>
          <w:sz w:val="20"/>
          <w:szCs w:val="20"/>
        </w:rPr>
        <w:t>сельское</w:t>
      </w:r>
      <w:proofErr w:type="gramEnd"/>
      <w:r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</w:p>
    <w:p w:rsidR="00067AAD" w:rsidRPr="00772DA6" w:rsidRDefault="004B2E1A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поселение Киришского муниципального </w:t>
      </w:r>
      <w:r w:rsidR="00EB203A" w:rsidRPr="00772DA6">
        <w:rPr>
          <w:rFonts w:ascii="Times New Roman" w:hAnsi="Times New Roman" w:cs="Times New Roman"/>
          <w:bCs/>
          <w:spacing w:val="4"/>
          <w:sz w:val="20"/>
          <w:szCs w:val="20"/>
        </w:rPr>
        <w:t>р</w:t>
      </w:r>
      <w:r w:rsidRPr="00772DA6">
        <w:rPr>
          <w:rFonts w:ascii="Times New Roman" w:hAnsi="Times New Roman" w:cs="Times New Roman"/>
          <w:bCs/>
          <w:spacing w:val="4"/>
          <w:sz w:val="20"/>
          <w:szCs w:val="20"/>
        </w:rPr>
        <w:t>айона</w:t>
      </w:r>
    </w:p>
    <w:p w:rsidR="00067AAD" w:rsidRPr="00772DA6" w:rsidRDefault="00067AAD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Ленинградской области </w:t>
      </w:r>
      <w:r w:rsidR="004B2E1A"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от </w:t>
      </w:r>
      <w:r w:rsidR="000C0328" w:rsidRPr="00772DA6">
        <w:rPr>
          <w:rFonts w:ascii="Times New Roman" w:hAnsi="Times New Roman" w:cs="Times New Roman"/>
          <w:bCs/>
          <w:spacing w:val="4"/>
          <w:sz w:val="20"/>
          <w:szCs w:val="20"/>
        </w:rPr>
        <w:t>24</w:t>
      </w:r>
      <w:r w:rsidR="004B2E1A" w:rsidRPr="00772DA6">
        <w:rPr>
          <w:rFonts w:ascii="Times New Roman" w:hAnsi="Times New Roman" w:cs="Times New Roman"/>
          <w:bCs/>
          <w:spacing w:val="4"/>
          <w:sz w:val="20"/>
          <w:szCs w:val="20"/>
        </w:rPr>
        <w:t>.04.2014 года №</w:t>
      </w:r>
      <w:r w:rsidR="00EB203A"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r w:rsidR="000C0328" w:rsidRPr="00772DA6">
        <w:rPr>
          <w:rFonts w:ascii="Times New Roman" w:hAnsi="Times New Roman" w:cs="Times New Roman"/>
          <w:bCs/>
          <w:spacing w:val="4"/>
          <w:sz w:val="20"/>
          <w:szCs w:val="20"/>
        </w:rPr>
        <w:t>57/284</w:t>
      </w:r>
    </w:p>
    <w:p w:rsidR="004B2E1A" w:rsidRPr="00772DA6" w:rsidRDefault="004B2E1A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  <w:r w:rsidRPr="00772DA6">
        <w:rPr>
          <w:rFonts w:ascii="Times New Roman" w:hAnsi="Times New Roman" w:cs="Times New Roman"/>
          <w:bCs/>
          <w:spacing w:val="4"/>
          <w:sz w:val="20"/>
          <w:szCs w:val="20"/>
        </w:rPr>
        <w:t xml:space="preserve">«Об </w:t>
      </w:r>
      <w:r w:rsidRPr="00772DA6">
        <w:rPr>
          <w:rFonts w:ascii="Times New Roman" w:hAnsi="Times New Roman" w:cs="Times New Roman"/>
          <w:bCs/>
          <w:spacing w:val="3"/>
          <w:sz w:val="20"/>
          <w:szCs w:val="20"/>
        </w:rPr>
        <w:t>утверждении</w:t>
      </w:r>
      <w:r w:rsidR="00067AAD" w:rsidRPr="00772DA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Pr="00772DA6">
        <w:rPr>
          <w:rFonts w:ascii="Times New Roman" w:hAnsi="Times New Roman" w:cs="Times New Roman"/>
          <w:spacing w:val="3"/>
          <w:sz w:val="20"/>
          <w:szCs w:val="20"/>
        </w:rPr>
        <w:t xml:space="preserve">Положения о бюджетном </w:t>
      </w:r>
      <w:r w:rsidRPr="00772DA6">
        <w:rPr>
          <w:rFonts w:ascii="Times New Roman" w:hAnsi="Times New Roman" w:cs="Times New Roman"/>
          <w:spacing w:val="-1"/>
          <w:sz w:val="20"/>
          <w:szCs w:val="20"/>
        </w:rPr>
        <w:t xml:space="preserve">процессе </w:t>
      </w:r>
      <w:proofErr w:type="gramStart"/>
      <w:r w:rsidRPr="00772DA6">
        <w:rPr>
          <w:rFonts w:ascii="Times New Roman" w:hAnsi="Times New Roman" w:cs="Times New Roman"/>
          <w:spacing w:val="-1"/>
          <w:sz w:val="20"/>
          <w:szCs w:val="20"/>
        </w:rPr>
        <w:t>в</w:t>
      </w:r>
      <w:proofErr w:type="gramEnd"/>
      <w:r w:rsidRPr="00772DA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4B2E1A" w:rsidRPr="00772DA6" w:rsidRDefault="004B2E1A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  <w:r w:rsidRPr="00772DA6">
        <w:rPr>
          <w:rFonts w:ascii="Times New Roman" w:hAnsi="Times New Roman" w:cs="Times New Roman"/>
          <w:spacing w:val="-1"/>
          <w:sz w:val="20"/>
          <w:szCs w:val="20"/>
        </w:rPr>
        <w:t xml:space="preserve">муниципальном </w:t>
      </w:r>
      <w:proofErr w:type="gramStart"/>
      <w:r w:rsidRPr="00772DA6">
        <w:rPr>
          <w:rFonts w:ascii="Times New Roman" w:hAnsi="Times New Roman" w:cs="Times New Roman"/>
          <w:spacing w:val="-1"/>
          <w:sz w:val="20"/>
          <w:szCs w:val="20"/>
        </w:rPr>
        <w:t>образовании</w:t>
      </w:r>
      <w:proofErr w:type="gramEnd"/>
      <w:r w:rsidRPr="00772DA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23570B" w:rsidRPr="00772DA6">
        <w:rPr>
          <w:rFonts w:ascii="Times New Roman" w:hAnsi="Times New Roman" w:cs="Times New Roman"/>
          <w:spacing w:val="3"/>
          <w:sz w:val="20"/>
          <w:szCs w:val="20"/>
        </w:rPr>
        <w:t>Пчев</w:t>
      </w:r>
      <w:r w:rsidR="000C0328" w:rsidRPr="00772DA6">
        <w:rPr>
          <w:rFonts w:ascii="Times New Roman" w:hAnsi="Times New Roman" w:cs="Times New Roman"/>
          <w:spacing w:val="3"/>
          <w:sz w:val="20"/>
          <w:szCs w:val="20"/>
        </w:rPr>
        <w:t>жин</w:t>
      </w:r>
      <w:r w:rsidR="0023570B" w:rsidRPr="00772DA6">
        <w:rPr>
          <w:rFonts w:ascii="Times New Roman" w:hAnsi="Times New Roman" w:cs="Times New Roman"/>
          <w:spacing w:val="3"/>
          <w:sz w:val="20"/>
          <w:szCs w:val="20"/>
        </w:rPr>
        <w:t>ское</w:t>
      </w:r>
    </w:p>
    <w:p w:rsidR="004B2E1A" w:rsidRPr="00772DA6" w:rsidRDefault="008E6141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  <w:r w:rsidRPr="00772DA6">
        <w:rPr>
          <w:rFonts w:ascii="Times New Roman" w:hAnsi="Times New Roman" w:cs="Times New Roman"/>
          <w:spacing w:val="-1"/>
          <w:sz w:val="20"/>
          <w:szCs w:val="20"/>
        </w:rPr>
        <w:t>сельское</w:t>
      </w:r>
      <w:r w:rsidR="004B2E1A" w:rsidRPr="00772DA6">
        <w:rPr>
          <w:rFonts w:ascii="Times New Roman" w:hAnsi="Times New Roman" w:cs="Times New Roman"/>
          <w:spacing w:val="-1"/>
          <w:sz w:val="20"/>
          <w:szCs w:val="20"/>
        </w:rPr>
        <w:t xml:space="preserve"> поселение Киришского </w:t>
      </w:r>
    </w:p>
    <w:p w:rsidR="004B2E1A" w:rsidRPr="00772DA6" w:rsidRDefault="004B2E1A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spacing w:val="3"/>
          <w:sz w:val="20"/>
          <w:szCs w:val="20"/>
        </w:rPr>
      </w:pPr>
      <w:r w:rsidRPr="00772DA6">
        <w:rPr>
          <w:rFonts w:ascii="Times New Roman" w:hAnsi="Times New Roman" w:cs="Times New Roman"/>
          <w:spacing w:val="-1"/>
          <w:sz w:val="20"/>
          <w:szCs w:val="20"/>
        </w:rPr>
        <w:t>муниципального района Ленинградской области»</w:t>
      </w:r>
    </w:p>
    <w:p w:rsidR="004B2E1A" w:rsidRDefault="004B2E1A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4B2E1A" w:rsidRPr="008C2326" w:rsidRDefault="00A555F4" w:rsidP="00104D8D">
      <w:pPr>
        <w:shd w:val="clear" w:color="auto" w:fill="FFFFFF"/>
        <w:spacing w:before="14" w:after="0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ab/>
      </w:r>
      <w:r w:rsidRPr="002E5784">
        <w:rPr>
          <w:rFonts w:ascii="Times New Roman" w:hAnsi="Times New Roman"/>
          <w:bCs/>
          <w:sz w:val="24"/>
          <w:szCs w:val="24"/>
        </w:rPr>
        <w:t xml:space="preserve">Рассмотрев предложенный администрацией муниципального образования </w:t>
      </w:r>
      <w:r w:rsidR="0023570B">
        <w:rPr>
          <w:rFonts w:ascii="Times New Roman" w:hAnsi="Times New Roman"/>
          <w:bCs/>
          <w:sz w:val="24"/>
          <w:szCs w:val="24"/>
        </w:rPr>
        <w:t>Пчев</w:t>
      </w:r>
      <w:r w:rsidR="000C0328">
        <w:rPr>
          <w:rFonts w:ascii="Times New Roman" w:hAnsi="Times New Roman"/>
          <w:bCs/>
          <w:sz w:val="24"/>
          <w:szCs w:val="24"/>
        </w:rPr>
        <w:t>жин</w:t>
      </w:r>
      <w:r w:rsidR="0023570B">
        <w:rPr>
          <w:rFonts w:ascii="Times New Roman" w:hAnsi="Times New Roman"/>
          <w:bCs/>
          <w:sz w:val="24"/>
          <w:szCs w:val="24"/>
        </w:rPr>
        <w:t>ское</w:t>
      </w:r>
      <w:r w:rsidR="008E6141">
        <w:rPr>
          <w:rFonts w:ascii="Times New Roman" w:hAnsi="Times New Roman"/>
          <w:bCs/>
          <w:sz w:val="24"/>
          <w:szCs w:val="24"/>
        </w:rPr>
        <w:t xml:space="preserve"> сельское</w:t>
      </w:r>
      <w:r w:rsidR="00104D8D">
        <w:rPr>
          <w:rFonts w:ascii="Times New Roman" w:hAnsi="Times New Roman"/>
          <w:bCs/>
          <w:sz w:val="24"/>
          <w:szCs w:val="24"/>
        </w:rPr>
        <w:t xml:space="preserve"> поселение </w:t>
      </w:r>
      <w:r w:rsidRPr="002E5784">
        <w:rPr>
          <w:rFonts w:ascii="Times New Roman" w:hAnsi="Times New Roman"/>
          <w:bCs/>
          <w:sz w:val="24"/>
          <w:szCs w:val="24"/>
        </w:rPr>
        <w:t>Киришск</w:t>
      </w:r>
      <w:r w:rsidR="00104D8D">
        <w:rPr>
          <w:rFonts w:ascii="Times New Roman" w:hAnsi="Times New Roman"/>
          <w:bCs/>
          <w:sz w:val="24"/>
          <w:szCs w:val="24"/>
        </w:rPr>
        <w:t>ого</w:t>
      </w:r>
      <w:r w:rsidRPr="002E5784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104D8D">
        <w:rPr>
          <w:rFonts w:ascii="Times New Roman" w:hAnsi="Times New Roman"/>
          <w:bCs/>
          <w:sz w:val="24"/>
          <w:szCs w:val="24"/>
        </w:rPr>
        <w:t>ого</w:t>
      </w:r>
      <w:r w:rsidRPr="002E5784">
        <w:rPr>
          <w:rFonts w:ascii="Times New Roman" w:hAnsi="Times New Roman"/>
          <w:bCs/>
          <w:sz w:val="24"/>
          <w:szCs w:val="24"/>
        </w:rPr>
        <w:t xml:space="preserve"> район</w:t>
      </w:r>
      <w:r w:rsidR="00104D8D">
        <w:rPr>
          <w:rFonts w:ascii="Times New Roman" w:hAnsi="Times New Roman"/>
          <w:bCs/>
          <w:sz w:val="24"/>
          <w:szCs w:val="24"/>
        </w:rPr>
        <w:t>а</w:t>
      </w:r>
      <w:r w:rsidRPr="002E5784">
        <w:rPr>
          <w:rFonts w:ascii="Times New Roman" w:hAnsi="Times New Roman"/>
          <w:bCs/>
          <w:sz w:val="24"/>
          <w:szCs w:val="24"/>
        </w:rPr>
        <w:t xml:space="preserve"> Ленинградской области проект решения о внесении изменений</w:t>
      </w:r>
      <w:r w:rsidR="00852510">
        <w:rPr>
          <w:rFonts w:ascii="Times New Roman" w:hAnsi="Times New Roman"/>
          <w:bCs/>
          <w:sz w:val="24"/>
          <w:szCs w:val="24"/>
        </w:rPr>
        <w:t xml:space="preserve"> </w:t>
      </w:r>
      <w:r w:rsidRPr="002E5784">
        <w:rPr>
          <w:rFonts w:ascii="Times New Roman" w:hAnsi="Times New Roman"/>
          <w:bCs/>
          <w:sz w:val="24"/>
          <w:szCs w:val="24"/>
        </w:rPr>
        <w:t xml:space="preserve">в решение совета депутатов муниципального образования </w:t>
      </w:r>
      <w:r w:rsidR="0023570B">
        <w:rPr>
          <w:rFonts w:ascii="Times New Roman" w:hAnsi="Times New Roman"/>
          <w:bCs/>
          <w:sz w:val="24"/>
          <w:szCs w:val="24"/>
        </w:rPr>
        <w:t>Пчев</w:t>
      </w:r>
      <w:r w:rsidR="000C0328">
        <w:rPr>
          <w:rFonts w:ascii="Times New Roman" w:hAnsi="Times New Roman"/>
          <w:bCs/>
          <w:sz w:val="24"/>
          <w:szCs w:val="24"/>
        </w:rPr>
        <w:t>жин</w:t>
      </w:r>
      <w:r w:rsidR="0023570B">
        <w:rPr>
          <w:rFonts w:ascii="Times New Roman" w:hAnsi="Times New Roman"/>
          <w:bCs/>
          <w:sz w:val="24"/>
          <w:szCs w:val="24"/>
        </w:rPr>
        <w:t>ское</w:t>
      </w:r>
      <w:r w:rsidR="008E6141">
        <w:rPr>
          <w:rFonts w:ascii="Times New Roman" w:hAnsi="Times New Roman"/>
          <w:bCs/>
          <w:sz w:val="24"/>
          <w:szCs w:val="24"/>
        </w:rPr>
        <w:t xml:space="preserve"> сельское</w:t>
      </w:r>
      <w:r w:rsidRPr="002E5784">
        <w:rPr>
          <w:rFonts w:ascii="Times New Roman" w:hAnsi="Times New Roman"/>
          <w:bCs/>
          <w:sz w:val="24"/>
          <w:szCs w:val="24"/>
        </w:rPr>
        <w:t xml:space="preserve"> поселение Киришского муниципального района </w:t>
      </w:r>
      <w:r w:rsidR="00104D8D"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  <w:r w:rsidRP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от </w:t>
      </w:r>
      <w:r w:rsidR="00AA22CD">
        <w:rPr>
          <w:rFonts w:ascii="Times New Roman" w:hAnsi="Times New Roman" w:cs="Times New Roman"/>
          <w:bCs/>
          <w:spacing w:val="4"/>
          <w:sz w:val="24"/>
          <w:szCs w:val="24"/>
        </w:rPr>
        <w:t>24</w:t>
      </w:r>
      <w:r w:rsidRPr="004B2E1A">
        <w:rPr>
          <w:rFonts w:ascii="Times New Roman" w:hAnsi="Times New Roman" w:cs="Times New Roman"/>
          <w:bCs/>
          <w:spacing w:val="4"/>
          <w:sz w:val="24"/>
          <w:szCs w:val="24"/>
        </w:rPr>
        <w:t>.04.2014 года №</w:t>
      </w:r>
      <w:r w:rsidR="00104D8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AA22CD">
        <w:rPr>
          <w:rFonts w:ascii="Times New Roman" w:hAnsi="Times New Roman" w:cs="Times New Roman"/>
          <w:bCs/>
          <w:spacing w:val="4"/>
          <w:sz w:val="24"/>
          <w:szCs w:val="24"/>
        </w:rPr>
        <w:t>57/284</w:t>
      </w:r>
      <w:r w:rsidRP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«Об </w:t>
      </w:r>
      <w:r w:rsidRPr="004B2E1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процессе </w:t>
      </w:r>
      <w:proofErr w:type="gramStart"/>
      <w:r w:rsidRPr="004B2E1A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B2E1A">
        <w:rPr>
          <w:rFonts w:ascii="Times New Roman" w:hAnsi="Times New Roman" w:cs="Times New Roman"/>
          <w:spacing w:val="-1"/>
          <w:sz w:val="24"/>
          <w:szCs w:val="24"/>
        </w:rPr>
        <w:t>муниципальном образовании</w:t>
      </w:r>
      <w:r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3570B">
        <w:rPr>
          <w:rFonts w:ascii="Times New Roman" w:hAnsi="Times New Roman" w:cs="Times New Roman"/>
          <w:spacing w:val="3"/>
          <w:sz w:val="24"/>
          <w:szCs w:val="24"/>
        </w:rPr>
        <w:t>Пчев</w:t>
      </w:r>
      <w:r w:rsidR="00AA22CD">
        <w:rPr>
          <w:rFonts w:ascii="Times New Roman" w:hAnsi="Times New Roman" w:cs="Times New Roman"/>
          <w:spacing w:val="3"/>
          <w:sz w:val="24"/>
          <w:szCs w:val="24"/>
        </w:rPr>
        <w:t>жин</w:t>
      </w:r>
      <w:r w:rsidR="0023570B">
        <w:rPr>
          <w:rFonts w:ascii="Times New Roman" w:hAnsi="Times New Roman" w:cs="Times New Roman"/>
          <w:spacing w:val="3"/>
          <w:sz w:val="24"/>
          <w:szCs w:val="24"/>
        </w:rPr>
        <w:t>ское</w:t>
      </w:r>
      <w:r w:rsidR="008E6141">
        <w:rPr>
          <w:rFonts w:ascii="Times New Roman" w:hAnsi="Times New Roman" w:cs="Times New Roman"/>
          <w:spacing w:val="3"/>
          <w:sz w:val="24"/>
          <w:szCs w:val="24"/>
        </w:rPr>
        <w:t xml:space="preserve"> сельское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 в соответствии с Бюджетным кодексом Российской Федерации, </w:t>
      </w:r>
      <w:r w:rsidR="004B2E1A" w:rsidRPr="008C2326">
        <w:rPr>
          <w:rFonts w:ascii="Times New Roman" w:hAnsi="Times New Roman" w:cs="Times New Roman"/>
          <w:spacing w:val="-1"/>
          <w:sz w:val="24"/>
          <w:szCs w:val="24"/>
        </w:rPr>
        <w:t xml:space="preserve">совет депутатов муниципального образования </w:t>
      </w:r>
      <w:r w:rsidR="0023570B">
        <w:rPr>
          <w:rFonts w:ascii="Times New Roman" w:hAnsi="Times New Roman" w:cs="Times New Roman"/>
          <w:spacing w:val="-1"/>
          <w:sz w:val="24"/>
          <w:szCs w:val="24"/>
        </w:rPr>
        <w:t>Пчев</w:t>
      </w:r>
      <w:r w:rsidR="00AA22CD">
        <w:rPr>
          <w:rFonts w:ascii="Times New Roman" w:hAnsi="Times New Roman" w:cs="Times New Roman"/>
          <w:spacing w:val="-1"/>
          <w:sz w:val="24"/>
          <w:szCs w:val="24"/>
        </w:rPr>
        <w:t>жин</w:t>
      </w:r>
      <w:r w:rsidR="0023570B">
        <w:rPr>
          <w:rFonts w:ascii="Times New Roman" w:hAnsi="Times New Roman" w:cs="Times New Roman"/>
          <w:spacing w:val="-1"/>
          <w:sz w:val="24"/>
          <w:szCs w:val="24"/>
        </w:rPr>
        <w:t>ское</w:t>
      </w:r>
      <w:r w:rsidR="008E6141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4B2E1A" w:rsidRPr="008C2326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</w:t>
      </w:r>
      <w:r w:rsidR="00104D8D">
        <w:rPr>
          <w:rFonts w:ascii="Times New Roman" w:hAnsi="Times New Roman" w:cs="Times New Roman"/>
          <w:spacing w:val="-1"/>
          <w:sz w:val="24"/>
          <w:szCs w:val="24"/>
        </w:rPr>
        <w:t xml:space="preserve">Ленинградской области </w:t>
      </w:r>
      <w:r w:rsidR="004B2E1A" w:rsidRPr="008C2326">
        <w:rPr>
          <w:rFonts w:ascii="Times New Roman" w:hAnsi="Times New Roman" w:cs="Times New Roman"/>
          <w:spacing w:val="-1"/>
          <w:sz w:val="24"/>
          <w:szCs w:val="24"/>
        </w:rPr>
        <w:t>РЕШИЛ:</w:t>
      </w:r>
      <w:proofErr w:type="gramEnd"/>
    </w:p>
    <w:p w:rsidR="00FB244A" w:rsidRDefault="00FB244A" w:rsidP="00104D8D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spacing w:val="4"/>
          <w:sz w:val="24"/>
          <w:szCs w:val="24"/>
        </w:rPr>
        <w:t>Положени</w:t>
      </w:r>
      <w:r w:rsidR="008C2326">
        <w:rPr>
          <w:rFonts w:ascii="Times New Roman" w:hAnsi="Times New Roman" w:cs="Times New Roman"/>
          <w:bCs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о бюджетном процессе</w:t>
      </w:r>
      <w:r w:rsidR="008C23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A555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 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>муниципальном образовании</w:t>
      </w:r>
      <w:r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3570B">
        <w:rPr>
          <w:rFonts w:ascii="Times New Roman" w:hAnsi="Times New Roman" w:cs="Times New Roman"/>
          <w:spacing w:val="-1"/>
          <w:sz w:val="24"/>
          <w:szCs w:val="24"/>
        </w:rPr>
        <w:t>Пчев</w:t>
      </w:r>
      <w:r w:rsidR="00AA22CD">
        <w:rPr>
          <w:rFonts w:ascii="Times New Roman" w:hAnsi="Times New Roman" w:cs="Times New Roman"/>
          <w:spacing w:val="-1"/>
          <w:sz w:val="24"/>
          <w:szCs w:val="24"/>
        </w:rPr>
        <w:t>жин</w:t>
      </w:r>
      <w:r w:rsidR="0023570B">
        <w:rPr>
          <w:rFonts w:ascii="Times New Roman" w:hAnsi="Times New Roman" w:cs="Times New Roman"/>
          <w:spacing w:val="-1"/>
          <w:sz w:val="24"/>
          <w:szCs w:val="24"/>
        </w:rPr>
        <w:t>ское</w:t>
      </w:r>
      <w:r w:rsidR="008E6141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>, утвержденно</w:t>
      </w:r>
      <w:r w:rsidR="00071A5A"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4B2E1A">
        <w:rPr>
          <w:rFonts w:ascii="Times New Roman" w:hAnsi="Times New Roman" w:cs="Times New Roman"/>
          <w:bCs/>
          <w:spacing w:val="4"/>
          <w:sz w:val="24"/>
          <w:szCs w:val="24"/>
        </w:rPr>
        <w:t>решени</w:t>
      </w:r>
      <w:r w:rsidR="0021410F">
        <w:rPr>
          <w:rFonts w:ascii="Times New Roman" w:hAnsi="Times New Roman" w:cs="Times New Roman"/>
          <w:bCs/>
          <w:spacing w:val="4"/>
          <w:sz w:val="24"/>
          <w:szCs w:val="24"/>
        </w:rPr>
        <w:t>ем</w:t>
      </w:r>
      <w:r w:rsid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совета депутатов муниципального образования </w:t>
      </w:r>
      <w:r w:rsidR="0023570B">
        <w:rPr>
          <w:rFonts w:ascii="Times New Roman" w:hAnsi="Times New Roman" w:cs="Times New Roman"/>
          <w:bCs/>
          <w:spacing w:val="4"/>
          <w:sz w:val="24"/>
          <w:szCs w:val="24"/>
        </w:rPr>
        <w:t>Пчев</w:t>
      </w:r>
      <w:r w:rsidR="00AA22CD">
        <w:rPr>
          <w:rFonts w:ascii="Times New Roman" w:hAnsi="Times New Roman" w:cs="Times New Roman"/>
          <w:bCs/>
          <w:spacing w:val="4"/>
          <w:sz w:val="24"/>
          <w:szCs w:val="24"/>
        </w:rPr>
        <w:t>жин</w:t>
      </w:r>
      <w:r w:rsidR="0023570B">
        <w:rPr>
          <w:rFonts w:ascii="Times New Roman" w:hAnsi="Times New Roman" w:cs="Times New Roman"/>
          <w:bCs/>
          <w:spacing w:val="4"/>
          <w:sz w:val="24"/>
          <w:szCs w:val="24"/>
        </w:rPr>
        <w:t>ское</w:t>
      </w:r>
      <w:r w:rsidR="008E614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</w:t>
      </w:r>
      <w:r w:rsid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</w:t>
      </w:r>
      <w:r w:rsidR="00104D8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Ленинградской области </w:t>
      </w:r>
      <w:r w:rsidR="004B2E1A" w:rsidRP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от </w:t>
      </w:r>
      <w:r w:rsidR="00AA22CD">
        <w:rPr>
          <w:rFonts w:ascii="Times New Roman" w:hAnsi="Times New Roman" w:cs="Times New Roman"/>
          <w:bCs/>
          <w:spacing w:val="4"/>
          <w:sz w:val="24"/>
          <w:szCs w:val="24"/>
        </w:rPr>
        <w:t>24</w:t>
      </w:r>
      <w:r w:rsidR="004B2E1A" w:rsidRPr="004B2E1A">
        <w:rPr>
          <w:rFonts w:ascii="Times New Roman" w:hAnsi="Times New Roman" w:cs="Times New Roman"/>
          <w:bCs/>
          <w:spacing w:val="4"/>
          <w:sz w:val="24"/>
          <w:szCs w:val="24"/>
        </w:rPr>
        <w:t>.04.2014 года №</w:t>
      </w:r>
      <w:r w:rsidR="00104D8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AA22CD">
        <w:rPr>
          <w:rFonts w:ascii="Times New Roman" w:hAnsi="Times New Roman" w:cs="Times New Roman"/>
          <w:bCs/>
          <w:spacing w:val="4"/>
          <w:sz w:val="24"/>
          <w:szCs w:val="24"/>
        </w:rPr>
        <w:t>57/284</w:t>
      </w:r>
      <w:r w:rsid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«</w:t>
      </w:r>
      <w:r w:rsidR="004B2E1A" w:rsidRPr="009D020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 </w:t>
      </w:r>
      <w:r w:rsidR="004B2E1A" w:rsidRPr="009D020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 w:rsidR="004B2E1A" w:rsidRPr="009D020C"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 w:rsidR="004B2E1A" w:rsidRPr="009D020C"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 w:rsid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3570B">
        <w:rPr>
          <w:rFonts w:ascii="Times New Roman" w:hAnsi="Times New Roman" w:cs="Times New Roman"/>
          <w:spacing w:val="-1"/>
          <w:sz w:val="24"/>
          <w:szCs w:val="24"/>
        </w:rPr>
        <w:t>Пчев</w:t>
      </w:r>
      <w:r w:rsidR="00AA22CD">
        <w:rPr>
          <w:rFonts w:ascii="Times New Roman" w:hAnsi="Times New Roman" w:cs="Times New Roman"/>
          <w:spacing w:val="-1"/>
          <w:sz w:val="24"/>
          <w:szCs w:val="24"/>
        </w:rPr>
        <w:t>жин</w:t>
      </w:r>
      <w:r w:rsidR="0023570B">
        <w:rPr>
          <w:rFonts w:ascii="Times New Roman" w:hAnsi="Times New Roman" w:cs="Times New Roman"/>
          <w:spacing w:val="-1"/>
          <w:sz w:val="24"/>
          <w:szCs w:val="24"/>
        </w:rPr>
        <w:t>ское</w:t>
      </w:r>
      <w:r w:rsidR="008E6141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4B2E1A" w:rsidRPr="009D020C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="004B2E1A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85251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71A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2510">
        <w:rPr>
          <w:rFonts w:ascii="Times New Roman" w:hAnsi="Times New Roman" w:cs="Times New Roman"/>
          <w:spacing w:val="-1"/>
          <w:sz w:val="24"/>
          <w:szCs w:val="24"/>
        </w:rPr>
        <w:t>изложить в новой редакции согласно приложения к настоящему решению.</w:t>
      </w:r>
      <w:proofErr w:type="gramEnd"/>
    </w:p>
    <w:p w:rsidR="0068115F" w:rsidRDefault="0068115F" w:rsidP="00104D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r w:rsidR="00AA22CD">
        <w:rPr>
          <w:rFonts w:ascii="Times New Roman" w:hAnsi="Times New Roman"/>
          <w:spacing w:val="-1"/>
          <w:sz w:val="24"/>
          <w:szCs w:val="24"/>
        </w:rPr>
        <w:t>Лесная республика</w:t>
      </w:r>
      <w:r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68115F" w:rsidRDefault="0068115F" w:rsidP="00104D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="00852510" w:rsidRPr="00236D58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с 1 января 2020 года и применяется к правоотношениям, возникающим при составлении и исполнении бюджета муниципального образования </w:t>
      </w:r>
      <w:r w:rsidR="00852510">
        <w:rPr>
          <w:rFonts w:ascii="Times New Roman" w:eastAsia="Calibri" w:hAnsi="Times New Roman" w:cs="Times New Roman"/>
          <w:sz w:val="24"/>
          <w:szCs w:val="24"/>
        </w:rPr>
        <w:t xml:space="preserve">Пчевжинское сельское поселение </w:t>
      </w:r>
      <w:r w:rsidR="00852510" w:rsidRPr="00236D58">
        <w:rPr>
          <w:rFonts w:ascii="Times New Roman" w:eastAsia="Calibri" w:hAnsi="Times New Roman" w:cs="Times New Roman"/>
          <w:sz w:val="24"/>
          <w:szCs w:val="24"/>
        </w:rPr>
        <w:t>Киришск</w:t>
      </w:r>
      <w:r w:rsidR="00852510">
        <w:rPr>
          <w:rFonts w:ascii="Times New Roman" w:eastAsia="Calibri" w:hAnsi="Times New Roman" w:cs="Times New Roman"/>
          <w:sz w:val="24"/>
          <w:szCs w:val="24"/>
        </w:rPr>
        <w:t>ого</w:t>
      </w:r>
      <w:r w:rsidR="00852510" w:rsidRPr="00236D58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852510">
        <w:rPr>
          <w:rFonts w:ascii="Times New Roman" w:eastAsia="Calibri" w:hAnsi="Times New Roman" w:cs="Times New Roman"/>
          <w:sz w:val="24"/>
          <w:szCs w:val="24"/>
        </w:rPr>
        <w:t>ого</w:t>
      </w:r>
      <w:r w:rsidR="00852510" w:rsidRPr="00236D5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52510">
        <w:rPr>
          <w:rFonts w:ascii="Times New Roman" w:eastAsia="Calibri" w:hAnsi="Times New Roman" w:cs="Times New Roman"/>
          <w:sz w:val="24"/>
          <w:szCs w:val="24"/>
        </w:rPr>
        <w:t>а</w:t>
      </w:r>
      <w:r w:rsidR="00852510" w:rsidRPr="00236D58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области, начиная с бюджета на 2020 год (на 2020 год и на плановый период 2021 и 2022 годов).</w:t>
      </w:r>
    </w:p>
    <w:p w:rsidR="00104D8D" w:rsidRPr="00A9395E" w:rsidRDefault="00104D8D" w:rsidP="00104D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8115F" w:rsidRPr="00A9395E" w:rsidRDefault="0068115F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8115F" w:rsidRDefault="0023570B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Пчев</w:t>
      </w:r>
      <w:r w:rsidR="00AA22CD">
        <w:rPr>
          <w:rFonts w:ascii="Times New Roman" w:hAnsi="Times New Roman"/>
          <w:sz w:val="24"/>
          <w:szCs w:val="24"/>
        </w:rPr>
        <w:t>жин</w:t>
      </w:r>
      <w:r>
        <w:rPr>
          <w:rFonts w:ascii="Times New Roman" w:hAnsi="Times New Roman"/>
          <w:sz w:val="24"/>
          <w:szCs w:val="24"/>
        </w:rPr>
        <w:t>ское</w:t>
      </w:r>
      <w:r w:rsidR="008E6141">
        <w:rPr>
          <w:rFonts w:ascii="Times New Roman" w:hAnsi="Times New Roman"/>
          <w:sz w:val="24"/>
          <w:szCs w:val="24"/>
        </w:rPr>
        <w:t xml:space="preserve"> сельское</w:t>
      </w:r>
      <w:r w:rsidR="0068115F">
        <w:rPr>
          <w:rFonts w:ascii="Times New Roman" w:hAnsi="Times New Roman"/>
          <w:sz w:val="24"/>
          <w:szCs w:val="24"/>
        </w:rPr>
        <w:t xml:space="preserve"> поселение</w:t>
      </w:r>
    </w:p>
    <w:p w:rsidR="00104D8D" w:rsidRDefault="0068115F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Киришского муниципального района</w:t>
      </w:r>
      <w:r w:rsidR="00E83F74">
        <w:rPr>
          <w:rFonts w:ascii="Times New Roman" w:hAnsi="Times New Roman"/>
          <w:sz w:val="24"/>
          <w:szCs w:val="24"/>
        </w:rPr>
        <w:t xml:space="preserve">  </w:t>
      </w:r>
    </w:p>
    <w:p w:rsidR="0068115F" w:rsidRDefault="00104D8D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</w:t>
      </w:r>
      <w:r w:rsidR="00E83F74">
        <w:rPr>
          <w:rFonts w:ascii="Times New Roman" w:hAnsi="Times New Roman"/>
          <w:sz w:val="24"/>
          <w:szCs w:val="24"/>
        </w:rPr>
        <w:t xml:space="preserve">      </w:t>
      </w:r>
      <w:r w:rsidR="0068115F" w:rsidRPr="00A9395E">
        <w:rPr>
          <w:rFonts w:ascii="Times New Roman" w:hAnsi="Times New Roman"/>
          <w:sz w:val="24"/>
          <w:szCs w:val="24"/>
        </w:rPr>
        <w:t xml:space="preserve">         </w:t>
      </w:r>
      <w:r w:rsidR="0068115F" w:rsidRPr="00A9395E">
        <w:rPr>
          <w:rFonts w:ascii="Times New Roman" w:hAnsi="Times New Roman"/>
          <w:sz w:val="24"/>
          <w:szCs w:val="24"/>
        </w:rPr>
        <w:tab/>
      </w:r>
      <w:r w:rsidR="0068115F" w:rsidRPr="00A9395E">
        <w:rPr>
          <w:rFonts w:ascii="Times New Roman" w:hAnsi="Times New Roman"/>
          <w:sz w:val="24"/>
          <w:szCs w:val="24"/>
        </w:rPr>
        <w:tab/>
      </w:r>
      <w:r w:rsidR="0068115F" w:rsidRPr="00A9395E">
        <w:rPr>
          <w:rFonts w:ascii="Times New Roman" w:hAnsi="Times New Roman"/>
          <w:sz w:val="24"/>
          <w:szCs w:val="24"/>
        </w:rPr>
        <w:tab/>
      </w:r>
      <w:r w:rsidR="0068115F" w:rsidRPr="00A9395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A22CD">
        <w:rPr>
          <w:rFonts w:ascii="Times New Roman" w:hAnsi="Times New Roman"/>
          <w:sz w:val="24"/>
          <w:szCs w:val="24"/>
        </w:rPr>
        <w:t>В.И.Подлесный</w:t>
      </w:r>
    </w:p>
    <w:p w:rsidR="00916EDC" w:rsidRPr="00A9395E" w:rsidRDefault="00916EDC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026B" w:rsidRDefault="00104D8D" w:rsidP="00916ED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8115F" w:rsidRPr="00A9395E">
        <w:rPr>
          <w:rFonts w:ascii="Times New Roman" w:hAnsi="Times New Roman"/>
          <w:sz w:val="24"/>
          <w:szCs w:val="24"/>
        </w:rPr>
        <w:t>азослано: в дело, прокуратура, КСП, Комитет финансов Киришского муниципального района</w:t>
      </w:r>
    </w:p>
    <w:p w:rsidR="00852510" w:rsidRDefault="00852510" w:rsidP="00852510">
      <w:pPr>
        <w:shd w:val="clear" w:color="auto" w:fill="FFFFFF"/>
        <w:tabs>
          <w:tab w:val="left" w:pos="1003"/>
        </w:tabs>
        <w:spacing w:after="0" w:line="240" w:lineRule="auto"/>
        <w:ind w:right="566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852510" w:rsidRDefault="00852510" w:rsidP="00852510">
      <w:pPr>
        <w:shd w:val="clear" w:color="auto" w:fill="FFFFFF"/>
        <w:tabs>
          <w:tab w:val="left" w:pos="1003"/>
        </w:tabs>
        <w:spacing w:after="0" w:line="240" w:lineRule="auto"/>
        <w:ind w:right="566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852510" w:rsidRDefault="00852510" w:rsidP="001D03E0">
      <w:pPr>
        <w:shd w:val="clear" w:color="auto" w:fill="FFFFFF"/>
        <w:tabs>
          <w:tab w:val="left" w:pos="1003"/>
        </w:tabs>
        <w:spacing w:after="0" w:line="240" w:lineRule="auto"/>
        <w:ind w:right="566"/>
        <w:rPr>
          <w:rFonts w:ascii="Times New Roman" w:hAnsi="Times New Roman" w:cs="Times New Roman"/>
          <w:spacing w:val="-1"/>
          <w:sz w:val="24"/>
          <w:szCs w:val="24"/>
        </w:rPr>
      </w:pPr>
    </w:p>
    <w:p w:rsidR="00852510" w:rsidRDefault="00852510" w:rsidP="00852510">
      <w:pPr>
        <w:shd w:val="clear" w:color="auto" w:fill="FFFFFF"/>
        <w:tabs>
          <w:tab w:val="left" w:pos="1003"/>
        </w:tabs>
        <w:spacing w:after="0" w:line="240" w:lineRule="auto"/>
        <w:ind w:right="566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>риложение</w:t>
      </w:r>
    </w:p>
    <w:p w:rsidR="00852510" w:rsidRDefault="00852510" w:rsidP="00852510">
      <w:pPr>
        <w:shd w:val="clear" w:color="auto" w:fill="FFFFFF"/>
        <w:tabs>
          <w:tab w:val="left" w:pos="1003"/>
        </w:tabs>
        <w:spacing w:after="0" w:line="240" w:lineRule="auto"/>
        <w:ind w:right="566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 решению</w:t>
      </w:r>
      <w:r w:rsidR="001D03E0">
        <w:rPr>
          <w:rFonts w:ascii="Times New Roman" w:hAnsi="Times New Roman" w:cs="Times New Roman"/>
          <w:spacing w:val="-1"/>
          <w:sz w:val="24"/>
          <w:szCs w:val="24"/>
        </w:rPr>
        <w:t xml:space="preserve"> № 6/29 от 16.12.2019</w:t>
      </w:r>
    </w:p>
    <w:p w:rsidR="00852510" w:rsidRPr="004D0219" w:rsidRDefault="00852510" w:rsidP="00852510">
      <w:pPr>
        <w:shd w:val="clear" w:color="auto" w:fill="FFFFFF"/>
        <w:tabs>
          <w:tab w:val="left" w:pos="1003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shd w:val="clear" w:color="auto" w:fill="FFFFFF"/>
        <w:spacing w:after="0" w:line="240" w:lineRule="auto"/>
        <w:ind w:right="566"/>
        <w:jc w:val="center"/>
        <w:outlineLvl w:val="0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4D0219">
        <w:rPr>
          <w:rFonts w:ascii="Times New Roman" w:hAnsi="Times New Roman" w:cs="Times New Roman"/>
          <w:b/>
          <w:spacing w:val="3"/>
          <w:sz w:val="24"/>
          <w:szCs w:val="24"/>
        </w:rPr>
        <w:t xml:space="preserve">Положение </w:t>
      </w:r>
    </w:p>
    <w:p w:rsidR="00852510" w:rsidRPr="004D0219" w:rsidRDefault="00852510" w:rsidP="00852510">
      <w:pPr>
        <w:shd w:val="clear" w:color="auto" w:fill="FFFFFF"/>
        <w:spacing w:after="0" w:line="240" w:lineRule="auto"/>
        <w:ind w:right="566"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D0219">
        <w:rPr>
          <w:rFonts w:ascii="Times New Roman" w:hAnsi="Times New Roman" w:cs="Times New Roman"/>
          <w:b/>
          <w:spacing w:val="3"/>
          <w:sz w:val="24"/>
          <w:szCs w:val="24"/>
        </w:rPr>
        <w:t xml:space="preserve">о бюджетном </w:t>
      </w:r>
      <w:r w:rsidRPr="004D02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процессе в муниципальном образовании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</w:p>
    <w:p w:rsidR="00852510" w:rsidRPr="004D0219" w:rsidRDefault="00852510" w:rsidP="00852510">
      <w:pPr>
        <w:pStyle w:val="ConsNonformat"/>
        <w:widowControl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pStyle w:val="ConsNormal"/>
        <w:widowControl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19">
        <w:rPr>
          <w:rFonts w:ascii="Times New Roman" w:hAnsi="Times New Roman" w:cs="Times New Roman"/>
          <w:b/>
          <w:sz w:val="24"/>
          <w:szCs w:val="24"/>
        </w:rPr>
        <w:t>Статья 1. Правоотношения, ре</w:t>
      </w:r>
      <w:r w:rsidR="00A123E1">
        <w:rPr>
          <w:rFonts w:ascii="Times New Roman" w:hAnsi="Times New Roman" w:cs="Times New Roman"/>
          <w:b/>
          <w:sz w:val="24"/>
          <w:szCs w:val="24"/>
        </w:rPr>
        <w:t>гулируемые настоящим Положением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составления и рассмотрения проекта бюджета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утверждения и исполнения бюджета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осуществления контроля за его исполнением и утверждения годового отчета об исполнении бюджета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pStyle w:val="ConsNonformat"/>
        <w:widowControl/>
        <w:ind w:right="56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19">
        <w:rPr>
          <w:rFonts w:ascii="Times New Roman" w:hAnsi="Times New Roman" w:cs="Times New Roman"/>
          <w:b/>
          <w:sz w:val="24"/>
          <w:szCs w:val="24"/>
        </w:rPr>
        <w:t xml:space="preserve">Статья 2. Правовая основа бюджетного процесса в </w:t>
      </w:r>
      <w:r w:rsidRPr="004D02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Бюджетные правоотношения в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регулируются </w:t>
      </w:r>
      <w:hyperlink r:id="rId6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Бюджетным кодексом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Кодекс), другими федеральными законами, иными нормативными правовыми актами Российской Федерации, областными законами Ленинградской области, нормативными правовыми актами Ленинградской области, а также муниципальными правовыми актами органов местного самоуправления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r:id="rId7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Кодекса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обязательны для непосредственного применения всеми должностными лицами и органами местного самоуправления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другими субъектами бюджетных правоотношений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3. В случае противоречия между настоящим Положением и иными муниципальными правовыми актами  органов местного самоуправления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регулирующими бюджетные правоотношения в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, применяется настоящее Положение.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"/>
      <w:r w:rsidRPr="004D02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Пчевжинское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принимают муниципальные правовые акты, регулирующие бюджетные правоотношения в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в пределах своей компетенции, установленной </w:t>
      </w:r>
      <w:hyperlink r:id="rId8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Кодексом,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федеральными законами, </w:t>
      </w:r>
      <w:hyperlink r:id="rId9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настоящим  Положением, решениями совета депутатов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52510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5. Нормативные правовые акты Российской Федерации, устанавливающие бюджетную классификацию Российской Федерации, применяются всеми должностными лицами и органами местного самоуправления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Пчевжинское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>непосредственно и в полном объеме.</w:t>
      </w:r>
    </w:p>
    <w:p w:rsidR="00852510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pStyle w:val="ConsNonformat"/>
        <w:widowControl/>
        <w:ind w:right="56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19">
        <w:rPr>
          <w:rFonts w:ascii="Times New Roman" w:hAnsi="Times New Roman" w:cs="Times New Roman"/>
          <w:b/>
          <w:sz w:val="24"/>
          <w:szCs w:val="24"/>
        </w:rPr>
        <w:t>Статья 3. Понятия и термины, пр</w:t>
      </w:r>
      <w:r w:rsidR="00A123E1">
        <w:rPr>
          <w:rFonts w:ascii="Times New Roman" w:hAnsi="Times New Roman" w:cs="Times New Roman"/>
          <w:b/>
          <w:sz w:val="24"/>
          <w:szCs w:val="24"/>
        </w:rPr>
        <w:t>именяемые в настоящем Положении</w:t>
      </w:r>
    </w:p>
    <w:p w:rsidR="00852510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0219">
        <w:rPr>
          <w:rFonts w:ascii="Times New Roman" w:hAnsi="Times New Roman" w:cs="Times New Roman"/>
          <w:sz w:val="24"/>
          <w:szCs w:val="24"/>
        </w:rPr>
        <w:t xml:space="preserve">онятия и термины, применяемые в настоящем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используются в значениях, определенных </w:t>
      </w:r>
      <w:hyperlink r:id="rId10" w:history="1">
        <w:r w:rsidRPr="004D0219">
          <w:rPr>
            <w:rStyle w:val="af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регулирующими бюджетные правоотношения.</w:t>
      </w:r>
    </w:p>
    <w:p w:rsidR="00852510" w:rsidRPr="004D0219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3"/>
      <w:r w:rsidRPr="004D0219">
        <w:rPr>
          <w:rFonts w:ascii="Times New Roman" w:hAnsi="Times New Roman" w:cs="Times New Roman"/>
          <w:b/>
          <w:sz w:val="24"/>
          <w:szCs w:val="24"/>
        </w:rPr>
        <w:t xml:space="preserve">Статья 4. Правовая форма бюджета </w:t>
      </w:r>
      <w:r w:rsidRPr="004D02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bookmarkEnd w:id="1"/>
    </w:p>
    <w:p w:rsidR="00852510" w:rsidRPr="004D0219" w:rsidRDefault="00852510" w:rsidP="00852510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разрабатывается и утверждается в форме решения о бюджете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5"/>
      <w:r w:rsidRPr="004D0219">
        <w:rPr>
          <w:rFonts w:ascii="Times New Roman" w:hAnsi="Times New Roman" w:cs="Times New Roman"/>
          <w:b/>
          <w:sz w:val="24"/>
          <w:szCs w:val="24"/>
        </w:rPr>
        <w:t>Статья 5. Счета по учету средств бюджета</w:t>
      </w:r>
      <w:bookmarkEnd w:id="2"/>
      <w:r w:rsidRPr="004D0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</w:p>
    <w:p w:rsidR="00852510" w:rsidRPr="004D0219" w:rsidRDefault="00852510" w:rsidP="00852510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Счета по учету средств бюджета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открываются и ведутся в соответствии с нормами действующего федерального законодательства.</w:t>
      </w:r>
    </w:p>
    <w:p w:rsidR="00852510" w:rsidRPr="004D0219" w:rsidRDefault="00852510" w:rsidP="00852510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  <w:b/>
        </w:rPr>
      </w:pPr>
      <w:r w:rsidRPr="004D0219">
        <w:rPr>
          <w:rStyle w:val="a8"/>
          <w:rFonts w:ascii="Times New Roman" w:hAnsi="Times New Roman" w:cs="Times New Roman"/>
        </w:rPr>
        <w:t>Статья 6.</w:t>
      </w:r>
      <w:r w:rsidRPr="004D0219">
        <w:rPr>
          <w:rFonts w:ascii="Times New Roman" w:hAnsi="Times New Roman" w:cs="Times New Roman"/>
          <w:b/>
        </w:rPr>
        <w:t xml:space="preserve"> Участники бюджетного процесса в </w:t>
      </w:r>
      <w:r w:rsidRPr="004D0219">
        <w:rPr>
          <w:rFonts w:ascii="Times New Roman" w:hAnsi="Times New Roman" w:cs="Times New Roman"/>
          <w:b/>
          <w:spacing w:val="-1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pacing w:val="-1"/>
        </w:rPr>
        <w:t>Пчевжинское сельское поселение Киришского муниципального района Ленинградской области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процесса, обладающими бюджетными полномочиями в 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, являются: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Финансовый орган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Органы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бюджетных средств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0919F4" w:rsidRDefault="00852510" w:rsidP="00852510">
      <w:pPr>
        <w:pStyle w:val="a7"/>
        <w:ind w:left="0" w:right="566" w:firstLine="851"/>
        <w:rPr>
          <w:rFonts w:ascii="Times New Roman" w:hAnsi="Times New Roman" w:cs="Times New Roman"/>
          <w:b/>
        </w:rPr>
      </w:pPr>
      <w:r w:rsidRPr="000919F4">
        <w:rPr>
          <w:rFonts w:ascii="Times New Roman" w:hAnsi="Times New Roman" w:cs="Times New Roman"/>
          <w:b/>
        </w:rPr>
        <w:t xml:space="preserve">Статья 7. Бюджетные полномочия участников бюджетного процесса в </w:t>
      </w:r>
      <w:r w:rsidRPr="000919F4">
        <w:rPr>
          <w:rFonts w:ascii="Times New Roman" w:hAnsi="Times New Roman" w:cs="Times New Roman"/>
          <w:b/>
          <w:spacing w:val="-1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pacing w:val="-1"/>
        </w:rPr>
        <w:t>Пчевжинское</w:t>
      </w:r>
      <w:r w:rsidRPr="000919F4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сельское</w:t>
      </w:r>
      <w:r w:rsidRPr="000919F4">
        <w:rPr>
          <w:rFonts w:ascii="Times New Roman" w:hAnsi="Times New Roman" w:cs="Times New Roman"/>
          <w:b/>
          <w:spacing w:val="-1"/>
        </w:rPr>
        <w:t xml:space="preserve"> поселение Киришского муниципального района Ленинградской области</w:t>
      </w:r>
    </w:p>
    <w:p w:rsidR="00852510" w:rsidRPr="000919F4" w:rsidRDefault="00852510" w:rsidP="00852510">
      <w:pPr>
        <w:pStyle w:val="ConsNormal"/>
        <w:widowControl/>
        <w:ind w:right="56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123E1"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>Совет депутатов</w:t>
      </w:r>
      <w:r w:rsidRPr="0009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района: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внесения и рассмотрения проекта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утверждения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рассматривает проекты решений о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иные решения, регулирующие бюджетные правоотношения в муниципальном образовании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утверждает бюджет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proofErr w:type="gramStart"/>
      <w:r w:rsidRPr="000919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9F4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рассматривает и утверждает годовой отчет об исполнении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расходные обязательства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путем принятия решений;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формирует и определяет правовой статус органа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9F4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0919F4">
        <w:rPr>
          <w:rFonts w:ascii="Times New Roman" w:hAnsi="Times New Roman" w:cs="Times New Roman"/>
          <w:sz w:val="24"/>
          <w:szCs w:val="24"/>
        </w:rPr>
        <w:t xml:space="preserve"> муниципальных заимствований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вводит местные налоги и устанавливает налоговые ставки по ним, предоставляет налоговые льготы по местным налогам в пределах прав, предоставленных  совету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</w:t>
      </w:r>
      <w:hyperlink r:id="rId11" w:history="1">
        <w:r w:rsidRPr="000919F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919F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лицам;  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случаи и порядок предоставления межбюджетных трансфертов из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hyperlink r:id="rId12" w:history="1">
        <w:r w:rsidRPr="000919F4">
          <w:rPr>
            <w:rStyle w:val="af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19F4">
        <w:rPr>
          <w:rFonts w:ascii="Times New Roman" w:hAnsi="Times New Roman" w:cs="Times New Roman"/>
          <w:sz w:val="24"/>
          <w:szCs w:val="24"/>
        </w:rPr>
        <w:t xml:space="preserve">;  </w:t>
      </w:r>
      <w:bookmarkStart w:id="3" w:name="sub_14250"/>
    </w:p>
    <w:bookmarkEnd w:id="3"/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лимиты и условия предоставления муниципальных гарантий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принимает решение о создании муниципального дорожного фонда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, порядок его формирования и использования;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осуществления полномочий органами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по внешнему муниципальному финансовому контролю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2510" w:rsidRPr="000919F4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9C6">
        <w:rPr>
          <w:rFonts w:ascii="Times New Roman" w:hAnsi="Times New Roman" w:cs="Times New Roman"/>
          <w:sz w:val="24"/>
          <w:szCs w:val="24"/>
          <w:highlight w:val="yellow"/>
        </w:rPr>
        <w:t xml:space="preserve">- осуществляет рассмотрение проектов муниципальных программ </w:t>
      </w:r>
      <w:r w:rsidRPr="008D69C6">
        <w:rPr>
          <w:rFonts w:ascii="Times New Roman" w:hAnsi="Times New Roman" w:cs="Times New Roman"/>
          <w:bCs/>
          <w:spacing w:val="4"/>
          <w:sz w:val="24"/>
          <w:szCs w:val="24"/>
          <w:highlight w:val="yellow"/>
        </w:rPr>
        <w:t>муниципального образования Пчевжинское сельское поселение Киришского муниципального района Ленинградской области</w:t>
      </w:r>
      <w:r w:rsidRPr="008D69C6">
        <w:rPr>
          <w:rFonts w:ascii="Times New Roman" w:hAnsi="Times New Roman" w:cs="Times New Roman"/>
          <w:sz w:val="24"/>
          <w:szCs w:val="24"/>
          <w:highlight w:val="yellow"/>
        </w:rPr>
        <w:t xml:space="preserve"> в порядке, установленном решением совета депутатов </w:t>
      </w:r>
      <w:r w:rsidRPr="008D69C6">
        <w:rPr>
          <w:rFonts w:ascii="Times New Roman" w:hAnsi="Times New Roman" w:cs="Times New Roman"/>
          <w:bCs/>
          <w:spacing w:val="4"/>
          <w:sz w:val="24"/>
          <w:szCs w:val="24"/>
          <w:highlight w:val="yellow"/>
        </w:rPr>
        <w:t>муниципального образования Пчевжинское сельское поселение Киришского муниципального района;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принимает решение о формировании бюджетного прогноза 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на долгосрочный период.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которыми в соответствии с </w:t>
      </w:r>
      <w:hyperlink r:id="rId13" w:history="1">
        <w:r w:rsidRPr="000919F4">
          <w:rPr>
            <w:rStyle w:val="af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19F4">
        <w:rPr>
          <w:rFonts w:ascii="Times New Roman" w:hAnsi="Times New Roman" w:cs="Times New Roman"/>
          <w:sz w:val="24"/>
          <w:szCs w:val="24"/>
        </w:rPr>
        <w:t>, федеральными законами наделяется представительный орган местного самоуправления.</w:t>
      </w:r>
    </w:p>
    <w:p w:rsidR="00852510" w:rsidRPr="000919F4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Пчевжинское сельское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формирования муниципального задания на оказание муниципальных услуг (выполнение работ) муниципальными учреждениями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финансового обеспечения выполнения муниципальных заданий на оказание муниципальных услуг (выполнение работ) муниципальными учреждениями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принятия решений и случаи заключения муниципальных контрактов от имени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обязательств; 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предоставления средств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по которым решением о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установлены условия их предоставления;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предоставления из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если такой порядок не определен решением о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, решениями Президента Российской Федерации, Правительства</w:t>
      </w:r>
      <w:proofErr w:type="gramEnd"/>
      <w:r w:rsidRPr="000919F4">
        <w:rPr>
          <w:rFonts w:ascii="Times New Roman" w:hAnsi="Times New Roman" w:cs="Times New Roman"/>
          <w:sz w:val="24"/>
          <w:szCs w:val="24"/>
        </w:rPr>
        <w:t xml:space="preserve"> Российской Федерации, губернатора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предоставления субсидий муниципальным бюджетным и автономным учреждениям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на финансовое обеспечение выполнения ими муниципального задания и на иные цели;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предоставления субсидий иным некоммерческим организациям, не являющимся государственными (муниципальными) учреждениями при наличии в решении о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бюджетных ассигнований на эти цели;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принятия решений получателем средств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предоставляющего субсидию 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, о наличии потребности</w:t>
      </w:r>
      <w:proofErr w:type="gramEnd"/>
      <w:r w:rsidRPr="000919F4">
        <w:rPr>
          <w:rFonts w:ascii="Times New Roman" w:hAnsi="Times New Roman" w:cs="Times New Roman"/>
          <w:sz w:val="24"/>
          <w:szCs w:val="24"/>
        </w:rPr>
        <w:t xml:space="preserve"> направления остатка не использованной на начало очередного финансового года субсидии средств на цели предоставления субсидии в очередном финансовом году;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9F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принятия решений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о предоставлении права получателям средств бюджета </w:t>
      </w:r>
      <w:r w:rsidRPr="000919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или приобретение объектов недвижимого</w:t>
      </w:r>
      <w:proofErr w:type="gramEnd"/>
      <w:r w:rsidRPr="00091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9F4">
        <w:rPr>
          <w:rFonts w:ascii="Times New Roman" w:hAnsi="Times New Roman" w:cs="Times New Roman"/>
          <w:sz w:val="24"/>
          <w:szCs w:val="24"/>
        </w:rPr>
        <w:t xml:space="preserve">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на срок реализации решений о предоставлении бюджетных ассигнований в виде субсидий 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</w:t>
      </w:r>
      <w:proofErr w:type="gramEnd"/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, превышающий срок действия утвержденных получателю бюджетных средств лимитов бюджетных обязательств на предоставление субсидий;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и осуществления указанных бюджетных инвестиций;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заключения соглашений о передаче полномочий, условия передачи полномочий муниципального заказчика по заключению и исполнению от имени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муниципальных контрактов от лица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Пчевжинское сельское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при осуществлении бюджетных инвестиций в объекты муниципальной собственности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</w:t>
      </w:r>
      <w:proofErr w:type="gramEnd"/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(за исключением полномочий, связанных с введением в установленном порядке в эксплуатацию объектов муниципальной собственности) муниципальным бюджетным и автономным учреждениям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Пчевжинское сельское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осуществляет функции и полномочия учредителя, или </w:t>
      </w:r>
      <w:r w:rsidRPr="00A74A0A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Pr="000919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</w:t>
      </w:r>
      <w:proofErr w:type="gramEnd"/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Пчевжинское сельское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осуществляет права собственника имущества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и требования к договорам, заключаемым в связи с предоставлением указанных бюджетных инвестиций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091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proofErr w:type="gramStart"/>
      <w:r w:rsidRPr="000919F4">
        <w:rPr>
          <w:rFonts w:ascii="Times New Roman" w:hAnsi="Times New Roman" w:cs="Times New Roman"/>
          <w:sz w:val="24"/>
          <w:szCs w:val="24"/>
        </w:rPr>
        <w:t xml:space="preserve">использования бюджетных ассигнований резервного фонда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Пчевжинское сельское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предусмотренных в составе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ведения реестра расходных обязательств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 </w:t>
      </w:r>
      <w:r w:rsidRPr="000919F4">
        <w:rPr>
          <w:rFonts w:ascii="Times New Roman" w:hAnsi="Times New Roman" w:cs="Times New Roman"/>
          <w:sz w:val="24"/>
          <w:szCs w:val="24"/>
        </w:rPr>
        <w:t xml:space="preserve">муниципальные заимствования от имени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9C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- предоставляет муниципальные гарантии</w:t>
      </w:r>
      <w:r w:rsidRPr="008D69C6">
        <w:rPr>
          <w:rFonts w:ascii="Times New Roman" w:hAnsi="Times New Roman" w:cs="Times New Roman"/>
          <w:sz w:val="24"/>
          <w:szCs w:val="24"/>
          <w:highlight w:val="yellow"/>
        </w:rPr>
        <w:t xml:space="preserve"> в пределах общей суммы предоставляемых гарантий, указанной в решении о бюджете муниципального образования </w:t>
      </w:r>
      <w:r w:rsidRPr="008D69C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Пчевжинское сельское поселение Киришского муниципального района Ленинградской области </w:t>
      </w:r>
      <w:r w:rsidRPr="008D69C6">
        <w:rPr>
          <w:rFonts w:ascii="Times New Roman" w:hAnsi="Times New Roman" w:cs="Times New Roman"/>
          <w:sz w:val="24"/>
          <w:szCs w:val="24"/>
          <w:highlight w:val="yellow"/>
        </w:rPr>
        <w:t>на очередной финансовый год (очередной финансовый год и плановый период), в порядке, установленном муниципальным правовым акт</w:t>
      </w:r>
      <w:r w:rsidR="008D69C6" w:rsidRPr="008D69C6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D69C6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8D69C6" w:rsidRPr="008D69C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15A8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8D69C6" w:rsidRPr="008D69C6">
        <w:rPr>
          <w:rFonts w:ascii="Times New Roman" w:hAnsi="Times New Roman" w:cs="Times New Roman"/>
          <w:sz w:val="24"/>
          <w:szCs w:val="24"/>
          <w:highlight w:val="yellow"/>
        </w:rPr>
        <w:t>дминистрации</w:t>
      </w:r>
      <w:r w:rsidRPr="008D69C6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образования </w:t>
      </w:r>
      <w:r w:rsidRPr="008D69C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Пчевжинское сельское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</w:t>
      </w:r>
      <w:r w:rsidRPr="000919F4">
        <w:rPr>
          <w:rFonts w:ascii="Times New Roman" w:hAnsi="Times New Roman" w:cs="Times New Roman"/>
          <w:sz w:val="24"/>
          <w:szCs w:val="24"/>
        </w:rPr>
        <w:t xml:space="preserve">состав информации, порядок и срок ее внесения в муниципальную долговую книгу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порядок </w:t>
      </w:r>
      <w:proofErr w:type="gramStart"/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</w:t>
      </w:r>
      <w:r w:rsidRPr="000919F4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 доходов бюджетов бюджетной системы Российской</w:t>
      </w:r>
      <w:proofErr w:type="gramEnd"/>
      <w:r w:rsidRPr="000919F4">
        <w:rPr>
          <w:rFonts w:ascii="Times New Roman" w:hAnsi="Times New Roman" w:cs="Times New Roman"/>
          <w:sz w:val="24"/>
          <w:szCs w:val="24"/>
        </w:rPr>
        <w:t xml:space="preserve"> Федерации, являющихся органами местного самоуправления и (или) находящимися в их ведении казенными учреждениями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FA2">
        <w:rPr>
          <w:rFonts w:ascii="Times New Roman" w:hAnsi="Times New Roman" w:cs="Times New Roman"/>
          <w:sz w:val="24"/>
          <w:szCs w:val="24"/>
        </w:rPr>
        <w:t xml:space="preserve">- </w:t>
      </w:r>
      <w:r w:rsidRPr="00262FA2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порядок и сроки составления проекта бюджета </w:t>
      </w:r>
      <w:r w:rsidRPr="00262FA2">
        <w:rPr>
          <w:rFonts w:ascii="Times New Roman" w:hAnsi="Times New Roman" w:cs="Times New Roman"/>
          <w:sz w:val="24"/>
          <w:szCs w:val="24"/>
        </w:rPr>
        <w:t>муниципального</w:t>
      </w:r>
      <w:r w:rsidRPr="000919F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в соответствии с Кодексом и принимаемыми с соблюдением его требований решениями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19F4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порядок и формы разработки </w:t>
      </w:r>
      <w:r w:rsidRPr="000919F4">
        <w:rPr>
          <w:rFonts w:ascii="Times New Roman" w:hAnsi="Times New Roman" w:cs="Times New Roman"/>
          <w:sz w:val="24"/>
          <w:szCs w:val="24"/>
        </w:rPr>
        <w:t>среднесрочного финансового плана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>разрабатывает и утверждает среднесрочный финансовый план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в случае, если проект бюджета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составляется и утверждается на очередной финансовый год;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>направляет одновременно с проектом бюджета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утвержденный среднесрочный финансовый план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в совет депутатов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обеспечивает составление проекта бюджета </w:t>
      </w:r>
      <w:r w:rsidRPr="000919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порядок разработки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порядок </w:t>
      </w:r>
      <w:r w:rsidRPr="000919F4">
        <w:rPr>
          <w:rFonts w:ascii="Times New Roman" w:hAnsi="Times New Roman" w:cs="Times New Roman"/>
          <w:sz w:val="24"/>
          <w:szCs w:val="24"/>
        </w:rPr>
        <w:t>принятия решений о разработке,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19F4">
        <w:rPr>
          <w:rFonts w:ascii="Times New Roman" w:hAnsi="Times New Roman" w:cs="Times New Roman"/>
          <w:sz w:val="24"/>
          <w:szCs w:val="24"/>
        </w:rPr>
        <w:t xml:space="preserve"> и реализации, определения сроков реализации, проведения и критерии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сроки утверждения </w:t>
      </w:r>
      <w:r w:rsidRPr="000919F4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, предлагаемых к реализации начиная с очередного финансового года, а также изменений в ранее утвержденные муниципальные программы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утверждает муниципальные программы </w:t>
      </w:r>
      <w:r w:rsidRPr="000919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262FA2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FA2">
        <w:rPr>
          <w:rFonts w:ascii="Times New Roman" w:hAnsi="Times New Roman" w:cs="Times New Roman"/>
          <w:spacing w:val="-1"/>
          <w:sz w:val="24"/>
          <w:szCs w:val="24"/>
        </w:rPr>
        <w:t xml:space="preserve">- устанавливает порядок </w:t>
      </w:r>
      <w:r w:rsidRPr="00262FA2">
        <w:rPr>
          <w:rFonts w:ascii="Times New Roman" w:hAnsi="Times New Roman" w:cs="Times New Roman"/>
          <w:sz w:val="24"/>
          <w:szCs w:val="24"/>
        </w:rPr>
        <w:t xml:space="preserve">разработки, утверждения и реализации ведомственных целевых программ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262F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262FA2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262FA2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FA2">
        <w:rPr>
          <w:rFonts w:ascii="Times New Roman" w:hAnsi="Times New Roman" w:cs="Times New Roman"/>
          <w:sz w:val="24"/>
          <w:szCs w:val="24"/>
        </w:rPr>
        <w:t>- вносит не позднее 15 ноября текущего года на рассмотрение совета депутатов</w:t>
      </w:r>
      <w:r w:rsidRPr="000919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</w:t>
      </w:r>
      <w:r w:rsidRPr="000919F4">
        <w:rPr>
          <w:rFonts w:ascii="Times New Roman" w:hAnsi="Times New Roman" w:cs="Times New Roman"/>
          <w:sz w:val="24"/>
          <w:szCs w:val="24"/>
        </w:rPr>
        <w:t>проект решения о бюджете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с документами и материалами, представляемыми одновременно с проектом бюджета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>обеспечивает исполнение бюджета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утверждает </w:t>
      </w:r>
      <w:r w:rsidRPr="000919F4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за первый квартал, полугодие и девять месяцев текущего финансового года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0919F4">
        <w:rPr>
          <w:rFonts w:ascii="Times New Roman" w:hAnsi="Times New Roman" w:cs="Times New Roman"/>
          <w:sz w:val="24"/>
          <w:szCs w:val="24"/>
        </w:rPr>
        <w:t>направляет  в совет депутатов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</w:t>
      </w:r>
      <w:r w:rsidRPr="000919F4">
        <w:rPr>
          <w:rFonts w:ascii="Times New Roman" w:hAnsi="Times New Roman" w:cs="Times New Roman"/>
          <w:sz w:val="24"/>
          <w:szCs w:val="24"/>
        </w:rPr>
        <w:t xml:space="preserve">и созданный им орган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>представляет не позднее 1 апреля текущего года годовой отчет об исполнении бюджета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в контрольно-счетный орган 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>для подготовки заключения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создает </w:t>
      </w:r>
      <w:r w:rsidRPr="000919F4">
        <w:rPr>
          <w:rFonts w:ascii="Times New Roman" w:hAnsi="Times New Roman" w:cs="Times New Roman"/>
          <w:sz w:val="24"/>
          <w:szCs w:val="24"/>
        </w:rPr>
        <w:t xml:space="preserve">органы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определяет порядок осуществления полномочий органами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0919F4">
        <w:rPr>
          <w:rFonts w:ascii="Times New Roman" w:hAnsi="Times New Roman" w:cs="Times New Roman"/>
          <w:sz w:val="24"/>
          <w:szCs w:val="24"/>
        </w:rPr>
        <w:t xml:space="preserve">по внутреннему муниципальному финансовому контролю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разработки и утверждения, период действия, а также требования к составу и содержанию бюджетного прогноза 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на долгосрочный период с соблюдением требований Кодекса;</w:t>
      </w:r>
    </w:p>
    <w:p w:rsidR="00852510" w:rsidRPr="000919F4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представляет проект бюджетного прогноза (проект изменений бюджетного прогноза) 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на долгосрочный период (за исключением показателей финансового обеспечения муниципальных программ 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>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) в  совет депутатов 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бюджете 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>муниципального образования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proofErr w:type="gramEnd"/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утверждает бюджетный прогноз (изменения бюджетного прогноза) 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на долгосрочный период в срок, не превышающий двух месяцев со дня официального опубликования решения о бюджете 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разработки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на долгосрочный период в целях формирования бюджетного прогноза 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0919F4">
        <w:rPr>
          <w:rFonts w:ascii="Times New Roman" w:hAnsi="Times New Roman" w:cs="Times New Roman"/>
          <w:sz w:val="24"/>
          <w:szCs w:val="24"/>
        </w:rPr>
        <w:t xml:space="preserve"> на долгосрочный период;</w:t>
      </w:r>
    </w:p>
    <w:p w:rsidR="00852510" w:rsidRPr="00214D6F" w:rsidRDefault="00852510" w:rsidP="00852510">
      <w:pPr>
        <w:spacing w:after="0"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D6F">
        <w:rPr>
          <w:rFonts w:ascii="Times New Roman" w:hAnsi="Times New Roman" w:cs="Times New Roman"/>
          <w:sz w:val="24"/>
          <w:szCs w:val="24"/>
        </w:rPr>
        <w:t xml:space="preserve">- устанавливает порядок формирования перечня налоговых расходов 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 и формирует перечень </w:t>
      </w:r>
      <w:r w:rsidRPr="00214D6F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214D6F">
        <w:rPr>
          <w:rFonts w:ascii="Times New Roman" w:hAnsi="Times New Roman" w:cs="Times New Roman"/>
          <w:sz w:val="24"/>
          <w:szCs w:val="24"/>
        </w:rPr>
        <w:t>в разрезе муниципальных программ и их структурных элементов, а также направлений деятельности, не относящихся к муниципальным программам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>;</w:t>
      </w:r>
    </w:p>
    <w:p w:rsidR="00852510" w:rsidRPr="00214D6F" w:rsidRDefault="00852510" w:rsidP="00852510">
      <w:pPr>
        <w:spacing w:after="0"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D6F">
        <w:rPr>
          <w:rFonts w:ascii="Times New Roman" w:hAnsi="Times New Roman" w:cs="Times New Roman"/>
          <w:sz w:val="24"/>
          <w:szCs w:val="24"/>
        </w:rPr>
        <w:t xml:space="preserve">- устанавливает порядок проведения оценки налоговых расходов 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214D6F"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hyperlink r:id="rId14" w:history="1">
        <w:r w:rsidRPr="00214D6F">
          <w:rPr>
            <w:rFonts w:ascii="Times New Roman" w:hAnsi="Times New Roman" w:cs="Times New Roman"/>
            <w:sz w:val="24"/>
            <w:szCs w:val="24"/>
          </w:rPr>
          <w:t>общих требований</w:t>
        </w:r>
      </w:hyperlink>
      <w:r w:rsidRPr="00214D6F">
        <w:rPr>
          <w:rFonts w:ascii="Times New Roman" w:hAnsi="Times New Roman" w:cs="Times New Roman"/>
          <w:sz w:val="24"/>
          <w:szCs w:val="24"/>
        </w:rPr>
        <w:t xml:space="preserve">, установленных Правительством Российской Федерации, и ежегодно осуществляет оценку налоговых расходов 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214D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которыми в соответствии с </w:t>
      </w:r>
      <w:hyperlink r:id="rId15" w:history="1">
        <w:r w:rsidRPr="000919F4">
          <w:rPr>
            <w:rStyle w:val="af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19F4">
        <w:rPr>
          <w:rFonts w:ascii="Times New Roman" w:hAnsi="Times New Roman" w:cs="Times New Roman"/>
          <w:sz w:val="24"/>
          <w:szCs w:val="24"/>
        </w:rPr>
        <w:t>, федеральными законами наделяется исполнительно-распорядительный орган местного самоуправления.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 xml:space="preserve">3. Финансовый орган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области: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составляет и ведет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сводную бюджетную роспись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вносит изменения </w:t>
      </w:r>
      <w:r w:rsidRPr="009732E8">
        <w:rPr>
          <w:rFonts w:ascii="Times New Roman" w:hAnsi="Times New Roman" w:cs="Times New Roman"/>
          <w:sz w:val="24"/>
          <w:szCs w:val="24"/>
        </w:rPr>
        <w:t xml:space="preserve">в перечень главных администраторов доходов, главных администраторов источников финансирования дефицита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а также в состав закрепленных за ними кодов классификации доходов, кодов классификации источников финансирования дефицита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в случаях изменения состава и (или) функций главных администраторов доходов муниципального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главных администраторов </w:t>
      </w:r>
      <w:proofErr w:type="gramStart"/>
      <w:r w:rsidRPr="009732E8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назначения и присвоения структуры кодов </w:t>
      </w:r>
      <w:hyperlink r:id="rId16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классификации доходов</w:t>
        </w:r>
      </w:hyperlink>
      <w:r w:rsidRPr="009732E8">
        <w:rPr>
          <w:rFonts w:ascii="Times New Roman" w:hAnsi="Times New Roman" w:cs="Times New Roman"/>
          <w:sz w:val="24"/>
          <w:szCs w:val="24"/>
        </w:rPr>
        <w:t xml:space="preserve"> бюджетов, кодов классификации источников финансирования дефицита бюджета; 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утверждает </w:t>
      </w:r>
      <w:r w:rsidRPr="009732E8">
        <w:rPr>
          <w:rFonts w:ascii="Times New Roman" w:hAnsi="Times New Roman" w:cs="Times New Roman"/>
          <w:sz w:val="24"/>
          <w:szCs w:val="24"/>
        </w:rPr>
        <w:t xml:space="preserve">перечень кодов подвидов по видам доходов, главными администраторами которых являются органы местного самоуправления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и (или) находящиеся в их ведении казенные учреждения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перечень и коды целевых статей расходов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9732E8">
        <w:rPr>
          <w:rFonts w:ascii="Times New Roman" w:hAnsi="Times New Roman" w:cs="Times New Roman"/>
          <w:sz w:val="24"/>
          <w:szCs w:val="24"/>
        </w:rPr>
        <w:t xml:space="preserve"> если иное не установлено Кодексом;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lastRenderedPageBreak/>
        <w:t xml:space="preserve">- устанавливает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предоставленных из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732E8">
        <w:rPr>
          <w:rFonts w:ascii="Times New Roman" w:hAnsi="Times New Roman" w:cs="Times New Roman"/>
          <w:sz w:val="24"/>
          <w:szCs w:val="24"/>
        </w:rPr>
        <w:t xml:space="preserve">в случае установления решением о бюджете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условий предоставления средств из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, устанавливает порядок доведения указанных бюджетных ассигнований и (или)</w:t>
      </w:r>
      <w:r w:rsidRPr="000919F4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до главных распорядителей бюджетных средств; 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F4">
        <w:rPr>
          <w:rFonts w:ascii="Times New Roman" w:hAnsi="Times New Roman" w:cs="Times New Roman"/>
          <w:sz w:val="24"/>
          <w:szCs w:val="24"/>
        </w:rPr>
        <w:t xml:space="preserve">устанавливает порядок взыскания средств в объеме остатка не использованной на начало очередного финансового года </w:t>
      </w:r>
      <w:proofErr w:type="gramStart"/>
      <w:r w:rsidRPr="000919F4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0919F4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района Ленинградской области </w:t>
      </w:r>
      <w:r w:rsidRPr="009732E8">
        <w:rPr>
          <w:rFonts w:ascii="Times New Roman" w:hAnsi="Times New Roman" w:cs="Times New Roman"/>
          <w:sz w:val="24"/>
          <w:szCs w:val="24"/>
        </w:rPr>
        <w:t xml:space="preserve">и приобретение объектов недвижимого имущества в муниципальную собственность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в очередном финансовом году, с учетом общих требований, установленных Министерством финансов Российской Федерации;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732E8">
        <w:rPr>
          <w:rFonts w:ascii="Times New Roman" w:hAnsi="Times New Roman" w:cs="Times New Roman"/>
          <w:sz w:val="24"/>
          <w:szCs w:val="24"/>
        </w:rPr>
        <w:t xml:space="preserve">ведет реестр расходных обязательств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представляет </w:t>
      </w:r>
      <w:r w:rsidRPr="009732E8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в финансовый орган Ленинградской области в порядке, установленном финансовым органом  Ленинградской области;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порядок проведения анализа финансового состояния принципала в целях предоставления муниципальной гарантии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проводит </w:t>
      </w:r>
      <w:r w:rsidRPr="009732E8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 в целях предоставления муниципальной гарантии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  <w:r w:rsidRPr="0097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- ведет учет выданных муниципальных гарантий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исполнения обязательств принципала, обеспеченных муниципальными гарантиями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а также учет осуществления гарантом платежей по выданным муниципальным гарантиям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ведет муниципальную долговую книгу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передает информацию о долговых обязательствах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отраженных в муниципальной долговой книге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, в финансовый орган Ленинградской области;</w:t>
      </w:r>
      <w:r w:rsidRPr="0097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составляет проект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732E8">
        <w:rPr>
          <w:rFonts w:ascii="Times New Roman" w:hAnsi="Times New Roman" w:cs="Times New Roman"/>
          <w:sz w:val="24"/>
          <w:szCs w:val="24"/>
        </w:rPr>
        <w:t xml:space="preserve">составляет проект среднесрочного финансового плана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- представляет </w:t>
      </w:r>
      <w:r w:rsidRPr="009732E8">
        <w:rPr>
          <w:rFonts w:ascii="Times New Roman" w:hAnsi="Times New Roman" w:cs="Times New Roman"/>
          <w:sz w:val="24"/>
          <w:szCs w:val="24"/>
        </w:rPr>
        <w:t xml:space="preserve">проект бюджета и проект среднесрочного финансового плана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Администрацию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организует исполнение </w:t>
      </w:r>
      <w:r w:rsidRPr="009732E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732E8">
        <w:rPr>
          <w:rFonts w:ascii="Times New Roman" w:hAnsi="Times New Roman" w:cs="Times New Roman"/>
          <w:sz w:val="24"/>
          <w:szCs w:val="24"/>
        </w:rPr>
        <w:t xml:space="preserve">устанавливает порядок составления бюджетной отчетности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ежемесячно составляет и представляет отчет о кассовом исполнении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в порядке, установленном Министерством финансов Российской Федерации;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порядок и методику планирования бюджетных ассигнований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доводит </w:t>
      </w:r>
      <w:r w:rsidRPr="009732E8">
        <w:rPr>
          <w:rFonts w:ascii="Times New Roman" w:hAnsi="Times New Roman" w:cs="Times New Roman"/>
          <w:sz w:val="24"/>
          <w:szCs w:val="24"/>
        </w:rPr>
        <w:t xml:space="preserve">ежемесячно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 в случае, если решение о бюджете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не вступило в силу с начала текущего финансового года;</w:t>
      </w:r>
      <w:proofErr w:type="gramEnd"/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</w:t>
      </w:r>
      <w:hyperlink r:id="rId17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9732E8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</w:t>
      </w:r>
      <w:hyperlink r:id="rId18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9732E8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бюджета</w:t>
      </w:r>
      <w:r w:rsidRPr="000919F4">
        <w:rPr>
          <w:rFonts w:ascii="Times New Roman" w:hAnsi="Times New Roman" w:cs="Times New Roman"/>
          <w:sz w:val="24"/>
          <w:szCs w:val="24"/>
        </w:rPr>
        <w:t xml:space="preserve">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составляет и ведет </w:t>
      </w:r>
      <w:r w:rsidRPr="009732E8">
        <w:rPr>
          <w:rFonts w:ascii="Times New Roman" w:hAnsi="Times New Roman" w:cs="Times New Roman"/>
          <w:sz w:val="24"/>
          <w:szCs w:val="24"/>
        </w:rPr>
        <w:t xml:space="preserve">кассовый план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732E8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hyperlink r:id="rId19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9732E8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 расходам </w:t>
      </w:r>
      <w:r w:rsidRPr="009732E8">
        <w:rPr>
          <w:rFonts w:ascii="Times New Roman" w:hAnsi="Times New Roman" w:cs="Times New Roman"/>
          <w:sz w:val="24"/>
          <w:szCs w:val="24"/>
        </w:rPr>
        <w:t>с соблюдением требований Кодекса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732E8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hyperlink r:id="rId20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97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proofErr w:type="gramEnd"/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732E8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hyperlink r:id="rId21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9732E8">
        <w:rPr>
          <w:rFonts w:ascii="Times New Roman" w:hAnsi="Times New Roman" w:cs="Times New Roman"/>
          <w:sz w:val="24"/>
          <w:szCs w:val="24"/>
        </w:rPr>
        <w:t xml:space="preserve"> составления и ведения бюджетных росписей главных распорядителей (распорядителей) бюджетных средств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, включая внесение изменений в них;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</w:t>
      </w:r>
      <w:hyperlink r:id="rId22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9732E8">
        <w:rPr>
          <w:rFonts w:ascii="Times New Roman" w:hAnsi="Times New Roman" w:cs="Times New Roman"/>
          <w:sz w:val="24"/>
          <w:szCs w:val="24"/>
        </w:rPr>
        <w:t xml:space="preserve"> исполнения бюджета по источникам финансирования дефицита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732E8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hyperlink r:id="rId23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9732E8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для учета операций по исполнению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осуществляемых участниками бюджетного процесса в рамках их бюджетных полномочий,  лицевых счетов для учета операций по получению и использованию субсидий муниципальному автономному учреждению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муниципальному </w:t>
      </w:r>
      <w:r w:rsidRPr="009732E8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предприятию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proofErr w:type="gramEnd"/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732E8">
        <w:rPr>
          <w:rFonts w:ascii="Times New Roman" w:hAnsi="Times New Roman" w:cs="Times New Roman"/>
          <w:spacing w:val="-1"/>
          <w:sz w:val="24"/>
          <w:szCs w:val="24"/>
        </w:rPr>
        <w:t>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9732E8">
        <w:rPr>
          <w:rFonts w:ascii="Times New Roman" w:hAnsi="Times New Roman" w:cs="Times New Roman"/>
          <w:sz w:val="24"/>
          <w:szCs w:val="24"/>
        </w:rPr>
        <w:t xml:space="preserve">осуществление капитальных вложений в объекты капитального строительства муниципальной собственности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и приобретение объектов недвижимого имущества в муниципальную собственность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732E8">
        <w:rPr>
          <w:rFonts w:ascii="Times New Roman" w:hAnsi="Times New Roman" w:cs="Times New Roman"/>
          <w:sz w:val="24"/>
          <w:szCs w:val="24"/>
        </w:rPr>
        <w:t>лицевых счетов получателя бюджетных средств по переданным полномочиям для учета операций по осуществлению бюджетных инвестиций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в объекты муниципальной собственности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>- устанавливает случаи и порядок утверждения и доведения до главных распорядителей, распорядителей и получателей бюджетных сре</w:t>
      </w:r>
      <w:proofErr w:type="gramStart"/>
      <w:r w:rsidRPr="009732E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и организации исполнения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 </w:t>
      </w:r>
      <w:r w:rsidRPr="009732E8">
        <w:rPr>
          <w:rFonts w:ascii="Times New Roman" w:hAnsi="Times New Roman" w:cs="Times New Roman"/>
          <w:sz w:val="24"/>
          <w:szCs w:val="24"/>
        </w:rPr>
        <w:t>по расходам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- направляет доходы, фактически полученные при исполнении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сверх утвержденных решением о бюджете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общего объема доходов, без внесения изменений решение о бюджете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на текущий финансовый год (текущий финансовый год и плановый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период) на замещение муниципальных заимствований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погашение муниципального долга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, а также на исполнение публичных нормативных обязательств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в случае недостаточности предусмотренных на их исполнение бюджетных ассигнований в размере, предусмотренном Кодексом;</w:t>
      </w:r>
      <w:proofErr w:type="gramEnd"/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управляет средствами на едином счете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устанавливает порядок </w:t>
      </w:r>
      <w:r w:rsidRPr="009732E8">
        <w:rPr>
          <w:rFonts w:ascii="Times New Roman" w:hAnsi="Times New Roman" w:cs="Times New Roman"/>
          <w:sz w:val="24"/>
          <w:szCs w:val="24"/>
        </w:rPr>
        <w:t xml:space="preserve">завершения операций по исполнению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в текущем финансовом году;</w:t>
      </w:r>
    </w:p>
    <w:p w:rsidR="00852510" w:rsidRPr="009732E8" w:rsidRDefault="00852510" w:rsidP="00852510">
      <w:pPr>
        <w:spacing w:after="0"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порядок взыскания в доход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неиспользованных остатков межбюджетных трансфертов, перечисленных из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в форме субсидий и иных межбюджетных трансфертов, имеющих целевое назначение, и не перечисленных в доход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hyperlink r:id="rId24" w:history="1">
        <w:r w:rsidRPr="009732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общих требований</w:t>
        </w:r>
      </w:hyperlink>
      <w:r w:rsidRPr="009732E8">
        <w:rPr>
          <w:rFonts w:ascii="Times New Roman" w:hAnsi="Times New Roman" w:cs="Times New Roman"/>
          <w:sz w:val="24"/>
          <w:szCs w:val="24"/>
        </w:rPr>
        <w:t>, установленных Министерством финансов Российской Федерации;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порядок </w:t>
      </w: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обеспечения получателей бюджетных средств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proofErr w:type="gramEnd"/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- исполняет судебные акты по искам к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муниципальному образованию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незаконными действиями (бездействием) </w:t>
      </w:r>
      <w:r w:rsidRPr="009732E8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местного самоуправления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</w:t>
      </w:r>
      <w:proofErr w:type="gramEnd"/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), судебные акты о присуждении компенсации за нарушение права на исполнение судебного акта в разумный срок за счет средств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- ведет учет и хранение исполнительных документов и иных документов, связанных с их исполнением при исполнении судебных актов по искам к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муниципальному образованию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незаконными действиями (бездействием) органов местного самоуправления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или их должностных лиц, в том числе в результате издания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2E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2E8">
        <w:rPr>
          <w:rFonts w:ascii="Times New Roman" w:hAnsi="Times New Roman" w:cs="Times New Roman"/>
          <w:sz w:val="24"/>
          <w:szCs w:val="24"/>
        </w:rPr>
        <w:t>(за исключением судебных актов о взыскании денежных средств в порядке субсидиарной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ответственности главных распорядителей средств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устанавливает сроки представления сводной бюджетной отчетности главными администраторами средств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составляет бюджетную отчетность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представляет бюджетную отчетность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Администрацию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 Ленинградской области, финансовый орган муниципального образования Киришский муниципальный район Ленинградской области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осуществляет внутренний финансовый контроль </w:t>
      </w:r>
      <w:r w:rsidRPr="009732E8">
        <w:rPr>
          <w:rFonts w:ascii="Times New Roman" w:hAnsi="Times New Roman" w:cs="Times New Roman"/>
          <w:sz w:val="24"/>
          <w:szCs w:val="24"/>
        </w:rPr>
        <w:t xml:space="preserve">в сфере бюджетных правоотношений в соответствии с муниципальными правовыми актами органов местного самоуправления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>- устанавливает порядок применения бюджетных мер принуждения за совершение бюджетного нарушения;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применяет бюджетные меры принуждения за совершение бюджетного нарушения на основании уведомления о применении бюджетных </w:t>
      </w:r>
      <w:proofErr w:type="gramStart"/>
      <w:r w:rsidRPr="009732E8">
        <w:rPr>
          <w:rFonts w:ascii="Times New Roman" w:hAnsi="Times New Roman" w:cs="Times New Roman"/>
          <w:sz w:val="24"/>
          <w:szCs w:val="24"/>
        </w:rPr>
        <w:t>мер принуждения органа муниципального финансового контроля муниципального образования</w:t>
      </w:r>
      <w:proofErr w:type="gramEnd"/>
      <w:r w:rsidRPr="00973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устанавливает порядок проведения </w:t>
      </w:r>
      <w:r w:rsidRPr="009732E8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мониторинга качества финансового менеджмента </w:t>
      </w:r>
      <w:r w:rsidRPr="009732E8"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средств бюджета муниципального </w:t>
      </w:r>
      <w:r w:rsidRPr="009732E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  <w:lang w:eastAsia="ru-RU"/>
        </w:rPr>
        <w:t>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852510" w:rsidRPr="009732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E8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полномочия, установленные Кодексом и (или) принимаемыми в соответствии с ним муниципальными правовыми актами </w:t>
      </w:r>
      <w:r w:rsidRPr="009732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9732E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732E8">
        <w:rPr>
          <w:rFonts w:ascii="Times New Roman" w:hAnsi="Times New Roman" w:cs="Times New Roman"/>
          <w:sz w:val="24"/>
          <w:szCs w:val="24"/>
        </w:rPr>
        <w:t>, регулирующими бюджетные правоотношения.</w:t>
      </w:r>
    </w:p>
    <w:p w:rsidR="00852510" w:rsidRPr="000919F4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  <w:b/>
        </w:rPr>
      </w:pPr>
      <w:r w:rsidRPr="004D0219">
        <w:rPr>
          <w:rFonts w:ascii="Times New Roman" w:hAnsi="Times New Roman" w:cs="Times New Roman"/>
          <w:b/>
        </w:rPr>
        <w:t xml:space="preserve">Статья 8. Межбюджетные отношения в муниципальном образовании </w:t>
      </w:r>
      <w:r>
        <w:rPr>
          <w:rFonts w:ascii="Times New Roman" w:hAnsi="Times New Roman" w:cs="Times New Roman"/>
          <w:b/>
          <w:spacing w:val="-1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b/>
        </w:rPr>
        <w:t xml:space="preserve"> </w:t>
      </w:r>
    </w:p>
    <w:p w:rsidR="00852510" w:rsidRPr="00FE53BE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3BE">
        <w:rPr>
          <w:rFonts w:ascii="Times New Roman" w:hAnsi="Times New Roman" w:cs="Times New Roman"/>
          <w:sz w:val="24"/>
          <w:szCs w:val="24"/>
        </w:rPr>
        <w:t xml:space="preserve">1. Формы межбюджетных трансфертов, предоставляемых из бюджета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FE53B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FE53BE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FE53BE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FE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10" w:rsidRPr="00FE53BE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213"/>
      <w:r w:rsidRPr="00FE53BE">
        <w:rPr>
          <w:rFonts w:ascii="Times New Roman" w:hAnsi="Times New Roman" w:cs="Times New Roman"/>
          <w:sz w:val="24"/>
          <w:szCs w:val="24"/>
        </w:rPr>
        <w:t xml:space="preserve">Межбюджетные трансферты из бюджета 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FE53B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FE53BE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FE53BE">
        <w:rPr>
          <w:rFonts w:ascii="Times New Roman" w:hAnsi="Times New Roman" w:cs="Times New Roman"/>
          <w:sz w:val="24"/>
          <w:szCs w:val="24"/>
        </w:rPr>
        <w:t xml:space="preserve"> предоставляются в форме:</w:t>
      </w:r>
    </w:p>
    <w:p w:rsidR="00852510" w:rsidRPr="00FE53BE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217"/>
      <w:r w:rsidRPr="00FE53BE">
        <w:rPr>
          <w:rFonts w:ascii="Times New Roman" w:hAnsi="Times New Roman" w:cs="Times New Roman"/>
          <w:sz w:val="24"/>
          <w:szCs w:val="24"/>
        </w:rPr>
        <w:t xml:space="preserve">- субсидий областному бюджету Ленинградской области в случаях, установленных </w:t>
      </w:r>
      <w:hyperlink w:anchor="sub_14202" w:history="1">
        <w:r w:rsidRPr="00FE53BE">
          <w:rPr>
            <w:rFonts w:ascii="Times New Roman" w:hAnsi="Times New Roman" w:cs="Times New Roman"/>
            <w:sz w:val="24"/>
            <w:szCs w:val="24"/>
          </w:rPr>
          <w:t>статьей 142.2</w:t>
        </w:r>
      </w:hyperlink>
      <w:r w:rsidRPr="00FE53BE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852510" w:rsidRPr="00FE53BE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23"/>
      <w:r w:rsidRPr="00FE53BE">
        <w:rPr>
          <w:rFonts w:ascii="Times New Roman" w:hAnsi="Times New Roman" w:cs="Times New Roman"/>
          <w:sz w:val="24"/>
          <w:szCs w:val="24"/>
        </w:rPr>
        <w:t>- субсидий бюджетам муниципальных образований, входящих в состав Киришского муниципального района</w:t>
      </w:r>
      <w:bookmarkEnd w:id="6"/>
      <w:r w:rsidRPr="00FE53B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E53BE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</w:p>
    <w:bookmarkEnd w:id="5"/>
    <w:p w:rsidR="00852510" w:rsidRPr="00FE53BE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3BE">
        <w:rPr>
          <w:rFonts w:ascii="Times New Roman" w:hAnsi="Times New Roman" w:cs="Times New Roman"/>
          <w:sz w:val="24"/>
          <w:szCs w:val="24"/>
        </w:rPr>
        <w:t xml:space="preserve">- иных межбюджетных трансфертов бюджету муниципального образования </w:t>
      </w:r>
      <w:r w:rsidRPr="00FE53BE">
        <w:rPr>
          <w:rFonts w:ascii="Times New Roman" w:hAnsi="Times New Roman" w:cs="Times New Roman"/>
          <w:spacing w:val="-1"/>
          <w:sz w:val="24"/>
          <w:szCs w:val="24"/>
        </w:rPr>
        <w:t>Киришский муниципальный район Ленинградской области</w:t>
      </w:r>
      <w:r w:rsidRPr="00FE53BE">
        <w:rPr>
          <w:rFonts w:ascii="Times New Roman" w:hAnsi="Times New Roman" w:cs="Times New Roman"/>
          <w:sz w:val="24"/>
          <w:szCs w:val="24"/>
        </w:rPr>
        <w:t>.</w:t>
      </w:r>
      <w:bookmarkEnd w:id="4"/>
      <w:r w:rsidRPr="00FE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10" w:rsidRPr="00FE53BE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3BE">
        <w:rPr>
          <w:rFonts w:ascii="Times New Roman" w:hAnsi="Times New Roman" w:cs="Times New Roman"/>
          <w:sz w:val="24"/>
          <w:szCs w:val="24"/>
        </w:rPr>
        <w:t xml:space="preserve">2. Основные условия предоставления межбюджетных трансфертов из бюджета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 Ленинградской области.</w:t>
      </w:r>
    </w:p>
    <w:p w:rsidR="00852510" w:rsidRPr="00FE53BE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3BE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образований, входящих в состав Киришского муниципального района Ленинградской области, </w:t>
      </w:r>
      <w:r w:rsidRPr="00FE5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могут быть предоставлены в случаях и порядке, предусмотренных решениями </w:t>
      </w:r>
      <w:r w:rsidRPr="00FE53B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района, принимаемыми в </w:t>
      </w:r>
      <w:r w:rsidRPr="00FE53B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 требованиями Кодекса.</w:t>
      </w:r>
      <w:proofErr w:type="gramEnd"/>
      <w:r w:rsidRPr="00FE5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53BE">
        <w:rPr>
          <w:rFonts w:ascii="Times New Roman" w:hAnsi="Times New Roman" w:cs="Times New Roman"/>
          <w:sz w:val="24"/>
          <w:szCs w:val="24"/>
        </w:rPr>
        <w:t xml:space="preserve">Цели и условия предоставления данных субсидий устанавливаются соглашениями между местными администрациями, заключаемыми в порядке, установленном решением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FE53BE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области.</w:t>
      </w:r>
    </w:p>
    <w:p w:rsidR="00852510" w:rsidRPr="00FE53BE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3BE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бюджету муниципального образования Киришский муниципальный район Ленинградской области на осуществление части полномочий по решению вопросов местного значения в соответствии с заключенными соглашениями, могут быть предоставлены </w:t>
      </w:r>
      <w:r w:rsidRPr="00FE5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случаях и порядке, предусмотренных решениями  </w:t>
      </w:r>
      <w:r w:rsidRPr="00FE53B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района, принимаемыми в</w:t>
      </w:r>
      <w:r w:rsidRPr="00FE53B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FE5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требованиями Кодекса. </w:t>
      </w:r>
    </w:p>
    <w:p w:rsidR="00852510" w:rsidRPr="00731DDB" w:rsidRDefault="00852510" w:rsidP="00852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pStyle w:val="a7"/>
        <w:ind w:left="0" w:right="566" w:firstLine="851"/>
        <w:rPr>
          <w:rStyle w:val="a8"/>
          <w:rFonts w:ascii="Times New Roman" w:hAnsi="Times New Roman" w:cs="Times New Roman"/>
          <w:bCs w:val="0"/>
        </w:rPr>
      </w:pPr>
      <w:r w:rsidRPr="004D0219">
        <w:rPr>
          <w:rFonts w:ascii="Times New Roman" w:hAnsi="Times New Roman" w:cs="Times New Roman"/>
          <w:b/>
        </w:rPr>
        <w:t>Статья 9. Расходные обязательства бюджета</w:t>
      </w:r>
      <w:r w:rsidRPr="004D0219">
        <w:rPr>
          <w:rFonts w:ascii="Times New Roman" w:hAnsi="Times New Roman" w:cs="Times New Roman"/>
        </w:rPr>
        <w:t xml:space="preserve"> </w:t>
      </w:r>
      <w:r w:rsidRPr="004D0219">
        <w:rPr>
          <w:rStyle w:val="a8"/>
          <w:rFonts w:ascii="Times New Roman" w:hAnsi="Times New Roman" w:cs="Times New Roman"/>
        </w:rPr>
        <w:t xml:space="preserve">муниципального образования </w:t>
      </w:r>
      <w:r>
        <w:rPr>
          <w:rStyle w:val="a8"/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623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Расходные обязательства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возникают в результате:</w:t>
      </w:r>
      <w:bookmarkStart w:id="7" w:name="sub_8612"/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принятия муниципальных правовых актов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 и иным вопросам, которые в соответствии с федеральными законами вправе решать органы местного самоуправления </w:t>
      </w:r>
      <w:r w:rsidRPr="004D021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а также заключения муниципальным образованием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(от имени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) договоров (соглашений) по данным вопросам;</w:t>
      </w:r>
      <w:bookmarkStart w:id="8" w:name="sub_8613"/>
      <w:bookmarkEnd w:id="7"/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принятия муниципальных правовых актов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при осуществлении органами местного самоуправления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переданных им отдельных государственных полномочий;</w:t>
      </w:r>
      <w:bookmarkStart w:id="9" w:name="sub_8614"/>
      <w:bookmarkEnd w:id="8"/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заключения от имени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муниципальных контрактов (соглашений) муниципальными казенными учреждениями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62"/>
      <w:bookmarkEnd w:id="9"/>
      <w:r w:rsidRPr="004D02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Расходные обязательства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sub_8612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абзацах втором и четвертом пункта 1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органами местного самоуправления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самостоятельно и исполняются за счет собственных доходов и источников финансирования </w:t>
      </w:r>
      <w:hyperlink w:anchor="sub_607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дефицита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63"/>
      <w:bookmarkEnd w:id="10"/>
      <w:r w:rsidRPr="004D02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Расходные обязательства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sub_8613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абзаце третьем пункта 1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муниципальными правовыми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(областными законами Ленинградской области), исполняются за счет и в пределах субвенций из областного бюджета Ленинградской области, предоставляемых бюджету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Кодексом.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632"/>
      <w:bookmarkEnd w:id="11"/>
      <w:r w:rsidRPr="004D021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 если в муниципальном образовании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осуществляется за счет собственных доходов и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852510" w:rsidRPr="006B14F8" w:rsidRDefault="00852510" w:rsidP="00852510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B14F8">
        <w:rPr>
          <w:rFonts w:ascii="Times New Roman" w:hAnsi="Times New Roman" w:cs="Times New Roman"/>
          <w:sz w:val="24"/>
          <w:szCs w:val="24"/>
        </w:rPr>
        <w:t xml:space="preserve">Расходные обязательства 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>, связанные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14F8">
        <w:rPr>
          <w:rFonts w:ascii="Times New Roman" w:hAnsi="Times New Roman" w:cs="Times New Roman"/>
          <w:sz w:val="24"/>
          <w:szCs w:val="24"/>
        </w:rPr>
        <w:t xml:space="preserve"> с осуществлением органами местного самоуправления муниципального образования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Киришский муниципальный район 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 xml:space="preserve"> части полномочий органов местного самоуправления 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переданных им в соответствии с заключенными между органами местного самоуправления муниципального образования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Киришский муниципальный район</w:t>
      </w:r>
      <w:proofErr w:type="gramEnd"/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 xml:space="preserve"> соглашениями, 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B14F8">
        <w:rPr>
          <w:rFonts w:ascii="Times New Roman" w:hAnsi="Times New Roman" w:cs="Times New Roman"/>
          <w:sz w:val="24"/>
          <w:szCs w:val="24"/>
        </w:rPr>
        <w:t xml:space="preserve"> осуществлением органами местного самоуправления 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 xml:space="preserve"> части полномочий органов местного самоуправления муниципального образования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Киришский муниципальный район Ленинградской области</w:t>
      </w:r>
      <w:r w:rsidRPr="00FE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4F8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Pr="006B14F8">
        <w:rPr>
          <w:rFonts w:ascii="Times New Roman" w:hAnsi="Times New Roman" w:cs="Times New Roman"/>
          <w:sz w:val="24"/>
          <w:szCs w:val="24"/>
        </w:rPr>
        <w:lastRenderedPageBreak/>
        <w:t xml:space="preserve">вопросов местного значения, переданных им в соответствии с заключенными между органами местного самоуправления муниципального образования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Киришский</w:t>
      </w:r>
      <w:proofErr w:type="gramEnd"/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муниципальный район 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 xml:space="preserve"> соглашениями, устанавливаются муниципальными правовыми актами органов местного самоуправления 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Пчевжинское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FE53BE">
        <w:rPr>
          <w:rFonts w:ascii="Times New Roman" w:hAnsi="Times New Roman" w:cs="Times New Roman"/>
          <w:b/>
          <w:sz w:val="24"/>
          <w:szCs w:val="24"/>
        </w:rPr>
        <w:t>,</w:t>
      </w:r>
      <w:r w:rsidRPr="006B14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E53BE">
        <w:rPr>
          <w:rStyle w:val="a8"/>
          <w:rFonts w:ascii="Times New Roman" w:hAnsi="Times New Roman" w:cs="Times New Roman"/>
          <w:b w:val="0"/>
          <w:sz w:val="24"/>
          <w:szCs w:val="24"/>
        </w:rPr>
        <w:t>Киришский муниципальный район Ленинградской области</w:t>
      </w:r>
      <w:r w:rsidRPr="006B14F8">
        <w:rPr>
          <w:rFonts w:ascii="Times New Roman" w:hAnsi="Times New Roman" w:cs="Times New Roman"/>
          <w:sz w:val="24"/>
          <w:szCs w:val="24"/>
        </w:rPr>
        <w:t xml:space="preserve"> в соответствии с указанными соглашениями, исполняются за счет и в пределах межбюджетных трансфертов из соответствующих местных бюджетов, предоставляемых в порядке</w:t>
      </w:r>
      <w:proofErr w:type="gramEnd"/>
      <w:r w:rsidRPr="006B14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14F8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6B14F8">
        <w:rPr>
          <w:rFonts w:ascii="Times New Roman" w:hAnsi="Times New Roman" w:cs="Times New Roman"/>
          <w:sz w:val="24"/>
          <w:szCs w:val="24"/>
        </w:rPr>
        <w:t xml:space="preserve"> Кодексом.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 если в муниципальном образовании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осуществляется за счет собственных доходов и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64"/>
      <w:r w:rsidRPr="004D02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самостоятельно определяют размеры и условия оплаты труда депутатов, выборных должностных лиц местного самоуправления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основе, муниципальных служащих,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с соблюдением требований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 Кодексом.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865"/>
      <w:bookmarkEnd w:id="13"/>
      <w:r w:rsidRPr="004D0219"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Ленинградской области, за исключением случаев, установленных соответственно федеральными законами, областными законами Ленинградской области.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8652"/>
      <w:bookmarkEnd w:id="14"/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областными законами Ленинградской области, только при наличии собственных финансовых средств (за исключением </w:t>
      </w:r>
      <w:hyperlink w:anchor="sub_626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межбюджетных трансфертов</w:t>
        </w:r>
      </w:hyperlink>
      <w:r w:rsidRPr="004D02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52510" w:rsidRPr="004D0219" w:rsidRDefault="00852510" w:rsidP="00852510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bookmarkEnd w:id="15"/>
    <w:p w:rsidR="00852510" w:rsidRPr="004D0219" w:rsidRDefault="00852510" w:rsidP="00852510">
      <w:pPr>
        <w:pStyle w:val="a7"/>
        <w:ind w:left="0" w:right="566" w:firstLine="851"/>
        <w:rPr>
          <w:rStyle w:val="a8"/>
          <w:rFonts w:ascii="Times New Roman" w:hAnsi="Times New Roman" w:cs="Times New Roman"/>
          <w:bCs w:val="0"/>
        </w:rPr>
      </w:pPr>
      <w:r w:rsidRPr="004D0219">
        <w:rPr>
          <w:rFonts w:ascii="Times New Roman" w:hAnsi="Times New Roman" w:cs="Times New Roman"/>
          <w:b/>
        </w:rPr>
        <w:t xml:space="preserve">Статья 10. Реестр расходных обязательств </w:t>
      </w:r>
      <w:r w:rsidRPr="004D0219">
        <w:rPr>
          <w:rStyle w:val="a8"/>
          <w:rFonts w:ascii="Times New Roman" w:hAnsi="Times New Roman" w:cs="Times New Roman"/>
        </w:rPr>
        <w:t xml:space="preserve">муниципального образования </w:t>
      </w:r>
      <w:r>
        <w:rPr>
          <w:rStyle w:val="a8"/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</w:p>
    <w:p w:rsidR="00852510" w:rsidRPr="004D0219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ведется Реестр расходных обязательств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ведется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представляется финансовым органом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 финансовый орган Ленинградской области в порядке, установленном финансовым органом Ленинградской области.</w:t>
      </w:r>
    </w:p>
    <w:p w:rsidR="00852510" w:rsidRPr="004D0219" w:rsidRDefault="00852510" w:rsidP="00852510">
      <w:pPr>
        <w:shd w:val="clear" w:color="auto" w:fill="FFFFFF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pStyle w:val="a7"/>
        <w:ind w:left="0" w:right="566" w:firstLine="851"/>
        <w:rPr>
          <w:rStyle w:val="a8"/>
          <w:rFonts w:ascii="Times New Roman" w:hAnsi="Times New Roman" w:cs="Times New Roman"/>
          <w:bCs w:val="0"/>
        </w:rPr>
      </w:pPr>
      <w:r w:rsidRPr="004D0219">
        <w:rPr>
          <w:rFonts w:ascii="Times New Roman" w:hAnsi="Times New Roman" w:cs="Times New Roman"/>
          <w:b/>
        </w:rPr>
        <w:t xml:space="preserve">Статья 11. Составление проекта бюджета </w:t>
      </w:r>
      <w:r w:rsidRPr="004D0219">
        <w:rPr>
          <w:rStyle w:val="a8"/>
          <w:rFonts w:ascii="Times New Roman" w:hAnsi="Times New Roman" w:cs="Times New Roman"/>
        </w:rPr>
        <w:t xml:space="preserve">муниципального образования </w:t>
      </w:r>
      <w:r>
        <w:rPr>
          <w:rStyle w:val="a8"/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64F">
        <w:rPr>
          <w:rFonts w:ascii="Times New Roman" w:hAnsi="Times New Roman" w:cs="Times New Roman"/>
          <w:sz w:val="24"/>
          <w:szCs w:val="24"/>
          <w:lang w:eastAsia="ru-RU"/>
        </w:rPr>
        <w:t>1.Общие положения.</w:t>
      </w:r>
      <w:bookmarkStart w:id="16" w:name="sub_1694"/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A123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7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составляется на основе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расходных обязательств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64F">
        <w:rPr>
          <w:rFonts w:ascii="Times New Roman" w:hAnsi="Times New Roman" w:cs="Times New Roman"/>
          <w:sz w:val="24"/>
          <w:szCs w:val="24"/>
        </w:rPr>
        <w:t>1.2</w:t>
      </w:r>
      <w:r w:rsidR="00A123E1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Проект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составляется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, в соответствии с Кодексом и принимаемыми с соблюдением его требований решениями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A123E1" w:rsidRDefault="00A123E1" w:rsidP="00A123E1">
      <w:pPr>
        <w:pStyle w:val="a5"/>
        <w:numPr>
          <w:ilvl w:val="1"/>
          <w:numId w:val="34"/>
        </w:numPr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10" w:rsidRPr="00A123E1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r w:rsidR="00852510" w:rsidRPr="00A123E1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A123E1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муниципального образования </w:t>
      </w:r>
      <w:r w:rsidR="00852510" w:rsidRPr="00A123E1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A123E1">
        <w:rPr>
          <w:rFonts w:ascii="Times New Roman" w:hAnsi="Times New Roman" w:cs="Times New Roman"/>
          <w:sz w:val="24"/>
          <w:szCs w:val="24"/>
        </w:rPr>
        <w:t>.</w:t>
      </w:r>
    </w:p>
    <w:p w:rsidR="00852510" w:rsidRPr="00A123E1" w:rsidRDefault="00852510" w:rsidP="00A123E1">
      <w:pPr>
        <w:pStyle w:val="a5"/>
        <w:numPr>
          <w:ilvl w:val="1"/>
          <w:numId w:val="34"/>
        </w:numPr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E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123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23E1">
        <w:rPr>
          <w:rFonts w:ascii="Times New Roman" w:hAnsi="Times New Roman" w:cs="Times New Roman"/>
          <w:sz w:val="24"/>
          <w:szCs w:val="24"/>
        </w:rPr>
        <w:t xml:space="preserve"> если проект бюджета муниципального образования </w:t>
      </w:r>
      <w:r w:rsidRPr="00A123E1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A123E1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на очередной финансовый год, Администрация муниципального образования Пчевжинское сельское поселение Киришского муниципального района Ленинградской области</w:t>
      </w:r>
      <w:r w:rsidRPr="00A123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23E1">
        <w:rPr>
          <w:rFonts w:ascii="Times New Roman" w:hAnsi="Times New Roman" w:cs="Times New Roman"/>
          <w:sz w:val="24"/>
          <w:szCs w:val="24"/>
        </w:rPr>
        <w:t xml:space="preserve">разрабатывает и утверждает среднесрочный финансовый план муниципального образования </w:t>
      </w:r>
      <w:r w:rsidRPr="00A123E1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A123E1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2.Сведения, необходимые для составления проекта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bookmarkStart w:id="17" w:name="sub_860"/>
    </w:p>
    <w:p w:rsidR="00852510" w:rsidRPr="00A123E1" w:rsidRDefault="00A123E1" w:rsidP="00A123E1">
      <w:pPr>
        <w:pStyle w:val="a5"/>
        <w:numPr>
          <w:ilvl w:val="1"/>
          <w:numId w:val="35"/>
        </w:numPr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510" w:rsidRPr="00A123E1">
        <w:rPr>
          <w:rFonts w:ascii="Times New Roman" w:hAnsi="Times New Roman" w:cs="Times New Roman"/>
          <w:sz w:val="24"/>
          <w:szCs w:val="24"/>
        </w:rPr>
        <w:t xml:space="preserve">В целях своевременного и качественного составления проекта бюджета муниципального образования </w:t>
      </w:r>
      <w:r w:rsidR="00852510" w:rsidRPr="00A123E1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A123E1">
        <w:rPr>
          <w:rFonts w:ascii="Times New Roman" w:hAnsi="Times New Roman" w:cs="Times New Roman"/>
          <w:sz w:val="24"/>
          <w:szCs w:val="24"/>
        </w:rPr>
        <w:t xml:space="preserve"> финансовый орган муниципального образования </w:t>
      </w:r>
      <w:r w:rsidR="00852510" w:rsidRPr="00A123E1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A123E1">
        <w:rPr>
          <w:rFonts w:ascii="Times New Roman" w:hAnsi="Times New Roman" w:cs="Times New Roman"/>
          <w:sz w:val="24"/>
          <w:szCs w:val="24"/>
        </w:rPr>
        <w:t xml:space="preserve"> имеет право получать необходимые сведения от органов государственной власти Ленинградской области, органов местного самоуправления муниципального образования </w:t>
      </w:r>
      <w:r w:rsidR="00852510" w:rsidRPr="00A123E1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bookmarkEnd w:id="17"/>
      <w:r w:rsidR="00852510" w:rsidRPr="00A123E1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852510" w:rsidRPr="00A123E1" w:rsidRDefault="00852510" w:rsidP="00A123E1">
      <w:pPr>
        <w:pStyle w:val="a5"/>
        <w:numPr>
          <w:ilvl w:val="1"/>
          <w:numId w:val="35"/>
        </w:numPr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E1">
        <w:rPr>
          <w:rFonts w:ascii="Times New Roman" w:hAnsi="Times New Roman" w:cs="Times New Roman"/>
          <w:sz w:val="24"/>
          <w:szCs w:val="24"/>
        </w:rPr>
        <w:t xml:space="preserve"> Составление проекта бюджета муниципального образования </w:t>
      </w:r>
      <w:r w:rsidRPr="00A123E1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A123E1">
        <w:rPr>
          <w:rFonts w:ascii="Times New Roman" w:hAnsi="Times New Roman" w:cs="Times New Roman"/>
          <w:sz w:val="24"/>
          <w:szCs w:val="24"/>
        </w:rPr>
        <w:t xml:space="preserve"> основывается </w:t>
      </w:r>
      <w:proofErr w:type="gramStart"/>
      <w:r w:rsidRPr="00A123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23E1">
        <w:rPr>
          <w:rFonts w:ascii="Times New Roman" w:hAnsi="Times New Roman" w:cs="Times New Roman"/>
          <w:sz w:val="24"/>
          <w:szCs w:val="24"/>
        </w:rPr>
        <w:t>:</w:t>
      </w:r>
    </w:p>
    <w:p w:rsidR="00852510" w:rsidRPr="004F764F" w:rsidRDefault="00852510" w:rsidP="00A123E1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64F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52510" w:rsidRPr="004F764F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4F764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F764F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64F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;        </w:t>
      </w:r>
    </w:p>
    <w:p w:rsidR="00852510" w:rsidRPr="004F764F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4F764F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>на долгосрочный период;</w:t>
      </w:r>
    </w:p>
    <w:p w:rsidR="00852510" w:rsidRPr="004F764F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4F764F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 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4F764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3.1</w:t>
      </w:r>
      <w:r w:rsidR="00A123E1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разрабатывается на период не менее трех лет.</w:t>
      </w:r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3.2</w:t>
      </w:r>
      <w:r w:rsidR="00A123E1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ежегодно разрабатывается в </w:t>
      </w:r>
      <w:hyperlink r:id="rId25" w:history="1">
        <w:r w:rsidRPr="004F764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4F764F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bookmarkStart w:id="18" w:name="sub_17322"/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733"/>
      <w:bookmarkEnd w:id="18"/>
      <w:r w:rsidRPr="004F764F">
        <w:rPr>
          <w:rFonts w:ascii="Times New Roman" w:hAnsi="Times New Roman" w:cs="Times New Roman"/>
          <w:sz w:val="24"/>
          <w:szCs w:val="24"/>
        </w:rPr>
        <w:t>3.3</w:t>
      </w:r>
      <w:r w:rsidR="00A123E1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64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одобряется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 о внесении проекта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 совет депутатов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bookmarkEnd w:id="19"/>
      <w:proofErr w:type="gramEnd"/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9300C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  <w:bookmarkStart w:id="20" w:name="sub_173402"/>
      <w:r w:rsidRPr="004F7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300C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 пояснительной записке к прогнозу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bookmarkStart w:id="21" w:name="sub_1735"/>
      <w:bookmarkEnd w:id="20"/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300C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Изменение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 ходе составления или рассмотрения проекта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влечет за собой изменение основных характеристик проекта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300C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Разработка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органом (должностным лицом)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300C">
        <w:rPr>
          <w:rFonts w:ascii="Times New Roman" w:hAnsi="Times New Roman" w:cs="Times New Roman"/>
          <w:sz w:val="24"/>
          <w:szCs w:val="24"/>
        </w:rPr>
        <w:t>.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 целях формирования бюджетного прогноза 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на долгосрочный период разрабатывается прогноз социально-экономического развития 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на долгосрочный период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52510" w:rsidRPr="004F764F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4. Среднесрочный финансовый план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bookmarkStart w:id="22" w:name="sub_870"/>
      <w:r w:rsidRPr="004F764F">
        <w:rPr>
          <w:rFonts w:ascii="Times New Roman" w:hAnsi="Times New Roman" w:cs="Times New Roman"/>
        </w:rPr>
        <w:t>4.1</w:t>
      </w:r>
      <w:r w:rsidR="0009300C">
        <w:rPr>
          <w:rFonts w:ascii="Times New Roman" w:hAnsi="Times New Roman" w:cs="Times New Roman"/>
        </w:rPr>
        <w:t>.</w:t>
      </w:r>
      <w:r w:rsidRPr="004F764F">
        <w:rPr>
          <w:rFonts w:ascii="Times New Roman" w:hAnsi="Times New Roman" w:cs="Times New Roman"/>
        </w:rPr>
        <w:t xml:space="preserve"> Под среднесрочным финансовым планом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 xml:space="preserve"> понимается документ, содержащий основные параметры бюджета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>.</w:t>
      </w:r>
      <w:bookmarkStart w:id="23" w:name="sub_880"/>
      <w:bookmarkEnd w:id="22"/>
    </w:p>
    <w:p w:rsidR="00852510" w:rsidRPr="004F764F" w:rsidRDefault="0009300C" w:rsidP="0009300C">
      <w:pPr>
        <w:pStyle w:val="a7"/>
        <w:widowControl w:val="0"/>
        <w:numPr>
          <w:ilvl w:val="1"/>
          <w:numId w:val="36"/>
        </w:numPr>
        <w:ind w:left="0" w:right="566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2510" w:rsidRPr="004F764F">
        <w:rPr>
          <w:rFonts w:ascii="Times New Roman" w:hAnsi="Times New Roman" w:cs="Times New Roman"/>
        </w:rPr>
        <w:t xml:space="preserve">Среднесрочный финансовый план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</w:rPr>
        <w:t xml:space="preserve"> ежегодно разрабатывается по форме и </w:t>
      </w:r>
      <w:r w:rsidR="00852510">
        <w:rPr>
          <w:rFonts w:ascii="Times New Roman" w:hAnsi="Times New Roman" w:cs="Times New Roman"/>
        </w:rPr>
        <w:t>в порядке, которые установлены 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</w:rPr>
        <w:t>, с соблюдением положений Кодекса.</w:t>
      </w:r>
      <w:bookmarkEnd w:id="23"/>
    </w:p>
    <w:p w:rsidR="00852510" w:rsidRPr="004F764F" w:rsidRDefault="0009300C" w:rsidP="0009300C">
      <w:pPr>
        <w:pStyle w:val="a7"/>
        <w:widowControl w:val="0"/>
        <w:numPr>
          <w:ilvl w:val="1"/>
          <w:numId w:val="36"/>
        </w:numPr>
        <w:ind w:left="0" w:right="566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52510" w:rsidRPr="004F764F">
        <w:rPr>
          <w:rFonts w:ascii="Times New Roman" w:hAnsi="Times New Roman" w:cs="Times New Roman"/>
        </w:rPr>
        <w:t xml:space="preserve">Проект среднесрочного финансового плана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</w:rPr>
        <w:t xml:space="preserve"> утверждается </w:t>
      </w:r>
      <w:r w:rsidR="00852510">
        <w:rPr>
          <w:rFonts w:ascii="Times New Roman" w:hAnsi="Times New Roman" w:cs="Times New Roman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 w:rsidRPr="004F764F">
        <w:rPr>
          <w:rFonts w:ascii="Times New Roman" w:hAnsi="Times New Roman" w:cs="Times New Roman"/>
        </w:rPr>
        <w:t xml:space="preserve">и представляется в совет депутатов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</w:t>
      </w:r>
      <w:r w:rsidR="00852510" w:rsidRPr="004F764F">
        <w:rPr>
          <w:rFonts w:ascii="Times New Roman" w:hAnsi="Times New Roman" w:cs="Times New Roman"/>
        </w:rPr>
        <w:t xml:space="preserve">одновременно с проектом бюджета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</w:rPr>
        <w:t>.</w:t>
      </w:r>
      <w:proofErr w:type="gramEnd"/>
    </w:p>
    <w:p w:rsidR="00852510" w:rsidRPr="004F764F" w:rsidRDefault="00852510" w:rsidP="0009300C">
      <w:pPr>
        <w:pStyle w:val="a7"/>
        <w:widowControl w:val="0"/>
        <w:numPr>
          <w:ilvl w:val="1"/>
          <w:numId w:val="36"/>
        </w:numPr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 xml:space="preserve">Значения показателей среднесрочного финансового плана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 xml:space="preserve"> и основных показателей проекта бюджета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 xml:space="preserve"> должны соответствовать друг другу</w:t>
      </w:r>
    </w:p>
    <w:p w:rsidR="00852510" w:rsidRPr="004F764F" w:rsidRDefault="00852510" w:rsidP="0009300C">
      <w:pPr>
        <w:pStyle w:val="a7"/>
        <w:widowControl w:val="0"/>
        <w:numPr>
          <w:ilvl w:val="1"/>
          <w:numId w:val="36"/>
        </w:numPr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 xml:space="preserve"> Утвержденный среднесрочный финансовый план муниципального образования </w:t>
      </w:r>
      <w:r>
        <w:rPr>
          <w:rFonts w:ascii="Times New Roman" w:hAnsi="Times New Roman" w:cs="Times New Roman"/>
          <w:bCs/>
          <w:spacing w:val="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</w:rPr>
        <w:t xml:space="preserve"> </w:t>
      </w:r>
      <w:r>
        <w:rPr>
          <w:rFonts w:ascii="Times New Roman" w:hAnsi="Times New Roman" w:cs="Times New Roman"/>
          <w:bCs/>
          <w:spacing w:val="4"/>
        </w:rPr>
        <w:t>сельское</w:t>
      </w:r>
      <w:r w:rsidRPr="004F764F">
        <w:rPr>
          <w:rFonts w:ascii="Times New Roman" w:hAnsi="Times New Roman" w:cs="Times New Roman"/>
          <w:bCs/>
          <w:spacing w:val="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 w:rsidRPr="004F764F">
        <w:rPr>
          <w:rFonts w:ascii="Times New Roman" w:hAnsi="Times New Roman" w:cs="Times New Roman"/>
        </w:rPr>
        <w:t>должен содержать следующие параметры:</w:t>
      </w:r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F764F">
        <w:rPr>
          <w:rFonts w:ascii="Times New Roman" w:hAnsi="Times New Roman" w:cs="Times New Roman"/>
        </w:rPr>
        <w:t xml:space="preserve">прогнозируемый общий объем доходов и расходов бюджета </w:t>
      </w:r>
      <w:r w:rsidRPr="004F764F">
        <w:rPr>
          <w:rFonts w:ascii="Times New Roman" w:hAnsi="Times New Roman" w:cs="Times New Roman"/>
          <w:bCs/>
          <w:spacing w:val="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</w:rPr>
        <w:t xml:space="preserve"> </w:t>
      </w:r>
      <w:r>
        <w:rPr>
          <w:rFonts w:ascii="Times New Roman" w:hAnsi="Times New Roman" w:cs="Times New Roman"/>
          <w:bCs/>
          <w:spacing w:val="4"/>
        </w:rPr>
        <w:t>сельское</w:t>
      </w:r>
      <w:r w:rsidRPr="004F764F">
        <w:rPr>
          <w:rFonts w:ascii="Times New Roman" w:hAnsi="Times New Roman" w:cs="Times New Roman"/>
          <w:bCs/>
          <w:spacing w:val="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>;</w:t>
      </w:r>
      <w:bookmarkStart w:id="24" w:name="sub_89003"/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F764F">
        <w:rPr>
          <w:rFonts w:ascii="Times New Roman" w:hAnsi="Times New Roman" w:cs="Times New Roman"/>
        </w:rPr>
        <w:t xml:space="preserve">объемы бюджетных ассигнований по главным распорядителям бюджетных средств разделам, подразделам, целевым статьям и видам </w:t>
      </w:r>
      <w:proofErr w:type="gramStart"/>
      <w:r w:rsidRPr="004F764F">
        <w:rPr>
          <w:rFonts w:ascii="Times New Roman" w:hAnsi="Times New Roman" w:cs="Times New Roman"/>
        </w:rPr>
        <w:t xml:space="preserve">расходов классификации расходов бюджета </w:t>
      </w:r>
      <w:r w:rsidRPr="004F764F">
        <w:rPr>
          <w:rFonts w:ascii="Times New Roman" w:hAnsi="Times New Roman" w:cs="Times New Roman"/>
          <w:bCs/>
          <w:spacing w:val="4"/>
        </w:rPr>
        <w:t>муниципального образования</w:t>
      </w:r>
      <w:proofErr w:type="gramEnd"/>
      <w:r w:rsidRPr="004F764F">
        <w:rPr>
          <w:rFonts w:ascii="Times New Roman" w:hAnsi="Times New Roman" w:cs="Times New Roman"/>
          <w:bCs/>
          <w:spacing w:val="4"/>
        </w:rPr>
        <w:t xml:space="preserve"> </w:t>
      </w:r>
      <w:r>
        <w:rPr>
          <w:rFonts w:ascii="Times New Roman" w:hAnsi="Times New Roman" w:cs="Times New Roman"/>
          <w:bCs/>
          <w:spacing w:val="4"/>
        </w:rPr>
        <w:t>Пчевжинское</w:t>
      </w:r>
      <w:r w:rsidRPr="004F764F">
        <w:rPr>
          <w:rFonts w:ascii="Times New Roman" w:hAnsi="Times New Roman" w:cs="Times New Roman"/>
          <w:bCs/>
          <w:spacing w:val="4"/>
        </w:rPr>
        <w:t xml:space="preserve"> </w:t>
      </w:r>
      <w:r>
        <w:rPr>
          <w:rFonts w:ascii="Times New Roman" w:hAnsi="Times New Roman" w:cs="Times New Roman"/>
          <w:bCs/>
          <w:spacing w:val="4"/>
        </w:rPr>
        <w:t>сельское</w:t>
      </w:r>
      <w:r w:rsidRPr="004F764F">
        <w:rPr>
          <w:rFonts w:ascii="Times New Roman" w:hAnsi="Times New Roman" w:cs="Times New Roman"/>
          <w:bCs/>
          <w:spacing w:val="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>;</w:t>
      </w:r>
      <w:bookmarkEnd w:id="24"/>
    </w:p>
    <w:p w:rsidR="00852510" w:rsidRPr="004F764F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дефицит (профицит)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F764F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>4.6</w:t>
      </w:r>
      <w:r w:rsidR="0009300C">
        <w:rPr>
          <w:rFonts w:ascii="Times New Roman" w:hAnsi="Times New Roman" w:cs="Times New Roman"/>
        </w:rPr>
        <w:t>.</w:t>
      </w:r>
      <w:r w:rsidRPr="004F7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 w:rsidRPr="004F764F">
        <w:rPr>
          <w:rFonts w:ascii="Times New Roman" w:hAnsi="Times New Roman" w:cs="Times New Roman"/>
        </w:rPr>
        <w:t xml:space="preserve">может быть предусмотрено утверждение дополнительных показателей среднесрочного финансового плана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>.</w:t>
      </w:r>
      <w:bookmarkStart w:id="25" w:name="sub_1744"/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>4.7</w:t>
      </w:r>
      <w:r w:rsidR="0009300C">
        <w:rPr>
          <w:rFonts w:ascii="Times New Roman" w:hAnsi="Times New Roman" w:cs="Times New Roman"/>
        </w:rPr>
        <w:t>.</w:t>
      </w:r>
      <w:r w:rsidRPr="004F764F">
        <w:rPr>
          <w:rFonts w:ascii="Times New Roman" w:hAnsi="Times New Roman" w:cs="Times New Roman"/>
        </w:rPr>
        <w:t xml:space="preserve"> Показатели среднесрочного финансового плана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 xml:space="preserve"> носят индикативный характер и могут быть изменены при разработке и утверждении среднесрочного финансового плана муниципального образования </w:t>
      </w:r>
      <w:r>
        <w:rPr>
          <w:rFonts w:ascii="Times New Roman" w:hAnsi="Times New Roman" w:cs="Times New Roman"/>
          <w:spacing w:val="-1"/>
        </w:rPr>
        <w:lastRenderedPageBreak/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 xml:space="preserve"> на очередной финансовый год и плановый период.</w:t>
      </w:r>
      <w:bookmarkStart w:id="26" w:name="sub_900000"/>
      <w:bookmarkEnd w:id="25"/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>4.8</w:t>
      </w:r>
      <w:r w:rsidR="0009300C">
        <w:rPr>
          <w:rFonts w:ascii="Times New Roman" w:hAnsi="Times New Roman" w:cs="Times New Roman"/>
        </w:rPr>
        <w:t>.</w:t>
      </w:r>
      <w:r w:rsidRPr="004F764F">
        <w:rPr>
          <w:rFonts w:ascii="Times New Roman" w:hAnsi="Times New Roman" w:cs="Times New Roman"/>
        </w:rPr>
        <w:t xml:space="preserve"> Среднесрочный финансовый план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 xml:space="preserve"> разрабатывается путем уточнения параметров указанного плана на плановый период и добавления параметров на второй год планового периода.</w:t>
      </w:r>
      <w:bookmarkEnd w:id="26"/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 xml:space="preserve">В пояснительной записке к проекту среднесрочного финансового плана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 xml:space="preserve"> приводится обоснование параметров среднесрочного финансового плана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>, в том числе их сопоставление с ранее одобренными параметрами с указанием причин планируемых изменений.</w:t>
      </w:r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 xml:space="preserve">5. Прогнозирование доходов бюджета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bookmarkStart w:id="27" w:name="sub_17411"/>
      <w:r w:rsidRPr="004F764F">
        <w:rPr>
          <w:rFonts w:ascii="Times New Roman" w:hAnsi="Times New Roman" w:cs="Times New Roman"/>
        </w:rPr>
        <w:t>.</w:t>
      </w:r>
    </w:p>
    <w:p w:rsidR="00852510" w:rsidRPr="004F764F" w:rsidRDefault="0009300C" w:rsidP="0009300C">
      <w:pPr>
        <w:pStyle w:val="a7"/>
        <w:widowControl w:val="0"/>
        <w:numPr>
          <w:ilvl w:val="1"/>
          <w:numId w:val="37"/>
        </w:numPr>
        <w:ind w:left="0" w:right="566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2510" w:rsidRPr="004F764F">
        <w:rPr>
          <w:rFonts w:ascii="Times New Roman" w:hAnsi="Times New Roman" w:cs="Times New Roman"/>
        </w:rPr>
        <w:t xml:space="preserve">Доходы бюджета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</w:rPr>
        <w:t xml:space="preserve"> прогнозируются на основе прогноза социально-экономического развития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</w:t>
      </w:r>
      <w:proofErr w:type="gramStart"/>
      <w:r w:rsidR="00852510" w:rsidRPr="004F764F">
        <w:rPr>
          <w:rFonts w:ascii="Times New Roman" w:hAnsi="Times New Roman" w:cs="Times New Roman"/>
          <w:spacing w:val="-1"/>
        </w:rPr>
        <w:t>области</w:t>
      </w:r>
      <w:proofErr w:type="gramEnd"/>
      <w:r w:rsidR="00852510" w:rsidRPr="004F764F">
        <w:rPr>
          <w:rFonts w:ascii="Times New Roman" w:hAnsi="Times New Roman" w:cs="Times New Roman"/>
        </w:rPr>
        <w:t xml:space="preserve"> в условиях действующего на день внесения проекта решения о бюджете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</w:rPr>
        <w:t xml:space="preserve"> в совет депутатов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</w:t>
      </w:r>
      <w:r w:rsidR="00852510" w:rsidRPr="004F764F">
        <w:rPr>
          <w:rFonts w:ascii="Times New Roman" w:hAnsi="Times New Roman" w:cs="Times New Roman"/>
        </w:rPr>
        <w:t xml:space="preserve">законодательства о налогах и сборах и бюджетного законодательства Российской Федерации, а также законодательства Российской Федерации, областных законов Ленинградской области и решений совета депутатов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</w:t>
      </w:r>
      <w:r w:rsidR="00852510" w:rsidRPr="004F764F">
        <w:rPr>
          <w:rFonts w:ascii="Times New Roman" w:hAnsi="Times New Roman" w:cs="Times New Roman"/>
        </w:rPr>
        <w:t>, устанавливающих неналоговые доходы бюджетов бюджетной системы Российской Федерации.</w:t>
      </w:r>
      <w:bookmarkEnd w:id="27"/>
    </w:p>
    <w:p w:rsidR="00852510" w:rsidRPr="004F764F" w:rsidRDefault="0009300C" w:rsidP="0009300C">
      <w:pPr>
        <w:pStyle w:val="a7"/>
        <w:widowControl w:val="0"/>
        <w:numPr>
          <w:ilvl w:val="1"/>
          <w:numId w:val="37"/>
        </w:numPr>
        <w:ind w:left="0" w:right="566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52510" w:rsidRPr="004F764F">
        <w:rPr>
          <w:rFonts w:ascii="Times New Roman" w:hAnsi="Times New Roman" w:cs="Times New Roman"/>
        </w:rPr>
        <w:t xml:space="preserve">Решения совета депутатов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</w:t>
      </w:r>
      <w:r w:rsidR="00852510" w:rsidRPr="004F764F">
        <w:rPr>
          <w:rFonts w:ascii="Times New Roman" w:hAnsi="Times New Roman" w:cs="Times New Roman"/>
        </w:rPr>
        <w:t xml:space="preserve">, предусматривающие внесение изменений в решения совета депутатов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</w:t>
      </w:r>
      <w:r w:rsidR="00852510" w:rsidRPr="004F764F">
        <w:rPr>
          <w:rFonts w:ascii="Times New Roman" w:hAnsi="Times New Roman" w:cs="Times New Roman"/>
        </w:rPr>
        <w:t xml:space="preserve"> о налогах и сборах, принятые после дня внесения в совет депутатов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</w:t>
      </w:r>
      <w:r w:rsidR="00852510" w:rsidRPr="004F764F">
        <w:rPr>
          <w:rFonts w:ascii="Times New Roman" w:hAnsi="Times New Roman" w:cs="Times New Roman"/>
        </w:rPr>
        <w:t xml:space="preserve"> проекта решения о бюджете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</w:rPr>
        <w:t xml:space="preserve"> на</w:t>
      </w:r>
      <w:proofErr w:type="gramEnd"/>
      <w:r w:rsidR="00852510" w:rsidRPr="004F764F">
        <w:rPr>
          <w:rFonts w:ascii="Times New Roman" w:hAnsi="Times New Roman" w:cs="Times New Roman"/>
        </w:rPr>
        <w:t xml:space="preserve"> </w:t>
      </w:r>
      <w:proofErr w:type="gramStart"/>
      <w:r w:rsidR="00852510" w:rsidRPr="004F764F">
        <w:rPr>
          <w:rFonts w:ascii="Times New Roman" w:hAnsi="Times New Roman" w:cs="Times New Roman"/>
        </w:rPr>
        <w:t xml:space="preserve">очередной финансовый год (очередной финансовый год и плановый период), приводящие к изменению доходов (расходов) бюджета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="00852510" w:rsidRPr="004F764F">
        <w:rPr>
          <w:rFonts w:ascii="Times New Roman" w:hAnsi="Times New Roman" w:cs="Times New Roman"/>
        </w:rPr>
        <w:t xml:space="preserve">, должны содержать положения о вступлении в силу указанных решений совета депутатов муниципального образования </w:t>
      </w:r>
      <w:r w:rsidR="00852510">
        <w:rPr>
          <w:rFonts w:ascii="Times New Roman" w:hAnsi="Times New Roman" w:cs="Times New Roman"/>
          <w:spacing w:val="-1"/>
        </w:rPr>
        <w:t>Пчевжинское</w:t>
      </w:r>
      <w:r w:rsidR="00852510" w:rsidRPr="004F764F">
        <w:rPr>
          <w:rFonts w:ascii="Times New Roman" w:hAnsi="Times New Roman" w:cs="Times New Roman"/>
          <w:spacing w:val="-1"/>
        </w:rPr>
        <w:t xml:space="preserve"> </w:t>
      </w:r>
      <w:r w:rsidR="00852510">
        <w:rPr>
          <w:rFonts w:ascii="Times New Roman" w:hAnsi="Times New Roman" w:cs="Times New Roman"/>
          <w:spacing w:val="-1"/>
        </w:rPr>
        <w:t>сельское</w:t>
      </w:r>
      <w:r w:rsidR="00852510"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</w:t>
      </w:r>
      <w:r w:rsidR="00852510" w:rsidRPr="004F764F">
        <w:rPr>
          <w:rFonts w:ascii="Times New Roman" w:hAnsi="Times New Roman" w:cs="Times New Roman"/>
        </w:rPr>
        <w:t xml:space="preserve"> не ранее 1 января года, следующего за очередным финансовым годом.</w:t>
      </w:r>
      <w:proofErr w:type="gramEnd"/>
    </w:p>
    <w:p w:rsidR="00852510" w:rsidRPr="004F764F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6.   Планирование бюджетных ассигнований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bookmarkStart w:id="28" w:name="sub_17421"/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09300C" w:rsidRDefault="0009300C" w:rsidP="0009300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бюджета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 осуществляется в порядке и в соответствии с методикой, устанавливаемой финансовым органом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>.</w:t>
      </w:r>
      <w:bookmarkEnd w:id="28"/>
    </w:p>
    <w:p w:rsidR="00852510" w:rsidRPr="0009300C" w:rsidRDefault="0009300C" w:rsidP="0009300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бюджета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 осуществляется раздельно по бюджетным ассигнованиям на исполнение действующих и принимаемых обязательств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F764F" w:rsidRDefault="00852510" w:rsidP="0009300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64F">
        <w:rPr>
          <w:rFonts w:ascii="Times New Roman" w:hAnsi="Times New Roman" w:cs="Times New Roman"/>
          <w:sz w:val="24"/>
          <w:szCs w:val="24"/>
        </w:rPr>
        <w:lastRenderedPageBreak/>
        <w:t xml:space="preserve">Под бюджетными ассигнованиями на исполнение действующих расходных обязательств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понимаются ассигнования, состав и (или) объем которых обусловлены законами, нормативными правовыми актами Ленинградской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, договорами и соглашениями, не предлагаемыми (не планируемыми) к изменению в текущем финансовом году, в очередном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64F">
        <w:rPr>
          <w:rFonts w:ascii="Times New Roman" w:hAnsi="Times New Roman" w:cs="Times New Roman"/>
          <w:sz w:val="24"/>
          <w:szCs w:val="24"/>
        </w:rPr>
        <w:t xml:space="preserve">финансовом году или в плановом периоде, к признанию утратившими силу либо к изменению с увеличением объема бюджетных ассигнований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исполнение указанных законов и нормативных правовых актов Ленинградской области, муниципальных правовых актов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F764F" w:rsidRDefault="00852510" w:rsidP="0009300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64F">
        <w:rPr>
          <w:rFonts w:ascii="Times New Roman" w:hAnsi="Times New Roman" w:cs="Times New Roman"/>
          <w:sz w:val="24"/>
          <w:szCs w:val="24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Ленинградской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64F">
        <w:rPr>
          <w:rFonts w:ascii="Times New Roman" w:hAnsi="Times New Roman" w:cs="Times New Roman"/>
          <w:sz w:val="24"/>
          <w:szCs w:val="24"/>
        </w:rPr>
        <w:t xml:space="preserve">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во исполнение указанных законов и нормативных правовых актов Ленинградской области, муниципальных правовых актов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510" w:rsidRPr="004F764F" w:rsidRDefault="00852510" w:rsidP="0009300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64F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оказание муниципальных услуг (выполнение работ) муниципальными бюджетными и автономными учреждениями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  <w:proofErr w:type="gramEnd"/>
    </w:p>
    <w:p w:rsidR="00852510" w:rsidRPr="004F764F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00785524"/>
      <w:r w:rsidRPr="004F764F">
        <w:rPr>
          <w:rFonts w:ascii="Times New Roman" w:hAnsi="Times New Roman" w:cs="Times New Roman"/>
          <w:sz w:val="24"/>
          <w:szCs w:val="24"/>
        </w:rPr>
        <w:t xml:space="preserve">7. Муниципальные программы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. </w:t>
      </w:r>
      <w:bookmarkStart w:id="30" w:name="sub_980"/>
    </w:p>
    <w:p w:rsidR="00852510" w:rsidRPr="0009300C" w:rsidRDefault="0009300C" w:rsidP="0009300C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Муниципальные программы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 утверждаются 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>.</w:t>
      </w:r>
      <w:bookmarkStart w:id="31" w:name="sub_17912"/>
      <w:bookmarkEnd w:id="30"/>
    </w:p>
    <w:p w:rsidR="00852510" w:rsidRPr="0009300C" w:rsidRDefault="0009300C" w:rsidP="0009300C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Сроки реализации муниципальных программ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 определяются 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2510" w:rsidRPr="0009300C">
        <w:rPr>
          <w:rFonts w:ascii="Times New Roman" w:hAnsi="Times New Roman" w:cs="Times New Roman"/>
          <w:sz w:val="24"/>
          <w:szCs w:val="24"/>
        </w:rPr>
        <w:t>в устанавливаемом ею порядке.</w:t>
      </w:r>
      <w:bookmarkStart w:id="32" w:name="sub_179013"/>
      <w:bookmarkEnd w:id="31"/>
    </w:p>
    <w:p w:rsidR="00852510" w:rsidRPr="004F764F" w:rsidRDefault="00852510" w:rsidP="0009300C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Порядок принятия решений о разработке муниципальных программ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и формирования и реализации муниципальных программ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4F764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bookmarkStart w:id="33" w:name="sub_990"/>
      <w:bookmarkEnd w:id="32"/>
    </w:p>
    <w:p w:rsidR="00852510" w:rsidRPr="00B37B35" w:rsidRDefault="00852510" w:rsidP="0009300C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B3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B37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B37B35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B37B35">
        <w:rPr>
          <w:rFonts w:ascii="Times New Roman" w:hAnsi="Times New Roman" w:cs="Times New Roman"/>
          <w:sz w:val="24"/>
          <w:szCs w:val="24"/>
        </w:rPr>
        <w:t xml:space="preserve"> утверждается решением о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B37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B37B35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B37B35">
        <w:rPr>
          <w:rFonts w:ascii="Times New Roman" w:hAnsi="Times New Roman" w:cs="Times New Roman"/>
          <w:sz w:val="24"/>
          <w:szCs w:val="24"/>
        </w:rPr>
        <w:t xml:space="preserve"> по соответствующей каждой программе целевой статье расходов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B37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B37B35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B37B35">
        <w:rPr>
          <w:rFonts w:ascii="Times New Roman" w:hAnsi="Times New Roman" w:cs="Times New Roman"/>
          <w:sz w:val="24"/>
          <w:szCs w:val="24"/>
        </w:rPr>
        <w:t xml:space="preserve"> в соответствии с утвердившим программу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Пчевжинское сельское поселение Киришского муниципального района Ленинградской области</w:t>
      </w:r>
      <w:r w:rsidRPr="00B37B35">
        <w:rPr>
          <w:rFonts w:ascii="Times New Roman" w:hAnsi="Times New Roman" w:cs="Times New Roman"/>
          <w:sz w:val="24"/>
          <w:szCs w:val="24"/>
        </w:rPr>
        <w:t>.</w:t>
      </w:r>
      <w:bookmarkEnd w:id="33"/>
    </w:p>
    <w:p w:rsidR="00852510" w:rsidRPr="004F764F" w:rsidRDefault="00852510" w:rsidP="0009300C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64F">
        <w:rPr>
          <w:rFonts w:ascii="Times New Roman" w:hAnsi="Times New Roman" w:cs="Times New Roman"/>
          <w:sz w:val="24"/>
          <w:szCs w:val="24"/>
        </w:rPr>
        <w:t xml:space="preserve">Муниципальные программы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подлежат утверждению в сроки, установленные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bookmarkStart w:id="34" w:name="sub_100000000"/>
      <w:proofErr w:type="gramEnd"/>
    </w:p>
    <w:p w:rsidR="00852510" w:rsidRPr="004F764F" w:rsidRDefault="00852510" w:rsidP="0009300C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По каждой муниципальной программе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ежегодно проводится оценка эффективности ее реализации. </w:t>
      </w:r>
      <w:hyperlink r:id="rId26" w:history="1">
        <w:r w:rsidRPr="004F764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4F764F">
        <w:rPr>
          <w:rFonts w:ascii="Times New Roman" w:hAnsi="Times New Roman" w:cs="Times New Roman"/>
          <w:sz w:val="24"/>
          <w:szCs w:val="24"/>
        </w:rPr>
        <w:t xml:space="preserve"> проведения указанной оценки и ее критерии устанавливаются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bookmarkEnd w:id="34"/>
    </w:p>
    <w:p w:rsidR="00852510" w:rsidRPr="004F764F" w:rsidRDefault="00852510" w:rsidP="0009300C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64F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,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</w:t>
      </w:r>
      <w:proofErr w:type="gramEnd"/>
      <w:r w:rsidRPr="004F7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F764F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F764F">
        <w:rPr>
          <w:rFonts w:ascii="Times New Roman" w:hAnsi="Times New Roman" w:cs="Times New Roman"/>
        </w:rPr>
        <w:t xml:space="preserve">8. Ведомственные целевые программы муниципального образования </w:t>
      </w:r>
      <w:r>
        <w:rPr>
          <w:rFonts w:ascii="Times New Roman" w:hAnsi="Times New Roman" w:cs="Times New Roman"/>
          <w:spacing w:val="-1"/>
        </w:rPr>
        <w:t>Пчевжинское</w:t>
      </w:r>
      <w:r w:rsidRPr="004F76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сельское</w:t>
      </w:r>
      <w:r w:rsidRPr="004F764F">
        <w:rPr>
          <w:rFonts w:ascii="Times New Roman" w:hAnsi="Times New Roman" w:cs="Times New Roman"/>
          <w:spacing w:val="-1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</w:rPr>
        <w:t>.</w:t>
      </w:r>
    </w:p>
    <w:p w:rsidR="00852510" w:rsidRPr="004F764F" w:rsidRDefault="00852510" w:rsidP="00852510">
      <w:pPr>
        <w:pStyle w:val="a5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64F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могут предусматриваться бюджетные ассигнования на реализацию ведомственных целевых программ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, разработка, утверждение и реализация которых осуществляются в </w:t>
      </w:r>
      <w:hyperlink r:id="rId27" w:history="1">
        <w:r w:rsidRPr="004F764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4F764F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510" w:rsidRPr="004F764F" w:rsidRDefault="00852510" w:rsidP="00852510">
      <w:pPr>
        <w:pStyle w:val="a5"/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9. Муниципальный дорожный фонд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09300C" w:rsidRDefault="0009300C" w:rsidP="0009300C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510" w:rsidRPr="0009300C">
        <w:rPr>
          <w:rFonts w:ascii="Times New Roman" w:hAnsi="Times New Roman" w:cs="Times New Roman"/>
          <w:sz w:val="24"/>
          <w:szCs w:val="24"/>
        </w:rPr>
        <w:t xml:space="preserve">Муниципальный дорожный фонд - часть средств бюджета муниципального образования Пчевжинское сельское поселение Киришского муниципального района Ленинградской области, </w:t>
      </w:r>
      <w:r w:rsidR="00852510" w:rsidRPr="00093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подлежащая использованию в целях финансового об</w:t>
      </w:r>
      <w:r w:rsidR="00852510" w:rsidRPr="0009300C">
        <w:rPr>
          <w:rFonts w:ascii="Times New Roman" w:eastAsia="Times New Roman" w:hAnsi="Times New Roman" w:cs="Times New Roman"/>
          <w:sz w:val="24"/>
          <w:szCs w:val="24"/>
        </w:rPr>
        <w:t xml:space="preserve">еспечения дорожной деятельности </w:t>
      </w:r>
      <w:r w:rsidR="00852510" w:rsidRPr="00093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</w:t>
      </w:r>
      <w:r w:rsidR="00852510" w:rsidRPr="0009300C">
        <w:rPr>
          <w:rFonts w:ascii="Times New Roman" w:eastAsia="Times New Roman" w:hAnsi="Times New Roman" w:cs="Times New Roman"/>
          <w:sz w:val="24"/>
          <w:szCs w:val="24"/>
        </w:rPr>
        <w:t xml:space="preserve">ении автомобильных дорог общего </w:t>
      </w:r>
      <w:r w:rsidR="00852510" w:rsidRPr="000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местного значения, </w:t>
      </w:r>
      <w:r w:rsidR="00852510" w:rsidRPr="0009300C">
        <w:rPr>
          <w:rFonts w:ascii="Times New Roman" w:eastAsia="Calibri" w:hAnsi="Times New Roman" w:cs="Times New Roman"/>
          <w:sz w:val="24"/>
          <w:szCs w:val="24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852510" w:rsidRPr="000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852510" w:rsidRPr="0009300C">
        <w:rPr>
          <w:rFonts w:ascii="Times New Roman" w:hAnsi="Times New Roman" w:cs="Times New Roman"/>
          <w:sz w:val="24"/>
          <w:szCs w:val="24"/>
        </w:rPr>
        <w:t>муниципального образования Пчевжинское сельское поселение Киришского муниципального района Ленинградской области.</w:t>
      </w:r>
      <w:proofErr w:type="gramEnd"/>
    </w:p>
    <w:p w:rsidR="00852510" w:rsidRPr="0009300C" w:rsidRDefault="0009300C" w:rsidP="0009300C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Муниципальный дорожный фонд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 создается решением совета депутатов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 xml:space="preserve">Пчевжинское сельское поселение Киришского муниципального района </w:t>
      </w:r>
      <w:r w:rsidR="00852510" w:rsidRPr="0009300C">
        <w:rPr>
          <w:rFonts w:ascii="Times New Roman" w:hAnsi="Times New Roman" w:cs="Times New Roman"/>
          <w:sz w:val="24"/>
          <w:szCs w:val="24"/>
        </w:rPr>
        <w:t xml:space="preserve">(за исключением решения о бюджете муниципального образования </w:t>
      </w:r>
      <w:r w:rsidR="00852510" w:rsidRPr="0009300C"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852510" w:rsidRPr="0009300C">
        <w:rPr>
          <w:rFonts w:ascii="Times New Roman" w:hAnsi="Times New Roman" w:cs="Times New Roman"/>
          <w:sz w:val="24"/>
          <w:szCs w:val="24"/>
        </w:rPr>
        <w:t>).</w:t>
      </w:r>
    </w:p>
    <w:p w:rsidR="00852510" w:rsidRPr="006B14F8" w:rsidRDefault="00852510" w:rsidP="001A10C2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4F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утверждается решением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области, установленных решением</w:t>
      </w:r>
      <w:proofErr w:type="gramEnd"/>
      <w:r w:rsidRPr="006B14F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4F8">
        <w:rPr>
          <w:rFonts w:ascii="Times New Roman" w:hAnsi="Times New Roman" w:cs="Times New Roman"/>
          <w:sz w:val="24"/>
          <w:szCs w:val="24"/>
        </w:rPr>
        <w:t>предусматривающим</w:t>
      </w:r>
      <w:proofErr w:type="gramEnd"/>
      <w:r w:rsidRPr="006B14F8">
        <w:rPr>
          <w:rFonts w:ascii="Times New Roman" w:hAnsi="Times New Roman" w:cs="Times New Roman"/>
          <w:sz w:val="24"/>
          <w:szCs w:val="24"/>
        </w:rPr>
        <w:t xml:space="preserve"> создание муниципального дорожного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области, от:</w:t>
      </w:r>
    </w:p>
    <w:p w:rsidR="00852510" w:rsidRPr="006B14F8" w:rsidRDefault="00852510" w:rsidP="001A10C2">
      <w:pPr>
        <w:pStyle w:val="a5"/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4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F8">
        <w:rPr>
          <w:rFonts w:ascii="Times New Roman" w:hAnsi="Times New Roman" w:cs="Times New Roman"/>
          <w:sz w:val="24"/>
          <w:szCs w:val="24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области;</w:t>
      </w:r>
    </w:p>
    <w:p w:rsidR="00852510" w:rsidRPr="006B14F8" w:rsidRDefault="00852510" w:rsidP="001A10C2">
      <w:pPr>
        <w:pStyle w:val="a5"/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4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F8">
        <w:rPr>
          <w:rFonts w:ascii="Times New Roman" w:hAnsi="Times New Roman" w:cs="Times New Roman"/>
          <w:sz w:val="24"/>
          <w:szCs w:val="24"/>
        </w:rPr>
        <w:t xml:space="preserve">иных поступлений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области, утвержденных решением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района, предусматривающим создание муниципального дорожного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6B14F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области.</w:t>
      </w:r>
      <w:proofErr w:type="gramEnd"/>
    </w:p>
    <w:p w:rsidR="00852510" w:rsidRPr="004F764F" w:rsidRDefault="00852510" w:rsidP="001A10C2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Порядок формирования и использования бюджетных ассигнований муниципального дорожного фонда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устанавливается решением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F764F" w:rsidRDefault="00852510" w:rsidP="001A10C2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направляются на увеличение бюджетных ассигнований муниципального дорожного фонда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в очередном финансовом году.</w:t>
      </w:r>
    </w:p>
    <w:p w:rsidR="00852510" w:rsidRPr="004F764F" w:rsidRDefault="00852510" w:rsidP="001A10C2">
      <w:pPr>
        <w:pStyle w:val="a5"/>
        <w:autoSpaceDE w:val="0"/>
        <w:autoSpaceDN w:val="0"/>
        <w:adjustRightInd w:val="0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10.  Порядок и сроки составления проекта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bookmarkStart w:id="35" w:name="sub_18403"/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F764F" w:rsidRDefault="00852510" w:rsidP="001A10C2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4F">
        <w:rPr>
          <w:rFonts w:ascii="Times New Roman" w:hAnsi="Times New Roman" w:cs="Times New Roman"/>
          <w:sz w:val="24"/>
          <w:szCs w:val="24"/>
        </w:rPr>
        <w:t xml:space="preserve">Порядок и сроки составления проекта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4F">
        <w:rPr>
          <w:rFonts w:ascii="Times New Roman" w:hAnsi="Times New Roman" w:cs="Times New Roman"/>
          <w:sz w:val="24"/>
          <w:szCs w:val="24"/>
        </w:rPr>
        <w:t xml:space="preserve">с соблюдением требований, устанавливаемых Кодексом и решениями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4F764F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</w:t>
      </w:r>
      <w:r w:rsidRPr="004F764F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pStyle w:val="a5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19">
        <w:rPr>
          <w:rFonts w:ascii="Times New Roman" w:hAnsi="Times New Roman" w:cs="Times New Roman"/>
          <w:b/>
          <w:bCs/>
          <w:sz w:val="24"/>
          <w:szCs w:val="24"/>
        </w:rPr>
        <w:t xml:space="preserve">Статья 12. Рассмотрение и утверждение бюджета  </w:t>
      </w:r>
      <w:r w:rsidRPr="004D021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bookmarkEnd w:id="35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9"/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Внесение проекта решения о бюджете 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на рассмотрение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1.1</w:t>
      </w:r>
      <w:r w:rsidR="001A10C2">
        <w:rPr>
          <w:rFonts w:ascii="Times New Roman" w:hAnsi="Times New Roman" w:cs="Times New Roman"/>
          <w:sz w:val="24"/>
          <w:szCs w:val="24"/>
        </w:rPr>
        <w:t>.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Пчевжинское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вносит на рассмотрение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проект решения о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не позднее 15 ноября текущего года.</w:t>
      </w:r>
      <w:bookmarkStart w:id="36" w:name="sub_55"/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1.2</w:t>
      </w:r>
      <w:r w:rsidR="001A10C2">
        <w:rPr>
          <w:rFonts w:ascii="Times New Roman" w:hAnsi="Times New Roman" w:cs="Times New Roman"/>
          <w:sz w:val="24"/>
          <w:szCs w:val="24"/>
        </w:rPr>
        <w:t>.</w:t>
      </w:r>
      <w:r w:rsidRPr="004D0219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представляются следующие документы и материалы: </w:t>
      </w:r>
      <w:bookmarkEnd w:id="36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и налоговой политики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  <w:bookmarkStart w:id="37" w:name="sub_18425"/>
    </w:p>
    <w:bookmarkEnd w:id="37"/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  <w:bookmarkStart w:id="38" w:name="sub_18428"/>
    </w:p>
    <w:bookmarkEnd w:id="38"/>
    <w:p w:rsidR="00852510" w:rsidRPr="001D4893" w:rsidRDefault="00852510" w:rsidP="00852510">
      <w:pPr>
        <w:pStyle w:val="af6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93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</w:t>
      </w:r>
      <w:r w:rsidRPr="001D4893">
        <w:rPr>
          <w:rFonts w:ascii="Times New Roman" w:hAnsi="Times New Roman" w:cs="Times New Roman"/>
          <w:sz w:val="24"/>
          <w:szCs w:val="24"/>
        </w:rPr>
        <w:t>Киришск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489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489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893">
        <w:rPr>
          <w:rFonts w:ascii="Times New Roman" w:hAnsi="Times New Roman" w:cs="Times New Roman"/>
          <w:sz w:val="24"/>
          <w:szCs w:val="24"/>
        </w:rPr>
        <w:t xml:space="preserve"> Ленинградской области на 1 января года, следующего за очередным финансовым годом (очередным финансовым годом и каждым годом планового периода)</w:t>
      </w:r>
      <w:bookmarkStart w:id="39" w:name="sub_18429"/>
      <w:r w:rsidRPr="001D4893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1D4893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1D4893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гарантиям;</w:t>
      </w:r>
      <w:bookmarkEnd w:id="39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на текущий финансовый год;</w:t>
      </w:r>
      <w:bookmarkStart w:id="40" w:name="sub_184215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предложенные советом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органами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проекты бюджетных смет указанных органов, представляемые в случае возникновения разногласий с финансовым органом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 отношении указанных бюджетных смет;</w:t>
      </w:r>
      <w:bookmarkEnd w:id="40"/>
      <w:proofErr w:type="gramEnd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в случае утверждения решением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и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представляются паспорта муниципальных программ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 если проект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- реестр источников доходов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2. Рассмотрение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советом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внесения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председатель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направляет его в орган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для проведения экспертизы, на рассмотрение в постоянные комиссии совета депутатов</w:t>
      </w:r>
      <w:r w:rsidRPr="004D0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депутатам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2.2. Орган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проводит экспертизу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в том числе обоснованности показателей (параметров и характеристик). Результаты экспертизы оформляются заключением органа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. Заключение направляется в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219">
        <w:rPr>
          <w:rFonts w:ascii="Times New Roman" w:hAnsi="Times New Roman" w:cs="Times New Roman"/>
          <w:sz w:val="24"/>
          <w:szCs w:val="24"/>
        </w:rPr>
        <w:t xml:space="preserve"> месяца с момента поступления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 орган внешнего муниципального финансового контроля от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 2.3. Не позднее 1 декабря текущего года,  советом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 xml:space="preserve">, проводится первое чтение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. Предметом первого чтения является одобрение основных характеристик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 прогнозируемый на очередной финансовый год или на очередной финансовый год и плановый период общий объем доходов;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 общий объем расходов на очередной финансовый год или на очередной финансовый год и плановый период;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 дефицит (профицит) бюджета.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В случае возникновения несогласованных вопросов по проекту решения                           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может создаваться согласительная комиссия, в которую входит равное количество представителей </w:t>
      </w:r>
      <w:r>
        <w:rPr>
          <w:rFonts w:ascii="Times New Roman" w:hAnsi="Times New Roman" w:cs="Times New Roman"/>
          <w:spacing w:val="-1"/>
          <w:sz w:val="24"/>
          <w:szCs w:val="24"/>
        </w:rPr>
        <w:t>Администрации муниципального образования 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и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 xml:space="preserve">. Согласительная комиссия рассматривает спорные вопросы в период между первым и вторым чтением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регламентом, утвержденным решением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2.5.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219">
        <w:rPr>
          <w:rFonts w:ascii="Times New Roman" w:hAnsi="Times New Roman" w:cs="Times New Roman"/>
          <w:sz w:val="24"/>
          <w:szCs w:val="24"/>
        </w:rPr>
        <w:t xml:space="preserve"> двадцати рабочих дней с момента проведения первого чтения рассматривает проект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во втором чтении, но не позднее 31 декабря текущего года. 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2.6</w:t>
      </w:r>
      <w:r w:rsidR="001A10C2">
        <w:rPr>
          <w:rFonts w:ascii="Times New Roman" w:hAnsi="Times New Roman" w:cs="Times New Roman"/>
          <w:sz w:val="24"/>
          <w:szCs w:val="24"/>
        </w:rPr>
        <w:t>.</w:t>
      </w:r>
      <w:r w:rsidRPr="004D0219">
        <w:rPr>
          <w:rFonts w:ascii="Times New Roman" w:hAnsi="Times New Roman" w:cs="Times New Roman"/>
          <w:sz w:val="24"/>
          <w:szCs w:val="24"/>
        </w:rPr>
        <w:t xml:space="preserve"> Решение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или на очередной финансовый год и плановый период вступает в силу с 1 января очередного финансового года.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19">
        <w:rPr>
          <w:rFonts w:ascii="Times New Roman" w:hAnsi="Times New Roman" w:cs="Times New Roman"/>
          <w:b/>
          <w:bCs/>
          <w:sz w:val="24"/>
          <w:szCs w:val="24"/>
        </w:rPr>
        <w:t xml:space="preserve">Статья 13. </w:t>
      </w:r>
      <w:r w:rsidRPr="004D0219">
        <w:rPr>
          <w:rFonts w:ascii="Times New Roman" w:hAnsi="Times New Roman" w:cs="Times New Roman"/>
          <w:b/>
          <w:sz w:val="24"/>
          <w:szCs w:val="24"/>
        </w:rPr>
        <w:t xml:space="preserve">Временное управление бюджетом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1. В случае</w:t>
      </w:r>
      <w:proofErr w:type="gramStart"/>
      <w:r w:rsidRPr="004D0219">
        <w:rPr>
          <w:rFonts w:ascii="Times New Roman" w:hAnsi="Times New Roman" w:cs="Times New Roman"/>
        </w:rPr>
        <w:t>,</w:t>
      </w:r>
      <w:proofErr w:type="gramEnd"/>
      <w:r w:rsidRPr="004D0219">
        <w:rPr>
          <w:rFonts w:ascii="Times New Roman" w:hAnsi="Times New Roman" w:cs="Times New Roman"/>
        </w:rPr>
        <w:t xml:space="preserve"> если решение о бюджете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не вступило в силу с начала текущего финансового года:</w:t>
      </w: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 xml:space="preserve">финансовый орган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proofErr w:type="gramStart"/>
      <w:r w:rsidRPr="004D02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 xml:space="preserve">иные показатели, определяемые решением о бюджете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, применяются в размерах (нормативах) и порядке, которые были установлены решением о бюджете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на отчетный финансовый год;</w:t>
      </w:r>
      <w:proofErr w:type="gramEnd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  <w:bookmarkStart w:id="41" w:name="sub_19002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 xml:space="preserve">2. </w:t>
      </w:r>
      <w:proofErr w:type="gramStart"/>
      <w:r w:rsidRPr="004D0219">
        <w:rPr>
          <w:rFonts w:ascii="Times New Roman" w:hAnsi="Times New Roman" w:cs="Times New Roman"/>
        </w:rPr>
        <w:t xml:space="preserve">Если решение о бюджете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не вступило в силу через три месяца после начала финансового года, финансовый орган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организует исполнение бюджета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при соблюдении условий, определенных </w:t>
      </w:r>
      <w:hyperlink w:anchor="sub_1160" w:history="1">
        <w:r w:rsidRPr="004D0219">
          <w:rPr>
            <w:rStyle w:val="a6"/>
            <w:rFonts w:ascii="Times New Roman" w:hAnsi="Times New Roman" w:cs="Times New Roman"/>
            <w:color w:val="auto"/>
          </w:rPr>
          <w:t>пунктом 1</w:t>
        </w:r>
      </w:hyperlink>
      <w:r w:rsidRPr="004D0219">
        <w:rPr>
          <w:rFonts w:ascii="Times New Roman" w:hAnsi="Times New Roman" w:cs="Times New Roman"/>
        </w:rPr>
        <w:t xml:space="preserve"> настоящей статьи.</w:t>
      </w:r>
      <w:bookmarkStart w:id="42" w:name="sub_190022"/>
      <w:bookmarkEnd w:id="41"/>
      <w:proofErr w:type="gramEnd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При этом финансовый орган не имеет права:</w:t>
      </w:r>
      <w:bookmarkStart w:id="43" w:name="sub_190023"/>
      <w:bookmarkEnd w:id="42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4D0219">
        <w:rPr>
          <w:rFonts w:ascii="Times New Roman" w:hAnsi="Times New Roman" w:cs="Times New Roman"/>
        </w:rPr>
        <w:t>субсидии</w:t>
      </w:r>
      <w:proofErr w:type="gramEnd"/>
      <w:r w:rsidRPr="004D0219">
        <w:rPr>
          <w:rFonts w:ascii="Times New Roman" w:hAnsi="Times New Roman" w:cs="Times New Roman"/>
        </w:rPr>
        <w:t xml:space="preserve"> юридическим и физическим лицам, установленные Кодексом;</w:t>
      </w:r>
      <w:bookmarkEnd w:id="43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  <w:bookmarkStart w:id="44" w:name="sub_190027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>формировать резервные фонды.</w:t>
      </w:r>
      <w:bookmarkStart w:id="45" w:name="sub_1903"/>
      <w:bookmarkEnd w:id="44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lastRenderedPageBreak/>
        <w:t xml:space="preserve">3. Указанные в </w:t>
      </w:r>
      <w:hyperlink w:anchor="sub_1160" w:history="1">
        <w:r w:rsidRPr="004D0219">
          <w:rPr>
            <w:rStyle w:val="a6"/>
            <w:rFonts w:ascii="Times New Roman" w:hAnsi="Times New Roman" w:cs="Times New Roman"/>
            <w:color w:val="auto"/>
          </w:rPr>
          <w:t>пунктах 1</w:t>
        </w:r>
      </w:hyperlink>
      <w:r w:rsidRPr="004D0219">
        <w:rPr>
          <w:rFonts w:ascii="Times New Roman" w:hAnsi="Times New Roman" w:cs="Times New Roman"/>
        </w:rPr>
        <w:t xml:space="preserve"> и </w:t>
      </w:r>
      <w:hyperlink w:anchor="sub_19002" w:history="1">
        <w:r w:rsidRPr="004D0219">
          <w:rPr>
            <w:rStyle w:val="a6"/>
            <w:rFonts w:ascii="Times New Roman" w:hAnsi="Times New Roman" w:cs="Times New Roman"/>
            <w:color w:val="auto"/>
          </w:rPr>
          <w:t>2</w:t>
        </w:r>
      </w:hyperlink>
      <w:r w:rsidRPr="004D0219">
        <w:rPr>
          <w:rFonts w:ascii="Times New Roman" w:hAnsi="Times New Roman" w:cs="Times New Roman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>.</w:t>
      </w:r>
    </w:p>
    <w:p w:rsidR="00852510" w:rsidRDefault="00852510" w:rsidP="00852510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45"/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  <w:b/>
        </w:rPr>
      </w:pPr>
      <w:r w:rsidRPr="004D0219">
        <w:rPr>
          <w:rFonts w:ascii="Times New Roman" w:hAnsi="Times New Roman" w:cs="Times New Roman"/>
          <w:b/>
          <w:bCs/>
        </w:rPr>
        <w:t xml:space="preserve">Статья 14. </w:t>
      </w:r>
      <w:r w:rsidRPr="004D0219">
        <w:rPr>
          <w:rFonts w:ascii="Times New Roman" w:hAnsi="Times New Roman" w:cs="Times New Roman"/>
          <w:b/>
        </w:rPr>
        <w:t xml:space="preserve">Внесение изменений в решение о бюджете муниципального образования </w:t>
      </w:r>
      <w:r>
        <w:rPr>
          <w:rFonts w:ascii="Times New Roman" w:hAnsi="Times New Roman" w:cs="Times New Roman"/>
          <w:b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  <w:b/>
        </w:rPr>
        <w:t xml:space="preserve">по окончании периода временного управления бюджетом муниципального образования </w:t>
      </w:r>
      <w:r>
        <w:rPr>
          <w:rFonts w:ascii="Times New Roman" w:hAnsi="Times New Roman" w:cs="Times New Roman"/>
          <w:b/>
        </w:rPr>
        <w:t>Пчевжинское сельское поселение Киришского муниципального района Ленинградской области</w:t>
      </w:r>
      <w:bookmarkStart w:id="46" w:name="sub_1911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 xml:space="preserve">1. </w:t>
      </w:r>
      <w:proofErr w:type="gramStart"/>
      <w:r w:rsidRPr="004D0219">
        <w:rPr>
          <w:rFonts w:ascii="Times New Roman" w:hAnsi="Times New Roman" w:cs="Times New Roman"/>
        </w:rPr>
        <w:t xml:space="preserve">Если решение о бюджете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вступает в силу после начала текущего финансового года и исполнение бюджета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до дня вступления в силу указанного решения осуществляется в соответствии со статьей 13 настоящего Положения, в течение одного месяца со дня вступления в силу указанного</w:t>
      </w:r>
      <w:proofErr w:type="gramEnd"/>
      <w:r w:rsidRPr="004D0219">
        <w:rPr>
          <w:rFonts w:ascii="Times New Roman" w:hAnsi="Times New Roman" w:cs="Times New Roman"/>
        </w:rPr>
        <w:t xml:space="preserve"> </w:t>
      </w:r>
      <w:proofErr w:type="gramStart"/>
      <w:r w:rsidRPr="004D0219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 xml:space="preserve">Администрация муниципального образования Пчевжинское сельское поселение Киришского муниципального района Ленинградской области </w:t>
      </w:r>
      <w:r w:rsidRPr="004D0219">
        <w:rPr>
          <w:rFonts w:ascii="Times New Roman" w:hAnsi="Times New Roman" w:cs="Times New Roman"/>
        </w:rPr>
        <w:t xml:space="preserve">представляет на рассмотрение и утверждение совета депутатов муниципального образования </w:t>
      </w:r>
      <w:r>
        <w:rPr>
          <w:rFonts w:ascii="Times New Roman" w:hAnsi="Times New Roman" w:cs="Times New Roman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hAnsi="Times New Roman" w:cs="Times New Roman"/>
        </w:rPr>
        <w:t xml:space="preserve">проект решения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, уточняющего показатели бюджета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с</w:t>
      </w:r>
      <w:proofErr w:type="gramEnd"/>
      <w:r w:rsidRPr="004D0219">
        <w:rPr>
          <w:rFonts w:ascii="Times New Roman" w:hAnsi="Times New Roman" w:cs="Times New Roman"/>
        </w:rPr>
        <w:t xml:space="preserve"> учетом исполнения бюджета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за период временного управления бюджетом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>.</w:t>
      </w:r>
      <w:bookmarkEnd w:id="46"/>
    </w:p>
    <w:p w:rsidR="00852510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 xml:space="preserve">2. Указанный проект решения рассматривается и утверждается советом депутатов муниципального образования </w:t>
      </w:r>
      <w:r>
        <w:rPr>
          <w:rFonts w:ascii="Times New Roman" w:hAnsi="Times New Roman" w:cs="Times New Roman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hAnsi="Times New Roman" w:cs="Times New Roman"/>
        </w:rPr>
        <w:t>в срок, не превышающий 15 дней со дня его представления.</w:t>
      </w:r>
    </w:p>
    <w:p w:rsidR="00852510" w:rsidRPr="00BD665F" w:rsidRDefault="00852510" w:rsidP="00852510">
      <w:pPr>
        <w:rPr>
          <w:lang w:eastAsia="ru-RU"/>
        </w:rPr>
      </w:pP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  <w:b/>
        </w:rPr>
      </w:pPr>
      <w:r w:rsidRPr="004D0219">
        <w:rPr>
          <w:rFonts w:ascii="Times New Roman" w:hAnsi="Times New Roman" w:cs="Times New Roman"/>
          <w:b/>
          <w:bCs/>
        </w:rPr>
        <w:t xml:space="preserve">Статья 15. </w:t>
      </w:r>
      <w:r w:rsidRPr="004D0219">
        <w:rPr>
          <w:rFonts w:ascii="Times New Roman" w:hAnsi="Times New Roman" w:cs="Times New Roman"/>
          <w:b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/>
          <w:b/>
        </w:rPr>
        <w:t>Пчевжинское сельское поселение Киришского муниципального района Ленинградской области</w:t>
      </w:r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C37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3788">
        <w:rPr>
          <w:rFonts w:ascii="Times New Roman" w:hAnsi="Times New Roman" w:cs="Times New Roman"/>
        </w:rPr>
        <w:t xml:space="preserve">Основы исполнения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</w:t>
      </w:r>
      <w:bookmarkStart w:id="47" w:name="sub_21511"/>
      <w:r w:rsidRPr="00EC3788">
        <w:rPr>
          <w:rFonts w:ascii="Times New Roman" w:hAnsi="Times New Roman" w:cs="Times New Roman"/>
        </w:rPr>
        <w:t>.</w:t>
      </w:r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1.1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Исполнение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обеспечивается </w:t>
      </w:r>
      <w:r>
        <w:rPr>
          <w:rFonts w:ascii="Times New Roman" w:hAnsi="Times New Roman" w:cs="Times New Roman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 w:rsidRPr="00EC3788">
        <w:rPr>
          <w:rFonts w:ascii="Times New Roman" w:hAnsi="Times New Roman" w:cs="Times New Roman"/>
        </w:rPr>
        <w:t>.</w:t>
      </w:r>
      <w:bookmarkStart w:id="48" w:name="sub_21512"/>
      <w:bookmarkEnd w:id="47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1.2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Организация исполнения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возлагается на финансовый орган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 Исполнение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организуется на основе сводной бюджетной росписи и кассового плана.</w:t>
      </w:r>
      <w:bookmarkStart w:id="49" w:name="sub_21513"/>
      <w:bookmarkEnd w:id="48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1.3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Бюджет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исполняется на основе единства кассы и подведомственности расходов.</w:t>
      </w:r>
      <w:bookmarkEnd w:id="49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1.4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Кассовое обслуживание исполнения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осуществляется Федеральным казначейством.</w:t>
      </w:r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 xml:space="preserve">2. Сводная бюджетная роспись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</w:t>
      </w:r>
      <w:bookmarkStart w:id="50" w:name="sub_1550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lastRenderedPageBreak/>
        <w:t>2.1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</w:t>
      </w:r>
      <w:hyperlink r:id="rId28" w:history="1">
        <w:r w:rsidRPr="00EC3788">
          <w:rPr>
            <w:rStyle w:val="a6"/>
            <w:rFonts w:ascii="Times New Roman" w:hAnsi="Times New Roman" w:cs="Times New Roman"/>
            <w:color w:val="auto"/>
          </w:rPr>
          <w:t>Порядок</w:t>
        </w:r>
      </w:hyperlink>
      <w:r w:rsidRPr="00EC3788">
        <w:rPr>
          <w:rFonts w:ascii="Times New Roman" w:hAnsi="Times New Roman" w:cs="Times New Roman"/>
        </w:rPr>
        <w:t xml:space="preserve"> составления и ведения сводной бюджетной росписи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устанавливается финансовым органом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</w:t>
      </w:r>
      <w:bookmarkEnd w:id="50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2.2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Утверждение сводной бюджетной росписи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и внесение изменений в нее осуществляется руководителем финансового органа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</w:t>
      </w:r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2.3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Утвержденные показатели сводной бюджетной росписи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должны соответствовать решению о бюджете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</w:t>
      </w:r>
      <w:bookmarkStart w:id="51" w:name="sub_217032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2.4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 xml:space="preserve">В случае принятия решения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руководитель финансового органа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утверждает соответствующие изменения в сводную бюджетную роспись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</w:t>
      </w:r>
      <w:bookmarkStart w:id="52" w:name="sub_217033"/>
      <w:bookmarkEnd w:id="51"/>
      <w:proofErr w:type="gramEnd"/>
    </w:p>
    <w:p w:rsidR="00852510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2.5</w:t>
      </w:r>
      <w:r w:rsidR="001A10C2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 xml:space="preserve">В сводную бюджетную роспись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могут быть внесены изменения в соответствии с решениями руководителя финансового органа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без внесения изменений в решение о бюджете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в случаях установленных Кодексом. </w:t>
      </w:r>
      <w:bookmarkEnd w:id="52"/>
      <w:proofErr w:type="gramEnd"/>
    </w:p>
    <w:p w:rsidR="00852510" w:rsidRPr="00DF7776" w:rsidRDefault="00852510" w:rsidP="00852510">
      <w:pPr>
        <w:spacing w:after="0" w:line="24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776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A10C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о бюджете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8778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8778F0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877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предусматриваются  дополнительные основания для внесения изменений в сводную бюджетную роспись бюджета 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8778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8778F0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877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внесения изменений в решение о бюджете  в соответствии с решениями руководителя финансового органа </w:t>
      </w:r>
      <w:r w:rsidRPr="008778F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1A10C2">
        <w:rPr>
          <w:rFonts w:ascii="Times New Roman" w:eastAsia="Calibri" w:hAnsi="Times New Roman" w:cs="Times New Roman"/>
          <w:sz w:val="24"/>
          <w:szCs w:val="24"/>
        </w:rPr>
        <w:t xml:space="preserve">Пчевжинское сельское поселение </w:t>
      </w:r>
      <w:r w:rsidRPr="008778F0">
        <w:rPr>
          <w:rFonts w:ascii="Times New Roman" w:eastAsia="Calibri" w:hAnsi="Times New Roman" w:cs="Times New Roman"/>
          <w:sz w:val="24"/>
          <w:szCs w:val="24"/>
        </w:rPr>
        <w:t>Киришск</w:t>
      </w:r>
      <w:r w:rsidR="001A10C2">
        <w:rPr>
          <w:rFonts w:ascii="Times New Roman" w:eastAsia="Calibri" w:hAnsi="Times New Roman" w:cs="Times New Roman"/>
          <w:sz w:val="24"/>
          <w:szCs w:val="24"/>
        </w:rPr>
        <w:t>ого</w:t>
      </w:r>
      <w:r w:rsidRPr="008778F0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1A10C2">
        <w:rPr>
          <w:rFonts w:ascii="Times New Roman" w:eastAsia="Calibri" w:hAnsi="Times New Roman" w:cs="Times New Roman"/>
          <w:sz w:val="24"/>
          <w:szCs w:val="24"/>
        </w:rPr>
        <w:t>ого</w:t>
      </w:r>
      <w:r w:rsidRPr="008778F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1A10C2">
        <w:rPr>
          <w:rFonts w:ascii="Times New Roman" w:eastAsia="Calibri" w:hAnsi="Times New Roman" w:cs="Times New Roman"/>
          <w:sz w:val="24"/>
          <w:szCs w:val="24"/>
        </w:rPr>
        <w:t>а</w:t>
      </w:r>
      <w:r w:rsidRPr="008778F0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8778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852510" w:rsidRPr="00EC378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7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11CEB">
        <w:rPr>
          <w:rFonts w:ascii="Times New Roman" w:hAnsi="Times New Roman" w:cs="Times New Roman"/>
          <w:sz w:val="24"/>
          <w:szCs w:val="24"/>
        </w:rPr>
        <w:t>.</w:t>
      </w:r>
      <w:r w:rsidRPr="00EC3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788">
        <w:rPr>
          <w:rFonts w:ascii="Times New Roman" w:hAnsi="Times New Roman" w:cs="Times New Roman"/>
          <w:sz w:val="24"/>
          <w:szCs w:val="24"/>
        </w:rPr>
        <w:t xml:space="preserve">Порядком составления и ведения сводной бюджетной росписи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EC3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EC378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предусматривается утверждение показателей сводной бюджетной росписи и лимитов бюджетных обязательств по главным распорядителям бюджетных средств, </w:t>
      </w:r>
      <w:hyperlink r:id="rId29" w:history="1">
        <w:r w:rsidRPr="00EC37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разделам</w:t>
        </w:r>
      </w:hyperlink>
      <w:r w:rsidRPr="00EC3788">
        <w:rPr>
          <w:rFonts w:ascii="Times New Roman" w:hAnsi="Times New Roman" w:cs="Times New Roman"/>
          <w:sz w:val="24"/>
          <w:szCs w:val="24"/>
        </w:rPr>
        <w:t xml:space="preserve">, подразделам, </w:t>
      </w:r>
      <w:hyperlink r:id="rId30" w:history="1">
        <w:r w:rsidRPr="00EC37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целевым статьям</w:t>
        </w:r>
      </w:hyperlink>
      <w:r w:rsidRPr="00EC3788">
        <w:rPr>
          <w:rFonts w:ascii="Times New Roman" w:hAnsi="Times New Roman" w:cs="Times New Roman"/>
          <w:sz w:val="24"/>
          <w:szCs w:val="24"/>
        </w:rPr>
        <w:t xml:space="preserve">, группам (группам и подгруппам) </w:t>
      </w:r>
      <w:hyperlink r:id="rId31" w:history="1">
        <w:r w:rsidRPr="00EC37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видов расходов</w:t>
        </w:r>
      </w:hyperlink>
      <w:r w:rsidRPr="00EC3788">
        <w:rPr>
          <w:rFonts w:ascii="Times New Roman" w:hAnsi="Times New Roman" w:cs="Times New Roman"/>
          <w:sz w:val="24"/>
          <w:szCs w:val="24"/>
        </w:rPr>
        <w:t xml:space="preserve">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</w:t>
      </w:r>
      <w:proofErr w:type="gramEnd"/>
      <w:r w:rsidRPr="00EC3788">
        <w:rPr>
          <w:rFonts w:ascii="Times New Roman" w:hAnsi="Times New Roman" w:cs="Times New Roman"/>
          <w:sz w:val="24"/>
          <w:szCs w:val="24"/>
        </w:rPr>
        <w:t xml:space="preserve"> и подгруппам) видов расходов классификации расходов бюджетов.</w:t>
      </w:r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>8</w:t>
      </w:r>
      <w:r w:rsidR="00511CEB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 xml:space="preserve">Порядком составления и ведения сводной бюджетной росписи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  <w:proofErr w:type="gramEnd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="00511CEB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Утвержденные показатели сводной бюджетной росписи по расходам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доводятся до главных распорядителей </w:t>
      </w:r>
      <w:r w:rsidRPr="00EC3788">
        <w:rPr>
          <w:rFonts w:ascii="Times New Roman" w:hAnsi="Times New Roman" w:cs="Times New Roman"/>
        </w:rPr>
        <w:lastRenderedPageBreak/>
        <w:t>бюджетных средств до начала очередного финансового года, за исключением случаев, предусмотренных Кодексом.</w:t>
      </w:r>
      <w:bookmarkStart w:id="53" w:name="sub_217052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</w:t>
      </w:r>
      <w:r w:rsidR="00511CEB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Порядком составления и ведения сводной бюджетной росписи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могут устанавливаться предельные сроки внесения изменений в сводную бюджетную роспись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</w:t>
      </w:r>
      <w:bookmarkEnd w:id="53"/>
      <w:r w:rsidRPr="00EC3788">
        <w:rPr>
          <w:rFonts w:ascii="Times New Roman" w:hAnsi="Times New Roman" w:cs="Times New Roman"/>
        </w:rPr>
        <w:t>.</w:t>
      </w:r>
    </w:p>
    <w:p w:rsidR="00852510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="00511CEB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 xml:space="preserve">В сводную бюджетную роспись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включаются бюджетные ассигнования по источникам финансирования дефицита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области, кроме операций по управлению остатками средств на едином счете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</w:t>
      </w:r>
      <w:proofErr w:type="gramEnd"/>
    </w:p>
    <w:p w:rsidR="00852510" w:rsidRPr="00EC3788" w:rsidRDefault="00852510" w:rsidP="00852510">
      <w:pPr>
        <w:pStyle w:val="a7"/>
        <w:ind w:left="0" w:right="567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 xml:space="preserve">3. </w:t>
      </w:r>
      <w:proofErr w:type="gramStart"/>
      <w:r w:rsidRPr="00EC3788">
        <w:rPr>
          <w:rFonts w:ascii="Times New Roman" w:hAnsi="Times New Roman" w:cs="Times New Roman"/>
        </w:rPr>
        <w:t xml:space="preserve">Использование доходов, фактически полученных при исполнении бюджета сверх утвержденных решением о бюджете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</w:t>
      </w:r>
      <w:proofErr w:type="gramEnd"/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3.1</w:t>
      </w:r>
      <w:r w:rsidR="00511CEB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 xml:space="preserve">Доходы, фактически полученные при исполнении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сверх утвержденных решением о бюджете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общего объема доходов, могут направляться финансовым органом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без внесения изменений в решение о бюджете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</w:t>
      </w:r>
      <w:proofErr w:type="gramEnd"/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 xml:space="preserve">Киришского муниципального района Ленинградской области на текущий финансовый год (текущий финансовый год и плановый период) на замещение муниципальных заимствований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</w:rPr>
        <w:t>,</w:t>
      </w:r>
      <w:r w:rsidRPr="00EC3788">
        <w:rPr>
          <w:rFonts w:ascii="Times New Roman" w:hAnsi="Times New Roman" w:cs="Times New Roman"/>
        </w:rPr>
        <w:t xml:space="preserve"> погашение муниципального долга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области, а также на исполнение публичных нормативных обязательств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в</w:t>
      </w:r>
      <w:proofErr w:type="gramEnd"/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>случае</w:t>
      </w:r>
      <w:proofErr w:type="gramEnd"/>
      <w:r w:rsidRPr="00EC3788">
        <w:rPr>
          <w:rFonts w:ascii="Times New Roman" w:hAnsi="Times New Roman" w:cs="Times New Roman"/>
        </w:rPr>
        <w:t xml:space="preserve"> недостаточности предусмотренных на их исполнение бюджетных ассигнований в размере, предусмотренном Кодексом.</w:t>
      </w:r>
    </w:p>
    <w:p w:rsidR="00852510" w:rsidRPr="00EC378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EC3788">
        <w:rPr>
          <w:rFonts w:ascii="Times New Roman" w:hAnsi="Times New Roman" w:cs="Times New Roman"/>
        </w:rPr>
        <w:t>3.2</w:t>
      </w:r>
      <w:r w:rsidR="00511CEB">
        <w:rPr>
          <w:rFonts w:ascii="Times New Roman" w:hAnsi="Times New Roman" w:cs="Times New Roman"/>
        </w:rPr>
        <w:t>.</w:t>
      </w:r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>Субсидии, субвенции, иные межбюджетные трансферты</w:t>
      </w:r>
      <w:r>
        <w:rPr>
          <w:rFonts w:ascii="Times New Roman" w:hAnsi="Times New Roman" w:cs="Times New Roman"/>
        </w:rPr>
        <w:t>,</w:t>
      </w:r>
      <w:r w:rsidRPr="000F7D02">
        <w:rPr>
          <w:rFonts w:ascii="Times New Roman" w:hAnsi="Times New Roman" w:cs="Times New Roman"/>
        </w:rPr>
        <w:t xml:space="preserve"> </w:t>
      </w:r>
      <w:r w:rsidRPr="00EC3788">
        <w:rPr>
          <w:rFonts w:ascii="Times New Roman" w:hAnsi="Times New Roman" w:cs="Times New Roman"/>
        </w:rPr>
        <w:t xml:space="preserve">имеющие целевое </w:t>
      </w:r>
      <w:r w:rsidRPr="00B37B35">
        <w:rPr>
          <w:rFonts w:ascii="Times New Roman" w:hAnsi="Times New Roman" w:cs="Times New Roman"/>
        </w:rPr>
        <w:t xml:space="preserve">назначение </w:t>
      </w:r>
      <w:r w:rsidRPr="00B37B35">
        <w:rPr>
          <w:rFonts w:ascii="Times New Roman" w:hAnsi="Times New Roman" w:cs="Times New Roman"/>
          <w:shd w:val="clear" w:color="auto" w:fill="FFFFFF"/>
        </w:rPr>
        <w:t>(в случае получения уведомления об их предоставлении)</w:t>
      </w:r>
      <w:r w:rsidRPr="00B37B35">
        <w:rPr>
          <w:rFonts w:ascii="Times New Roman" w:hAnsi="Times New Roman" w:cs="Times New Roman"/>
        </w:rPr>
        <w:t>, в</w:t>
      </w:r>
      <w:r w:rsidRPr="00EC3788">
        <w:rPr>
          <w:rFonts w:ascii="Times New Roman" w:hAnsi="Times New Roman" w:cs="Times New Roman"/>
        </w:rPr>
        <w:t xml:space="preserve"> том числе поступающие в бюджет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в порядке, установленном Кодексом, </w:t>
      </w:r>
      <w:r>
        <w:rPr>
          <w:rFonts w:ascii="Times New Roman" w:hAnsi="Times New Roman" w:cs="Times New Roman"/>
        </w:rPr>
        <w:t>а также</w:t>
      </w:r>
      <w:r w:rsidRPr="00EC3788">
        <w:rPr>
          <w:rFonts w:ascii="Times New Roman" w:hAnsi="Times New Roman" w:cs="Times New Roman"/>
        </w:rPr>
        <w:t xml:space="preserve"> безвозмездные поступления от физических и юридических лиц, фактически полученные при исполнении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сверх</w:t>
      </w:r>
      <w:proofErr w:type="gramEnd"/>
      <w:r w:rsidRPr="00EC3788">
        <w:rPr>
          <w:rFonts w:ascii="Times New Roman" w:hAnsi="Times New Roman" w:cs="Times New Roman"/>
        </w:rPr>
        <w:t xml:space="preserve"> </w:t>
      </w:r>
      <w:proofErr w:type="gramStart"/>
      <w:r w:rsidRPr="00EC3788">
        <w:rPr>
          <w:rFonts w:ascii="Times New Roman" w:hAnsi="Times New Roman" w:cs="Times New Roman"/>
        </w:rPr>
        <w:t xml:space="preserve">утвержденных решением о бюджете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доходов, направляются на увеличение расходов бюджета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без внесения</w:t>
      </w:r>
      <w:proofErr w:type="gramEnd"/>
      <w:r w:rsidRPr="00EC3788">
        <w:rPr>
          <w:rFonts w:ascii="Times New Roman" w:hAnsi="Times New Roman" w:cs="Times New Roman"/>
        </w:rPr>
        <w:t xml:space="preserve"> изменений в решение о бюджете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EC3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EC3788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на текущий финансовый год (текущий финансовый год и плановый период).</w:t>
      </w:r>
    </w:p>
    <w:p w:rsidR="00852510" w:rsidRDefault="00852510" w:rsidP="00852510">
      <w:pPr>
        <w:pStyle w:val="a7"/>
        <w:ind w:right="566"/>
        <w:rPr>
          <w:rFonts w:ascii="Times New Roman" w:hAnsi="Times New Roman" w:cs="Times New Roman"/>
          <w:b/>
          <w:bCs/>
        </w:rPr>
      </w:pPr>
    </w:p>
    <w:p w:rsidR="00511CEB" w:rsidRDefault="00511CEB" w:rsidP="00511CEB"/>
    <w:p w:rsidR="00511CEB" w:rsidRPr="00511CEB" w:rsidRDefault="00511CEB" w:rsidP="00511CEB"/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  <w:b/>
          <w:bCs/>
        </w:rPr>
      </w:pPr>
      <w:r w:rsidRPr="004D0219">
        <w:rPr>
          <w:rFonts w:ascii="Times New Roman" w:hAnsi="Times New Roman" w:cs="Times New Roman"/>
          <w:b/>
          <w:bCs/>
        </w:rPr>
        <w:lastRenderedPageBreak/>
        <w:t>Статья 16. Составление, внешняя проверка, рассмотрение и утверждение бюджетной отчетности</w:t>
      </w:r>
    </w:p>
    <w:p w:rsidR="00852510" w:rsidRPr="004D0219" w:rsidRDefault="00852510" w:rsidP="008525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Составление бюджетной отчетности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511CEB" w:rsidRDefault="00511CEB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52510" w:rsidRPr="00511CEB">
        <w:rPr>
          <w:rFonts w:ascii="Times New Roman" w:eastAsia="Calibri" w:hAnsi="Times New Roman" w:cs="Times New Roman"/>
          <w:sz w:val="24"/>
          <w:szCs w:val="24"/>
        </w:rPr>
        <w:t xml:space="preserve">Финансовый орган </w:t>
      </w:r>
      <w:r w:rsidR="00852510" w:rsidRPr="00511C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Пчевжинское сельское поселение Киришского муниципального района Ленинградской области </w:t>
      </w:r>
      <w:r w:rsidR="00852510" w:rsidRPr="00511CEB">
        <w:rPr>
          <w:rFonts w:ascii="Times New Roman" w:eastAsia="Calibri" w:hAnsi="Times New Roman" w:cs="Times New Roman"/>
          <w:sz w:val="24"/>
          <w:szCs w:val="24"/>
        </w:rPr>
        <w:t xml:space="preserve">организует и обеспечивает проведение работы по подготовке и представлению бюджетной отчетности об исполнении бюджета </w:t>
      </w:r>
      <w:r w:rsidR="00852510" w:rsidRPr="00511C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Пчевжинское сельское поселение Киришского муниципального района Ленинградской области </w:t>
      </w:r>
      <w:r w:rsidR="00852510" w:rsidRPr="00511CEB">
        <w:rPr>
          <w:rFonts w:ascii="Times New Roman" w:eastAsia="Calibri" w:hAnsi="Times New Roman" w:cs="Times New Roman"/>
          <w:sz w:val="24"/>
          <w:szCs w:val="24"/>
        </w:rPr>
        <w:t>главными распорядителями (распорядителями) средств бюджета</w:t>
      </w:r>
      <w:r w:rsidR="00852510" w:rsidRPr="00511C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Пчевжинское сельское поселение Киришского муниципального района Ленинградской области, </w:t>
      </w:r>
      <w:r w:rsidR="00852510" w:rsidRPr="00511CEB">
        <w:rPr>
          <w:rFonts w:ascii="Times New Roman" w:eastAsia="Calibri" w:hAnsi="Times New Roman" w:cs="Times New Roman"/>
          <w:sz w:val="24"/>
          <w:szCs w:val="24"/>
        </w:rPr>
        <w:t>главными администраторами (администраторами) доходов и главными администраторами (администраторами) источников</w:t>
      </w:r>
      <w:proofErr w:type="gramEnd"/>
      <w:r w:rsidR="00852510" w:rsidRPr="00511CEB">
        <w:rPr>
          <w:rFonts w:ascii="Times New Roman" w:eastAsia="Calibri" w:hAnsi="Times New Roman" w:cs="Times New Roman"/>
          <w:sz w:val="24"/>
          <w:szCs w:val="24"/>
        </w:rPr>
        <w:t xml:space="preserve"> финансирования дефицита бюджета </w:t>
      </w:r>
      <w:r w:rsidR="00852510" w:rsidRPr="00511C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Пчевжинское сельское поселение Киришского муниципального района Ленинградской области (далее – главные администраторы бюджетных средств муниципального образования Пчевжинское сельское поселение Киришского муниципального района Ленинградской области)</w:t>
      </w:r>
      <w:r w:rsidR="00852510" w:rsidRPr="00511C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10" w:rsidRPr="00511CEB" w:rsidRDefault="00511CEB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510" w:rsidRPr="00511CEB">
        <w:rPr>
          <w:rFonts w:ascii="Times New Roman" w:eastAsia="Calibri" w:hAnsi="Times New Roman" w:cs="Times New Roman"/>
          <w:sz w:val="24"/>
          <w:szCs w:val="24"/>
        </w:rPr>
        <w:t>Бюджетная отчетность включает:</w:t>
      </w:r>
    </w:p>
    <w:p w:rsidR="00852510" w:rsidRPr="004D0219" w:rsidRDefault="00852510" w:rsidP="00511CEB">
      <w:pPr>
        <w:pStyle w:val="a5"/>
        <w:shd w:val="clear" w:color="auto" w:fill="FFFFFF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отчет об исполнении бюджета;</w:t>
      </w:r>
    </w:p>
    <w:p w:rsidR="00852510" w:rsidRPr="004D0219" w:rsidRDefault="00852510" w:rsidP="00511CEB">
      <w:pPr>
        <w:pStyle w:val="a5"/>
        <w:shd w:val="clear" w:color="auto" w:fill="FFFFFF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баланс исполнения бюджета;</w:t>
      </w:r>
    </w:p>
    <w:p w:rsidR="00852510" w:rsidRPr="004D0219" w:rsidRDefault="00852510" w:rsidP="00511CEB">
      <w:pPr>
        <w:pStyle w:val="a5"/>
        <w:shd w:val="clear" w:color="auto" w:fill="FFFFFF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отчет о финансовых результатах деятельности;</w:t>
      </w:r>
    </w:p>
    <w:p w:rsidR="00852510" w:rsidRPr="004D0219" w:rsidRDefault="00852510" w:rsidP="00511CEB">
      <w:pPr>
        <w:pStyle w:val="a5"/>
        <w:shd w:val="clear" w:color="auto" w:fill="FFFFFF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отчет о движении денежных средств;</w:t>
      </w:r>
    </w:p>
    <w:p w:rsidR="00852510" w:rsidRPr="004D0219" w:rsidRDefault="00852510" w:rsidP="00511CEB">
      <w:pPr>
        <w:pStyle w:val="a5"/>
        <w:shd w:val="clear" w:color="auto" w:fill="FFFFFF"/>
        <w:spacing w:after="0" w:line="240" w:lineRule="auto"/>
        <w:ind w:left="0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пояснительную записку.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Главные администраторы бюджетных средств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на основании представленной им бюджетной отчетности подведомственных получателей средств бюджета</w:t>
      </w:r>
      <w:r w:rsidRPr="004D02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, администраторов доходов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и администраторов источников финансирования дефицита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составляют сводную бюджетную отчетность за истекший финансовый год в соответствии с единой методологией и стандартами, установленными Министерством финансов Российской Федерации, и требованиями финансового органа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. Сводная бюджетная отчетность главными администраторами бюджетных средств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представляется в финансовый орган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в установленные им сроки.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Бюджетная отчетность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составляется финансовым органом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на основании сводной бюджетной отчетности главных администраторов средств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и представляется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Pr="00511CEB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0919F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4D0219">
        <w:rPr>
          <w:rFonts w:ascii="Times New Roman" w:hAnsi="Times New Roman" w:cs="Times New Roman"/>
          <w:sz w:val="24"/>
          <w:szCs w:val="24"/>
        </w:rPr>
        <w:t>инансовый орган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Киришский муниципальный район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Бюджетная отчетность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является годовой. Отчет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является ежеквартальным. 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Отчеты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за первый квартал, полугодие и девять месяцев текущего финансового года утверждаются соответственно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и направляются в совет депутатов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D0219">
        <w:rPr>
          <w:rFonts w:ascii="Times New Roman" w:hAnsi="Times New Roman" w:cs="Times New Roman"/>
          <w:sz w:val="24"/>
          <w:szCs w:val="24"/>
        </w:rPr>
        <w:t xml:space="preserve">орган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Годовые отчеты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подлежат утверждению решением совета депутатов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10" w:rsidRPr="004D0219" w:rsidRDefault="00852510" w:rsidP="00511CEB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Годовой отчет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до его рассмотрения в совете депутатов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подлежит внешней проверке </w:t>
      </w:r>
      <w:r w:rsidRPr="004D0219">
        <w:rPr>
          <w:rFonts w:ascii="Times New Roman" w:hAnsi="Times New Roman" w:cs="Times New Roman"/>
          <w:sz w:val="24"/>
          <w:szCs w:val="24"/>
        </w:rPr>
        <w:t xml:space="preserve">органом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, которая включает внешнюю проверку бюджетной отчетности главных администраторов бюджетных средств и подготовку заключения</w:t>
      </w:r>
      <w:proofErr w:type="gramEnd"/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на годовой отчет об исполнении бюджета</w:t>
      </w:r>
      <w:r w:rsidRPr="004D02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Пчевжинское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представляет отчет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орган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для подготовки заключения на него не позднее 1 апреля текущего года.</w:t>
      </w:r>
      <w:proofErr w:type="gramEnd"/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Подготовка заключения на годовой отчет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проводится в срок, не превышающий один месяц.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Орган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готовит заключение на отчет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с учетом данных внешней проверки годовой бюджетной отчетности главных администраторов бюджетных средств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Заключение на годовой отчет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представляется </w:t>
      </w:r>
      <w:r w:rsidRPr="004D0219">
        <w:rPr>
          <w:rFonts w:ascii="Times New Roman" w:hAnsi="Times New Roman" w:cs="Times New Roman"/>
          <w:sz w:val="24"/>
          <w:szCs w:val="24"/>
        </w:rPr>
        <w:t xml:space="preserve">органом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в совет депутатов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с одновременным направлением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Pr="000919F4">
        <w:rPr>
          <w:rStyle w:val="a8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r w:rsidRPr="000919F4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10" w:rsidRPr="004D0219" w:rsidRDefault="00852510" w:rsidP="00511CEB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Представление, рассмотрение и утверждение годового отчета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</w:t>
      </w:r>
      <w:r w:rsidRPr="004D021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Годовой отчет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представляется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образования Пчевжинское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в совет депутатов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eastAsia="Calibri" w:hAnsi="Times New Roman" w:cs="Times New Roman"/>
          <w:sz w:val="24"/>
          <w:szCs w:val="24"/>
        </w:rPr>
        <w:t>не позднее 1 мая текущего года.</w:t>
      </w:r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представляются: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проект решения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за отчетный финансовый год;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баланс исполнения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отчет о финансовых результатах деятельности;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отчет о движении денежных средств;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пояснительная записка;</w:t>
      </w:r>
    </w:p>
    <w:p w:rsidR="00852510" w:rsidRPr="00B37B35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отчет об использовании ассигнований резервных фондов, о состоянии муниципального долга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на начало и конец отчетного финансового года</w:t>
      </w:r>
      <w:r w:rsidRPr="00B37B35">
        <w:rPr>
          <w:rFonts w:ascii="Times New Roman" w:eastAsia="Calibri" w:hAnsi="Times New Roman" w:cs="Times New Roman"/>
          <w:sz w:val="24"/>
          <w:szCs w:val="24"/>
        </w:rPr>
        <w:t xml:space="preserve">, об исполнении приложений к решению о бюджете </w:t>
      </w:r>
      <w:r w:rsidRPr="00B37B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B3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B37B35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</w:t>
      </w:r>
      <w:r w:rsidRPr="00B37B35">
        <w:rPr>
          <w:rFonts w:ascii="Times New Roman" w:eastAsia="Calibri" w:hAnsi="Times New Roman" w:cs="Times New Roman"/>
          <w:sz w:val="24"/>
          <w:szCs w:val="24"/>
        </w:rPr>
        <w:t>за отчетный финансовый год;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иная отчетность, предусмотренная бюджетным законодательством Российской Федерации, Ленинградской области, муниципальными правовыми актами 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3.3</w:t>
      </w:r>
      <w:r w:rsidR="00511CEB">
        <w:rPr>
          <w:rFonts w:ascii="Times New Roman" w:eastAsia="Calibri" w:hAnsi="Times New Roman" w:cs="Times New Roman"/>
          <w:sz w:val="24"/>
          <w:szCs w:val="24"/>
        </w:rPr>
        <w:t>.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рассмотрения годового отчета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и заключения органа внешнего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финансового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eastAsia="Calibri" w:hAnsi="Times New Roman" w:cs="Times New Roman"/>
          <w:sz w:val="24"/>
          <w:szCs w:val="24"/>
        </w:rPr>
        <w:t>принимает одно из следующих решений: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решения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об отклонении решения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3.4</w:t>
      </w:r>
      <w:r w:rsidR="00511CEB">
        <w:rPr>
          <w:rFonts w:ascii="Times New Roman" w:eastAsia="Calibri" w:hAnsi="Times New Roman" w:cs="Times New Roman"/>
          <w:sz w:val="24"/>
          <w:szCs w:val="24"/>
        </w:rPr>
        <w:t>.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</w:rPr>
        <w:t xml:space="preserve">В случае отклонения советом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Киришского муниципального района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решения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52510" w:rsidRPr="004D0219" w:rsidRDefault="00852510" w:rsidP="00511CEB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4" w:name="sub_37"/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Решение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  <w:bookmarkEnd w:id="54"/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Решением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утверждается отчет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за отчетный финансовый год с указанием общего объема доходов, расходов и </w:t>
      </w:r>
      <w:r w:rsidRPr="004D02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дефицита (профицита)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52510" w:rsidRPr="004D0219" w:rsidRDefault="00852510" w:rsidP="00511CEB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Отдельными приложениями к решению об исполнении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за отчетный финансовый год утверждаются показатели: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доходов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 бюджетов;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>по ведомственной структуре расходов бюджет</w:t>
      </w:r>
      <w:r w:rsidR="00511CEB">
        <w:rPr>
          <w:rFonts w:ascii="Times New Roman" w:eastAsia="Calibri" w:hAnsi="Times New Roman" w:cs="Times New Roman"/>
          <w:sz w:val="24"/>
          <w:szCs w:val="24"/>
        </w:rPr>
        <w:t>ов</w:t>
      </w:r>
      <w:r w:rsidRPr="004D02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</w:t>
      </w:r>
      <w:r w:rsidR="00511CEB" w:rsidRPr="00A74A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11CEB">
        <w:rPr>
          <w:rFonts w:ascii="Times New Roman" w:hAnsi="Times New Roman" w:cs="Times New Roman"/>
          <w:sz w:val="24"/>
          <w:szCs w:val="24"/>
        </w:rPr>
        <w:t>Пчевжинское</w:t>
      </w:r>
      <w:r w:rsidR="00511CEB" w:rsidRPr="00A74A0A">
        <w:rPr>
          <w:rFonts w:ascii="Times New Roman" w:hAnsi="Times New Roman" w:cs="Times New Roman"/>
          <w:sz w:val="24"/>
          <w:szCs w:val="24"/>
        </w:rPr>
        <w:t xml:space="preserve"> </w:t>
      </w:r>
      <w:r w:rsidR="00511CEB">
        <w:rPr>
          <w:rFonts w:ascii="Times New Roman" w:hAnsi="Times New Roman" w:cs="Times New Roman"/>
          <w:sz w:val="24"/>
          <w:szCs w:val="24"/>
        </w:rPr>
        <w:t>сельское</w:t>
      </w:r>
      <w:r w:rsidR="00511CEB" w:rsidRPr="00A74A0A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по разделам и подразделам классификации расходов бюджетов;</w:t>
      </w:r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Pr="004D0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eastAsia="Calibri" w:hAnsi="Times New Roman" w:cs="Times New Roman"/>
          <w:sz w:val="24"/>
          <w:szCs w:val="24"/>
        </w:rPr>
        <w:t xml:space="preserve"> по кодам классификации источников фи</w:t>
      </w:r>
      <w:r w:rsidR="00350304">
        <w:rPr>
          <w:rFonts w:ascii="Times New Roman" w:eastAsia="Calibri" w:hAnsi="Times New Roman" w:cs="Times New Roman"/>
          <w:sz w:val="24"/>
          <w:szCs w:val="24"/>
        </w:rPr>
        <w:t>нансирования дефицитов бюджетов.</w:t>
      </w:r>
      <w:bookmarkStart w:id="55" w:name="_GoBack"/>
      <w:bookmarkEnd w:id="55"/>
    </w:p>
    <w:p w:rsidR="00852510" w:rsidRPr="004D0219" w:rsidRDefault="00852510" w:rsidP="00852510">
      <w:pPr>
        <w:pStyle w:val="a5"/>
        <w:shd w:val="clear" w:color="auto" w:fill="FFFFFF"/>
        <w:spacing w:after="0" w:line="240" w:lineRule="auto"/>
        <w:ind w:left="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510" w:rsidRDefault="00852510" w:rsidP="00852510">
      <w:pPr>
        <w:pStyle w:val="a7"/>
        <w:ind w:left="0" w:right="566" w:firstLine="851"/>
        <w:rPr>
          <w:rFonts w:ascii="Times New Roman" w:hAnsi="Times New Roman" w:cs="Times New Roman"/>
          <w:b/>
        </w:rPr>
      </w:pPr>
      <w:r w:rsidRPr="004D0219">
        <w:rPr>
          <w:rFonts w:ascii="Times New Roman" w:hAnsi="Times New Roman" w:cs="Times New Roman"/>
          <w:b/>
          <w:bCs/>
        </w:rPr>
        <w:t xml:space="preserve">Статья 17. Муниципальный финансовый контроль </w:t>
      </w:r>
      <w:r w:rsidRPr="004D0219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Пчевжинское сельское поселение Киришского муниципального района Ленинградской области</w:t>
      </w: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07536A">
        <w:rPr>
          <w:rStyle w:val="a8"/>
          <w:rFonts w:ascii="Times New Roman" w:hAnsi="Times New Roman" w:cs="Times New Roman"/>
          <w:b w:val="0"/>
        </w:rPr>
        <w:t>1.</w:t>
      </w:r>
      <w:r w:rsidRPr="004D0219">
        <w:rPr>
          <w:rStyle w:val="a8"/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 xml:space="preserve">Виды муниципального финансового контроля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bookmarkStart w:id="56" w:name="sub_21802"/>
      <w:r w:rsidRPr="004D0219">
        <w:rPr>
          <w:rFonts w:ascii="Times New Roman" w:hAnsi="Times New Roman" w:cs="Times New Roman"/>
        </w:rPr>
        <w:t>.</w:t>
      </w: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1.1</w:t>
      </w:r>
      <w:r w:rsidR="009B376E">
        <w:rPr>
          <w:rFonts w:ascii="Times New Roman" w:hAnsi="Times New Roman" w:cs="Times New Roman"/>
        </w:rPr>
        <w:t>.</w:t>
      </w:r>
      <w:r w:rsidRPr="004D0219">
        <w:rPr>
          <w:rFonts w:ascii="Times New Roman" w:hAnsi="Times New Roman" w:cs="Times New Roman"/>
        </w:rPr>
        <w:t xml:space="preserve"> Муниципальный финансовый контроль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подразделяется </w:t>
      </w:r>
      <w:proofErr w:type="gramStart"/>
      <w:r w:rsidRPr="004D0219">
        <w:rPr>
          <w:rFonts w:ascii="Times New Roman" w:hAnsi="Times New Roman" w:cs="Times New Roman"/>
        </w:rPr>
        <w:t>на</w:t>
      </w:r>
      <w:proofErr w:type="gramEnd"/>
      <w:r w:rsidRPr="004D0219">
        <w:rPr>
          <w:rFonts w:ascii="Times New Roman" w:hAnsi="Times New Roman" w:cs="Times New Roman"/>
        </w:rPr>
        <w:t xml:space="preserve"> внешний и внутренний, предварительный и последующий.</w:t>
      </w:r>
      <w:bookmarkStart w:id="57" w:name="sub_2652"/>
      <w:bookmarkEnd w:id="56"/>
    </w:p>
    <w:p w:rsidR="00852510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1.2</w:t>
      </w:r>
      <w:r w:rsidR="009B376E">
        <w:rPr>
          <w:rFonts w:ascii="Times New Roman" w:hAnsi="Times New Roman" w:cs="Times New Roman"/>
        </w:rPr>
        <w:t>.</w:t>
      </w:r>
      <w:r w:rsidRPr="004D0219">
        <w:rPr>
          <w:rFonts w:ascii="Times New Roman" w:hAnsi="Times New Roman" w:cs="Times New Roman"/>
        </w:rPr>
        <w:t xml:space="preserve"> </w:t>
      </w:r>
      <w:r w:rsidRPr="004D0219">
        <w:rPr>
          <w:rStyle w:val="a8"/>
          <w:rFonts w:ascii="Times New Roman" w:hAnsi="Times New Roman" w:cs="Times New Roman"/>
        </w:rPr>
        <w:t>Внешний муниципальный финансовый контроль</w:t>
      </w:r>
      <w:r w:rsidRPr="004D0219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 xml:space="preserve">Пчевжинское сельское поселение Киришского муниципального района Ленинградской области </w:t>
      </w:r>
      <w:r w:rsidRPr="004D0219">
        <w:rPr>
          <w:rFonts w:ascii="Times New Roman" w:hAnsi="Times New Roman" w:cs="Times New Roman"/>
        </w:rPr>
        <w:t xml:space="preserve">является контрольной деятельностью контрольно-счетного органа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>;</w:t>
      </w:r>
      <w:bookmarkStart w:id="58" w:name="sub_2190"/>
      <w:bookmarkEnd w:id="57"/>
    </w:p>
    <w:p w:rsidR="00852510" w:rsidRPr="00C848EC" w:rsidRDefault="00852510" w:rsidP="00852510">
      <w:pPr>
        <w:pStyle w:val="a7"/>
        <w:ind w:left="0" w:right="566" w:firstLine="851"/>
        <w:rPr>
          <w:rFonts w:ascii="Times New Roman" w:hAnsi="Times New Roman" w:cs="Times New Roman"/>
          <w:color w:val="FF0000"/>
        </w:rPr>
      </w:pPr>
      <w:r w:rsidRPr="004D0219">
        <w:rPr>
          <w:rFonts w:ascii="Times New Roman" w:hAnsi="Times New Roman" w:cs="Times New Roman"/>
        </w:rPr>
        <w:t>1.3</w:t>
      </w:r>
      <w:r w:rsidR="009B376E">
        <w:rPr>
          <w:rFonts w:ascii="Times New Roman" w:hAnsi="Times New Roman" w:cs="Times New Roman"/>
        </w:rPr>
        <w:t>.</w:t>
      </w:r>
      <w:r w:rsidRPr="004D0219">
        <w:rPr>
          <w:rFonts w:ascii="Times New Roman" w:hAnsi="Times New Roman" w:cs="Times New Roman"/>
        </w:rPr>
        <w:t xml:space="preserve"> </w:t>
      </w:r>
      <w:r w:rsidRPr="004D0219">
        <w:rPr>
          <w:rStyle w:val="a8"/>
          <w:rFonts w:ascii="Times New Roman" w:hAnsi="Times New Roman" w:cs="Times New Roman"/>
        </w:rPr>
        <w:t>Внутренний муниципальный финансовый контроль</w:t>
      </w:r>
      <w:r w:rsidRPr="004D0219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 xml:space="preserve">Пчевжинское сельское поселение Киришского муниципального района Ленинградской </w:t>
      </w:r>
      <w:r w:rsidRPr="000F2104">
        <w:rPr>
          <w:rFonts w:ascii="Times New Roman" w:hAnsi="Times New Roman" w:cs="Times New Roman"/>
        </w:rPr>
        <w:t xml:space="preserve">области является контрольной деятельностью органов муниципального финансового контроля, являющихся органами </w:t>
      </w:r>
      <w:r>
        <w:rPr>
          <w:rFonts w:ascii="Times New Roman" w:hAnsi="Times New Roman" w:cs="Times New Roman"/>
        </w:rPr>
        <w:t>Администрации муниципального образования Пчевжинское сельское поселение Киришского муниципального района Ленинградской области</w:t>
      </w:r>
      <w:r w:rsidRPr="000F2104">
        <w:rPr>
          <w:rFonts w:ascii="Times New Roman" w:hAnsi="Times New Roman" w:cs="Times New Roman"/>
        </w:rPr>
        <w:t>.</w:t>
      </w:r>
      <w:bookmarkStart w:id="59" w:name="sub_2654"/>
      <w:bookmarkEnd w:id="58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1.4</w:t>
      </w:r>
      <w:r w:rsidR="009B376E">
        <w:rPr>
          <w:rFonts w:ascii="Times New Roman" w:hAnsi="Times New Roman" w:cs="Times New Roman"/>
        </w:rPr>
        <w:t>.</w:t>
      </w:r>
      <w:r w:rsidRPr="004D0219">
        <w:rPr>
          <w:rFonts w:ascii="Times New Roman" w:hAnsi="Times New Roman" w:cs="Times New Roman"/>
        </w:rPr>
        <w:t xml:space="preserve">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>.</w:t>
      </w:r>
      <w:bookmarkStart w:id="60" w:name="sub_2655"/>
      <w:bookmarkEnd w:id="59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>1.5</w:t>
      </w:r>
      <w:r w:rsidR="009B376E">
        <w:rPr>
          <w:rFonts w:ascii="Times New Roman" w:hAnsi="Times New Roman" w:cs="Times New Roman"/>
        </w:rPr>
        <w:t>.</w:t>
      </w:r>
      <w:r w:rsidRPr="004D0219">
        <w:rPr>
          <w:rFonts w:ascii="Times New Roman" w:hAnsi="Times New Roman" w:cs="Times New Roman"/>
        </w:rPr>
        <w:t xml:space="preserve"> Последующий контроль осуществляется по результатам исполнения бюджета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в целях установления законности их исполнения, достоверности учета и отчетности.</w:t>
      </w:r>
      <w:bookmarkEnd w:id="60"/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9B376E">
        <w:rPr>
          <w:rStyle w:val="a8"/>
          <w:rFonts w:ascii="Times New Roman" w:hAnsi="Times New Roman" w:cs="Times New Roman"/>
          <w:b w:val="0"/>
        </w:rPr>
        <w:t>2.</w:t>
      </w:r>
      <w:r w:rsidRPr="004D0219">
        <w:rPr>
          <w:rStyle w:val="a8"/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 xml:space="preserve">Объекты муниципального финансового контроля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bookmarkStart w:id="61" w:name="sub_266111"/>
      <w:r w:rsidRPr="004D0219">
        <w:rPr>
          <w:rFonts w:ascii="Times New Roman" w:hAnsi="Times New Roman" w:cs="Times New Roman"/>
        </w:rPr>
        <w:t>.</w:t>
      </w:r>
    </w:p>
    <w:bookmarkEnd w:id="61"/>
    <w:p w:rsidR="00852510" w:rsidRPr="00E10782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9B376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Объектами 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Пчевжинское сельское поселение Киришского муниципального района Ленинградской </w:t>
      </w:r>
      <w:r w:rsidRPr="00E10782">
        <w:rPr>
          <w:rFonts w:ascii="Times New Roman" w:hAnsi="Times New Roman" w:cs="Times New Roman"/>
          <w:sz w:val="24"/>
          <w:szCs w:val="24"/>
          <w:lang w:eastAsia="ru-RU"/>
        </w:rPr>
        <w:t>области  являются:</w:t>
      </w:r>
    </w:p>
    <w:p w:rsidR="00852510" w:rsidRPr="00E10782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sub_26612"/>
      <w:r w:rsidRPr="00E1078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10782">
        <w:rPr>
          <w:rFonts w:ascii="Times New Roman" w:hAnsi="Times New Roman" w:cs="Times New Roman"/>
          <w:sz w:val="24"/>
          <w:szCs w:val="24"/>
        </w:rPr>
        <w:t xml:space="preserve">главные администраторы бюджетных средств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E1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E10782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</w:t>
      </w:r>
      <w:r w:rsidRPr="00E107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2510" w:rsidRPr="00337EAB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sub_2661113"/>
      <w:bookmarkEnd w:id="62"/>
      <w:r w:rsidRPr="00337E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финансовый орган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</w:t>
      </w:r>
      <w:r w:rsidRPr="0033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</w:t>
      </w:r>
      <w:r w:rsidRPr="00337EA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бюджету, которого предоставлены межбюджетные субсидии, субвенции, иные межбюджетные трансферты, имеющие целевое назначение, бюджетные кредиты,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</w:t>
      </w:r>
      <w:r w:rsidRPr="0033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</w:t>
      </w:r>
      <w:r w:rsidRPr="00337EA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области;</w:t>
      </w:r>
    </w:p>
    <w:p w:rsidR="00852510" w:rsidRPr="00CB2F6D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sub_26614"/>
      <w:bookmarkEnd w:id="63"/>
      <w:r w:rsidRPr="00CB2F6D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муниципальные учреждения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</w:t>
      </w:r>
      <w:r w:rsidRPr="00CB2F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</w:t>
      </w:r>
      <w:r w:rsidRPr="00CB2F6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области;</w:t>
      </w:r>
    </w:p>
    <w:bookmarkEnd w:id="64"/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21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71FE">
        <w:rPr>
          <w:rFonts w:ascii="Times New Roman" w:hAnsi="Times New Roman" w:cs="Times New Roman"/>
          <w:sz w:val="24"/>
          <w:szCs w:val="24"/>
          <w:lang w:eastAsia="ru-RU"/>
        </w:rPr>
        <w:t>муниципальные унитарные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2F6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</w:t>
      </w:r>
      <w:r w:rsidRPr="00CB2F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</w:t>
      </w:r>
      <w:r w:rsidRPr="00CB2F6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21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хозяйственные товарищества и общества с участием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sub_2661118"/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 (за исключением муниципальных учреждений, муниципальных </w:t>
      </w:r>
      <w:r w:rsidRPr="006F71FE">
        <w:rPr>
          <w:rFonts w:ascii="Times New Roman" w:hAnsi="Times New Roman" w:cs="Times New Roman"/>
          <w:sz w:val="24"/>
          <w:szCs w:val="24"/>
          <w:lang w:eastAsia="ru-RU"/>
        </w:rPr>
        <w:t>унитарных предприятий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, хозяйственных товариществ и обществ с участием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sub_26619"/>
      <w:bookmarkEnd w:id="65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юридическими и физическими лицами, индивидуальными предпринимателями, получающими средства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 на основании договоров (соглашений) о предоставлении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бюджета 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Пчевжинское сельское поселение Киришского муниципального района Ленинградской области 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и (или) муниципальных контрактов, кредиты, обеспеченные муниципальными гарантиями;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7" w:name="sub_266110"/>
      <w:bookmarkEnd w:id="66"/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bookmarkEnd w:id="67"/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8" w:name="sub_2661122"/>
      <w:r w:rsidRPr="004D0219">
        <w:rPr>
          <w:rFonts w:ascii="Times New Roman" w:hAnsi="Times New Roman" w:cs="Times New Roman"/>
          <w:sz w:val="24"/>
          <w:szCs w:val="24"/>
        </w:rPr>
        <w:t>2.2</w:t>
      </w:r>
      <w:r w:rsidR="009B376E">
        <w:rPr>
          <w:rFonts w:ascii="Times New Roman" w:hAnsi="Times New Roman" w:cs="Times New Roman"/>
          <w:sz w:val="24"/>
          <w:szCs w:val="24"/>
        </w:rPr>
        <w:t>.</w:t>
      </w: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униципальный финансовый контроль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 в их уставных (складочных) капиталах, а также коммерческих организаций с долей (вкладом) таких товариществ и</w:t>
      </w:r>
      <w:proofErr w:type="gramEnd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>обществ в их уставных (складочных) капиталах) в части соблюдения ими условий договоров (соглашений) о предоставлении средств из бюджета, муниципальных 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</w:t>
      </w:r>
      <w:proofErr w:type="gramEnd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проверки главных распорядителей (распорядителей) бюджетных средств, главных администраторов источников финансирования дефицита 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</w:t>
      </w:r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>результатов проведения проверки указанных участников бюджетного процесса</w:t>
      </w:r>
      <w:proofErr w:type="gramEnd"/>
      <w:r w:rsidRPr="004D02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219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9B376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69" w:name="sub_16621"/>
      <w:bookmarkEnd w:id="68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 финансовый контроль </w:t>
      </w:r>
      <w:bookmarkEnd w:id="69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за соблюдением целей, порядка и условий предоставления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</w:t>
      </w:r>
      <w:proofErr w:type="gramEnd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отношении: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главных администраторов (администраторов)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w:anchor="sub_266112" w:history="1">
        <w:r w:rsidRPr="004D0219">
          <w:rPr>
            <w:rFonts w:ascii="Times New Roman" w:hAnsi="Times New Roman" w:cs="Times New Roman"/>
            <w:sz w:val="24"/>
            <w:szCs w:val="24"/>
            <w:lang w:eastAsia="ru-RU"/>
          </w:rPr>
          <w:t>пункта 2</w:t>
        </w:r>
      </w:hyperlink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.2 настоящей статьи), которым предоставлены средства из бюджета муниципального 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2510" w:rsidRPr="00A87CE8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A87CE8">
        <w:rPr>
          <w:rStyle w:val="a8"/>
          <w:rFonts w:ascii="Times New Roman" w:hAnsi="Times New Roman" w:cs="Times New Roman"/>
          <w:b w:val="0"/>
        </w:rPr>
        <w:t xml:space="preserve">3. </w:t>
      </w:r>
      <w:r w:rsidRPr="00A87CE8">
        <w:rPr>
          <w:rFonts w:ascii="Times New Roman" w:hAnsi="Times New Roman" w:cs="Times New Roman"/>
        </w:rPr>
        <w:t xml:space="preserve">Методы осуществления муниципального финансового контроля муниципального образования </w:t>
      </w:r>
      <w:r>
        <w:rPr>
          <w:rFonts w:ascii="Times New Roman" w:hAnsi="Times New Roman" w:cs="Times New Roman"/>
        </w:rPr>
        <w:t>Пчевжинское</w:t>
      </w:r>
      <w:r w:rsidRPr="00A87CE8">
        <w:rPr>
          <w:rFonts w:ascii="Times New Roman" w:hAnsi="Times New Roman" w:cs="Times New Roman"/>
        </w:rPr>
        <w:t xml:space="preserve"> сельское поселение Киришского муниципального района Ленинградской области.</w:t>
      </w:r>
    </w:p>
    <w:p w:rsidR="00852510" w:rsidRPr="00A87CE8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6711"/>
      <w:r w:rsidRPr="00A87CE8">
        <w:rPr>
          <w:rFonts w:ascii="Times New Roman" w:hAnsi="Times New Roman" w:cs="Times New Roman"/>
          <w:sz w:val="24"/>
          <w:szCs w:val="24"/>
        </w:rPr>
        <w:t xml:space="preserve">Методами осуществления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</w:t>
      </w:r>
      <w:r w:rsidRPr="00A87CE8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 являются проверка, ревизия, обследование.</w:t>
      </w:r>
    </w:p>
    <w:bookmarkEnd w:id="70"/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A87CE8">
        <w:rPr>
          <w:rStyle w:val="a8"/>
          <w:rFonts w:ascii="Times New Roman" w:hAnsi="Times New Roman" w:cs="Times New Roman"/>
          <w:b w:val="0"/>
        </w:rPr>
        <w:t>4.</w:t>
      </w:r>
      <w:r w:rsidRPr="004D0219">
        <w:rPr>
          <w:rStyle w:val="a8"/>
          <w:rFonts w:ascii="Times New Roman" w:hAnsi="Times New Roman" w:cs="Times New Roman"/>
        </w:rPr>
        <w:t xml:space="preserve"> </w:t>
      </w:r>
      <w:r w:rsidRPr="004D0219">
        <w:rPr>
          <w:rFonts w:ascii="Times New Roman" w:hAnsi="Times New Roman" w:cs="Times New Roman"/>
        </w:rPr>
        <w:t xml:space="preserve">Полномочия органов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по осуществлению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>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6811"/>
      <w:r w:rsidRPr="004D0219">
        <w:rPr>
          <w:rFonts w:ascii="Times New Roman" w:hAnsi="Times New Roman" w:cs="Times New Roman"/>
          <w:sz w:val="24"/>
          <w:szCs w:val="24"/>
        </w:rPr>
        <w:t>4.1</w:t>
      </w:r>
      <w:r w:rsidR="009B376E">
        <w:rPr>
          <w:rFonts w:ascii="Times New Roman" w:hAnsi="Times New Roman" w:cs="Times New Roman"/>
          <w:sz w:val="24"/>
          <w:szCs w:val="24"/>
        </w:rPr>
        <w:t>.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Полномочиями органов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bookmarkEnd w:id="71"/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 xml:space="preserve">- 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муниципального 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за соблюдением условий муниципальных контрактов, договоров (соглашений) о предоставлении средств из бюджета муниципального 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;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lastRenderedPageBreak/>
        <w:t xml:space="preserve">-контроль в других сферах, установленных </w:t>
      </w:r>
      <w:hyperlink r:id="rId32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от 5 апреля 2013 года N 41-ФЗ "О Счетной палате Российской Федерации" и </w:t>
      </w:r>
      <w:hyperlink r:id="rId33" w:history="1">
        <w:r w:rsidRPr="004D021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52510" w:rsidRPr="004D0219" w:rsidRDefault="00852510" w:rsidP="00852510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6813"/>
      <w:r w:rsidRPr="004D0219">
        <w:rPr>
          <w:rFonts w:ascii="Times New Roman" w:hAnsi="Times New Roman" w:cs="Times New Roman"/>
          <w:sz w:val="24"/>
          <w:szCs w:val="24"/>
        </w:rPr>
        <w:t>4.2</w:t>
      </w:r>
      <w:r w:rsidR="009B376E">
        <w:rPr>
          <w:rFonts w:ascii="Times New Roman" w:hAnsi="Times New Roman" w:cs="Times New Roman"/>
          <w:sz w:val="24"/>
          <w:szCs w:val="24"/>
        </w:rPr>
        <w:t>.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Порядок осуществления полномочий органами внешнего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по внешнему муниципальному финансовому контролю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bookmarkEnd w:id="72"/>
      <w:r w:rsidRPr="004D0219">
        <w:rPr>
          <w:rFonts w:ascii="Times New Roman" w:hAnsi="Times New Roman" w:cs="Times New Roman"/>
          <w:sz w:val="24"/>
          <w:szCs w:val="24"/>
        </w:rPr>
        <w:t xml:space="preserve">решениями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</w:rPr>
        <w:t>.</w:t>
      </w:r>
    </w:p>
    <w:p w:rsidR="00852510" w:rsidRPr="004D0219" w:rsidRDefault="00852510" w:rsidP="00852510">
      <w:pPr>
        <w:pStyle w:val="a7"/>
        <w:ind w:left="0" w:right="566" w:firstLine="851"/>
        <w:rPr>
          <w:rFonts w:ascii="Times New Roman" w:hAnsi="Times New Roman" w:cs="Times New Roman"/>
        </w:rPr>
      </w:pPr>
      <w:r w:rsidRPr="004D0219">
        <w:rPr>
          <w:rFonts w:ascii="Times New Roman" w:hAnsi="Times New Roman" w:cs="Times New Roman"/>
        </w:rPr>
        <w:t xml:space="preserve">5. Полномочия органов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</w:rPr>
        <w:t xml:space="preserve">  по осуществлению внутреннего муниципального финансового контроля.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3" w:name="sub_26921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5.1. Полномочиями органов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 по осуществлению внутреннего муниципального финансового контроля являются: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sub_269212"/>
      <w:bookmarkEnd w:id="73"/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5" w:name="sub_269213"/>
      <w:bookmarkEnd w:id="74"/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за соблюдением условий договоров (соглашений) о предоставлении средств из 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, муниципальных контрактов;</w:t>
      </w:r>
      <w:proofErr w:type="gramEnd"/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sub_269214"/>
      <w:bookmarkEnd w:id="75"/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52510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sub_269215"/>
      <w:bookmarkEnd w:id="76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D0219">
        <w:rPr>
          <w:rFonts w:ascii="Times New Roman" w:hAnsi="Times New Roman" w:cs="Times New Roman"/>
          <w:sz w:val="24"/>
          <w:szCs w:val="24"/>
          <w:lang w:eastAsia="ru-RU"/>
        </w:rPr>
        <w:t>значений показателей результативности предоставления средств</w:t>
      </w:r>
      <w:proofErr w:type="gramEnd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области;</w:t>
      </w:r>
    </w:p>
    <w:p w:rsidR="00852510" w:rsidRPr="000E44A1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4A1">
        <w:rPr>
          <w:rFonts w:ascii="Times New Roman" w:hAnsi="Times New Roman" w:cs="Times New Roman"/>
          <w:sz w:val="24"/>
          <w:szCs w:val="24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sub_26922"/>
      <w:bookmarkEnd w:id="77"/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5.2. При осуществлении полномочий по внутреннему финансовому контролю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Пчевжинское сельское поселение Киришского муниципального района Ленинградской области</w:t>
      </w: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внутреннего муниципального финансового контроля:</w:t>
      </w:r>
    </w:p>
    <w:bookmarkEnd w:id="78"/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219">
        <w:rPr>
          <w:rFonts w:ascii="Times New Roman" w:hAnsi="Times New Roman" w:cs="Times New Roman"/>
          <w:sz w:val="24"/>
          <w:szCs w:val="24"/>
          <w:lang w:eastAsia="ru-RU"/>
        </w:rPr>
        <w:t>проводятся проверки, ревизии и обследования;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219">
        <w:rPr>
          <w:rFonts w:ascii="Times New Roman" w:hAnsi="Times New Roman" w:cs="Times New Roman"/>
          <w:sz w:val="24"/>
          <w:szCs w:val="24"/>
          <w:lang w:eastAsia="ru-RU"/>
        </w:rPr>
        <w:t>направляются объектам контроля акты, заключения, представления и (или) предписания;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sub_269224"/>
      <w:r w:rsidRPr="004D0219">
        <w:rPr>
          <w:rFonts w:ascii="Times New Roman" w:hAnsi="Times New Roman" w:cs="Times New Roman"/>
          <w:sz w:val="24"/>
          <w:szCs w:val="24"/>
          <w:lang w:eastAsia="ru-RU"/>
        </w:rPr>
        <w:t>направляются финансовым органам уведомления о применении бюджетных мер принуждения;</w:t>
      </w:r>
    </w:p>
    <w:bookmarkEnd w:id="79"/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производство по делам об административных правонарушениях в </w:t>
      </w:r>
      <w:hyperlink r:id="rId34" w:history="1">
        <w:r w:rsidRPr="004D0219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4D0219">
        <w:rPr>
          <w:rFonts w:ascii="Times New Roman" w:hAnsi="Times New Roman" w:cs="Times New Roman"/>
          <w:sz w:val="24"/>
          <w:szCs w:val="24"/>
          <w:lang w:eastAsia="ru-RU"/>
        </w:rPr>
        <w:t>, установленном законодательством об административных правонарушениях;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0" w:name="sub_269225"/>
      <w:r w:rsidRPr="004D02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назначается (организуется) проведение экспертиз, необходимых для проведения проверок, ревизий и обследований;</w:t>
      </w:r>
    </w:p>
    <w:bookmarkEnd w:id="80"/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получается необходимый для осуществления муниципального  финансового контроля постоянный доступ к государственным и муниципальным информационным системам в соответствии с </w:t>
      </w:r>
      <w:hyperlink r:id="rId35" w:history="1">
        <w:r w:rsidRPr="004D0219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D021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52510" w:rsidRPr="004D0219" w:rsidRDefault="00852510" w:rsidP="00852510">
      <w:pPr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219">
        <w:rPr>
          <w:rFonts w:ascii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4D0219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D021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6" w:history="1">
        <w:r w:rsidRPr="004D0219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4D02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52510" w:rsidRPr="00B7026B" w:rsidRDefault="00852510" w:rsidP="00852510">
      <w:pPr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104">
        <w:rPr>
          <w:rFonts w:ascii="Times New Roman" w:hAnsi="Times New Roman" w:cs="Times New Roman"/>
          <w:sz w:val="24"/>
          <w:szCs w:val="24"/>
        </w:rPr>
        <w:t>5.3</w:t>
      </w:r>
      <w:r w:rsidR="009B376E">
        <w:rPr>
          <w:rFonts w:ascii="Times New Roman" w:hAnsi="Times New Roman" w:cs="Times New Roman"/>
          <w:sz w:val="24"/>
          <w:szCs w:val="24"/>
        </w:rPr>
        <w:t>.</w:t>
      </w:r>
      <w:r w:rsidRPr="000F2104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proofErr w:type="gramStart"/>
        <w:r w:rsidRPr="000F210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0F2104">
        <w:rPr>
          <w:rFonts w:ascii="Times New Roman" w:hAnsi="Times New Roman" w:cs="Times New Roman"/>
          <w:sz w:val="24"/>
          <w:szCs w:val="24"/>
        </w:rPr>
        <w:t xml:space="preserve"> осуществления полномочий органами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</w:t>
      </w:r>
      <w:r w:rsidRPr="000F2104">
        <w:rPr>
          <w:rFonts w:ascii="Times New Roman" w:hAnsi="Times New Roman" w:cs="Times New Roman"/>
          <w:sz w:val="24"/>
          <w:szCs w:val="24"/>
        </w:rPr>
        <w:t>Киришск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210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210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104">
        <w:rPr>
          <w:rFonts w:ascii="Times New Roman" w:hAnsi="Times New Roman" w:cs="Times New Roman"/>
          <w:sz w:val="24"/>
          <w:szCs w:val="24"/>
        </w:rPr>
        <w:t xml:space="preserve"> Ленинградской области по внутреннему муниципальному финансовому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1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Пчевжинское сельское поселение</w:t>
      </w:r>
      <w:r w:rsidRPr="000F2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F2104">
        <w:rPr>
          <w:rFonts w:ascii="Times New Roman" w:hAnsi="Times New Roman" w:cs="Times New Roman"/>
          <w:sz w:val="24"/>
          <w:szCs w:val="24"/>
        </w:rPr>
        <w:t>иришск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210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210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104">
        <w:rPr>
          <w:rFonts w:ascii="Times New Roman" w:hAnsi="Times New Roman" w:cs="Times New Roman"/>
          <w:sz w:val="24"/>
          <w:szCs w:val="24"/>
        </w:rPr>
        <w:t xml:space="preserve"> Ленинградской области определяется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Пчевжинское сельское поселение Киришского муниципального района Ленинградской области</w:t>
      </w:r>
      <w:r w:rsidRPr="000F2104">
        <w:rPr>
          <w:rFonts w:ascii="Times New Roman" w:hAnsi="Times New Roman" w:cs="Times New Roman"/>
          <w:sz w:val="24"/>
          <w:szCs w:val="24"/>
        </w:rPr>
        <w:t xml:space="preserve">, а также стандартами осуществления внутреннего муниципального финансового контроля </w:t>
      </w:r>
      <w:r w:rsidRPr="000F2104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0F210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Пчевжинское сельское поселение </w:t>
      </w:r>
      <w:r w:rsidRPr="000F210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gramEnd"/>
      <w:r w:rsidRPr="000F210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0F210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F210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0F2104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Pr="000F2104">
        <w:rPr>
          <w:rFonts w:ascii="Times New Roman" w:hAnsi="Times New Roman" w:cs="Times New Roman"/>
          <w:sz w:val="24"/>
          <w:szCs w:val="24"/>
        </w:rPr>
        <w:t xml:space="preserve">. </w:t>
      </w:r>
      <w:r w:rsidRPr="000F2104">
        <w:rPr>
          <w:rFonts w:ascii="Times New Roman" w:hAnsi="Times New Roman" w:cs="Times New Roman"/>
          <w:sz w:val="24"/>
          <w:szCs w:val="24"/>
          <w:lang w:eastAsia="ru-RU" w:bidi="ru-RU"/>
        </w:rPr>
        <w:t>Стандарты осуществления внутреннего муниципального финансового контроля утверждаются уполномоченным о</w:t>
      </w:r>
      <w:r w:rsidRPr="000F2104">
        <w:rPr>
          <w:rFonts w:ascii="Times New Roman" w:hAnsi="Times New Roman" w:cs="Times New Roman"/>
          <w:sz w:val="24"/>
          <w:szCs w:val="24"/>
        </w:rPr>
        <w:t xml:space="preserve">рганом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Пчевжинское сельское поселение </w:t>
      </w:r>
      <w:r w:rsidRPr="000F2104">
        <w:rPr>
          <w:rFonts w:ascii="Times New Roman" w:hAnsi="Times New Roman" w:cs="Times New Roman"/>
          <w:sz w:val="24"/>
          <w:szCs w:val="24"/>
        </w:rPr>
        <w:t>Киришск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210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210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104">
        <w:rPr>
          <w:rFonts w:ascii="Times New Roman" w:hAnsi="Times New Roman" w:cs="Times New Roman"/>
          <w:sz w:val="24"/>
          <w:szCs w:val="24"/>
        </w:rPr>
        <w:t xml:space="preserve"> Ленинградской области в соответствии с указанным в настоящем пункте порядком. </w:t>
      </w:r>
    </w:p>
    <w:p w:rsidR="00852510" w:rsidRPr="00B7026B" w:rsidRDefault="00852510" w:rsidP="00852510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10" w:rsidRPr="00B7026B" w:rsidRDefault="00852510" w:rsidP="00916ED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2510" w:rsidRPr="00B7026B" w:rsidSect="00104D8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7A6"/>
    <w:multiLevelType w:val="multilevel"/>
    <w:tmpl w:val="9752A0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C0098A"/>
    <w:multiLevelType w:val="multilevel"/>
    <w:tmpl w:val="46CEC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7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756D3"/>
    <w:multiLevelType w:val="multilevel"/>
    <w:tmpl w:val="4150F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D05A2B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239F8"/>
    <w:multiLevelType w:val="multilevel"/>
    <w:tmpl w:val="1C26213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13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B09C4"/>
    <w:multiLevelType w:val="multilevel"/>
    <w:tmpl w:val="8CB0CC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22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23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12365"/>
    <w:multiLevelType w:val="multilevel"/>
    <w:tmpl w:val="039E3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8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82436D"/>
    <w:multiLevelType w:val="multilevel"/>
    <w:tmpl w:val="F1C49F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84020"/>
    <w:multiLevelType w:val="multilevel"/>
    <w:tmpl w:val="ADBA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38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28"/>
  </w:num>
  <w:num w:numId="5">
    <w:abstractNumId w:val="29"/>
  </w:num>
  <w:num w:numId="6">
    <w:abstractNumId w:val="24"/>
  </w:num>
  <w:num w:numId="7">
    <w:abstractNumId w:val="33"/>
  </w:num>
  <w:num w:numId="8">
    <w:abstractNumId w:val="32"/>
  </w:num>
  <w:num w:numId="9">
    <w:abstractNumId w:val="13"/>
  </w:num>
  <w:num w:numId="10">
    <w:abstractNumId w:val="31"/>
  </w:num>
  <w:num w:numId="11">
    <w:abstractNumId w:val="15"/>
  </w:num>
  <w:num w:numId="12">
    <w:abstractNumId w:val="5"/>
  </w:num>
  <w:num w:numId="13">
    <w:abstractNumId w:val="20"/>
  </w:num>
  <w:num w:numId="14">
    <w:abstractNumId w:val="3"/>
  </w:num>
  <w:num w:numId="15">
    <w:abstractNumId w:val="27"/>
  </w:num>
  <w:num w:numId="16">
    <w:abstractNumId w:val="11"/>
  </w:num>
  <w:num w:numId="17">
    <w:abstractNumId w:val="17"/>
  </w:num>
  <w:num w:numId="18">
    <w:abstractNumId w:val="1"/>
  </w:num>
  <w:num w:numId="19">
    <w:abstractNumId w:val="39"/>
  </w:num>
  <w:num w:numId="20">
    <w:abstractNumId w:val="6"/>
  </w:num>
  <w:num w:numId="21">
    <w:abstractNumId w:val="26"/>
  </w:num>
  <w:num w:numId="22">
    <w:abstractNumId w:val="16"/>
  </w:num>
  <w:num w:numId="23">
    <w:abstractNumId w:val="40"/>
  </w:num>
  <w:num w:numId="24">
    <w:abstractNumId w:val="34"/>
  </w:num>
  <w:num w:numId="25">
    <w:abstractNumId w:val="14"/>
  </w:num>
  <w:num w:numId="26">
    <w:abstractNumId w:val="38"/>
  </w:num>
  <w:num w:numId="27">
    <w:abstractNumId w:val="21"/>
  </w:num>
  <w:num w:numId="28">
    <w:abstractNumId w:val="37"/>
  </w:num>
  <w:num w:numId="29">
    <w:abstractNumId w:val="2"/>
  </w:num>
  <w:num w:numId="30">
    <w:abstractNumId w:val="8"/>
  </w:num>
  <w:num w:numId="31">
    <w:abstractNumId w:val="18"/>
  </w:num>
  <w:num w:numId="32">
    <w:abstractNumId w:val="36"/>
  </w:num>
  <w:num w:numId="33">
    <w:abstractNumId w:val="23"/>
  </w:num>
  <w:num w:numId="34">
    <w:abstractNumId w:val="35"/>
  </w:num>
  <w:num w:numId="35">
    <w:abstractNumId w:val="9"/>
  </w:num>
  <w:num w:numId="36">
    <w:abstractNumId w:val="4"/>
  </w:num>
  <w:num w:numId="37">
    <w:abstractNumId w:val="30"/>
  </w:num>
  <w:num w:numId="38">
    <w:abstractNumId w:val="25"/>
  </w:num>
  <w:num w:numId="39">
    <w:abstractNumId w:val="0"/>
  </w:num>
  <w:num w:numId="40">
    <w:abstractNumId w:val="1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B2E1A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A5C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67AAD"/>
    <w:rsid w:val="00071A5A"/>
    <w:rsid w:val="00071B16"/>
    <w:rsid w:val="00071E30"/>
    <w:rsid w:val="00072269"/>
    <w:rsid w:val="0007230A"/>
    <w:rsid w:val="000737DC"/>
    <w:rsid w:val="0007489E"/>
    <w:rsid w:val="00074A4A"/>
    <w:rsid w:val="0007536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4D2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BA6"/>
    <w:rsid w:val="00092C4E"/>
    <w:rsid w:val="0009300C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28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0CD3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49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4D8D"/>
    <w:rsid w:val="001055F7"/>
    <w:rsid w:val="001059F9"/>
    <w:rsid w:val="00105F11"/>
    <w:rsid w:val="00106222"/>
    <w:rsid w:val="0010665A"/>
    <w:rsid w:val="00106A5E"/>
    <w:rsid w:val="00107081"/>
    <w:rsid w:val="001075E2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304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4EB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953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6E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0C2"/>
    <w:rsid w:val="001A189B"/>
    <w:rsid w:val="001A1EEC"/>
    <w:rsid w:val="001A1FC6"/>
    <w:rsid w:val="001A271C"/>
    <w:rsid w:val="001A353B"/>
    <w:rsid w:val="001A3B1C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3E0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18E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69E0"/>
    <w:rsid w:val="002075D3"/>
    <w:rsid w:val="00207B1A"/>
    <w:rsid w:val="002103E0"/>
    <w:rsid w:val="00210965"/>
    <w:rsid w:val="00211B68"/>
    <w:rsid w:val="00211DD8"/>
    <w:rsid w:val="00212803"/>
    <w:rsid w:val="0021410F"/>
    <w:rsid w:val="00214595"/>
    <w:rsid w:val="0021487B"/>
    <w:rsid w:val="002149C5"/>
    <w:rsid w:val="00214C0D"/>
    <w:rsid w:val="00215F6F"/>
    <w:rsid w:val="00216864"/>
    <w:rsid w:val="0021698B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4BD8"/>
    <w:rsid w:val="00235081"/>
    <w:rsid w:val="0023570B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05E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027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506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270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304"/>
    <w:rsid w:val="003505E5"/>
    <w:rsid w:val="00350BC3"/>
    <w:rsid w:val="00351BE4"/>
    <w:rsid w:val="0035233D"/>
    <w:rsid w:val="00353149"/>
    <w:rsid w:val="00353995"/>
    <w:rsid w:val="00353BD5"/>
    <w:rsid w:val="00354B2F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0C3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3D5F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463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216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A97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801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2D8F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5E0B"/>
    <w:rsid w:val="004A6517"/>
    <w:rsid w:val="004A66EA"/>
    <w:rsid w:val="004A6735"/>
    <w:rsid w:val="004A71DF"/>
    <w:rsid w:val="004A74D4"/>
    <w:rsid w:val="004B1B42"/>
    <w:rsid w:val="004B1EBF"/>
    <w:rsid w:val="004B24D5"/>
    <w:rsid w:val="004B2E1A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961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1CEB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1C9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C6B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0A5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E7519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29F1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4A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C20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49FC"/>
    <w:rsid w:val="0063507A"/>
    <w:rsid w:val="006359F8"/>
    <w:rsid w:val="00635C49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9B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DD1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15F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267"/>
    <w:rsid w:val="00696863"/>
    <w:rsid w:val="00696C0E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4F60"/>
    <w:rsid w:val="006F6279"/>
    <w:rsid w:val="006F6E0B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0727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5AC2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28F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0B4"/>
    <w:rsid w:val="0077079B"/>
    <w:rsid w:val="00770D6D"/>
    <w:rsid w:val="00770E75"/>
    <w:rsid w:val="00771DC4"/>
    <w:rsid w:val="00772713"/>
    <w:rsid w:val="00772ABB"/>
    <w:rsid w:val="00772DA6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5FAA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9F3"/>
    <w:rsid w:val="007A5FAD"/>
    <w:rsid w:val="007A72C9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C7CD7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73C"/>
    <w:rsid w:val="00816877"/>
    <w:rsid w:val="00816DDB"/>
    <w:rsid w:val="00817184"/>
    <w:rsid w:val="00817284"/>
    <w:rsid w:val="00817704"/>
    <w:rsid w:val="00817C41"/>
    <w:rsid w:val="008206A6"/>
    <w:rsid w:val="008206E3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510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8F0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41C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4F34"/>
    <w:rsid w:val="008B57D9"/>
    <w:rsid w:val="008B57ED"/>
    <w:rsid w:val="008B6151"/>
    <w:rsid w:val="008B6159"/>
    <w:rsid w:val="008B6478"/>
    <w:rsid w:val="008B7AA0"/>
    <w:rsid w:val="008C12AB"/>
    <w:rsid w:val="008C208D"/>
    <w:rsid w:val="008C2168"/>
    <w:rsid w:val="008C2326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9C6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2C7"/>
    <w:rsid w:val="008E4693"/>
    <w:rsid w:val="008E4877"/>
    <w:rsid w:val="008E4A13"/>
    <w:rsid w:val="008E4EF1"/>
    <w:rsid w:val="008E5544"/>
    <w:rsid w:val="008E5B5A"/>
    <w:rsid w:val="008E5B5E"/>
    <w:rsid w:val="008E5F64"/>
    <w:rsid w:val="008E6141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DF0"/>
    <w:rsid w:val="00916772"/>
    <w:rsid w:val="00916BED"/>
    <w:rsid w:val="00916EDC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0D5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5A8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5FB1"/>
    <w:rsid w:val="00966AA7"/>
    <w:rsid w:val="009671B5"/>
    <w:rsid w:val="009701AE"/>
    <w:rsid w:val="00970224"/>
    <w:rsid w:val="00970689"/>
    <w:rsid w:val="00970D67"/>
    <w:rsid w:val="0097329B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888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F18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76E"/>
    <w:rsid w:val="009B3DD7"/>
    <w:rsid w:val="009B422F"/>
    <w:rsid w:val="009B461A"/>
    <w:rsid w:val="009B47F3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A67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3E1"/>
    <w:rsid w:val="00A12704"/>
    <w:rsid w:val="00A12D0E"/>
    <w:rsid w:val="00A13701"/>
    <w:rsid w:val="00A141B1"/>
    <w:rsid w:val="00A14616"/>
    <w:rsid w:val="00A15286"/>
    <w:rsid w:val="00A152FC"/>
    <w:rsid w:val="00A15D6D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1123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244"/>
    <w:rsid w:val="00A5334B"/>
    <w:rsid w:val="00A53B48"/>
    <w:rsid w:val="00A53C1F"/>
    <w:rsid w:val="00A53F4B"/>
    <w:rsid w:val="00A545FE"/>
    <w:rsid w:val="00A54810"/>
    <w:rsid w:val="00A54B04"/>
    <w:rsid w:val="00A555F4"/>
    <w:rsid w:val="00A56DC6"/>
    <w:rsid w:val="00A56E36"/>
    <w:rsid w:val="00A56E39"/>
    <w:rsid w:val="00A56E9A"/>
    <w:rsid w:val="00A57272"/>
    <w:rsid w:val="00A600E1"/>
    <w:rsid w:val="00A60111"/>
    <w:rsid w:val="00A60167"/>
    <w:rsid w:val="00A601BD"/>
    <w:rsid w:val="00A60511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2CD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699A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41C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2C9B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5D25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6C0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26B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2735"/>
    <w:rsid w:val="00B938D0"/>
    <w:rsid w:val="00B95766"/>
    <w:rsid w:val="00B95BE8"/>
    <w:rsid w:val="00B95D83"/>
    <w:rsid w:val="00B95EF8"/>
    <w:rsid w:val="00B960BF"/>
    <w:rsid w:val="00B9648B"/>
    <w:rsid w:val="00B96A6A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8C9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49D7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57F3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1DE"/>
    <w:rsid w:val="00C404A7"/>
    <w:rsid w:val="00C40A26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5B6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353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7AD"/>
    <w:rsid w:val="00C90838"/>
    <w:rsid w:val="00C90904"/>
    <w:rsid w:val="00C90BA8"/>
    <w:rsid w:val="00C91166"/>
    <w:rsid w:val="00C91ACA"/>
    <w:rsid w:val="00C9200D"/>
    <w:rsid w:val="00C92986"/>
    <w:rsid w:val="00C92F28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A7D0F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6FAE"/>
    <w:rsid w:val="00CB7165"/>
    <w:rsid w:val="00CB7CF1"/>
    <w:rsid w:val="00CC001D"/>
    <w:rsid w:val="00CC0310"/>
    <w:rsid w:val="00CC064A"/>
    <w:rsid w:val="00CC0D04"/>
    <w:rsid w:val="00CC1366"/>
    <w:rsid w:val="00CC19F1"/>
    <w:rsid w:val="00CC2A48"/>
    <w:rsid w:val="00CC3140"/>
    <w:rsid w:val="00CC4262"/>
    <w:rsid w:val="00CC44DA"/>
    <w:rsid w:val="00CC472C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C3F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32C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2489"/>
    <w:rsid w:val="00D43572"/>
    <w:rsid w:val="00D44360"/>
    <w:rsid w:val="00D44806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4D6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57D6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0B2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34C0"/>
    <w:rsid w:val="00DB4724"/>
    <w:rsid w:val="00DB4A66"/>
    <w:rsid w:val="00DB4EFB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430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605"/>
    <w:rsid w:val="00E82C6C"/>
    <w:rsid w:val="00E83F74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5D4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8D4"/>
    <w:rsid w:val="00EA0F38"/>
    <w:rsid w:val="00EA15D8"/>
    <w:rsid w:val="00EA199D"/>
    <w:rsid w:val="00EA3425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3A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69A0"/>
    <w:rsid w:val="00EB763B"/>
    <w:rsid w:val="00EB786E"/>
    <w:rsid w:val="00EC083E"/>
    <w:rsid w:val="00EC3898"/>
    <w:rsid w:val="00EC38F6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6B54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672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13D"/>
    <w:rsid w:val="00F67348"/>
    <w:rsid w:val="00F7029F"/>
    <w:rsid w:val="00F709D5"/>
    <w:rsid w:val="00F72089"/>
    <w:rsid w:val="00F72397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1AC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44A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A"/>
  </w:style>
  <w:style w:type="paragraph" w:styleId="1">
    <w:name w:val="heading 1"/>
    <w:basedOn w:val="a"/>
    <w:next w:val="a"/>
    <w:link w:val="10"/>
    <w:uiPriority w:val="99"/>
    <w:qFormat/>
    <w:rsid w:val="008525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B2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B2E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349FC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349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6349FC"/>
    <w:rPr>
      <w:b/>
      <w:bCs/>
      <w:color w:val="26282F"/>
    </w:rPr>
  </w:style>
  <w:style w:type="character" w:styleId="a9">
    <w:name w:val="annotation reference"/>
    <w:basedOn w:val="a0"/>
    <w:uiPriority w:val="99"/>
    <w:semiHidden/>
    <w:unhideWhenUsed/>
    <w:rsid w:val="00C907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7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7A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5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852510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25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525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rsid w:val="00852510"/>
    <w:rPr>
      <w:color w:val="0000FF"/>
      <w:u w:val="single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5251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Комментарий"/>
    <w:basedOn w:val="a"/>
    <w:next w:val="a"/>
    <w:uiPriority w:val="99"/>
    <w:rsid w:val="0085251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2">
    <w:name w:val="Активная гипертекстовая ссылка"/>
    <w:basedOn w:val="a6"/>
    <w:uiPriority w:val="99"/>
    <w:rsid w:val="00852510"/>
    <w:rPr>
      <w:color w:val="106BBE"/>
      <w:u w:val="single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852510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852510"/>
    <w:rPr>
      <w:b/>
      <w:bCs/>
      <w:sz w:val="20"/>
      <w:szCs w:val="20"/>
    </w:rPr>
  </w:style>
  <w:style w:type="character" w:customStyle="1" w:styleId="af5">
    <w:name w:val="Сравнение редакций. Добавленный фрагмент"/>
    <w:uiPriority w:val="99"/>
    <w:rsid w:val="00852510"/>
    <w:rPr>
      <w:color w:val="000000"/>
      <w:shd w:val="clear" w:color="auto" w:fill="C1D7FF"/>
    </w:rPr>
  </w:style>
  <w:style w:type="paragraph" w:styleId="af6">
    <w:name w:val="No Spacing"/>
    <w:uiPriority w:val="1"/>
    <w:qFormat/>
    <w:rsid w:val="00852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92386.102" TargetMode="External"/><Relationship Id="rId26" Type="http://schemas.openxmlformats.org/officeDocument/2006/relationships/hyperlink" Target="garantF1://98991.100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92386.102" TargetMode="External"/><Relationship Id="rId34" Type="http://schemas.openxmlformats.org/officeDocument/2006/relationships/hyperlink" Target="garantF1://12025267.4000" TargetMode="Externa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12604.135" TargetMode="External"/><Relationship Id="rId17" Type="http://schemas.openxmlformats.org/officeDocument/2006/relationships/hyperlink" Target="garantF1://12092386.102" TargetMode="External"/><Relationship Id="rId25" Type="http://schemas.openxmlformats.org/officeDocument/2006/relationships/hyperlink" Target="garantF1://12068587.1000" TargetMode="External"/><Relationship Id="rId33" Type="http://schemas.openxmlformats.org/officeDocument/2006/relationships/hyperlink" Target="garantF1://12082695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garantF1://12092386.102" TargetMode="External"/><Relationship Id="rId29" Type="http://schemas.openxmlformats.org/officeDocument/2006/relationships/hyperlink" Target="garantF1://70308460.2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0800200.1204" TargetMode="External"/><Relationship Id="rId24" Type="http://schemas.openxmlformats.org/officeDocument/2006/relationships/hyperlink" Target="garantF1://12068663.1000" TargetMode="External"/><Relationship Id="rId32" Type="http://schemas.openxmlformats.org/officeDocument/2006/relationships/hyperlink" Target="garantF1://70253474.0" TargetMode="External"/><Relationship Id="rId37" Type="http://schemas.openxmlformats.org/officeDocument/2006/relationships/hyperlink" Target="garantF1://70420990.1000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12092386.102" TargetMode="External"/><Relationship Id="rId28" Type="http://schemas.openxmlformats.org/officeDocument/2006/relationships/hyperlink" Target="garantF1://12092386.102" TargetMode="External"/><Relationship Id="rId36" Type="http://schemas.openxmlformats.org/officeDocument/2006/relationships/hyperlink" Target="garantF1://10064072.0" TargetMode="External"/><Relationship Id="rId10" Type="http://schemas.openxmlformats.org/officeDocument/2006/relationships/hyperlink" Target="garantF1://12012604.6" TargetMode="External"/><Relationship Id="rId19" Type="http://schemas.openxmlformats.org/officeDocument/2006/relationships/hyperlink" Target="garantF1://12092386.102" TargetMode="External"/><Relationship Id="rId31" Type="http://schemas.openxmlformats.org/officeDocument/2006/relationships/hyperlink" Target="garantF1://70308460.1003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813490.0" TargetMode="External"/><Relationship Id="rId14" Type="http://schemas.openxmlformats.org/officeDocument/2006/relationships/hyperlink" Target="garantF1://72178816.22" TargetMode="External"/><Relationship Id="rId22" Type="http://schemas.openxmlformats.org/officeDocument/2006/relationships/hyperlink" Target="garantF1://12092386.102" TargetMode="External"/><Relationship Id="rId27" Type="http://schemas.openxmlformats.org/officeDocument/2006/relationships/hyperlink" Target="garantF1://88085.10000" TargetMode="External"/><Relationship Id="rId30" Type="http://schemas.openxmlformats.org/officeDocument/2006/relationships/hyperlink" Target="garantF1://70308460.1003422" TargetMode="External"/><Relationship Id="rId35" Type="http://schemas.openxmlformats.org/officeDocument/2006/relationships/hyperlink" Target="garantF1://12048555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20734</Words>
  <Characters>118186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Марина Кузнецова</cp:lastModifiedBy>
  <cp:revision>3</cp:revision>
  <cp:lastPrinted>2019-12-02T05:55:00Z</cp:lastPrinted>
  <dcterms:created xsi:type="dcterms:W3CDTF">2019-12-13T09:50:00Z</dcterms:created>
  <dcterms:modified xsi:type="dcterms:W3CDTF">2019-12-17T08:01:00Z</dcterms:modified>
</cp:coreProperties>
</file>