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4CA" w:rsidRDefault="000924CA">
      <w:pPr>
        <w:rPr>
          <w:sz w:val="2"/>
          <w:szCs w:val="2"/>
        </w:rPr>
        <w:sectPr w:rsidR="000924CA" w:rsidSect="00836881">
          <w:headerReference w:type="even" r:id="rId8"/>
          <w:headerReference w:type="default" r:id="rId9"/>
          <w:headerReference w:type="first" r:id="rId10"/>
          <w:type w:val="continuous"/>
          <w:pgSz w:w="16840" w:h="23800"/>
          <w:pgMar w:top="1077" w:right="1247" w:bottom="1089" w:left="1134" w:header="0" w:footer="6" w:gutter="0"/>
          <w:cols w:space="720"/>
          <w:noEndnote/>
          <w:titlePg/>
          <w:docGrid w:linePitch="360"/>
        </w:sectPr>
      </w:pPr>
    </w:p>
    <w:p w:rsidR="000924CA" w:rsidRDefault="00E84DC3">
      <w:pPr>
        <w:spacing w:line="360" w:lineRule="exac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.7pt;margin-top:1.7pt;width:144.5pt;height:170.9pt;z-index:251654656;mso-wrap-distance-left:5pt;mso-wrap-distance-right:5pt;mso-position-horizontal-relative:margin" wrapcoords="0 0 21600 0 21600 17145 19230 20541 19230 21600 179 21600 179 20541 0 17145 0 0" filled="f" stroked="f">
            <v:textbox style="mso-next-textbox:#_x0000_s1041;mso-fit-shape-to-text:t" inset="0,0,0,0">
              <w:txbxContent>
                <w:p w:rsidR="004B1E7E" w:rsidRDefault="00E84DC3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4.85pt;height:172.45pt">
                        <v:imagedata r:id="rId11" r:href="rId12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75" style="position:absolute;margin-left:173.75pt;margin-top:2.15pt;width:182.9pt;height:112.8pt;z-index:-251659776;mso-wrap-distance-left:5pt;mso-wrap-distance-right:5pt;mso-position-horizontal-relative:margin" wrapcoords="0 0">
            <v:imagedata r:id="rId13" o:title="image2"/>
            <w10:wrap anchorx="margin"/>
          </v:shape>
        </w:pict>
      </w:r>
      <w:r>
        <w:pict>
          <v:shape id="_x0000_s1039" type="#_x0000_t202" style="position:absolute;margin-left:151.7pt;margin-top:114.4pt;width:199.7pt;height:60.4pt;z-index:251655680;mso-wrap-distance-left:5pt;mso-wrap-distance-right:5pt;mso-position-horizontal-relative:margin" filled="f" stroked="f">
            <v:textbox style="mso-next-textbox:#_x0000_s1039;mso-fit-shape-to-text:t" inset="0,0,0,0">
              <w:txbxContent>
                <w:p w:rsidR="004B1E7E" w:rsidRPr="00C25343" w:rsidRDefault="004B1E7E">
                  <w:pPr>
                    <w:spacing w:line="1160" w:lineRule="exact"/>
                    <w:rPr>
                      <w:lang w:val="en-US"/>
                    </w:rPr>
                  </w:pPr>
                  <w:r>
                    <w:t xml:space="preserve">№ </w:t>
                  </w:r>
                  <w:r>
                    <w:rPr>
                      <w:lang w:val="en-US"/>
                    </w:rPr>
                    <w:t>1</w:t>
                  </w:r>
                  <w:r w:rsidR="00943586">
                    <w:t>9  (260</w:t>
                  </w:r>
                  <w:r>
                    <w:t>) 1</w:t>
                  </w:r>
                  <w:r w:rsidR="00943586">
                    <w:t>7</w:t>
                  </w:r>
                  <w:r>
                    <w:t xml:space="preserve"> мая 201</w:t>
                  </w:r>
                  <w:r>
                    <w:rPr>
                      <w:lang w:val="en-US"/>
                    </w:rPr>
                    <w:t>8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position:absolute;margin-left:361.45pt;margin-top:0;width:369.6pt;height:177.35pt;z-index:251657728;mso-wrap-distance-left:5pt;mso-wrap-distance-right:5pt;mso-position-horizontal-relative:margin" wrapcoords="0 0 21600 0 21600 19731 21445 20265 21445 21600 8863 21600 8863 20265 0 19731 0 0" filled="f" stroked="f">
            <v:textbox style="mso-next-textbox:#_x0000_s1037;mso-fit-shape-to-text:t" inset="0,0,0,0">
              <w:txbxContent>
                <w:p w:rsidR="004B1E7E" w:rsidRDefault="00E84DC3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26" type="#_x0000_t75" style="width:368.35pt;height:180.85pt">
                        <v:imagedata r:id="rId14" r:href="rId15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tbl>
      <w:tblPr>
        <w:tblW w:w="14552" w:type="dxa"/>
        <w:tblLook w:val="04A0"/>
      </w:tblPr>
      <w:tblGrid>
        <w:gridCol w:w="14552"/>
      </w:tblGrid>
      <w:tr w:rsidR="0026318B" w:rsidTr="00B749D3">
        <w:trPr>
          <w:trHeight w:val="63"/>
        </w:trPr>
        <w:tc>
          <w:tcPr>
            <w:tcW w:w="14552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26318B" w:rsidRPr="0026318B" w:rsidRDefault="0026318B" w:rsidP="0026318B">
            <w:pPr>
              <w:spacing w:line="360" w:lineRule="exact"/>
              <w:jc w:val="right"/>
              <w:rPr>
                <w:b/>
                <w:color w:val="FFFFFF" w:themeColor="background1"/>
              </w:rPr>
            </w:pPr>
            <w:r w:rsidRPr="0026318B">
              <w:rPr>
                <w:b/>
                <w:color w:val="FFFFFF" w:themeColor="background1"/>
              </w:rPr>
              <w:t>РАСПРОСТРАНЯЕТСЯ БЕСПЛАТНО</w:t>
            </w:r>
          </w:p>
        </w:tc>
      </w:tr>
    </w:tbl>
    <w:p w:rsidR="000924CA" w:rsidRPr="00AB5DB0" w:rsidRDefault="000924CA">
      <w:pPr>
        <w:rPr>
          <w:sz w:val="2"/>
          <w:szCs w:val="2"/>
          <w:lang w:val="en-US"/>
        </w:rPr>
        <w:sectPr w:rsidR="000924CA" w:rsidRPr="00AB5DB0">
          <w:type w:val="continuous"/>
          <w:pgSz w:w="16840" w:h="23800"/>
          <w:pgMar w:top="1077" w:right="823" w:bottom="1089" w:left="1382" w:header="0" w:footer="3" w:gutter="0"/>
          <w:cols w:space="720"/>
          <w:noEndnote/>
          <w:docGrid w:linePitch="360"/>
        </w:sectPr>
      </w:pPr>
    </w:p>
    <w:p w:rsidR="00626C27" w:rsidRDefault="00626C27" w:rsidP="00CF1061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0E012D" w:rsidRDefault="000E012D" w:rsidP="008425C1">
      <w:pPr>
        <w:jc w:val="center"/>
        <w:rPr>
          <w:rFonts w:ascii="Times New Roman" w:hAnsi="Times New Roman" w:cs="Times New Roman"/>
          <w:i/>
          <w:sz w:val="22"/>
          <w:szCs w:val="22"/>
        </w:rPr>
        <w:sectPr w:rsidR="000E012D" w:rsidSect="00046846">
          <w:type w:val="continuous"/>
          <w:pgSz w:w="16840" w:h="23800"/>
          <w:pgMar w:top="1134" w:right="850" w:bottom="1134" w:left="1701" w:header="0" w:footer="6" w:gutter="0"/>
          <w:cols w:space="720"/>
          <w:noEndnote/>
          <w:titlePg/>
          <w:docGrid w:linePitch="360"/>
        </w:sectPr>
      </w:pPr>
    </w:p>
    <w:p w:rsidR="000E012D" w:rsidRDefault="000E012D" w:rsidP="008425C1">
      <w:pPr>
        <w:jc w:val="center"/>
        <w:rPr>
          <w:rFonts w:ascii="Times New Roman" w:hAnsi="Times New Roman" w:cs="Times New Roman"/>
          <w:i/>
          <w:sz w:val="22"/>
          <w:szCs w:val="22"/>
        </w:rPr>
        <w:sectPr w:rsidR="000E012D" w:rsidSect="000E012D">
          <w:type w:val="continuous"/>
          <w:pgSz w:w="16840" w:h="23800"/>
          <w:pgMar w:top="1134" w:right="850" w:bottom="1134" w:left="1701" w:header="0" w:footer="6" w:gutter="0"/>
          <w:cols w:num="2" w:space="720"/>
          <w:noEndnote/>
          <w:titlePg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4265871" cy="3878352"/>
            <wp:effectExtent l="19050" t="0" r="132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15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529470" cy="3880884"/>
            <wp:effectExtent l="19050" t="0" r="443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81" cy="388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2D" w:rsidRDefault="000E012D" w:rsidP="008425C1">
      <w:pPr>
        <w:jc w:val="center"/>
        <w:rPr>
          <w:rFonts w:ascii="Times New Roman" w:hAnsi="Times New Roman" w:cs="Times New Roman"/>
          <w:i/>
          <w:sz w:val="22"/>
          <w:szCs w:val="22"/>
        </w:rPr>
      </w:pPr>
    </w:p>
    <w:p w:rsidR="008425C1" w:rsidRPr="000E012D" w:rsidRDefault="00727873" w:rsidP="008425C1">
      <w:pPr>
        <w:jc w:val="center"/>
        <w:rPr>
          <w:rFonts w:ascii="Times New Roman" w:hAnsi="Times New Roman" w:cs="Times New Roman"/>
          <w:i/>
          <w:sz w:val="22"/>
          <w:szCs w:val="22"/>
        </w:rPr>
      </w:pPr>
      <w:r w:rsidRPr="000E012D">
        <w:rPr>
          <w:rFonts w:ascii="Times New Roman" w:hAnsi="Times New Roman" w:cs="Times New Roman"/>
          <w:i/>
          <w:sz w:val="22"/>
          <w:szCs w:val="22"/>
        </w:rPr>
        <w:t>«Зеленая весна- 2018»</w:t>
      </w:r>
    </w:p>
    <w:p w:rsidR="008425C1" w:rsidRPr="000E012D" w:rsidRDefault="00727873" w:rsidP="008425C1">
      <w:pPr>
        <w:jc w:val="both"/>
        <w:rPr>
          <w:rFonts w:ascii="Times New Roman" w:hAnsi="Times New Roman" w:cs="Times New Roman"/>
          <w:sz w:val="20"/>
          <w:szCs w:val="20"/>
        </w:rPr>
      </w:pPr>
      <w:r w:rsidRPr="000E012D">
        <w:rPr>
          <w:rFonts w:ascii="Times New Roman" w:hAnsi="Times New Roman" w:cs="Times New Roman"/>
          <w:sz w:val="20"/>
          <w:szCs w:val="20"/>
        </w:rPr>
        <w:t>28 апреля 2018 года на территории муниципального образования Пчевжинское сельское поселение Киришского муниципального района Ленинградской области проводится экологический субботник «Зеленая весна- 2018».</w:t>
      </w:r>
      <w:r w:rsidR="008425C1" w:rsidRPr="000E012D">
        <w:rPr>
          <w:rFonts w:ascii="Times New Roman" w:hAnsi="Times New Roman" w:cs="Times New Roman"/>
          <w:sz w:val="20"/>
          <w:szCs w:val="20"/>
        </w:rPr>
        <w:t xml:space="preserve"> Целью акции является пропаганда бережного отношения к природе, наведение санитарного </w:t>
      </w:r>
      <w:r w:rsidR="000E012D" w:rsidRPr="000E012D">
        <w:rPr>
          <w:rFonts w:ascii="Times New Roman" w:hAnsi="Times New Roman" w:cs="Times New Roman"/>
          <w:sz w:val="20"/>
          <w:szCs w:val="20"/>
        </w:rPr>
        <w:t>порядка на территории поселения</w:t>
      </w:r>
      <w:r w:rsidRPr="000E012D">
        <w:rPr>
          <w:rFonts w:ascii="Times New Roman" w:hAnsi="Times New Roman" w:cs="Times New Roman"/>
          <w:sz w:val="20"/>
          <w:szCs w:val="20"/>
        </w:rPr>
        <w:t>. Р</w:t>
      </w:r>
      <w:r w:rsidR="008425C1" w:rsidRPr="000E012D">
        <w:rPr>
          <w:rFonts w:ascii="Times New Roman" w:hAnsi="Times New Roman" w:cs="Times New Roman"/>
          <w:sz w:val="20"/>
          <w:szCs w:val="20"/>
        </w:rPr>
        <w:t xml:space="preserve">аботники администрации, </w:t>
      </w:r>
      <w:proofErr w:type="gramStart"/>
      <w:r w:rsidR="008425C1" w:rsidRPr="000E012D">
        <w:rPr>
          <w:rFonts w:ascii="Times New Roman" w:hAnsi="Times New Roman" w:cs="Times New Roman"/>
          <w:sz w:val="20"/>
          <w:szCs w:val="20"/>
        </w:rPr>
        <w:t>вооружившись перчатками и мусорными мешками вышли</w:t>
      </w:r>
      <w:proofErr w:type="gramEnd"/>
      <w:r w:rsidR="008425C1" w:rsidRPr="000E012D">
        <w:rPr>
          <w:rFonts w:ascii="Times New Roman" w:hAnsi="Times New Roman" w:cs="Times New Roman"/>
          <w:sz w:val="20"/>
          <w:szCs w:val="20"/>
        </w:rPr>
        <w:t xml:space="preserve"> на </w:t>
      </w:r>
      <w:r w:rsidRPr="000E012D">
        <w:rPr>
          <w:rFonts w:ascii="Times New Roman" w:hAnsi="Times New Roman" w:cs="Times New Roman"/>
          <w:sz w:val="20"/>
          <w:szCs w:val="20"/>
        </w:rPr>
        <w:t>уборку поселка</w:t>
      </w:r>
      <w:r w:rsidR="008425C1" w:rsidRPr="000E012D">
        <w:rPr>
          <w:rFonts w:ascii="Times New Roman" w:hAnsi="Times New Roman" w:cs="Times New Roman"/>
          <w:sz w:val="20"/>
          <w:szCs w:val="20"/>
        </w:rPr>
        <w:t xml:space="preserve"> Пчевжа. Было собрано боле </w:t>
      </w:r>
      <w:r w:rsidR="000E012D" w:rsidRPr="000E012D">
        <w:rPr>
          <w:rFonts w:ascii="Times New Roman" w:hAnsi="Times New Roman" w:cs="Times New Roman"/>
          <w:sz w:val="20"/>
          <w:szCs w:val="20"/>
        </w:rPr>
        <w:t xml:space="preserve">пятнадцати </w:t>
      </w:r>
      <w:r w:rsidR="008425C1" w:rsidRPr="000E012D">
        <w:rPr>
          <w:rFonts w:ascii="Times New Roman" w:hAnsi="Times New Roman" w:cs="Times New Roman"/>
          <w:sz w:val="20"/>
          <w:szCs w:val="20"/>
        </w:rPr>
        <w:t>мешков мусора. И пусть акция носила точечный характер, но теперь мы точно знаем, что от каждого из нас зависит, каким будет наш поселок</w:t>
      </w:r>
      <w:r w:rsidR="000E012D" w:rsidRPr="000E012D">
        <w:rPr>
          <w:rFonts w:ascii="Times New Roman" w:hAnsi="Times New Roman" w:cs="Times New Roman"/>
          <w:sz w:val="20"/>
          <w:szCs w:val="20"/>
        </w:rPr>
        <w:t>.</w:t>
      </w:r>
    </w:p>
    <w:p w:rsidR="008425C1" w:rsidRPr="008425C1" w:rsidRDefault="008425C1" w:rsidP="00CF106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F1061" w:rsidRDefault="00CF1061" w:rsidP="00CF1061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 w:rsidR="00943586">
        <w:rPr>
          <w:rFonts w:ascii="Times New Roman" w:hAnsi="Times New Roman" w:cs="Times New Roman"/>
          <w:sz w:val="20"/>
          <w:szCs w:val="20"/>
        </w:rPr>
        <w:t>СТИ от  11 мая  2018 года № 91</w:t>
      </w:r>
    </w:p>
    <w:p w:rsidR="00D25CE4" w:rsidRDefault="00943586" w:rsidP="00D25CE4">
      <w:pPr>
        <w:widowControl/>
        <w:rPr>
          <w:rFonts w:ascii="Times New Roman" w:hAnsi="Times New Roman" w:cs="Times New Roman"/>
          <w:b/>
          <w:sz w:val="22"/>
          <w:szCs w:val="22"/>
        </w:rPr>
      </w:pPr>
      <w:r w:rsidRPr="00943586">
        <w:rPr>
          <w:rFonts w:ascii="Times New Roman" w:hAnsi="Times New Roman" w:cs="Times New Roman"/>
          <w:b/>
          <w:sz w:val="22"/>
          <w:szCs w:val="22"/>
        </w:rPr>
        <w:t>О мероприятиях по оптимизации и повышению качества предоставления муниципальных услуг</w:t>
      </w:r>
    </w:p>
    <w:p w:rsidR="00943586" w:rsidRPr="00943586" w:rsidRDefault="00943586" w:rsidP="00943586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В соответствии с Федеральным </w:t>
      </w:r>
      <w:hyperlink r:id="rId18" w:history="1">
        <w:r w:rsidRPr="00943586">
          <w:rPr>
            <w:rFonts w:ascii="Times New Roman" w:eastAsia="Times New Roman" w:hAnsi="Times New Roman" w:cs="Times New Roman"/>
            <w:color w:val="auto"/>
            <w:sz w:val="20"/>
            <w:szCs w:val="20"/>
            <w:lang w:bidi="ar-SA"/>
          </w:rPr>
          <w:t>законом</w:t>
        </w:r>
      </w:hyperlink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от 27.07.2010 № 210-ФЗ "Об организации предоставления государственных и муниципальных услуг", с целью оптимизации и повышению качества предоставления муниципальных услуг Администрация Пчевжинского сельского поселения ПОСТАНОВЛЯЕТ:</w:t>
      </w:r>
    </w:p>
    <w:p w:rsidR="00943586" w:rsidRPr="00943586" w:rsidRDefault="00943586" w:rsidP="00943586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1. Установить с 01.06.2018 в администрации Пчевжинского сельского поселения время приема заявителей для подачи заявлений о предоставлении муниципальных услуг – каждую среду с 08.00 до 13.00 часов и с 14.00 до 16.00 часов.</w:t>
      </w:r>
    </w:p>
    <w:p w:rsidR="00943586" w:rsidRPr="00943586" w:rsidRDefault="00943586" w:rsidP="00943586">
      <w:pPr>
        <w:widowControl/>
        <w:ind w:firstLine="709"/>
        <w:jc w:val="both"/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</w:pPr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2. </w:t>
      </w:r>
      <w:r w:rsidRPr="00943586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  <w:t>Специалистам администрации Пчевжинского сельского поселения, ответственным за предоставление муниципальных услуг:</w:t>
      </w:r>
    </w:p>
    <w:p w:rsidR="00943586" w:rsidRPr="00943586" w:rsidRDefault="00943586" w:rsidP="00943586">
      <w:pPr>
        <w:widowControl/>
        <w:ind w:firstLine="709"/>
        <w:jc w:val="both"/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</w:pPr>
      <w:r w:rsidRPr="00943586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  <w:t>2.1. При необходимости обеспечить в течени</w:t>
      </w:r>
      <w:proofErr w:type="gramStart"/>
      <w:r w:rsidRPr="00943586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  <w:t>и</w:t>
      </w:r>
      <w:proofErr w:type="gramEnd"/>
      <w:r w:rsidRPr="00943586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  <w:t xml:space="preserve"> 10 рабочих дней со дня вступления в силу настоящего постановления внесение изменений в действующие административные регламенты предоставления муниципальных услуг;</w:t>
      </w:r>
    </w:p>
    <w:p w:rsidR="00943586" w:rsidRPr="00943586" w:rsidRDefault="00943586" w:rsidP="0094358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943586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  <w:t xml:space="preserve">2.2. Обеспечить консультирование заявителей о преимуществах получения муниципальных услуг в электронной форме (в отношении муниципальных услуг, для которых обеспечена техническая реализация их предоставления в электронной форме) и о возможности подачи заявлений о предоставлении муниципальных услуг в многофункциональных центрах предоставления государственных и муниципальных услуг (далее – МФЦ).  </w:t>
      </w:r>
    </w:p>
    <w:p w:rsidR="00943586" w:rsidRPr="00943586" w:rsidRDefault="00943586" w:rsidP="00943586">
      <w:pPr>
        <w:widowControl/>
        <w:ind w:firstLine="709"/>
        <w:jc w:val="both"/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</w:pPr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3. Заместителю главы администрации </w:t>
      </w:r>
      <w:r w:rsidRPr="00943586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  <w:t>Пчевжинского сельского поселения:</w:t>
      </w:r>
    </w:p>
    <w:p w:rsidR="00943586" w:rsidRPr="00943586" w:rsidRDefault="00943586" w:rsidP="00943586">
      <w:pPr>
        <w:widowControl/>
        <w:ind w:firstLine="709"/>
        <w:jc w:val="both"/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</w:pPr>
      <w:r w:rsidRPr="00943586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  <w:t>3.1. Обеспечить размещение информационных стендов о порядке получения муниципальных услуг в администрации Пчевжинского сельского поселения в удобных для заявителей местах;</w:t>
      </w:r>
    </w:p>
    <w:p w:rsidR="00943586" w:rsidRPr="00943586" w:rsidRDefault="00943586" w:rsidP="00943586">
      <w:pPr>
        <w:widowControl/>
        <w:ind w:firstLine="709"/>
        <w:jc w:val="both"/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</w:pPr>
      <w:r w:rsidRPr="00943586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  <w:t>3.2. Исключить возможность подачи заявлений о предоставлении муниципальных услуг через канцелярию администрации;</w:t>
      </w:r>
    </w:p>
    <w:p w:rsidR="00943586" w:rsidRPr="00943586" w:rsidRDefault="00943586" w:rsidP="00943586">
      <w:pPr>
        <w:widowControl/>
        <w:ind w:firstLine="709"/>
        <w:jc w:val="both"/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</w:pPr>
      <w:r w:rsidRPr="00943586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  <w:t>3.3. Согласовать с Комитетом экономического развития и инвестиционной деятельности проведения в мае 2018 года обучающего семинара со специалистами администрации Пчевжинского сельского поселения, ответственными за предоставления муниципальных услуг, по организации процесса предоставления муниципальных услуг, заявление о предоставлении которых поступили в электронной форме или посредством МФЦ.</w:t>
      </w:r>
    </w:p>
    <w:p w:rsidR="00943586" w:rsidRPr="00943586" w:rsidRDefault="00943586" w:rsidP="0094358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4. Специалисту 1 категории администрации Кузнецовой М.Л. обеспечить размещение на официальном сайте администрации </w:t>
      </w:r>
      <w:r w:rsidRPr="00943586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en-US" w:bidi="ar-SA"/>
        </w:rPr>
        <w:t>Пчевжинского сельского поселения</w:t>
      </w:r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 в средствах массовой информации информацию об оптимизации порядка получения муниципальных услуг.</w:t>
      </w:r>
    </w:p>
    <w:p w:rsidR="00943586" w:rsidRPr="00943586" w:rsidRDefault="00943586" w:rsidP="0094358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5. Настоящее постановление вступает в силу со дня его принятия.</w:t>
      </w:r>
    </w:p>
    <w:p w:rsidR="00943586" w:rsidRPr="00943586" w:rsidRDefault="00943586" w:rsidP="00943586">
      <w:pPr>
        <w:widowControl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6. </w:t>
      </w:r>
      <w:proofErr w:type="gramStart"/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Контроль за</w:t>
      </w:r>
      <w:proofErr w:type="gramEnd"/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исполнением настоящего постановления оставляю за собой. </w:t>
      </w:r>
    </w:p>
    <w:p w:rsidR="00943586" w:rsidRDefault="00943586" w:rsidP="00943586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94358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Глава администрации                                                                Х.Х. Поподько</w:t>
      </w:r>
    </w:p>
    <w:p w:rsidR="00610342" w:rsidRPr="00D25CE4" w:rsidRDefault="00610342" w:rsidP="00D25CE4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D25CE4" w:rsidRDefault="00D25CE4" w:rsidP="00871F0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F1267" w:rsidRDefault="006F1267" w:rsidP="00871F0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71F01" w:rsidRDefault="00871F01" w:rsidP="00871F01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 w:rsidR="00943586">
        <w:rPr>
          <w:rFonts w:ascii="Times New Roman" w:hAnsi="Times New Roman" w:cs="Times New Roman"/>
          <w:sz w:val="20"/>
          <w:szCs w:val="20"/>
        </w:rPr>
        <w:t>СТИ от  17 мая 2018 года № 93</w:t>
      </w:r>
    </w:p>
    <w:p w:rsidR="00943586" w:rsidRDefault="00943586" w:rsidP="006F1267">
      <w:pPr>
        <w:pStyle w:val="af8"/>
        <w:spacing w:after="0"/>
        <w:jc w:val="both"/>
        <w:rPr>
          <w:b/>
          <w:sz w:val="22"/>
          <w:szCs w:val="22"/>
          <w:lang w:eastAsia="ru-RU" w:bidi="ru-RU"/>
        </w:rPr>
      </w:pPr>
      <w:r w:rsidRPr="00943586">
        <w:rPr>
          <w:b/>
          <w:sz w:val="22"/>
          <w:szCs w:val="22"/>
          <w:lang w:eastAsia="ru-RU" w:bidi="ru-RU"/>
        </w:rPr>
        <w:t>О внесении изменений и дополнений в порядок осуществление полномочий по внутреннему муниципальному финансовому контролю и контролю в сфере закупок товаров, работ, услуг для обеспечения муниципальных нужд  муниципального образования Пчевжинское сельское поселение Киришского муниципального района Ленинградской области, утвержденный постановлением от 10.11.2014 № 115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На основании протеста Киришской городской прокуратуры, в соответствии с Бюджетным кодексом Российской Федерации Администрация Пчевжинского сельского поселения 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ПОСТАНОВЛЯЕТ:</w:t>
      </w:r>
    </w:p>
    <w:p w:rsidR="006F1267" w:rsidRPr="006F1267" w:rsidRDefault="006F1267" w:rsidP="006F1267">
      <w:pPr>
        <w:widowControl/>
        <w:numPr>
          <w:ilvl w:val="0"/>
          <w:numId w:val="22"/>
        </w:numPr>
        <w:ind w:left="0" w:firstLine="705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en-US"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eastAsia="en-US" w:bidi="ar-SA"/>
        </w:rPr>
        <w:t>Внести в порядок осуществление полномочий по внутреннему муниципальному финансовому контролю и контролю в сфере закупок товаров, работ, услуг для обеспечения муниципальных нужд  муниципального образования Пчевжинское сельское поселение Киришского муниципального района Ленинградской области, утвержденный постановлением от 10.11.2014 № 115 следующие изменения и дополнения: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1.1. Дополнить пунктом 14.1. следующего содержания: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«14.1.</w:t>
      </w:r>
      <w:r w:rsidRPr="006F1267">
        <w:rPr>
          <w:rFonts w:ascii="yandex-sans" w:eastAsia="Times New Roman" w:hAnsi="yandex-sans" w:cs="Times New Roman"/>
          <w:sz w:val="20"/>
          <w:szCs w:val="20"/>
          <w:lang w:bidi="ar-SA"/>
        </w:rPr>
        <w:t xml:space="preserve"> </w:t>
      </w: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Руководитель, иное должностное лицо или уполномоченный представитель объекта контроля при проведении проверки имеют право: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lastRenderedPageBreak/>
        <w:t>- присутствовать при всех действиях, производимых должностным лицом (должностными лицами) в ходе контрольного мероприятия;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- представлять документы, сведения и сообщать информацию, обязательную для включения в акт по результатам контрольного мероприятия, а</w:t>
      </w:r>
      <w:proofErr w:type="gramStart"/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кт встр</w:t>
      </w:r>
      <w:proofErr w:type="gramEnd"/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ечной проверки;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- предоставлять доступ к своим информационным базам и банкам данных;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- совместно с должностным лицом, проводящим контрольное мероприятие, организовывать и участвовать в проведении инвентаризации денежных средств и материальных ценностей;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- обжаловать действия должностных лиц администрации;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- знакомиться с материалами и результатами контрольного мероприятия;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- направлять в течение 3 рабочих дней мотивированные возражения (заключения) по поводу обстоятельств, изложенных в акте по результатам контрольного мероприятия;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- на досудебное (внесудебное) рассмотрение жалоб (претензий) в процессе исполнения контрольного мероприятия»;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>1.2. В абзаце 3 пункта 36 слова: «… о возмещении ущерба, причиненного такими нарушениями муниципальному образованию Пчевжинское сельское поселение Киришского муниципального района Ленинградской области…» заменить словами: «…о возврате предоставленных средств бюджета…».</w:t>
      </w:r>
    </w:p>
    <w:p w:rsidR="006F1267" w:rsidRPr="006F1267" w:rsidRDefault="006F1267" w:rsidP="006F1267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sz w:val="20"/>
          <w:szCs w:val="20"/>
          <w:lang w:bidi="ar-SA"/>
        </w:rPr>
        <w:tab/>
        <w:t>2.       Опубликовать настоящее постановление в газете «Лесная республика».</w:t>
      </w:r>
    </w:p>
    <w:p w:rsidR="006F1267" w:rsidRPr="006F1267" w:rsidRDefault="006F1267" w:rsidP="006F1267">
      <w:pPr>
        <w:widowControl/>
        <w:numPr>
          <w:ilvl w:val="0"/>
          <w:numId w:val="22"/>
        </w:numPr>
        <w:ind w:left="0" w:firstLine="705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en-US"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eastAsia="en-US" w:bidi="ar-SA"/>
        </w:rPr>
        <w:t>Настоящее постановление вступает в силу после его опубликования.</w:t>
      </w:r>
    </w:p>
    <w:p w:rsidR="006F1267" w:rsidRPr="006F1267" w:rsidRDefault="006F1267" w:rsidP="006F1267">
      <w:pPr>
        <w:widowControl/>
        <w:numPr>
          <w:ilvl w:val="0"/>
          <w:numId w:val="22"/>
        </w:numPr>
        <w:ind w:left="0" w:firstLine="705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en-US" w:bidi="ar-SA"/>
        </w:rPr>
      </w:pPr>
      <w:proofErr w:type="gramStart"/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Контроль за</w:t>
      </w:r>
      <w:proofErr w:type="gramEnd"/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исполнением настоящего постановления оставляю за собой.</w:t>
      </w:r>
    </w:p>
    <w:p w:rsidR="006F1267" w:rsidRPr="006F1267" w:rsidRDefault="006F1267" w:rsidP="006F1267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Глава администрации                                                                Х.Х. Поподько</w:t>
      </w:r>
    </w:p>
    <w:p w:rsidR="006F1267" w:rsidRPr="006F1267" w:rsidRDefault="006F1267" w:rsidP="006F1267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F1267" w:rsidRPr="006F1267" w:rsidRDefault="006F1267" w:rsidP="006F1267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F1267" w:rsidRDefault="006F1267" w:rsidP="006F1267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>
        <w:rPr>
          <w:rFonts w:ascii="Times New Roman" w:hAnsi="Times New Roman" w:cs="Times New Roman"/>
          <w:sz w:val="20"/>
          <w:szCs w:val="20"/>
        </w:rPr>
        <w:t>СТИ от  17 мая 2018 года № 94</w:t>
      </w:r>
    </w:p>
    <w:p w:rsidR="00C75B69" w:rsidRDefault="006F1267" w:rsidP="006F1267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</w:rPr>
      </w:pPr>
      <w:r w:rsidRPr="006F1267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О внесении дополнений в порядок формирования,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области, утвержденный постановлением от 28.09.2015 № 142</w:t>
      </w:r>
    </w:p>
    <w:p w:rsidR="006F1267" w:rsidRPr="006F1267" w:rsidRDefault="006F1267" w:rsidP="006F1267">
      <w:pPr>
        <w:pStyle w:val="ConsPlusNormal"/>
        <w:ind w:firstLine="540"/>
        <w:jc w:val="both"/>
        <w:rPr>
          <w:rFonts w:ascii="Times New Roman" w:hAnsi="Times New Roman"/>
        </w:rPr>
      </w:pPr>
      <w:r w:rsidRPr="006F1267">
        <w:rPr>
          <w:rFonts w:ascii="Times New Roman" w:hAnsi="Times New Roman"/>
        </w:rPr>
        <w:t xml:space="preserve">На основании протеста Киришской городской прокуратуры, в соответствии с Бюджетным кодексом Российской Федерации Администрация Пчевжинского сельского поселения </w:t>
      </w:r>
    </w:p>
    <w:p w:rsidR="006F1267" w:rsidRPr="006F1267" w:rsidRDefault="006F1267" w:rsidP="006F1267">
      <w:pPr>
        <w:pStyle w:val="ConsPlusNormal"/>
        <w:ind w:firstLine="540"/>
        <w:jc w:val="both"/>
        <w:rPr>
          <w:rFonts w:ascii="Times New Roman" w:hAnsi="Times New Roman"/>
        </w:rPr>
      </w:pPr>
      <w:r w:rsidRPr="006F1267">
        <w:rPr>
          <w:rFonts w:ascii="Times New Roman" w:hAnsi="Times New Roman"/>
        </w:rPr>
        <w:t>ПОСТАНОВЛЯЕТ:</w:t>
      </w:r>
    </w:p>
    <w:p w:rsidR="006F1267" w:rsidRPr="006F1267" w:rsidRDefault="006F1267" w:rsidP="006F1267">
      <w:pPr>
        <w:pStyle w:val="5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Внести в порядок формирования,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области, утвержденный постановлением от 28.09.2015 № 142</w:t>
      </w:r>
      <w:r w:rsidRPr="006F1267">
        <w:rPr>
          <w:rFonts w:ascii="Times New Roman" w:hAnsi="Times New Roman"/>
          <w:b/>
          <w:sz w:val="20"/>
          <w:szCs w:val="20"/>
        </w:rPr>
        <w:t xml:space="preserve"> </w:t>
      </w:r>
      <w:r w:rsidRPr="006F1267">
        <w:rPr>
          <w:rFonts w:ascii="Times New Roman" w:hAnsi="Times New Roman"/>
          <w:sz w:val="20"/>
          <w:szCs w:val="20"/>
        </w:rPr>
        <w:t>следующее дополнение:</w:t>
      </w:r>
    </w:p>
    <w:p w:rsidR="006F1267" w:rsidRPr="006F1267" w:rsidRDefault="006F1267" w:rsidP="006F1267">
      <w:pPr>
        <w:shd w:val="clear" w:color="auto" w:fill="FFFFFF"/>
        <w:jc w:val="both"/>
        <w:rPr>
          <w:rFonts w:ascii="Times New Roman" w:hAnsi="Times New Roman" w:cs="Times New Roman"/>
          <w:sz w:val="20"/>
          <w:szCs w:val="20"/>
        </w:rPr>
      </w:pPr>
      <w:r w:rsidRPr="006F1267">
        <w:rPr>
          <w:rFonts w:ascii="Times New Roman" w:hAnsi="Times New Roman" w:cs="Times New Roman"/>
          <w:sz w:val="20"/>
          <w:szCs w:val="20"/>
        </w:rPr>
        <w:tab/>
        <w:t>1.1. Дополнить пункт 3.5 абзацем следующего содержания:</w:t>
      </w:r>
    </w:p>
    <w:p w:rsidR="006F1267" w:rsidRPr="006F1267" w:rsidRDefault="006F1267" w:rsidP="006F1267">
      <w:pPr>
        <w:shd w:val="clear" w:color="auto" w:fill="FFFFFF"/>
        <w:jc w:val="both"/>
        <w:rPr>
          <w:rFonts w:ascii="Times New Roman" w:hAnsi="Times New Roman" w:cs="Times New Roman"/>
          <w:sz w:val="20"/>
          <w:szCs w:val="20"/>
        </w:rPr>
      </w:pPr>
      <w:r w:rsidRPr="006F1267">
        <w:rPr>
          <w:rFonts w:ascii="Times New Roman" w:hAnsi="Times New Roman" w:cs="Times New Roman"/>
          <w:sz w:val="20"/>
          <w:szCs w:val="20"/>
        </w:rPr>
        <w:t xml:space="preserve"> «В случае необходимости изменения в параметры муниципальной программы, относящиеся к текущему финансовому году, вносятся в течени</w:t>
      </w:r>
      <w:proofErr w:type="gramStart"/>
      <w:r w:rsidRPr="006F1267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6F1267">
        <w:rPr>
          <w:rFonts w:ascii="Times New Roman" w:hAnsi="Times New Roman" w:cs="Times New Roman"/>
          <w:sz w:val="20"/>
          <w:szCs w:val="20"/>
        </w:rPr>
        <w:t xml:space="preserve"> 10 рабочих дней.» </w:t>
      </w:r>
    </w:p>
    <w:p w:rsidR="006F1267" w:rsidRPr="006F1267" w:rsidRDefault="006F1267" w:rsidP="006F1267">
      <w:pPr>
        <w:shd w:val="clear" w:color="auto" w:fill="FFFFFF"/>
        <w:jc w:val="both"/>
        <w:rPr>
          <w:rFonts w:ascii="Times New Roman" w:hAnsi="Times New Roman" w:cs="Times New Roman"/>
          <w:sz w:val="20"/>
          <w:szCs w:val="20"/>
        </w:rPr>
      </w:pPr>
      <w:r w:rsidRPr="006F1267">
        <w:rPr>
          <w:rFonts w:ascii="Times New Roman" w:hAnsi="Times New Roman" w:cs="Times New Roman"/>
          <w:sz w:val="20"/>
          <w:szCs w:val="20"/>
        </w:rPr>
        <w:tab/>
        <w:t>2.   Опубликовать настоящее постановление в газете «Лесная республика».</w:t>
      </w:r>
    </w:p>
    <w:p w:rsidR="006F1267" w:rsidRPr="006F1267" w:rsidRDefault="006F1267" w:rsidP="006F1267">
      <w:pPr>
        <w:pStyle w:val="57"/>
        <w:numPr>
          <w:ilvl w:val="0"/>
          <w:numId w:val="23"/>
        </w:numPr>
        <w:spacing w:after="0" w:line="240" w:lineRule="auto"/>
        <w:ind w:left="0" w:firstLine="705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Настоящее постановление вступает в силу после его опубликования.</w:t>
      </w:r>
    </w:p>
    <w:p w:rsidR="006F1267" w:rsidRPr="006F1267" w:rsidRDefault="006F1267" w:rsidP="006F1267">
      <w:pPr>
        <w:pStyle w:val="57"/>
        <w:numPr>
          <w:ilvl w:val="0"/>
          <w:numId w:val="23"/>
        </w:numPr>
        <w:spacing w:after="0" w:line="240" w:lineRule="auto"/>
        <w:ind w:left="0" w:firstLine="705"/>
        <w:jc w:val="both"/>
        <w:rPr>
          <w:rFonts w:ascii="Times New Roman" w:hAnsi="Times New Roman"/>
          <w:sz w:val="20"/>
          <w:szCs w:val="20"/>
        </w:rPr>
      </w:pPr>
      <w:proofErr w:type="gramStart"/>
      <w:r w:rsidRPr="006F1267">
        <w:rPr>
          <w:rFonts w:ascii="Times New Roman" w:hAnsi="Times New Roman"/>
          <w:sz w:val="20"/>
          <w:szCs w:val="20"/>
          <w:lang w:eastAsia="ru-RU"/>
        </w:rPr>
        <w:t>Контроль за</w:t>
      </w:r>
      <w:proofErr w:type="gramEnd"/>
      <w:r w:rsidRPr="006F1267">
        <w:rPr>
          <w:rFonts w:ascii="Times New Roman" w:hAnsi="Times New Roman"/>
          <w:sz w:val="20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6F1267" w:rsidRPr="006F1267" w:rsidRDefault="006F1267" w:rsidP="006F1267">
      <w:pPr>
        <w:rPr>
          <w:rFonts w:ascii="Times New Roman" w:hAnsi="Times New Roman" w:cs="Times New Roman"/>
          <w:sz w:val="20"/>
          <w:szCs w:val="20"/>
        </w:rPr>
      </w:pPr>
      <w:r w:rsidRPr="006F1267">
        <w:rPr>
          <w:rFonts w:ascii="Times New Roman" w:hAnsi="Times New Roman" w:cs="Times New Roman"/>
          <w:sz w:val="20"/>
          <w:szCs w:val="20"/>
        </w:rPr>
        <w:t>Глава администрации                                                                Х.Х. Поподько</w:t>
      </w:r>
    </w:p>
    <w:p w:rsidR="006F1267" w:rsidRDefault="006F1267" w:rsidP="006F1267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F1267" w:rsidRPr="006F1267" w:rsidRDefault="006F1267" w:rsidP="006F1267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F1267" w:rsidRDefault="006F1267" w:rsidP="006F1267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>
        <w:rPr>
          <w:rFonts w:ascii="Times New Roman" w:hAnsi="Times New Roman" w:cs="Times New Roman"/>
          <w:sz w:val="20"/>
          <w:szCs w:val="20"/>
        </w:rPr>
        <w:t>СТИ от  17 мая 2018 года № 95</w:t>
      </w:r>
    </w:p>
    <w:p w:rsidR="006F1267" w:rsidRDefault="006F1267" w:rsidP="006F1267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</w:rPr>
      </w:pPr>
      <w:r w:rsidRPr="006F1267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О запрете пала сухой травы на территории Пчевжинского сельского поселения</w:t>
      </w:r>
    </w:p>
    <w:p w:rsidR="006F1267" w:rsidRPr="006F1267" w:rsidRDefault="006F1267" w:rsidP="006F126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С целью предупреждения возникновения пожаров, локализации и ликвидации уже возникших возгораний сухой травы на территории Пчевжинского сельского поселения, Администрация Пчевжинского сельского поселения</w:t>
      </w:r>
    </w:p>
    <w:p w:rsidR="006F1267" w:rsidRPr="006F1267" w:rsidRDefault="006F1267" w:rsidP="006F126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ПОСТАНОВЛЯЕТ:</w:t>
      </w:r>
    </w:p>
    <w:p w:rsidR="006F1267" w:rsidRPr="006F1267" w:rsidRDefault="006F1267" w:rsidP="006F126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1. Запретить пал сухой травы на территории Пчевжинского сельского поселения.</w:t>
      </w:r>
    </w:p>
    <w:p w:rsidR="006F1267" w:rsidRPr="006F1267" w:rsidRDefault="006F1267" w:rsidP="006F126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2. Проинформировать старост населенных пунктов поселения о запрете пала сухой травы и необходимых действиях:</w:t>
      </w:r>
    </w:p>
    <w:p w:rsidR="006F1267" w:rsidRPr="006F1267" w:rsidRDefault="006F1267" w:rsidP="006F126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2.1.  разъяснение жителям населенных пунктов о запрете пала сухой травы;</w:t>
      </w:r>
    </w:p>
    <w:p w:rsidR="006F1267" w:rsidRPr="006F1267" w:rsidRDefault="006F1267" w:rsidP="006F126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2.2. информирование Администрации Пчевжинского сельского поселения о случаях самовольного пала сухой травы;</w:t>
      </w:r>
    </w:p>
    <w:p w:rsidR="006F1267" w:rsidRPr="006F1267" w:rsidRDefault="006F1267" w:rsidP="006F126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2.3. принятие необходимых мер и действий при возникновении возгораний сухой травы для локализации и ликвидации возгорания.</w:t>
      </w:r>
    </w:p>
    <w:p w:rsidR="006F1267" w:rsidRPr="006F1267" w:rsidRDefault="006F1267" w:rsidP="006F126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3. Опубликовать настоящее постановление в газете «Лесная республика».</w:t>
      </w:r>
    </w:p>
    <w:p w:rsidR="006F1267" w:rsidRPr="006F1267" w:rsidRDefault="006F1267" w:rsidP="006F126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4. Настоящее постановление вступает в силу со дня его принятия.</w:t>
      </w:r>
    </w:p>
    <w:p w:rsidR="006F1267" w:rsidRPr="006F1267" w:rsidRDefault="006F1267" w:rsidP="006F126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5. </w:t>
      </w:r>
      <w:proofErr w:type="gramStart"/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Контроль за</w:t>
      </w:r>
      <w:proofErr w:type="gramEnd"/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исполнением настоящего постановления оставляю за собой.</w:t>
      </w:r>
    </w:p>
    <w:p w:rsidR="006F1267" w:rsidRPr="006F1267" w:rsidRDefault="006F1267" w:rsidP="006F1267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Глава администрации</w:t>
      </w: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>Поподько Х.Х.</w:t>
      </w:r>
    </w:p>
    <w:p w:rsidR="006F1267" w:rsidRDefault="006F1267" w:rsidP="006F1267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</w:p>
    <w:p w:rsidR="006F1267" w:rsidRPr="006F1267" w:rsidRDefault="006F1267" w:rsidP="006F1267">
      <w:pPr>
        <w:widowControl/>
        <w:ind w:firstLine="68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Уважаемые жители п</w:t>
      </w:r>
      <w:proofErr w:type="gramStart"/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.П</w:t>
      </w:r>
      <w:proofErr w:type="gramEnd"/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чевжа!</w:t>
      </w:r>
    </w:p>
    <w:p w:rsidR="006F1267" w:rsidRPr="006F1267" w:rsidRDefault="006F1267" w:rsidP="006F1267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В соответствии с Правилами пользования газом, утвержденными Постановлением Правительства РФ от 14.05.2013 N 410 (далее - Правила), собственник помещения обязан обеспечить техническое обслуживание и ремонт внутриквартирного газового оборудования (далее - ВКГО) на основании договора о техническом обслуживании и ремонте ВКГО, заключенного со специализированной организацией. Заказчиком по договору о техническом обслуживании и ремонте ВКГО является собственник (пользователь) расположенного в многоквартирном доме помещения, в котором размещено такое оборудование. От имени собственника (пользователя) помещения договор о техническом обслуживании и ремонте ВКГО может быть подписан управляющей организацией на основании протокола общего собрания собственников помещений в многоквартирном доме.</w:t>
      </w:r>
    </w:p>
    <w:p w:rsidR="006F1267" w:rsidRPr="006F1267" w:rsidRDefault="006F1267" w:rsidP="006F1267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Просим обратить внимание жителей, что согласно ст. 9.23 КоАП РФ:    - уклонение от заключения договора о техническом обслуживании и ремонте ВКГО влечет наложение административного штрафа на граждан в размере от одной тысячи до двух тысяч рублей; </w:t>
      </w:r>
    </w:p>
    <w:p w:rsidR="006F1267" w:rsidRPr="006F1267" w:rsidRDefault="006F1267" w:rsidP="006F1267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отказ в допуске представителя специализированной организации для выполнения работ по техническому обслуживанию и ремонту ВКГО в случае уведомления о выполнении таких работ в установленном порядке влечет наложение административного штрафа на граждан в размере от одной тысячи до двух тысяч рублей;</w:t>
      </w:r>
    </w:p>
    <w:p w:rsidR="006F1267" w:rsidRPr="006F1267" w:rsidRDefault="006F1267" w:rsidP="006F1267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6F1267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действия (бездействие), приведшие к аварии или возникновению непосредственной угрозы причинения вреда жизни или здоровью людей влекут наложение административного штрафа на граждан в размере от десяти тысяч до тридцати тысяч рублей. В случае отсутствия у собственника помещения с установленным газоиспользующим оборудованием договора на техническое обслуживание ВКГО со специализированной организацией или необеспечения допуска специалистов к обслуживанию газовых приборов газораспределительная компания вправе приостановить газоснабжение домовладения или квартиры.</w:t>
      </w:r>
    </w:p>
    <w:p w:rsidR="006F1267" w:rsidRPr="006F1267" w:rsidRDefault="006F1267" w:rsidP="006F1267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</w:p>
    <w:p w:rsidR="006F1267" w:rsidRPr="006F1267" w:rsidRDefault="006F1267" w:rsidP="006F1267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  <w:r w:rsidRPr="006F1267">
        <w:rPr>
          <w:rFonts w:ascii="Times New Roman" w:hAnsi="Times New Roman"/>
          <w:b/>
          <w:sz w:val="20"/>
          <w:szCs w:val="20"/>
        </w:rPr>
        <w:t>ПАМЯТКА</w:t>
      </w:r>
    </w:p>
    <w:p w:rsidR="006F1267" w:rsidRPr="006F1267" w:rsidRDefault="006F1267" w:rsidP="006F1267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  <w:r w:rsidRPr="006F1267">
        <w:rPr>
          <w:rFonts w:ascii="Times New Roman" w:hAnsi="Times New Roman"/>
          <w:b/>
          <w:sz w:val="20"/>
          <w:szCs w:val="20"/>
        </w:rPr>
        <w:t>Что необходимо знать при покупке путевки в детский оздоровительный лагерь, чтобы уберечь ребенка от угрозы его жизни и здоровью</w:t>
      </w:r>
    </w:p>
    <w:p w:rsidR="006F1267" w:rsidRPr="006F1267" w:rsidRDefault="006F1267" w:rsidP="006F126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Перед покупкой путевки в детский оздоровительный лагерь необходимо удостовериться, что данный лагерь осуществляет свою деятельность на законных основаниях.</w:t>
      </w:r>
    </w:p>
    <w:p w:rsidR="006F1267" w:rsidRPr="006F1267" w:rsidRDefault="006F1267" w:rsidP="006F126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Следует знать, что при налич</w:t>
      </w:r>
      <w:proofErr w:type="gramStart"/>
      <w:r w:rsidRPr="006F1267">
        <w:rPr>
          <w:rFonts w:ascii="Times New Roman" w:hAnsi="Times New Roman"/>
          <w:sz w:val="20"/>
          <w:szCs w:val="20"/>
        </w:rPr>
        <w:t>ии у о</w:t>
      </w:r>
      <w:proofErr w:type="gramEnd"/>
      <w:r w:rsidRPr="006F1267">
        <w:rPr>
          <w:rFonts w:ascii="Times New Roman" w:hAnsi="Times New Roman"/>
          <w:sz w:val="20"/>
          <w:szCs w:val="20"/>
        </w:rPr>
        <w:t xml:space="preserve">рганизации отдыха детей и их оздоровления необходимых для осуществления ее деятельности документов, на основании заявления администрации лагеря, сведения о нем включаются в </w:t>
      </w:r>
      <w:r w:rsidRPr="006F1267">
        <w:rPr>
          <w:rFonts w:ascii="Times New Roman" w:hAnsi="Times New Roman"/>
          <w:b/>
          <w:sz w:val="20"/>
          <w:szCs w:val="20"/>
        </w:rPr>
        <w:t>Реестр организаций отдыха и оздоровления детей</w:t>
      </w:r>
      <w:r w:rsidRPr="006F1267">
        <w:rPr>
          <w:rFonts w:ascii="Times New Roman" w:hAnsi="Times New Roman"/>
          <w:sz w:val="20"/>
          <w:szCs w:val="20"/>
        </w:rPr>
        <w:t>. Формирование и ведение реестра осуществляется Государственным бюджетным учреждением дополнительного образования «Детский оздоровительно-образовательный центр «Маяк».</w:t>
      </w:r>
    </w:p>
    <w:p w:rsidR="006F1267" w:rsidRPr="006F1267" w:rsidRDefault="006F1267" w:rsidP="006F126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ab/>
        <w:t>Реестр организаций отдыха и оздоровления детей в Ленинградской области на 2018 год размещен на сайте комитета общего и профессионального образования Ленинградской области в сети «Интернет», а также на информационном портале организаций отдыха и оздоровления детей на 2018 год (</w:t>
      </w:r>
      <w:hyperlink r:id="rId19" w:history="1">
        <w:r w:rsidRPr="006F1267">
          <w:rPr>
            <w:rStyle w:val="a4"/>
            <w:rFonts w:ascii="Times New Roman" w:hAnsi="Times New Roman"/>
            <w:color w:val="auto"/>
            <w:sz w:val="20"/>
            <w:szCs w:val="20"/>
          </w:rPr>
          <w:t>http://detskiy-otdyh-lenobl.ru</w:t>
        </w:r>
      </w:hyperlink>
      <w:r w:rsidRPr="006F1267">
        <w:rPr>
          <w:rFonts w:ascii="Times New Roman" w:hAnsi="Times New Roman"/>
          <w:sz w:val="20"/>
          <w:szCs w:val="20"/>
        </w:rPr>
        <w:t>).</w:t>
      </w:r>
    </w:p>
    <w:p w:rsidR="006F1267" w:rsidRPr="006F1267" w:rsidRDefault="006F1267" w:rsidP="006F126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ab/>
        <w:t>В целях обеспечения безопасности ребенка перед заключением договора с организацией отдыха и оздоровления детей родителям (законным представителям) следует убедиться, что она включена в вышеуказанный реестр.</w:t>
      </w:r>
    </w:p>
    <w:p w:rsidR="006F1267" w:rsidRPr="006F1267" w:rsidRDefault="006F1267" w:rsidP="006F126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ab/>
        <w:t xml:space="preserve">Кроме того, в случае заключения договора с организацией отдыха и оздоровления детей, не включенной в реестр, граждане будут лишены возможности получения компенсации стоимости (полной либо части) путевки из областного бюджета в соответствии с Постановлением Правительства Ленинградской области от 23.03.2018 № 101. </w:t>
      </w:r>
    </w:p>
    <w:p w:rsidR="006F1267" w:rsidRPr="006F1267" w:rsidRDefault="006F1267" w:rsidP="006F126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ab/>
      </w:r>
      <w:proofErr w:type="gramStart"/>
      <w:r w:rsidRPr="006F1267">
        <w:rPr>
          <w:rFonts w:ascii="Times New Roman" w:hAnsi="Times New Roman"/>
          <w:sz w:val="20"/>
          <w:szCs w:val="20"/>
        </w:rPr>
        <w:t>Данная компенсация предоставляется родителю (законному представителю детей (в том числе детей, находящихся под опекой (попечительством), детей, находящихся в приемных семьях, а также усыновленных детей), состоящему в трудовых отношениях с организациями независимо от организационно-правовых форм и форм собственности после окончания пребывания ребенка в организациях отдыха детей и их оздоровления при предоставлении, в числе прочего, обратного  (отрывного) талона к путевке в оригинале</w:t>
      </w:r>
      <w:proofErr w:type="gramEnd"/>
      <w:r w:rsidRPr="006F1267">
        <w:rPr>
          <w:rFonts w:ascii="Times New Roman" w:hAnsi="Times New Roman"/>
          <w:sz w:val="20"/>
          <w:szCs w:val="20"/>
        </w:rPr>
        <w:t xml:space="preserve">, а также договора лагерем, </w:t>
      </w:r>
      <w:proofErr w:type="gramStart"/>
      <w:r w:rsidRPr="006F1267">
        <w:rPr>
          <w:rFonts w:ascii="Times New Roman" w:hAnsi="Times New Roman"/>
          <w:sz w:val="20"/>
          <w:szCs w:val="20"/>
        </w:rPr>
        <w:t>включенными</w:t>
      </w:r>
      <w:proofErr w:type="gramEnd"/>
      <w:r w:rsidRPr="006F1267">
        <w:rPr>
          <w:rFonts w:ascii="Times New Roman" w:hAnsi="Times New Roman"/>
          <w:sz w:val="20"/>
          <w:szCs w:val="20"/>
        </w:rPr>
        <w:t xml:space="preserve"> в реестр организаций отдыха детей и их оздоровления.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В силу положений Федерального закона от 24.07.1998 № 124-ФЗ «Об основных гарантиях прав ребенка» организации отдыха детей и их оздоровления  всех видов, независимо от организационно-правовых форм и форм собственности, обязаны иметь санитарно-эпидемиологические заключения о соответствии их деятельности санитарно-эпидемиологическим требованиям, а также  соблюдать данные требования при содержании детей.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 xml:space="preserve">Отсутствие санитарно-эпидемиологического заключения может являться основанием для привлечения организации к административной ответственности по ст.ст. 6.4, 6.7 КоАП РФ, в том числе в виде административного приостановления деятельности до 90 суток, </w:t>
      </w:r>
      <w:proofErr w:type="gramStart"/>
      <w:r w:rsidRPr="006F1267">
        <w:rPr>
          <w:rFonts w:ascii="Times New Roman" w:hAnsi="Times New Roman"/>
          <w:sz w:val="20"/>
          <w:szCs w:val="20"/>
        </w:rPr>
        <w:t>решение</w:t>
      </w:r>
      <w:proofErr w:type="gramEnd"/>
      <w:r w:rsidRPr="006F1267">
        <w:rPr>
          <w:rFonts w:ascii="Times New Roman" w:hAnsi="Times New Roman"/>
          <w:sz w:val="20"/>
          <w:szCs w:val="20"/>
        </w:rPr>
        <w:t xml:space="preserve"> о чем принимается судом и подлежит немедленному исполнению. 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 xml:space="preserve">Основные санитарно-эпидемиологические требования, предъявляемые к детским лагерям: 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lastRenderedPageBreak/>
        <w:t>- Прием детей в детский оздоровительный лагерь осуществляется при наличии заключения врача об отсутствии контактов с инфекционными больными, о состоянии здоровья детей и сведений об имеющихся прививках, об отсутствии медицинских противопоказаний к направлению таких детей в данную организацию, а также при наличии медицинской карты установленного образца и сведений об имеющихся прививках.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- Перед открытием детского оздоровительного лагеря должна быть организована и проведена противоклещевая (акарицидная) обработка его территории и мероприятия по борьбе с грызунами.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-  В период работы детского оздоровительного лагеря не допускается проведение текущего и капитального ремонта в местах пребывания детей.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- Прием пищевых продуктов и продовольственного сырья в детские оздоровительные лагеря осуществляется при наличии документов, подтверждающих их качество и безопасность.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- Питание должно быть организовано в соответствии с примерным меню, утвержденным руководителем детского оздоровительного лагеря, рассчитанным не менее чем на 2 недели, с учетом физиологических потребностей в энергии и пищевых веществах для детей всех возрастных групп.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- Для детей должен быть организован круглосуточно питьевой режим.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 xml:space="preserve">К обязанностям организации отдыха детей и их оздоровления относится соблюдение иных требований и норм, обеспечивающих жизнь и здоровье детей, работников организации отдыха детей и их оздоровления, в том числе обеспечение противопожарной, антитеррористической защищенности, наличие охраны или службы безопасности. 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 xml:space="preserve">Перевозка детей к местам отдыха и обратно должна осуществляться в соответствии с требованиями постановления Правительства Российской Федерации от 17.12.2013 № 1177 «Об  утверждении Правил организованной перевозки групп детей автобусами». 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В случае</w:t>
      </w:r>
      <w:proofErr w:type="gramStart"/>
      <w:r w:rsidRPr="006F1267">
        <w:rPr>
          <w:rFonts w:ascii="Times New Roman" w:hAnsi="Times New Roman"/>
          <w:sz w:val="20"/>
          <w:szCs w:val="20"/>
        </w:rPr>
        <w:t>,</w:t>
      </w:r>
      <w:proofErr w:type="gramEnd"/>
      <w:r w:rsidRPr="006F1267">
        <w:rPr>
          <w:rFonts w:ascii="Times New Roman" w:hAnsi="Times New Roman"/>
          <w:sz w:val="20"/>
          <w:szCs w:val="20"/>
        </w:rPr>
        <w:t xml:space="preserve"> если в лагере предусматривается купание, на водный объект также должно иметься санитарно-эпидемиологическое заключение.  При организации купания детей обязательно наличие спасательных постов, присутствие медицинского работника. Купание детей осуществляется в специально отведенных и оборудованных местах. На берегу оборудуются навесы от солнца и устанавливаются кабины для переодевания, туалеты.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6F1267">
        <w:rPr>
          <w:rFonts w:ascii="Times New Roman" w:hAnsi="Times New Roman"/>
          <w:sz w:val="20"/>
          <w:szCs w:val="20"/>
        </w:rPr>
        <w:t>В целях повышения качества и безопасности отдыха и оздоровления детей организация отдыха детей и их оздоровления также обязана  создавать безопасные условия пребывания детей, присмотра и ухода за ними.</w:t>
      </w:r>
    </w:p>
    <w:p w:rsidR="006F1267" w:rsidRPr="006F1267" w:rsidRDefault="006F1267" w:rsidP="006F126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proofErr w:type="gramStart"/>
      <w:r w:rsidRPr="006F1267">
        <w:rPr>
          <w:rFonts w:ascii="Times New Roman" w:hAnsi="Times New Roman"/>
          <w:sz w:val="20"/>
          <w:szCs w:val="20"/>
        </w:rPr>
        <w:t>Кроме того, важной гарантией обеспечения безопасности детей является обеспечение организациями отдыха детей и их оздоровления получения справок об отсутствии судимости у персонала, соответствия квалификации работников профессиональным стандартам или квалификационным требованиям, прохождение ими необходимых медицинских осмотров, наличие лицензии на медицинскую деятельность и (или) договора с медицинским учреждением на обслуживание детей, имеющей соответствующую лицензию.</w:t>
      </w:r>
      <w:proofErr w:type="gramEnd"/>
    </w:p>
    <w:p w:rsidR="00C75B69" w:rsidRPr="006F1267" w:rsidRDefault="00C75B69" w:rsidP="006F1267">
      <w:pPr>
        <w:widowControl/>
        <w:ind w:left="425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F1267" w:rsidRPr="006F1267" w:rsidRDefault="006F1267" w:rsidP="006F126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1267">
        <w:rPr>
          <w:rFonts w:ascii="Times New Roman" w:hAnsi="Times New Roman" w:cs="Times New Roman"/>
          <w:b/>
          <w:sz w:val="20"/>
          <w:szCs w:val="20"/>
        </w:rPr>
        <w:t>МФЦ подключит к электросетям</w:t>
      </w:r>
    </w:p>
    <w:p w:rsidR="006F1267" w:rsidRPr="006F1267" w:rsidRDefault="006F1267" w:rsidP="006F1267">
      <w:pPr>
        <w:rPr>
          <w:rFonts w:ascii="Times New Roman" w:hAnsi="Times New Roman" w:cs="Times New Roman"/>
          <w:sz w:val="20"/>
          <w:szCs w:val="20"/>
        </w:rPr>
      </w:pPr>
      <w:r w:rsidRPr="006F1267">
        <w:rPr>
          <w:rFonts w:ascii="Times New Roman" w:hAnsi="Times New Roman" w:cs="Times New Roman"/>
          <w:sz w:val="20"/>
          <w:szCs w:val="20"/>
        </w:rPr>
        <w:t>Предоставление услуги по приему заявок на осуществление технологического присоединения к электрическим сетям ПАО «Ленэнерго» доступно в МФЦ «Мои Документы» Ленинградской области.</w:t>
      </w:r>
    </w:p>
    <w:p w:rsidR="006F1267" w:rsidRPr="006F1267" w:rsidRDefault="006F1267" w:rsidP="006F1267">
      <w:pPr>
        <w:rPr>
          <w:rFonts w:ascii="Times New Roman" w:hAnsi="Times New Roman" w:cs="Times New Roman"/>
          <w:sz w:val="20"/>
          <w:szCs w:val="20"/>
        </w:rPr>
      </w:pPr>
      <w:r w:rsidRPr="006F1267">
        <w:rPr>
          <w:rFonts w:ascii="Times New Roman" w:hAnsi="Times New Roman" w:cs="Times New Roman"/>
          <w:sz w:val="20"/>
          <w:szCs w:val="20"/>
        </w:rPr>
        <w:t>Присоединение осуществляется для энергопринимающих устройств мощностью до 150 к</w:t>
      </w:r>
      <w:proofErr w:type="gramStart"/>
      <w:r w:rsidRPr="006F1267">
        <w:rPr>
          <w:rFonts w:ascii="Times New Roman" w:hAnsi="Times New Roman" w:cs="Times New Roman"/>
          <w:sz w:val="20"/>
          <w:szCs w:val="20"/>
        </w:rPr>
        <w:t>Вт вкл</w:t>
      </w:r>
      <w:proofErr w:type="gramEnd"/>
      <w:r w:rsidRPr="006F1267">
        <w:rPr>
          <w:rFonts w:ascii="Times New Roman" w:hAnsi="Times New Roman" w:cs="Times New Roman"/>
          <w:sz w:val="20"/>
          <w:szCs w:val="20"/>
        </w:rPr>
        <w:t xml:space="preserve">ючительно по 2 и 3 категории надежности. Стоимость подключения  и перечень необходимых документов варьируются в зависимости от категории получателя и параметров подключения. </w:t>
      </w:r>
    </w:p>
    <w:p w:rsidR="006F1267" w:rsidRPr="006F1267" w:rsidRDefault="006F1267" w:rsidP="006F1267">
      <w:pPr>
        <w:rPr>
          <w:rFonts w:ascii="Times New Roman" w:hAnsi="Times New Roman" w:cs="Times New Roman"/>
          <w:sz w:val="20"/>
          <w:szCs w:val="20"/>
        </w:rPr>
      </w:pPr>
      <w:r w:rsidRPr="006F1267">
        <w:rPr>
          <w:rFonts w:ascii="Times New Roman" w:hAnsi="Times New Roman" w:cs="Times New Roman"/>
          <w:sz w:val="20"/>
          <w:szCs w:val="20"/>
        </w:rPr>
        <w:t xml:space="preserve">Подать заявку можно  в филиалах и бизнес-офисах МФЦ </w:t>
      </w:r>
      <w:proofErr w:type="gramStart"/>
      <w:r w:rsidRPr="006F1267">
        <w:rPr>
          <w:rFonts w:ascii="Times New Roman" w:hAnsi="Times New Roman" w:cs="Times New Roman"/>
          <w:sz w:val="20"/>
          <w:szCs w:val="20"/>
        </w:rPr>
        <w:t>Тихвинского</w:t>
      </w:r>
      <w:proofErr w:type="gramEnd"/>
      <w:r w:rsidRPr="006F1267">
        <w:rPr>
          <w:rFonts w:ascii="Times New Roman" w:hAnsi="Times New Roman" w:cs="Times New Roman"/>
          <w:sz w:val="20"/>
          <w:szCs w:val="20"/>
        </w:rPr>
        <w:t xml:space="preserve"> и Киришского районов, а также в Волхове и Бокситогорске. Рассмотрение заявки – за 15 дней.</w:t>
      </w:r>
    </w:p>
    <w:p w:rsidR="006F1267" w:rsidRPr="006F1267" w:rsidRDefault="006F1267" w:rsidP="006F1267">
      <w:pPr>
        <w:rPr>
          <w:rFonts w:ascii="Times New Roman" w:hAnsi="Times New Roman" w:cs="Times New Roman"/>
          <w:sz w:val="20"/>
          <w:szCs w:val="20"/>
        </w:rPr>
      </w:pPr>
      <w:r w:rsidRPr="006F1267">
        <w:rPr>
          <w:rFonts w:ascii="Times New Roman" w:hAnsi="Times New Roman" w:cs="Times New Roman"/>
          <w:sz w:val="20"/>
          <w:szCs w:val="20"/>
        </w:rPr>
        <w:t xml:space="preserve">Сегодня "МФЦ для бизнеса" Ленинградской области предлагает предпринимателям перечень более чем из 200 услуг. Наряду с услугами по подключению к электросетям МФЦ предоставляет услуги по подключению к теплосетям и другие услуги, направленные на поддержку крестьянских фермерских хозяйств и осуществление строительных и земельных работ. С </w:t>
      </w:r>
      <w:proofErr w:type="gramStart"/>
      <w:r w:rsidRPr="006F1267">
        <w:rPr>
          <w:rFonts w:ascii="Times New Roman" w:hAnsi="Times New Roman" w:cs="Times New Roman"/>
          <w:sz w:val="20"/>
          <w:szCs w:val="20"/>
        </w:rPr>
        <w:t>полным</w:t>
      </w:r>
      <w:proofErr w:type="gramEnd"/>
      <w:r w:rsidRPr="006F1267">
        <w:rPr>
          <w:rFonts w:ascii="Times New Roman" w:hAnsi="Times New Roman" w:cs="Times New Roman"/>
          <w:sz w:val="20"/>
          <w:szCs w:val="20"/>
        </w:rPr>
        <w:t xml:space="preserve"> перечень услуг можно ознакомиться на сайте </w:t>
      </w:r>
      <w:r w:rsidRPr="006F126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6F126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6F1267">
        <w:rPr>
          <w:rFonts w:ascii="Times New Roman" w:hAnsi="Times New Roman" w:cs="Times New Roman"/>
          <w:sz w:val="20"/>
          <w:szCs w:val="20"/>
          <w:lang w:val="en-US"/>
        </w:rPr>
        <w:t>mfc</w:t>
      </w:r>
      <w:proofErr w:type="spellEnd"/>
      <w:r w:rsidRPr="006F1267">
        <w:rPr>
          <w:rFonts w:ascii="Times New Roman" w:hAnsi="Times New Roman" w:cs="Times New Roman"/>
          <w:sz w:val="20"/>
          <w:szCs w:val="20"/>
        </w:rPr>
        <w:t>47.</w:t>
      </w:r>
      <w:proofErr w:type="spellStart"/>
      <w:r w:rsidRPr="006F1267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6F1267">
        <w:rPr>
          <w:rFonts w:ascii="Times New Roman" w:hAnsi="Times New Roman" w:cs="Times New Roman"/>
          <w:sz w:val="20"/>
          <w:szCs w:val="20"/>
        </w:rPr>
        <w:t>.</w:t>
      </w:r>
    </w:p>
    <w:p w:rsidR="006F1267" w:rsidRDefault="006F1267" w:rsidP="006F1267">
      <w:pPr>
        <w:pStyle w:val="a8"/>
        <w:jc w:val="center"/>
        <w:rPr>
          <w:rStyle w:val="s10"/>
          <w:rFonts w:eastAsia="Arial"/>
          <w:sz w:val="28"/>
          <w:szCs w:val="28"/>
        </w:rPr>
      </w:pPr>
    </w:p>
    <w:p w:rsidR="006F1267" w:rsidRDefault="006F1267" w:rsidP="006F1267">
      <w:pPr>
        <w:pStyle w:val="a8"/>
        <w:ind w:firstLine="709"/>
        <w:jc w:val="center"/>
        <w:rPr>
          <w:rStyle w:val="s10"/>
          <w:rFonts w:eastAsia="Arial"/>
          <w:sz w:val="20"/>
          <w:szCs w:val="20"/>
        </w:rPr>
      </w:pPr>
      <w:r w:rsidRPr="006F1267">
        <w:rPr>
          <w:rStyle w:val="s10"/>
          <w:rFonts w:eastAsia="Arial"/>
          <w:sz w:val="20"/>
          <w:szCs w:val="20"/>
        </w:rPr>
        <w:t>КИРИШСКАЯ ГОРОДСКАЯ ПРОКУРАТУРА</w:t>
      </w:r>
      <w:r w:rsidR="00DF24FF">
        <w:rPr>
          <w:rStyle w:val="s10"/>
          <w:rFonts w:eastAsia="Arial"/>
          <w:sz w:val="20"/>
          <w:szCs w:val="20"/>
        </w:rPr>
        <w:t xml:space="preserve"> </w:t>
      </w:r>
      <w:r w:rsidRPr="006F1267">
        <w:rPr>
          <w:rStyle w:val="s10"/>
          <w:rFonts w:eastAsia="Arial"/>
          <w:sz w:val="20"/>
          <w:szCs w:val="20"/>
        </w:rPr>
        <w:t>РАЗЪЯСНЯЕТ</w:t>
      </w:r>
    </w:p>
    <w:p w:rsidR="00DF24FF" w:rsidRPr="006F1267" w:rsidRDefault="00DF24FF" w:rsidP="006F1267">
      <w:pPr>
        <w:pStyle w:val="a8"/>
        <w:ind w:firstLine="709"/>
        <w:jc w:val="center"/>
        <w:rPr>
          <w:rStyle w:val="s10"/>
          <w:rFonts w:eastAsia="Arial"/>
          <w:b/>
          <w:sz w:val="20"/>
          <w:szCs w:val="20"/>
        </w:rPr>
      </w:pPr>
    </w:p>
    <w:p w:rsidR="006F1267" w:rsidRPr="006F1267" w:rsidRDefault="006F1267" w:rsidP="006F1267">
      <w:pPr>
        <w:pStyle w:val="af6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6F1267">
        <w:rPr>
          <w:sz w:val="20"/>
          <w:szCs w:val="20"/>
        </w:rPr>
        <w:t xml:space="preserve">В соответствии с требованиями действующего законодательства в следственных изоляторах для несовершеннолетних обвиняемых создаются улучшенные материально-бытовые условия, а также устанавливаются повышенные нормы питания. </w:t>
      </w:r>
    </w:p>
    <w:p w:rsidR="006F1267" w:rsidRPr="006F1267" w:rsidRDefault="006F1267" w:rsidP="006F1267">
      <w:pPr>
        <w:pStyle w:val="af6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6F1267">
        <w:rPr>
          <w:sz w:val="20"/>
          <w:szCs w:val="20"/>
        </w:rPr>
        <w:t xml:space="preserve">Как правило, указанная категория лиц размещается в маломестных камерах (4 - 6 мест), которые обычно расположены в отдельных корпусах, с учетом их возраста, физического развития. В исключительных случаях в камерах с несовершеннолетними с </w:t>
      </w:r>
      <w:proofErr w:type="gramStart"/>
      <w:r w:rsidRPr="006F1267">
        <w:rPr>
          <w:sz w:val="20"/>
          <w:szCs w:val="20"/>
        </w:rPr>
        <w:t>согласия</w:t>
      </w:r>
      <w:proofErr w:type="gramEnd"/>
      <w:r w:rsidRPr="006F1267">
        <w:rPr>
          <w:sz w:val="20"/>
          <w:szCs w:val="20"/>
        </w:rPr>
        <w:t xml:space="preserve"> надзирающего прокурора содержатся взрослые обвиняемые из числа положительно характеризующихся лиц, впервые привлеченных к уголовной ответственности за преступления небольшой и средней тяжести. </w:t>
      </w:r>
    </w:p>
    <w:p w:rsidR="006F1267" w:rsidRPr="006F1267" w:rsidRDefault="006F1267" w:rsidP="006F1267">
      <w:pPr>
        <w:pStyle w:val="af6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6F1267">
        <w:rPr>
          <w:sz w:val="20"/>
          <w:szCs w:val="20"/>
        </w:rPr>
        <w:t xml:space="preserve">Все камеры обеспечиваются средствами радиовещания, а по возможности телевизорами, холодильниками и вентиляционным оборудованием. </w:t>
      </w:r>
    </w:p>
    <w:p w:rsidR="006F1267" w:rsidRPr="006F1267" w:rsidRDefault="006F1267" w:rsidP="006F1267">
      <w:pPr>
        <w:pStyle w:val="af6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6F1267">
        <w:rPr>
          <w:sz w:val="20"/>
          <w:szCs w:val="20"/>
        </w:rPr>
        <w:t xml:space="preserve">Несовершеннолетним обвиняемым разрешается приобретать и получать учебники и школьно-письменные принадлежности, а также получать их в передачах и посылках сверх норм, предусмотренных действующим законодательством. </w:t>
      </w:r>
    </w:p>
    <w:p w:rsidR="006F1267" w:rsidRPr="006F1267" w:rsidRDefault="006F1267" w:rsidP="006F1267">
      <w:pPr>
        <w:pStyle w:val="af6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6F1267">
        <w:rPr>
          <w:sz w:val="20"/>
          <w:szCs w:val="20"/>
        </w:rPr>
        <w:t xml:space="preserve">Помимо этого, они могут приобретать в магазине (ларьке) следственного изолятора продукты питания и предметы первой необходимости, а также другие промышленные товары, за исключением табачных изделий. </w:t>
      </w:r>
    </w:p>
    <w:p w:rsidR="006F1267" w:rsidRPr="006F1267" w:rsidRDefault="006F1267" w:rsidP="006F1267">
      <w:pPr>
        <w:pStyle w:val="af6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6F1267">
        <w:rPr>
          <w:sz w:val="20"/>
          <w:szCs w:val="20"/>
        </w:rPr>
        <w:t xml:space="preserve">Продолжительность ежедневных прогулок для несовершеннолетних устанавливается не менее двух часов. Во время прогулок им предоставляется возможность для физических упражнений и игр. </w:t>
      </w:r>
    </w:p>
    <w:p w:rsidR="006F1267" w:rsidRPr="006F1267" w:rsidRDefault="006F1267" w:rsidP="006F1267">
      <w:pPr>
        <w:pStyle w:val="af6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6F1267">
        <w:rPr>
          <w:sz w:val="20"/>
          <w:szCs w:val="20"/>
        </w:rPr>
        <w:t xml:space="preserve">Также, для несовершеннолетних обвиняемых создаются условия для самообразования, с ними проводится культурно-воспитательная работа, им оказывается социальная и психологическая помощь, а также помощь в получении начального общего, основного общего, среднего общего образования в порядке, определяемом законодательством. </w:t>
      </w:r>
    </w:p>
    <w:p w:rsidR="006F1267" w:rsidRPr="006F1267" w:rsidRDefault="006F1267" w:rsidP="006F1267">
      <w:pPr>
        <w:pStyle w:val="af6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6F1267">
        <w:rPr>
          <w:sz w:val="20"/>
          <w:szCs w:val="20"/>
        </w:rPr>
        <w:t xml:space="preserve">За нарушение порядка содержания под стражей к несовершеннолетним обвиняемым могут быть применены меры взыскания в виде объявления выговора и водворение в карцер, при этом срок содержания в нем не может превышать 7 суток. </w:t>
      </w:r>
    </w:p>
    <w:p w:rsidR="00DF24FF" w:rsidRDefault="006F1267" w:rsidP="006F1267">
      <w:pPr>
        <w:pStyle w:val="af6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6F1267">
        <w:rPr>
          <w:sz w:val="20"/>
          <w:szCs w:val="20"/>
        </w:rPr>
        <w:t>При этом</w:t>
      </w:r>
      <w:proofErr w:type="gramStart"/>
      <w:r w:rsidRPr="006F1267">
        <w:rPr>
          <w:sz w:val="20"/>
          <w:szCs w:val="20"/>
        </w:rPr>
        <w:t>,</w:t>
      </w:r>
      <w:proofErr w:type="gramEnd"/>
      <w:r w:rsidRPr="006F1267">
        <w:rPr>
          <w:sz w:val="20"/>
          <w:szCs w:val="20"/>
        </w:rPr>
        <w:t xml:space="preserve"> за примерное выполнение обязанностей, соблюдение установленного порядка содержания под стражей к несовершеннолетним обвиняемым могут быть применены различные меры поощрения, предусмотренные действующим законодательством. Более того, исключительно к данной категории лиц могут быть применены такие меры поощрения как демонстрация дополнительного фильма, разрешение на дополнительное посещение помещения для спортивных занятий, а также на другие формы проведения досуга.</w:t>
      </w:r>
    </w:p>
    <w:p w:rsidR="00DF24FF" w:rsidRDefault="00DF24FF" w:rsidP="00DF24FF">
      <w:pPr>
        <w:pStyle w:val="a8"/>
        <w:ind w:firstLine="709"/>
        <w:jc w:val="center"/>
        <w:rPr>
          <w:rStyle w:val="s10"/>
          <w:rFonts w:eastAsia="Arial"/>
          <w:sz w:val="20"/>
          <w:szCs w:val="20"/>
        </w:rPr>
      </w:pPr>
      <w:r w:rsidRPr="006F1267">
        <w:rPr>
          <w:rStyle w:val="s10"/>
          <w:rFonts w:eastAsia="Arial"/>
          <w:sz w:val="20"/>
          <w:szCs w:val="20"/>
        </w:rPr>
        <w:t>КИРИШСКАЯ ГОРОДСКАЯ ПРОКУРАТУРА</w:t>
      </w:r>
    </w:p>
    <w:p w:rsidR="00DF24FF" w:rsidRPr="006F1267" w:rsidRDefault="00DF24FF" w:rsidP="00DF24FF">
      <w:pPr>
        <w:pStyle w:val="a8"/>
        <w:ind w:firstLine="709"/>
        <w:jc w:val="center"/>
        <w:rPr>
          <w:rStyle w:val="s10"/>
          <w:rFonts w:eastAsia="Arial"/>
          <w:b/>
          <w:sz w:val="20"/>
          <w:szCs w:val="20"/>
        </w:rPr>
      </w:pPr>
    </w:p>
    <w:p w:rsidR="006F1267" w:rsidRPr="00DF24FF" w:rsidRDefault="00DF24FF" w:rsidP="00DF24FF">
      <w:pPr>
        <w:pStyle w:val="af6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6F1267">
        <w:rPr>
          <w:rStyle w:val="s10"/>
          <w:rFonts w:eastAsia="Arial"/>
          <w:sz w:val="20"/>
          <w:szCs w:val="20"/>
        </w:rPr>
        <w:t>РАЗЪЯСНЯЕТ</w:t>
      </w:r>
      <w:r w:rsidRPr="00DF24FF">
        <w:rPr>
          <w:sz w:val="20"/>
          <w:szCs w:val="20"/>
        </w:rPr>
        <w:t xml:space="preserve"> </w:t>
      </w:r>
      <w:r w:rsidR="006F1267" w:rsidRPr="00DF24FF">
        <w:rPr>
          <w:sz w:val="20"/>
          <w:szCs w:val="20"/>
        </w:rPr>
        <w:t xml:space="preserve">В соответствии со статьями 122 и 123 Трудового кодекса РФ (далее - ТК РФ), ежегодный оплачиваемый отпуск должен предоставляться работнику в срок, определенный графиком отпусков. </w:t>
      </w:r>
    </w:p>
    <w:p w:rsidR="006F1267" w:rsidRPr="00DF24FF" w:rsidRDefault="006F1267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ТК РФ прямо не установлены случаи отмены отпуска, вместе с тем по производственной необходимости можно отозвать работника из отпуска или перенести отпуск на следующий рабочий год, если его предоставление в текущем рабочем году может неблагоприятно сказаться на работе организации (статьи 124 и 125 ТК РФ). В этих случаях необходимо получить согласие работника. </w:t>
      </w:r>
    </w:p>
    <w:p w:rsidR="006F1267" w:rsidRPr="00DF24FF" w:rsidRDefault="006F1267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Кроме того, в силу статьи 124 ТК РФ работодатель обязан продлить или перенести ежегодный отпуск на другой срок в следующих случаях: - если временная нетрудоспособность работника наступила в период отпуска; - в случае исполнения работником во время ежегодного оплачиваемого отпуска государственных обязанностей, если для этого трудовым законодательством предусмотрено освобождение от работы; </w:t>
      </w:r>
    </w:p>
    <w:p w:rsidR="006F1267" w:rsidRPr="00DF24FF" w:rsidRDefault="006F1267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- а также в других случаях, предусмотренных трудовым законодательством, локальными нормативными актами. </w:t>
      </w:r>
    </w:p>
    <w:p w:rsidR="006F1267" w:rsidRPr="00DF24FF" w:rsidRDefault="006F1267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позднее, чем за две недели до его начала, отпуск должен быть перенесен на другой срок по письменному заявлению работника. </w:t>
      </w:r>
    </w:p>
    <w:p w:rsidR="006F1267" w:rsidRPr="00DF24FF" w:rsidRDefault="006F1267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В случае, когда приказ об отпуске уже издан, но в силу сложившихся у работника обстоятельств, работодатель отменяет приказ о предоставлении отпуска по его личному заявлению. </w:t>
      </w:r>
    </w:p>
    <w:p w:rsidR="006F1267" w:rsidRPr="00DF24FF" w:rsidRDefault="006F1267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Приказ об отмене приказа о предоставлении отпуска издается тогда, когда приказ о предоставлении отпуска уже издан, но работник еще находится на рабочем месте, то есть отпуск еще не начался. В противном случае издается приказ об отзыве из отпуска с четким обозначением причины или приказ о переносе отпуска (в случае если отпуск переносится по инициативе работника). </w:t>
      </w:r>
    </w:p>
    <w:p w:rsidR="006F1267" w:rsidRDefault="006F1267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Специальной процедуры отмены отпуска законодательством не установлено. </w:t>
      </w:r>
    </w:p>
    <w:p w:rsidR="00DF24FF" w:rsidRPr="00DF24FF" w:rsidRDefault="00DF24FF" w:rsidP="00DF24FF">
      <w:pPr>
        <w:pStyle w:val="a8"/>
        <w:ind w:firstLine="709"/>
        <w:contextualSpacing/>
        <w:jc w:val="center"/>
        <w:rPr>
          <w:rStyle w:val="s10"/>
          <w:rFonts w:eastAsia="Arial"/>
          <w:sz w:val="20"/>
          <w:szCs w:val="20"/>
        </w:rPr>
      </w:pPr>
      <w:r w:rsidRPr="00DF24FF">
        <w:rPr>
          <w:rStyle w:val="s10"/>
          <w:rFonts w:eastAsia="Arial"/>
          <w:sz w:val="20"/>
          <w:szCs w:val="20"/>
        </w:rPr>
        <w:t>КИРИШСКАЯ ГОРОДСКАЯ ПРОКУРАТУРА РАЗЪЯСНЯЕТ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В соответствии с пунктом 29 постановления Правительства РФ от 24.10.2017 № 1097 «О допуске к управлению транспортными средствами» выдача российского национального водительского удостоверения взамен ранее выданного производится при изменении содержащихся в нем персональных данных его владельца.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Прежнее водительское удостоверение в такой ситуации считается недействительным. К таким случаям относится смена фамилии, например, в связи с вступлением в брак.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Для получения нового водительского удостоверения не потребуется сдавать экзамены и проходить медицинское освидетельствование (вернее, оно может быть пройдено по желанию водителя). Однако срок действия водительского удостоверения не продлевается, он остается таким же, который указан в подлежащем обмену документе.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lastRenderedPageBreak/>
        <w:t xml:space="preserve">Документы, необходимые для замены «прав»: заявление; паспорт или иной документ, удостоверяющий личность; документ, подтверждающий смену фамилии; национальное водительское удостоверение; квитанция об оплате государственной пошлины.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При выдаче нового водительского удостоверения в него переносятся отметки и записи, содержащиеся в ранее выданном водительском удостоверении.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Напомним, что за управление транспортным средством с водительским удостоверением, в котором указана прежняя фамилия, граждане могут быть привлечены к административной ответственности по части 1 статьи 12.7 Кодекса Российской Федерации об административных правонарушениях в виде штрафа в размере до 15 тыс. руб.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Транспортное средство при этом может быть задержано, а водитель - отстранен от управления. </w:t>
      </w:r>
    </w:p>
    <w:p w:rsidR="00DF24FF" w:rsidRPr="00DF24FF" w:rsidRDefault="00DF24FF" w:rsidP="00DF24FF">
      <w:pPr>
        <w:pStyle w:val="a8"/>
        <w:ind w:firstLine="709"/>
        <w:contextualSpacing/>
        <w:jc w:val="center"/>
        <w:rPr>
          <w:rFonts w:eastAsia="Arial"/>
          <w:sz w:val="20"/>
          <w:szCs w:val="20"/>
        </w:rPr>
      </w:pPr>
      <w:r w:rsidRPr="00DF24FF">
        <w:rPr>
          <w:rStyle w:val="s10"/>
          <w:rFonts w:eastAsia="Arial"/>
          <w:sz w:val="20"/>
          <w:szCs w:val="20"/>
        </w:rPr>
        <w:t>КИРИШСКАЯ ГОРОДСКАЯ ПРОКУРАТУРА РАЗЪЯСНЯЕТ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Федеральным законом от 05.12.2017 № 387-ФЗ внесены изменения в Уголовно-процессуальный кодекс РФ.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В УПК РФ закреплена процедура производства по рассмотрению вопросов, связанных с принудительным исполнением приговора иностранного суда о конфискации находящихся в РФ преступных доходов.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Установлено, что: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proofErr w:type="gramStart"/>
      <w:r w:rsidRPr="00DF24FF">
        <w:rPr>
          <w:sz w:val="20"/>
          <w:szCs w:val="20"/>
        </w:rPr>
        <w:t>приговор, постановление суда иностранного государства в части конфискации находящихся на территории РФ доходов, полученных преступным путем, признаются и исполняются в РФ, если это предусмотрено международным договором РФ (в случае отсутствия соответствующего международного договора вопрос о признании приговора, постановления суда иностранного государства может быть решен на основе принципа взаимности, подтвержденного письменным обязательством иностранного государства, полученным Минюстом России в соответствии с частью</w:t>
      </w:r>
      <w:proofErr w:type="gramEnd"/>
      <w:r w:rsidRPr="00DF24FF">
        <w:rPr>
          <w:sz w:val="20"/>
          <w:szCs w:val="20"/>
        </w:rPr>
        <w:t xml:space="preserve"> первой статьи 457 Уголовно-процессуального кодекса РФ);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proofErr w:type="gramStart"/>
      <w:r w:rsidRPr="00DF24FF">
        <w:rPr>
          <w:sz w:val="20"/>
          <w:szCs w:val="20"/>
        </w:rPr>
        <w:t>основанием принудительного исполнения приговора, постановления суда иностранного государства в части конфискации находящихся на территории РФ доходов, полученных преступным путем, является постановление суда РФ о признании и принудительном исполнении приговора, постановления иностранного суда, вынесенное в соответствии с международным договором РФ или на основе принципа взаимности по результатам рассмотрения переданных в установленном порядке запроса компетентного органа иностранного государства и соответствующих приговора, постановления</w:t>
      </w:r>
      <w:proofErr w:type="gramEnd"/>
      <w:r w:rsidRPr="00DF24FF">
        <w:rPr>
          <w:sz w:val="20"/>
          <w:szCs w:val="20"/>
        </w:rPr>
        <w:t xml:space="preserve"> суда иностранного государства.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Также определены: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содержание запроса о признании и принудительном исполнении приговора, постановления суда иностранного государства в части конфискации находящихся на территории РФ доходов, полученных преступным путем;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суд, рассматривающий данный запрос и порядок его рассмотрения, основания для отказа в признании и принудительном исполнении приговора и постановления суда иностранного государства;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порядок выдачи исполнительного листа и направления его для принудительного исполнения. </w:t>
      </w:r>
    </w:p>
    <w:p w:rsidR="00DF24FF" w:rsidRPr="00DF24FF" w:rsidRDefault="00DF24FF" w:rsidP="00DF24FF">
      <w:pPr>
        <w:pStyle w:val="a8"/>
        <w:ind w:firstLine="709"/>
        <w:contextualSpacing/>
        <w:jc w:val="center"/>
        <w:rPr>
          <w:rFonts w:eastAsia="Arial"/>
          <w:sz w:val="20"/>
          <w:szCs w:val="20"/>
        </w:rPr>
      </w:pPr>
      <w:r w:rsidRPr="00DF24FF">
        <w:rPr>
          <w:rStyle w:val="s10"/>
          <w:rFonts w:eastAsia="Arial"/>
          <w:sz w:val="20"/>
          <w:szCs w:val="20"/>
        </w:rPr>
        <w:t>КИРИШСКАЯ ГОРОДСКАЯ ПРОКУРАТУРА РАЗЪЯСНЯЕТ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Федеральным законом от 27.11.2017 № 342-ФЗ внесены изменения в часть вторую Налогового кодекса РФ.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Налоговый кодекс РФ дополнен соответствующими положениями, предусматривающими освобождение с 01.01.2018 от налогообложения доходов физических лиц, полученных ими в виде возмещения за счет средств компенсационного фонда, созданного в целях защиты прав участников долевого строительства.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Кроме того, отчисления (взносы) застройщиков в компенсационный фонд: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proofErr w:type="gramStart"/>
      <w:r w:rsidRPr="00DF24FF">
        <w:rPr>
          <w:sz w:val="20"/>
          <w:szCs w:val="20"/>
        </w:rPr>
        <w:t xml:space="preserve">отнесены к доходам, не учитываемым при определении налоговой базы по налогу на прибыль организаций; </w:t>
      </w:r>
      <w:proofErr w:type="gramEnd"/>
    </w:p>
    <w:p w:rsidR="00DF24FF" w:rsidRDefault="00DF24FF" w:rsidP="00DF24FF">
      <w:pPr>
        <w:pStyle w:val="af6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proofErr w:type="gramStart"/>
      <w:r w:rsidRPr="00DF24FF">
        <w:rPr>
          <w:sz w:val="20"/>
          <w:szCs w:val="20"/>
        </w:rPr>
        <w:t>включены</w:t>
      </w:r>
      <w:proofErr w:type="gramEnd"/>
      <w:r w:rsidRPr="00DF24FF">
        <w:rPr>
          <w:sz w:val="20"/>
          <w:szCs w:val="20"/>
        </w:rPr>
        <w:t xml:space="preserve"> в состав расходов налогоплательщиков, применяющих УСН. </w:t>
      </w:r>
    </w:p>
    <w:p w:rsidR="00DF24FF" w:rsidRPr="00DF24FF" w:rsidRDefault="00DF24FF" w:rsidP="00DF24FF">
      <w:pPr>
        <w:pStyle w:val="af6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DF24FF" w:rsidRDefault="00DF24FF" w:rsidP="00DF24FF">
      <w:pPr>
        <w:pStyle w:val="a8"/>
        <w:ind w:firstLine="709"/>
        <w:contextualSpacing/>
        <w:jc w:val="center"/>
        <w:rPr>
          <w:rStyle w:val="s10"/>
          <w:rFonts w:eastAsia="Arial"/>
          <w:sz w:val="20"/>
          <w:szCs w:val="20"/>
        </w:rPr>
      </w:pPr>
      <w:r w:rsidRPr="00DF24FF">
        <w:rPr>
          <w:rStyle w:val="s10"/>
          <w:rFonts w:eastAsia="Arial"/>
          <w:sz w:val="20"/>
          <w:szCs w:val="20"/>
        </w:rPr>
        <w:t>КИРИШСКАЯ ГОРОДСКАЯ ПРОКУРАТУРА РАЗЪЯСНЯЕТ</w:t>
      </w:r>
    </w:p>
    <w:p w:rsidR="00DF24FF" w:rsidRPr="00DF24FF" w:rsidRDefault="00DF24FF" w:rsidP="00DF24FF">
      <w:pPr>
        <w:pStyle w:val="a8"/>
        <w:ind w:firstLine="709"/>
        <w:contextualSpacing/>
        <w:jc w:val="center"/>
        <w:rPr>
          <w:rStyle w:val="s10"/>
          <w:rFonts w:eastAsia="Arial"/>
          <w:b/>
          <w:sz w:val="20"/>
          <w:szCs w:val="20"/>
        </w:rPr>
      </w:pPr>
    </w:p>
    <w:p w:rsidR="00DF24FF" w:rsidRPr="00DF24FF" w:rsidRDefault="00DF24FF" w:rsidP="00DF24FF">
      <w:pPr>
        <w:pStyle w:val="af6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Постановлением Правительства РФ от 20.11.2017 № 1400 внесены изменения в Положение об установлении формы визы, порядка и условий ее оформления и выдачи, продления срока ее действия, восстановления ее в случае утраты, а также порядка аннулирования визы.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>Новый вид обыкновенной визы - на въезд в РФ в целях получения разрешения на временное проживание (</w:t>
      </w:r>
      <w:proofErr w:type="gramStart"/>
      <w:r w:rsidRPr="00DF24FF">
        <w:rPr>
          <w:sz w:val="20"/>
          <w:szCs w:val="20"/>
        </w:rPr>
        <w:t>ПР</w:t>
      </w:r>
      <w:proofErr w:type="gramEnd"/>
      <w:r w:rsidRPr="00DF24FF">
        <w:rPr>
          <w:sz w:val="20"/>
          <w:szCs w:val="20"/>
        </w:rPr>
        <w:t xml:space="preserve">) - выдается на срок до 4 месяцев дипломатическим представительством или консульским учреждением РФ. Такая виза может быть только однократной. </w:t>
      </w:r>
    </w:p>
    <w:p w:rsidR="00DF24FF" w:rsidRPr="00DF24FF" w:rsidRDefault="00DF24FF" w:rsidP="00DF24FF">
      <w:pPr>
        <w:pStyle w:val="af6"/>
        <w:ind w:firstLine="709"/>
        <w:contextualSpacing/>
        <w:jc w:val="both"/>
        <w:rPr>
          <w:sz w:val="20"/>
          <w:szCs w:val="20"/>
        </w:rPr>
      </w:pPr>
      <w:r w:rsidRPr="00DF24FF">
        <w:rPr>
          <w:sz w:val="20"/>
          <w:szCs w:val="20"/>
        </w:rPr>
        <w:t xml:space="preserve">Виза временно проживающего лица выдается иностранному гражданину территориальным органом МВД России при выдаче ему разрешения на временное проживание в РФ на срок действия указанного разрешения. Такая виза может быть только многократной. </w:t>
      </w:r>
    </w:p>
    <w:p w:rsidR="00DF24FF" w:rsidRPr="00DF24FF" w:rsidRDefault="00DF24FF" w:rsidP="00DF24FF">
      <w:pPr>
        <w:ind w:firstLine="709"/>
        <w:contextualSpacing/>
        <w:jc w:val="both"/>
        <w:rPr>
          <w:sz w:val="20"/>
          <w:szCs w:val="20"/>
        </w:rPr>
      </w:pPr>
    </w:p>
    <w:p w:rsidR="00DF24FF" w:rsidRPr="00DF24FF" w:rsidRDefault="00DF24FF" w:rsidP="00DF24FF">
      <w:pPr>
        <w:pStyle w:val="a8"/>
        <w:ind w:firstLine="709"/>
        <w:jc w:val="both"/>
        <w:rPr>
          <w:sz w:val="20"/>
          <w:szCs w:val="20"/>
        </w:rPr>
      </w:pPr>
    </w:p>
    <w:p w:rsidR="006F1267" w:rsidRDefault="006F1267" w:rsidP="006F1267"/>
    <w:p w:rsidR="00C75B69" w:rsidRDefault="00C75B69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DF24FF" w:rsidRPr="00C75B69" w:rsidRDefault="00DF24FF" w:rsidP="00C75B69">
      <w:pPr>
        <w:pStyle w:val="af8"/>
        <w:spacing w:after="0"/>
        <w:jc w:val="center"/>
        <w:rPr>
          <w:b/>
          <w:sz w:val="20"/>
          <w:szCs w:val="20"/>
        </w:rPr>
      </w:pPr>
    </w:p>
    <w:p w:rsidR="00F57D6E" w:rsidRPr="00F57D6E" w:rsidRDefault="00F57D6E" w:rsidP="00F57D6E">
      <w:pPr>
        <w:widowControl/>
        <w:spacing w:line="360" w:lineRule="auto"/>
        <w:ind w:firstLine="425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A67BF" w:rsidRPr="004B1E7E" w:rsidRDefault="00EA67BF" w:rsidP="004B1E7E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A67BF" w:rsidRPr="004B1E7E" w:rsidRDefault="00EA67BF" w:rsidP="004B1E7E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A67BF" w:rsidRPr="00C971F1" w:rsidRDefault="00EA67BF" w:rsidP="00E63225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375097" w:rsidRPr="00D8425A" w:rsidRDefault="00E84DC3" w:rsidP="00E63225">
      <w:pPr>
        <w:widowControl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s1027" type="#_x0000_t202" style="position:absolute;left:0;text-align:left;margin-left:195.15pt;margin-top:.85pt;width:237.35pt;height:92.75pt;z-index:251659776;mso-wrap-distance-left:5pt;mso-wrap-distance-right:5pt;mso-position-horizontal-relative:margin" fillcolor="#9f9" stroked="f">
            <v:textbox style="mso-next-textbox:#_x0000_s1027" inset="0,0,0,0">
              <w:txbxContent>
                <w:p w:rsidR="004B1E7E" w:rsidRDefault="004B1E7E">
                  <w:pPr>
                    <w:pStyle w:val="a8"/>
                  </w:pPr>
                  <w:r>
                    <w:t>Газета «ЛЕСНАЯ РЕСПУБЛИКА»</w:t>
                  </w:r>
                </w:p>
                <w:p w:rsidR="004B1E7E" w:rsidRDefault="004B1E7E">
                  <w:r>
                    <w:t>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УЧРЕДИТЕЛЬ: Совет депутатов МО Пчевжинское сельское поселение. ИЗДАТЕЛЬ: Администрация МО Пчевжинское сельское поселение п. Пчевжа, ул. Октябрьская, 17; тел./ф.: 75-201 РЕДАКЦИЯ: Пчевжинский сельский Дом культуры,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sz w:val="20"/>
          <w:szCs w:val="20"/>
        </w:rPr>
        <w:pict>
          <v:shape id="_x0000_s1026" type="#_x0000_t202" style="position:absolute;left:0;text-align:left;margin-left:449.25pt;margin-top:.85pt;width:237.1pt;height:82.4pt;z-index:251660800;mso-wrap-distance-left:5pt;mso-wrap-distance-right:5pt;mso-position-horizontal-relative:margin" fillcolor="#9f9" stroked="f">
            <v:textbox style="mso-next-textbox:#_x0000_s1026;mso-fit-shape-to-text:t" inset="0,0,0,0">
              <w:txbxContent>
                <w:p w:rsidR="004B1E7E" w:rsidRPr="001C72ED" w:rsidRDefault="004B1E7E" w:rsidP="00D3613D">
                  <w:pPr>
                    <w:rPr>
                      <w:lang w:val="en-US"/>
                    </w:rPr>
                  </w:pPr>
                  <w:r>
                    <w:t>п. Пчевжа, ул. Клубная</w:t>
                  </w:r>
                  <w:r w:rsidRPr="001C72ED">
                    <w:rPr>
                      <w:lang w:val="en-US"/>
                    </w:rPr>
                    <w:t xml:space="preserve">, 6; </w:t>
                  </w:r>
                  <w:r>
                    <w:rPr>
                      <w:lang w:val="en-US" w:eastAsia="en-US" w:bidi="en-US"/>
                    </w:rPr>
                    <w:t xml:space="preserve">e-mail: </w:t>
                  </w:r>
                  <w:hyperlink r:id="rId20" w:history="1">
                    <w:r>
                      <w:rPr>
                        <w:lang w:val="en-US" w:eastAsia="en-US" w:bidi="en-US"/>
                      </w:rPr>
                      <w:t>klub.klubikov@mail.ru</w:t>
                    </w:r>
                  </w:hyperlink>
                </w:p>
                <w:p w:rsidR="004B1E7E" w:rsidRDefault="004B1E7E" w:rsidP="00D3613D">
                  <w:pPr>
                    <w:pStyle w:val="a8"/>
                  </w:pPr>
                  <w:r>
                    <w:t>Телефон (факс): (81368) 75-389</w:t>
                  </w:r>
                </w:p>
                <w:p w:rsidR="004B1E7E" w:rsidRDefault="004B1E7E" w:rsidP="00D3613D">
                  <w:r>
                    <w:t>Отпечатано в Пчевжинском сельском Доме культуры</w:t>
                  </w:r>
                </w:p>
                <w:p w:rsidR="004B1E7E" w:rsidRDefault="00DF24FF" w:rsidP="00D3613D">
                  <w:r>
                    <w:t>Подписано в печать 17</w:t>
                  </w:r>
                  <w:r w:rsidR="004B1E7E">
                    <w:t>.05.201</w:t>
                  </w:r>
                  <w:bookmarkStart w:id="0" w:name="_GoBack"/>
                  <w:bookmarkEnd w:id="0"/>
                  <w:r w:rsidR="004B1E7E">
                    <w:t>8г. в 20.00</w:t>
                  </w:r>
                </w:p>
                <w:p w:rsidR="004B1E7E" w:rsidRDefault="004B1E7E" w:rsidP="00D3613D">
                  <w:r>
                    <w:t>(по графику в 20.00)</w:t>
                  </w:r>
                </w:p>
                <w:p w:rsidR="004B1E7E" w:rsidRDefault="004B1E7E" w:rsidP="00D3613D">
                  <w:r>
                    <w:t>Редакционный совет: главный редактор – М.Л.Кузнецова; Ю.С. Нестеренко, Х.Х. Поподько Официальный сайт поселения: ПЧЁВЖА</w:t>
                  </w:r>
                  <w:proofErr w:type="gramStart"/>
                  <w:r>
                    <w:t>.Р</w:t>
                  </w:r>
                  <w:proofErr w:type="gramEnd"/>
                  <w:r>
                    <w:t>Ф Тираж: 22 экземпляра</w:t>
                  </w:r>
                </w:p>
              </w:txbxContent>
            </v:textbox>
            <w10:wrap anchorx="margin"/>
          </v:shape>
        </w:pict>
      </w:r>
      <w:r w:rsidR="00375097" w:rsidRPr="00D8425A">
        <w:rPr>
          <w:rFonts w:ascii="Times New Roman" w:hAnsi="Times New Roman" w:cs="Times New Roman"/>
          <w:noProof/>
          <w:sz w:val="20"/>
          <w:szCs w:val="20"/>
          <w:lang w:bidi="ar-SA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-425296</wp:posOffset>
            </wp:positionH>
            <wp:positionV relativeFrom="paragraph">
              <wp:posOffset>2259</wp:posOffset>
            </wp:positionV>
            <wp:extent cx="817240" cy="507146"/>
            <wp:effectExtent l="19050" t="0" r="1910" b="0"/>
            <wp:wrapNone/>
            <wp:docPr id="23" name="Рисунок 2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0" cy="507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5097" w:rsidRPr="00D8425A">
        <w:rPr>
          <w:rFonts w:ascii="Times New Roman" w:hAnsi="Times New Roman" w:cs="Times New Roman"/>
          <w:sz w:val="20"/>
          <w:szCs w:val="20"/>
        </w:rPr>
        <w:tab/>
      </w:r>
      <w:r w:rsidR="005E642B" w:rsidRPr="00D8425A">
        <w:rPr>
          <w:rFonts w:ascii="Times New Roman" w:hAnsi="Times New Roman" w:cs="Times New Roman"/>
          <w:noProof/>
          <w:sz w:val="20"/>
          <w:szCs w:val="20"/>
          <w:lang w:bidi="ar-SA"/>
        </w:rPr>
        <w:drawing>
          <wp:inline distT="0" distB="0" distL="0" distR="0">
            <wp:extent cx="1502389" cy="904365"/>
            <wp:effectExtent l="19050" t="0" r="2561" b="0"/>
            <wp:docPr id="5" name="Рисунок 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17" cy="90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097" w:rsidRPr="00D8425A">
        <w:rPr>
          <w:rFonts w:ascii="Times New Roman" w:hAnsi="Times New Roman" w:cs="Times New Roman"/>
          <w:sz w:val="20"/>
          <w:szCs w:val="20"/>
        </w:rPr>
        <w:t xml:space="preserve">                         </w:t>
      </w:r>
    </w:p>
    <w:p w:rsidR="009219CD" w:rsidRPr="00375097" w:rsidRDefault="009219CD" w:rsidP="006538F1">
      <w:pPr>
        <w:tabs>
          <w:tab w:val="left" w:pos="593"/>
          <w:tab w:val="left" w:pos="2408"/>
          <w:tab w:val="left" w:pos="3667"/>
        </w:tabs>
        <w:rPr>
          <w:rFonts w:ascii="Arial" w:hAnsi="Arial" w:cs="Arial"/>
          <w:sz w:val="20"/>
          <w:szCs w:val="20"/>
        </w:rPr>
        <w:sectPr w:rsidR="009219CD" w:rsidRPr="00375097" w:rsidSect="00046846">
          <w:type w:val="continuous"/>
          <w:pgSz w:w="16840" w:h="23800"/>
          <w:pgMar w:top="1134" w:right="850" w:bottom="1134" w:left="1701" w:header="0" w:footer="6" w:gutter="0"/>
          <w:cols w:space="720"/>
          <w:noEndnote/>
          <w:titlePg/>
          <w:docGrid w:linePitch="360"/>
        </w:sect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74044" w:rsidRDefault="00E84DC3" w:rsidP="006538F1">
      <w:pPr>
        <w:rPr>
          <w:sz w:val="16"/>
          <w:szCs w:val="16"/>
        </w:rPr>
      </w:pPr>
      <w:r w:rsidRPr="00E84DC3">
        <w:pict>
          <v:shape id="_x0000_s1036" type="#_x0000_t202" style="position:absolute;margin-left:3.1pt;margin-top:28.1pt;width:214.55pt;height:11.95pt;z-index:251658752;mso-wrap-distance-left:5pt;mso-wrap-distance-right:5pt;mso-position-horizontal-relative:margin" filled="f" stroked="f">
            <v:textbox style="mso-next-textbox:#_x0000_s1036;mso-fit-shape-to-text:t" inset="0,0,0,0">
              <w:txbxContent>
                <w:p w:rsidR="004B1E7E" w:rsidRPr="00C21B1F" w:rsidRDefault="004B1E7E" w:rsidP="00C21B1F"/>
              </w:txbxContent>
            </v:textbox>
            <w10:wrap anchorx="margin"/>
          </v:shape>
        </w:pict>
      </w:r>
    </w:p>
    <w:p w:rsidR="009576DF" w:rsidRDefault="009576DF">
      <w:pPr>
        <w:rPr>
          <w:sz w:val="16"/>
          <w:szCs w:val="16"/>
        </w:rPr>
      </w:pPr>
    </w:p>
    <w:sectPr w:rsidR="009576DF" w:rsidSect="000924CA">
      <w:headerReference w:type="even" r:id="rId23"/>
      <w:headerReference w:type="default" r:id="rId24"/>
      <w:headerReference w:type="first" r:id="rId25"/>
      <w:type w:val="continuous"/>
      <w:pgSz w:w="16840" w:h="23800"/>
      <w:pgMar w:top="1171" w:right="1389" w:bottom="817" w:left="82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414" w:rsidRDefault="00BE1414" w:rsidP="000924CA">
      <w:r>
        <w:separator/>
      </w:r>
    </w:p>
  </w:endnote>
  <w:endnote w:type="continuationSeparator" w:id="0">
    <w:p w:rsidR="00BE1414" w:rsidRDefault="00BE1414" w:rsidP="000924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414" w:rsidRDefault="00BE1414"/>
  </w:footnote>
  <w:footnote w:type="continuationSeparator" w:id="0">
    <w:p w:rsidR="00BE1414" w:rsidRDefault="00BE141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05137"/>
      <w:docPartObj>
        <w:docPartGallery w:val="Page Numbers (Top of Page)"/>
        <w:docPartUnique/>
      </w:docPartObj>
    </w:sdtPr>
    <w:sdtContent>
      <w:p w:rsidR="004B1E7E" w:rsidRDefault="004B1E7E">
        <w:pPr>
          <w:pStyle w:val="ae"/>
        </w:pPr>
      </w:p>
      <w:p w:rsidR="004B1E7E" w:rsidRDefault="004B1E7E">
        <w:pPr>
          <w:pStyle w:val="ae"/>
        </w:pPr>
        <w:r>
          <w:rPr>
            <w:noProof/>
          </w:rPr>
          <w:drawing>
            <wp:anchor distT="0" distB="0" distL="63500" distR="63500" simplePos="0" relativeHeight="251661312" behindDoc="0" locked="0" layoutInCell="1" allowOverlap="1">
              <wp:simplePos x="0" y="0"/>
              <wp:positionH relativeFrom="margin">
                <wp:posOffset>3655695</wp:posOffset>
              </wp:positionH>
              <wp:positionV relativeFrom="margin">
                <wp:posOffset>-351790</wp:posOffset>
              </wp:positionV>
              <wp:extent cx="1609725" cy="268605"/>
              <wp:effectExtent l="19050" t="0" r="9525" b="0"/>
              <wp:wrapTopAndBottom/>
              <wp:docPr id="11" name="Рисунок 6" descr="imag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image6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9725" cy="2686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63500" distR="63500" simplePos="0" relativeHeight="251659264" behindDoc="0" locked="0" layoutInCell="1" allowOverlap="1">
              <wp:simplePos x="0" y="0"/>
              <wp:positionH relativeFrom="margin">
                <wp:posOffset>3509645</wp:posOffset>
              </wp:positionH>
              <wp:positionV relativeFrom="margin">
                <wp:posOffset>-3229610</wp:posOffset>
              </wp:positionV>
              <wp:extent cx="1817370" cy="238125"/>
              <wp:effectExtent l="19050" t="0" r="0" b="0"/>
              <wp:wrapTopAndBottom/>
              <wp:docPr id="6" name="Рисунок 6" descr="imag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image6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17370" cy="2381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fldSimple w:instr=" PAGE   \* MERGEFORMAT ">
          <w:r w:rsidR="000E012D">
            <w:rPr>
              <w:noProof/>
            </w:rPr>
            <w:t>4</w:t>
          </w:r>
        </w:fldSimple>
        <w:r>
          <w:t xml:space="preserve">                                                                                                                                          </w:t>
        </w:r>
        <w:r w:rsidR="00DF24FF">
          <w:t xml:space="preserve">                            № 19</w:t>
        </w:r>
        <w:r>
          <w:rPr>
            <w:lang w:val="en-US"/>
          </w:rPr>
          <w:t xml:space="preserve"> </w:t>
        </w:r>
        <w:r w:rsidR="00DF24FF">
          <w:t>(260) 17</w:t>
        </w:r>
        <w:r>
          <w:t xml:space="preserve"> мая 201</w:t>
        </w:r>
        <w:r>
          <w:rPr>
            <w:lang w:val="en-US"/>
          </w:rPr>
          <w:t>8</w:t>
        </w:r>
      </w:p>
    </w:sdtContent>
  </w:sdt>
  <w:p w:rsidR="004B1E7E" w:rsidRDefault="00E84DC3">
    <w:pPr>
      <w:rPr>
        <w:sz w:val="2"/>
        <w:szCs w:val="2"/>
      </w:rPr>
    </w:pPr>
    <w:r w:rsidRPr="00E84DC3">
      <w:rPr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7" type="#_x0000_t32" style="position:absolute;margin-left:438.35pt;margin-top:1.15pt;width:283.8pt;height:.15pt;z-index:314576517" o:connectortype="straight" strokecolor="lime" strokeweight="8pt"/>
      </w:pict>
    </w:r>
    <w:r w:rsidRPr="00E84DC3">
      <w:rPr>
        <w:noProof/>
        <w:lang w:bidi="ar-SA"/>
      </w:rPr>
      <w:pict>
        <v:shape id="_x0000_s2066" type="#_x0000_t32" style="position:absolute;margin-left:-5.75pt;margin-top:1.15pt;width:266.85pt;height:.05pt;z-index:314575493" o:connectortype="straight" strokecolor="lime" strokeweight="8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E7E" w:rsidRDefault="004B1E7E" w:rsidP="00CC6F07">
    <w:pPr>
      <w:pStyle w:val="ae"/>
    </w:pPr>
    <w:r>
      <w:rPr>
        <w:noProof/>
      </w:rPr>
      <w:drawing>
        <wp:anchor distT="0" distB="0" distL="63500" distR="63500" simplePos="0" relativeHeight="251660288" behindDoc="0" locked="0" layoutInCell="1" allowOverlap="1">
          <wp:simplePos x="0" y="0"/>
          <wp:positionH relativeFrom="margin">
            <wp:posOffset>3486150</wp:posOffset>
          </wp:positionH>
          <wp:positionV relativeFrom="margin">
            <wp:posOffset>-476885</wp:posOffset>
          </wp:positionV>
          <wp:extent cx="1607820" cy="268605"/>
          <wp:effectExtent l="19050" t="0" r="0" b="0"/>
          <wp:wrapTopAndBottom/>
          <wp:docPr id="1" name="Рисунок 6" descr="imag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268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B1E7E" w:rsidRDefault="00DF24FF" w:rsidP="00CC6F07">
    <w:pPr>
      <w:pStyle w:val="ae"/>
    </w:pPr>
    <w:r>
      <w:t>№ 19 (260) 17</w:t>
    </w:r>
    <w:r w:rsidR="004B1E7E">
      <w:t xml:space="preserve"> мая 2018                                                                                                                                                                     </w:t>
    </w:r>
    <w:sdt>
      <w:sdtPr>
        <w:id w:val="12405138"/>
        <w:docPartObj>
          <w:docPartGallery w:val="Page Numbers (Top of Page)"/>
          <w:docPartUnique/>
        </w:docPartObj>
      </w:sdtPr>
      <w:sdtContent>
        <w:fldSimple w:instr=" PAGE   \* MERGEFORMAT ">
          <w:r w:rsidR="000E012D">
            <w:rPr>
              <w:noProof/>
            </w:rPr>
            <w:t>3</w:t>
          </w:r>
        </w:fldSimple>
      </w:sdtContent>
    </w:sdt>
  </w:p>
  <w:p w:rsidR="004B1E7E" w:rsidRDefault="00E84DC3" w:rsidP="00836881">
    <w:pPr>
      <w:tabs>
        <w:tab w:val="left" w:pos="5445"/>
      </w:tabs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0" type="#_x0000_t32" style="position:absolute;margin-left:413.55pt;margin-top:2.35pt;width:301.95pt;height:0;z-index:314581637" o:connectortype="straight" strokecolor="lime" strokeweight="8pt"/>
      </w:pict>
    </w:r>
    <w:r>
      <w:rPr>
        <w:noProof/>
        <w:sz w:val="2"/>
        <w:szCs w:val="2"/>
        <w:lang w:bidi="ar-SA"/>
      </w:rPr>
      <w:pict>
        <v:shape id="_x0000_s2069" type="#_x0000_t32" style="position:absolute;margin-left:-1.5pt;margin-top:2.35pt;width:270.3pt;height:.05pt;z-index:314580613" o:connectortype="straight" strokecolor="lime" strokeweight="8pt"/>
      </w:pict>
    </w:r>
    <w:r w:rsidR="004B1E7E">
      <w:rPr>
        <w:sz w:val="2"/>
        <w:szCs w:val="2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E7E" w:rsidRDefault="004B1E7E">
    <w:pPr>
      <w:pStyle w:val="ac"/>
    </w:pPr>
  </w:p>
  <w:p w:rsidR="004B1E7E" w:rsidRDefault="004B1E7E" w:rsidP="00F53FD2">
    <w:pPr>
      <w:pStyle w:val="ac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E7E" w:rsidRDefault="00E84DC3">
    <w:pPr>
      <w:rPr>
        <w:sz w:val="2"/>
        <w:szCs w:val="2"/>
      </w:rPr>
    </w:pPr>
    <w:r w:rsidRPr="00E84D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6.45pt;margin-top:42.35pt;width:729.1pt;height:12.5pt;z-index:-188744061;mso-wrap-distance-left:5pt;mso-wrap-distance-right:5pt;mso-position-horizontal-relative:page;mso-position-vertical-relative:page" wrapcoords="0 0" filled="f" stroked="f">
          <v:textbox style="mso-next-textbox:#_x0000_s2058;mso-fit-shape-to-text:t" inset="0,0,0,0">
            <w:txbxContent>
              <w:p w:rsidR="004B1E7E" w:rsidRDefault="004B1E7E">
                <w:pPr>
                  <w:tabs>
                    <w:tab w:val="right" w:pos="14582"/>
                  </w:tabs>
                </w:pPr>
                <w:r>
                  <w:rPr>
                    <w:rStyle w:val="112"/>
                    <w:b w:val="0"/>
                    <w:bCs w:val="0"/>
                  </w:rPr>
                  <w:t>4</w:t>
                </w:r>
                <w:r>
                  <w:rPr>
                    <w:rStyle w:val="112"/>
                    <w:b w:val="0"/>
                    <w:bCs w:val="0"/>
                  </w:rPr>
                  <w:tab/>
                </w:r>
                <w:r>
                  <w:rPr>
                    <w:b/>
                    <w:bCs/>
                  </w:rPr>
                  <w:t>№ 23 (158)_ 14_октября_2015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E7E" w:rsidRDefault="00E84DC3">
    <w:pPr>
      <w:rPr>
        <w:sz w:val="2"/>
        <w:szCs w:val="2"/>
      </w:rPr>
    </w:pPr>
    <w:r w:rsidRPr="00E84D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1.15pt;margin-top:42.45pt;width:728.9pt;height:24.7pt;z-index:-188744060;mso-wrap-distance-left:5pt;mso-wrap-distance-right:5pt;mso-position-horizontal-relative:page;mso-position-vertical-relative:page" wrapcoords="0 0" filled="f" stroked="f">
          <v:textbox style="mso-next-textbox:#_x0000_s2059" inset="0,0,0,0">
            <w:txbxContent>
              <w:p w:rsidR="004B1E7E" w:rsidRPr="005466AB" w:rsidRDefault="004B1E7E" w:rsidP="005466AB"/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E7E" w:rsidRDefault="00E84DC3">
    <w:pPr>
      <w:rPr>
        <w:sz w:val="2"/>
        <w:szCs w:val="2"/>
      </w:rPr>
    </w:pPr>
    <w:r w:rsidRPr="00E84D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6.7pt;margin-top:42.4pt;width:729.1pt;height:11.3pt;z-index:-188744059;mso-wrap-distance-left:5pt;mso-wrap-distance-right:5pt;mso-position-horizontal-relative:page;mso-position-vertical-relative:page" wrapcoords="0 0" filled="f" stroked="f">
          <v:textbox style="mso-next-textbox:#_x0000_s2060;mso-fit-shape-to-text:t" inset="0,0,0,0">
            <w:txbxContent>
              <w:p w:rsidR="004B1E7E" w:rsidRDefault="004B1E7E">
                <w:pPr>
                  <w:tabs>
                    <w:tab w:val="right" w:pos="14582"/>
                  </w:tabs>
                </w:pPr>
                <w:r>
                  <w:rPr>
                    <w:rStyle w:val="112"/>
                    <w:b w:val="0"/>
                    <w:bCs w:val="0"/>
                  </w:rPr>
                  <w:t>2</w:t>
                </w:r>
                <w:r>
                  <w:rPr>
                    <w:rStyle w:val="112"/>
                    <w:b w:val="0"/>
                    <w:bCs w:val="0"/>
                  </w:rPr>
                  <w:tab/>
                </w:r>
                <w:r>
                  <w:rPr>
                    <w:b/>
                    <w:bCs/>
                  </w:rPr>
                  <w:t>№ 23(158) 14 октября 2015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OpenSymbol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>
    <w:nsid w:val="074B7581"/>
    <w:multiLevelType w:val="multilevel"/>
    <w:tmpl w:val="81C24C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5">
    <w:nsid w:val="09B879E0"/>
    <w:multiLevelType w:val="hybridMultilevel"/>
    <w:tmpl w:val="0D76D9A6"/>
    <w:lvl w:ilvl="0" w:tplc="C1DCA55A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10AE2738"/>
    <w:multiLevelType w:val="multilevel"/>
    <w:tmpl w:val="832EEB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cs="Times New Roman" w:hint="default"/>
      </w:rPr>
    </w:lvl>
  </w:abstractNum>
  <w:abstractNum w:abstractNumId="17">
    <w:nsid w:val="12AF7032"/>
    <w:multiLevelType w:val="hybridMultilevel"/>
    <w:tmpl w:val="01F4500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17956850"/>
    <w:multiLevelType w:val="hybridMultilevel"/>
    <w:tmpl w:val="DD2466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226BD0"/>
    <w:multiLevelType w:val="hybridMultilevel"/>
    <w:tmpl w:val="98F8FFEC"/>
    <w:lvl w:ilvl="0" w:tplc="5746A2F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0">
    <w:nsid w:val="1A456C05"/>
    <w:multiLevelType w:val="hybridMultilevel"/>
    <w:tmpl w:val="7A72D31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1D4E6A1C"/>
    <w:multiLevelType w:val="hybridMultilevel"/>
    <w:tmpl w:val="87BA580A"/>
    <w:lvl w:ilvl="0" w:tplc="D466C5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0090EBA"/>
    <w:multiLevelType w:val="hybridMultilevel"/>
    <w:tmpl w:val="62248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551102E"/>
    <w:multiLevelType w:val="hybridMultilevel"/>
    <w:tmpl w:val="C3145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4B1ED2"/>
    <w:multiLevelType w:val="multilevel"/>
    <w:tmpl w:val="CBE469A2"/>
    <w:lvl w:ilvl="0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>
    <w:nsid w:val="4DDC4020"/>
    <w:multiLevelType w:val="multilevel"/>
    <w:tmpl w:val="832EEB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cs="Times New Roman" w:hint="default"/>
      </w:rPr>
    </w:lvl>
  </w:abstractNum>
  <w:abstractNum w:abstractNumId="26">
    <w:nsid w:val="549E044F"/>
    <w:multiLevelType w:val="hybridMultilevel"/>
    <w:tmpl w:val="56300638"/>
    <w:lvl w:ilvl="0" w:tplc="F07414E8">
      <w:start w:val="1"/>
      <w:numFmt w:val="decimal"/>
      <w:lvlText w:val="%1."/>
      <w:lvlJc w:val="left"/>
      <w:pPr>
        <w:ind w:left="2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27">
    <w:nsid w:val="5AF5326C"/>
    <w:multiLevelType w:val="hybridMultilevel"/>
    <w:tmpl w:val="C6B001FC"/>
    <w:lvl w:ilvl="0" w:tplc="9E1C49E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D25972"/>
    <w:multiLevelType w:val="hybridMultilevel"/>
    <w:tmpl w:val="98F8FFEC"/>
    <w:lvl w:ilvl="0" w:tplc="5746A2F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9">
    <w:nsid w:val="688049DC"/>
    <w:multiLevelType w:val="multilevel"/>
    <w:tmpl w:val="1128AB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0">
    <w:nsid w:val="6CAB2DB0"/>
    <w:multiLevelType w:val="hybridMultilevel"/>
    <w:tmpl w:val="1F14BE2C"/>
    <w:styleLink w:val="1ai110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6FBF365D"/>
    <w:multiLevelType w:val="hybridMultilevel"/>
    <w:tmpl w:val="7E5858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1133BF"/>
    <w:multiLevelType w:val="hybridMultilevel"/>
    <w:tmpl w:val="1E0AB0A6"/>
    <w:lvl w:ilvl="0" w:tplc="61F443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792A1920"/>
    <w:multiLevelType w:val="hybridMultilevel"/>
    <w:tmpl w:val="84C60FE0"/>
    <w:lvl w:ilvl="0" w:tplc="ADF66D06">
      <w:start w:val="2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6C4495"/>
    <w:multiLevelType w:val="hybridMultilevel"/>
    <w:tmpl w:val="8E38A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6"/>
  </w:num>
  <w:num w:numId="6">
    <w:abstractNumId w:val="34"/>
  </w:num>
  <w:num w:numId="7">
    <w:abstractNumId w:val="33"/>
  </w:num>
  <w:num w:numId="8">
    <w:abstractNumId w:val="18"/>
  </w:num>
  <w:num w:numId="9">
    <w:abstractNumId w:val="24"/>
  </w:num>
  <w:num w:numId="10">
    <w:abstractNumId w:val="23"/>
  </w:num>
  <w:num w:numId="11">
    <w:abstractNumId w:val="27"/>
  </w:num>
  <w:num w:numId="12">
    <w:abstractNumId w:val="14"/>
  </w:num>
  <w:num w:numId="13">
    <w:abstractNumId w:val="29"/>
  </w:num>
  <w:num w:numId="14">
    <w:abstractNumId w:val="15"/>
  </w:num>
  <w:num w:numId="15">
    <w:abstractNumId w:val="32"/>
  </w:num>
  <w:num w:numId="16">
    <w:abstractNumId w:val="21"/>
  </w:num>
  <w:num w:numId="17">
    <w:abstractNumId w:val="20"/>
  </w:num>
  <w:num w:numId="18">
    <w:abstractNumId w:val="31"/>
  </w:num>
  <w:num w:numId="19">
    <w:abstractNumId w:val="17"/>
  </w:num>
  <w:num w:numId="20">
    <w:abstractNumId w:val="16"/>
  </w:num>
  <w:num w:numId="21">
    <w:abstractNumId w:val="25"/>
  </w:num>
  <w:num w:numId="22">
    <w:abstractNumId w:val="19"/>
  </w:num>
  <w:num w:numId="23">
    <w:abstractNumId w:val="2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77826"/>
    <o:shapelayout v:ext="edit">
      <o:idmap v:ext="edit" data="2"/>
      <o:rules v:ext="edit">
        <o:r id="V:Rule5" type="connector" idref="#_x0000_s2066"/>
        <o:r id="V:Rule6" type="connector" idref="#_x0000_s2067"/>
        <o:r id="V:Rule7" type="connector" idref="#_x0000_s2070"/>
        <o:r id="V:Rule8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924CA"/>
    <w:rsid w:val="000004D5"/>
    <w:rsid w:val="0000053E"/>
    <w:rsid w:val="00001A79"/>
    <w:rsid w:val="00004932"/>
    <w:rsid w:val="00004BEB"/>
    <w:rsid w:val="00005A15"/>
    <w:rsid w:val="00005EE9"/>
    <w:rsid w:val="0000637B"/>
    <w:rsid w:val="0000723E"/>
    <w:rsid w:val="0000727B"/>
    <w:rsid w:val="00007AD8"/>
    <w:rsid w:val="00007DBC"/>
    <w:rsid w:val="00010626"/>
    <w:rsid w:val="000207E0"/>
    <w:rsid w:val="00021463"/>
    <w:rsid w:val="000225D2"/>
    <w:rsid w:val="000226E4"/>
    <w:rsid w:val="00022A72"/>
    <w:rsid w:val="000252CB"/>
    <w:rsid w:val="00025C66"/>
    <w:rsid w:val="0002701E"/>
    <w:rsid w:val="000274A3"/>
    <w:rsid w:val="00033C81"/>
    <w:rsid w:val="000340CA"/>
    <w:rsid w:val="00034ABC"/>
    <w:rsid w:val="00034C60"/>
    <w:rsid w:val="000356CA"/>
    <w:rsid w:val="00036CDE"/>
    <w:rsid w:val="00040797"/>
    <w:rsid w:val="00043766"/>
    <w:rsid w:val="00043813"/>
    <w:rsid w:val="00043AC3"/>
    <w:rsid w:val="0004449E"/>
    <w:rsid w:val="00046520"/>
    <w:rsid w:val="00046846"/>
    <w:rsid w:val="00050238"/>
    <w:rsid w:val="000508F1"/>
    <w:rsid w:val="00051BA8"/>
    <w:rsid w:val="00052403"/>
    <w:rsid w:val="000525D0"/>
    <w:rsid w:val="000531AD"/>
    <w:rsid w:val="00054980"/>
    <w:rsid w:val="0005589E"/>
    <w:rsid w:val="00056A68"/>
    <w:rsid w:val="00056D6A"/>
    <w:rsid w:val="000574CB"/>
    <w:rsid w:val="0006132C"/>
    <w:rsid w:val="00062478"/>
    <w:rsid w:val="000636EB"/>
    <w:rsid w:val="00065ADD"/>
    <w:rsid w:val="00066BDC"/>
    <w:rsid w:val="00071880"/>
    <w:rsid w:val="00073484"/>
    <w:rsid w:val="000742DD"/>
    <w:rsid w:val="00074395"/>
    <w:rsid w:val="00074791"/>
    <w:rsid w:val="00080CD7"/>
    <w:rsid w:val="0008133C"/>
    <w:rsid w:val="0008192D"/>
    <w:rsid w:val="00081B5F"/>
    <w:rsid w:val="0008381F"/>
    <w:rsid w:val="00083900"/>
    <w:rsid w:val="00085387"/>
    <w:rsid w:val="000864AC"/>
    <w:rsid w:val="00086E24"/>
    <w:rsid w:val="000878E7"/>
    <w:rsid w:val="000924CA"/>
    <w:rsid w:val="00095689"/>
    <w:rsid w:val="00096698"/>
    <w:rsid w:val="000971B6"/>
    <w:rsid w:val="000972A7"/>
    <w:rsid w:val="000A032D"/>
    <w:rsid w:val="000A4208"/>
    <w:rsid w:val="000A4905"/>
    <w:rsid w:val="000A4B56"/>
    <w:rsid w:val="000A5617"/>
    <w:rsid w:val="000B0A74"/>
    <w:rsid w:val="000B1EE2"/>
    <w:rsid w:val="000B2086"/>
    <w:rsid w:val="000B2168"/>
    <w:rsid w:val="000B5C14"/>
    <w:rsid w:val="000B5E3C"/>
    <w:rsid w:val="000C1987"/>
    <w:rsid w:val="000C1A3B"/>
    <w:rsid w:val="000C6778"/>
    <w:rsid w:val="000D1237"/>
    <w:rsid w:val="000D2B85"/>
    <w:rsid w:val="000D5BDA"/>
    <w:rsid w:val="000D5C69"/>
    <w:rsid w:val="000D6520"/>
    <w:rsid w:val="000D6531"/>
    <w:rsid w:val="000E012D"/>
    <w:rsid w:val="000E147E"/>
    <w:rsid w:val="000E18A5"/>
    <w:rsid w:val="000E331F"/>
    <w:rsid w:val="000E5C15"/>
    <w:rsid w:val="000E62F0"/>
    <w:rsid w:val="000E69F7"/>
    <w:rsid w:val="000F1BA4"/>
    <w:rsid w:val="000F3C66"/>
    <w:rsid w:val="000F4EBD"/>
    <w:rsid w:val="000F5E48"/>
    <w:rsid w:val="000F5EA1"/>
    <w:rsid w:val="000F636B"/>
    <w:rsid w:val="000F66EC"/>
    <w:rsid w:val="000F675E"/>
    <w:rsid w:val="000F6782"/>
    <w:rsid w:val="001001C6"/>
    <w:rsid w:val="00100241"/>
    <w:rsid w:val="00102004"/>
    <w:rsid w:val="00102C24"/>
    <w:rsid w:val="00103C08"/>
    <w:rsid w:val="00104055"/>
    <w:rsid w:val="001043C8"/>
    <w:rsid w:val="00104462"/>
    <w:rsid w:val="00107A64"/>
    <w:rsid w:val="00112370"/>
    <w:rsid w:val="001125C6"/>
    <w:rsid w:val="00113DC9"/>
    <w:rsid w:val="00120005"/>
    <w:rsid w:val="00120C4A"/>
    <w:rsid w:val="00121148"/>
    <w:rsid w:val="00121899"/>
    <w:rsid w:val="00126B87"/>
    <w:rsid w:val="00133FA2"/>
    <w:rsid w:val="001340B5"/>
    <w:rsid w:val="0013657B"/>
    <w:rsid w:val="00145088"/>
    <w:rsid w:val="00145F09"/>
    <w:rsid w:val="00153605"/>
    <w:rsid w:val="00153BD8"/>
    <w:rsid w:val="00163958"/>
    <w:rsid w:val="00164A8C"/>
    <w:rsid w:val="00166494"/>
    <w:rsid w:val="00166A4D"/>
    <w:rsid w:val="00166E0D"/>
    <w:rsid w:val="00167917"/>
    <w:rsid w:val="00170FC7"/>
    <w:rsid w:val="00171BFF"/>
    <w:rsid w:val="001721D4"/>
    <w:rsid w:val="001748FF"/>
    <w:rsid w:val="00181393"/>
    <w:rsid w:val="0018218B"/>
    <w:rsid w:val="0018418E"/>
    <w:rsid w:val="00186DC4"/>
    <w:rsid w:val="00191161"/>
    <w:rsid w:val="001951C7"/>
    <w:rsid w:val="00195688"/>
    <w:rsid w:val="001971CB"/>
    <w:rsid w:val="00197363"/>
    <w:rsid w:val="001A0AB2"/>
    <w:rsid w:val="001A18BD"/>
    <w:rsid w:val="001A5931"/>
    <w:rsid w:val="001A6C18"/>
    <w:rsid w:val="001A7976"/>
    <w:rsid w:val="001B1654"/>
    <w:rsid w:val="001B20C8"/>
    <w:rsid w:val="001B2F30"/>
    <w:rsid w:val="001B3DB8"/>
    <w:rsid w:val="001B7C5C"/>
    <w:rsid w:val="001C0F07"/>
    <w:rsid w:val="001C1FF0"/>
    <w:rsid w:val="001C204C"/>
    <w:rsid w:val="001C2754"/>
    <w:rsid w:val="001C4205"/>
    <w:rsid w:val="001C5EF6"/>
    <w:rsid w:val="001C63BE"/>
    <w:rsid w:val="001C72ED"/>
    <w:rsid w:val="001D1DB7"/>
    <w:rsid w:val="001D2276"/>
    <w:rsid w:val="001D2F96"/>
    <w:rsid w:val="001D390B"/>
    <w:rsid w:val="001D5643"/>
    <w:rsid w:val="001D71CF"/>
    <w:rsid w:val="001D7547"/>
    <w:rsid w:val="001D759A"/>
    <w:rsid w:val="001E047B"/>
    <w:rsid w:val="001E1D2F"/>
    <w:rsid w:val="001E27E0"/>
    <w:rsid w:val="001E2B38"/>
    <w:rsid w:val="001E5D83"/>
    <w:rsid w:val="001E67E1"/>
    <w:rsid w:val="001F02AF"/>
    <w:rsid w:val="001F1EC1"/>
    <w:rsid w:val="001F2063"/>
    <w:rsid w:val="001F2154"/>
    <w:rsid w:val="001F215F"/>
    <w:rsid w:val="001F2EB7"/>
    <w:rsid w:val="001F3AE6"/>
    <w:rsid w:val="001F3AEB"/>
    <w:rsid w:val="001F6C98"/>
    <w:rsid w:val="0020191F"/>
    <w:rsid w:val="00202071"/>
    <w:rsid w:val="00202149"/>
    <w:rsid w:val="00203660"/>
    <w:rsid w:val="00204210"/>
    <w:rsid w:val="00205883"/>
    <w:rsid w:val="00207B5A"/>
    <w:rsid w:val="00211327"/>
    <w:rsid w:val="00213168"/>
    <w:rsid w:val="002133D7"/>
    <w:rsid w:val="002139B6"/>
    <w:rsid w:val="00213A5F"/>
    <w:rsid w:val="00214306"/>
    <w:rsid w:val="00214B57"/>
    <w:rsid w:val="00216A9C"/>
    <w:rsid w:val="00220E35"/>
    <w:rsid w:val="00222418"/>
    <w:rsid w:val="0022533B"/>
    <w:rsid w:val="00225EA9"/>
    <w:rsid w:val="0022696F"/>
    <w:rsid w:val="00227063"/>
    <w:rsid w:val="00233406"/>
    <w:rsid w:val="00235863"/>
    <w:rsid w:val="00235DEF"/>
    <w:rsid w:val="00236201"/>
    <w:rsid w:val="00236CB6"/>
    <w:rsid w:val="00237406"/>
    <w:rsid w:val="002404C0"/>
    <w:rsid w:val="00242D8C"/>
    <w:rsid w:val="00242FB7"/>
    <w:rsid w:val="00244789"/>
    <w:rsid w:val="00244BF8"/>
    <w:rsid w:val="00245437"/>
    <w:rsid w:val="00246064"/>
    <w:rsid w:val="0024782C"/>
    <w:rsid w:val="00247A77"/>
    <w:rsid w:val="002502DB"/>
    <w:rsid w:val="002511E1"/>
    <w:rsid w:val="00254CCB"/>
    <w:rsid w:val="002552D4"/>
    <w:rsid w:val="002569F4"/>
    <w:rsid w:val="0026078D"/>
    <w:rsid w:val="0026318B"/>
    <w:rsid w:val="0026364F"/>
    <w:rsid w:val="00265BA5"/>
    <w:rsid w:val="00265E12"/>
    <w:rsid w:val="002674E3"/>
    <w:rsid w:val="00270D04"/>
    <w:rsid w:val="00271A97"/>
    <w:rsid w:val="00273477"/>
    <w:rsid w:val="00274C12"/>
    <w:rsid w:val="00277E52"/>
    <w:rsid w:val="0028249B"/>
    <w:rsid w:val="0028363E"/>
    <w:rsid w:val="002845E5"/>
    <w:rsid w:val="00287497"/>
    <w:rsid w:val="002906D9"/>
    <w:rsid w:val="00290C17"/>
    <w:rsid w:val="00292E2E"/>
    <w:rsid w:val="00294B83"/>
    <w:rsid w:val="0029558E"/>
    <w:rsid w:val="0029599E"/>
    <w:rsid w:val="00295C43"/>
    <w:rsid w:val="00297189"/>
    <w:rsid w:val="002975DD"/>
    <w:rsid w:val="002A0BD8"/>
    <w:rsid w:val="002A2318"/>
    <w:rsid w:val="002A3256"/>
    <w:rsid w:val="002A3A81"/>
    <w:rsid w:val="002A483A"/>
    <w:rsid w:val="002A55C9"/>
    <w:rsid w:val="002A67CB"/>
    <w:rsid w:val="002A6947"/>
    <w:rsid w:val="002B08C5"/>
    <w:rsid w:val="002B1992"/>
    <w:rsid w:val="002B1CA2"/>
    <w:rsid w:val="002B1D97"/>
    <w:rsid w:val="002B2961"/>
    <w:rsid w:val="002B2F3E"/>
    <w:rsid w:val="002B3A6C"/>
    <w:rsid w:val="002B3BFD"/>
    <w:rsid w:val="002B4AC4"/>
    <w:rsid w:val="002B4B5E"/>
    <w:rsid w:val="002B4BF6"/>
    <w:rsid w:val="002B5076"/>
    <w:rsid w:val="002B7B26"/>
    <w:rsid w:val="002C0A23"/>
    <w:rsid w:val="002C0B71"/>
    <w:rsid w:val="002C18CB"/>
    <w:rsid w:val="002C284F"/>
    <w:rsid w:val="002C3E17"/>
    <w:rsid w:val="002C4A7E"/>
    <w:rsid w:val="002C677B"/>
    <w:rsid w:val="002D185D"/>
    <w:rsid w:val="002D196F"/>
    <w:rsid w:val="002D284E"/>
    <w:rsid w:val="002D370B"/>
    <w:rsid w:val="002D40B2"/>
    <w:rsid w:val="002D49C5"/>
    <w:rsid w:val="002D6F93"/>
    <w:rsid w:val="002D771C"/>
    <w:rsid w:val="002E0EDA"/>
    <w:rsid w:val="002E26B9"/>
    <w:rsid w:val="002E26BD"/>
    <w:rsid w:val="002E337E"/>
    <w:rsid w:val="002E3879"/>
    <w:rsid w:val="002E6C1B"/>
    <w:rsid w:val="002F0057"/>
    <w:rsid w:val="002F4E0A"/>
    <w:rsid w:val="002F5A29"/>
    <w:rsid w:val="002F6950"/>
    <w:rsid w:val="002F6DE1"/>
    <w:rsid w:val="002F7271"/>
    <w:rsid w:val="0030019B"/>
    <w:rsid w:val="00300684"/>
    <w:rsid w:val="0030511D"/>
    <w:rsid w:val="00305779"/>
    <w:rsid w:val="003064BD"/>
    <w:rsid w:val="0030688E"/>
    <w:rsid w:val="00307FBD"/>
    <w:rsid w:val="00310891"/>
    <w:rsid w:val="00311BD3"/>
    <w:rsid w:val="003128EC"/>
    <w:rsid w:val="00313601"/>
    <w:rsid w:val="00314574"/>
    <w:rsid w:val="00316E99"/>
    <w:rsid w:val="003176A8"/>
    <w:rsid w:val="00317B92"/>
    <w:rsid w:val="003209A3"/>
    <w:rsid w:val="00320FCF"/>
    <w:rsid w:val="0032157B"/>
    <w:rsid w:val="003232AD"/>
    <w:rsid w:val="003245DF"/>
    <w:rsid w:val="0032473A"/>
    <w:rsid w:val="00325546"/>
    <w:rsid w:val="0032559F"/>
    <w:rsid w:val="0032768C"/>
    <w:rsid w:val="00327C7B"/>
    <w:rsid w:val="00332B6D"/>
    <w:rsid w:val="00333653"/>
    <w:rsid w:val="00335CD5"/>
    <w:rsid w:val="0033662A"/>
    <w:rsid w:val="00340EAF"/>
    <w:rsid w:val="00345D1D"/>
    <w:rsid w:val="00346F6C"/>
    <w:rsid w:val="0034702F"/>
    <w:rsid w:val="003473A8"/>
    <w:rsid w:val="0035073F"/>
    <w:rsid w:val="00350B53"/>
    <w:rsid w:val="00351F9D"/>
    <w:rsid w:val="0035200B"/>
    <w:rsid w:val="00354B5A"/>
    <w:rsid w:val="00355794"/>
    <w:rsid w:val="003557DF"/>
    <w:rsid w:val="00355A8E"/>
    <w:rsid w:val="003573C0"/>
    <w:rsid w:val="00360329"/>
    <w:rsid w:val="00362EFC"/>
    <w:rsid w:val="00362F2F"/>
    <w:rsid w:val="0036483F"/>
    <w:rsid w:val="0036664A"/>
    <w:rsid w:val="0036724D"/>
    <w:rsid w:val="00367C07"/>
    <w:rsid w:val="00370EA5"/>
    <w:rsid w:val="0037461C"/>
    <w:rsid w:val="00375097"/>
    <w:rsid w:val="00375511"/>
    <w:rsid w:val="00376BB8"/>
    <w:rsid w:val="00380382"/>
    <w:rsid w:val="00382156"/>
    <w:rsid w:val="003847D5"/>
    <w:rsid w:val="00386526"/>
    <w:rsid w:val="0038672B"/>
    <w:rsid w:val="003876DC"/>
    <w:rsid w:val="00390A4B"/>
    <w:rsid w:val="00392C6D"/>
    <w:rsid w:val="003A4506"/>
    <w:rsid w:val="003A6867"/>
    <w:rsid w:val="003B1D19"/>
    <w:rsid w:val="003B25DA"/>
    <w:rsid w:val="003B4FCC"/>
    <w:rsid w:val="003B6726"/>
    <w:rsid w:val="003C0D7B"/>
    <w:rsid w:val="003C1060"/>
    <w:rsid w:val="003C312B"/>
    <w:rsid w:val="003C3613"/>
    <w:rsid w:val="003C36AC"/>
    <w:rsid w:val="003C39AF"/>
    <w:rsid w:val="003C3A1D"/>
    <w:rsid w:val="003C3CD1"/>
    <w:rsid w:val="003C3D2F"/>
    <w:rsid w:val="003C4087"/>
    <w:rsid w:val="003C58C2"/>
    <w:rsid w:val="003C6DE9"/>
    <w:rsid w:val="003C777A"/>
    <w:rsid w:val="003D044E"/>
    <w:rsid w:val="003D109F"/>
    <w:rsid w:val="003D27F7"/>
    <w:rsid w:val="003D2895"/>
    <w:rsid w:val="003D3288"/>
    <w:rsid w:val="003D3826"/>
    <w:rsid w:val="003D5CBE"/>
    <w:rsid w:val="003D7218"/>
    <w:rsid w:val="003D75B2"/>
    <w:rsid w:val="003D7CFD"/>
    <w:rsid w:val="003E0838"/>
    <w:rsid w:val="003E205F"/>
    <w:rsid w:val="003E2EF3"/>
    <w:rsid w:val="003E3510"/>
    <w:rsid w:val="003E393D"/>
    <w:rsid w:val="003E621A"/>
    <w:rsid w:val="003E6DBA"/>
    <w:rsid w:val="003F1165"/>
    <w:rsid w:val="003F2041"/>
    <w:rsid w:val="003F20DE"/>
    <w:rsid w:val="003F2F4C"/>
    <w:rsid w:val="003F5B4F"/>
    <w:rsid w:val="003F5BE3"/>
    <w:rsid w:val="003F73C4"/>
    <w:rsid w:val="003F7526"/>
    <w:rsid w:val="00400979"/>
    <w:rsid w:val="00400D1C"/>
    <w:rsid w:val="00402A64"/>
    <w:rsid w:val="00403280"/>
    <w:rsid w:val="00403669"/>
    <w:rsid w:val="00405301"/>
    <w:rsid w:val="00406872"/>
    <w:rsid w:val="00406997"/>
    <w:rsid w:val="00413603"/>
    <w:rsid w:val="004157DB"/>
    <w:rsid w:val="00415AB9"/>
    <w:rsid w:val="00417415"/>
    <w:rsid w:val="00417861"/>
    <w:rsid w:val="00423737"/>
    <w:rsid w:val="004245FA"/>
    <w:rsid w:val="00431579"/>
    <w:rsid w:val="0043237D"/>
    <w:rsid w:val="00433C8F"/>
    <w:rsid w:val="00434C23"/>
    <w:rsid w:val="004357A5"/>
    <w:rsid w:val="004378C6"/>
    <w:rsid w:val="00437ACA"/>
    <w:rsid w:val="00437D0A"/>
    <w:rsid w:val="00440FE6"/>
    <w:rsid w:val="00441140"/>
    <w:rsid w:val="00446BFC"/>
    <w:rsid w:val="004504A1"/>
    <w:rsid w:val="00450E86"/>
    <w:rsid w:val="004515EF"/>
    <w:rsid w:val="00451962"/>
    <w:rsid w:val="00452626"/>
    <w:rsid w:val="004527D2"/>
    <w:rsid w:val="004613A3"/>
    <w:rsid w:val="00461F1A"/>
    <w:rsid w:val="00463D5D"/>
    <w:rsid w:val="004667B9"/>
    <w:rsid w:val="00467056"/>
    <w:rsid w:val="00467E2F"/>
    <w:rsid w:val="00470FF2"/>
    <w:rsid w:val="00471320"/>
    <w:rsid w:val="00471A80"/>
    <w:rsid w:val="00472D1A"/>
    <w:rsid w:val="00473107"/>
    <w:rsid w:val="004773EC"/>
    <w:rsid w:val="00480E51"/>
    <w:rsid w:val="00482B96"/>
    <w:rsid w:val="00482FCF"/>
    <w:rsid w:val="0048442B"/>
    <w:rsid w:val="004874FC"/>
    <w:rsid w:val="00487B32"/>
    <w:rsid w:val="0049224B"/>
    <w:rsid w:val="00492B37"/>
    <w:rsid w:val="00492FAA"/>
    <w:rsid w:val="0049436E"/>
    <w:rsid w:val="004A3A7A"/>
    <w:rsid w:val="004A3D2A"/>
    <w:rsid w:val="004A5326"/>
    <w:rsid w:val="004A5BF6"/>
    <w:rsid w:val="004A64C2"/>
    <w:rsid w:val="004A77FA"/>
    <w:rsid w:val="004B0B17"/>
    <w:rsid w:val="004B1E7E"/>
    <w:rsid w:val="004B5904"/>
    <w:rsid w:val="004B7E1C"/>
    <w:rsid w:val="004B7E34"/>
    <w:rsid w:val="004C1956"/>
    <w:rsid w:val="004C3233"/>
    <w:rsid w:val="004C5FB2"/>
    <w:rsid w:val="004C7551"/>
    <w:rsid w:val="004D004E"/>
    <w:rsid w:val="004D0B69"/>
    <w:rsid w:val="004D1384"/>
    <w:rsid w:val="004D3CC0"/>
    <w:rsid w:val="004E2547"/>
    <w:rsid w:val="004E5C12"/>
    <w:rsid w:val="004E5E7D"/>
    <w:rsid w:val="004E6619"/>
    <w:rsid w:val="004E6BB2"/>
    <w:rsid w:val="004E70C2"/>
    <w:rsid w:val="004E7D19"/>
    <w:rsid w:val="004F2924"/>
    <w:rsid w:val="004F493B"/>
    <w:rsid w:val="004F4A11"/>
    <w:rsid w:val="004F5A5F"/>
    <w:rsid w:val="00500D50"/>
    <w:rsid w:val="00500FF7"/>
    <w:rsid w:val="00501FDC"/>
    <w:rsid w:val="00504194"/>
    <w:rsid w:val="00507276"/>
    <w:rsid w:val="00511608"/>
    <w:rsid w:val="005117F3"/>
    <w:rsid w:val="00511E62"/>
    <w:rsid w:val="00513361"/>
    <w:rsid w:val="00514DCA"/>
    <w:rsid w:val="00515674"/>
    <w:rsid w:val="005178B9"/>
    <w:rsid w:val="005202FB"/>
    <w:rsid w:val="00522923"/>
    <w:rsid w:val="005243D7"/>
    <w:rsid w:val="0052542E"/>
    <w:rsid w:val="005259F3"/>
    <w:rsid w:val="005266C0"/>
    <w:rsid w:val="00526AA0"/>
    <w:rsid w:val="00527E12"/>
    <w:rsid w:val="00531D10"/>
    <w:rsid w:val="00531FE2"/>
    <w:rsid w:val="00535AFC"/>
    <w:rsid w:val="00540042"/>
    <w:rsid w:val="005409D5"/>
    <w:rsid w:val="005466AB"/>
    <w:rsid w:val="00551252"/>
    <w:rsid w:val="00552F64"/>
    <w:rsid w:val="00553E1E"/>
    <w:rsid w:val="00555896"/>
    <w:rsid w:val="0056057C"/>
    <w:rsid w:val="0056170E"/>
    <w:rsid w:val="00561B2C"/>
    <w:rsid w:val="005641F9"/>
    <w:rsid w:val="00564CBA"/>
    <w:rsid w:val="0056532F"/>
    <w:rsid w:val="00567D7B"/>
    <w:rsid w:val="0057016D"/>
    <w:rsid w:val="00570224"/>
    <w:rsid w:val="0057048E"/>
    <w:rsid w:val="0057230C"/>
    <w:rsid w:val="005729C0"/>
    <w:rsid w:val="00573BBC"/>
    <w:rsid w:val="00574156"/>
    <w:rsid w:val="00575120"/>
    <w:rsid w:val="005756F7"/>
    <w:rsid w:val="00581ADF"/>
    <w:rsid w:val="00585343"/>
    <w:rsid w:val="00585F8F"/>
    <w:rsid w:val="005869D2"/>
    <w:rsid w:val="00586A4F"/>
    <w:rsid w:val="00592328"/>
    <w:rsid w:val="0059399D"/>
    <w:rsid w:val="00595A74"/>
    <w:rsid w:val="005974CB"/>
    <w:rsid w:val="00597FBE"/>
    <w:rsid w:val="005A01C7"/>
    <w:rsid w:val="005A0577"/>
    <w:rsid w:val="005A09A2"/>
    <w:rsid w:val="005A14C2"/>
    <w:rsid w:val="005A173F"/>
    <w:rsid w:val="005A1D2C"/>
    <w:rsid w:val="005A4840"/>
    <w:rsid w:val="005A57B3"/>
    <w:rsid w:val="005A5C7A"/>
    <w:rsid w:val="005B156F"/>
    <w:rsid w:val="005B1D24"/>
    <w:rsid w:val="005B2657"/>
    <w:rsid w:val="005B2F59"/>
    <w:rsid w:val="005B32A0"/>
    <w:rsid w:val="005B58A0"/>
    <w:rsid w:val="005B6BC0"/>
    <w:rsid w:val="005C3CF5"/>
    <w:rsid w:val="005C4635"/>
    <w:rsid w:val="005C5B78"/>
    <w:rsid w:val="005C6968"/>
    <w:rsid w:val="005C7376"/>
    <w:rsid w:val="005D62D8"/>
    <w:rsid w:val="005E0C99"/>
    <w:rsid w:val="005E1CB2"/>
    <w:rsid w:val="005E432C"/>
    <w:rsid w:val="005E4E85"/>
    <w:rsid w:val="005E5861"/>
    <w:rsid w:val="005E618D"/>
    <w:rsid w:val="005E642B"/>
    <w:rsid w:val="005F607E"/>
    <w:rsid w:val="00600137"/>
    <w:rsid w:val="00601333"/>
    <w:rsid w:val="00602755"/>
    <w:rsid w:val="00603C0D"/>
    <w:rsid w:val="00606B29"/>
    <w:rsid w:val="00606DB7"/>
    <w:rsid w:val="00607532"/>
    <w:rsid w:val="00610342"/>
    <w:rsid w:val="0061262E"/>
    <w:rsid w:val="00616129"/>
    <w:rsid w:val="00616F45"/>
    <w:rsid w:val="006174BA"/>
    <w:rsid w:val="006205BC"/>
    <w:rsid w:val="00623772"/>
    <w:rsid w:val="00625418"/>
    <w:rsid w:val="00625C0C"/>
    <w:rsid w:val="00626C27"/>
    <w:rsid w:val="0063207E"/>
    <w:rsid w:val="00632F2B"/>
    <w:rsid w:val="00636DCF"/>
    <w:rsid w:val="00636F3B"/>
    <w:rsid w:val="00637C82"/>
    <w:rsid w:val="00640615"/>
    <w:rsid w:val="006434CF"/>
    <w:rsid w:val="006437B1"/>
    <w:rsid w:val="00644061"/>
    <w:rsid w:val="00644F51"/>
    <w:rsid w:val="0064546B"/>
    <w:rsid w:val="00646452"/>
    <w:rsid w:val="00646569"/>
    <w:rsid w:val="00646A8D"/>
    <w:rsid w:val="00647565"/>
    <w:rsid w:val="0065003E"/>
    <w:rsid w:val="00650073"/>
    <w:rsid w:val="0065313E"/>
    <w:rsid w:val="00653688"/>
    <w:rsid w:val="006538F1"/>
    <w:rsid w:val="00654923"/>
    <w:rsid w:val="00662817"/>
    <w:rsid w:val="00662A1D"/>
    <w:rsid w:val="00664651"/>
    <w:rsid w:val="00664712"/>
    <w:rsid w:val="00664E74"/>
    <w:rsid w:val="00666B5B"/>
    <w:rsid w:val="00667582"/>
    <w:rsid w:val="006678CF"/>
    <w:rsid w:val="00667C65"/>
    <w:rsid w:val="006709BC"/>
    <w:rsid w:val="00670A7C"/>
    <w:rsid w:val="00672AD2"/>
    <w:rsid w:val="00673476"/>
    <w:rsid w:val="00673CB1"/>
    <w:rsid w:val="00676849"/>
    <w:rsid w:val="00677C91"/>
    <w:rsid w:val="006817FC"/>
    <w:rsid w:val="006838DE"/>
    <w:rsid w:val="00685474"/>
    <w:rsid w:val="0068559F"/>
    <w:rsid w:val="00686131"/>
    <w:rsid w:val="006862BC"/>
    <w:rsid w:val="00687257"/>
    <w:rsid w:val="006878D7"/>
    <w:rsid w:val="006915C2"/>
    <w:rsid w:val="006920FD"/>
    <w:rsid w:val="00692E26"/>
    <w:rsid w:val="006949EA"/>
    <w:rsid w:val="006962E8"/>
    <w:rsid w:val="006A1675"/>
    <w:rsid w:val="006A3A2F"/>
    <w:rsid w:val="006A4817"/>
    <w:rsid w:val="006A48BC"/>
    <w:rsid w:val="006A4D42"/>
    <w:rsid w:val="006A69BD"/>
    <w:rsid w:val="006B04A7"/>
    <w:rsid w:val="006B3DE9"/>
    <w:rsid w:val="006B442C"/>
    <w:rsid w:val="006B6CC5"/>
    <w:rsid w:val="006B713A"/>
    <w:rsid w:val="006B7EEB"/>
    <w:rsid w:val="006C2778"/>
    <w:rsid w:val="006C2815"/>
    <w:rsid w:val="006C3434"/>
    <w:rsid w:val="006C53C4"/>
    <w:rsid w:val="006C75EE"/>
    <w:rsid w:val="006D04FF"/>
    <w:rsid w:val="006D17C6"/>
    <w:rsid w:val="006D20F9"/>
    <w:rsid w:val="006D3338"/>
    <w:rsid w:val="006D3647"/>
    <w:rsid w:val="006D6622"/>
    <w:rsid w:val="006D7134"/>
    <w:rsid w:val="006E1B7A"/>
    <w:rsid w:val="006E2064"/>
    <w:rsid w:val="006E3C48"/>
    <w:rsid w:val="006E6CCC"/>
    <w:rsid w:val="006F0B14"/>
    <w:rsid w:val="006F1267"/>
    <w:rsid w:val="006F40B1"/>
    <w:rsid w:val="006F42AE"/>
    <w:rsid w:val="006F6433"/>
    <w:rsid w:val="006F74DD"/>
    <w:rsid w:val="00701244"/>
    <w:rsid w:val="00701AA6"/>
    <w:rsid w:val="00703AC3"/>
    <w:rsid w:val="00704E57"/>
    <w:rsid w:val="00712423"/>
    <w:rsid w:val="007163C6"/>
    <w:rsid w:val="00716E6D"/>
    <w:rsid w:val="00720626"/>
    <w:rsid w:val="007206B3"/>
    <w:rsid w:val="007211F9"/>
    <w:rsid w:val="00721537"/>
    <w:rsid w:val="00721FE0"/>
    <w:rsid w:val="0072222F"/>
    <w:rsid w:val="00723286"/>
    <w:rsid w:val="00723F9E"/>
    <w:rsid w:val="007250A1"/>
    <w:rsid w:val="00727873"/>
    <w:rsid w:val="00730512"/>
    <w:rsid w:val="00730D49"/>
    <w:rsid w:val="007321C5"/>
    <w:rsid w:val="00732739"/>
    <w:rsid w:val="007332B9"/>
    <w:rsid w:val="007342F8"/>
    <w:rsid w:val="007344DB"/>
    <w:rsid w:val="007352D4"/>
    <w:rsid w:val="00735A3C"/>
    <w:rsid w:val="007375B1"/>
    <w:rsid w:val="00737D5B"/>
    <w:rsid w:val="007412F8"/>
    <w:rsid w:val="00742DC5"/>
    <w:rsid w:val="0074373A"/>
    <w:rsid w:val="00743B3B"/>
    <w:rsid w:val="00743C68"/>
    <w:rsid w:val="00743F9B"/>
    <w:rsid w:val="00745422"/>
    <w:rsid w:val="007468C6"/>
    <w:rsid w:val="00746BE8"/>
    <w:rsid w:val="0074739B"/>
    <w:rsid w:val="00747496"/>
    <w:rsid w:val="00747C7C"/>
    <w:rsid w:val="00752101"/>
    <w:rsid w:val="0075254E"/>
    <w:rsid w:val="007547A9"/>
    <w:rsid w:val="0075613C"/>
    <w:rsid w:val="007605C3"/>
    <w:rsid w:val="007605F4"/>
    <w:rsid w:val="00766A45"/>
    <w:rsid w:val="00766F90"/>
    <w:rsid w:val="00770A1D"/>
    <w:rsid w:val="00771096"/>
    <w:rsid w:val="00772875"/>
    <w:rsid w:val="007728F5"/>
    <w:rsid w:val="00773526"/>
    <w:rsid w:val="0077621C"/>
    <w:rsid w:val="00776765"/>
    <w:rsid w:val="00776840"/>
    <w:rsid w:val="00776ADD"/>
    <w:rsid w:val="007848E5"/>
    <w:rsid w:val="00785208"/>
    <w:rsid w:val="00786815"/>
    <w:rsid w:val="00787FFA"/>
    <w:rsid w:val="0079107C"/>
    <w:rsid w:val="0079273B"/>
    <w:rsid w:val="00793207"/>
    <w:rsid w:val="00794ABC"/>
    <w:rsid w:val="00797BBD"/>
    <w:rsid w:val="007A095C"/>
    <w:rsid w:val="007A1F23"/>
    <w:rsid w:val="007A3A53"/>
    <w:rsid w:val="007A61B5"/>
    <w:rsid w:val="007B262A"/>
    <w:rsid w:val="007B3BB5"/>
    <w:rsid w:val="007B4EFB"/>
    <w:rsid w:val="007B6019"/>
    <w:rsid w:val="007B7D98"/>
    <w:rsid w:val="007C076C"/>
    <w:rsid w:val="007C12E4"/>
    <w:rsid w:val="007C1B39"/>
    <w:rsid w:val="007C35AD"/>
    <w:rsid w:val="007C3C4F"/>
    <w:rsid w:val="007C3C5E"/>
    <w:rsid w:val="007C5513"/>
    <w:rsid w:val="007D5030"/>
    <w:rsid w:val="007D5893"/>
    <w:rsid w:val="007E0489"/>
    <w:rsid w:val="007E0843"/>
    <w:rsid w:val="007E193B"/>
    <w:rsid w:val="007E1967"/>
    <w:rsid w:val="007E7584"/>
    <w:rsid w:val="007F0FB7"/>
    <w:rsid w:val="007F577A"/>
    <w:rsid w:val="008006D8"/>
    <w:rsid w:val="008023EA"/>
    <w:rsid w:val="008025A8"/>
    <w:rsid w:val="0080266B"/>
    <w:rsid w:val="00803924"/>
    <w:rsid w:val="00805ACF"/>
    <w:rsid w:val="00806D6C"/>
    <w:rsid w:val="00807451"/>
    <w:rsid w:val="00811922"/>
    <w:rsid w:val="00811A09"/>
    <w:rsid w:val="00812CDC"/>
    <w:rsid w:val="0081333A"/>
    <w:rsid w:val="008217FC"/>
    <w:rsid w:val="008226D8"/>
    <w:rsid w:val="008228DE"/>
    <w:rsid w:val="0082391E"/>
    <w:rsid w:val="0082559A"/>
    <w:rsid w:val="00825734"/>
    <w:rsid w:val="00834BB5"/>
    <w:rsid w:val="00836773"/>
    <w:rsid w:val="00836881"/>
    <w:rsid w:val="00836CD8"/>
    <w:rsid w:val="008378FC"/>
    <w:rsid w:val="00841450"/>
    <w:rsid w:val="00841E74"/>
    <w:rsid w:val="00841F8A"/>
    <w:rsid w:val="008423E4"/>
    <w:rsid w:val="008425C1"/>
    <w:rsid w:val="0084489A"/>
    <w:rsid w:val="008478D8"/>
    <w:rsid w:val="00847E68"/>
    <w:rsid w:val="00851B83"/>
    <w:rsid w:val="008543E3"/>
    <w:rsid w:val="0085593C"/>
    <w:rsid w:val="00855B2F"/>
    <w:rsid w:val="008572B6"/>
    <w:rsid w:val="00862CBE"/>
    <w:rsid w:val="00864E3F"/>
    <w:rsid w:val="00865C02"/>
    <w:rsid w:val="00866BB3"/>
    <w:rsid w:val="008677C5"/>
    <w:rsid w:val="00867D60"/>
    <w:rsid w:val="00870C0A"/>
    <w:rsid w:val="0087120C"/>
    <w:rsid w:val="00871F01"/>
    <w:rsid w:val="008723B1"/>
    <w:rsid w:val="00874B66"/>
    <w:rsid w:val="00874F00"/>
    <w:rsid w:val="0087567F"/>
    <w:rsid w:val="00875B04"/>
    <w:rsid w:val="00877FF0"/>
    <w:rsid w:val="00880607"/>
    <w:rsid w:val="008838C9"/>
    <w:rsid w:val="008847E3"/>
    <w:rsid w:val="0088523D"/>
    <w:rsid w:val="00886887"/>
    <w:rsid w:val="008876AD"/>
    <w:rsid w:val="008909A2"/>
    <w:rsid w:val="00890B31"/>
    <w:rsid w:val="00890DE9"/>
    <w:rsid w:val="00890ED8"/>
    <w:rsid w:val="00892C94"/>
    <w:rsid w:val="008935EC"/>
    <w:rsid w:val="00896057"/>
    <w:rsid w:val="0089726F"/>
    <w:rsid w:val="008A05A9"/>
    <w:rsid w:val="008A1CD6"/>
    <w:rsid w:val="008A31F2"/>
    <w:rsid w:val="008A35C1"/>
    <w:rsid w:val="008A4F72"/>
    <w:rsid w:val="008A5791"/>
    <w:rsid w:val="008A7866"/>
    <w:rsid w:val="008B23EE"/>
    <w:rsid w:val="008B7346"/>
    <w:rsid w:val="008B785F"/>
    <w:rsid w:val="008C3CEF"/>
    <w:rsid w:val="008C7109"/>
    <w:rsid w:val="008C73FE"/>
    <w:rsid w:val="008D2228"/>
    <w:rsid w:val="008D4814"/>
    <w:rsid w:val="008D7268"/>
    <w:rsid w:val="008E1AC5"/>
    <w:rsid w:val="008E2794"/>
    <w:rsid w:val="008E6576"/>
    <w:rsid w:val="008E67A4"/>
    <w:rsid w:val="008E7703"/>
    <w:rsid w:val="008F3364"/>
    <w:rsid w:val="008F3A11"/>
    <w:rsid w:val="008F4121"/>
    <w:rsid w:val="008F7C3F"/>
    <w:rsid w:val="00901DBC"/>
    <w:rsid w:val="009021D6"/>
    <w:rsid w:val="00907FF1"/>
    <w:rsid w:val="00911F28"/>
    <w:rsid w:val="009137C4"/>
    <w:rsid w:val="00915AB3"/>
    <w:rsid w:val="00916580"/>
    <w:rsid w:val="00917854"/>
    <w:rsid w:val="009219CD"/>
    <w:rsid w:val="009228F7"/>
    <w:rsid w:val="00922E7C"/>
    <w:rsid w:val="00923419"/>
    <w:rsid w:val="00923627"/>
    <w:rsid w:val="00923F50"/>
    <w:rsid w:val="0092403F"/>
    <w:rsid w:val="009245E4"/>
    <w:rsid w:val="00924731"/>
    <w:rsid w:val="00925F90"/>
    <w:rsid w:val="00927068"/>
    <w:rsid w:val="00927D5A"/>
    <w:rsid w:val="009325D2"/>
    <w:rsid w:val="009340F3"/>
    <w:rsid w:val="00934778"/>
    <w:rsid w:val="009374FD"/>
    <w:rsid w:val="00940B3F"/>
    <w:rsid w:val="0094121C"/>
    <w:rsid w:val="009414A0"/>
    <w:rsid w:val="009427E4"/>
    <w:rsid w:val="009428D3"/>
    <w:rsid w:val="00943586"/>
    <w:rsid w:val="00944F93"/>
    <w:rsid w:val="0094518D"/>
    <w:rsid w:val="00945538"/>
    <w:rsid w:val="00945C06"/>
    <w:rsid w:val="00946C75"/>
    <w:rsid w:val="00946EAA"/>
    <w:rsid w:val="009513E5"/>
    <w:rsid w:val="00951D11"/>
    <w:rsid w:val="00952FF3"/>
    <w:rsid w:val="00955472"/>
    <w:rsid w:val="009576DF"/>
    <w:rsid w:val="00957FFB"/>
    <w:rsid w:val="009608A4"/>
    <w:rsid w:val="0096335F"/>
    <w:rsid w:val="00965207"/>
    <w:rsid w:val="009675ED"/>
    <w:rsid w:val="0097075C"/>
    <w:rsid w:val="00972995"/>
    <w:rsid w:val="009737B8"/>
    <w:rsid w:val="009740FA"/>
    <w:rsid w:val="00976632"/>
    <w:rsid w:val="00976755"/>
    <w:rsid w:val="009801F1"/>
    <w:rsid w:val="00983193"/>
    <w:rsid w:val="00983CF1"/>
    <w:rsid w:val="0098466E"/>
    <w:rsid w:val="00984868"/>
    <w:rsid w:val="009857ED"/>
    <w:rsid w:val="009858A9"/>
    <w:rsid w:val="00985BCD"/>
    <w:rsid w:val="00985E39"/>
    <w:rsid w:val="00987068"/>
    <w:rsid w:val="009877C6"/>
    <w:rsid w:val="009932C1"/>
    <w:rsid w:val="0099560A"/>
    <w:rsid w:val="009959AD"/>
    <w:rsid w:val="00995B8A"/>
    <w:rsid w:val="009A47F4"/>
    <w:rsid w:val="009A6674"/>
    <w:rsid w:val="009A6DFC"/>
    <w:rsid w:val="009A7A31"/>
    <w:rsid w:val="009B5251"/>
    <w:rsid w:val="009B588B"/>
    <w:rsid w:val="009B6FCE"/>
    <w:rsid w:val="009C1102"/>
    <w:rsid w:val="009C13D9"/>
    <w:rsid w:val="009C26AA"/>
    <w:rsid w:val="009C30A6"/>
    <w:rsid w:val="009C3C94"/>
    <w:rsid w:val="009C4975"/>
    <w:rsid w:val="009C70CC"/>
    <w:rsid w:val="009C7573"/>
    <w:rsid w:val="009C7ADB"/>
    <w:rsid w:val="009C7D41"/>
    <w:rsid w:val="009D105B"/>
    <w:rsid w:val="009D27EC"/>
    <w:rsid w:val="009D2D00"/>
    <w:rsid w:val="009D3062"/>
    <w:rsid w:val="009D69DE"/>
    <w:rsid w:val="009D70E4"/>
    <w:rsid w:val="009E0B45"/>
    <w:rsid w:val="009E1D79"/>
    <w:rsid w:val="009E27DD"/>
    <w:rsid w:val="009E2B68"/>
    <w:rsid w:val="009E62D2"/>
    <w:rsid w:val="009E7E22"/>
    <w:rsid w:val="009F0733"/>
    <w:rsid w:val="009F1E24"/>
    <w:rsid w:val="009F2298"/>
    <w:rsid w:val="009F2DA7"/>
    <w:rsid w:val="009F5B57"/>
    <w:rsid w:val="00A002A8"/>
    <w:rsid w:val="00A002F0"/>
    <w:rsid w:val="00A00F4B"/>
    <w:rsid w:val="00A01942"/>
    <w:rsid w:val="00A01AAB"/>
    <w:rsid w:val="00A01FE5"/>
    <w:rsid w:val="00A02358"/>
    <w:rsid w:val="00A04E88"/>
    <w:rsid w:val="00A05679"/>
    <w:rsid w:val="00A0678A"/>
    <w:rsid w:val="00A06ACB"/>
    <w:rsid w:val="00A13ED9"/>
    <w:rsid w:val="00A154FA"/>
    <w:rsid w:val="00A1675E"/>
    <w:rsid w:val="00A1727E"/>
    <w:rsid w:val="00A17413"/>
    <w:rsid w:val="00A22A9F"/>
    <w:rsid w:val="00A22CCE"/>
    <w:rsid w:val="00A22EA9"/>
    <w:rsid w:val="00A23DB8"/>
    <w:rsid w:val="00A24FEF"/>
    <w:rsid w:val="00A33245"/>
    <w:rsid w:val="00A34F33"/>
    <w:rsid w:val="00A358F1"/>
    <w:rsid w:val="00A35EE8"/>
    <w:rsid w:val="00A36177"/>
    <w:rsid w:val="00A37DCF"/>
    <w:rsid w:val="00A42E7A"/>
    <w:rsid w:val="00A4302E"/>
    <w:rsid w:val="00A4798F"/>
    <w:rsid w:val="00A50AE1"/>
    <w:rsid w:val="00A51F8B"/>
    <w:rsid w:val="00A5300B"/>
    <w:rsid w:val="00A5360B"/>
    <w:rsid w:val="00A53EE7"/>
    <w:rsid w:val="00A61D98"/>
    <w:rsid w:val="00A63412"/>
    <w:rsid w:val="00A6510F"/>
    <w:rsid w:val="00A659D8"/>
    <w:rsid w:val="00A669DE"/>
    <w:rsid w:val="00A708FF"/>
    <w:rsid w:val="00A727DE"/>
    <w:rsid w:val="00A7376B"/>
    <w:rsid w:val="00A75552"/>
    <w:rsid w:val="00A758C4"/>
    <w:rsid w:val="00A75D4F"/>
    <w:rsid w:val="00A76B75"/>
    <w:rsid w:val="00A770FA"/>
    <w:rsid w:val="00A777A6"/>
    <w:rsid w:val="00A84744"/>
    <w:rsid w:val="00A85024"/>
    <w:rsid w:val="00A86886"/>
    <w:rsid w:val="00A86DF7"/>
    <w:rsid w:val="00A87A98"/>
    <w:rsid w:val="00A95183"/>
    <w:rsid w:val="00A95427"/>
    <w:rsid w:val="00A958BA"/>
    <w:rsid w:val="00A9592B"/>
    <w:rsid w:val="00A969D8"/>
    <w:rsid w:val="00A979C1"/>
    <w:rsid w:val="00AA0D87"/>
    <w:rsid w:val="00AA1785"/>
    <w:rsid w:val="00AA2ACF"/>
    <w:rsid w:val="00AA4068"/>
    <w:rsid w:val="00AA45CD"/>
    <w:rsid w:val="00AB14E4"/>
    <w:rsid w:val="00AB25B5"/>
    <w:rsid w:val="00AB3ED1"/>
    <w:rsid w:val="00AB5DB0"/>
    <w:rsid w:val="00AB636D"/>
    <w:rsid w:val="00AC2E5A"/>
    <w:rsid w:val="00AC4010"/>
    <w:rsid w:val="00AC52F1"/>
    <w:rsid w:val="00AD2823"/>
    <w:rsid w:val="00AD699F"/>
    <w:rsid w:val="00AD7BD7"/>
    <w:rsid w:val="00AE064F"/>
    <w:rsid w:val="00AE07CF"/>
    <w:rsid w:val="00AE28E3"/>
    <w:rsid w:val="00AE37BE"/>
    <w:rsid w:val="00AE4EBD"/>
    <w:rsid w:val="00AE5827"/>
    <w:rsid w:val="00AF18DC"/>
    <w:rsid w:val="00AF3A63"/>
    <w:rsid w:val="00AF46BF"/>
    <w:rsid w:val="00AF543C"/>
    <w:rsid w:val="00AF5F76"/>
    <w:rsid w:val="00B006BA"/>
    <w:rsid w:val="00B008AD"/>
    <w:rsid w:val="00B0288C"/>
    <w:rsid w:val="00B03706"/>
    <w:rsid w:val="00B03B95"/>
    <w:rsid w:val="00B05E7B"/>
    <w:rsid w:val="00B0740E"/>
    <w:rsid w:val="00B07550"/>
    <w:rsid w:val="00B07D49"/>
    <w:rsid w:val="00B14195"/>
    <w:rsid w:val="00B20D81"/>
    <w:rsid w:val="00B20F6B"/>
    <w:rsid w:val="00B24D83"/>
    <w:rsid w:val="00B25970"/>
    <w:rsid w:val="00B25D93"/>
    <w:rsid w:val="00B25EA0"/>
    <w:rsid w:val="00B26CB2"/>
    <w:rsid w:val="00B32A30"/>
    <w:rsid w:val="00B3316A"/>
    <w:rsid w:val="00B3383F"/>
    <w:rsid w:val="00B347B8"/>
    <w:rsid w:val="00B361E5"/>
    <w:rsid w:val="00B363A0"/>
    <w:rsid w:val="00B4099F"/>
    <w:rsid w:val="00B4254B"/>
    <w:rsid w:val="00B443EF"/>
    <w:rsid w:val="00B45934"/>
    <w:rsid w:val="00B47C5F"/>
    <w:rsid w:val="00B52695"/>
    <w:rsid w:val="00B53992"/>
    <w:rsid w:val="00B53F18"/>
    <w:rsid w:val="00B56FA3"/>
    <w:rsid w:val="00B572A0"/>
    <w:rsid w:val="00B62EB0"/>
    <w:rsid w:val="00B630C1"/>
    <w:rsid w:val="00B65265"/>
    <w:rsid w:val="00B671F4"/>
    <w:rsid w:val="00B70F68"/>
    <w:rsid w:val="00B7168B"/>
    <w:rsid w:val="00B719A5"/>
    <w:rsid w:val="00B7470C"/>
    <w:rsid w:val="00B749D3"/>
    <w:rsid w:val="00B75CF8"/>
    <w:rsid w:val="00B81993"/>
    <w:rsid w:val="00B8290C"/>
    <w:rsid w:val="00B8334F"/>
    <w:rsid w:val="00B865D7"/>
    <w:rsid w:val="00B8755A"/>
    <w:rsid w:val="00B9061E"/>
    <w:rsid w:val="00B91115"/>
    <w:rsid w:val="00B92482"/>
    <w:rsid w:val="00B92E30"/>
    <w:rsid w:val="00B93182"/>
    <w:rsid w:val="00B93481"/>
    <w:rsid w:val="00B93E63"/>
    <w:rsid w:val="00B94F30"/>
    <w:rsid w:val="00BA17D2"/>
    <w:rsid w:val="00BA3360"/>
    <w:rsid w:val="00BA34C6"/>
    <w:rsid w:val="00BA4930"/>
    <w:rsid w:val="00BA5ED1"/>
    <w:rsid w:val="00BA650E"/>
    <w:rsid w:val="00BA76A9"/>
    <w:rsid w:val="00BB02C2"/>
    <w:rsid w:val="00BB0921"/>
    <w:rsid w:val="00BB0B65"/>
    <w:rsid w:val="00BB47E3"/>
    <w:rsid w:val="00BB52A0"/>
    <w:rsid w:val="00BB735B"/>
    <w:rsid w:val="00BC1EC2"/>
    <w:rsid w:val="00BC377A"/>
    <w:rsid w:val="00BC4C45"/>
    <w:rsid w:val="00BC4D9F"/>
    <w:rsid w:val="00BC716B"/>
    <w:rsid w:val="00BC7607"/>
    <w:rsid w:val="00BD04BE"/>
    <w:rsid w:val="00BD0835"/>
    <w:rsid w:val="00BD1F28"/>
    <w:rsid w:val="00BD6E9F"/>
    <w:rsid w:val="00BE1414"/>
    <w:rsid w:val="00BE2DB0"/>
    <w:rsid w:val="00BE51F3"/>
    <w:rsid w:val="00BE6D93"/>
    <w:rsid w:val="00BE7B9C"/>
    <w:rsid w:val="00BF3524"/>
    <w:rsid w:val="00BF404A"/>
    <w:rsid w:val="00BF5F15"/>
    <w:rsid w:val="00BF6356"/>
    <w:rsid w:val="00C01393"/>
    <w:rsid w:val="00C020E9"/>
    <w:rsid w:val="00C02FB7"/>
    <w:rsid w:val="00C0445E"/>
    <w:rsid w:val="00C0456F"/>
    <w:rsid w:val="00C048FE"/>
    <w:rsid w:val="00C05E74"/>
    <w:rsid w:val="00C06B4D"/>
    <w:rsid w:val="00C06F68"/>
    <w:rsid w:val="00C07C60"/>
    <w:rsid w:val="00C10A95"/>
    <w:rsid w:val="00C12961"/>
    <w:rsid w:val="00C1304E"/>
    <w:rsid w:val="00C146EB"/>
    <w:rsid w:val="00C15F87"/>
    <w:rsid w:val="00C1625D"/>
    <w:rsid w:val="00C17AD5"/>
    <w:rsid w:val="00C17DF3"/>
    <w:rsid w:val="00C20B43"/>
    <w:rsid w:val="00C21B1F"/>
    <w:rsid w:val="00C23723"/>
    <w:rsid w:val="00C25343"/>
    <w:rsid w:val="00C25913"/>
    <w:rsid w:val="00C27912"/>
    <w:rsid w:val="00C27A45"/>
    <w:rsid w:val="00C3417C"/>
    <w:rsid w:val="00C35A8A"/>
    <w:rsid w:val="00C36B93"/>
    <w:rsid w:val="00C408F7"/>
    <w:rsid w:val="00C41716"/>
    <w:rsid w:val="00C42397"/>
    <w:rsid w:val="00C4472F"/>
    <w:rsid w:val="00C44A0D"/>
    <w:rsid w:val="00C4582A"/>
    <w:rsid w:val="00C47089"/>
    <w:rsid w:val="00C5008E"/>
    <w:rsid w:val="00C544AA"/>
    <w:rsid w:val="00C56A89"/>
    <w:rsid w:val="00C56C53"/>
    <w:rsid w:val="00C618BE"/>
    <w:rsid w:val="00C64249"/>
    <w:rsid w:val="00C65D42"/>
    <w:rsid w:val="00C672DE"/>
    <w:rsid w:val="00C679C3"/>
    <w:rsid w:val="00C7253C"/>
    <w:rsid w:val="00C7427C"/>
    <w:rsid w:val="00C74CA3"/>
    <w:rsid w:val="00C75B69"/>
    <w:rsid w:val="00C770DB"/>
    <w:rsid w:val="00C803F0"/>
    <w:rsid w:val="00C81AB5"/>
    <w:rsid w:val="00C81BA0"/>
    <w:rsid w:val="00C81DD7"/>
    <w:rsid w:val="00C82F67"/>
    <w:rsid w:val="00C87FFA"/>
    <w:rsid w:val="00C9076E"/>
    <w:rsid w:val="00C94B5B"/>
    <w:rsid w:val="00C9632F"/>
    <w:rsid w:val="00C971F1"/>
    <w:rsid w:val="00C975F6"/>
    <w:rsid w:val="00CA1FBC"/>
    <w:rsid w:val="00CA2470"/>
    <w:rsid w:val="00CA3FC4"/>
    <w:rsid w:val="00CA4A93"/>
    <w:rsid w:val="00CA685E"/>
    <w:rsid w:val="00CA6FF4"/>
    <w:rsid w:val="00CB01B1"/>
    <w:rsid w:val="00CB091D"/>
    <w:rsid w:val="00CB1E0F"/>
    <w:rsid w:val="00CB2A57"/>
    <w:rsid w:val="00CB5354"/>
    <w:rsid w:val="00CC01C1"/>
    <w:rsid w:val="00CC0DCE"/>
    <w:rsid w:val="00CC18AF"/>
    <w:rsid w:val="00CC205E"/>
    <w:rsid w:val="00CC248E"/>
    <w:rsid w:val="00CC261E"/>
    <w:rsid w:val="00CC29B7"/>
    <w:rsid w:val="00CC468D"/>
    <w:rsid w:val="00CC5F74"/>
    <w:rsid w:val="00CC6507"/>
    <w:rsid w:val="00CC6731"/>
    <w:rsid w:val="00CC6F07"/>
    <w:rsid w:val="00CC74E4"/>
    <w:rsid w:val="00CD05CD"/>
    <w:rsid w:val="00CD0D5D"/>
    <w:rsid w:val="00CD161C"/>
    <w:rsid w:val="00CD2452"/>
    <w:rsid w:val="00CD4F7F"/>
    <w:rsid w:val="00CE02CA"/>
    <w:rsid w:val="00CE0BE8"/>
    <w:rsid w:val="00CE0E1B"/>
    <w:rsid w:val="00CE2F87"/>
    <w:rsid w:val="00CE6DBD"/>
    <w:rsid w:val="00CF0413"/>
    <w:rsid w:val="00CF1061"/>
    <w:rsid w:val="00CF1D88"/>
    <w:rsid w:val="00CF2AED"/>
    <w:rsid w:val="00CF2BF3"/>
    <w:rsid w:val="00CF3D56"/>
    <w:rsid w:val="00CF49B1"/>
    <w:rsid w:val="00CF7CD4"/>
    <w:rsid w:val="00D023BB"/>
    <w:rsid w:val="00D029D2"/>
    <w:rsid w:val="00D03590"/>
    <w:rsid w:val="00D05B57"/>
    <w:rsid w:val="00D0656D"/>
    <w:rsid w:val="00D077BD"/>
    <w:rsid w:val="00D07B5D"/>
    <w:rsid w:val="00D10428"/>
    <w:rsid w:val="00D11F39"/>
    <w:rsid w:val="00D146DF"/>
    <w:rsid w:val="00D169B8"/>
    <w:rsid w:val="00D17055"/>
    <w:rsid w:val="00D20260"/>
    <w:rsid w:val="00D205C4"/>
    <w:rsid w:val="00D2251D"/>
    <w:rsid w:val="00D22B6E"/>
    <w:rsid w:val="00D23090"/>
    <w:rsid w:val="00D24E9D"/>
    <w:rsid w:val="00D25CE4"/>
    <w:rsid w:val="00D27D73"/>
    <w:rsid w:val="00D30535"/>
    <w:rsid w:val="00D30813"/>
    <w:rsid w:val="00D30D50"/>
    <w:rsid w:val="00D314F3"/>
    <w:rsid w:val="00D34675"/>
    <w:rsid w:val="00D35F55"/>
    <w:rsid w:val="00D36005"/>
    <w:rsid w:val="00D3613D"/>
    <w:rsid w:val="00D370C1"/>
    <w:rsid w:val="00D43270"/>
    <w:rsid w:val="00D4524F"/>
    <w:rsid w:val="00D476B8"/>
    <w:rsid w:val="00D515B5"/>
    <w:rsid w:val="00D53477"/>
    <w:rsid w:val="00D54294"/>
    <w:rsid w:val="00D54A90"/>
    <w:rsid w:val="00D550CF"/>
    <w:rsid w:val="00D56596"/>
    <w:rsid w:val="00D6066B"/>
    <w:rsid w:val="00D617BD"/>
    <w:rsid w:val="00D637E0"/>
    <w:rsid w:val="00D639EE"/>
    <w:rsid w:val="00D6451D"/>
    <w:rsid w:val="00D648F5"/>
    <w:rsid w:val="00D64B7F"/>
    <w:rsid w:val="00D64FAE"/>
    <w:rsid w:val="00D677F1"/>
    <w:rsid w:val="00D708FD"/>
    <w:rsid w:val="00D70CFB"/>
    <w:rsid w:val="00D71406"/>
    <w:rsid w:val="00D7221E"/>
    <w:rsid w:val="00D738E8"/>
    <w:rsid w:val="00D75429"/>
    <w:rsid w:val="00D756B4"/>
    <w:rsid w:val="00D75851"/>
    <w:rsid w:val="00D7666B"/>
    <w:rsid w:val="00D83E46"/>
    <w:rsid w:val="00D8425A"/>
    <w:rsid w:val="00D85B4F"/>
    <w:rsid w:val="00D85E4E"/>
    <w:rsid w:val="00D86B43"/>
    <w:rsid w:val="00D87F9A"/>
    <w:rsid w:val="00D909A9"/>
    <w:rsid w:val="00D91693"/>
    <w:rsid w:val="00D92438"/>
    <w:rsid w:val="00D927AF"/>
    <w:rsid w:val="00D93A2D"/>
    <w:rsid w:val="00D949AD"/>
    <w:rsid w:val="00D9545E"/>
    <w:rsid w:val="00D95DB7"/>
    <w:rsid w:val="00D960D2"/>
    <w:rsid w:val="00DA021F"/>
    <w:rsid w:val="00DA1C84"/>
    <w:rsid w:val="00DA2C52"/>
    <w:rsid w:val="00DA3B72"/>
    <w:rsid w:val="00DA3D1F"/>
    <w:rsid w:val="00DA7002"/>
    <w:rsid w:val="00DA7157"/>
    <w:rsid w:val="00DB3045"/>
    <w:rsid w:val="00DB4B08"/>
    <w:rsid w:val="00DB59C4"/>
    <w:rsid w:val="00DB7564"/>
    <w:rsid w:val="00DB78C2"/>
    <w:rsid w:val="00DC03DA"/>
    <w:rsid w:val="00DC0853"/>
    <w:rsid w:val="00DC30A4"/>
    <w:rsid w:val="00DC4A4C"/>
    <w:rsid w:val="00DC5B17"/>
    <w:rsid w:val="00DC7147"/>
    <w:rsid w:val="00DD0294"/>
    <w:rsid w:val="00DD0FEB"/>
    <w:rsid w:val="00DD194E"/>
    <w:rsid w:val="00DD2FB8"/>
    <w:rsid w:val="00DD4B33"/>
    <w:rsid w:val="00DD6699"/>
    <w:rsid w:val="00DD6EC1"/>
    <w:rsid w:val="00DD7158"/>
    <w:rsid w:val="00DE1624"/>
    <w:rsid w:val="00DE1BB4"/>
    <w:rsid w:val="00DE1D79"/>
    <w:rsid w:val="00DE2B2D"/>
    <w:rsid w:val="00DE57C5"/>
    <w:rsid w:val="00DE6F19"/>
    <w:rsid w:val="00DF02D7"/>
    <w:rsid w:val="00DF24FF"/>
    <w:rsid w:val="00DF3149"/>
    <w:rsid w:val="00DF7217"/>
    <w:rsid w:val="00E01E7C"/>
    <w:rsid w:val="00E05D48"/>
    <w:rsid w:val="00E0651B"/>
    <w:rsid w:val="00E109EA"/>
    <w:rsid w:val="00E11867"/>
    <w:rsid w:val="00E11EF5"/>
    <w:rsid w:val="00E136A3"/>
    <w:rsid w:val="00E13AFB"/>
    <w:rsid w:val="00E1429F"/>
    <w:rsid w:val="00E15282"/>
    <w:rsid w:val="00E15511"/>
    <w:rsid w:val="00E16A63"/>
    <w:rsid w:val="00E17241"/>
    <w:rsid w:val="00E2047B"/>
    <w:rsid w:val="00E21AD4"/>
    <w:rsid w:val="00E21D74"/>
    <w:rsid w:val="00E226AE"/>
    <w:rsid w:val="00E24631"/>
    <w:rsid w:val="00E2605E"/>
    <w:rsid w:val="00E260C7"/>
    <w:rsid w:val="00E26619"/>
    <w:rsid w:val="00E26A2E"/>
    <w:rsid w:val="00E26C3C"/>
    <w:rsid w:val="00E27F4D"/>
    <w:rsid w:val="00E303A2"/>
    <w:rsid w:val="00E32714"/>
    <w:rsid w:val="00E32789"/>
    <w:rsid w:val="00E342EC"/>
    <w:rsid w:val="00E35229"/>
    <w:rsid w:val="00E37ECC"/>
    <w:rsid w:val="00E41D6A"/>
    <w:rsid w:val="00E42191"/>
    <w:rsid w:val="00E444AD"/>
    <w:rsid w:val="00E44967"/>
    <w:rsid w:val="00E44A7B"/>
    <w:rsid w:val="00E44D6C"/>
    <w:rsid w:val="00E4513A"/>
    <w:rsid w:val="00E45EB9"/>
    <w:rsid w:val="00E52D4D"/>
    <w:rsid w:val="00E53299"/>
    <w:rsid w:val="00E535BC"/>
    <w:rsid w:val="00E53C3B"/>
    <w:rsid w:val="00E5468D"/>
    <w:rsid w:val="00E54768"/>
    <w:rsid w:val="00E565C8"/>
    <w:rsid w:val="00E62C12"/>
    <w:rsid w:val="00E63225"/>
    <w:rsid w:val="00E6529D"/>
    <w:rsid w:val="00E66973"/>
    <w:rsid w:val="00E66E07"/>
    <w:rsid w:val="00E6711D"/>
    <w:rsid w:val="00E67242"/>
    <w:rsid w:val="00E73D87"/>
    <w:rsid w:val="00E74044"/>
    <w:rsid w:val="00E741D8"/>
    <w:rsid w:val="00E76463"/>
    <w:rsid w:val="00E76AFC"/>
    <w:rsid w:val="00E8065C"/>
    <w:rsid w:val="00E8264A"/>
    <w:rsid w:val="00E84DC3"/>
    <w:rsid w:val="00E85972"/>
    <w:rsid w:val="00E86835"/>
    <w:rsid w:val="00E87EFC"/>
    <w:rsid w:val="00E916A6"/>
    <w:rsid w:val="00E9259E"/>
    <w:rsid w:val="00E93BED"/>
    <w:rsid w:val="00E93CE7"/>
    <w:rsid w:val="00E97648"/>
    <w:rsid w:val="00EA0CF9"/>
    <w:rsid w:val="00EA107E"/>
    <w:rsid w:val="00EA146C"/>
    <w:rsid w:val="00EA33D3"/>
    <w:rsid w:val="00EA56EB"/>
    <w:rsid w:val="00EA5F52"/>
    <w:rsid w:val="00EA637E"/>
    <w:rsid w:val="00EA67BF"/>
    <w:rsid w:val="00EB0083"/>
    <w:rsid w:val="00EB2B2C"/>
    <w:rsid w:val="00EB3BE0"/>
    <w:rsid w:val="00EB4110"/>
    <w:rsid w:val="00EB5BCC"/>
    <w:rsid w:val="00EB7EA2"/>
    <w:rsid w:val="00EC13C2"/>
    <w:rsid w:val="00EC400D"/>
    <w:rsid w:val="00EC5134"/>
    <w:rsid w:val="00EC6230"/>
    <w:rsid w:val="00EC679D"/>
    <w:rsid w:val="00EC7566"/>
    <w:rsid w:val="00EC7D72"/>
    <w:rsid w:val="00ED2245"/>
    <w:rsid w:val="00ED3B40"/>
    <w:rsid w:val="00ED429B"/>
    <w:rsid w:val="00ED6300"/>
    <w:rsid w:val="00ED730E"/>
    <w:rsid w:val="00EE0F97"/>
    <w:rsid w:val="00EE5693"/>
    <w:rsid w:val="00EE6C83"/>
    <w:rsid w:val="00EF08AD"/>
    <w:rsid w:val="00EF0D71"/>
    <w:rsid w:val="00EF168F"/>
    <w:rsid w:val="00EF41C4"/>
    <w:rsid w:val="00EF4680"/>
    <w:rsid w:val="00EF566B"/>
    <w:rsid w:val="00EF5D72"/>
    <w:rsid w:val="00EF619E"/>
    <w:rsid w:val="00EF64B0"/>
    <w:rsid w:val="00EF727A"/>
    <w:rsid w:val="00F00583"/>
    <w:rsid w:val="00F01C4C"/>
    <w:rsid w:val="00F025E6"/>
    <w:rsid w:val="00F03412"/>
    <w:rsid w:val="00F03F61"/>
    <w:rsid w:val="00F04CF9"/>
    <w:rsid w:val="00F076C7"/>
    <w:rsid w:val="00F11BB9"/>
    <w:rsid w:val="00F13449"/>
    <w:rsid w:val="00F14ABC"/>
    <w:rsid w:val="00F14BBD"/>
    <w:rsid w:val="00F16755"/>
    <w:rsid w:val="00F20C71"/>
    <w:rsid w:val="00F2190B"/>
    <w:rsid w:val="00F22316"/>
    <w:rsid w:val="00F2266D"/>
    <w:rsid w:val="00F226F6"/>
    <w:rsid w:val="00F24A6B"/>
    <w:rsid w:val="00F24C9E"/>
    <w:rsid w:val="00F25641"/>
    <w:rsid w:val="00F32A8E"/>
    <w:rsid w:val="00F40589"/>
    <w:rsid w:val="00F4148E"/>
    <w:rsid w:val="00F4229C"/>
    <w:rsid w:val="00F426AC"/>
    <w:rsid w:val="00F43FDD"/>
    <w:rsid w:val="00F45452"/>
    <w:rsid w:val="00F462FE"/>
    <w:rsid w:val="00F4685D"/>
    <w:rsid w:val="00F476CD"/>
    <w:rsid w:val="00F5058A"/>
    <w:rsid w:val="00F50B1A"/>
    <w:rsid w:val="00F52199"/>
    <w:rsid w:val="00F53C82"/>
    <w:rsid w:val="00F53FD2"/>
    <w:rsid w:val="00F5503E"/>
    <w:rsid w:val="00F5574B"/>
    <w:rsid w:val="00F55A90"/>
    <w:rsid w:val="00F57D6E"/>
    <w:rsid w:val="00F6332A"/>
    <w:rsid w:val="00F63F0A"/>
    <w:rsid w:val="00F6527F"/>
    <w:rsid w:val="00F661B0"/>
    <w:rsid w:val="00F67DC7"/>
    <w:rsid w:val="00F70990"/>
    <w:rsid w:val="00F71A4A"/>
    <w:rsid w:val="00F7223A"/>
    <w:rsid w:val="00F73728"/>
    <w:rsid w:val="00F7671F"/>
    <w:rsid w:val="00F77CB0"/>
    <w:rsid w:val="00F82921"/>
    <w:rsid w:val="00F8339E"/>
    <w:rsid w:val="00F83FDF"/>
    <w:rsid w:val="00F8470A"/>
    <w:rsid w:val="00F85220"/>
    <w:rsid w:val="00F870C6"/>
    <w:rsid w:val="00F90BFD"/>
    <w:rsid w:val="00F92419"/>
    <w:rsid w:val="00F9252F"/>
    <w:rsid w:val="00F95033"/>
    <w:rsid w:val="00F96009"/>
    <w:rsid w:val="00F96DE2"/>
    <w:rsid w:val="00F96E02"/>
    <w:rsid w:val="00FA623B"/>
    <w:rsid w:val="00FA70B1"/>
    <w:rsid w:val="00FB0B61"/>
    <w:rsid w:val="00FB442F"/>
    <w:rsid w:val="00FB4A36"/>
    <w:rsid w:val="00FB60AB"/>
    <w:rsid w:val="00FB75D8"/>
    <w:rsid w:val="00FC0E6C"/>
    <w:rsid w:val="00FC2278"/>
    <w:rsid w:val="00FC295B"/>
    <w:rsid w:val="00FC3595"/>
    <w:rsid w:val="00FC4E18"/>
    <w:rsid w:val="00FD04BA"/>
    <w:rsid w:val="00FD0F7D"/>
    <w:rsid w:val="00FD1FE2"/>
    <w:rsid w:val="00FD3C6A"/>
    <w:rsid w:val="00FD5FF2"/>
    <w:rsid w:val="00FD66E2"/>
    <w:rsid w:val="00FD715D"/>
    <w:rsid w:val="00FD7604"/>
    <w:rsid w:val="00FE15A5"/>
    <w:rsid w:val="00FE2CEC"/>
    <w:rsid w:val="00FE31EE"/>
    <w:rsid w:val="00FE3591"/>
    <w:rsid w:val="00FE3FD2"/>
    <w:rsid w:val="00FE7600"/>
    <w:rsid w:val="00FE7BB4"/>
    <w:rsid w:val="00FF129F"/>
    <w:rsid w:val="00FF2824"/>
    <w:rsid w:val="00FF3A61"/>
    <w:rsid w:val="00FF5C8E"/>
    <w:rsid w:val="00FF6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E26619"/>
    <w:rPr>
      <w:color w:val="000000"/>
    </w:rPr>
  </w:style>
  <w:style w:type="paragraph" w:styleId="1">
    <w:name w:val="heading 1"/>
    <w:basedOn w:val="a0"/>
    <w:next w:val="a0"/>
    <w:link w:val="10"/>
    <w:qFormat/>
    <w:rsid w:val="00BF6356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lang w:bidi="ar-SA"/>
    </w:rPr>
  </w:style>
  <w:style w:type="paragraph" w:styleId="2">
    <w:name w:val="heading 2"/>
    <w:basedOn w:val="a0"/>
    <w:next w:val="a0"/>
    <w:link w:val="20"/>
    <w:unhideWhenUsed/>
    <w:qFormat/>
    <w:rsid w:val="00A023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603C0D"/>
    <w:pPr>
      <w:keepNext/>
      <w:widowControl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  <w:lang w:bidi="ar-SA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BF6356"/>
    <w:rPr>
      <w:rFonts w:ascii="Arial" w:eastAsiaTheme="minorEastAsia" w:hAnsi="Arial" w:cs="Arial"/>
      <w:b/>
      <w:bCs/>
      <w:color w:val="26282F"/>
      <w:lang w:bidi="ar-SA"/>
    </w:rPr>
  </w:style>
  <w:style w:type="character" w:styleId="a4">
    <w:name w:val="Hyperlink"/>
    <w:basedOn w:val="a1"/>
    <w:uiPriority w:val="99"/>
    <w:rsid w:val="000924CA"/>
    <w:rPr>
      <w:color w:val="0066CC"/>
      <w:u w:val="single"/>
    </w:rPr>
  </w:style>
  <w:style w:type="character" w:customStyle="1" w:styleId="a5">
    <w:name w:val="Колонтитул_"/>
    <w:basedOn w:val="a1"/>
    <w:link w:val="11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11">
    <w:name w:val="Колонтитул1"/>
    <w:basedOn w:val="a0"/>
    <w:link w:val="a5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character" w:customStyle="1" w:styleId="a6">
    <w:name w:val="Колонтитул"/>
    <w:basedOn w:val="a5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Exact">
    <w:name w:val="Подпись к картинке Exact"/>
    <w:basedOn w:val="a1"/>
    <w:link w:val="a7"/>
    <w:rsid w:val="000924CA"/>
    <w:rPr>
      <w:rFonts w:ascii="Arial" w:eastAsia="Arial" w:hAnsi="Arial" w:cs="Arial"/>
      <w:b/>
      <w:bCs/>
      <w:i w:val="0"/>
      <w:iCs w:val="0"/>
      <w:smallCaps w:val="0"/>
      <w:strike w:val="0"/>
      <w:spacing w:val="-10"/>
      <w:w w:val="150"/>
      <w:sz w:val="20"/>
      <w:szCs w:val="20"/>
      <w:u w:val="none"/>
    </w:rPr>
  </w:style>
  <w:style w:type="paragraph" w:customStyle="1" w:styleId="a7">
    <w:name w:val="Подпись к картинке"/>
    <w:basedOn w:val="a0"/>
    <w:link w:val="Exact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w w:val="150"/>
      <w:sz w:val="20"/>
      <w:szCs w:val="20"/>
    </w:rPr>
  </w:style>
  <w:style w:type="character" w:customStyle="1" w:styleId="Exact1">
    <w:name w:val="Подпись к картинке Exact1"/>
    <w:basedOn w:val="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50"/>
      <w:position w:val="0"/>
      <w:sz w:val="20"/>
      <w:szCs w:val="20"/>
      <w:u w:val="none"/>
      <w:lang w:val="ru-RU" w:eastAsia="ru-RU" w:bidi="ru-RU"/>
    </w:rPr>
  </w:style>
  <w:style w:type="character" w:customStyle="1" w:styleId="3Exact">
    <w:name w:val="Основной текст (3) Exact"/>
    <w:basedOn w:val="a1"/>
    <w:link w:val="31"/>
    <w:rsid w:val="000924CA"/>
    <w:rPr>
      <w:rFonts w:ascii="Arial" w:eastAsia="Arial" w:hAnsi="Arial" w:cs="Arial"/>
      <w:b/>
      <w:bCs/>
      <w:i w:val="0"/>
      <w:iCs w:val="0"/>
      <w:smallCaps w:val="0"/>
      <w:strike w:val="0"/>
      <w:w w:val="40"/>
      <w:sz w:val="70"/>
      <w:szCs w:val="70"/>
      <w:u w:val="none"/>
    </w:rPr>
  </w:style>
  <w:style w:type="paragraph" w:customStyle="1" w:styleId="31">
    <w:name w:val="Основной текст (3)"/>
    <w:basedOn w:val="a0"/>
    <w:link w:val="3Exact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w w:val="40"/>
      <w:sz w:val="70"/>
      <w:szCs w:val="70"/>
    </w:rPr>
  </w:style>
  <w:style w:type="character" w:customStyle="1" w:styleId="358ptExact">
    <w:name w:val="Основной текст (3) + 58 pt Exact"/>
    <w:basedOn w:val="3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40"/>
      <w:position w:val="0"/>
      <w:sz w:val="116"/>
      <w:szCs w:val="116"/>
      <w:u w:val="none"/>
      <w:lang w:val="ru-RU" w:eastAsia="ru-RU" w:bidi="ru-RU"/>
    </w:rPr>
  </w:style>
  <w:style w:type="character" w:customStyle="1" w:styleId="310pt100Exact">
    <w:name w:val="Основной текст (3) + 10 pt;Не полужирный;Масштаб 100% Exact"/>
    <w:basedOn w:val="3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Подпись к картинке (2) Exact"/>
    <w:basedOn w:val="a1"/>
    <w:link w:val="21"/>
    <w:rsid w:val="000924CA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21">
    <w:name w:val="Подпись к картинке (2)"/>
    <w:basedOn w:val="a0"/>
    <w:link w:val="2Exact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</w:rPr>
  </w:style>
  <w:style w:type="character" w:customStyle="1" w:styleId="2Exact1">
    <w:name w:val="Подпись к картинке (2) Exact1"/>
    <w:basedOn w:val="2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1"/>
    <w:link w:val="40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0"/>
    <w:link w:val="4"/>
    <w:rsid w:val="000924CA"/>
    <w:pPr>
      <w:shd w:val="clear" w:color="auto" w:fill="FFFFFF"/>
      <w:spacing w:line="230" w:lineRule="exact"/>
    </w:pPr>
    <w:rPr>
      <w:rFonts w:ascii="Arial" w:eastAsia="Arial" w:hAnsi="Arial" w:cs="Arial"/>
      <w:sz w:val="20"/>
      <w:szCs w:val="20"/>
    </w:rPr>
  </w:style>
  <w:style w:type="character" w:customStyle="1" w:styleId="5">
    <w:name w:val="Основной текст (5)_"/>
    <w:basedOn w:val="a1"/>
    <w:link w:val="5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50">
    <w:name w:val="Основной текст (5)"/>
    <w:basedOn w:val="a0"/>
    <w:link w:val="5"/>
    <w:rsid w:val="000924CA"/>
    <w:pPr>
      <w:shd w:val="clear" w:color="auto" w:fill="FFFFFF"/>
      <w:spacing w:after="240" w:line="0" w:lineRule="atLeast"/>
    </w:pPr>
    <w:rPr>
      <w:rFonts w:ascii="Arial" w:eastAsia="Arial" w:hAnsi="Arial" w:cs="Arial"/>
      <w:b/>
      <w:bCs/>
      <w:sz w:val="20"/>
      <w:szCs w:val="20"/>
    </w:rPr>
  </w:style>
  <w:style w:type="character" w:customStyle="1" w:styleId="6">
    <w:name w:val="Основной текст (6)_"/>
    <w:basedOn w:val="a1"/>
    <w:link w:val="60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60">
    <w:name w:val="Основной текст (6)"/>
    <w:basedOn w:val="a0"/>
    <w:link w:val="6"/>
    <w:rsid w:val="000924CA"/>
    <w:pPr>
      <w:shd w:val="clear" w:color="auto" w:fill="FFFFFF"/>
      <w:spacing w:before="240" w:after="180" w:line="182" w:lineRule="exact"/>
      <w:jc w:val="both"/>
    </w:pPr>
    <w:rPr>
      <w:rFonts w:ascii="Arial" w:eastAsia="Arial" w:hAnsi="Arial" w:cs="Arial"/>
      <w:sz w:val="16"/>
      <w:szCs w:val="16"/>
    </w:rPr>
  </w:style>
  <w:style w:type="character" w:customStyle="1" w:styleId="7">
    <w:name w:val="Основной текст (7)_"/>
    <w:basedOn w:val="a1"/>
    <w:link w:val="7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70">
    <w:name w:val="Основной текст (7)"/>
    <w:basedOn w:val="a0"/>
    <w:link w:val="7"/>
    <w:rsid w:val="000924CA"/>
    <w:pPr>
      <w:shd w:val="clear" w:color="auto" w:fill="FFFFFF"/>
      <w:spacing w:before="300" w:line="185" w:lineRule="exact"/>
      <w:jc w:val="right"/>
    </w:pPr>
    <w:rPr>
      <w:rFonts w:ascii="Arial" w:eastAsia="Arial" w:hAnsi="Arial" w:cs="Arial"/>
      <w:b/>
      <w:bCs/>
      <w:sz w:val="16"/>
      <w:szCs w:val="16"/>
    </w:rPr>
  </w:style>
  <w:style w:type="character" w:customStyle="1" w:styleId="8">
    <w:name w:val="Основной текст (8)_"/>
    <w:basedOn w:val="a1"/>
    <w:link w:val="81"/>
    <w:rsid w:val="000924CA"/>
    <w:rPr>
      <w:rFonts w:ascii="Arial" w:eastAsia="Arial" w:hAnsi="Arial" w:cs="Arial"/>
      <w:b/>
      <w:bCs/>
      <w:i w:val="0"/>
      <w:iCs w:val="0"/>
      <w:smallCaps w:val="0"/>
      <w:strike w:val="0"/>
      <w:spacing w:val="-10"/>
      <w:w w:val="150"/>
      <w:sz w:val="20"/>
      <w:szCs w:val="20"/>
      <w:u w:val="none"/>
    </w:rPr>
  </w:style>
  <w:style w:type="paragraph" w:customStyle="1" w:styleId="81">
    <w:name w:val="Основной текст (8)1"/>
    <w:basedOn w:val="a0"/>
    <w:link w:val="8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w w:val="150"/>
      <w:sz w:val="20"/>
      <w:szCs w:val="20"/>
    </w:rPr>
  </w:style>
  <w:style w:type="character" w:customStyle="1" w:styleId="80">
    <w:name w:val="Основной текст (8)"/>
    <w:basedOn w:val="8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5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_"/>
    <w:basedOn w:val="a1"/>
    <w:link w:val="23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3">
    <w:name w:val="Основной текст (2)"/>
    <w:basedOn w:val="a0"/>
    <w:link w:val="22"/>
    <w:rsid w:val="000924CA"/>
    <w:pPr>
      <w:shd w:val="clear" w:color="auto" w:fill="FFFFFF"/>
      <w:spacing w:line="298" w:lineRule="exact"/>
      <w:jc w:val="both"/>
    </w:pPr>
    <w:rPr>
      <w:rFonts w:ascii="Arial" w:eastAsia="Arial" w:hAnsi="Arial" w:cs="Arial"/>
      <w:sz w:val="26"/>
      <w:szCs w:val="26"/>
    </w:rPr>
  </w:style>
  <w:style w:type="character" w:customStyle="1" w:styleId="9">
    <w:name w:val="Основной текст (9)_"/>
    <w:basedOn w:val="a1"/>
    <w:link w:val="9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90">
    <w:name w:val="Основной текст (9)"/>
    <w:basedOn w:val="a0"/>
    <w:link w:val="9"/>
    <w:rsid w:val="000924CA"/>
    <w:pPr>
      <w:shd w:val="clear" w:color="auto" w:fill="FFFFFF"/>
      <w:spacing w:line="298" w:lineRule="exact"/>
      <w:jc w:val="right"/>
    </w:pPr>
    <w:rPr>
      <w:rFonts w:ascii="Arial" w:eastAsia="Arial" w:hAnsi="Arial" w:cs="Arial"/>
      <w:b/>
      <w:bCs/>
      <w:sz w:val="26"/>
      <w:szCs w:val="26"/>
    </w:rPr>
  </w:style>
  <w:style w:type="character" w:customStyle="1" w:styleId="100">
    <w:name w:val="Основной текст (10)_"/>
    <w:basedOn w:val="a1"/>
    <w:link w:val="101"/>
    <w:rsid w:val="000924CA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101">
    <w:name w:val="Основной текст (10)1"/>
    <w:basedOn w:val="a0"/>
    <w:link w:val="100"/>
    <w:rsid w:val="000924CA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102">
    <w:name w:val="Основной текст (10)"/>
    <w:basedOn w:val="10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pt">
    <w:name w:val="Колонтитул + 13 pt"/>
    <w:basedOn w:val="a5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Колонтитул + 11 pt"/>
    <w:basedOn w:val="a5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0">
    <w:name w:val="Основной текст (11)_"/>
    <w:basedOn w:val="a1"/>
    <w:link w:val="111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111">
    <w:name w:val="Основной текст (11)"/>
    <w:basedOn w:val="a0"/>
    <w:link w:val="110"/>
    <w:rsid w:val="000924CA"/>
    <w:pPr>
      <w:shd w:val="clear" w:color="auto" w:fill="FFFFFF"/>
      <w:spacing w:before="300" w:after="420" w:line="276" w:lineRule="exact"/>
      <w:jc w:val="both"/>
    </w:pPr>
    <w:rPr>
      <w:rFonts w:ascii="Arial" w:eastAsia="Arial" w:hAnsi="Arial" w:cs="Arial"/>
    </w:rPr>
  </w:style>
  <w:style w:type="character" w:customStyle="1" w:styleId="112">
    <w:name w:val="Основной текст (11) + Полужирный"/>
    <w:basedOn w:val="11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Exact">
    <w:name w:val="Основной текст (8) Exact"/>
    <w:basedOn w:val="a1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141414"/>
      <w:spacing w:val="-10"/>
      <w:w w:val="150"/>
      <w:sz w:val="20"/>
      <w:szCs w:val="20"/>
      <w:u w:val="none"/>
    </w:rPr>
  </w:style>
  <w:style w:type="character" w:customStyle="1" w:styleId="8Exact1">
    <w:name w:val="Основной текст (8) Exact1"/>
    <w:basedOn w:val="8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50"/>
      <w:position w:val="0"/>
      <w:sz w:val="20"/>
      <w:szCs w:val="20"/>
      <w:u w:val="none"/>
      <w:lang w:val="ru-RU" w:eastAsia="ru-RU" w:bidi="ru-RU"/>
    </w:rPr>
  </w:style>
  <w:style w:type="character" w:customStyle="1" w:styleId="12">
    <w:name w:val="Заголовок №1_"/>
    <w:basedOn w:val="a1"/>
    <w:link w:val="13"/>
    <w:rsid w:val="000924CA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70"/>
      <w:szCs w:val="70"/>
      <w:u w:val="none"/>
    </w:rPr>
  </w:style>
  <w:style w:type="paragraph" w:customStyle="1" w:styleId="13">
    <w:name w:val="Заголовок №1"/>
    <w:basedOn w:val="a0"/>
    <w:link w:val="12"/>
    <w:rsid w:val="000924CA"/>
    <w:pPr>
      <w:shd w:val="clear" w:color="auto" w:fill="FFFFFF"/>
      <w:spacing w:line="826" w:lineRule="exact"/>
      <w:outlineLvl w:val="0"/>
    </w:pPr>
    <w:rPr>
      <w:rFonts w:ascii="Arial" w:eastAsia="Arial" w:hAnsi="Arial" w:cs="Arial"/>
      <w:b/>
      <w:bCs/>
      <w:sz w:val="70"/>
      <w:szCs w:val="70"/>
    </w:rPr>
  </w:style>
  <w:style w:type="character" w:customStyle="1" w:styleId="24">
    <w:name w:val="Заголовок №2_"/>
    <w:basedOn w:val="a1"/>
    <w:link w:val="25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5">
    <w:name w:val="Заголовок №2"/>
    <w:basedOn w:val="a0"/>
    <w:link w:val="24"/>
    <w:rsid w:val="000924CA"/>
    <w:pPr>
      <w:shd w:val="clear" w:color="auto" w:fill="FFFFFF"/>
      <w:spacing w:before="600" w:after="300" w:line="322" w:lineRule="exact"/>
      <w:jc w:val="right"/>
      <w:outlineLvl w:val="1"/>
    </w:pPr>
    <w:rPr>
      <w:rFonts w:ascii="Arial" w:eastAsia="Arial" w:hAnsi="Arial" w:cs="Arial"/>
      <w:b/>
      <w:bCs/>
      <w:sz w:val="26"/>
      <w:szCs w:val="26"/>
    </w:rPr>
  </w:style>
  <w:style w:type="character" w:customStyle="1" w:styleId="3Exact0">
    <w:name w:val="Подпись к картинке (3) Exact"/>
    <w:basedOn w:val="a1"/>
    <w:link w:val="32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2">
    <w:name w:val="Подпись к картинке (3)"/>
    <w:basedOn w:val="a0"/>
    <w:link w:val="3Exact0"/>
    <w:rsid w:val="000924CA"/>
    <w:pPr>
      <w:shd w:val="clear" w:color="auto" w:fill="FFFFFF"/>
      <w:spacing w:line="204" w:lineRule="exact"/>
      <w:jc w:val="both"/>
    </w:pPr>
    <w:rPr>
      <w:rFonts w:ascii="Arial" w:eastAsia="Arial" w:hAnsi="Arial" w:cs="Arial"/>
      <w:sz w:val="18"/>
      <w:szCs w:val="18"/>
    </w:rPr>
  </w:style>
  <w:style w:type="character" w:customStyle="1" w:styleId="3Exact1">
    <w:name w:val="Подпись к картинке (3) + Полужирный Exact"/>
    <w:basedOn w:val="3Exact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120">
    <w:name w:val="Основной текст (12)"/>
    <w:basedOn w:val="a0"/>
    <w:link w:val="12Exact"/>
    <w:rsid w:val="000924CA"/>
    <w:pPr>
      <w:shd w:val="clear" w:color="auto" w:fill="FFFFFF"/>
      <w:spacing w:line="206" w:lineRule="exact"/>
    </w:pPr>
    <w:rPr>
      <w:rFonts w:ascii="Arial" w:eastAsia="Arial" w:hAnsi="Arial" w:cs="Arial"/>
      <w:b/>
      <w:bCs/>
      <w:sz w:val="18"/>
      <w:szCs w:val="18"/>
    </w:rPr>
  </w:style>
  <w:style w:type="character" w:customStyle="1" w:styleId="13Exact">
    <w:name w:val="Основной текст (13) Exact"/>
    <w:basedOn w:val="a1"/>
    <w:link w:val="130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130">
    <w:name w:val="Основной текст (13)"/>
    <w:basedOn w:val="a0"/>
    <w:link w:val="13Exact"/>
    <w:rsid w:val="000924CA"/>
    <w:pPr>
      <w:shd w:val="clear" w:color="auto" w:fill="FFFFFF"/>
      <w:spacing w:line="206" w:lineRule="exact"/>
    </w:pPr>
    <w:rPr>
      <w:rFonts w:ascii="Arial" w:eastAsia="Arial" w:hAnsi="Arial" w:cs="Arial"/>
      <w:sz w:val="18"/>
      <w:szCs w:val="18"/>
    </w:rPr>
  </w:style>
  <w:style w:type="character" w:customStyle="1" w:styleId="13Exact0">
    <w:name w:val="Основной текст (13) + Полужирный Exact"/>
    <w:basedOn w:val="13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8">
    <w:name w:val="No Spacing"/>
    <w:link w:val="a9"/>
    <w:uiPriority w:val="1"/>
    <w:qFormat/>
    <w:rsid w:val="00034C60"/>
    <w:pPr>
      <w:widowControl/>
    </w:pPr>
    <w:rPr>
      <w:rFonts w:ascii="Times New Roman" w:eastAsia="Times New Roman" w:hAnsi="Times New Roman" w:cs="Times New Roman"/>
      <w:lang w:bidi="ar-SA"/>
    </w:rPr>
  </w:style>
  <w:style w:type="paragraph" w:styleId="aa">
    <w:name w:val="footer"/>
    <w:basedOn w:val="a0"/>
    <w:link w:val="ab"/>
    <w:uiPriority w:val="99"/>
    <w:unhideWhenUsed/>
    <w:rsid w:val="00034C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034C60"/>
    <w:rPr>
      <w:color w:val="000000"/>
    </w:rPr>
  </w:style>
  <w:style w:type="paragraph" w:styleId="ac">
    <w:name w:val="header"/>
    <w:basedOn w:val="a0"/>
    <w:link w:val="ad"/>
    <w:unhideWhenUsed/>
    <w:rsid w:val="00034C6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rsid w:val="00034C60"/>
    <w:rPr>
      <w:color w:val="000000"/>
    </w:rPr>
  </w:style>
  <w:style w:type="paragraph" w:customStyle="1" w:styleId="ConsPlusNonformat">
    <w:name w:val="ConsPlusNonformat"/>
    <w:rsid w:val="00C21B1F"/>
    <w:pPr>
      <w:widowControl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Cell">
    <w:name w:val="ConsPlusCell"/>
    <w:rsid w:val="00C21B1F"/>
    <w:pPr>
      <w:suppressAutoHyphens/>
    </w:pPr>
    <w:rPr>
      <w:rFonts w:ascii="Arial" w:eastAsia="Arial" w:hAnsi="Arial" w:cs="Times New Roman"/>
      <w:kern w:val="1"/>
      <w:sz w:val="20"/>
      <w:szCs w:val="20"/>
      <w:lang w:eastAsia="ar-SA" w:bidi="ar-SA"/>
    </w:rPr>
  </w:style>
  <w:style w:type="paragraph" w:customStyle="1" w:styleId="ae">
    <w:name w:val="Прижатый влево"/>
    <w:basedOn w:val="a0"/>
    <w:next w:val="a0"/>
    <w:uiPriority w:val="99"/>
    <w:rsid w:val="00C21B1F"/>
    <w:pPr>
      <w:autoSpaceDE w:val="0"/>
      <w:autoSpaceDN w:val="0"/>
      <w:adjustRightInd w:val="0"/>
    </w:pPr>
    <w:rPr>
      <w:rFonts w:ascii="Arial" w:eastAsia="Times New Roman" w:hAnsi="Arial" w:cs="Arial"/>
      <w:color w:val="auto"/>
      <w:lang w:bidi="ar-SA"/>
    </w:rPr>
  </w:style>
  <w:style w:type="paragraph" w:styleId="af">
    <w:name w:val="Balloon Text"/>
    <w:basedOn w:val="a0"/>
    <w:link w:val="af0"/>
    <w:unhideWhenUsed/>
    <w:rsid w:val="00C21B1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rsid w:val="00C21B1F"/>
    <w:rPr>
      <w:rFonts w:ascii="Tahoma" w:hAnsi="Tahoma" w:cs="Tahoma"/>
      <w:color w:val="000000"/>
      <w:sz w:val="16"/>
      <w:szCs w:val="16"/>
    </w:rPr>
  </w:style>
  <w:style w:type="table" w:styleId="af1">
    <w:name w:val="Table Grid"/>
    <w:basedOn w:val="a2"/>
    <w:uiPriority w:val="59"/>
    <w:rsid w:val="002631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0"/>
    <w:link w:val="af3"/>
    <w:uiPriority w:val="34"/>
    <w:qFormat/>
    <w:rsid w:val="0026318B"/>
    <w:pPr>
      <w:ind w:left="720"/>
      <w:contextualSpacing/>
    </w:pPr>
  </w:style>
  <w:style w:type="paragraph" w:customStyle="1" w:styleId="ConsPlusNormal">
    <w:name w:val="ConsPlusNormal"/>
    <w:link w:val="ConsPlusNormal0"/>
    <w:rsid w:val="00225EA9"/>
    <w:pPr>
      <w:ind w:firstLine="720"/>
    </w:pPr>
    <w:rPr>
      <w:rFonts w:ascii="Arial" w:eastAsia="Times New Roman" w:hAnsi="Arial" w:cs="Times New Roman"/>
      <w:snapToGrid w:val="0"/>
      <w:sz w:val="20"/>
      <w:szCs w:val="20"/>
      <w:lang w:bidi="ar-SA"/>
    </w:rPr>
  </w:style>
  <w:style w:type="character" w:customStyle="1" w:styleId="af4">
    <w:name w:val="Гипертекстовая ссылка"/>
    <w:uiPriority w:val="99"/>
    <w:rsid w:val="00225EA9"/>
    <w:rPr>
      <w:b/>
      <w:color w:val="008000"/>
      <w:sz w:val="20"/>
      <w:u w:val="single"/>
    </w:rPr>
  </w:style>
  <w:style w:type="paragraph" w:customStyle="1" w:styleId="ConsPlusTitle">
    <w:name w:val="ConsPlusTitle"/>
    <w:rsid w:val="00225EA9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63">
    <w:name w:val="xl63"/>
    <w:basedOn w:val="a0"/>
    <w:rsid w:val="001043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4">
    <w:name w:val="xl64"/>
    <w:basedOn w:val="a0"/>
    <w:rsid w:val="001043C8"/>
    <w:pPr>
      <w:widowControl/>
      <w:spacing w:before="100" w:beforeAutospacing="1" w:after="100" w:afterAutospacing="1"/>
    </w:pPr>
    <w:rPr>
      <w:rFonts w:ascii="Calibri" w:eastAsia="Times New Roman" w:hAnsi="Calibri" w:cs="Calibri"/>
      <w:color w:val="auto"/>
      <w:sz w:val="16"/>
      <w:szCs w:val="16"/>
      <w:lang w:bidi="ar-SA"/>
    </w:rPr>
  </w:style>
  <w:style w:type="paragraph" w:customStyle="1" w:styleId="xl65">
    <w:name w:val="xl65"/>
    <w:basedOn w:val="a0"/>
    <w:rsid w:val="001043C8"/>
    <w:pPr>
      <w:widowControl/>
      <w:spacing w:before="100" w:beforeAutospacing="1" w:after="100" w:afterAutospacing="1"/>
      <w:jc w:val="right"/>
    </w:pPr>
    <w:rPr>
      <w:rFonts w:ascii="Calibri" w:eastAsia="Times New Roman" w:hAnsi="Calibri" w:cs="Calibri"/>
      <w:color w:val="auto"/>
      <w:sz w:val="16"/>
      <w:szCs w:val="16"/>
      <w:lang w:bidi="ar-SA"/>
    </w:rPr>
  </w:style>
  <w:style w:type="paragraph" w:customStyle="1" w:styleId="xl66">
    <w:name w:val="xl66"/>
    <w:basedOn w:val="a0"/>
    <w:rsid w:val="001043C8"/>
    <w:pPr>
      <w:widowControl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auto"/>
      <w:sz w:val="16"/>
      <w:szCs w:val="16"/>
      <w:lang w:bidi="ar-SA"/>
    </w:rPr>
  </w:style>
  <w:style w:type="paragraph" w:customStyle="1" w:styleId="xl67">
    <w:name w:val="xl67"/>
    <w:basedOn w:val="a0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68">
    <w:name w:val="xl68"/>
    <w:basedOn w:val="a0"/>
    <w:rsid w:val="001043C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69">
    <w:name w:val="xl69"/>
    <w:basedOn w:val="a0"/>
    <w:rsid w:val="001043C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0">
    <w:name w:val="xl70"/>
    <w:basedOn w:val="a0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1">
    <w:name w:val="xl71"/>
    <w:basedOn w:val="a0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2">
    <w:name w:val="xl72"/>
    <w:basedOn w:val="a0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3">
    <w:name w:val="xl73"/>
    <w:basedOn w:val="a0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4">
    <w:name w:val="xl74"/>
    <w:basedOn w:val="a0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5">
    <w:name w:val="xl75"/>
    <w:basedOn w:val="a0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6">
    <w:name w:val="xl76"/>
    <w:basedOn w:val="a0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7">
    <w:name w:val="xl77"/>
    <w:basedOn w:val="a0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14">
    <w:name w:val="Обычный1"/>
    <w:rsid w:val="001043C8"/>
    <w:pPr>
      <w:widowControl/>
    </w:pPr>
    <w:rPr>
      <w:rFonts w:ascii="Times New Roman" w:eastAsia="Times New Roman" w:hAnsi="Times New Roman" w:cs="Times New Roman"/>
      <w:sz w:val="28"/>
      <w:szCs w:val="20"/>
      <w:lang w:bidi="ar-SA"/>
    </w:rPr>
  </w:style>
  <w:style w:type="character" w:styleId="af5">
    <w:name w:val="Strong"/>
    <w:uiPriority w:val="22"/>
    <w:qFormat/>
    <w:rsid w:val="001043C8"/>
    <w:rPr>
      <w:b/>
      <w:bCs/>
    </w:rPr>
  </w:style>
  <w:style w:type="paragraph" w:styleId="af6">
    <w:name w:val="Normal (Web)"/>
    <w:basedOn w:val="a0"/>
    <w:uiPriority w:val="99"/>
    <w:unhideWhenUsed/>
    <w:qFormat/>
    <w:rsid w:val="001043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Exact0">
    <w:name w:val="Основной текст (2) Exact"/>
    <w:basedOn w:val="a1"/>
    <w:rsid w:val="000207E0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5pt">
    <w:name w:val="Основной текст (2) + 11;5 pt;Полужирный"/>
    <w:basedOn w:val="22"/>
    <w:rsid w:val="000207E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styleId="af7">
    <w:name w:val="Emphasis"/>
    <w:basedOn w:val="a1"/>
    <w:uiPriority w:val="20"/>
    <w:qFormat/>
    <w:rsid w:val="000207E0"/>
    <w:rPr>
      <w:i/>
      <w:iCs/>
    </w:rPr>
  </w:style>
  <w:style w:type="paragraph" w:styleId="af8">
    <w:name w:val="Body Text"/>
    <w:basedOn w:val="a0"/>
    <w:link w:val="af9"/>
    <w:rsid w:val="000207E0"/>
    <w:pPr>
      <w:widowControl/>
      <w:suppressAutoHyphens/>
      <w:spacing w:after="120"/>
    </w:pPr>
    <w:rPr>
      <w:rFonts w:ascii="Times New Roman" w:eastAsia="Times New Roman" w:hAnsi="Times New Roman" w:cs="Times New Roman"/>
      <w:color w:val="auto"/>
      <w:lang w:eastAsia="zh-CN" w:bidi="ar-SA"/>
    </w:rPr>
  </w:style>
  <w:style w:type="character" w:customStyle="1" w:styleId="af9">
    <w:name w:val="Основной текст Знак"/>
    <w:basedOn w:val="a1"/>
    <w:link w:val="af8"/>
    <w:rsid w:val="000207E0"/>
    <w:rPr>
      <w:rFonts w:ascii="Times New Roman" w:eastAsia="Times New Roman" w:hAnsi="Times New Roman" w:cs="Times New Roman"/>
      <w:lang w:eastAsia="zh-CN" w:bidi="ar-SA"/>
    </w:rPr>
  </w:style>
  <w:style w:type="paragraph" w:customStyle="1" w:styleId="afa">
    <w:name w:val="????? ??????"/>
    <w:basedOn w:val="a0"/>
    <w:rsid w:val="000207E0"/>
    <w:pPr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Times New Roman" w:eastAsia="Times New Roman" w:hAnsi="Times New Roman" w:cs="Times New Roman"/>
      <w:color w:val="auto"/>
      <w:kern w:val="1"/>
      <w:szCs w:val="20"/>
      <w:lang w:bidi="ar-SA"/>
    </w:rPr>
  </w:style>
  <w:style w:type="character" w:customStyle="1" w:styleId="afb">
    <w:name w:val="Цветовое выделение"/>
    <w:uiPriority w:val="99"/>
    <w:rsid w:val="00BF3524"/>
    <w:rPr>
      <w:b/>
      <w:color w:val="000080"/>
    </w:rPr>
  </w:style>
  <w:style w:type="paragraph" w:customStyle="1" w:styleId="afc">
    <w:name w:val="Нормальный (таблица)"/>
    <w:basedOn w:val="a0"/>
    <w:next w:val="a0"/>
    <w:rsid w:val="00403669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bidi="ar-SA"/>
    </w:rPr>
  </w:style>
  <w:style w:type="paragraph" w:customStyle="1" w:styleId="Style8">
    <w:name w:val="Style8"/>
    <w:basedOn w:val="a0"/>
    <w:rsid w:val="006B6CC5"/>
    <w:pPr>
      <w:autoSpaceDE w:val="0"/>
      <w:autoSpaceDN w:val="0"/>
      <w:adjustRightInd w:val="0"/>
      <w:spacing w:line="323" w:lineRule="exact"/>
      <w:ind w:firstLine="69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15">
    <w:name w:val="Абзац списка1"/>
    <w:basedOn w:val="a0"/>
    <w:rsid w:val="00743B3B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bidi="ar-SA"/>
    </w:rPr>
  </w:style>
  <w:style w:type="paragraph" w:customStyle="1" w:styleId="16">
    <w:name w:val="Без интервала1"/>
    <w:uiPriority w:val="99"/>
    <w:rsid w:val="00D146DF"/>
    <w:pPr>
      <w:widowControl/>
      <w:ind w:firstLine="851"/>
      <w:jc w:val="both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character" w:customStyle="1" w:styleId="ConsPlusNormal0">
    <w:name w:val="ConsPlusNormal Знак"/>
    <w:link w:val="ConsPlusNormal"/>
    <w:locked/>
    <w:rsid w:val="00AE07CF"/>
    <w:rPr>
      <w:rFonts w:ascii="Arial" w:eastAsia="Times New Roman" w:hAnsi="Arial" w:cs="Times New Roman"/>
      <w:snapToGrid w:val="0"/>
      <w:sz w:val="20"/>
      <w:szCs w:val="20"/>
      <w:lang w:bidi="ar-SA"/>
    </w:rPr>
  </w:style>
  <w:style w:type="character" w:customStyle="1" w:styleId="30">
    <w:name w:val="Заголовок 3 Знак"/>
    <w:basedOn w:val="a1"/>
    <w:link w:val="3"/>
    <w:rsid w:val="00603C0D"/>
    <w:rPr>
      <w:rFonts w:ascii="Arial" w:eastAsia="Times New Roman" w:hAnsi="Arial" w:cs="Arial"/>
      <w:b/>
      <w:bCs/>
      <w:sz w:val="26"/>
      <w:szCs w:val="26"/>
      <w:lang w:bidi="ar-SA"/>
    </w:rPr>
  </w:style>
  <w:style w:type="character" w:customStyle="1" w:styleId="20">
    <w:name w:val="Заголовок 2 Знак"/>
    <w:basedOn w:val="a1"/>
    <w:link w:val="2"/>
    <w:uiPriority w:val="9"/>
    <w:rsid w:val="00A023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d">
    <w:name w:val="Название Знак"/>
    <w:link w:val="afe"/>
    <w:locked/>
    <w:rsid w:val="00D029D2"/>
    <w:rPr>
      <w:sz w:val="28"/>
      <w:lang w:bidi="ar-SA"/>
    </w:rPr>
  </w:style>
  <w:style w:type="paragraph" w:styleId="afe">
    <w:name w:val="Title"/>
    <w:basedOn w:val="a0"/>
    <w:link w:val="afd"/>
    <w:qFormat/>
    <w:rsid w:val="00D029D2"/>
    <w:pPr>
      <w:widowControl/>
      <w:jc w:val="center"/>
    </w:pPr>
    <w:rPr>
      <w:color w:val="auto"/>
      <w:sz w:val="28"/>
      <w:lang w:bidi="ar-SA"/>
    </w:rPr>
  </w:style>
  <w:style w:type="character" w:customStyle="1" w:styleId="17">
    <w:name w:val="Название Знак1"/>
    <w:basedOn w:val="a1"/>
    <w:rsid w:val="00D029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sonormalcxsplast">
    <w:name w:val="msonormalcxsplast"/>
    <w:basedOn w:val="a0"/>
    <w:rsid w:val="00D029D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f">
    <w:name w:val="Текст примечания Знак"/>
    <w:link w:val="aff0"/>
    <w:locked/>
    <w:rsid w:val="00B361E5"/>
    <w:rPr>
      <w:lang w:bidi="ar-SA"/>
    </w:rPr>
  </w:style>
  <w:style w:type="paragraph" w:styleId="aff0">
    <w:name w:val="annotation text"/>
    <w:basedOn w:val="a0"/>
    <w:link w:val="aff"/>
    <w:rsid w:val="00B361E5"/>
    <w:pPr>
      <w:widowControl/>
    </w:pPr>
    <w:rPr>
      <w:color w:val="auto"/>
      <w:lang w:bidi="ar-SA"/>
    </w:rPr>
  </w:style>
  <w:style w:type="character" w:customStyle="1" w:styleId="18">
    <w:name w:val="Текст примечания Знак1"/>
    <w:basedOn w:val="a1"/>
    <w:uiPriority w:val="99"/>
    <w:semiHidden/>
    <w:rsid w:val="00B361E5"/>
    <w:rPr>
      <w:color w:val="000000"/>
      <w:sz w:val="20"/>
      <w:szCs w:val="20"/>
    </w:rPr>
  </w:style>
  <w:style w:type="character" w:customStyle="1" w:styleId="HTML">
    <w:name w:val="Стандартный HTML Знак"/>
    <w:link w:val="HTML0"/>
    <w:locked/>
    <w:rsid w:val="00EB7EA2"/>
    <w:rPr>
      <w:rFonts w:ascii="Courier New" w:hAnsi="Courier New" w:cs="Courier New"/>
      <w:lang w:bidi="ar-SA"/>
    </w:rPr>
  </w:style>
  <w:style w:type="paragraph" w:styleId="HTML0">
    <w:name w:val="HTML Preformatted"/>
    <w:basedOn w:val="a0"/>
    <w:link w:val="HTML"/>
    <w:rsid w:val="00EB7E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lang w:bidi="ar-SA"/>
    </w:rPr>
  </w:style>
  <w:style w:type="character" w:customStyle="1" w:styleId="HTML1">
    <w:name w:val="Стандартный HTML Знак1"/>
    <w:basedOn w:val="a1"/>
    <w:uiPriority w:val="99"/>
    <w:semiHidden/>
    <w:rsid w:val="00EB7EA2"/>
    <w:rPr>
      <w:rFonts w:ascii="Consolas" w:hAnsi="Consolas"/>
      <w:color w:val="000000"/>
      <w:sz w:val="20"/>
      <w:szCs w:val="20"/>
    </w:rPr>
  </w:style>
  <w:style w:type="character" w:styleId="aff1">
    <w:name w:val="FollowedHyperlink"/>
    <w:basedOn w:val="a1"/>
    <w:uiPriority w:val="99"/>
    <w:semiHidden/>
    <w:unhideWhenUsed/>
    <w:rsid w:val="000356CA"/>
    <w:rPr>
      <w:color w:val="800080"/>
      <w:u w:val="single"/>
    </w:rPr>
  </w:style>
  <w:style w:type="paragraph" w:customStyle="1" w:styleId="xl78">
    <w:name w:val="xl78"/>
    <w:basedOn w:val="a0"/>
    <w:rsid w:val="000356C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79">
    <w:name w:val="xl79"/>
    <w:basedOn w:val="a0"/>
    <w:rsid w:val="000356CA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0">
    <w:name w:val="xl80"/>
    <w:basedOn w:val="a0"/>
    <w:rsid w:val="000356CA"/>
    <w:pPr>
      <w:widowControl/>
      <w:pBdr>
        <w:right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1">
    <w:name w:val="xl81"/>
    <w:basedOn w:val="a0"/>
    <w:rsid w:val="000356C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2">
    <w:name w:val="xl82"/>
    <w:basedOn w:val="a0"/>
    <w:rsid w:val="000356CA"/>
    <w:pPr>
      <w:widowControl/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3">
    <w:name w:val="xl83"/>
    <w:basedOn w:val="a0"/>
    <w:rsid w:val="000356CA"/>
    <w:pPr>
      <w:widowControl/>
      <w:pBdr>
        <w:top w:val="single" w:sz="12" w:space="0" w:color="000000"/>
        <w:bottom w:val="single" w:sz="12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4">
    <w:name w:val="xl84"/>
    <w:basedOn w:val="a0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5">
    <w:name w:val="xl85"/>
    <w:basedOn w:val="a0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6">
    <w:name w:val="xl86"/>
    <w:basedOn w:val="a0"/>
    <w:rsid w:val="000356CA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lang w:bidi="ar-SA"/>
    </w:rPr>
  </w:style>
  <w:style w:type="paragraph" w:customStyle="1" w:styleId="xl87">
    <w:name w:val="xl87"/>
    <w:basedOn w:val="a0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8">
    <w:name w:val="xl88"/>
    <w:basedOn w:val="a0"/>
    <w:rsid w:val="000356CA"/>
    <w:pPr>
      <w:widowControl/>
      <w:pBdr>
        <w:top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9">
    <w:name w:val="xl89"/>
    <w:basedOn w:val="a0"/>
    <w:rsid w:val="000356CA"/>
    <w:pPr>
      <w:widowControl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90">
    <w:name w:val="xl90"/>
    <w:basedOn w:val="a0"/>
    <w:rsid w:val="000356CA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91">
    <w:name w:val="xl91"/>
    <w:basedOn w:val="a0"/>
    <w:rsid w:val="000356CA"/>
    <w:pPr>
      <w:widowControl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2">
    <w:name w:val="xl92"/>
    <w:basedOn w:val="a0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3">
    <w:name w:val="xl93"/>
    <w:basedOn w:val="a0"/>
    <w:rsid w:val="000356CA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4">
    <w:name w:val="xl94"/>
    <w:basedOn w:val="a0"/>
    <w:rsid w:val="000356CA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5">
    <w:name w:val="xl95"/>
    <w:basedOn w:val="a0"/>
    <w:rsid w:val="000356CA"/>
    <w:pPr>
      <w:widowControl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6">
    <w:name w:val="xl96"/>
    <w:basedOn w:val="a0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7">
    <w:name w:val="xl97"/>
    <w:basedOn w:val="a0"/>
    <w:rsid w:val="000356CA"/>
    <w:pPr>
      <w:widowControl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8">
    <w:name w:val="xl98"/>
    <w:basedOn w:val="a0"/>
    <w:rsid w:val="000356CA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bidi="ar-SA"/>
    </w:rPr>
  </w:style>
  <w:style w:type="paragraph" w:customStyle="1" w:styleId="xl99">
    <w:name w:val="xl99"/>
    <w:basedOn w:val="a0"/>
    <w:rsid w:val="000356CA"/>
    <w:pPr>
      <w:widowControl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100">
    <w:name w:val="xl100"/>
    <w:basedOn w:val="a0"/>
    <w:rsid w:val="000356CA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101">
    <w:name w:val="xl101"/>
    <w:basedOn w:val="a0"/>
    <w:rsid w:val="000356CA"/>
    <w:pPr>
      <w:widowControl/>
      <w:pBdr>
        <w:bottom w:val="single" w:sz="4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6"/>
      <w:szCs w:val="16"/>
      <w:lang w:bidi="ar-SA"/>
    </w:rPr>
  </w:style>
  <w:style w:type="paragraph" w:customStyle="1" w:styleId="xl102">
    <w:name w:val="xl102"/>
    <w:basedOn w:val="a0"/>
    <w:rsid w:val="000356CA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103">
    <w:name w:val="xl103"/>
    <w:basedOn w:val="a0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104">
    <w:name w:val="xl104"/>
    <w:basedOn w:val="a0"/>
    <w:rsid w:val="000356CA"/>
    <w:pPr>
      <w:widowControl/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105">
    <w:name w:val="xl105"/>
    <w:basedOn w:val="a0"/>
    <w:rsid w:val="000356CA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106">
    <w:name w:val="xl106"/>
    <w:basedOn w:val="a0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xl107">
    <w:name w:val="xl107"/>
    <w:basedOn w:val="a0"/>
    <w:rsid w:val="000356CA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8">
    <w:name w:val="xl108"/>
    <w:basedOn w:val="a0"/>
    <w:rsid w:val="006838D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09">
    <w:name w:val="xl109"/>
    <w:basedOn w:val="a0"/>
    <w:rsid w:val="006838D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0">
    <w:name w:val="xl110"/>
    <w:basedOn w:val="a0"/>
    <w:rsid w:val="006838D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1">
    <w:name w:val="xl111"/>
    <w:basedOn w:val="a0"/>
    <w:rsid w:val="006838D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2">
    <w:name w:val="xl112"/>
    <w:basedOn w:val="a0"/>
    <w:rsid w:val="006838D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3">
    <w:name w:val="xl113"/>
    <w:basedOn w:val="a0"/>
    <w:rsid w:val="006838D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4">
    <w:name w:val="xl114"/>
    <w:basedOn w:val="a0"/>
    <w:rsid w:val="006838D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5">
    <w:name w:val="xl115"/>
    <w:basedOn w:val="a0"/>
    <w:rsid w:val="006838DE"/>
    <w:pPr>
      <w:widowControl/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6">
    <w:name w:val="xl116"/>
    <w:basedOn w:val="a0"/>
    <w:rsid w:val="006838DE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7">
    <w:name w:val="xl117"/>
    <w:basedOn w:val="a0"/>
    <w:rsid w:val="006838DE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8">
    <w:name w:val="xl118"/>
    <w:basedOn w:val="a0"/>
    <w:rsid w:val="006838DE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9">
    <w:name w:val="xl119"/>
    <w:basedOn w:val="a0"/>
    <w:rsid w:val="006838DE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0">
    <w:name w:val="xl120"/>
    <w:basedOn w:val="a0"/>
    <w:rsid w:val="006838DE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1">
    <w:name w:val="xl121"/>
    <w:basedOn w:val="a0"/>
    <w:rsid w:val="006838DE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2">
    <w:name w:val="xl122"/>
    <w:basedOn w:val="a0"/>
    <w:rsid w:val="006838D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3">
    <w:name w:val="xl123"/>
    <w:basedOn w:val="a0"/>
    <w:rsid w:val="006838D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font5">
    <w:name w:val="font5"/>
    <w:basedOn w:val="a0"/>
    <w:rsid w:val="002F6950"/>
    <w:pPr>
      <w:widowControl/>
      <w:spacing w:before="100" w:beforeAutospacing="1" w:after="100" w:afterAutospacing="1"/>
    </w:pPr>
    <w:rPr>
      <w:rFonts w:ascii="Arial" w:eastAsia="Times New Roman" w:hAnsi="Arial" w:cs="Arial"/>
      <w:color w:val="auto"/>
      <w:sz w:val="16"/>
      <w:szCs w:val="16"/>
      <w:u w:val="single"/>
      <w:lang w:bidi="ar-SA"/>
    </w:rPr>
  </w:style>
  <w:style w:type="paragraph" w:customStyle="1" w:styleId="xl124">
    <w:name w:val="xl124"/>
    <w:basedOn w:val="a0"/>
    <w:rsid w:val="002F6950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25">
    <w:name w:val="xl125"/>
    <w:basedOn w:val="a0"/>
    <w:rsid w:val="002F6950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26">
    <w:name w:val="xl126"/>
    <w:basedOn w:val="a0"/>
    <w:rsid w:val="002F695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27">
    <w:name w:val="xl127"/>
    <w:basedOn w:val="a0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28">
    <w:name w:val="xl128"/>
    <w:basedOn w:val="a0"/>
    <w:rsid w:val="002F695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29">
    <w:name w:val="xl129"/>
    <w:basedOn w:val="a0"/>
    <w:rsid w:val="002F6950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  <w:lang w:bidi="ar-SA"/>
    </w:rPr>
  </w:style>
  <w:style w:type="paragraph" w:customStyle="1" w:styleId="xl130">
    <w:name w:val="xl130"/>
    <w:basedOn w:val="a0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31">
    <w:name w:val="xl131"/>
    <w:basedOn w:val="a0"/>
    <w:rsid w:val="002F6950"/>
    <w:pPr>
      <w:widowControl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2">
    <w:name w:val="xl132"/>
    <w:basedOn w:val="a0"/>
    <w:rsid w:val="002F6950"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3">
    <w:name w:val="xl133"/>
    <w:basedOn w:val="a0"/>
    <w:rsid w:val="002F6950"/>
    <w:pPr>
      <w:widowControl/>
      <w:pBdr>
        <w:top w:val="single" w:sz="4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4">
    <w:name w:val="xl134"/>
    <w:basedOn w:val="a0"/>
    <w:rsid w:val="002F6950"/>
    <w:pPr>
      <w:widowControl/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35">
    <w:name w:val="xl135"/>
    <w:basedOn w:val="a0"/>
    <w:rsid w:val="002F695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36">
    <w:name w:val="xl136"/>
    <w:basedOn w:val="a0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37">
    <w:name w:val="xl137"/>
    <w:basedOn w:val="a0"/>
    <w:rsid w:val="002F6950"/>
    <w:pPr>
      <w:widowControl/>
      <w:pBdr>
        <w:left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38">
    <w:name w:val="xl138"/>
    <w:basedOn w:val="a0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9">
    <w:name w:val="xl139"/>
    <w:basedOn w:val="a0"/>
    <w:rsid w:val="002F695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40">
    <w:name w:val="xl140"/>
    <w:basedOn w:val="a0"/>
    <w:rsid w:val="002F6950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41">
    <w:name w:val="xl141"/>
    <w:basedOn w:val="a0"/>
    <w:rsid w:val="002F695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2">
    <w:name w:val="xl142"/>
    <w:basedOn w:val="a0"/>
    <w:rsid w:val="002F6950"/>
    <w:pPr>
      <w:widowControl/>
      <w:pBdr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3">
    <w:name w:val="xl143"/>
    <w:basedOn w:val="a0"/>
    <w:rsid w:val="002F6950"/>
    <w:pPr>
      <w:widowControl/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4">
    <w:name w:val="xl144"/>
    <w:basedOn w:val="a0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5">
    <w:name w:val="xl145"/>
    <w:basedOn w:val="a0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table" w:customStyle="1" w:styleId="19">
    <w:name w:val="Сетка таблицы1"/>
    <w:basedOn w:val="a2"/>
    <w:next w:val="af1"/>
    <w:uiPriority w:val="59"/>
    <w:rsid w:val="009B588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0"/>
    <w:rsid w:val="0074739B"/>
    <w:pPr>
      <w:widowControl/>
      <w:pBdr>
        <w:top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47">
    <w:name w:val="xl147"/>
    <w:basedOn w:val="a0"/>
    <w:rsid w:val="0074739B"/>
    <w:pPr>
      <w:widowControl/>
      <w:spacing w:before="100" w:beforeAutospacing="1" w:after="100" w:afterAutospacing="1"/>
      <w:ind w:firstLineChars="100" w:firstLine="100"/>
    </w:pPr>
    <w:rPr>
      <w:rFonts w:ascii="Arial" w:eastAsia="Times New Roman" w:hAnsi="Arial" w:cs="Arial"/>
      <w:color w:val="auto"/>
      <w:lang w:bidi="ar-SA"/>
    </w:rPr>
  </w:style>
  <w:style w:type="paragraph" w:customStyle="1" w:styleId="xl148">
    <w:name w:val="xl148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200" w:firstLine="200"/>
    </w:pPr>
    <w:rPr>
      <w:rFonts w:ascii="Arial" w:eastAsia="Times New Roman" w:hAnsi="Arial" w:cs="Arial"/>
      <w:color w:val="auto"/>
      <w:lang w:bidi="ar-SA"/>
    </w:rPr>
  </w:style>
  <w:style w:type="paragraph" w:customStyle="1" w:styleId="xl149">
    <w:name w:val="xl149"/>
    <w:basedOn w:val="a0"/>
    <w:rsid w:val="0074739B"/>
    <w:pPr>
      <w:widowControl/>
      <w:pBdr>
        <w:left w:val="single" w:sz="4" w:space="0" w:color="000000"/>
        <w:bottom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0">
    <w:name w:val="xl150"/>
    <w:basedOn w:val="a0"/>
    <w:rsid w:val="0074739B"/>
    <w:pPr>
      <w:widowControl/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1">
    <w:name w:val="xl151"/>
    <w:basedOn w:val="a0"/>
    <w:rsid w:val="0074739B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2">
    <w:name w:val="xl152"/>
    <w:basedOn w:val="a0"/>
    <w:rsid w:val="0074739B"/>
    <w:pPr>
      <w:widowControl/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3">
    <w:name w:val="xl153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lang w:bidi="ar-SA"/>
    </w:rPr>
  </w:style>
  <w:style w:type="paragraph" w:customStyle="1" w:styleId="xl154">
    <w:name w:val="xl154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lang w:bidi="ar-SA"/>
    </w:rPr>
  </w:style>
  <w:style w:type="paragraph" w:customStyle="1" w:styleId="xl155">
    <w:name w:val="xl155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200" w:firstLine="200"/>
    </w:pPr>
    <w:rPr>
      <w:rFonts w:ascii="Arial" w:eastAsia="Times New Roman" w:hAnsi="Arial" w:cs="Arial"/>
      <w:color w:val="auto"/>
      <w:lang w:bidi="ar-SA"/>
    </w:rPr>
  </w:style>
  <w:style w:type="paragraph" w:customStyle="1" w:styleId="xl156">
    <w:name w:val="xl156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57">
    <w:name w:val="xl157"/>
    <w:basedOn w:val="a0"/>
    <w:rsid w:val="0074739B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58">
    <w:name w:val="xl158"/>
    <w:basedOn w:val="a0"/>
    <w:rsid w:val="0074739B"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9">
    <w:name w:val="xl159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300" w:firstLine="300"/>
      <w:textAlignment w:val="center"/>
    </w:pPr>
    <w:rPr>
      <w:rFonts w:ascii="Arial" w:eastAsia="Times New Roman" w:hAnsi="Arial" w:cs="Arial"/>
      <w:b/>
      <w:bCs/>
      <w:color w:val="auto"/>
      <w:sz w:val="18"/>
      <w:szCs w:val="18"/>
      <w:lang w:bidi="ar-SA"/>
    </w:rPr>
  </w:style>
  <w:style w:type="paragraph" w:customStyle="1" w:styleId="xl160">
    <w:name w:val="xl160"/>
    <w:basedOn w:val="a0"/>
    <w:rsid w:val="0074739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  <w:lang w:bidi="ar-SA"/>
    </w:rPr>
  </w:style>
  <w:style w:type="paragraph" w:customStyle="1" w:styleId="xl161">
    <w:name w:val="xl161"/>
    <w:basedOn w:val="a0"/>
    <w:rsid w:val="0074739B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62">
    <w:name w:val="xl162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63">
    <w:name w:val="xl163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lang w:bidi="ar-SA"/>
    </w:rPr>
  </w:style>
  <w:style w:type="paragraph" w:customStyle="1" w:styleId="xl164">
    <w:name w:val="xl164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65">
    <w:name w:val="xl165"/>
    <w:basedOn w:val="a0"/>
    <w:rsid w:val="0074739B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66">
    <w:name w:val="xl166"/>
    <w:basedOn w:val="a0"/>
    <w:rsid w:val="0074739B"/>
    <w:pPr>
      <w:widowControl/>
      <w:spacing w:before="100" w:beforeAutospacing="1" w:after="100" w:afterAutospacing="1"/>
      <w:ind w:firstLineChars="300" w:firstLine="300"/>
      <w:textAlignment w:val="center"/>
    </w:pPr>
    <w:rPr>
      <w:rFonts w:ascii="Arial" w:eastAsia="Times New Roman" w:hAnsi="Arial" w:cs="Arial"/>
      <w:b/>
      <w:bCs/>
      <w:color w:val="auto"/>
      <w:sz w:val="18"/>
      <w:szCs w:val="18"/>
      <w:lang w:bidi="ar-SA"/>
    </w:rPr>
  </w:style>
  <w:style w:type="paragraph" w:customStyle="1" w:styleId="xl167">
    <w:name w:val="xl167"/>
    <w:basedOn w:val="a0"/>
    <w:rsid w:val="0074739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  <w:lang w:bidi="ar-SA"/>
    </w:rPr>
  </w:style>
  <w:style w:type="paragraph" w:customStyle="1" w:styleId="xl168">
    <w:name w:val="xl168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color w:val="auto"/>
      <w:lang w:bidi="ar-SA"/>
    </w:rPr>
  </w:style>
  <w:style w:type="paragraph" w:customStyle="1" w:styleId="xl169">
    <w:name w:val="xl169"/>
    <w:basedOn w:val="a0"/>
    <w:rsid w:val="0074739B"/>
    <w:pPr>
      <w:widowControl/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paragraph" w:customStyle="1" w:styleId="xl170">
    <w:name w:val="xl170"/>
    <w:basedOn w:val="a0"/>
    <w:rsid w:val="0074739B"/>
    <w:pPr>
      <w:widowControl/>
      <w:pBdr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paragraph" w:customStyle="1" w:styleId="xl171">
    <w:name w:val="xl171"/>
    <w:basedOn w:val="a0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color w:val="auto"/>
      <w:lang w:bidi="ar-SA"/>
    </w:rPr>
  </w:style>
  <w:style w:type="paragraph" w:customStyle="1" w:styleId="xl172">
    <w:name w:val="xl172"/>
    <w:basedOn w:val="a0"/>
    <w:rsid w:val="0074739B"/>
    <w:pPr>
      <w:widowControl/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paragraph" w:customStyle="1" w:styleId="xl173">
    <w:name w:val="xl173"/>
    <w:basedOn w:val="a0"/>
    <w:rsid w:val="0074739B"/>
    <w:pPr>
      <w:widowControl/>
      <w:pBdr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numbering" w:customStyle="1" w:styleId="1a">
    <w:name w:val="Нет списка1"/>
    <w:next w:val="a3"/>
    <w:uiPriority w:val="99"/>
    <w:semiHidden/>
    <w:unhideWhenUsed/>
    <w:rsid w:val="003A4506"/>
  </w:style>
  <w:style w:type="character" w:customStyle="1" w:styleId="aff2">
    <w:name w:val="Основной текст_"/>
    <w:basedOn w:val="a1"/>
    <w:link w:val="1b"/>
    <w:uiPriority w:val="99"/>
    <w:rsid w:val="00E93CE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b">
    <w:name w:val="Основной текст1"/>
    <w:basedOn w:val="a0"/>
    <w:link w:val="aff2"/>
    <w:uiPriority w:val="99"/>
    <w:rsid w:val="00E93CE7"/>
    <w:pPr>
      <w:shd w:val="clear" w:color="auto" w:fill="FFFFFF"/>
      <w:spacing w:before="360" w:line="317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Exact0">
    <w:name w:val="Основной текст Exact"/>
    <w:basedOn w:val="a1"/>
    <w:rsid w:val="00A87A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5"/>
      <w:szCs w:val="25"/>
      <w:u w:val="none"/>
    </w:rPr>
  </w:style>
  <w:style w:type="character" w:customStyle="1" w:styleId="320">
    <w:name w:val="Заголовок №3 (2)_"/>
    <w:basedOn w:val="a1"/>
    <w:link w:val="321"/>
    <w:rsid w:val="00A87A9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3">
    <w:name w:val="Заголовок №3_"/>
    <w:basedOn w:val="a1"/>
    <w:link w:val="34"/>
    <w:rsid w:val="00A87A9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1">
    <w:name w:val="Заголовок №3 (2)"/>
    <w:basedOn w:val="a0"/>
    <w:link w:val="320"/>
    <w:rsid w:val="00A87A98"/>
    <w:pPr>
      <w:shd w:val="clear" w:color="auto" w:fill="FFFFFF"/>
      <w:spacing w:after="240" w:line="0" w:lineRule="atLeast"/>
      <w:outlineLvl w:val="2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customStyle="1" w:styleId="34">
    <w:name w:val="Заголовок №3"/>
    <w:basedOn w:val="a0"/>
    <w:link w:val="33"/>
    <w:rsid w:val="00A87A98"/>
    <w:pPr>
      <w:shd w:val="clear" w:color="auto" w:fill="FFFFFF"/>
      <w:spacing w:line="274" w:lineRule="exact"/>
      <w:ind w:firstLine="720"/>
      <w:jc w:val="both"/>
      <w:outlineLvl w:val="2"/>
    </w:pPr>
    <w:rPr>
      <w:rFonts w:ascii="Times New Roman" w:eastAsia="Times New Roman" w:hAnsi="Times New Roman" w:cs="Times New Roman"/>
      <w:color w:val="auto"/>
      <w:sz w:val="23"/>
      <w:szCs w:val="23"/>
    </w:rPr>
  </w:style>
  <w:style w:type="paragraph" w:customStyle="1" w:styleId="p3">
    <w:name w:val="p3"/>
    <w:basedOn w:val="a0"/>
    <w:rsid w:val="002F4E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5">
    <w:name w:val="p5"/>
    <w:basedOn w:val="a0"/>
    <w:rsid w:val="002F4E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10">
    <w:name w:val="Основной текст с отступом 21"/>
    <w:basedOn w:val="a0"/>
    <w:rsid w:val="000E69F7"/>
    <w:pPr>
      <w:suppressAutoHyphens/>
      <w:ind w:firstLine="567"/>
      <w:jc w:val="both"/>
    </w:pPr>
    <w:rPr>
      <w:rFonts w:ascii="Arial" w:eastAsia="Times New Roman" w:hAnsi="Arial" w:cs="Times New Roman"/>
      <w:color w:val="auto"/>
      <w:szCs w:val="20"/>
      <w:lang w:eastAsia="ar-SA" w:bidi="ar-SA"/>
    </w:rPr>
  </w:style>
  <w:style w:type="character" w:customStyle="1" w:styleId="1c">
    <w:name w:val="Основной шрифт абзаца1"/>
    <w:rsid w:val="009021D6"/>
  </w:style>
  <w:style w:type="paragraph" w:customStyle="1" w:styleId="Standarduser">
    <w:name w:val="Standard (user)"/>
    <w:rsid w:val="009021D6"/>
    <w:pPr>
      <w:suppressAutoHyphens/>
      <w:autoSpaceDE w:val="0"/>
      <w:spacing w:line="100" w:lineRule="atLeast"/>
      <w:textAlignment w:val="baseline"/>
    </w:pPr>
    <w:rPr>
      <w:rFonts w:ascii="Times New Roman CYR" w:eastAsia="Times New Roman CYR" w:hAnsi="Times New Roman CYR" w:cs="Times New Roman CYR"/>
      <w:kern w:val="1"/>
    </w:rPr>
  </w:style>
  <w:style w:type="paragraph" w:customStyle="1" w:styleId="aff3">
    <w:name w:val="Содержимое таблицы"/>
    <w:basedOn w:val="a0"/>
    <w:rsid w:val="009021D6"/>
    <w:pPr>
      <w:suppressLineNumbers/>
      <w:suppressAutoHyphens/>
      <w:spacing w:line="100" w:lineRule="atLeast"/>
      <w:textAlignment w:val="baseline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Standarduseruser">
    <w:name w:val="Standard (user) (user)"/>
    <w:rsid w:val="009021D6"/>
    <w:pPr>
      <w:widowControl/>
      <w:suppressAutoHyphens/>
      <w:textAlignment w:val="baseline"/>
    </w:pPr>
    <w:rPr>
      <w:rFonts w:ascii="Times New Roman" w:eastAsia="Arial" w:hAnsi="Times New Roman" w:cs="Times New Roman"/>
      <w:kern w:val="1"/>
      <w:sz w:val="28"/>
      <w:szCs w:val="20"/>
      <w:lang w:eastAsia="ar-SA" w:bidi="ar-SA"/>
    </w:rPr>
  </w:style>
  <w:style w:type="paragraph" w:customStyle="1" w:styleId="1d">
    <w:name w:val="Обычный (веб)1"/>
    <w:basedOn w:val="a0"/>
    <w:rsid w:val="009021D6"/>
    <w:pPr>
      <w:widowControl/>
      <w:suppressAutoHyphens/>
      <w:spacing w:before="100" w:after="119"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msonormalcxspmiddle">
    <w:name w:val="msonormalcxspmiddle"/>
    <w:basedOn w:val="a0"/>
    <w:rsid w:val="0088688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6">
    <w:name w:val="Абзац списка2"/>
    <w:basedOn w:val="a0"/>
    <w:rsid w:val="00A1727E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bidi="ar-SA"/>
    </w:rPr>
  </w:style>
  <w:style w:type="paragraph" w:customStyle="1" w:styleId="113">
    <w:name w:val="Заголовок 11"/>
    <w:basedOn w:val="a0"/>
    <w:next w:val="a0"/>
    <w:rsid w:val="00A1727E"/>
    <w:pPr>
      <w:tabs>
        <w:tab w:val="num" w:pos="1800"/>
      </w:tabs>
      <w:suppressAutoHyphens/>
      <w:autoSpaceDE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kern w:val="1"/>
      <w:lang w:eastAsia="ar-SA" w:bidi="ar-SA"/>
    </w:rPr>
  </w:style>
  <w:style w:type="paragraph" w:styleId="aff4">
    <w:name w:val="Body Text Indent"/>
    <w:basedOn w:val="a0"/>
    <w:link w:val="aff5"/>
    <w:unhideWhenUsed/>
    <w:rsid w:val="000864AC"/>
    <w:pPr>
      <w:spacing w:after="120"/>
      <w:ind w:left="283"/>
    </w:pPr>
  </w:style>
  <w:style w:type="character" w:customStyle="1" w:styleId="aff5">
    <w:name w:val="Основной текст с отступом Знак"/>
    <w:basedOn w:val="a1"/>
    <w:link w:val="aff4"/>
    <w:uiPriority w:val="99"/>
    <w:semiHidden/>
    <w:rsid w:val="000864AC"/>
    <w:rPr>
      <w:color w:val="000000"/>
    </w:rPr>
  </w:style>
  <w:style w:type="character" w:customStyle="1" w:styleId="apple-converted-space">
    <w:name w:val="apple-converted-space"/>
    <w:basedOn w:val="1c"/>
    <w:rsid w:val="000F4EBD"/>
  </w:style>
  <w:style w:type="paragraph" w:customStyle="1" w:styleId="27">
    <w:name w:val="Обычный (веб)2"/>
    <w:basedOn w:val="a0"/>
    <w:rsid w:val="000F4EBD"/>
    <w:pPr>
      <w:widowControl/>
      <w:suppressAutoHyphens/>
      <w:spacing w:before="280" w:after="280"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p6">
    <w:name w:val="p6"/>
    <w:basedOn w:val="a0"/>
    <w:rsid w:val="00A42E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35">
    <w:name w:val="Абзац списка3"/>
    <w:basedOn w:val="a0"/>
    <w:rsid w:val="00A42E7A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customStyle="1" w:styleId="41">
    <w:name w:val="Абзац списка4"/>
    <w:basedOn w:val="a0"/>
    <w:rsid w:val="00805ACF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bidi="ar-SA"/>
    </w:rPr>
  </w:style>
  <w:style w:type="paragraph" w:styleId="aff6">
    <w:name w:val="annotation subject"/>
    <w:basedOn w:val="aff0"/>
    <w:next w:val="aff0"/>
    <w:link w:val="aff7"/>
    <w:semiHidden/>
    <w:rsid w:val="00BA4930"/>
    <w:pPr>
      <w:spacing w:after="200"/>
    </w:pPr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aff7">
    <w:name w:val="Тема примечания Знак"/>
    <w:basedOn w:val="aff"/>
    <w:link w:val="aff6"/>
    <w:semiHidden/>
    <w:rsid w:val="00BA4930"/>
    <w:rPr>
      <w:rFonts w:ascii="Calibri" w:eastAsia="Times New Roman" w:hAnsi="Calibri" w:cs="Times New Roman"/>
      <w:b/>
      <w:bCs/>
      <w:sz w:val="20"/>
      <w:szCs w:val="20"/>
      <w:lang w:bidi="ar-SA"/>
    </w:rPr>
  </w:style>
  <w:style w:type="character" w:customStyle="1" w:styleId="51">
    <w:name w:val="Знак Знак5"/>
    <w:locked/>
    <w:rsid w:val="00BA4930"/>
    <w:rPr>
      <w:sz w:val="28"/>
      <w:szCs w:val="24"/>
      <w:lang w:bidi="ar-SA"/>
    </w:rPr>
  </w:style>
  <w:style w:type="paragraph" w:styleId="aff8">
    <w:name w:val="Block Text"/>
    <w:basedOn w:val="a0"/>
    <w:unhideWhenUsed/>
    <w:rsid w:val="00E44D6C"/>
    <w:pPr>
      <w:widowControl/>
      <w:ind w:left="-426" w:right="-766"/>
      <w:jc w:val="center"/>
    </w:pPr>
    <w:rPr>
      <w:rFonts w:ascii="Times New Roman" w:eastAsia="Times New Roman" w:hAnsi="Times New Roman" w:cs="Times New Roman"/>
      <w:color w:val="auto"/>
      <w:sz w:val="22"/>
      <w:szCs w:val="20"/>
      <w:lang w:bidi="ar-SA"/>
    </w:rPr>
  </w:style>
  <w:style w:type="paragraph" w:customStyle="1" w:styleId="36">
    <w:name w:val="Стиль3"/>
    <w:basedOn w:val="a0"/>
    <w:rsid w:val="0065313E"/>
    <w:pPr>
      <w:shd w:val="clear" w:color="auto" w:fill="FFFFFF"/>
      <w:autoSpaceDE w:val="0"/>
      <w:autoSpaceDN w:val="0"/>
      <w:adjustRightInd w:val="0"/>
      <w:spacing w:before="228"/>
      <w:ind w:left="324"/>
      <w:jc w:val="center"/>
    </w:pPr>
    <w:rPr>
      <w:rFonts w:ascii="Times New Roman" w:eastAsia="Times New Roman" w:hAnsi="Times New Roman" w:cs="Times New Roman"/>
      <w:spacing w:val="-3"/>
      <w:lang w:bidi="ar-SA"/>
    </w:rPr>
  </w:style>
  <w:style w:type="paragraph" w:customStyle="1" w:styleId="FR1">
    <w:name w:val="FR1"/>
    <w:rsid w:val="00E4513A"/>
    <w:pPr>
      <w:suppressAutoHyphens/>
      <w:autoSpaceDE w:val="0"/>
      <w:spacing w:before="280"/>
      <w:ind w:left="40"/>
      <w:jc w:val="center"/>
    </w:pPr>
    <w:rPr>
      <w:rFonts w:ascii="Arial" w:eastAsia="Arial" w:hAnsi="Arial" w:cs="Arial"/>
      <w:sz w:val="22"/>
      <w:szCs w:val="22"/>
      <w:lang w:eastAsia="ar-SA" w:bidi="ar-SA"/>
    </w:rPr>
  </w:style>
  <w:style w:type="paragraph" w:customStyle="1" w:styleId="sfst">
    <w:name w:val="sfst"/>
    <w:basedOn w:val="a0"/>
    <w:rsid w:val="00A358F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tekstob">
    <w:name w:val="tekstob"/>
    <w:basedOn w:val="a0"/>
    <w:rsid w:val="005A1D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11">
    <w:name w:val="Основной текст 21"/>
    <w:basedOn w:val="a0"/>
    <w:rsid w:val="004C7551"/>
    <w:pPr>
      <w:widowControl/>
      <w:suppressAutoHyphens/>
      <w:spacing w:line="360" w:lineRule="auto"/>
    </w:pPr>
    <w:rPr>
      <w:rFonts w:ascii="Times New Roman" w:eastAsia="Times New Roman" w:hAnsi="Times New Roman" w:cs="Times New Roman"/>
      <w:color w:val="auto"/>
      <w:sz w:val="28"/>
      <w:lang w:eastAsia="ar-SA" w:bidi="ar-SA"/>
    </w:rPr>
  </w:style>
  <w:style w:type="paragraph" w:customStyle="1" w:styleId="28">
    <w:name w:val="Без интервала2"/>
    <w:rsid w:val="00171BFF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formattexttopleveltextcentertext">
    <w:name w:val="formattext topleveltext centertext"/>
    <w:basedOn w:val="a0"/>
    <w:rsid w:val="002B1CA2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numbering" w:customStyle="1" w:styleId="29">
    <w:name w:val="Нет списка2"/>
    <w:next w:val="a3"/>
    <w:uiPriority w:val="99"/>
    <w:semiHidden/>
    <w:unhideWhenUsed/>
    <w:rsid w:val="00FA623B"/>
  </w:style>
  <w:style w:type="numbering" w:customStyle="1" w:styleId="37">
    <w:name w:val="Нет списка3"/>
    <w:next w:val="a3"/>
    <w:uiPriority w:val="99"/>
    <w:semiHidden/>
    <w:unhideWhenUsed/>
    <w:rsid w:val="0005589E"/>
  </w:style>
  <w:style w:type="paragraph" w:customStyle="1" w:styleId="Standard">
    <w:name w:val="Standard"/>
    <w:rsid w:val="007375B1"/>
    <w:pPr>
      <w:suppressAutoHyphens/>
      <w:autoSpaceDE w:val="0"/>
      <w:spacing w:line="100" w:lineRule="atLeast"/>
      <w:textAlignment w:val="baseline"/>
    </w:pPr>
    <w:rPr>
      <w:rFonts w:ascii="Times New Roman CYR" w:eastAsia="Times New Roman CYR" w:hAnsi="Times New Roman CYR" w:cs="Times New Roman CYR"/>
      <w:kern w:val="1"/>
    </w:rPr>
  </w:style>
  <w:style w:type="paragraph" w:customStyle="1" w:styleId="aff9">
    <w:name w:val="Знак"/>
    <w:basedOn w:val="a0"/>
    <w:rsid w:val="00EA637E"/>
    <w:pPr>
      <w:widowControl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paragraph" w:styleId="affa">
    <w:name w:val="footnote text"/>
    <w:basedOn w:val="a0"/>
    <w:link w:val="affb"/>
    <w:semiHidden/>
    <w:rsid w:val="00EA637E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fb">
    <w:name w:val="Текст сноски Знак"/>
    <w:basedOn w:val="a1"/>
    <w:link w:val="affa"/>
    <w:semiHidden/>
    <w:rsid w:val="00EA637E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affc">
    <w:name w:val="footnote reference"/>
    <w:basedOn w:val="a1"/>
    <w:uiPriority w:val="99"/>
    <w:rsid w:val="00EA637E"/>
    <w:rPr>
      <w:rFonts w:cs="Times New Roman"/>
      <w:vertAlign w:val="superscript"/>
    </w:rPr>
  </w:style>
  <w:style w:type="paragraph" w:customStyle="1" w:styleId="msonormalbullet1gif">
    <w:name w:val="msonormalbullet1.gif"/>
    <w:basedOn w:val="a0"/>
    <w:rsid w:val="007412F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ontStyle11">
    <w:name w:val="Font Style11"/>
    <w:rsid w:val="005E4E85"/>
    <w:rPr>
      <w:rFonts w:ascii="Times New Roman" w:hAnsi="Times New Roman" w:cs="Times New Roman" w:hint="default"/>
      <w:sz w:val="22"/>
      <w:szCs w:val="22"/>
    </w:rPr>
  </w:style>
  <w:style w:type="paragraph" w:customStyle="1" w:styleId="Style4">
    <w:name w:val="Style4"/>
    <w:basedOn w:val="a0"/>
    <w:rsid w:val="005E4E85"/>
    <w:pPr>
      <w:autoSpaceDE w:val="0"/>
      <w:autoSpaceDN w:val="0"/>
      <w:adjustRightInd w:val="0"/>
      <w:spacing w:line="277" w:lineRule="exact"/>
      <w:ind w:firstLine="71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numbering" w:customStyle="1" w:styleId="42">
    <w:name w:val="Нет списка4"/>
    <w:next w:val="a3"/>
    <w:uiPriority w:val="99"/>
    <w:semiHidden/>
    <w:unhideWhenUsed/>
    <w:rsid w:val="00066BDC"/>
  </w:style>
  <w:style w:type="paragraph" w:customStyle="1" w:styleId="rtejustify">
    <w:name w:val="rtejustify"/>
    <w:basedOn w:val="a0"/>
    <w:rsid w:val="0057230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textindent">
    <w:name w:val="textindent"/>
    <w:basedOn w:val="a0"/>
    <w:rsid w:val="0057230C"/>
    <w:pPr>
      <w:widowControl/>
      <w:spacing w:before="60" w:after="60"/>
      <w:ind w:firstLine="225"/>
      <w:jc w:val="both"/>
      <w:textAlignment w:val="baseline"/>
    </w:pPr>
    <w:rPr>
      <w:rFonts w:ascii="Arial" w:eastAsia="Times New Roman" w:hAnsi="Arial" w:cs="Arial"/>
      <w:bCs/>
      <w:sz w:val="18"/>
      <w:szCs w:val="18"/>
      <w:lang w:bidi="ar-SA"/>
    </w:rPr>
  </w:style>
  <w:style w:type="paragraph" w:styleId="2a">
    <w:name w:val="Body Text Indent 2"/>
    <w:basedOn w:val="a0"/>
    <w:link w:val="2b"/>
    <w:unhideWhenUsed/>
    <w:rsid w:val="00294B83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1"/>
    <w:link w:val="2a"/>
    <w:uiPriority w:val="99"/>
    <w:semiHidden/>
    <w:rsid w:val="00294B83"/>
    <w:rPr>
      <w:color w:val="000000"/>
    </w:rPr>
  </w:style>
  <w:style w:type="paragraph" w:customStyle="1" w:styleId="FORMATTEXT">
    <w:name w:val=".FORMATTEXT"/>
    <w:rsid w:val="00492B37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affd">
    <w:name w:val="."/>
    <w:rsid w:val="0064546B"/>
    <w:pPr>
      <w:autoSpaceDE w:val="0"/>
      <w:autoSpaceDN w:val="0"/>
      <w:adjustRightInd w:val="0"/>
    </w:pPr>
    <w:rPr>
      <w:rFonts w:ascii="Arial" w:eastAsia="Times New Roman" w:hAnsi="Arial" w:cs="Arial"/>
      <w:lang w:bidi="ar-SA"/>
    </w:rPr>
  </w:style>
  <w:style w:type="paragraph" w:customStyle="1" w:styleId="HEADERTEXT">
    <w:name w:val=".HEADERTEXT"/>
    <w:rsid w:val="0064546B"/>
    <w:pPr>
      <w:autoSpaceDE w:val="0"/>
      <w:autoSpaceDN w:val="0"/>
      <w:adjustRightInd w:val="0"/>
    </w:pPr>
    <w:rPr>
      <w:rFonts w:ascii="Arial" w:eastAsia="Times New Roman" w:hAnsi="Arial" w:cs="Arial"/>
      <w:color w:val="2B4279"/>
      <w:sz w:val="20"/>
      <w:szCs w:val="20"/>
      <w:lang w:bidi="ar-SA"/>
    </w:rPr>
  </w:style>
  <w:style w:type="character" w:customStyle="1" w:styleId="38">
    <w:name w:val="Основной текст (3)_"/>
    <w:basedOn w:val="a1"/>
    <w:link w:val="310"/>
    <w:rsid w:val="00D0656D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msonormal0">
    <w:name w:val="msonormal"/>
    <w:basedOn w:val="a1"/>
    <w:rsid w:val="00807451"/>
  </w:style>
  <w:style w:type="character" w:customStyle="1" w:styleId="blk">
    <w:name w:val="blk"/>
    <w:basedOn w:val="a1"/>
    <w:rsid w:val="00E53299"/>
    <w:rPr>
      <w:rFonts w:cs="Times New Roman"/>
    </w:rPr>
  </w:style>
  <w:style w:type="numbering" w:customStyle="1" w:styleId="52">
    <w:name w:val="Нет списка5"/>
    <w:next w:val="a3"/>
    <w:uiPriority w:val="99"/>
    <w:semiHidden/>
    <w:unhideWhenUsed/>
    <w:rsid w:val="00F83FDF"/>
  </w:style>
  <w:style w:type="table" w:customStyle="1" w:styleId="2c">
    <w:name w:val="Сетка таблицы2"/>
    <w:basedOn w:val="a2"/>
    <w:next w:val="af1"/>
    <w:uiPriority w:val="59"/>
    <w:rsid w:val="00F83FD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57">
    <w:name w:val="xl257"/>
    <w:basedOn w:val="a0"/>
    <w:rsid w:val="001C72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58">
    <w:name w:val="xl258"/>
    <w:basedOn w:val="a0"/>
    <w:rsid w:val="001C72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59">
    <w:name w:val="xl259"/>
    <w:basedOn w:val="a0"/>
    <w:rsid w:val="001C72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60">
    <w:name w:val="xl260"/>
    <w:basedOn w:val="a0"/>
    <w:rsid w:val="001C72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261">
    <w:name w:val="xl261"/>
    <w:basedOn w:val="a0"/>
    <w:rsid w:val="001C72ED"/>
    <w:pPr>
      <w:widowControl/>
      <w:pBdr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62">
    <w:name w:val="xl262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63">
    <w:name w:val="xl263"/>
    <w:basedOn w:val="a0"/>
    <w:rsid w:val="001C72ED"/>
    <w:pPr>
      <w:widowControl/>
      <w:pBdr>
        <w:right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64">
    <w:name w:val="xl264"/>
    <w:basedOn w:val="a0"/>
    <w:rsid w:val="001C72ED"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65">
    <w:name w:val="xl265"/>
    <w:basedOn w:val="a0"/>
    <w:rsid w:val="001C72ED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66">
    <w:name w:val="xl266"/>
    <w:basedOn w:val="a0"/>
    <w:rsid w:val="001C72ED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67">
    <w:name w:val="xl267"/>
    <w:basedOn w:val="a0"/>
    <w:rsid w:val="001C72ED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68">
    <w:name w:val="xl268"/>
    <w:basedOn w:val="a0"/>
    <w:rsid w:val="001C72ED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69">
    <w:name w:val="xl269"/>
    <w:basedOn w:val="a0"/>
    <w:rsid w:val="001C72ED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70">
    <w:name w:val="xl270"/>
    <w:basedOn w:val="a0"/>
    <w:rsid w:val="001C72ED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71">
    <w:name w:val="xl271"/>
    <w:basedOn w:val="a0"/>
    <w:rsid w:val="001C72ED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72">
    <w:name w:val="xl272"/>
    <w:basedOn w:val="a0"/>
    <w:rsid w:val="001C72ED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73">
    <w:name w:val="xl273"/>
    <w:basedOn w:val="a0"/>
    <w:rsid w:val="001C72ED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74">
    <w:name w:val="xl274"/>
    <w:basedOn w:val="a0"/>
    <w:rsid w:val="001C72ED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75">
    <w:name w:val="xl275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76">
    <w:name w:val="xl276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77">
    <w:name w:val="xl277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78">
    <w:name w:val="xl278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79">
    <w:name w:val="xl279"/>
    <w:basedOn w:val="a0"/>
    <w:rsid w:val="001C72ED"/>
    <w:pPr>
      <w:widowControl/>
      <w:pBdr>
        <w:top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280">
    <w:name w:val="xl280"/>
    <w:basedOn w:val="a0"/>
    <w:rsid w:val="001C72ED"/>
    <w:pPr>
      <w:widowControl/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81">
    <w:name w:val="xl281"/>
    <w:basedOn w:val="a0"/>
    <w:rsid w:val="001C72ED"/>
    <w:pPr>
      <w:widowControl/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82">
    <w:name w:val="xl282"/>
    <w:basedOn w:val="a0"/>
    <w:rsid w:val="001C72ED"/>
    <w:pPr>
      <w:widowControl/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83">
    <w:name w:val="xl283"/>
    <w:basedOn w:val="a0"/>
    <w:rsid w:val="001C72ED"/>
    <w:pPr>
      <w:widowControl/>
      <w:pBdr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84">
    <w:name w:val="xl284"/>
    <w:basedOn w:val="a0"/>
    <w:rsid w:val="001C72ED"/>
    <w:pPr>
      <w:widowControl/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85">
    <w:name w:val="xl285"/>
    <w:basedOn w:val="a0"/>
    <w:rsid w:val="001C72ED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86">
    <w:name w:val="xl286"/>
    <w:basedOn w:val="a0"/>
    <w:rsid w:val="001C72ED"/>
    <w:pPr>
      <w:widowControl/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87">
    <w:name w:val="xl287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300" w:firstLine="3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88">
    <w:name w:val="xl288"/>
    <w:basedOn w:val="a0"/>
    <w:rsid w:val="001C72ED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89">
    <w:name w:val="xl289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90">
    <w:name w:val="xl290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91">
    <w:name w:val="xl291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92">
    <w:name w:val="xl292"/>
    <w:basedOn w:val="a0"/>
    <w:rsid w:val="001C72ED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93">
    <w:name w:val="xl293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94">
    <w:name w:val="xl294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95">
    <w:name w:val="xl295"/>
    <w:basedOn w:val="a0"/>
    <w:rsid w:val="001C72ED"/>
    <w:pPr>
      <w:widowControl/>
      <w:pBdr>
        <w:top w:val="single" w:sz="4" w:space="0" w:color="000000"/>
      </w:pBdr>
      <w:spacing w:before="100" w:beforeAutospacing="1" w:after="100" w:afterAutospacing="1"/>
      <w:ind w:firstLineChars="100" w:firstLine="1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96">
    <w:name w:val="xl296"/>
    <w:basedOn w:val="a0"/>
    <w:rsid w:val="001C72ED"/>
    <w:pPr>
      <w:widowControl/>
      <w:pBdr>
        <w:top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97">
    <w:name w:val="xl297"/>
    <w:basedOn w:val="a0"/>
    <w:rsid w:val="001C72ED"/>
    <w:pPr>
      <w:widowControl/>
      <w:pBdr>
        <w:top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98">
    <w:name w:val="xl298"/>
    <w:basedOn w:val="a0"/>
    <w:rsid w:val="001C72ED"/>
    <w:pPr>
      <w:widowControl/>
      <w:pBdr>
        <w:bottom w:val="single" w:sz="4" w:space="0" w:color="000000"/>
      </w:pBdr>
      <w:spacing w:before="100" w:beforeAutospacing="1" w:after="100" w:afterAutospacing="1"/>
      <w:ind w:firstLineChars="400" w:firstLine="4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299">
    <w:name w:val="xl299"/>
    <w:basedOn w:val="a0"/>
    <w:rsid w:val="001C72ED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00">
    <w:name w:val="xl300"/>
    <w:basedOn w:val="a0"/>
    <w:rsid w:val="001C72ED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01">
    <w:name w:val="xl301"/>
    <w:basedOn w:val="a0"/>
    <w:rsid w:val="001C72ED"/>
    <w:pPr>
      <w:widowControl/>
      <w:pBdr>
        <w:bottom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02">
    <w:name w:val="xl302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03">
    <w:name w:val="xl303"/>
    <w:basedOn w:val="a0"/>
    <w:rsid w:val="001C72ED"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04">
    <w:name w:val="xl304"/>
    <w:basedOn w:val="a0"/>
    <w:rsid w:val="001C72ED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05">
    <w:name w:val="xl305"/>
    <w:basedOn w:val="a0"/>
    <w:rsid w:val="001C72ED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06">
    <w:name w:val="xl306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300" w:firstLine="3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07">
    <w:name w:val="xl307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08">
    <w:name w:val="xl308"/>
    <w:basedOn w:val="a0"/>
    <w:rsid w:val="001C72ED"/>
    <w:pPr>
      <w:widowControl/>
      <w:pBdr>
        <w:top w:val="single" w:sz="4" w:space="0" w:color="000000"/>
      </w:pBdr>
      <w:spacing w:before="100" w:beforeAutospacing="1" w:after="100" w:afterAutospacing="1"/>
      <w:ind w:firstLineChars="500" w:firstLine="5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09">
    <w:name w:val="xl309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10">
    <w:name w:val="xl310"/>
    <w:basedOn w:val="a0"/>
    <w:rsid w:val="001C72ED"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11">
    <w:name w:val="xl311"/>
    <w:basedOn w:val="a0"/>
    <w:rsid w:val="001C72ED"/>
    <w:pPr>
      <w:widowControl/>
      <w:pBdr>
        <w:top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312">
    <w:name w:val="xl312"/>
    <w:basedOn w:val="a0"/>
    <w:rsid w:val="001C72ED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13">
    <w:name w:val="xl313"/>
    <w:basedOn w:val="a0"/>
    <w:rsid w:val="001C72ED"/>
    <w:pPr>
      <w:widowControl/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14">
    <w:name w:val="xl314"/>
    <w:basedOn w:val="a0"/>
    <w:rsid w:val="001C72ED"/>
    <w:pPr>
      <w:widowControl/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15">
    <w:name w:val="xl315"/>
    <w:basedOn w:val="a0"/>
    <w:rsid w:val="001C72ED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316">
    <w:name w:val="xl316"/>
    <w:basedOn w:val="a0"/>
    <w:rsid w:val="001C72ED"/>
    <w:pPr>
      <w:widowControl/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17">
    <w:name w:val="xl317"/>
    <w:basedOn w:val="a0"/>
    <w:rsid w:val="001C72ED"/>
    <w:pPr>
      <w:widowControl/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18">
    <w:name w:val="xl318"/>
    <w:basedOn w:val="a0"/>
    <w:rsid w:val="001C72ED"/>
    <w:pPr>
      <w:widowControl/>
      <w:pBdr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19">
    <w:name w:val="xl319"/>
    <w:basedOn w:val="a0"/>
    <w:rsid w:val="001C72ED"/>
    <w:pPr>
      <w:widowControl/>
      <w:pBdr>
        <w:top w:val="single" w:sz="4" w:space="0" w:color="000000"/>
      </w:pBdr>
      <w:spacing w:before="100" w:beforeAutospacing="1" w:after="100" w:afterAutospacing="1"/>
      <w:ind w:firstLineChars="400" w:firstLine="4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20">
    <w:name w:val="xl320"/>
    <w:basedOn w:val="a0"/>
    <w:rsid w:val="001C72ED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21">
    <w:name w:val="xl321"/>
    <w:basedOn w:val="a0"/>
    <w:rsid w:val="001C72ED"/>
    <w:pPr>
      <w:widowControl/>
      <w:pBdr>
        <w:top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22">
    <w:name w:val="xl322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300" w:firstLine="3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23">
    <w:name w:val="xl323"/>
    <w:basedOn w:val="a0"/>
    <w:rsid w:val="001C72ED"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Chars="300" w:firstLine="3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24">
    <w:name w:val="xl324"/>
    <w:basedOn w:val="a0"/>
    <w:rsid w:val="001C72ED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325">
    <w:name w:val="xl325"/>
    <w:basedOn w:val="a0"/>
    <w:rsid w:val="001C72ED"/>
    <w:pPr>
      <w:widowControl/>
      <w:pBdr>
        <w:top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326">
    <w:name w:val="xl326"/>
    <w:basedOn w:val="a0"/>
    <w:rsid w:val="001C72ED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327">
    <w:name w:val="xl327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328">
    <w:name w:val="xl328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300" w:firstLine="3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29">
    <w:name w:val="xl329"/>
    <w:basedOn w:val="a0"/>
    <w:rsid w:val="001C72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330">
    <w:name w:val="xl330"/>
    <w:basedOn w:val="a0"/>
    <w:rsid w:val="001C72ED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31">
    <w:name w:val="xl331"/>
    <w:basedOn w:val="a0"/>
    <w:rsid w:val="001C72ED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32">
    <w:name w:val="xl332"/>
    <w:basedOn w:val="a0"/>
    <w:rsid w:val="001C72ED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33">
    <w:name w:val="xl333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34">
    <w:name w:val="xl334"/>
    <w:basedOn w:val="a0"/>
    <w:rsid w:val="001C72ED"/>
    <w:pPr>
      <w:widowControl/>
      <w:pBdr>
        <w:top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335">
    <w:name w:val="xl335"/>
    <w:basedOn w:val="a0"/>
    <w:rsid w:val="001C72ED"/>
    <w:pPr>
      <w:widowControl/>
      <w:pBdr>
        <w:top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336">
    <w:name w:val="xl336"/>
    <w:basedOn w:val="a0"/>
    <w:rsid w:val="001C72ED"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37">
    <w:name w:val="xl337"/>
    <w:basedOn w:val="a0"/>
    <w:rsid w:val="001C72ED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338">
    <w:name w:val="xl338"/>
    <w:basedOn w:val="a0"/>
    <w:rsid w:val="001C72ED"/>
    <w:pPr>
      <w:widowControl/>
      <w:pBdr>
        <w:top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39">
    <w:name w:val="xl339"/>
    <w:basedOn w:val="a0"/>
    <w:rsid w:val="001C72ED"/>
    <w:pPr>
      <w:widowControl/>
      <w:pBdr>
        <w:top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40">
    <w:name w:val="xl340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41">
    <w:name w:val="xl341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42">
    <w:name w:val="xl342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43">
    <w:name w:val="xl343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44">
    <w:name w:val="xl344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45">
    <w:name w:val="xl345"/>
    <w:basedOn w:val="a0"/>
    <w:rsid w:val="001C72ED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346">
    <w:name w:val="xl346"/>
    <w:basedOn w:val="a0"/>
    <w:rsid w:val="001C72ED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47">
    <w:name w:val="xl347"/>
    <w:basedOn w:val="a0"/>
    <w:rsid w:val="001C72ED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348">
    <w:name w:val="xl348"/>
    <w:basedOn w:val="a0"/>
    <w:rsid w:val="001C72ED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174">
    <w:name w:val="xl174"/>
    <w:basedOn w:val="a0"/>
    <w:rsid w:val="001C72ED"/>
    <w:pPr>
      <w:widowControl/>
      <w:pBdr>
        <w:top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75">
    <w:name w:val="xl175"/>
    <w:basedOn w:val="a0"/>
    <w:rsid w:val="001C72ED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76">
    <w:name w:val="xl176"/>
    <w:basedOn w:val="a0"/>
    <w:rsid w:val="001C72ED"/>
    <w:pPr>
      <w:widowControl/>
      <w:pBdr>
        <w:top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77">
    <w:name w:val="xl177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78">
    <w:name w:val="xl178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79">
    <w:name w:val="xl179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80">
    <w:name w:val="xl180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81">
    <w:name w:val="xl181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82">
    <w:name w:val="xl182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83">
    <w:name w:val="xl183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84">
    <w:name w:val="xl184"/>
    <w:basedOn w:val="a0"/>
    <w:rsid w:val="001C72ED"/>
    <w:pPr>
      <w:widowControl/>
      <w:pBdr>
        <w:top w:val="single" w:sz="8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bidi="ar-SA"/>
    </w:rPr>
  </w:style>
  <w:style w:type="paragraph" w:customStyle="1" w:styleId="xl185">
    <w:name w:val="xl185"/>
    <w:basedOn w:val="a0"/>
    <w:rsid w:val="001C72ED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86">
    <w:name w:val="xl186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87">
    <w:name w:val="xl187"/>
    <w:basedOn w:val="a0"/>
    <w:rsid w:val="001C72ED"/>
    <w:pPr>
      <w:widowControl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bidi="ar-SA"/>
    </w:rPr>
  </w:style>
  <w:style w:type="paragraph" w:customStyle="1" w:styleId="xl188">
    <w:name w:val="xl188"/>
    <w:basedOn w:val="a0"/>
    <w:rsid w:val="001C72ED"/>
    <w:pPr>
      <w:widowControl/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89">
    <w:name w:val="xl189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90">
    <w:name w:val="xl190"/>
    <w:basedOn w:val="a0"/>
    <w:rsid w:val="001C72ED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91">
    <w:name w:val="xl191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92">
    <w:name w:val="xl192"/>
    <w:basedOn w:val="a0"/>
    <w:rsid w:val="001C72ED"/>
    <w:pPr>
      <w:widowControl/>
      <w:pBdr>
        <w:top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93">
    <w:name w:val="xl193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94">
    <w:name w:val="xl194"/>
    <w:basedOn w:val="a0"/>
    <w:rsid w:val="001C72ED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95">
    <w:name w:val="xl195"/>
    <w:basedOn w:val="a0"/>
    <w:rsid w:val="001C72ED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96">
    <w:name w:val="xl196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97">
    <w:name w:val="xl197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98">
    <w:name w:val="xl198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199">
    <w:name w:val="xl199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200">
    <w:name w:val="xl200"/>
    <w:basedOn w:val="a0"/>
    <w:rsid w:val="001C72E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201">
    <w:name w:val="xl201"/>
    <w:basedOn w:val="a0"/>
    <w:rsid w:val="001C72ED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xl202">
    <w:name w:val="xl202"/>
    <w:basedOn w:val="a0"/>
    <w:rsid w:val="001C72ED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203">
    <w:name w:val="xl203"/>
    <w:basedOn w:val="a0"/>
    <w:rsid w:val="001C72ED"/>
    <w:pPr>
      <w:widowControl/>
      <w:pBdr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204">
    <w:name w:val="xl204"/>
    <w:basedOn w:val="a0"/>
    <w:rsid w:val="001C72ED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205">
    <w:name w:val="xl205"/>
    <w:basedOn w:val="a0"/>
    <w:rsid w:val="001C72ED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217">
    <w:name w:val="xl217"/>
    <w:basedOn w:val="a0"/>
    <w:rsid w:val="0000727B"/>
    <w:pPr>
      <w:widowControl/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bidi="ar-SA"/>
    </w:rPr>
  </w:style>
  <w:style w:type="paragraph" w:customStyle="1" w:styleId="xl218">
    <w:name w:val="xl218"/>
    <w:basedOn w:val="a0"/>
    <w:rsid w:val="0000727B"/>
    <w:pPr>
      <w:widowControl/>
      <w:spacing w:before="100" w:beforeAutospacing="1" w:after="100" w:afterAutospacing="1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219">
    <w:name w:val="xl219"/>
    <w:basedOn w:val="a0"/>
    <w:rsid w:val="0000727B"/>
    <w:pPr>
      <w:widowControl/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20">
    <w:name w:val="xl220"/>
    <w:basedOn w:val="a0"/>
    <w:rsid w:val="0000727B"/>
    <w:pPr>
      <w:widowControl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21">
    <w:name w:val="xl221"/>
    <w:basedOn w:val="a0"/>
    <w:rsid w:val="0000727B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22">
    <w:name w:val="xl222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23">
    <w:name w:val="xl223"/>
    <w:basedOn w:val="a0"/>
    <w:rsid w:val="0000727B"/>
    <w:pPr>
      <w:widowControl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224">
    <w:name w:val="xl224"/>
    <w:basedOn w:val="a0"/>
    <w:rsid w:val="0000727B"/>
    <w:pPr>
      <w:widowControl/>
      <w:spacing w:before="100" w:beforeAutospacing="1" w:after="100" w:afterAutospacing="1"/>
    </w:pPr>
    <w:rPr>
      <w:rFonts w:ascii="Arial CYR" w:eastAsia="Times New Roman" w:hAnsi="Arial CYR" w:cs="Arial CYR"/>
      <w:lang w:bidi="ar-SA"/>
    </w:rPr>
  </w:style>
  <w:style w:type="paragraph" w:customStyle="1" w:styleId="xl225">
    <w:name w:val="xl225"/>
    <w:basedOn w:val="a0"/>
    <w:rsid w:val="0000727B"/>
    <w:pPr>
      <w:widowControl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226">
    <w:name w:val="xl226"/>
    <w:basedOn w:val="a0"/>
    <w:rsid w:val="0000727B"/>
    <w:pPr>
      <w:widowControl/>
      <w:pBdr>
        <w:right w:val="single" w:sz="8" w:space="0" w:color="000000"/>
      </w:pBdr>
      <w:spacing w:before="100" w:beforeAutospacing="1" w:after="100" w:afterAutospacing="1"/>
      <w:jc w:val="right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27">
    <w:name w:val="xl227"/>
    <w:basedOn w:val="a0"/>
    <w:rsid w:val="0000727B"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228">
    <w:name w:val="xl228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229">
    <w:name w:val="xl229"/>
    <w:basedOn w:val="a0"/>
    <w:rsid w:val="0000727B"/>
    <w:pPr>
      <w:widowControl/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30">
    <w:name w:val="xl230"/>
    <w:basedOn w:val="a0"/>
    <w:rsid w:val="0000727B"/>
    <w:pPr>
      <w:widowControl/>
      <w:pBdr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customStyle="1" w:styleId="xl231">
    <w:name w:val="xl231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customStyle="1" w:styleId="xl232">
    <w:name w:val="xl232"/>
    <w:basedOn w:val="a0"/>
    <w:rsid w:val="000072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customStyle="1" w:styleId="xl233">
    <w:name w:val="xl233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234">
    <w:name w:val="xl234"/>
    <w:basedOn w:val="a0"/>
    <w:rsid w:val="0000727B"/>
    <w:pPr>
      <w:widowControl/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35">
    <w:name w:val="xl235"/>
    <w:basedOn w:val="a0"/>
    <w:rsid w:val="0000727B"/>
    <w:pPr>
      <w:widowControl/>
      <w:pBdr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236">
    <w:name w:val="xl236"/>
    <w:basedOn w:val="a0"/>
    <w:rsid w:val="0000727B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Arial CYR" w:eastAsia="Times New Roman" w:hAnsi="Arial CYR" w:cs="Arial CYR"/>
      <w:lang w:bidi="ar-SA"/>
    </w:rPr>
  </w:style>
  <w:style w:type="paragraph" w:customStyle="1" w:styleId="xl237">
    <w:name w:val="xl237"/>
    <w:basedOn w:val="a0"/>
    <w:rsid w:val="0000727B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38">
    <w:name w:val="xl238"/>
    <w:basedOn w:val="a0"/>
    <w:rsid w:val="0000727B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39">
    <w:name w:val="xl239"/>
    <w:basedOn w:val="a0"/>
    <w:rsid w:val="0000727B"/>
    <w:pPr>
      <w:widowControl/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40">
    <w:name w:val="xl240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241">
    <w:name w:val="xl241"/>
    <w:basedOn w:val="a0"/>
    <w:rsid w:val="0000727B"/>
    <w:pPr>
      <w:widowControl/>
      <w:pBdr>
        <w:top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customStyle="1" w:styleId="xl242">
    <w:name w:val="xl242"/>
    <w:basedOn w:val="a0"/>
    <w:rsid w:val="0000727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43">
    <w:name w:val="xl243"/>
    <w:basedOn w:val="a0"/>
    <w:rsid w:val="0000727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 CYR" w:eastAsia="Times New Roman" w:hAnsi="Arial CYR" w:cs="Arial CYR"/>
      <w:lang w:bidi="ar-SA"/>
    </w:rPr>
  </w:style>
  <w:style w:type="paragraph" w:customStyle="1" w:styleId="xl244">
    <w:name w:val="xl244"/>
    <w:basedOn w:val="a0"/>
    <w:rsid w:val="0000727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45">
    <w:name w:val="xl245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46">
    <w:name w:val="xl246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47">
    <w:name w:val="xl247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48">
    <w:name w:val="xl248"/>
    <w:basedOn w:val="a0"/>
    <w:rsid w:val="0000727B"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49">
    <w:name w:val="xl249"/>
    <w:basedOn w:val="a0"/>
    <w:rsid w:val="0000727B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50">
    <w:name w:val="xl250"/>
    <w:basedOn w:val="a0"/>
    <w:rsid w:val="0000727B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51">
    <w:name w:val="xl251"/>
    <w:basedOn w:val="a0"/>
    <w:rsid w:val="0000727B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52">
    <w:name w:val="xl252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53">
    <w:name w:val="xl253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54">
    <w:name w:val="xl254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55">
    <w:name w:val="xl255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256">
    <w:name w:val="xl256"/>
    <w:basedOn w:val="a0"/>
    <w:rsid w:val="0000727B"/>
    <w:pPr>
      <w:widowControl/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349">
    <w:name w:val="xl349"/>
    <w:basedOn w:val="a0"/>
    <w:rsid w:val="0000727B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350">
    <w:name w:val="xl350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b/>
      <w:bCs/>
      <w:i/>
      <w:iCs/>
      <w:sz w:val="18"/>
      <w:szCs w:val="18"/>
      <w:lang w:bidi="ar-SA"/>
    </w:rPr>
  </w:style>
  <w:style w:type="paragraph" w:customStyle="1" w:styleId="xl351">
    <w:name w:val="xl351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52">
    <w:name w:val="xl352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53">
    <w:name w:val="xl353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354">
    <w:name w:val="xl354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55">
    <w:name w:val="xl355"/>
    <w:basedOn w:val="a0"/>
    <w:rsid w:val="0000727B"/>
    <w:pPr>
      <w:widowControl/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56">
    <w:name w:val="xl356"/>
    <w:basedOn w:val="a0"/>
    <w:rsid w:val="0000727B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57">
    <w:name w:val="xl357"/>
    <w:basedOn w:val="a0"/>
    <w:rsid w:val="0000727B"/>
    <w:pPr>
      <w:widowControl/>
      <w:pBdr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58">
    <w:name w:val="xl358"/>
    <w:basedOn w:val="a0"/>
    <w:rsid w:val="0000727B"/>
    <w:pPr>
      <w:widowControl/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59">
    <w:name w:val="xl359"/>
    <w:basedOn w:val="a0"/>
    <w:rsid w:val="0000727B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60">
    <w:name w:val="xl360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61">
    <w:name w:val="xl361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400" w:firstLine="4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62">
    <w:name w:val="xl362"/>
    <w:basedOn w:val="a0"/>
    <w:rsid w:val="0000727B"/>
    <w:pPr>
      <w:widowControl/>
      <w:pBdr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400" w:firstLine="4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63">
    <w:name w:val="xl363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300" w:firstLine="3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64">
    <w:name w:val="xl364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65">
    <w:name w:val="xl365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300" w:firstLine="3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66">
    <w:name w:val="xl366"/>
    <w:basedOn w:val="a0"/>
    <w:rsid w:val="0000727B"/>
    <w:pPr>
      <w:widowControl/>
      <w:pBdr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300" w:firstLine="3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67">
    <w:name w:val="xl367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68">
    <w:name w:val="xl368"/>
    <w:basedOn w:val="a0"/>
    <w:rsid w:val="0000727B"/>
    <w:pPr>
      <w:widowControl/>
      <w:pBdr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69">
    <w:name w:val="xl369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70">
    <w:name w:val="xl370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71">
    <w:name w:val="xl371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72">
    <w:name w:val="xl372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73">
    <w:name w:val="xl373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374">
    <w:name w:val="xl374"/>
    <w:basedOn w:val="a0"/>
    <w:rsid w:val="0000727B"/>
    <w:pPr>
      <w:widowControl/>
      <w:pBdr>
        <w:top w:val="single" w:sz="4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75">
    <w:name w:val="xl375"/>
    <w:basedOn w:val="a0"/>
    <w:rsid w:val="0000727B"/>
    <w:pPr>
      <w:widowControl/>
      <w:pBdr>
        <w:top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76">
    <w:name w:val="xl376"/>
    <w:basedOn w:val="a0"/>
    <w:rsid w:val="0000727B"/>
    <w:pPr>
      <w:widowControl/>
      <w:pBdr>
        <w:top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77">
    <w:name w:val="xl377"/>
    <w:basedOn w:val="a0"/>
    <w:rsid w:val="0000727B"/>
    <w:pPr>
      <w:widowControl/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378">
    <w:name w:val="xl378"/>
    <w:basedOn w:val="a0"/>
    <w:rsid w:val="0000727B"/>
    <w:pPr>
      <w:widowControl/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379">
    <w:name w:val="xl379"/>
    <w:basedOn w:val="a0"/>
    <w:rsid w:val="000072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380">
    <w:name w:val="xl380"/>
    <w:basedOn w:val="a0"/>
    <w:rsid w:val="0000727B"/>
    <w:pPr>
      <w:widowControl/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81">
    <w:name w:val="xl381"/>
    <w:basedOn w:val="a0"/>
    <w:rsid w:val="0000727B"/>
    <w:pPr>
      <w:widowControl/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382">
    <w:name w:val="xl382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383">
    <w:name w:val="xl383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384">
    <w:name w:val="xl384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385">
    <w:name w:val="xl385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386">
    <w:name w:val="xl386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387">
    <w:name w:val="xl387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88">
    <w:name w:val="xl388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89">
    <w:name w:val="xl389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90">
    <w:name w:val="xl390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b/>
      <w:bCs/>
      <w:i/>
      <w:iCs/>
      <w:sz w:val="18"/>
      <w:szCs w:val="18"/>
      <w:lang w:bidi="ar-SA"/>
    </w:rPr>
  </w:style>
  <w:style w:type="paragraph" w:customStyle="1" w:styleId="xl391">
    <w:name w:val="xl391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92">
    <w:name w:val="xl392"/>
    <w:basedOn w:val="a0"/>
    <w:rsid w:val="0000727B"/>
    <w:pPr>
      <w:widowControl/>
      <w:pBdr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93">
    <w:name w:val="xl393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lang w:bidi="ar-SA"/>
    </w:rPr>
  </w:style>
  <w:style w:type="paragraph" w:customStyle="1" w:styleId="xl394">
    <w:name w:val="xl394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95">
    <w:name w:val="xl395"/>
    <w:basedOn w:val="a0"/>
    <w:rsid w:val="0000727B"/>
    <w:pPr>
      <w:widowControl/>
      <w:pBdr>
        <w:top w:val="single" w:sz="4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396">
    <w:name w:val="xl396"/>
    <w:basedOn w:val="a0"/>
    <w:rsid w:val="0000727B"/>
    <w:pPr>
      <w:widowControl/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97">
    <w:name w:val="xl397"/>
    <w:basedOn w:val="a0"/>
    <w:rsid w:val="0000727B"/>
    <w:pPr>
      <w:widowControl/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398">
    <w:name w:val="xl398"/>
    <w:basedOn w:val="a0"/>
    <w:rsid w:val="0000727B"/>
    <w:pPr>
      <w:widowControl/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b/>
      <w:bCs/>
      <w:sz w:val="16"/>
      <w:szCs w:val="16"/>
      <w:lang w:bidi="ar-SA"/>
    </w:rPr>
  </w:style>
  <w:style w:type="paragraph" w:customStyle="1" w:styleId="xl399">
    <w:name w:val="xl399"/>
    <w:basedOn w:val="a0"/>
    <w:rsid w:val="0000727B"/>
    <w:pPr>
      <w:widowControl/>
      <w:shd w:val="clear" w:color="000000" w:fill="FFFFFF"/>
      <w:spacing w:before="100" w:beforeAutospacing="1" w:after="100" w:afterAutospacing="1"/>
      <w:jc w:val="right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00">
    <w:name w:val="xl400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b/>
      <w:bCs/>
      <w:sz w:val="16"/>
      <w:szCs w:val="16"/>
      <w:lang w:bidi="ar-SA"/>
    </w:rPr>
  </w:style>
  <w:style w:type="paragraph" w:customStyle="1" w:styleId="xl401">
    <w:name w:val="xl401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02">
    <w:name w:val="xl402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03">
    <w:name w:val="xl403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b/>
      <w:bCs/>
      <w:sz w:val="18"/>
      <w:szCs w:val="18"/>
      <w:lang w:bidi="ar-SA"/>
    </w:rPr>
  </w:style>
  <w:style w:type="paragraph" w:customStyle="1" w:styleId="xl404">
    <w:name w:val="xl404"/>
    <w:basedOn w:val="a0"/>
    <w:rsid w:val="0000727B"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05">
    <w:name w:val="xl405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06">
    <w:name w:val="xl406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lang w:bidi="ar-SA"/>
    </w:rPr>
  </w:style>
  <w:style w:type="paragraph" w:customStyle="1" w:styleId="xl407">
    <w:name w:val="xl407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408">
    <w:name w:val="xl408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409">
    <w:name w:val="xl409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410">
    <w:name w:val="xl410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11">
    <w:name w:val="xl411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412">
    <w:name w:val="xl412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413">
    <w:name w:val="xl413"/>
    <w:basedOn w:val="a0"/>
    <w:rsid w:val="0000727B"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414">
    <w:name w:val="xl414"/>
    <w:basedOn w:val="a0"/>
    <w:rsid w:val="0000727B"/>
    <w:pPr>
      <w:widowControl/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15">
    <w:name w:val="xl415"/>
    <w:basedOn w:val="a0"/>
    <w:rsid w:val="0000727B"/>
    <w:pPr>
      <w:widowControl/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416">
    <w:name w:val="xl416"/>
    <w:basedOn w:val="a0"/>
    <w:rsid w:val="0000727B"/>
    <w:pPr>
      <w:widowControl/>
      <w:shd w:val="clear" w:color="000000" w:fill="FFFFFF"/>
      <w:spacing w:before="100" w:beforeAutospacing="1" w:after="100" w:afterAutospacing="1"/>
      <w:jc w:val="right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17">
    <w:name w:val="xl417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418">
    <w:name w:val="xl418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19">
    <w:name w:val="xl419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20">
    <w:name w:val="xl420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21">
    <w:name w:val="xl421"/>
    <w:basedOn w:val="a0"/>
    <w:rsid w:val="0000727B"/>
    <w:pPr>
      <w:widowControl/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22">
    <w:name w:val="xl422"/>
    <w:basedOn w:val="a0"/>
    <w:rsid w:val="0000727B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23">
    <w:name w:val="xl423"/>
    <w:basedOn w:val="a0"/>
    <w:rsid w:val="0000727B"/>
    <w:pPr>
      <w:widowControl/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24">
    <w:name w:val="xl424"/>
    <w:basedOn w:val="a0"/>
    <w:rsid w:val="0000727B"/>
    <w:pPr>
      <w:widowControl/>
      <w:pBdr>
        <w:top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25">
    <w:name w:val="xl425"/>
    <w:basedOn w:val="a0"/>
    <w:rsid w:val="0000727B"/>
    <w:pPr>
      <w:widowControl/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26">
    <w:name w:val="xl426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27">
    <w:name w:val="xl427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28">
    <w:name w:val="xl428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29">
    <w:name w:val="xl429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30">
    <w:name w:val="xl430"/>
    <w:basedOn w:val="a0"/>
    <w:rsid w:val="0000727B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31">
    <w:name w:val="xl431"/>
    <w:basedOn w:val="a0"/>
    <w:rsid w:val="0000727B"/>
    <w:pPr>
      <w:widowControl/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32">
    <w:name w:val="xl432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33">
    <w:name w:val="xl433"/>
    <w:basedOn w:val="a0"/>
    <w:rsid w:val="0000727B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434">
    <w:name w:val="xl434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35">
    <w:name w:val="xl435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36">
    <w:name w:val="xl436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37">
    <w:name w:val="xl437"/>
    <w:basedOn w:val="a0"/>
    <w:rsid w:val="0000727B"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38">
    <w:name w:val="xl438"/>
    <w:basedOn w:val="a0"/>
    <w:rsid w:val="0000727B"/>
    <w:pPr>
      <w:widowControl/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b/>
      <w:bCs/>
      <w:sz w:val="18"/>
      <w:szCs w:val="18"/>
      <w:lang w:bidi="ar-SA"/>
    </w:rPr>
  </w:style>
  <w:style w:type="paragraph" w:customStyle="1" w:styleId="xl439">
    <w:name w:val="xl439"/>
    <w:basedOn w:val="a0"/>
    <w:rsid w:val="0000727B"/>
    <w:pPr>
      <w:widowControl/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40">
    <w:name w:val="xl440"/>
    <w:basedOn w:val="a0"/>
    <w:rsid w:val="0000727B"/>
    <w:pPr>
      <w:widowControl/>
      <w:shd w:val="clear" w:color="000000" w:fill="FFFFFF"/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441">
    <w:name w:val="xl441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b/>
      <w:bCs/>
      <w:sz w:val="16"/>
      <w:szCs w:val="16"/>
      <w:lang w:bidi="ar-SA"/>
    </w:rPr>
  </w:style>
  <w:style w:type="paragraph" w:customStyle="1" w:styleId="xl442">
    <w:name w:val="xl442"/>
    <w:basedOn w:val="a0"/>
    <w:rsid w:val="0000727B"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43">
    <w:name w:val="xl443"/>
    <w:basedOn w:val="a0"/>
    <w:rsid w:val="0000727B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44">
    <w:name w:val="xl444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b/>
      <w:bCs/>
      <w:i/>
      <w:iCs/>
      <w:sz w:val="16"/>
      <w:szCs w:val="16"/>
      <w:lang w:bidi="ar-SA"/>
    </w:rPr>
  </w:style>
  <w:style w:type="paragraph" w:customStyle="1" w:styleId="xl445">
    <w:name w:val="xl445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46">
    <w:name w:val="xl446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47">
    <w:name w:val="xl447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48">
    <w:name w:val="xl448"/>
    <w:basedOn w:val="a0"/>
    <w:rsid w:val="0000727B"/>
    <w:pPr>
      <w:widowControl/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49">
    <w:name w:val="xl449"/>
    <w:basedOn w:val="a0"/>
    <w:rsid w:val="0000727B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50">
    <w:name w:val="xl450"/>
    <w:basedOn w:val="a0"/>
    <w:rsid w:val="0000727B"/>
    <w:pPr>
      <w:widowControl/>
      <w:pBdr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51">
    <w:name w:val="xl451"/>
    <w:basedOn w:val="a0"/>
    <w:rsid w:val="0000727B"/>
    <w:pPr>
      <w:widowControl/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52">
    <w:name w:val="xl452"/>
    <w:basedOn w:val="a0"/>
    <w:rsid w:val="0000727B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53">
    <w:name w:val="xl453"/>
    <w:basedOn w:val="a0"/>
    <w:rsid w:val="0000727B"/>
    <w:pPr>
      <w:widowControl/>
      <w:pBdr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6"/>
      <w:szCs w:val="16"/>
      <w:lang w:bidi="ar-SA"/>
    </w:rPr>
  </w:style>
  <w:style w:type="paragraph" w:customStyle="1" w:styleId="xl454">
    <w:name w:val="xl454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6"/>
      <w:szCs w:val="16"/>
      <w:lang w:bidi="ar-SA"/>
    </w:rPr>
  </w:style>
  <w:style w:type="paragraph" w:customStyle="1" w:styleId="xl455">
    <w:name w:val="xl455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100" w:firstLine="100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56">
    <w:name w:val="xl456"/>
    <w:basedOn w:val="a0"/>
    <w:rsid w:val="0000727B"/>
    <w:pPr>
      <w:widowControl/>
      <w:pBdr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6"/>
      <w:szCs w:val="16"/>
      <w:lang w:bidi="ar-SA"/>
    </w:rPr>
  </w:style>
  <w:style w:type="paragraph" w:customStyle="1" w:styleId="xl457">
    <w:name w:val="xl457"/>
    <w:basedOn w:val="a0"/>
    <w:rsid w:val="0000727B"/>
    <w:pPr>
      <w:widowControl/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58">
    <w:name w:val="xl458"/>
    <w:basedOn w:val="a0"/>
    <w:rsid w:val="0000727B"/>
    <w:pPr>
      <w:widowControl/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59">
    <w:name w:val="xl459"/>
    <w:basedOn w:val="a0"/>
    <w:rsid w:val="0000727B"/>
    <w:pPr>
      <w:widowControl/>
      <w:pBdr>
        <w:top w:val="single" w:sz="4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6"/>
      <w:szCs w:val="16"/>
      <w:lang w:bidi="ar-SA"/>
    </w:rPr>
  </w:style>
  <w:style w:type="paragraph" w:customStyle="1" w:styleId="xl460">
    <w:name w:val="xl460"/>
    <w:basedOn w:val="a0"/>
    <w:rsid w:val="0000727B"/>
    <w:pPr>
      <w:widowControl/>
      <w:pBdr>
        <w:top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61">
    <w:name w:val="xl461"/>
    <w:basedOn w:val="a0"/>
    <w:rsid w:val="0000727B"/>
    <w:pPr>
      <w:widowControl/>
      <w:pBdr>
        <w:top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462">
    <w:name w:val="xl462"/>
    <w:basedOn w:val="a0"/>
    <w:rsid w:val="0000727B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463">
    <w:name w:val="xl463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6"/>
      <w:szCs w:val="16"/>
      <w:lang w:bidi="ar-SA"/>
    </w:rPr>
  </w:style>
  <w:style w:type="paragraph" w:customStyle="1" w:styleId="xl464">
    <w:name w:val="xl464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465">
    <w:name w:val="xl465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466">
    <w:name w:val="xl466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6"/>
      <w:szCs w:val="16"/>
      <w:lang w:bidi="ar-SA"/>
    </w:rPr>
  </w:style>
  <w:style w:type="paragraph" w:customStyle="1" w:styleId="xl467">
    <w:name w:val="xl467"/>
    <w:basedOn w:val="a0"/>
    <w:rsid w:val="0000727B"/>
    <w:pPr>
      <w:widowControl/>
      <w:pBdr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8"/>
      <w:szCs w:val="18"/>
      <w:lang w:bidi="ar-SA"/>
    </w:rPr>
  </w:style>
  <w:style w:type="paragraph" w:customStyle="1" w:styleId="xl468">
    <w:name w:val="xl468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b/>
      <w:bCs/>
      <w:i/>
      <w:iCs/>
      <w:sz w:val="16"/>
      <w:szCs w:val="16"/>
      <w:lang w:bidi="ar-SA"/>
    </w:rPr>
  </w:style>
  <w:style w:type="paragraph" w:customStyle="1" w:styleId="xl469">
    <w:name w:val="xl469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i/>
      <w:iCs/>
      <w:sz w:val="16"/>
      <w:szCs w:val="16"/>
      <w:lang w:bidi="ar-SA"/>
    </w:rPr>
  </w:style>
  <w:style w:type="paragraph" w:customStyle="1" w:styleId="xl470">
    <w:name w:val="xl470"/>
    <w:basedOn w:val="a0"/>
    <w:rsid w:val="0000727B"/>
    <w:pPr>
      <w:widowControl/>
      <w:pBdr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71">
    <w:name w:val="xl471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72">
    <w:name w:val="xl472"/>
    <w:basedOn w:val="a0"/>
    <w:rsid w:val="0000727B"/>
    <w:pPr>
      <w:widowControl/>
      <w:pBdr>
        <w:top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73">
    <w:name w:val="xl473"/>
    <w:basedOn w:val="a0"/>
    <w:rsid w:val="0000727B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ind w:firstLineChars="200" w:firstLine="200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74">
    <w:name w:val="xl474"/>
    <w:basedOn w:val="a0"/>
    <w:rsid w:val="0000727B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75">
    <w:name w:val="xl475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ar-SA"/>
    </w:rPr>
  </w:style>
  <w:style w:type="paragraph" w:customStyle="1" w:styleId="xl476">
    <w:name w:val="xl476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77">
    <w:name w:val="xl477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78">
    <w:name w:val="xl478"/>
    <w:basedOn w:val="a0"/>
    <w:rsid w:val="0000727B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479">
    <w:name w:val="xl479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480">
    <w:name w:val="xl480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481">
    <w:name w:val="xl481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482">
    <w:name w:val="xl482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483">
    <w:name w:val="xl483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84">
    <w:name w:val="xl484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eastAsia="Times New Roman" w:hAnsi="Arial" w:cs="Arial"/>
      <w:lang w:bidi="ar-SA"/>
    </w:rPr>
  </w:style>
  <w:style w:type="paragraph" w:customStyle="1" w:styleId="xl485">
    <w:name w:val="xl485"/>
    <w:basedOn w:val="a0"/>
    <w:rsid w:val="0000727B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b/>
      <w:bCs/>
      <w:sz w:val="18"/>
      <w:szCs w:val="18"/>
      <w:lang w:bidi="ar-SA"/>
    </w:rPr>
  </w:style>
  <w:style w:type="paragraph" w:customStyle="1" w:styleId="xl486">
    <w:name w:val="xl486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8"/>
      <w:szCs w:val="18"/>
      <w:lang w:bidi="ar-SA"/>
    </w:rPr>
  </w:style>
  <w:style w:type="paragraph" w:customStyle="1" w:styleId="xl487">
    <w:name w:val="xl487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eastAsia="Times New Roman" w:hAnsi="Arial" w:cs="Arial"/>
      <w:lang w:bidi="ar-SA"/>
    </w:rPr>
  </w:style>
  <w:style w:type="paragraph" w:customStyle="1" w:styleId="xl488">
    <w:name w:val="xl488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89">
    <w:name w:val="xl489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 CYR" w:eastAsia="Times New Roman" w:hAnsi="Arial CYR" w:cs="Arial CYR"/>
      <w:sz w:val="16"/>
      <w:szCs w:val="16"/>
      <w:lang w:bidi="ar-SA"/>
    </w:rPr>
  </w:style>
  <w:style w:type="paragraph" w:customStyle="1" w:styleId="xl490">
    <w:name w:val="xl490"/>
    <w:basedOn w:val="a0"/>
    <w:rsid w:val="0000727B"/>
    <w:pPr>
      <w:widowControl/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491">
    <w:name w:val="xl491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492">
    <w:name w:val="xl492"/>
    <w:basedOn w:val="a0"/>
    <w:rsid w:val="0000727B"/>
    <w:pPr>
      <w:widowControl/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206">
    <w:name w:val="xl206"/>
    <w:basedOn w:val="a0"/>
    <w:rsid w:val="007250A1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207">
    <w:name w:val="xl207"/>
    <w:basedOn w:val="a0"/>
    <w:rsid w:val="007250A1"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208">
    <w:name w:val="xl208"/>
    <w:basedOn w:val="a0"/>
    <w:rsid w:val="007250A1"/>
    <w:pPr>
      <w:widowControl/>
      <w:pBdr>
        <w:top w:val="single" w:sz="4" w:space="0" w:color="000000"/>
        <w:left w:val="single" w:sz="4" w:space="15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209">
    <w:name w:val="xl209"/>
    <w:basedOn w:val="a0"/>
    <w:rsid w:val="007250A1"/>
    <w:pPr>
      <w:widowControl/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210">
    <w:name w:val="xl210"/>
    <w:basedOn w:val="a0"/>
    <w:rsid w:val="007250A1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211">
    <w:name w:val="xl211"/>
    <w:basedOn w:val="a0"/>
    <w:rsid w:val="007250A1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212">
    <w:name w:val="xl212"/>
    <w:basedOn w:val="a0"/>
    <w:rsid w:val="007250A1"/>
    <w:pPr>
      <w:widowControl/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213">
    <w:name w:val="xl213"/>
    <w:basedOn w:val="a0"/>
    <w:rsid w:val="007250A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8"/>
      <w:szCs w:val="18"/>
      <w:lang w:bidi="ar-SA"/>
    </w:rPr>
  </w:style>
  <w:style w:type="paragraph" w:customStyle="1" w:styleId="xl214">
    <w:name w:val="xl214"/>
    <w:basedOn w:val="a0"/>
    <w:rsid w:val="007250A1"/>
    <w:pPr>
      <w:widowControl/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215">
    <w:name w:val="xl215"/>
    <w:basedOn w:val="a0"/>
    <w:rsid w:val="007250A1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xl216">
    <w:name w:val="xl216"/>
    <w:basedOn w:val="a0"/>
    <w:rsid w:val="007250A1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bidi="ar-SA"/>
    </w:rPr>
  </w:style>
  <w:style w:type="paragraph" w:customStyle="1" w:styleId="2d">
    <w:name w:val="Основной текст2"/>
    <w:basedOn w:val="a0"/>
    <w:uiPriority w:val="99"/>
    <w:rsid w:val="004504A1"/>
    <w:pPr>
      <w:shd w:val="clear" w:color="auto" w:fill="FFFFFF"/>
      <w:spacing w:line="293" w:lineRule="exac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numbering" w:customStyle="1" w:styleId="61">
    <w:name w:val="Нет списка6"/>
    <w:next w:val="a3"/>
    <w:semiHidden/>
    <w:rsid w:val="008935EC"/>
  </w:style>
  <w:style w:type="table" w:customStyle="1" w:styleId="39">
    <w:name w:val="Сетка таблицы3"/>
    <w:basedOn w:val="a2"/>
    <w:next w:val="af1"/>
    <w:rsid w:val="008935EC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3"/>
    <w:semiHidden/>
    <w:rsid w:val="0098466E"/>
  </w:style>
  <w:style w:type="table" w:customStyle="1" w:styleId="43">
    <w:name w:val="Сетка таблицы4"/>
    <w:basedOn w:val="a2"/>
    <w:next w:val="af1"/>
    <w:rsid w:val="0098466E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e">
    <w:name w:val="Body Text 2"/>
    <w:basedOn w:val="a0"/>
    <w:link w:val="2f"/>
    <w:unhideWhenUsed/>
    <w:rsid w:val="00DC5B17"/>
    <w:pPr>
      <w:spacing w:after="120" w:line="480" w:lineRule="auto"/>
    </w:pPr>
  </w:style>
  <w:style w:type="character" w:customStyle="1" w:styleId="2f">
    <w:name w:val="Основной текст 2 Знак"/>
    <w:basedOn w:val="a1"/>
    <w:link w:val="2e"/>
    <w:rsid w:val="00DC5B17"/>
    <w:rPr>
      <w:color w:val="000000"/>
    </w:rPr>
  </w:style>
  <w:style w:type="paragraph" w:styleId="3a">
    <w:name w:val="Body Text Indent 3"/>
    <w:basedOn w:val="a0"/>
    <w:link w:val="3b"/>
    <w:uiPriority w:val="99"/>
    <w:semiHidden/>
    <w:unhideWhenUsed/>
    <w:rsid w:val="00DC5B17"/>
    <w:pPr>
      <w:spacing w:after="120"/>
      <w:ind w:left="283"/>
    </w:pPr>
    <w:rPr>
      <w:sz w:val="16"/>
      <w:szCs w:val="16"/>
    </w:rPr>
  </w:style>
  <w:style w:type="character" w:customStyle="1" w:styleId="3b">
    <w:name w:val="Основной текст с отступом 3 Знак"/>
    <w:basedOn w:val="a1"/>
    <w:link w:val="3a"/>
    <w:uiPriority w:val="99"/>
    <w:semiHidden/>
    <w:rsid w:val="00DC5B17"/>
    <w:rPr>
      <w:color w:val="000000"/>
      <w:sz w:val="16"/>
      <w:szCs w:val="16"/>
    </w:rPr>
  </w:style>
  <w:style w:type="paragraph" w:customStyle="1" w:styleId="western">
    <w:name w:val="western"/>
    <w:basedOn w:val="a0"/>
    <w:rsid w:val="00581AD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9">
    <w:name w:val="p9"/>
    <w:basedOn w:val="a0"/>
    <w:rsid w:val="00581AD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12">
    <w:name w:val="p12"/>
    <w:basedOn w:val="a0"/>
    <w:rsid w:val="00581AD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3c">
    <w:name w:val="Без интервала3"/>
    <w:rsid w:val="00623772"/>
    <w:pPr>
      <w:widowControl/>
    </w:pPr>
    <w:rPr>
      <w:rFonts w:ascii="Times New Roman" w:eastAsia="Times New Roman" w:hAnsi="Times New Roman" w:cs="Times New Roman"/>
      <w:b/>
      <w:sz w:val="28"/>
      <w:szCs w:val="28"/>
      <w:lang w:bidi="ar-SA"/>
    </w:rPr>
  </w:style>
  <w:style w:type="character" w:customStyle="1" w:styleId="2pt">
    <w:name w:val="Основной текст + Интервал 2 pt"/>
    <w:basedOn w:val="aff2"/>
    <w:uiPriority w:val="99"/>
    <w:rsid w:val="00C64249"/>
    <w:rPr>
      <w:spacing w:val="50"/>
    </w:rPr>
  </w:style>
  <w:style w:type="paragraph" w:customStyle="1" w:styleId="44">
    <w:name w:val="Без интервала4"/>
    <w:rsid w:val="00A4302E"/>
    <w:pPr>
      <w:widowControl/>
    </w:pPr>
    <w:rPr>
      <w:rFonts w:ascii="Calibri" w:eastAsia="Calibri" w:hAnsi="Calibri" w:cs="Calibri"/>
      <w:sz w:val="22"/>
      <w:szCs w:val="22"/>
      <w:lang w:bidi="ar-SA"/>
    </w:rPr>
  </w:style>
  <w:style w:type="numbering" w:customStyle="1" w:styleId="82">
    <w:name w:val="Нет списка8"/>
    <w:next w:val="a3"/>
    <w:uiPriority w:val="99"/>
    <w:semiHidden/>
    <w:unhideWhenUsed/>
    <w:rsid w:val="00553E1E"/>
  </w:style>
  <w:style w:type="character" w:customStyle="1" w:styleId="affe">
    <w:name w:val="Основной текст пользователя Знак"/>
    <w:basedOn w:val="a1"/>
    <w:link w:val="afff"/>
    <w:locked/>
    <w:rsid w:val="00EA56EB"/>
  </w:style>
  <w:style w:type="paragraph" w:customStyle="1" w:styleId="afff">
    <w:name w:val="Основной текст пользователя"/>
    <w:basedOn w:val="a0"/>
    <w:link w:val="affe"/>
    <w:qFormat/>
    <w:rsid w:val="00EA56EB"/>
    <w:pPr>
      <w:widowControl/>
      <w:ind w:firstLine="567"/>
      <w:jc w:val="both"/>
    </w:pPr>
    <w:rPr>
      <w:color w:val="auto"/>
    </w:rPr>
  </w:style>
  <w:style w:type="paragraph" w:customStyle="1" w:styleId="Default">
    <w:name w:val="Default"/>
    <w:rsid w:val="00EA56EB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bidi="ar-SA"/>
    </w:rPr>
  </w:style>
  <w:style w:type="paragraph" w:customStyle="1" w:styleId="p8">
    <w:name w:val="p8"/>
    <w:basedOn w:val="a0"/>
    <w:rsid w:val="00AB5D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numbering" w:customStyle="1" w:styleId="1ai110">
    <w:name w:val="1 / a / i110"/>
    <w:basedOn w:val="a3"/>
    <w:next w:val="1ai"/>
    <w:semiHidden/>
    <w:rsid w:val="00AD7BD7"/>
    <w:pPr>
      <w:numPr>
        <w:numId w:val="2"/>
      </w:numPr>
    </w:pPr>
  </w:style>
  <w:style w:type="numbering" w:styleId="1ai">
    <w:name w:val="Outline List 1"/>
    <w:basedOn w:val="a3"/>
    <w:uiPriority w:val="99"/>
    <w:semiHidden/>
    <w:unhideWhenUsed/>
    <w:rsid w:val="00AD7BD7"/>
    <w:pPr>
      <w:numPr>
        <w:numId w:val="1"/>
      </w:numPr>
    </w:pPr>
  </w:style>
  <w:style w:type="paragraph" w:customStyle="1" w:styleId="AAA">
    <w:name w:val="! AAA !"/>
    <w:link w:val="AAA0"/>
    <w:rsid w:val="00437ACA"/>
    <w:pPr>
      <w:widowControl/>
      <w:spacing w:after="120"/>
      <w:jc w:val="both"/>
    </w:pPr>
    <w:rPr>
      <w:rFonts w:ascii="Times New Roman" w:eastAsia="Times New Roman" w:hAnsi="Times New Roman" w:cs="Times New Roman"/>
      <w:szCs w:val="16"/>
      <w:lang w:bidi="ar-SA"/>
    </w:rPr>
  </w:style>
  <w:style w:type="character" w:customStyle="1" w:styleId="AAA0">
    <w:name w:val="! AAA ! Знак"/>
    <w:link w:val="AAA"/>
    <w:locked/>
    <w:rsid w:val="00437ACA"/>
    <w:rPr>
      <w:rFonts w:ascii="Times New Roman" w:eastAsia="Times New Roman" w:hAnsi="Times New Roman" w:cs="Times New Roman"/>
      <w:szCs w:val="16"/>
      <w:lang w:bidi="ar-SA"/>
    </w:rPr>
  </w:style>
  <w:style w:type="paragraph" w:customStyle="1" w:styleId="afff0">
    <w:name w:val="текст таблицы"/>
    <w:basedOn w:val="a0"/>
    <w:rsid w:val="00437ACA"/>
    <w:pPr>
      <w:widowControl/>
      <w:jc w:val="center"/>
    </w:pPr>
    <w:rPr>
      <w:rFonts w:ascii="Times New Roman" w:eastAsia="Times New Roman" w:hAnsi="Times New Roman" w:cs="Times New Roman"/>
      <w:color w:val="auto"/>
      <w:sz w:val="22"/>
      <w:szCs w:val="20"/>
      <w:lang w:bidi="ar-SA"/>
    </w:rPr>
  </w:style>
  <w:style w:type="character" w:customStyle="1" w:styleId="af3">
    <w:name w:val="Абзац списка Знак"/>
    <w:link w:val="af2"/>
    <w:uiPriority w:val="34"/>
    <w:locked/>
    <w:rsid w:val="00437ACA"/>
    <w:rPr>
      <w:color w:val="000000"/>
    </w:rPr>
  </w:style>
  <w:style w:type="paragraph" w:customStyle="1" w:styleId="131">
    <w:name w:val="Обычный 13 Знак"/>
    <w:basedOn w:val="a0"/>
    <w:link w:val="133"/>
    <w:rsid w:val="00437ACA"/>
    <w:pPr>
      <w:keepNext/>
      <w:keepLines/>
      <w:widowControl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rFonts w:ascii="Times New Roman" w:eastAsia="Times New Roman" w:hAnsi="Times New Roman" w:cs="Times New Roman"/>
      <w:color w:val="auto"/>
      <w:sz w:val="26"/>
      <w:szCs w:val="20"/>
      <w:lang w:bidi="ar-SA"/>
    </w:rPr>
  </w:style>
  <w:style w:type="character" w:customStyle="1" w:styleId="133">
    <w:name w:val="Обычный 13 Знак Знак3"/>
    <w:link w:val="131"/>
    <w:rsid w:val="00437ACA"/>
    <w:rPr>
      <w:rFonts w:ascii="Times New Roman" w:eastAsia="Times New Roman" w:hAnsi="Times New Roman" w:cs="Times New Roman"/>
      <w:sz w:val="26"/>
      <w:szCs w:val="20"/>
      <w:lang w:bidi="ar-SA"/>
    </w:rPr>
  </w:style>
  <w:style w:type="paragraph" w:customStyle="1" w:styleId="3d">
    <w:name w:val="Текст3"/>
    <w:basedOn w:val="3"/>
    <w:rsid w:val="00437ACA"/>
    <w:pPr>
      <w:keepNext w:val="0"/>
      <w:numPr>
        <w:ilvl w:val="2"/>
      </w:numPr>
      <w:tabs>
        <w:tab w:val="left" w:pos="1814"/>
      </w:tabs>
      <w:spacing w:before="80" w:after="0" w:line="252" w:lineRule="auto"/>
      <w:ind w:firstLine="851"/>
      <w:jc w:val="both"/>
    </w:pPr>
    <w:rPr>
      <w:rFonts w:ascii="Times New Roman" w:eastAsia="SimSun" w:hAnsi="Times New Roman" w:cs="Times New Roman"/>
      <w:b w:val="0"/>
      <w:bCs w:val="0"/>
      <w:sz w:val="28"/>
    </w:rPr>
  </w:style>
  <w:style w:type="character" w:customStyle="1" w:styleId="a9">
    <w:name w:val="Без интервала Знак"/>
    <w:basedOn w:val="a1"/>
    <w:link w:val="a8"/>
    <w:rsid w:val="00437ACA"/>
    <w:rPr>
      <w:rFonts w:ascii="Times New Roman" w:eastAsia="Times New Roman" w:hAnsi="Times New Roman" w:cs="Times New Roman"/>
      <w:lang w:bidi="ar-SA"/>
    </w:rPr>
  </w:style>
  <w:style w:type="paragraph" w:customStyle="1" w:styleId="45">
    <w:name w:val="Основной текст4"/>
    <w:basedOn w:val="a0"/>
    <w:rsid w:val="00227063"/>
    <w:pPr>
      <w:shd w:val="clear" w:color="auto" w:fill="FFFFFF"/>
      <w:spacing w:before="360" w:line="307" w:lineRule="exact"/>
      <w:jc w:val="both"/>
    </w:pPr>
    <w:rPr>
      <w:rFonts w:ascii="Times New Roman" w:eastAsia="Courier New" w:hAnsi="Times New Roman" w:cs="Times New Roman"/>
      <w:spacing w:val="5"/>
      <w:sz w:val="20"/>
      <w:szCs w:val="20"/>
      <w:lang w:bidi="ar-SA"/>
    </w:rPr>
  </w:style>
  <w:style w:type="character" w:customStyle="1" w:styleId="afff1">
    <w:name w:val="Подпись к картинке_"/>
    <w:basedOn w:val="a1"/>
    <w:locked/>
    <w:rsid w:val="00227063"/>
    <w:rPr>
      <w:b/>
      <w:bCs/>
      <w:sz w:val="17"/>
      <w:szCs w:val="17"/>
      <w:lang w:bidi="ar-SA"/>
    </w:rPr>
  </w:style>
  <w:style w:type="paragraph" w:customStyle="1" w:styleId="510">
    <w:name w:val="Основной текст (5)1"/>
    <w:basedOn w:val="a0"/>
    <w:rsid w:val="00441140"/>
    <w:pPr>
      <w:shd w:val="clear" w:color="auto" w:fill="FFFFFF"/>
      <w:spacing w:after="420" w:line="298" w:lineRule="exact"/>
      <w:jc w:val="both"/>
    </w:pPr>
    <w:rPr>
      <w:rFonts w:ascii="Times New Roman" w:eastAsia="Times New Roman" w:hAnsi="Times New Roman" w:cs="Times New Roman"/>
      <w:b/>
      <w:bCs/>
      <w:color w:val="auto"/>
      <w:spacing w:val="5"/>
      <w:sz w:val="20"/>
      <w:szCs w:val="20"/>
      <w:lang w:bidi="ar-SA"/>
    </w:rPr>
  </w:style>
  <w:style w:type="character" w:customStyle="1" w:styleId="2f0">
    <w:name w:val="Подпись к таблице (2)_"/>
    <w:basedOn w:val="a1"/>
    <w:link w:val="2f1"/>
    <w:locked/>
    <w:rsid w:val="00441140"/>
    <w:rPr>
      <w:spacing w:val="4"/>
      <w:shd w:val="clear" w:color="auto" w:fill="FFFFFF"/>
      <w:lang w:bidi="ar-SA"/>
    </w:rPr>
  </w:style>
  <w:style w:type="paragraph" w:customStyle="1" w:styleId="2f1">
    <w:name w:val="Подпись к таблице (2)"/>
    <w:basedOn w:val="a0"/>
    <w:link w:val="2f0"/>
    <w:rsid w:val="00441140"/>
    <w:pPr>
      <w:shd w:val="clear" w:color="auto" w:fill="FFFFFF"/>
      <w:spacing w:after="60" w:line="240" w:lineRule="atLeast"/>
      <w:jc w:val="right"/>
    </w:pPr>
    <w:rPr>
      <w:color w:val="auto"/>
      <w:spacing w:val="4"/>
      <w:lang w:bidi="ar-SA"/>
    </w:rPr>
  </w:style>
  <w:style w:type="paragraph" w:customStyle="1" w:styleId="1e">
    <w:name w:val="Подпись к таблице1"/>
    <w:basedOn w:val="a0"/>
    <w:rsid w:val="00441140"/>
    <w:pPr>
      <w:shd w:val="clear" w:color="auto" w:fill="FFFFFF"/>
      <w:spacing w:before="60" w:line="240" w:lineRule="atLeast"/>
      <w:jc w:val="both"/>
    </w:pPr>
    <w:rPr>
      <w:rFonts w:ascii="Times New Roman" w:eastAsia="Courier New" w:hAnsi="Times New Roman" w:cs="Times New Roman"/>
      <w:b/>
      <w:bCs/>
      <w:spacing w:val="5"/>
      <w:sz w:val="20"/>
      <w:szCs w:val="20"/>
      <w:lang w:bidi="ar-SA"/>
    </w:rPr>
  </w:style>
  <w:style w:type="character" w:customStyle="1" w:styleId="BookmanOldStyle1">
    <w:name w:val="Основной текст + Bookman Old Style1"/>
    <w:aliases w:val="Интервал 0 pt7"/>
    <w:basedOn w:val="aff2"/>
    <w:rsid w:val="00441140"/>
    <w:rPr>
      <w:rFonts w:ascii="Bookman Old Style" w:hAnsi="Bookman Old Style" w:cs="Bookman Old Style"/>
      <w:b/>
      <w:bCs/>
      <w:color w:val="000000"/>
      <w:spacing w:val="0"/>
      <w:w w:val="100"/>
      <w:position w:val="0"/>
      <w:sz w:val="20"/>
      <w:szCs w:val="20"/>
      <w:u w:val="none"/>
      <w:lang w:bidi="ar-SA"/>
    </w:rPr>
  </w:style>
  <w:style w:type="character" w:customStyle="1" w:styleId="3e">
    <w:name w:val="Подпись к таблице (3)_"/>
    <w:basedOn w:val="a1"/>
    <w:link w:val="3f"/>
    <w:locked/>
    <w:rsid w:val="00441140"/>
    <w:rPr>
      <w:rFonts w:ascii="SimHei" w:eastAsia="SimHei" w:hAnsi="SimHei"/>
      <w:spacing w:val="7"/>
      <w:sz w:val="14"/>
      <w:szCs w:val="14"/>
      <w:shd w:val="clear" w:color="auto" w:fill="FFFFFF"/>
      <w:lang w:bidi="ar-SA"/>
    </w:rPr>
  </w:style>
  <w:style w:type="paragraph" w:customStyle="1" w:styleId="3f">
    <w:name w:val="Подпись к таблице (3)"/>
    <w:basedOn w:val="a0"/>
    <w:link w:val="3e"/>
    <w:rsid w:val="00441140"/>
    <w:pPr>
      <w:shd w:val="clear" w:color="auto" w:fill="FFFFFF"/>
      <w:spacing w:line="360" w:lineRule="exact"/>
      <w:jc w:val="both"/>
    </w:pPr>
    <w:rPr>
      <w:rFonts w:ascii="SimHei" w:eastAsia="SimHei" w:hAnsi="SimHei"/>
      <w:color w:val="auto"/>
      <w:spacing w:val="7"/>
      <w:sz w:val="14"/>
      <w:szCs w:val="14"/>
      <w:lang w:bidi="ar-SA"/>
    </w:rPr>
  </w:style>
  <w:style w:type="paragraph" w:customStyle="1" w:styleId="TableContents">
    <w:name w:val="Table Contents"/>
    <w:basedOn w:val="a0"/>
    <w:uiPriority w:val="99"/>
    <w:rsid w:val="00723F9E"/>
    <w:pPr>
      <w:suppressLineNumbers/>
      <w:suppressAutoHyphens/>
      <w:autoSpaceDN w:val="0"/>
      <w:textAlignment w:val="baseline"/>
    </w:pPr>
    <w:rPr>
      <w:rFonts w:ascii="Times New Roman" w:hAnsi="Times New Roman" w:cs="Tahoma"/>
      <w:color w:val="auto"/>
      <w:kern w:val="3"/>
      <w:lang w:bidi="ar-SA"/>
    </w:rPr>
  </w:style>
  <w:style w:type="character" w:customStyle="1" w:styleId="afff2">
    <w:name w:val="Подпись к таблице_"/>
    <w:basedOn w:val="a1"/>
    <w:link w:val="afff3"/>
    <w:locked/>
    <w:rsid w:val="00927068"/>
    <w:rPr>
      <w:b/>
      <w:bCs/>
      <w:spacing w:val="4"/>
      <w:shd w:val="clear" w:color="auto" w:fill="FFFFFF"/>
      <w:lang w:bidi="ar-SA"/>
    </w:rPr>
  </w:style>
  <w:style w:type="paragraph" w:customStyle="1" w:styleId="afff3">
    <w:name w:val="Подпись к таблице"/>
    <w:basedOn w:val="a0"/>
    <w:link w:val="afff2"/>
    <w:rsid w:val="00927068"/>
    <w:pPr>
      <w:shd w:val="clear" w:color="auto" w:fill="FFFFFF"/>
      <w:spacing w:line="240" w:lineRule="atLeast"/>
    </w:pPr>
    <w:rPr>
      <w:b/>
      <w:bCs/>
      <w:color w:val="auto"/>
      <w:spacing w:val="4"/>
      <w:lang w:bidi="ar-SA"/>
    </w:rPr>
  </w:style>
  <w:style w:type="character" w:customStyle="1" w:styleId="3f0">
    <w:name w:val="Основной текст3"/>
    <w:basedOn w:val="aff2"/>
    <w:rsid w:val="00927068"/>
    <w:rPr>
      <w:b/>
      <w:bCs/>
      <w:color w:val="000000"/>
      <w:spacing w:val="5"/>
      <w:w w:val="100"/>
      <w:position w:val="0"/>
      <w:sz w:val="20"/>
      <w:szCs w:val="20"/>
      <w:u w:val="none"/>
      <w:lang w:val="ru-RU" w:bidi="ar-SA"/>
    </w:rPr>
  </w:style>
  <w:style w:type="paragraph" w:customStyle="1" w:styleId="62">
    <w:name w:val="Основной текст6"/>
    <w:basedOn w:val="a0"/>
    <w:rsid w:val="00927068"/>
    <w:pPr>
      <w:shd w:val="clear" w:color="auto" w:fill="FFFFFF"/>
      <w:spacing w:line="302" w:lineRule="exact"/>
      <w:ind w:hanging="340"/>
      <w:jc w:val="both"/>
    </w:pPr>
    <w:rPr>
      <w:rFonts w:ascii="Times New Roman" w:eastAsia="Courier New" w:hAnsi="Times New Roman" w:cs="Times New Roman"/>
      <w:spacing w:val="5"/>
      <w:sz w:val="20"/>
      <w:szCs w:val="20"/>
      <w:lang w:bidi="ar-SA"/>
    </w:rPr>
  </w:style>
  <w:style w:type="paragraph" w:customStyle="1" w:styleId="83">
    <w:name w:val="Основной текст8"/>
    <w:basedOn w:val="a0"/>
    <w:rsid w:val="00927068"/>
    <w:pPr>
      <w:shd w:val="clear" w:color="auto" w:fill="FFFFFF"/>
      <w:spacing w:before="420" w:line="302" w:lineRule="exact"/>
      <w:ind w:hanging="340"/>
      <w:jc w:val="both"/>
    </w:pPr>
    <w:rPr>
      <w:rFonts w:ascii="Times New Roman" w:eastAsia="Times New Roman" w:hAnsi="Times New Roman" w:cs="Times New Roman"/>
      <w:color w:val="auto"/>
      <w:spacing w:val="6"/>
      <w:sz w:val="18"/>
      <w:szCs w:val="18"/>
      <w:lang w:bidi="ar-SA"/>
    </w:rPr>
  </w:style>
  <w:style w:type="character" w:customStyle="1" w:styleId="afff4">
    <w:name w:val="Основной текст + Полужирный"/>
    <w:aliases w:val="Интервал 0 pt2,Основной текст (4) + Не полужирный2"/>
    <w:basedOn w:val="aff2"/>
    <w:rsid w:val="00737D5B"/>
    <w:rPr>
      <w:b/>
      <w:bCs/>
      <w:color w:val="000000"/>
      <w:spacing w:val="5"/>
      <w:w w:val="100"/>
      <w:position w:val="0"/>
      <w:sz w:val="20"/>
      <w:szCs w:val="20"/>
      <w:u w:val="none"/>
      <w:lang w:val="ru-RU" w:bidi="ar-SA"/>
    </w:rPr>
  </w:style>
  <w:style w:type="paragraph" w:customStyle="1" w:styleId="310">
    <w:name w:val="Основной текст (3)1"/>
    <w:basedOn w:val="a0"/>
    <w:link w:val="38"/>
    <w:rsid w:val="00737D5B"/>
    <w:pPr>
      <w:shd w:val="clear" w:color="auto" w:fill="FFFFFF"/>
      <w:spacing w:before="300" w:line="298" w:lineRule="exact"/>
      <w:jc w:val="both"/>
    </w:pPr>
    <w:rPr>
      <w:rFonts w:ascii="Arial" w:eastAsia="Arial" w:hAnsi="Arial" w:cs="Arial"/>
      <w:b/>
      <w:bCs/>
      <w:color w:val="auto"/>
      <w:sz w:val="21"/>
      <w:szCs w:val="21"/>
    </w:rPr>
  </w:style>
  <w:style w:type="numbering" w:customStyle="1" w:styleId="91">
    <w:name w:val="Нет списка9"/>
    <w:next w:val="a3"/>
    <w:semiHidden/>
    <w:rsid w:val="00380382"/>
  </w:style>
  <w:style w:type="character" w:customStyle="1" w:styleId="2f2">
    <w:name w:val="Оглавление (2)_"/>
    <w:basedOn w:val="a1"/>
    <w:link w:val="212"/>
    <w:locked/>
    <w:rsid w:val="00380382"/>
    <w:rPr>
      <w:b/>
      <w:bCs/>
      <w:spacing w:val="3"/>
      <w:sz w:val="19"/>
      <w:szCs w:val="19"/>
      <w:shd w:val="clear" w:color="auto" w:fill="FFFFFF"/>
      <w:lang w:bidi="ar-SA"/>
    </w:rPr>
  </w:style>
  <w:style w:type="character" w:customStyle="1" w:styleId="afff5">
    <w:name w:val="Оглавление_"/>
    <w:basedOn w:val="a1"/>
    <w:link w:val="afff6"/>
    <w:locked/>
    <w:rsid w:val="00380382"/>
    <w:rPr>
      <w:spacing w:val="5"/>
      <w:sz w:val="18"/>
      <w:szCs w:val="18"/>
      <w:shd w:val="clear" w:color="auto" w:fill="FFFFFF"/>
      <w:lang w:bidi="ar-SA"/>
    </w:rPr>
  </w:style>
  <w:style w:type="character" w:customStyle="1" w:styleId="29pt">
    <w:name w:val="Оглавление (2) + 9 pt"/>
    <w:aliases w:val="Не полужирный,Интервал 0 pt,Основной текст (3) + Курсив"/>
    <w:basedOn w:val="2f2"/>
    <w:rsid w:val="00380382"/>
  </w:style>
  <w:style w:type="character" w:customStyle="1" w:styleId="2f3">
    <w:name w:val="Оглавление (2)"/>
    <w:basedOn w:val="2f2"/>
    <w:rsid w:val="00380382"/>
  </w:style>
  <w:style w:type="paragraph" w:customStyle="1" w:styleId="212">
    <w:name w:val="Оглавление (2)1"/>
    <w:basedOn w:val="a0"/>
    <w:link w:val="2f2"/>
    <w:rsid w:val="00380382"/>
    <w:pPr>
      <w:shd w:val="clear" w:color="auto" w:fill="FFFFFF"/>
      <w:spacing w:before="60" w:after="180" w:line="240" w:lineRule="atLeast"/>
      <w:jc w:val="both"/>
    </w:pPr>
    <w:rPr>
      <w:b/>
      <w:bCs/>
      <w:color w:val="auto"/>
      <w:spacing w:val="3"/>
      <w:sz w:val="19"/>
      <w:szCs w:val="19"/>
      <w:lang w:bidi="ar-SA"/>
    </w:rPr>
  </w:style>
  <w:style w:type="paragraph" w:customStyle="1" w:styleId="afff6">
    <w:name w:val="Оглавление"/>
    <w:basedOn w:val="a0"/>
    <w:link w:val="afff5"/>
    <w:rsid w:val="00380382"/>
    <w:pPr>
      <w:shd w:val="clear" w:color="auto" w:fill="FFFFFF"/>
      <w:spacing w:before="60" w:line="278" w:lineRule="exact"/>
      <w:jc w:val="both"/>
    </w:pPr>
    <w:rPr>
      <w:color w:val="auto"/>
      <w:spacing w:val="5"/>
      <w:sz w:val="18"/>
      <w:szCs w:val="18"/>
      <w:lang w:bidi="ar-SA"/>
    </w:rPr>
  </w:style>
  <w:style w:type="table" w:customStyle="1" w:styleId="53">
    <w:name w:val="Сетка таблицы5"/>
    <w:basedOn w:val="a2"/>
    <w:next w:val="af1"/>
    <w:rsid w:val="00380382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7">
    <w:name w:val="Основной текст + Курсив"/>
    <w:aliases w:val="Интервал 0 pt3,Основной текст (6) + Times New Roman,Основной текст (4) + Не полужирный,Основной текст + CordiaUPC,15 pt,13 pt,Полужирный1"/>
    <w:basedOn w:val="aff2"/>
    <w:rsid w:val="00380382"/>
  </w:style>
  <w:style w:type="character" w:customStyle="1" w:styleId="3f1">
    <w:name w:val="Колонтитул (3)_"/>
    <w:basedOn w:val="a1"/>
    <w:link w:val="3f2"/>
    <w:locked/>
    <w:rsid w:val="00380382"/>
    <w:rPr>
      <w:rFonts w:ascii="Tahoma" w:hAnsi="Tahoma"/>
      <w:spacing w:val="61"/>
      <w:sz w:val="15"/>
      <w:szCs w:val="15"/>
      <w:shd w:val="clear" w:color="auto" w:fill="FFFFFF"/>
      <w:lang w:bidi="ar-SA"/>
    </w:rPr>
  </w:style>
  <w:style w:type="character" w:customStyle="1" w:styleId="54">
    <w:name w:val="Колонтитул (5)_"/>
    <w:basedOn w:val="a1"/>
    <w:link w:val="55"/>
    <w:locked/>
    <w:rsid w:val="00380382"/>
    <w:rPr>
      <w:rFonts w:ascii="Tahoma" w:hAnsi="Tahoma"/>
      <w:sz w:val="13"/>
      <w:szCs w:val="13"/>
      <w:shd w:val="clear" w:color="auto" w:fill="FFFFFF"/>
      <w:lang w:bidi="ar-SA"/>
    </w:rPr>
  </w:style>
  <w:style w:type="paragraph" w:customStyle="1" w:styleId="3f2">
    <w:name w:val="Колонтитул (3)"/>
    <w:basedOn w:val="a0"/>
    <w:link w:val="3f1"/>
    <w:rsid w:val="00380382"/>
    <w:pPr>
      <w:shd w:val="clear" w:color="auto" w:fill="FFFFFF"/>
      <w:spacing w:line="240" w:lineRule="atLeast"/>
    </w:pPr>
    <w:rPr>
      <w:rFonts w:ascii="Tahoma" w:hAnsi="Tahoma"/>
      <w:color w:val="auto"/>
      <w:spacing w:val="61"/>
      <w:sz w:val="15"/>
      <w:szCs w:val="15"/>
      <w:lang w:bidi="ar-SA"/>
    </w:rPr>
  </w:style>
  <w:style w:type="paragraph" w:customStyle="1" w:styleId="55">
    <w:name w:val="Колонтитул (5)"/>
    <w:basedOn w:val="a0"/>
    <w:link w:val="54"/>
    <w:rsid w:val="00380382"/>
    <w:pPr>
      <w:shd w:val="clear" w:color="auto" w:fill="FFFFFF"/>
      <w:spacing w:line="240" w:lineRule="atLeast"/>
    </w:pPr>
    <w:rPr>
      <w:rFonts w:ascii="Tahoma" w:hAnsi="Tahoma"/>
      <w:color w:val="auto"/>
      <w:sz w:val="13"/>
      <w:szCs w:val="13"/>
      <w:lang w:bidi="ar-SA"/>
    </w:rPr>
  </w:style>
  <w:style w:type="character" w:customStyle="1" w:styleId="BookmanOldStyle">
    <w:name w:val="Основной текст + Bookman Old Style"/>
    <w:aliases w:val="Интервал 0 pt8,Основной текст + 6 pt"/>
    <w:basedOn w:val="aff2"/>
    <w:rsid w:val="00380382"/>
  </w:style>
  <w:style w:type="character" w:customStyle="1" w:styleId="160">
    <w:name w:val="Основной текст + 16"/>
    <w:aliases w:val="5 pt,Интервал 0 pt4,Основной текст + 11 pt,Основной текст + 9,Полужирный7,Интервал 0 pt11,Основной текст + Sylfaen,4 pt,Заголовок №1 + Candara,9 pt1,5 pt1"/>
    <w:basedOn w:val="aff2"/>
    <w:rsid w:val="00380382"/>
  </w:style>
  <w:style w:type="character" w:customStyle="1" w:styleId="56">
    <w:name w:val="Основной текст5"/>
    <w:basedOn w:val="aff2"/>
    <w:rsid w:val="00380382"/>
  </w:style>
  <w:style w:type="character" w:customStyle="1" w:styleId="1f">
    <w:name w:val="Основной текст + Полужирный1"/>
    <w:aliases w:val="Интервал 0 pt5,Основной текст (4) + Не курсив"/>
    <w:basedOn w:val="aff2"/>
    <w:rsid w:val="00380382"/>
  </w:style>
  <w:style w:type="character" w:customStyle="1" w:styleId="121">
    <w:name w:val="Заголовок №1 (2)_"/>
    <w:basedOn w:val="a1"/>
    <w:link w:val="122"/>
    <w:locked/>
    <w:rsid w:val="00380382"/>
    <w:rPr>
      <w:b/>
      <w:bCs/>
      <w:spacing w:val="6"/>
      <w:shd w:val="clear" w:color="auto" w:fill="FFFFFF"/>
      <w:lang w:bidi="ar-SA"/>
    </w:rPr>
  </w:style>
  <w:style w:type="paragraph" w:customStyle="1" w:styleId="122">
    <w:name w:val="Заголовок №1 (2)"/>
    <w:basedOn w:val="a0"/>
    <w:link w:val="121"/>
    <w:rsid w:val="00380382"/>
    <w:pPr>
      <w:shd w:val="clear" w:color="auto" w:fill="FFFFFF"/>
      <w:spacing w:before="420" w:after="540" w:line="240" w:lineRule="atLeast"/>
      <w:jc w:val="both"/>
      <w:outlineLvl w:val="0"/>
    </w:pPr>
    <w:rPr>
      <w:b/>
      <w:bCs/>
      <w:color w:val="auto"/>
      <w:spacing w:val="6"/>
      <w:lang w:bidi="ar-SA"/>
    </w:rPr>
  </w:style>
  <w:style w:type="character" w:customStyle="1" w:styleId="410">
    <w:name w:val="Основной текст (4) + Не полужирный1"/>
    <w:aliases w:val="Интервал 0 pt1,Основной текст + 4 pt"/>
    <w:basedOn w:val="4"/>
    <w:rsid w:val="00380382"/>
    <w:rPr>
      <w:rFonts w:ascii="Times New Roman" w:hAnsi="Times New Roman" w:cs="Times New Roman"/>
      <w:b/>
      <w:bCs/>
      <w:color w:val="000000"/>
      <w:spacing w:val="4"/>
      <w:w w:val="100"/>
      <w:position w:val="0"/>
      <w:sz w:val="21"/>
      <w:szCs w:val="21"/>
      <w:lang w:val="ru-RU" w:bidi="ar-SA"/>
    </w:rPr>
  </w:style>
  <w:style w:type="paragraph" w:customStyle="1" w:styleId="213">
    <w:name w:val="Заголовок №21"/>
    <w:basedOn w:val="a0"/>
    <w:rsid w:val="00380382"/>
    <w:pPr>
      <w:shd w:val="clear" w:color="auto" w:fill="FFFFFF"/>
      <w:spacing w:after="60" w:line="302" w:lineRule="exact"/>
      <w:ind w:hanging="440"/>
      <w:jc w:val="both"/>
      <w:outlineLvl w:val="1"/>
    </w:pPr>
    <w:rPr>
      <w:rFonts w:ascii="Times New Roman" w:eastAsia="Courier New" w:hAnsi="Times New Roman" w:cs="Times New Roman"/>
      <w:b/>
      <w:bCs/>
      <w:spacing w:val="4"/>
      <w:sz w:val="20"/>
      <w:szCs w:val="20"/>
      <w:lang w:bidi="ar-SA"/>
    </w:rPr>
  </w:style>
  <w:style w:type="character" w:customStyle="1" w:styleId="2f4">
    <w:name w:val="Подпись к картинке (2)_"/>
    <w:basedOn w:val="a1"/>
    <w:locked/>
    <w:rsid w:val="00380382"/>
    <w:rPr>
      <w:b/>
      <w:bCs/>
      <w:spacing w:val="4"/>
      <w:lang w:bidi="ar-SA"/>
    </w:rPr>
  </w:style>
  <w:style w:type="paragraph" w:styleId="afff8">
    <w:name w:val="Document Map"/>
    <w:basedOn w:val="a0"/>
    <w:link w:val="afff9"/>
    <w:semiHidden/>
    <w:rsid w:val="00380382"/>
    <w:pPr>
      <w:widowControl/>
      <w:shd w:val="clear" w:color="auto" w:fill="000080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character" w:customStyle="1" w:styleId="afff9">
    <w:name w:val="Схема документа Знак"/>
    <w:basedOn w:val="a1"/>
    <w:link w:val="afff8"/>
    <w:semiHidden/>
    <w:rsid w:val="00380382"/>
    <w:rPr>
      <w:rFonts w:ascii="Tahoma" w:eastAsia="Times New Roman" w:hAnsi="Tahoma" w:cs="Tahoma"/>
      <w:sz w:val="20"/>
      <w:szCs w:val="20"/>
      <w:shd w:val="clear" w:color="auto" w:fill="000080"/>
      <w:lang w:bidi="ar-SA"/>
    </w:rPr>
  </w:style>
  <w:style w:type="character" w:customStyle="1" w:styleId="9pt">
    <w:name w:val="Основной текст + 9 pt"/>
    <w:aliases w:val="Полужирный5,Интервал 0 pt29"/>
    <w:basedOn w:val="aff2"/>
    <w:rsid w:val="00380382"/>
    <w:rPr>
      <w:b/>
      <w:bCs/>
      <w:color w:val="000000"/>
      <w:spacing w:val="4"/>
      <w:w w:val="100"/>
      <w:position w:val="0"/>
      <w:sz w:val="18"/>
      <w:szCs w:val="18"/>
      <w:u w:val="none"/>
      <w:lang w:val="ru-RU" w:bidi="ar-SA"/>
    </w:rPr>
  </w:style>
  <w:style w:type="character" w:customStyle="1" w:styleId="72">
    <w:name w:val="Основной текст + 7"/>
    <w:aliases w:val="5 pt2,Интервал 0 pt10"/>
    <w:basedOn w:val="aff2"/>
    <w:rsid w:val="00380382"/>
    <w:rPr>
      <w:b/>
      <w:bCs/>
      <w:color w:val="000000"/>
      <w:spacing w:val="1"/>
      <w:w w:val="100"/>
      <w:position w:val="0"/>
      <w:sz w:val="15"/>
      <w:szCs w:val="15"/>
      <w:u w:val="none"/>
      <w:lang w:val="ru-RU" w:bidi="ar-SA"/>
    </w:rPr>
  </w:style>
  <w:style w:type="character" w:customStyle="1" w:styleId="9pt1">
    <w:name w:val="Основной текст + 9 pt1"/>
    <w:aliases w:val="Интервал 0 pt28"/>
    <w:basedOn w:val="aff2"/>
    <w:rsid w:val="00380382"/>
    <w:rPr>
      <w:b/>
      <w:bCs/>
      <w:color w:val="000000"/>
      <w:spacing w:val="4"/>
      <w:w w:val="100"/>
      <w:position w:val="0"/>
      <w:sz w:val="18"/>
      <w:szCs w:val="18"/>
      <w:u w:val="none"/>
      <w:lang w:val="ru-RU" w:bidi="ar-SA"/>
    </w:rPr>
  </w:style>
  <w:style w:type="character" w:customStyle="1" w:styleId="8pt">
    <w:name w:val="Основной текст + 8 pt"/>
    <w:aliases w:val="Полужирный6,Интервал 0 pt9,Основной текст (3) + Курсив1"/>
    <w:basedOn w:val="aff2"/>
    <w:rsid w:val="00380382"/>
    <w:rPr>
      <w:b/>
      <w:bCs/>
      <w:color w:val="000000"/>
      <w:spacing w:val="1"/>
      <w:w w:val="100"/>
      <w:position w:val="0"/>
      <w:sz w:val="16"/>
      <w:szCs w:val="16"/>
      <w:u w:val="none"/>
      <w:lang w:val="ru-RU" w:bidi="ar-SA"/>
    </w:rPr>
  </w:style>
  <w:style w:type="character" w:customStyle="1" w:styleId="8pt1">
    <w:name w:val="Основной текст + 8 pt1"/>
    <w:aliases w:val="Полужирный4,Интервал 0 pt6,Основной текст + Курсив1"/>
    <w:basedOn w:val="aff2"/>
    <w:rsid w:val="00380382"/>
    <w:rPr>
      <w:b/>
      <w:bCs/>
      <w:color w:val="000000"/>
      <w:spacing w:val="1"/>
      <w:w w:val="100"/>
      <w:position w:val="0"/>
      <w:sz w:val="16"/>
      <w:szCs w:val="16"/>
      <w:u w:val="none"/>
      <w:lang w:val="ru-RU" w:bidi="ar-SA"/>
    </w:rPr>
  </w:style>
  <w:style w:type="character" w:customStyle="1" w:styleId="322">
    <w:name w:val="Основной текст (3)2"/>
    <w:basedOn w:val="38"/>
    <w:rsid w:val="00380382"/>
    <w:rPr>
      <w:rFonts w:ascii="Calibri" w:hAnsi="Calibri" w:cs="Calibri"/>
      <w:b/>
      <w:bCs/>
      <w:strike/>
      <w:color w:val="000000"/>
      <w:spacing w:val="2"/>
      <w:w w:val="100"/>
      <w:position w:val="0"/>
      <w:sz w:val="17"/>
      <w:szCs w:val="17"/>
      <w:lang w:val="ru-RU" w:bidi="ar-SA"/>
    </w:rPr>
  </w:style>
  <w:style w:type="paragraph" w:customStyle="1" w:styleId="214">
    <w:name w:val="Основной текст (2)1"/>
    <w:basedOn w:val="a0"/>
    <w:rsid w:val="00380382"/>
    <w:pPr>
      <w:shd w:val="clear" w:color="auto" w:fill="FFFFFF"/>
      <w:spacing w:line="504" w:lineRule="exact"/>
      <w:jc w:val="both"/>
    </w:pPr>
    <w:rPr>
      <w:rFonts w:ascii="Times New Roman" w:eastAsia="Courier New" w:hAnsi="Times New Roman" w:cs="Times New Roman"/>
      <w:b/>
      <w:bCs/>
      <w:spacing w:val="4"/>
      <w:sz w:val="20"/>
      <w:szCs w:val="20"/>
      <w:lang w:bidi="ar-SA"/>
    </w:rPr>
  </w:style>
  <w:style w:type="character" w:customStyle="1" w:styleId="0pt">
    <w:name w:val="Основной текст + Интервал 0 pt"/>
    <w:basedOn w:val="aff2"/>
    <w:rsid w:val="00380382"/>
    <w:rPr>
      <w:b/>
      <w:bCs/>
      <w:color w:val="000000"/>
      <w:spacing w:val="7"/>
      <w:w w:val="100"/>
      <w:position w:val="0"/>
      <w:sz w:val="20"/>
      <w:szCs w:val="20"/>
      <w:u w:val="none"/>
      <w:lang w:val="ru-RU" w:bidi="ar-SA"/>
    </w:rPr>
  </w:style>
  <w:style w:type="character" w:customStyle="1" w:styleId="220">
    <w:name w:val="Основной текст (2)2"/>
    <w:basedOn w:val="22"/>
    <w:rsid w:val="00380382"/>
    <w:rPr>
      <w:rFonts w:ascii="Times New Roman" w:hAnsi="Times New Roman" w:cs="Times New Roman"/>
      <w:b/>
      <w:bCs/>
      <w:color w:val="000000"/>
      <w:spacing w:val="4"/>
      <w:w w:val="100"/>
      <w:position w:val="0"/>
      <w:sz w:val="20"/>
      <w:szCs w:val="20"/>
      <w:lang w:bidi="ar-SA"/>
    </w:rPr>
  </w:style>
  <w:style w:type="character" w:styleId="afffa">
    <w:name w:val="page number"/>
    <w:basedOn w:val="a1"/>
    <w:rsid w:val="00380382"/>
  </w:style>
  <w:style w:type="character" w:customStyle="1" w:styleId="techname">
    <w:name w:val="techname"/>
    <w:rsid w:val="00C47089"/>
  </w:style>
  <w:style w:type="character" w:customStyle="1" w:styleId="extrafieldsvalue">
    <w:name w:val="extra_fields_value"/>
    <w:basedOn w:val="a1"/>
    <w:rsid w:val="00C47089"/>
  </w:style>
  <w:style w:type="paragraph" w:customStyle="1" w:styleId="afffb">
    <w:name w:val="a"/>
    <w:basedOn w:val="a0"/>
    <w:rsid w:val="00C470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4pt0pt80">
    <w:name w:val="Основной текст (2) + 14 pt;Интервал 0 pt;Масштаб 80%"/>
    <w:basedOn w:val="22"/>
    <w:rsid w:val="0089726F"/>
    <w:rPr>
      <w:rFonts w:ascii="Times New Roman" w:eastAsia="Times New Roman" w:hAnsi="Times New Roman" w:cs="Times New Roman"/>
      <w:spacing w:val="0"/>
      <w:w w:val="80"/>
      <w:sz w:val="28"/>
      <w:szCs w:val="28"/>
    </w:rPr>
  </w:style>
  <w:style w:type="table" w:customStyle="1" w:styleId="63">
    <w:name w:val="Сетка таблицы6"/>
    <w:basedOn w:val="a2"/>
    <w:next w:val="af1"/>
    <w:uiPriority w:val="59"/>
    <w:rsid w:val="001F1EC1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3"/>
    <w:semiHidden/>
    <w:rsid w:val="00927D5A"/>
  </w:style>
  <w:style w:type="table" w:customStyle="1" w:styleId="73">
    <w:name w:val="Сетка таблицы7"/>
    <w:basedOn w:val="a2"/>
    <w:next w:val="af1"/>
    <w:rsid w:val="00927D5A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caption"/>
    <w:basedOn w:val="a0"/>
    <w:next w:val="a0"/>
    <w:link w:val="afffd"/>
    <w:unhideWhenUsed/>
    <w:qFormat/>
    <w:rsid w:val="009C7ADB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key-valueitem-value">
    <w:name w:val="key-value__item-value"/>
    <w:rsid w:val="00010626"/>
  </w:style>
  <w:style w:type="paragraph" w:customStyle="1" w:styleId="Pro-Gramma">
    <w:name w:val="Pro-Gramma #"/>
    <w:basedOn w:val="a0"/>
    <w:qFormat/>
    <w:rsid w:val="008D4814"/>
    <w:pPr>
      <w:widowControl/>
      <w:tabs>
        <w:tab w:val="left" w:pos="1134"/>
      </w:tabs>
      <w:spacing w:before="120" w:line="288" w:lineRule="auto"/>
      <w:ind w:left="1134" w:hanging="567"/>
      <w:jc w:val="both"/>
    </w:pPr>
    <w:rPr>
      <w:rFonts w:ascii="Calibri" w:eastAsia="Times New Roman" w:hAnsi="Calibri" w:cs="Times New Roman"/>
      <w:color w:val="auto"/>
      <w:sz w:val="20"/>
      <w:lang w:bidi="ar-SA"/>
    </w:rPr>
  </w:style>
  <w:style w:type="paragraph" w:customStyle="1" w:styleId="msonormalbullet2gif">
    <w:name w:val="msonormalbullet2.gif"/>
    <w:basedOn w:val="a0"/>
    <w:rsid w:val="00E27F4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Textbody">
    <w:name w:val="Text body"/>
    <w:basedOn w:val="Standard"/>
    <w:rsid w:val="00DA7002"/>
    <w:pPr>
      <w:spacing w:after="120"/>
    </w:pPr>
  </w:style>
  <w:style w:type="paragraph" w:customStyle="1" w:styleId="descr">
    <w:name w:val="descr"/>
    <w:basedOn w:val="a0"/>
    <w:rsid w:val="008A4F7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numbering" w:customStyle="1" w:styleId="114">
    <w:name w:val="Нет списка11"/>
    <w:next w:val="a3"/>
    <w:semiHidden/>
    <w:rsid w:val="000252CB"/>
  </w:style>
  <w:style w:type="paragraph" w:customStyle="1" w:styleId="text">
    <w:name w:val="text"/>
    <w:basedOn w:val="a0"/>
    <w:rsid w:val="000252CB"/>
    <w:pPr>
      <w:widowControl/>
      <w:jc w:val="both"/>
      <w:textAlignment w:val="baseline"/>
    </w:pPr>
    <w:rPr>
      <w:rFonts w:ascii="Arial" w:eastAsia="Times New Roman" w:hAnsi="Arial" w:cs="Arial"/>
      <w:bCs/>
      <w:sz w:val="18"/>
      <w:szCs w:val="18"/>
      <w:lang w:bidi="ar-SA"/>
    </w:rPr>
  </w:style>
  <w:style w:type="paragraph" w:customStyle="1" w:styleId="pagettl">
    <w:name w:val="pagettl"/>
    <w:basedOn w:val="a0"/>
    <w:rsid w:val="000252CB"/>
    <w:pPr>
      <w:widowControl/>
      <w:spacing w:before="150" w:after="60"/>
    </w:pPr>
    <w:rPr>
      <w:rFonts w:ascii="Verdana" w:eastAsia="Times New Roman" w:hAnsi="Verdana" w:cs="Times New Roman"/>
      <w:b/>
      <w:color w:val="983F0C"/>
      <w:sz w:val="18"/>
      <w:szCs w:val="18"/>
      <w:lang w:bidi="ar-SA"/>
    </w:rPr>
  </w:style>
  <w:style w:type="paragraph" w:styleId="3f3">
    <w:name w:val="Body Text 3"/>
    <w:basedOn w:val="a0"/>
    <w:link w:val="3f4"/>
    <w:rsid w:val="000252CB"/>
    <w:pPr>
      <w:widowControl/>
      <w:spacing w:after="120"/>
    </w:pPr>
    <w:rPr>
      <w:rFonts w:ascii="Times New Roman" w:eastAsia="Times New Roman" w:hAnsi="Times New Roman" w:cs="Times New Roman"/>
      <w:bCs/>
      <w:color w:val="auto"/>
      <w:sz w:val="16"/>
      <w:szCs w:val="16"/>
      <w:lang w:bidi="ar-SA"/>
    </w:rPr>
  </w:style>
  <w:style w:type="character" w:customStyle="1" w:styleId="3f4">
    <w:name w:val="Основной текст 3 Знак"/>
    <w:basedOn w:val="a1"/>
    <w:link w:val="3f3"/>
    <w:rsid w:val="000252CB"/>
    <w:rPr>
      <w:rFonts w:ascii="Times New Roman" w:eastAsia="Times New Roman" w:hAnsi="Times New Roman" w:cs="Times New Roman"/>
      <w:bCs/>
      <w:sz w:val="16"/>
      <w:szCs w:val="16"/>
      <w:lang w:bidi="ar-SA"/>
    </w:rPr>
  </w:style>
  <w:style w:type="table" w:customStyle="1" w:styleId="84">
    <w:name w:val="Сетка таблицы8"/>
    <w:basedOn w:val="a2"/>
    <w:next w:val="af1"/>
    <w:rsid w:val="000252C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Таблицы (моноширинный)"/>
    <w:basedOn w:val="a0"/>
    <w:next w:val="a0"/>
    <w:uiPriority w:val="99"/>
    <w:rsid w:val="000252CB"/>
    <w:pPr>
      <w:autoSpaceDE w:val="0"/>
      <w:autoSpaceDN w:val="0"/>
      <w:adjustRightInd w:val="0"/>
      <w:jc w:val="both"/>
    </w:pPr>
    <w:rPr>
      <w:rFonts w:ascii="Courier New" w:eastAsia="Times New Roman" w:hAnsi="Courier New" w:cs="Courier New"/>
      <w:color w:val="auto"/>
      <w:lang w:bidi="ar-SA"/>
    </w:rPr>
  </w:style>
  <w:style w:type="character" w:customStyle="1" w:styleId="2f5">
    <w:name w:val="Основной текст (2) + Полужирный"/>
    <w:basedOn w:val="22"/>
    <w:rsid w:val="006920F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1f0">
    <w:name w:val="Обычный отступ1"/>
    <w:basedOn w:val="a0"/>
    <w:rsid w:val="00C87FFA"/>
    <w:pPr>
      <w:suppressAutoHyphens/>
      <w:spacing w:line="360" w:lineRule="auto"/>
      <w:ind w:firstLine="624"/>
      <w:jc w:val="both"/>
    </w:pPr>
    <w:rPr>
      <w:rFonts w:ascii="Times New Roman" w:eastAsia="Andale Sans UI" w:hAnsi="Times New Roman" w:cs="Times New Roman"/>
      <w:color w:val="auto"/>
      <w:kern w:val="1"/>
      <w:sz w:val="28"/>
      <w:lang w:bidi="ar-SA"/>
    </w:rPr>
  </w:style>
  <w:style w:type="character" w:customStyle="1" w:styleId="c6">
    <w:name w:val="c6"/>
    <w:rsid w:val="00C87FFA"/>
  </w:style>
  <w:style w:type="paragraph" w:customStyle="1" w:styleId="Preformat">
    <w:name w:val="Preformat"/>
    <w:rsid w:val="00313601"/>
    <w:pPr>
      <w:widowControl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10">
    <w:name w:val="s_10"/>
    <w:basedOn w:val="a1"/>
    <w:rsid w:val="003F7526"/>
  </w:style>
  <w:style w:type="paragraph" w:customStyle="1" w:styleId="a">
    <w:name w:val="Заголовок"/>
    <w:basedOn w:val="1"/>
    <w:next w:val="af8"/>
    <w:link w:val="affff"/>
    <w:rsid w:val="00EA67BF"/>
    <w:pPr>
      <w:keepNext/>
      <w:pageBreakBefore/>
      <w:widowControl/>
      <w:numPr>
        <w:numId w:val="7"/>
      </w:numPr>
      <w:autoSpaceDE/>
      <w:autoSpaceDN/>
      <w:adjustRightInd/>
      <w:spacing w:before="120" w:after="120" w:line="360" w:lineRule="auto"/>
    </w:pPr>
    <w:rPr>
      <w:rFonts w:ascii="Times New Roman" w:eastAsia="Times New Roman" w:hAnsi="Times New Roman" w:cs="Times New Roman"/>
      <w:color w:val="auto"/>
      <w:kern w:val="32"/>
      <w:sz w:val="26"/>
      <w:szCs w:val="32"/>
    </w:rPr>
  </w:style>
  <w:style w:type="character" w:customStyle="1" w:styleId="affff">
    <w:name w:val="Заголовок Знак"/>
    <w:link w:val="a"/>
    <w:locked/>
    <w:rsid w:val="00EA67BF"/>
    <w:rPr>
      <w:rFonts w:ascii="Times New Roman" w:eastAsia="Times New Roman" w:hAnsi="Times New Roman" w:cs="Times New Roman"/>
      <w:b/>
      <w:bCs/>
      <w:kern w:val="32"/>
      <w:sz w:val="26"/>
      <w:szCs w:val="32"/>
      <w:lang w:bidi="ar-SA"/>
    </w:rPr>
  </w:style>
  <w:style w:type="paragraph" w:customStyle="1" w:styleId="1f1">
    <w:name w:val="Список литературы1"/>
    <w:basedOn w:val="a0"/>
    <w:next w:val="a0"/>
    <w:rsid w:val="00D708FD"/>
    <w:pPr>
      <w:widowControl/>
      <w:spacing w:before="120" w:after="200" w:line="276" w:lineRule="auto"/>
      <w:ind w:firstLine="425"/>
      <w:jc w:val="both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customStyle="1" w:styleId="afffd">
    <w:name w:val="Название объекта Знак"/>
    <w:link w:val="afffc"/>
    <w:locked/>
    <w:rsid w:val="00D708FD"/>
    <w:rPr>
      <w:b/>
      <w:bCs/>
      <w:color w:val="4F81BD" w:themeColor="accent1"/>
      <w:sz w:val="18"/>
      <w:szCs w:val="18"/>
    </w:rPr>
  </w:style>
  <w:style w:type="paragraph" w:customStyle="1" w:styleId="115">
    <w:name w:val="Табличный_таблица_11"/>
    <w:link w:val="116"/>
    <w:autoRedefine/>
    <w:qFormat/>
    <w:rsid w:val="00D708FD"/>
    <w:pPr>
      <w:widowControl/>
      <w:jc w:val="center"/>
    </w:pPr>
    <w:rPr>
      <w:rFonts w:ascii="Times New Roman" w:eastAsia="Times New Roman" w:hAnsi="Times New Roman" w:cs="Times New Roman"/>
      <w:sz w:val="26"/>
      <w:szCs w:val="20"/>
      <w:lang w:bidi="ar-SA"/>
    </w:rPr>
  </w:style>
  <w:style w:type="character" w:customStyle="1" w:styleId="116">
    <w:name w:val="Табличный_таблица_11 Знак"/>
    <w:link w:val="115"/>
    <w:locked/>
    <w:rsid w:val="00D708FD"/>
    <w:rPr>
      <w:rFonts w:ascii="Times New Roman" w:eastAsia="Times New Roman" w:hAnsi="Times New Roman" w:cs="Times New Roman"/>
      <w:sz w:val="26"/>
      <w:szCs w:val="20"/>
      <w:lang w:bidi="ar-SA"/>
    </w:rPr>
  </w:style>
  <w:style w:type="paragraph" w:styleId="1f2">
    <w:name w:val="toc 1"/>
    <w:basedOn w:val="a0"/>
    <w:next w:val="a0"/>
    <w:autoRedefine/>
    <w:uiPriority w:val="39"/>
    <w:unhideWhenUsed/>
    <w:rsid w:val="00DA1C84"/>
    <w:pPr>
      <w:spacing w:after="100"/>
    </w:pPr>
  </w:style>
  <w:style w:type="paragraph" w:styleId="2f6">
    <w:name w:val="toc 2"/>
    <w:basedOn w:val="a0"/>
    <w:next w:val="a0"/>
    <w:autoRedefine/>
    <w:uiPriority w:val="39"/>
    <w:unhideWhenUsed/>
    <w:rsid w:val="00DA1C84"/>
    <w:pPr>
      <w:spacing w:after="100"/>
      <w:ind w:left="240"/>
    </w:pPr>
  </w:style>
  <w:style w:type="paragraph" w:customStyle="1" w:styleId="57">
    <w:name w:val="Абзац списка5"/>
    <w:basedOn w:val="a0"/>
    <w:rsid w:val="006F1267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2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4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2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6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12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1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yperlink" Target="consultantplus://offline/ref=2B2A92CDB5752FB8FF577857221EA16D23903471F327A8C23439205F3CJ7a1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9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../../../2BA0~1/AppData/Local/Temp/FineReader12.00/media/image1.jpeg" TargetMode="External"/><Relationship Id="rId17" Type="http://schemas.openxmlformats.org/officeDocument/2006/relationships/image" Target="media/image6.png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klub.klubikov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../../../2BA0~1/AppData/Local/Temp/FineReader12.00/media/image3.jpeg" TargetMode="External"/><Relationship Id="rId23" Type="http://schemas.openxmlformats.org/officeDocument/2006/relationships/header" Target="header4.xml"/><Relationship Id="rId10" Type="http://schemas.openxmlformats.org/officeDocument/2006/relationships/header" Target="header3.xml"/><Relationship Id="rId19" Type="http://schemas.openxmlformats.org/officeDocument/2006/relationships/hyperlink" Target="http://detskiy-otdyh-lenobl.r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6A2FAD-F068-4C5C-8825-6154F5A33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4090</Words>
  <Characters>23318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Федоров</dc:creator>
  <cp:lastModifiedBy>Марина Кузнецова</cp:lastModifiedBy>
  <cp:revision>4</cp:revision>
  <cp:lastPrinted>2018-05-22T11:47:00Z</cp:lastPrinted>
  <dcterms:created xsi:type="dcterms:W3CDTF">2018-05-17T05:08:00Z</dcterms:created>
  <dcterms:modified xsi:type="dcterms:W3CDTF">2018-05-22T11:59:00Z</dcterms:modified>
</cp:coreProperties>
</file>