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spacing w:line="153" w:lineRule="exact"/>
        <w:rPr>
          <w:sz w:val="12"/>
          <w:szCs w:val="12"/>
        </w:rPr>
      </w:pP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EE3E84">
      <w:pPr>
        <w:spacing w:line="360" w:lineRule="exact"/>
      </w:pPr>
      <w:r>
        <w:lastRenderedPageBreak/>
        <w:pict>
          <v:shapetype id="_x0000_t202" coordsize="21600,21600" o:spt="202" path="m,l,21600r21600,l21600,xe">
            <v:stroke joinstyle="miter"/>
            <v:path gradientshapeok="t" o:connecttype="rect"/>
          </v:shapetype>
          <v:shape id="_x0000_s2065"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D303E4" w:rsidRDefault="00D303E4">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1.65pt">
                        <v:imagedata r:id="rId11" r:href="rId12"/>
                      </v:shape>
                    </w:pict>
                  </w:r>
                </w:p>
              </w:txbxContent>
            </v:textbox>
            <w10:wrap anchorx="margin"/>
          </v:shape>
        </w:pict>
      </w:r>
      <w:r>
        <w:pict>
          <v:shape id="_x0000_s2064"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2063" type="#_x0000_t202" style="position:absolute;margin-left:151.7pt;margin-top:114.4pt;width:199.7pt;height:60.4pt;z-index:251655680;mso-wrap-distance-left:5pt;mso-wrap-distance-right:5pt;mso-position-horizontal-relative:margin" filled="f" stroked="f">
            <v:textbox style="mso-fit-shape-to-text:t" inset="0,0,0,0">
              <w:txbxContent>
                <w:p w:rsidR="00D303E4" w:rsidRPr="005C2586" w:rsidRDefault="00D303E4">
                  <w:pPr>
                    <w:spacing w:line="1160" w:lineRule="exact"/>
                  </w:pPr>
                  <w:r>
                    <w:t>№ 24 (</w:t>
                  </w:r>
                  <w:r>
                    <w:rPr>
                      <w:lang w:val="en-US"/>
                    </w:rPr>
                    <w:t>2</w:t>
                  </w:r>
                  <w:r>
                    <w:t>65) 12</w:t>
                  </w:r>
                  <w:r>
                    <w:rPr>
                      <w:lang w:val="en-US"/>
                    </w:rPr>
                    <w:t xml:space="preserve"> </w:t>
                  </w:r>
                  <w:r>
                    <w:t>июля 2018</w:t>
                  </w:r>
                </w:p>
              </w:txbxContent>
            </v:textbox>
            <w10:wrap anchorx="margin"/>
          </v:shape>
        </w:pict>
      </w:r>
      <w:r>
        <w:pict>
          <v:shape id="_x0000_s2061"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D303E4" w:rsidRDefault="00D303E4">
                  <w:pPr>
                    <w:jc w:val="center"/>
                    <w:rPr>
                      <w:sz w:val="2"/>
                      <w:szCs w:val="2"/>
                    </w:rPr>
                  </w:pPr>
                  <w:r>
                    <w:pict>
                      <v:shape id="_x0000_i1026" type="#_x0000_t75" style="width:369.2pt;height:179.1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E43F5F" w:rsidRDefault="00E43F5F" w:rsidP="00E43F5F">
      <w:pPr>
        <w:jc w:val="both"/>
        <w:rPr>
          <w:rFonts w:ascii="Times New Roman" w:hAnsi="Times New Roman" w:cs="Times New Roman"/>
          <w:sz w:val="20"/>
          <w:szCs w:val="20"/>
        </w:rPr>
      </w:pPr>
    </w:p>
    <w:p w:rsidR="006E704C" w:rsidRPr="006E704C" w:rsidRDefault="006E704C" w:rsidP="006E704C">
      <w:pPr>
        <w:widowControl/>
        <w:spacing w:line="276" w:lineRule="auto"/>
        <w:ind w:firstLine="709"/>
        <w:jc w:val="both"/>
        <w:rPr>
          <w:rFonts w:ascii="Times New Roman" w:eastAsia="Calibri" w:hAnsi="Times New Roman" w:cs="Times New Roman"/>
          <w:color w:val="auto"/>
          <w:sz w:val="20"/>
          <w:szCs w:val="20"/>
          <w:lang w:eastAsia="en-US" w:bidi="ar-SA"/>
        </w:rPr>
      </w:pPr>
      <w:r w:rsidRPr="006E704C">
        <w:rPr>
          <w:rFonts w:ascii="Times New Roman" w:eastAsia="Calibri" w:hAnsi="Times New Roman" w:cs="Times New Roman"/>
          <w:color w:val="auto"/>
          <w:sz w:val="20"/>
          <w:szCs w:val="20"/>
          <w:lang w:eastAsia="en-US" w:bidi="ar-SA"/>
        </w:rPr>
        <w:t>С целью выявления фактов использования жилых и иных помещений для изготовления и незаконного потребления наркотических средств и психотропных веществ  администрация Пчевжинского сельского поселения   призывает  всех неравнодушных граждан внести свой вклад в борьбу с наркопреступностью и сообщить сведения, о том, кто и где торгует наркотиками, где содержатся наркопритоны, на каких Интернет-сайтах имеется информация о торговле наркотиками.</w:t>
      </w:r>
    </w:p>
    <w:p w:rsidR="006E704C" w:rsidRPr="006E704C" w:rsidRDefault="006E704C" w:rsidP="006E704C">
      <w:pPr>
        <w:widowControl/>
        <w:ind w:firstLine="709"/>
        <w:jc w:val="center"/>
        <w:rPr>
          <w:rFonts w:ascii="Times New Roman" w:eastAsia="Calibri" w:hAnsi="Times New Roman" w:cs="Times New Roman"/>
          <w:b/>
          <w:color w:val="auto"/>
          <w:sz w:val="20"/>
          <w:szCs w:val="20"/>
          <w:lang w:eastAsia="en-US" w:bidi="ar-SA"/>
        </w:rPr>
      </w:pPr>
      <w:r w:rsidRPr="006E704C">
        <w:rPr>
          <w:rFonts w:ascii="Times New Roman" w:eastAsia="Calibri" w:hAnsi="Times New Roman" w:cs="Times New Roman"/>
          <w:b/>
          <w:color w:val="auto"/>
          <w:sz w:val="20"/>
          <w:szCs w:val="20"/>
          <w:lang w:eastAsia="en-US" w:bidi="ar-SA"/>
        </w:rPr>
        <w:t>«Телефон доверия»</w:t>
      </w:r>
      <w:r>
        <w:rPr>
          <w:rFonts w:ascii="Times New Roman" w:eastAsia="Calibri" w:hAnsi="Times New Roman" w:cs="Times New Roman"/>
          <w:b/>
          <w:color w:val="auto"/>
          <w:sz w:val="20"/>
          <w:szCs w:val="20"/>
          <w:lang w:eastAsia="en-US" w:bidi="ar-SA"/>
        </w:rPr>
        <w:t xml:space="preserve"> </w:t>
      </w:r>
      <w:r w:rsidRPr="006E704C">
        <w:rPr>
          <w:rFonts w:ascii="Times New Roman" w:eastAsia="Calibri" w:hAnsi="Times New Roman" w:cs="Times New Roman"/>
          <w:b/>
          <w:color w:val="auto"/>
          <w:sz w:val="20"/>
          <w:szCs w:val="20"/>
          <w:lang w:eastAsia="en-US" w:bidi="ar-SA"/>
        </w:rPr>
        <w:t>для приема сообщений граждан о фактах незаконного оборота   и потребления наркотиков</w:t>
      </w:r>
    </w:p>
    <w:p w:rsidR="006E704C" w:rsidRPr="006E704C" w:rsidRDefault="006E704C" w:rsidP="006E704C">
      <w:pPr>
        <w:widowControl/>
        <w:ind w:firstLine="709"/>
        <w:jc w:val="center"/>
        <w:rPr>
          <w:rFonts w:ascii="Times New Roman" w:eastAsia="Calibri" w:hAnsi="Times New Roman" w:cs="Times New Roman"/>
          <w:color w:val="auto"/>
          <w:sz w:val="20"/>
          <w:szCs w:val="20"/>
          <w:lang w:eastAsia="en-US" w:bidi="ar-SA"/>
        </w:rPr>
      </w:pPr>
    </w:p>
    <w:p w:rsidR="006E704C" w:rsidRPr="006E704C" w:rsidRDefault="006E704C" w:rsidP="006E704C">
      <w:pPr>
        <w:widowControl/>
        <w:ind w:firstLine="709"/>
        <w:jc w:val="center"/>
        <w:rPr>
          <w:rFonts w:ascii="Times New Roman" w:eastAsia="Calibri" w:hAnsi="Times New Roman" w:cs="Times New Roman"/>
          <w:color w:val="auto"/>
          <w:sz w:val="20"/>
          <w:szCs w:val="20"/>
          <w:lang w:eastAsia="en-US" w:bidi="ar-SA"/>
        </w:rPr>
      </w:pPr>
      <w:r w:rsidRPr="006E704C">
        <w:rPr>
          <w:rFonts w:ascii="Times New Roman" w:eastAsia="Calibri" w:hAnsi="Times New Roman" w:cs="Times New Roman"/>
          <w:color w:val="auto"/>
          <w:sz w:val="20"/>
          <w:szCs w:val="20"/>
          <w:lang w:eastAsia="en-US" w:bidi="ar-SA"/>
        </w:rPr>
        <w:t>Управление по контролю за оборотом наркотиков</w:t>
      </w:r>
      <w:r>
        <w:rPr>
          <w:rFonts w:ascii="Times New Roman" w:eastAsia="Calibri" w:hAnsi="Times New Roman" w:cs="Times New Roman"/>
          <w:color w:val="auto"/>
          <w:sz w:val="20"/>
          <w:szCs w:val="20"/>
          <w:lang w:eastAsia="en-US" w:bidi="ar-SA"/>
        </w:rPr>
        <w:t xml:space="preserve"> </w:t>
      </w:r>
      <w:r w:rsidRPr="006E704C">
        <w:rPr>
          <w:rFonts w:ascii="Times New Roman" w:eastAsia="Calibri" w:hAnsi="Times New Roman" w:cs="Times New Roman"/>
          <w:color w:val="auto"/>
          <w:sz w:val="20"/>
          <w:szCs w:val="20"/>
          <w:lang w:eastAsia="en-US" w:bidi="ar-SA"/>
        </w:rPr>
        <w:t>ГУ МВД России</w:t>
      </w:r>
      <w:r>
        <w:rPr>
          <w:rFonts w:ascii="Times New Roman" w:eastAsia="Calibri" w:hAnsi="Times New Roman" w:cs="Times New Roman"/>
          <w:color w:val="auto"/>
          <w:sz w:val="20"/>
          <w:szCs w:val="20"/>
          <w:lang w:eastAsia="en-US" w:bidi="ar-SA"/>
        </w:rPr>
        <w:t xml:space="preserve"> </w:t>
      </w:r>
      <w:r w:rsidRPr="006E704C">
        <w:rPr>
          <w:rFonts w:ascii="Times New Roman" w:eastAsia="Calibri" w:hAnsi="Times New Roman" w:cs="Times New Roman"/>
          <w:color w:val="auto"/>
          <w:sz w:val="20"/>
          <w:szCs w:val="20"/>
          <w:lang w:eastAsia="en-US" w:bidi="ar-SA"/>
        </w:rPr>
        <w:t>по  г. Санкт-Петербургу  и Ленинградской области 8-996-773-51-09</w:t>
      </w:r>
    </w:p>
    <w:p w:rsidR="006E704C" w:rsidRPr="006E704C" w:rsidRDefault="006E704C" w:rsidP="006E704C">
      <w:pPr>
        <w:widowControl/>
        <w:ind w:firstLine="709"/>
        <w:jc w:val="center"/>
        <w:rPr>
          <w:rFonts w:ascii="Times New Roman" w:eastAsia="Calibri" w:hAnsi="Times New Roman" w:cs="Times New Roman"/>
          <w:color w:val="auto"/>
          <w:sz w:val="20"/>
          <w:szCs w:val="20"/>
          <w:lang w:eastAsia="en-US" w:bidi="ar-SA"/>
        </w:rPr>
      </w:pPr>
    </w:p>
    <w:p w:rsidR="006E704C" w:rsidRPr="006E704C" w:rsidRDefault="006E704C" w:rsidP="006E704C">
      <w:pPr>
        <w:widowControl/>
        <w:ind w:firstLine="709"/>
        <w:jc w:val="center"/>
        <w:rPr>
          <w:rFonts w:ascii="Times New Roman" w:eastAsia="Calibri" w:hAnsi="Times New Roman" w:cs="Times New Roman"/>
          <w:color w:val="auto"/>
          <w:sz w:val="20"/>
          <w:szCs w:val="20"/>
          <w:lang w:eastAsia="en-US" w:bidi="ar-SA"/>
        </w:rPr>
      </w:pPr>
      <w:r w:rsidRPr="006E704C">
        <w:rPr>
          <w:rFonts w:ascii="Times New Roman" w:eastAsia="Calibri" w:hAnsi="Times New Roman" w:cs="Times New Roman"/>
          <w:color w:val="auto"/>
          <w:sz w:val="20"/>
          <w:szCs w:val="20"/>
          <w:lang w:eastAsia="en-US" w:bidi="ar-SA"/>
        </w:rPr>
        <w:t>ОМВД России</w:t>
      </w:r>
      <w:r>
        <w:rPr>
          <w:rFonts w:ascii="Times New Roman" w:eastAsia="Calibri" w:hAnsi="Times New Roman" w:cs="Times New Roman"/>
          <w:color w:val="auto"/>
          <w:sz w:val="20"/>
          <w:szCs w:val="20"/>
          <w:lang w:eastAsia="en-US" w:bidi="ar-SA"/>
        </w:rPr>
        <w:t xml:space="preserve"> </w:t>
      </w:r>
      <w:r w:rsidRPr="006E704C">
        <w:rPr>
          <w:rFonts w:ascii="Times New Roman" w:eastAsia="Calibri" w:hAnsi="Times New Roman" w:cs="Times New Roman"/>
          <w:color w:val="auto"/>
          <w:sz w:val="20"/>
          <w:szCs w:val="20"/>
          <w:lang w:eastAsia="en-US" w:bidi="ar-SA"/>
        </w:rPr>
        <w:t>по Киришскому району 8(81368)244-96</w:t>
      </w:r>
      <w:r>
        <w:rPr>
          <w:rFonts w:ascii="Times New Roman" w:eastAsia="Calibri" w:hAnsi="Times New Roman" w:cs="Times New Roman"/>
          <w:color w:val="auto"/>
          <w:sz w:val="20"/>
          <w:szCs w:val="20"/>
          <w:lang w:eastAsia="en-US" w:bidi="ar-SA"/>
        </w:rPr>
        <w:t xml:space="preserve"> </w:t>
      </w:r>
      <w:r w:rsidRPr="006E704C">
        <w:rPr>
          <w:rFonts w:ascii="Times New Roman" w:eastAsia="Calibri" w:hAnsi="Times New Roman" w:cs="Times New Roman"/>
          <w:color w:val="auto"/>
          <w:sz w:val="20"/>
          <w:szCs w:val="20"/>
          <w:lang w:eastAsia="en-US" w:bidi="ar-SA"/>
        </w:rPr>
        <w:tab/>
        <w:t>Дополнительно информацию можно направить в рабочее время в администрацию Пчевжинского сельского поселения по телефону – 8(81368)75-201</w:t>
      </w:r>
    </w:p>
    <w:p w:rsidR="006E704C" w:rsidRPr="006E704C" w:rsidRDefault="006E704C" w:rsidP="00D36326">
      <w:pPr>
        <w:shd w:val="clear" w:color="auto" w:fill="FFFFFF"/>
        <w:jc w:val="both"/>
        <w:outlineLvl w:val="0"/>
        <w:rPr>
          <w:rFonts w:ascii="Times New Roman" w:hAnsi="Times New Roman" w:cs="Times New Roman"/>
          <w:b/>
          <w:sz w:val="20"/>
          <w:szCs w:val="20"/>
        </w:rPr>
      </w:pPr>
    </w:p>
    <w:p w:rsidR="00D36326" w:rsidRPr="00D36326" w:rsidRDefault="00DA3A67" w:rsidP="00D36326">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w:t>
      </w:r>
      <w:r w:rsidR="00D36326" w:rsidRPr="00D36326">
        <w:rPr>
          <w:rFonts w:ascii="Times New Roman" w:hAnsi="Times New Roman" w:cs="Times New Roman"/>
          <w:b/>
          <w:color w:val="auto"/>
          <w:sz w:val="20"/>
          <w:szCs w:val="20"/>
        </w:rPr>
        <w:t>8</w:t>
      </w:r>
      <w:r w:rsidR="00D36326">
        <w:rPr>
          <w:rFonts w:ascii="Times New Roman" w:hAnsi="Times New Roman" w:cs="Times New Roman"/>
          <w:b/>
          <w:color w:val="auto"/>
          <w:sz w:val="20"/>
          <w:szCs w:val="20"/>
        </w:rPr>
        <w:t>/30</w:t>
      </w:r>
      <w:r w:rsidR="00D36326" w:rsidRPr="00D36326">
        <w:rPr>
          <w:rFonts w:ascii="Times New Roman" w:hAnsi="Times New Roman" w:cs="Times New Roman"/>
          <w:b/>
          <w:color w:val="auto"/>
          <w:sz w:val="20"/>
          <w:szCs w:val="20"/>
        </w:rPr>
        <w:t>8</w:t>
      </w:r>
      <w:r w:rsidR="00D36326">
        <w:rPr>
          <w:rFonts w:ascii="Times New Roman" w:hAnsi="Times New Roman" w:cs="Times New Roman"/>
          <w:b/>
          <w:color w:val="auto"/>
          <w:sz w:val="20"/>
          <w:szCs w:val="20"/>
        </w:rPr>
        <w:t xml:space="preserve"> от </w:t>
      </w:r>
      <w:r w:rsidR="00D36326" w:rsidRPr="00D36326">
        <w:rPr>
          <w:rFonts w:ascii="Times New Roman" w:hAnsi="Times New Roman" w:cs="Times New Roman"/>
          <w:b/>
          <w:color w:val="auto"/>
          <w:sz w:val="20"/>
          <w:szCs w:val="20"/>
        </w:rPr>
        <w:t>12</w:t>
      </w:r>
      <w:r w:rsidR="00D36326">
        <w:rPr>
          <w:rFonts w:ascii="Times New Roman" w:hAnsi="Times New Roman" w:cs="Times New Roman"/>
          <w:b/>
          <w:color w:val="auto"/>
          <w:sz w:val="20"/>
          <w:szCs w:val="20"/>
        </w:rPr>
        <w:t>.0</w:t>
      </w:r>
      <w:r w:rsidR="00D36326" w:rsidRPr="00D36326">
        <w:rPr>
          <w:rFonts w:ascii="Times New Roman" w:hAnsi="Times New Roman" w:cs="Times New Roman"/>
          <w:b/>
          <w:color w:val="auto"/>
          <w:sz w:val="20"/>
          <w:szCs w:val="20"/>
        </w:rPr>
        <w:t>7</w:t>
      </w:r>
      <w:r>
        <w:rPr>
          <w:rFonts w:ascii="Times New Roman" w:hAnsi="Times New Roman" w:cs="Times New Roman"/>
          <w:b/>
          <w:color w:val="auto"/>
          <w:sz w:val="20"/>
          <w:szCs w:val="20"/>
        </w:rPr>
        <w:t>.2018</w:t>
      </w:r>
      <w:r w:rsidRPr="00320FCF">
        <w:rPr>
          <w:rFonts w:ascii="Times New Roman" w:hAnsi="Times New Roman" w:cs="Times New Roman"/>
          <w:b/>
          <w:color w:val="auto"/>
          <w:sz w:val="20"/>
          <w:szCs w:val="20"/>
        </w:rPr>
        <w:t xml:space="preserve"> </w:t>
      </w:r>
      <w:r w:rsidR="00D36326" w:rsidRPr="00D36326">
        <w:rPr>
          <w:rFonts w:ascii="Times New Roman" w:hAnsi="Times New Roman" w:cs="Times New Roman"/>
          <w:b/>
          <w:bCs/>
          <w:color w:val="auto"/>
          <w:sz w:val="20"/>
          <w:szCs w:val="20"/>
        </w:rPr>
        <w:t xml:space="preserve">О внесении изменений в решение совета депутатов муниципального образования Пчевжинское сельское поселение Киришского муниципального района Ленинградской области от 21.12.2017 г. № 50/260 «О бюджете муниципального образования Пчевжинское сельское поселение </w:t>
      </w:r>
    </w:p>
    <w:p w:rsidR="00BA0267" w:rsidRPr="00D36326" w:rsidRDefault="00D36326" w:rsidP="00D36326">
      <w:pPr>
        <w:shd w:val="clear" w:color="auto" w:fill="FFFFFF"/>
        <w:jc w:val="both"/>
        <w:outlineLvl w:val="0"/>
        <w:rPr>
          <w:rFonts w:ascii="Times New Roman" w:hAnsi="Times New Roman" w:cs="Times New Roman"/>
          <w:b/>
          <w:bCs/>
          <w:color w:val="auto"/>
          <w:sz w:val="20"/>
          <w:szCs w:val="20"/>
        </w:rPr>
      </w:pPr>
      <w:r w:rsidRPr="00D36326">
        <w:rPr>
          <w:rFonts w:ascii="Times New Roman" w:hAnsi="Times New Roman" w:cs="Times New Roman"/>
          <w:b/>
          <w:bCs/>
          <w:color w:val="auto"/>
          <w:sz w:val="20"/>
          <w:szCs w:val="20"/>
        </w:rPr>
        <w:t>Киришского муниципального района Ленинградской области на 2018 год и на плановый период 2019 и 2020 годов».</w:t>
      </w:r>
    </w:p>
    <w:p w:rsidR="00D36326" w:rsidRPr="00D36326" w:rsidRDefault="00D36326" w:rsidP="00D36326">
      <w:pPr>
        <w:widowControl/>
        <w:ind w:firstLine="709"/>
        <w:jc w:val="both"/>
        <w:rPr>
          <w:rFonts w:ascii="Times New Roman" w:eastAsia="Times New Roman" w:hAnsi="Times New Roman" w:cs="Times New Roman"/>
          <w:bCs/>
          <w:color w:val="auto"/>
          <w:sz w:val="20"/>
          <w:szCs w:val="20"/>
          <w:lang w:bidi="ar-SA"/>
        </w:rPr>
      </w:pPr>
      <w:bookmarkStart w:id="0" w:name="_Toc164233621"/>
      <w:r w:rsidRPr="00D36326">
        <w:rPr>
          <w:rFonts w:ascii="Times New Roman" w:eastAsia="Times New Roman" w:hAnsi="Times New Roman" w:cs="Times New Roman"/>
          <w:bCs/>
          <w:color w:val="auto"/>
          <w:sz w:val="20"/>
          <w:szCs w:val="20"/>
          <w:lang w:bidi="ar-SA"/>
        </w:rPr>
        <w:t xml:space="preserve">Рассмотрев представленный администрацией муниципального образования </w:t>
      </w:r>
      <w:r w:rsidRPr="00D36326">
        <w:rPr>
          <w:rFonts w:ascii="Times New Roman" w:eastAsia="Times New Roman" w:hAnsi="Times New Roman" w:cs="Times New Roman"/>
          <w:color w:val="auto"/>
          <w:sz w:val="20"/>
          <w:szCs w:val="20"/>
          <w:lang w:bidi="ar-SA"/>
        </w:rPr>
        <w:t>Пчевжинское сельское</w:t>
      </w:r>
      <w:r w:rsidRPr="00D36326">
        <w:rPr>
          <w:rFonts w:ascii="Times New Roman" w:eastAsia="Times New Roman" w:hAnsi="Times New Roman" w:cs="Times New Roman"/>
          <w:bCs/>
          <w:color w:val="auto"/>
          <w:sz w:val="20"/>
          <w:szCs w:val="20"/>
          <w:lang w:bidi="ar-SA"/>
        </w:rPr>
        <w:t xml:space="preserve"> поселение Киришского муниципального района Ленинградской области проект решения о внесении изменений в решение совета депутатов муниципального образования </w:t>
      </w:r>
      <w:r w:rsidRPr="00D36326">
        <w:rPr>
          <w:rFonts w:ascii="Times New Roman" w:eastAsia="Times New Roman" w:hAnsi="Times New Roman" w:cs="Times New Roman"/>
          <w:color w:val="auto"/>
          <w:sz w:val="20"/>
          <w:szCs w:val="20"/>
          <w:lang w:bidi="ar-SA"/>
        </w:rPr>
        <w:t xml:space="preserve">Пчевжинское сельское </w:t>
      </w:r>
      <w:r w:rsidRPr="00D36326">
        <w:rPr>
          <w:rFonts w:ascii="Times New Roman" w:eastAsia="Times New Roman" w:hAnsi="Times New Roman" w:cs="Times New Roman"/>
          <w:bCs/>
          <w:color w:val="auto"/>
          <w:sz w:val="20"/>
          <w:szCs w:val="20"/>
          <w:lang w:bidi="ar-SA"/>
        </w:rPr>
        <w:t xml:space="preserve">поселение Киришского муниципального района Ленинградской области от  21.12.2017 г. № 50/260 «О бюджете муниципального образования </w:t>
      </w:r>
      <w:r w:rsidRPr="00D36326">
        <w:rPr>
          <w:rFonts w:ascii="Times New Roman" w:eastAsia="Times New Roman" w:hAnsi="Times New Roman" w:cs="Times New Roman"/>
          <w:color w:val="auto"/>
          <w:sz w:val="20"/>
          <w:szCs w:val="20"/>
          <w:lang w:bidi="ar-SA"/>
        </w:rPr>
        <w:t xml:space="preserve">Пчевжинское сельское </w:t>
      </w:r>
      <w:r w:rsidRPr="00D36326">
        <w:rPr>
          <w:rFonts w:ascii="Times New Roman" w:eastAsia="Times New Roman" w:hAnsi="Times New Roman" w:cs="Times New Roman"/>
          <w:bCs/>
          <w:color w:val="auto"/>
          <w:sz w:val="20"/>
          <w:szCs w:val="20"/>
          <w:lang w:bidi="ar-SA"/>
        </w:rPr>
        <w:t xml:space="preserve">поселение Киришского муниципального района Ленинградской области на 2018 год и на плановый период 2019 и 2020 годов» (с изменениями от 15.02.2018 года № 53/267, от 26.04.2018 года № 55/283) </w:t>
      </w:r>
      <w:r w:rsidRPr="00D36326">
        <w:rPr>
          <w:rFonts w:ascii="Times New Roman" w:eastAsia="Times New Roman" w:hAnsi="Times New Roman" w:cs="Times New Roman"/>
          <w:bCs/>
          <w:color w:val="auto"/>
          <w:sz w:val="20"/>
          <w:szCs w:val="20"/>
          <w:lang w:val="en-US" w:bidi="ar-SA"/>
        </w:rPr>
        <w:t>c</w:t>
      </w:r>
      <w:r w:rsidRPr="00D36326">
        <w:rPr>
          <w:rFonts w:ascii="Times New Roman" w:eastAsia="Times New Roman" w:hAnsi="Times New Roman" w:cs="Times New Roman"/>
          <w:bCs/>
          <w:color w:val="auto"/>
          <w:sz w:val="20"/>
          <w:szCs w:val="20"/>
          <w:lang w:bidi="ar-SA"/>
        </w:rPr>
        <w:t xml:space="preserve">овет депутатов муниципального образования </w:t>
      </w:r>
      <w:r w:rsidRPr="00D36326">
        <w:rPr>
          <w:rFonts w:ascii="Times New Roman" w:eastAsia="Times New Roman" w:hAnsi="Times New Roman" w:cs="Times New Roman"/>
          <w:color w:val="auto"/>
          <w:sz w:val="20"/>
          <w:szCs w:val="20"/>
          <w:lang w:bidi="ar-SA"/>
        </w:rPr>
        <w:t>Пчевжинское сельское</w:t>
      </w:r>
      <w:r w:rsidRPr="00D36326">
        <w:rPr>
          <w:rFonts w:ascii="Times New Roman" w:eastAsia="Times New Roman" w:hAnsi="Times New Roman" w:cs="Times New Roman"/>
          <w:bCs/>
          <w:color w:val="auto"/>
          <w:sz w:val="20"/>
          <w:szCs w:val="20"/>
          <w:lang w:bidi="ar-SA"/>
        </w:rPr>
        <w:t xml:space="preserve"> поселение Киришского муниципального района Ленинградской области</w:t>
      </w:r>
    </w:p>
    <w:p w:rsidR="00D36326" w:rsidRPr="00D36326" w:rsidRDefault="00D36326" w:rsidP="00D36326">
      <w:pPr>
        <w:widowControl/>
        <w:jc w:val="both"/>
        <w:rPr>
          <w:rFonts w:ascii="Times New Roman" w:eastAsia="Times New Roman" w:hAnsi="Times New Roman" w:cs="Times New Roman"/>
          <w:bCs/>
          <w:color w:val="auto"/>
          <w:sz w:val="20"/>
          <w:szCs w:val="20"/>
          <w:lang w:bidi="ar-SA"/>
        </w:rPr>
      </w:pPr>
      <w:r w:rsidRPr="00D36326">
        <w:rPr>
          <w:rFonts w:ascii="Times New Roman" w:eastAsia="Times New Roman" w:hAnsi="Times New Roman" w:cs="Times New Roman"/>
          <w:bCs/>
          <w:color w:val="auto"/>
          <w:sz w:val="20"/>
          <w:szCs w:val="20"/>
          <w:lang w:bidi="ar-SA"/>
        </w:rPr>
        <w:t>РЕШИЛ:</w:t>
      </w:r>
    </w:p>
    <w:p w:rsidR="00D36326" w:rsidRPr="00D36326" w:rsidRDefault="00D36326" w:rsidP="00D36326">
      <w:pPr>
        <w:widowControl/>
        <w:ind w:firstLine="709"/>
        <w:jc w:val="both"/>
        <w:rPr>
          <w:rFonts w:ascii="Times New Roman" w:eastAsia="Times New Roman" w:hAnsi="Times New Roman" w:cs="Times New Roman"/>
          <w:bCs/>
          <w:color w:val="auto"/>
          <w:sz w:val="20"/>
          <w:szCs w:val="20"/>
          <w:lang w:bidi="ar-SA"/>
        </w:rPr>
      </w:pPr>
      <w:r w:rsidRPr="00D36326">
        <w:rPr>
          <w:rFonts w:ascii="Times New Roman" w:eastAsia="Times New Roman" w:hAnsi="Times New Roman" w:cs="Times New Roman"/>
          <w:bCs/>
          <w:color w:val="auto"/>
          <w:sz w:val="20"/>
          <w:szCs w:val="20"/>
          <w:lang w:bidi="ar-SA"/>
        </w:rPr>
        <w:t xml:space="preserve">1. Внести в решение совета депутатов муниципального образования </w:t>
      </w:r>
      <w:r w:rsidRPr="00D36326">
        <w:rPr>
          <w:rFonts w:ascii="Times New Roman" w:eastAsia="Times New Roman" w:hAnsi="Times New Roman" w:cs="Times New Roman"/>
          <w:color w:val="auto"/>
          <w:sz w:val="20"/>
          <w:szCs w:val="20"/>
          <w:lang w:bidi="ar-SA"/>
        </w:rPr>
        <w:t xml:space="preserve">Пчевжинское сельское </w:t>
      </w:r>
      <w:r w:rsidRPr="00D36326">
        <w:rPr>
          <w:rFonts w:ascii="Times New Roman" w:eastAsia="Times New Roman" w:hAnsi="Times New Roman" w:cs="Times New Roman"/>
          <w:bCs/>
          <w:color w:val="auto"/>
          <w:sz w:val="20"/>
          <w:szCs w:val="20"/>
          <w:lang w:bidi="ar-SA"/>
        </w:rPr>
        <w:t xml:space="preserve">поселение Киришского муниципального района Ленинградской области от  21.12.2017 г. № 50/260 «О бюджете муниципального образования </w:t>
      </w:r>
      <w:r w:rsidRPr="00D36326">
        <w:rPr>
          <w:rFonts w:ascii="Times New Roman" w:eastAsia="Times New Roman" w:hAnsi="Times New Roman" w:cs="Times New Roman"/>
          <w:color w:val="auto"/>
          <w:sz w:val="20"/>
          <w:szCs w:val="20"/>
          <w:lang w:bidi="ar-SA"/>
        </w:rPr>
        <w:t xml:space="preserve">Пчевжинское сельское </w:t>
      </w:r>
      <w:r w:rsidRPr="00D36326">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 на 2018 год и на плановый период 2019 и 2020 годов» (с изменениями от 15.02.2018 года № 53/267, от 26.04.2018 года № 55/283) следующие изменения:</w:t>
      </w:r>
    </w:p>
    <w:p w:rsidR="00D36326" w:rsidRPr="00D36326" w:rsidRDefault="00D36326" w:rsidP="00D36326">
      <w:pPr>
        <w:widowControl/>
        <w:ind w:firstLine="851"/>
        <w:jc w:val="both"/>
        <w:rPr>
          <w:rFonts w:ascii="Times New Roman" w:eastAsia="Times New Roman" w:hAnsi="Times New Roman" w:cs="Times New Roman"/>
          <w:bCs/>
          <w:color w:val="auto"/>
          <w:sz w:val="20"/>
          <w:szCs w:val="20"/>
          <w:lang w:bidi="ar-SA"/>
        </w:rPr>
      </w:pPr>
      <w:r w:rsidRPr="00D36326">
        <w:rPr>
          <w:rFonts w:ascii="Times New Roman" w:eastAsia="Times New Roman" w:hAnsi="Times New Roman" w:cs="Times New Roman"/>
          <w:bCs/>
          <w:color w:val="auto"/>
          <w:sz w:val="20"/>
          <w:szCs w:val="20"/>
          <w:lang w:bidi="ar-SA"/>
        </w:rPr>
        <w:t>1.1 В пункте 1 статьи 1 цифры  «32826,35» заменить на цифры «39503,59», цифры «33196,84» заменить на цифры «39874,08».</w:t>
      </w:r>
    </w:p>
    <w:p w:rsidR="00D36326" w:rsidRPr="00D36326" w:rsidRDefault="00D36326" w:rsidP="00D36326">
      <w:pPr>
        <w:widowControl/>
        <w:numPr>
          <w:ilvl w:val="1"/>
          <w:numId w:val="1"/>
        </w:numPr>
        <w:jc w:val="both"/>
        <w:rPr>
          <w:rFonts w:ascii="Times New Roman" w:eastAsia="Times New Roman" w:hAnsi="Times New Roman" w:cs="Times New Roman"/>
          <w:bCs/>
          <w:color w:val="auto"/>
          <w:sz w:val="20"/>
          <w:szCs w:val="20"/>
          <w:lang w:bidi="ar-SA"/>
        </w:rPr>
      </w:pPr>
      <w:r w:rsidRPr="00D36326">
        <w:rPr>
          <w:rFonts w:ascii="Times New Roman" w:eastAsia="Times New Roman" w:hAnsi="Times New Roman" w:cs="Times New Roman"/>
          <w:bCs/>
          <w:color w:val="auto"/>
          <w:sz w:val="20"/>
          <w:szCs w:val="20"/>
          <w:lang w:bidi="ar-SA"/>
        </w:rPr>
        <w:t>В пункте 6 статьи 5 цифры «4330,06» заменить на цифры «5292,41».</w:t>
      </w:r>
    </w:p>
    <w:p w:rsidR="00D36326" w:rsidRPr="00D36326" w:rsidRDefault="00D36326" w:rsidP="00D36326">
      <w:pPr>
        <w:ind w:firstLine="851"/>
        <w:jc w:val="both"/>
        <w:rPr>
          <w:rFonts w:ascii="Times New Roman" w:eastAsia="Times New Roman" w:hAnsi="Times New Roman" w:cs="Times New Roman"/>
          <w:color w:val="auto"/>
          <w:sz w:val="20"/>
          <w:szCs w:val="20"/>
          <w:lang w:bidi="ar-SA"/>
        </w:rPr>
      </w:pPr>
      <w:r w:rsidRPr="00D36326">
        <w:rPr>
          <w:rFonts w:ascii="Times New Roman" w:eastAsia="Times New Roman" w:hAnsi="Times New Roman" w:cs="Times New Roman"/>
          <w:sz w:val="20"/>
          <w:szCs w:val="20"/>
        </w:rPr>
        <w:t>1.3 В пункте 2.1 статьи 7 после цифр «11,» вставить цифры «12,», цифры «2681,96» заменить на цифры «3675,91».</w:t>
      </w:r>
    </w:p>
    <w:p w:rsidR="00D36326" w:rsidRPr="00D36326" w:rsidRDefault="00D36326" w:rsidP="00D36326">
      <w:pPr>
        <w:widowControl/>
        <w:ind w:firstLine="851"/>
        <w:jc w:val="both"/>
        <w:rPr>
          <w:rFonts w:ascii="Times New Roman" w:eastAsia="Times New Roman" w:hAnsi="Times New Roman" w:cs="Times New Roman"/>
          <w:bCs/>
          <w:color w:val="auto"/>
          <w:sz w:val="20"/>
          <w:szCs w:val="20"/>
          <w:lang w:bidi="ar-SA"/>
        </w:rPr>
      </w:pPr>
      <w:r w:rsidRPr="00D36326">
        <w:rPr>
          <w:rFonts w:ascii="Times New Roman" w:eastAsia="Times New Roman" w:hAnsi="Times New Roman" w:cs="Times New Roman"/>
          <w:bCs/>
          <w:color w:val="auto"/>
          <w:sz w:val="20"/>
          <w:szCs w:val="20"/>
          <w:lang w:bidi="ar-SA"/>
        </w:rPr>
        <w:t>1.4 В пункте 3 статьи 7 цифры «13160,68» заменить на цифры «13688,92».</w:t>
      </w:r>
    </w:p>
    <w:p w:rsidR="00D36326" w:rsidRPr="00D36326" w:rsidRDefault="00D36326" w:rsidP="00D36326">
      <w:pPr>
        <w:widowControl/>
        <w:ind w:firstLine="851"/>
        <w:jc w:val="both"/>
        <w:rPr>
          <w:rFonts w:ascii="Times New Roman" w:eastAsia="Times New Roman" w:hAnsi="Times New Roman" w:cs="Times New Roman"/>
          <w:bCs/>
          <w:color w:val="auto"/>
          <w:sz w:val="20"/>
          <w:szCs w:val="20"/>
          <w:lang w:bidi="ar-SA"/>
        </w:rPr>
      </w:pPr>
      <w:r w:rsidRPr="00D36326">
        <w:rPr>
          <w:rFonts w:ascii="Times New Roman" w:eastAsia="Times New Roman" w:hAnsi="Times New Roman" w:cs="Times New Roman"/>
          <w:bCs/>
          <w:color w:val="auto"/>
          <w:sz w:val="20"/>
          <w:szCs w:val="20"/>
          <w:lang w:bidi="ar-SA"/>
        </w:rPr>
        <w:t xml:space="preserve">1.5 Приложение 1 «Источники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на 2018 год» изложить в редакции к настоящему решению (прилагается). </w:t>
      </w:r>
    </w:p>
    <w:p w:rsidR="00D36326" w:rsidRPr="00D36326" w:rsidRDefault="00D36326" w:rsidP="00D36326">
      <w:pPr>
        <w:widowControl/>
        <w:ind w:firstLine="851"/>
        <w:jc w:val="both"/>
        <w:rPr>
          <w:rFonts w:ascii="Times New Roman" w:eastAsia="Times New Roman" w:hAnsi="Times New Roman" w:cs="Times New Roman"/>
          <w:bCs/>
          <w:color w:val="auto"/>
          <w:sz w:val="20"/>
          <w:szCs w:val="20"/>
          <w:lang w:bidi="ar-SA"/>
        </w:rPr>
      </w:pPr>
      <w:r w:rsidRPr="00D36326">
        <w:rPr>
          <w:rFonts w:ascii="Times New Roman" w:eastAsia="Times New Roman" w:hAnsi="Times New Roman" w:cs="Times New Roman"/>
          <w:bCs/>
          <w:color w:val="auto"/>
          <w:sz w:val="20"/>
          <w:szCs w:val="20"/>
          <w:lang w:bidi="ar-SA"/>
        </w:rPr>
        <w:t xml:space="preserve">1.6 Приложение 3 «Прогнозируемые поступления доходов в бюджет муниципального образования Пчевжинское сельское поселение Киришского муниципального района Ленинградской области на 2018 год» изложить в редакции к настоящему решению (прилагается). </w:t>
      </w:r>
    </w:p>
    <w:p w:rsidR="00D36326" w:rsidRPr="00D36326" w:rsidRDefault="00D36326" w:rsidP="00D36326">
      <w:pPr>
        <w:widowControl/>
        <w:ind w:firstLine="851"/>
        <w:jc w:val="both"/>
        <w:rPr>
          <w:rFonts w:ascii="Times New Roman" w:eastAsia="Times New Roman" w:hAnsi="Times New Roman" w:cs="Times New Roman"/>
          <w:bCs/>
          <w:color w:val="auto"/>
          <w:sz w:val="20"/>
          <w:szCs w:val="20"/>
          <w:lang w:bidi="ar-SA"/>
        </w:rPr>
      </w:pPr>
      <w:r w:rsidRPr="00D36326">
        <w:rPr>
          <w:rFonts w:ascii="Times New Roman" w:eastAsia="Times New Roman" w:hAnsi="Times New Roman" w:cs="Times New Roman"/>
          <w:bCs/>
          <w:color w:val="auto"/>
          <w:sz w:val="20"/>
          <w:szCs w:val="20"/>
          <w:lang w:bidi="ar-SA"/>
        </w:rPr>
        <w:t xml:space="preserve">1.7 Приложение 5 «Безвозмездные поступления на 2018 год» изложить в редакции к настоящему решению (прилагается). </w:t>
      </w:r>
    </w:p>
    <w:p w:rsidR="00D36326" w:rsidRPr="00D36326" w:rsidRDefault="00D36326" w:rsidP="00D36326">
      <w:pPr>
        <w:widowControl/>
        <w:ind w:firstLine="851"/>
        <w:jc w:val="both"/>
        <w:rPr>
          <w:rFonts w:ascii="Times New Roman" w:eastAsia="Times New Roman" w:hAnsi="Times New Roman" w:cs="Times New Roman"/>
          <w:bCs/>
          <w:color w:val="auto"/>
          <w:sz w:val="20"/>
          <w:szCs w:val="20"/>
          <w:lang w:bidi="ar-SA"/>
        </w:rPr>
      </w:pPr>
      <w:r w:rsidRPr="00D36326">
        <w:rPr>
          <w:rFonts w:ascii="Times New Roman" w:eastAsia="Times New Roman" w:hAnsi="Times New Roman" w:cs="Times New Roman"/>
          <w:bCs/>
          <w:color w:val="auto"/>
          <w:sz w:val="20"/>
          <w:szCs w:val="20"/>
          <w:lang w:bidi="ar-SA"/>
        </w:rPr>
        <w:t>1.8 Приложение 9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изложить в редакции к настоящему решению (прилагается).</w:t>
      </w:r>
    </w:p>
    <w:p w:rsidR="00D36326" w:rsidRPr="00D36326" w:rsidRDefault="00D36326" w:rsidP="00D36326">
      <w:pPr>
        <w:widowControl/>
        <w:ind w:firstLine="851"/>
        <w:jc w:val="both"/>
        <w:rPr>
          <w:rFonts w:ascii="Times New Roman" w:eastAsia="Times New Roman" w:hAnsi="Times New Roman" w:cs="Times New Roman"/>
          <w:bCs/>
          <w:color w:val="auto"/>
          <w:sz w:val="20"/>
          <w:szCs w:val="20"/>
          <w:lang w:bidi="ar-SA"/>
        </w:rPr>
      </w:pPr>
      <w:r w:rsidRPr="00D36326">
        <w:rPr>
          <w:rFonts w:ascii="Times New Roman" w:eastAsia="Times New Roman" w:hAnsi="Times New Roman" w:cs="Times New Roman"/>
          <w:bCs/>
          <w:color w:val="auto"/>
          <w:sz w:val="20"/>
          <w:szCs w:val="20"/>
          <w:lang w:bidi="ar-SA"/>
        </w:rPr>
        <w:t>1.9 Приложение 11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2018 год» изложить в редакции к настоящему решению (прилагается).</w:t>
      </w:r>
    </w:p>
    <w:p w:rsidR="00D36326" w:rsidRPr="00D36326" w:rsidRDefault="00D36326" w:rsidP="00D36326">
      <w:pPr>
        <w:widowControl/>
        <w:ind w:firstLine="851"/>
        <w:jc w:val="both"/>
        <w:rPr>
          <w:rFonts w:ascii="Times New Roman" w:eastAsia="Times New Roman" w:hAnsi="Times New Roman" w:cs="Times New Roman"/>
          <w:bCs/>
          <w:color w:val="auto"/>
          <w:sz w:val="20"/>
          <w:szCs w:val="20"/>
          <w:lang w:bidi="ar-SA"/>
        </w:rPr>
      </w:pPr>
      <w:r w:rsidRPr="00D36326">
        <w:rPr>
          <w:rFonts w:ascii="Times New Roman" w:eastAsia="Times New Roman" w:hAnsi="Times New Roman" w:cs="Times New Roman"/>
          <w:bCs/>
          <w:color w:val="auto"/>
          <w:sz w:val="20"/>
          <w:szCs w:val="20"/>
          <w:lang w:bidi="ar-SA"/>
        </w:rPr>
        <w:t xml:space="preserve">1.10 Приложение 13 «Ведомственная структура расходов  бюджета муниципального образования </w:t>
      </w:r>
      <w:r w:rsidRPr="00D36326">
        <w:rPr>
          <w:rFonts w:ascii="Times New Roman" w:eastAsia="Times New Roman" w:hAnsi="Times New Roman" w:cs="Times New Roman"/>
          <w:color w:val="auto"/>
          <w:sz w:val="20"/>
          <w:szCs w:val="20"/>
          <w:lang w:bidi="ar-SA"/>
        </w:rPr>
        <w:t xml:space="preserve">Пчевжинское сельское </w:t>
      </w:r>
      <w:r w:rsidRPr="00D36326">
        <w:rPr>
          <w:rFonts w:ascii="Times New Roman" w:eastAsia="Times New Roman" w:hAnsi="Times New Roman" w:cs="Times New Roman"/>
          <w:bCs/>
          <w:color w:val="auto"/>
          <w:sz w:val="20"/>
          <w:szCs w:val="20"/>
          <w:lang w:bidi="ar-SA"/>
        </w:rPr>
        <w:t>поселение Киришского муниципального района Ленинградской области на 2018 год» изложить в редакции к настоящему решению (прилагается).</w:t>
      </w:r>
    </w:p>
    <w:p w:rsidR="00D36326" w:rsidRPr="00D36326" w:rsidRDefault="00D36326" w:rsidP="00D36326">
      <w:pPr>
        <w:widowControl/>
        <w:ind w:firstLine="851"/>
        <w:jc w:val="both"/>
        <w:rPr>
          <w:rFonts w:ascii="Times New Roman" w:eastAsia="Times New Roman" w:hAnsi="Times New Roman" w:cs="Times New Roman"/>
          <w:bCs/>
          <w:color w:val="auto"/>
          <w:sz w:val="20"/>
          <w:szCs w:val="20"/>
          <w:lang w:bidi="ar-SA"/>
        </w:rPr>
      </w:pPr>
      <w:r w:rsidRPr="00D36326">
        <w:rPr>
          <w:rFonts w:ascii="Times New Roman" w:eastAsia="Times New Roman" w:hAnsi="Times New Roman" w:cs="Times New Roman"/>
          <w:bCs/>
          <w:color w:val="auto"/>
          <w:sz w:val="20"/>
          <w:szCs w:val="20"/>
          <w:lang w:bidi="ar-SA"/>
        </w:rPr>
        <w:t>1.11 Приложение 15 «</w:t>
      </w:r>
      <w:r w:rsidRPr="00D36326">
        <w:rPr>
          <w:rFonts w:ascii="Times New Roman" w:eastAsia="Times New Roman" w:hAnsi="Times New Roman" w:cs="Times New Roman"/>
          <w:color w:val="auto"/>
          <w:sz w:val="20"/>
          <w:szCs w:val="20"/>
          <w:lang w:bidi="ar-SA"/>
        </w:rPr>
        <w:t>Объем, цели и формы межбюджетных трансфертов, передаваемых бюджету муниципального образования Киришский муниципальный район Ленинградской области в 2018 году</w:t>
      </w:r>
      <w:r w:rsidRPr="00D36326">
        <w:rPr>
          <w:rFonts w:ascii="Times New Roman" w:eastAsia="Times New Roman" w:hAnsi="Times New Roman" w:cs="Times New Roman"/>
          <w:bCs/>
          <w:color w:val="auto"/>
          <w:sz w:val="20"/>
          <w:szCs w:val="20"/>
          <w:lang w:bidi="ar-SA"/>
        </w:rPr>
        <w:t>» изложить в редакции к настоящему решению (прилагается).</w:t>
      </w:r>
    </w:p>
    <w:p w:rsidR="00D36326" w:rsidRPr="00D36326" w:rsidRDefault="00D36326" w:rsidP="00D36326">
      <w:pPr>
        <w:autoSpaceDE w:val="0"/>
        <w:autoSpaceDN w:val="0"/>
        <w:adjustRightInd w:val="0"/>
        <w:ind w:firstLine="851"/>
        <w:jc w:val="both"/>
        <w:outlineLvl w:val="0"/>
        <w:rPr>
          <w:rFonts w:ascii="Times New Roman" w:eastAsia="Times New Roman" w:hAnsi="Times New Roman" w:cs="Times New Roman"/>
          <w:color w:val="auto"/>
          <w:sz w:val="20"/>
          <w:szCs w:val="20"/>
          <w:lang w:bidi="ar-SA"/>
        </w:rPr>
      </w:pPr>
      <w:r w:rsidRPr="00D36326">
        <w:rPr>
          <w:rFonts w:ascii="Times New Roman" w:eastAsia="Times New Roman" w:hAnsi="Times New Roman" w:cs="Times New Roman"/>
          <w:color w:val="auto"/>
          <w:sz w:val="20"/>
          <w:szCs w:val="20"/>
          <w:lang w:bidi="ar-SA"/>
        </w:rPr>
        <w:t>1.12 Приложение 17 «</w:t>
      </w:r>
      <w:r w:rsidRPr="00D36326">
        <w:rPr>
          <w:rFonts w:ascii="Times New Roman" w:eastAsia="Times New Roman" w:hAnsi="Times New Roman" w:cs="Times New Roman"/>
          <w:bCs/>
          <w:color w:val="auto"/>
          <w:sz w:val="20"/>
          <w:szCs w:val="20"/>
          <w:lang w:bidi="ar-SA"/>
        </w:rPr>
        <w:t xml:space="preserve">Порядок предоставления иных межбюджетных трансфертов бюджету муниципального образования Киришский муниципальный район Ленинградской области </w:t>
      </w:r>
      <w:r w:rsidRPr="00D36326">
        <w:rPr>
          <w:rFonts w:ascii="Times New Roman" w:eastAsia="Times New Roman" w:hAnsi="Times New Roman" w:cs="Times New Roman"/>
          <w:color w:val="auto"/>
          <w:sz w:val="20"/>
          <w:szCs w:val="20"/>
          <w:lang w:bidi="ar-SA"/>
        </w:rPr>
        <w:t>на осуществление части полномочий</w:t>
      </w:r>
      <w:r w:rsidRPr="00D36326">
        <w:rPr>
          <w:rFonts w:ascii="Times New Roman" w:eastAsia="Times New Roman" w:hAnsi="Times New Roman" w:cs="Times New Roman"/>
          <w:bCs/>
          <w:color w:val="auto"/>
          <w:sz w:val="20"/>
          <w:szCs w:val="20"/>
          <w:lang w:bidi="ar-SA"/>
        </w:rPr>
        <w:t xml:space="preserve"> по решению вопросов местного значения</w:t>
      </w:r>
      <w:r w:rsidRPr="00D36326">
        <w:rPr>
          <w:rFonts w:ascii="Times New Roman" w:eastAsia="Times New Roman" w:hAnsi="Times New Roman" w:cs="Times New Roman"/>
          <w:color w:val="auto"/>
          <w:sz w:val="20"/>
          <w:szCs w:val="20"/>
          <w:lang w:bidi="ar-SA"/>
        </w:rPr>
        <w:t xml:space="preserve">, предусмотренных частью 3 статьи 14 Федерального закона от 06.10.2003 № 131-ФЗ «Об общих принципах организации местного самоуправления в Российской Федерации» (пункты </w:t>
      </w:r>
      <w:r w:rsidRPr="00D36326">
        <w:rPr>
          <w:rFonts w:ascii="Times New Roman" w:eastAsia="Times New Roman" w:hAnsi="Times New Roman" w:cs="Times New Roman"/>
          <w:bCs/>
          <w:color w:val="auto"/>
          <w:sz w:val="20"/>
          <w:szCs w:val="20"/>
          <w:lang w:bidi="ar-SA"/>
        </w:rPr>
        <w:t xml:space="preserve">1, 5, 8, 10, 11, 20, 22, 24, 28 </w:t>
      </w:r>
      <w:r w:rsidRPr="00D36326">
        <w:rPr>
          <w:rFonts w:ascii="Times New Roman" w:eastAsia="Times New Roman" w:hAnsi="Times New Roman" w:cs="Times New Roman"/>
          <w:color w:val="auto"/>
          <w:sz w:val="20"/>
          <w:szCs w:val="20"/>
          <w:lang w:bidi="ar-SA"/>
        </w:rPr>
        <w:t>части 1 статьи 14 Федерального закона от 06.10.2003 № 131-ФЗ «Об общих принципах организации местного самоуправления в Российской Федерации»)» изложить в редакции к настоящему решению (прилагается).</w:t>
      </w:r>
    </w:p>
    <w:p w:rsidR="00D36326" w:rsidRPr="00D36326" w:rsidRDefault="00D36326" w:rsidP="00D36326">
      <w:pPr>
        <w:widowControl/>
        <w:ind w:firstLine="851"/>
        <w:jc w:val="both"/>
        <w:rPr>
          <w:rFonts w:ascii="Times New Roman" w:eastAsia="Times New Roman" w:hAnsi="Times New Roman" w:cs="Times New Roman"/>
          <w:bCs/>
          <w:color w:val="auto"/>
          <w:sz w:val="20"/>
          <w:szCs w:val="20"/>
          <w:lang w:bidi="ar-SA"/>
        </w:rPr>
      </w:pPr>
      <w:r w:rsidRPr="00D36326">
        <w:rPr>
          <w:rFonts w:ascii="Times New Roman" w:eastAsia="Times New Roman" w:hAnsi="Times New Roman" w:cs="Times New Roman"/>
          <w:bCs/>
          <w:color w:val="auto"/>
          <w:sz w:val="20"/>
          <w:szCs w:val="20"/>
          <w:lang w:bidi="ar-SA"/>
        </w:rPr>
        <w:t>1.13 Приложение 19 «</w:t>
      </w:r>
      <w:r w:rsidRPr="00D36326">
        <w:rPr>
          <w:rFonts w:ascii="Times New Roman" w:eastAsia="Times New Roman" w:hAnsi="Times New Roman" w:cs="Times New Roman"/>
          <w:color w:val="auto"/>
          <w:sz w:val="20"/>
          <w:szCs w:val="20"/>
          <w:lang w:bidi="ar-SA"/>
        </w:rPr>
        <w:t>Распределение иных межбюджетных трансфертов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в 2018 году</w:t>
      </w:r>
      <w:r w:rsidRPr="00D36326">
        <w:rPr>
          <w:rFonts w:ascii="Times New Roman" w:eastAsia="Times New Roman" w:hAnsi="Times New Roman" w:cs="Times New Roman"/>
          <w:bCs/>
          <w:color w:val="auto"/>
          <w:sz w:val="20"/>
          <w:szCs w:val="20"/>
          <w:lang w:bidi="ar-SA"/>
        </w:rPr>
        <w:t>» изложить в редакции к настоящему решению (прилагается).</w:t>
      </w:r>
    </w:p>
    <w:p w:rsidR="00D36326" w:rsidRPr="00D36326" w:rsidRDefault="00D36326" w:rsidP="00D36326">
      <w:pPr>
        <w:widowControl/>
        <w:ind w:firstLine="851"/>
        <w:jc w:val="both"/>
        <w:rPr>
          <w:rFonts w:ascii="Times New Roman" w:eastAsia="Times New Roman" w:hAnsi="Times New Roman" w:cs="Times New Roman"/>
          <w:color w:val="auto"/>
          <w:sz w:val="20"/>
          <w:szCs w:val="20"/>
          <w:lang w:bidi="ar-SA"/>
        </w:rPr>
      </w:pPr>
      <w:r w:rsidRPr="00D36326">
        <w:rPr>
          <w:rFonts w:ascii="Times New Roman" w:eastAsia="Times New Roman" w:hAnsi="Times New Roman" w:cs="Times New Roman"/>
          <w:bCs/>
          <w:color w:val="auto"/>
          <w:sz w:val="20"/>
          <w:szCs w:val="20"/>
          <w:lang w:bidi="ar-SA"/>
        </w:rPr>
        <w:t>2. Опубликовать настоящее решение в газете «</w:t>
      </w:r>
      <w:r w:rsidRPr="00D36326">
        <w:rPr>
          <w:rFonts w:ascii="Times New Roman" w:eastAsia="Times New Roman" w:hAnsi="Times New Roman" w:cs="Times New Roman"/>
          <w:color w:val="auto"/>
          <w:sz w:val="20"/>
          <w:szCs w:val="20"/>
          <w:lang w:bidi="ar-SA"/>
        </w:rPr>
        <w:t>Лесная республика».</w:t>
      </w:r>
    </w:p>
    <w:p w:rsidR="00D36326" w:rsidRPr="00D36326" w:rsidRDefault="00D36326" w:rsidP="00D36326">
      <w:pPr>
        <w:widowControl/>
        <w:ind w:firstLine="851"/>
        <w:jc w:val="both"/>
        <w:rPr>
          <w:rFonts w:ascii="Times New Roman" w:eastAsia="Times New Roman" w:hAnsi="Times New Roman" w:cs="Times New Roman"/>
          <w:color w:val="auto"/>
          <w:sz w:val="20"/>
          <w:szCs w:val="20"/>
          <w:lang w:bidi="ar-SA"/>
        </w:rPr>
      </w:pPr>
      <w:r w:rsidRPr="00D36326">
        <w:rPr>
          <w:rFonts w:ascii="Times New Roman" w:eastAsia="Times New Roman" w:hAnsi="Times New Roman" w:cs="Times New Roman"/>
          <w:color w:val="auto"/>
          <w:sz w:val="20"/>
          <w:szCs w:val="20"/>
          <w:lang w:bidi="ar-SA"/>
        </w:rPr>
        <w:t>3. Настоящее решение вступает в силу с даты его официального опубликования.</w:t>
      </w:r>
    </w:p>
    <w:bookmarkEnd w:id="0"/>
    <w:p w:rsidR="00D36326" w:rsidRPr="00D36326" w:rsidRDefault="00D36326" w:rsidP="00D36326">
      <w:pPr>
        <w:widowControl/>
        <w:rPr>
          <w:rFonts w:ascii="Times New Roman" w:eastAsia="Times New Roman" w:hAnsi="Times New Roman" w:cs="Times New Roman"/>
          <w:color w:val="auto"/>
          <w:sz w:val="20"/>
          <w:szCs w:val="20"/>
          <w:lang w:bidi="ar-SA"/>
        </w:rPr>
      </w:pPr>
      <w:r w:rsidRPr="00D36326">
        <w:rPr>
          <w:rFonts w:ascii="Times New Roman" w:eastAsia="Times New Roman" w:hAnsi="Times New Roman" w:cs="Times New Roman"/>
          <w:color w:val="auto"/>
          <w:sz w:val="20"/>
          <w:szCs w:val="20"/>
          <w:lang w:bidi="ar-SA"/>
        </w:rPr>
        <w:t>Глава муниципального образования</w:t>
      </w:r>
    </w:p>
    <w:p w:rsidR="00D36326" w:rsidRPr="00D36326" w:rsidRDefault="00D36326" w:rsidP="00D36326">
      <w:pPr>
        <w:widowControl/>
        <w:rPr>
          <w:rFonts w:ascii="Times New Roman" w:eastAsia="Times New Roman" w:hAnsi="Times New Roman" w:cs="Times New Roman"/>
          <w:color w:val="auto"/>
          <w:sz w:val="20"/>
          <w:szCs w:val="20"/>
          <w:lang w:bidi="ar-SA"/>
        </w:rPr>
      </w:pPr>
      <w:r w:rsidRPr="00D36326">
        <w:rPr>
          <w:rFonts w:ascii="Times New Roman" w:eastAsia="Times New Roman" w:hAnsi="Times New Roman" w:cs="Times New Roman"/>
          <w:color w:val="auto"/>
          <w:sz w:val="20"/>
          <w:szCs w:val="20"/>
          <w:lang w:bidi="ar-SA"/>
        </w:rPr>
        <w:t xml:space="preserve">Пчевжинское сельское </w:t>
      </w:r>
      <w:r w:rsidRPr="00D36326">
        <w:rPr>
          <w:rFonts w:ascii="Times New Roman" w:eastAsia="Times New Roman" w:hAnsi="Times New Roman" w:cs="Times New Roman"/>
          <w:bCs/>
          <w:color w:val="auto"/>
          <w:sz w:val="20"/>
          <w:szCs w:val="20"/>
          <w:lang w:bidi="ar-SA"/>
        </w:rPr>
        <w:t>поселение</w:t>
      </w:r>
      <w:r w:rsidRPr="00D36326">
        <w:rPr>
          <w:rFonts w:ascii="Times New Roman" w:eastAsia="Times New Roman" w:hAnsi="Times New Roman" w:cs="Times New Roman"/>
          <w:color w:val="auto"/>
          <w:sz w:val="20"/>
          <w:szCs w:val="20"/>
          <w:lang w:bidi="ar-SA"/>
        </w:rPr>
        <w:t xml:space="preserve"> </w:t>
      </w:r>
    </w:p>
    <w:p w:rsidR="00D36326" w:rsidRPr="00D36326" w:rsidRDefault="00D36326" w:rsidP="00D36326">
      <w:pPr>
        <w:widowControl/>
        <w:rPr>
          <w:rFonts w:ascii="Times New Roman" w:eastAsia="Times New Roman" w:hAnsi="Times New Roman" w:cs="Times New Roman"/>
          <w:color w:val="auto"/>
          <w:sz w:val="20"/>
          <w:szCs w:val="20"/>
          <w:lang w:bidi="ar-SA"/>
        </w:rPr>
      </w:pPr>
      <w:r w:rsidRPr="00D36326">
        <w:rPr>
          <w:rFonts w:ascii="Times New Roman" w:eastAsia="Times New Roman" w:hAnsi="Times New Roman" w:cs="Times New Roman"/>
          <w:color w:val="auto"/>
          <w:sz w:val="20"/>
          <w:szCs w:val="20"/>
          <w:lang w:bidi="ar-SA"/>
        </w:rPr>
        <w:t xml:space="preserve">Киришского муниципального района                                             </w:t>
      </w:r>
    </w:p>
    <w:p w:rsidR="00D36326" w:rsidRPr="00D36326" w:rsidRDefault="00D36326" w:rsidP="00D36326">
      <w:pPr>
        <w:widowControl/>
        <w:rPr>
          <w:rFonts w:ascii="Times New Roman" w:eastAsia="Times New Roman" w:hAnsi="Times New Roman" w:cs="Times New Roman"/>
          <w:color w:val="auto"/>
          <w:sz w:val="20"/>
          <w:szCs w:val="20"/>
          <w:lang w:bidi="ar-SA"/>
        </w:rPr>
      </w:pPr>
      <w:r w:rsidRPr="00D36326">
        <w:rPr>
          <w:rFonts w:ascii="Times New Roman" w:eastAsia="Times New Roman" w:hAnsi="Times New Roman" w:cs="Times New Roman"/>
          <w:color w:val="auto"/>
          <w:sz w:val="20"/>
          <w:szCs w:val="20"/>
          <w:lang w:bidi="ar-SA"/>
        </w:rPr>
        <w:t>Ленинградской области                                                                                    М. В. Завьялова</w:t>
      </w:r>
    </w:p>
    <w:tbl>
      <w:tblPr>
        <w:tblW w:w="14192" w:type="dxa"/>
        <w:tblInd w:w="91" w:type="dxa"/>
        <w:tblLook w:val="04A0"/>
      </w:tblPr>
      <w:tblGrid>
        <w:gridCol w:w="1911"/>
        <w:gridCol w:w="2359"/>
        <w:gridCol w:w="3128"/>
        <w:gridCol w:w="2967"/>
        <w:gridCol w:w="3827"/>
      </w:tblGrid>
      <w:tr w:rsidR="00D36326" w:rsidRPr="00D36326" w:rsidTr="00D36326">
        <w:trPr>
          <w:trHeight w:val="20"/>
        </w:trPr>
        <w:tc>
          <w:tcPr>
            <w:tcW w:w="1911"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5487" w:type="dxa"/>
            <w:gridSpan w:val="2"/>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6794" w:type="dxa"/>
            <w:gridSpan w:val="2"/>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Приложение 1</w:t>
            </w:r>
          </w:p>
        </w:tc>
      </w:tr>
      <w:tr w:rsidR="00D36326" w:rsidRPr="00D36326" w:rsidTr="00D36326">
        <w:trPr>
          <w:trHeight w:val="20"/>
        </w:trPr>
        <w:tc>
          <w:tcPr>
            <w:tcW w:w="1911"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5487" w:type="dxa"/>
            <w:gridSpan w:val="2"/>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6794" w:type="dxa"/>
            <w:gridSpan w:val="2"/>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к решению совета депутатов</w:t>
            </w:r>
          </w:p>
        </w:tc>
      </w:tr>
      <w:tr w:rsidR="00D36326" w:rsidRPr="00D36326" w:rsidTr="00D36326">
        <w:trPr>
          <w:trHeight w:val="20"/>
        </w:trPr>
        <w:tc>
          <w:tcPr>
            <w:tcW w:w="1911"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5487" w:type="dxa"/>
            <w:gridSpan w:val="2"/>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6794" w:type="dxa"/>
            <w:gridSpan w:val="2"/>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муниципального образования</w:t>
            </w:r>
          </w:p>
        </w:tc>
      </w:tr>
      <w:tr w:rsidR="00D36326" w:rsidRPr="00D36326" w:rsidTr="00D36326">
        <w:trPr>
          <w:trHeight w:val="20"/>
        </w:trPr>
        <w:tc>
          <w:tcPr>
            <w:tcW w:w="1911"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5487" w:type="dxa"/>
            <w:gridSpan w:val="2"/>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6794" w:type="dxa"/>
            <w:gridSpan w:val="2"/>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Пчевжинское сельское поселение</w:t>
            </w:r>
          </w:p>
        </w:tc>
      </w:tr>
      <w:tr w:rsidR="00D36326" w:rsidRPr="00D36326" w:rsidTr="00D36326">
        <w:trPr>
          <w:trHeight w:val="20"/>
        </w:trPr>
        <w:tc>
          <w:tcPr>
            <w:tcW w:w="1911"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2281" w:type="dxa"/>
            <w:gridSpan w:val="4"/>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Киришского муниципального района</w:t>
            </w:r>
          </w:p>
        </w:tc>
      </w:tr>
      <w:tr w:rsidR="00D36326" w:rsidRPr="00D36326" w:rsidTr="00D36326">
        <w:trPr>
          <w:trHeight w:val="20"/>
        </w:trPr>
        <w:tc>
          <w:tcPr>
            <w:tcW w:w="1911"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2281" w:type="dxa"/>
            <w:gridSpan w:val="4"/>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xml:space="preserve">Ленинградской области </w:t>
            </w:r>
          </w:p>
        </w:tc>
      </w:tr>
      <w:tr w:rsidR="00D36326" w:rsidRPr="00D36326" w:rsidTr="00D36326">
        <w:trPr>
          <w:trHeight w:val="20"/>
        </w:trPr>
        <w:tc>
          <w:tcPr>
            <w:tcW w:w="1911"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5487" w:type="dxa"/>
            <w:gridSpan w:val="2"/>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p>
        </w:tc>
        <w:tc>
          <w:tcPr>
            <w:tcW w:w="6794" w:type="dxa"/>
            <w:gridSpan w:val="2"/>
            <w:tcBorders>
              <w:top w:val="nil"/>
              <w:left w:val="nil"/>
              <w:bottom w:val="nil"/>
              <w:right w:val="nil"/>
            </w:tcBorders>
            <w:shd w:val="clear" w:color="000000" w:fill="FFFFFF"/>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от 21.12.2017 года № 50/260</w:t>
            </w:r>
          </w:p>
        </w:tc>
      </w:tr>
      <w:tr w:rsidR="00D36326" w:rsidRPr="00D36326" w:rsidTr="00D36326">
        <w:trPr>
          <w:trHeight w:val="20"/>
        </w:trPr>
        <w:tc>
          <w:tcPr>
            <w:tcW w:w="1911"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2281" w:type="dxa"/>
            <w:gridSpan w:val="4"/>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в редакции к решению совета депутатов</w:t>
            </w:r>
          </w:p>
        </w:tc>
      </w:tr>
      <w:tr w:rsidR="00D36326" w:rsidRPr="00D36326" w:rsidTr="00D36326">
        <w:trPr>
          <w:trHeight w:val="20"/>
        </w:trPr>
        <w:tc>
          <w:tcPr>
            <w:tcW w:w="1911"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2281" w:type="dxa"/>
            <w:gridSpan w:val="4"/>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от 12.07.2018 года  № 58/308</w:t>
            </w:r>
          </w:p>
        </w:tc>
      </w:tr>
      <w:tr w:rsidR="00D36326" w:rsidRPr="00D36326" w:rsidTr="00D36326">
        <w:trPr>
          <w:trHeight w:val="20"/>
        </w:trPr>
        <w:tc>
          <w:tcPr>
            <w:tcW w:w="14192" w:type="dxa"/>
            <w:gridSpan w:val="5"/>
            <w:tcBorders>
              <w:top w:val="nil"/>
              <w:left w:val="nil"/>
              <w:bottom w:val="nil"/>
              <w:right w:val="nil"/>
            </w:tcBorders>
            <w:shd w:val="clear" w:color="auto" w:fill="auto"/>
            <w:noWrap/>
            <w:vAlign w:val="bottom"/>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ИСТОЧНИКИ</w:t>
            </w:r>
          </w:p>
        </w:tc>
      </w:tr>
      <w:tr w:rsidR="00D36326" w:rsidRPr="00D36326" w:rsidTr="00D36326">
        <w:trPr>
          <w:trHeight w:val="20"/>
        </w:trPr>
        <w:tc>
          <w:tcPr>
            <w:tcW w:w="14192" w:type="dxa"/>
            <w:gridSpan w:val="5"/>
            <w:tcBorders>
              <w:top w:val="nil"/>
              <w:left w:val="nil"/>
              <w:bottom w:val="nil"/>
              <w:right w:val="nil"/>
            </w:tcBorders>
            <w:shd w:val="clear" w:color="auto" w:fill="auto"/>
            <w:noWrap/>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внутреннего финансирования дефицита бюджета муниципального</w:t>
            </w:r>
          </w:p>
        </w:tc>
      </w:tr>
      <w:tr w:rsidR="00D36326" w:rsidRPr="00D36326" w:rsidTr="00D36326">
        <w:trPr>
          <w:trHeight w:val="20"/>
        </w:trPr>
        <w:tc>
          <w:tcPr>
            <w:tcW w:w="14192" w:type="dxa"/>
            <w:gridSpan w:val="5"/>
            <w:tcBorders>
              <w:top w:val="nil"/>
              <w:left w:val="nil"/>
              <w:bottom w:val="nil"/>
              <w:right w:val="nil"/>
            </w:tcBorders>
            <w:shd w:val="clear" w:color="auto" w:fill="auto"/>
            <w:noWrap/>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xml:space="preserve">образования Пчевжинское сельское поселение  Киришского муниципального района </w:t>
            </w:r>
          </w:p>
        </w:tc>
      </w:tr>
      <w:tr w:rsidR="00D36326" w:rsidRPr="00D36326" w:rsidTr="00D36326">
        <w:trPr>
          <w:trHeight w:val="20"/>
        </w:trPr>
        <w:tc>
          <w:tcPr>
            <w:tcW w:w="14192" w:type="dxa"/>
            <w:gridSpan w:val="5"/>
            <w:tcBorders>
              <w:top w:val="nil"/>
              <w:left w:val="nil"/>
              <w:bottom w:val="nil"/>
              <w:right w:val="nil"/>
            </w:tcBorders>
            <w:shd w:val="clear" w:color="auto" w:fill="auto"/>
            <w:noWrap/>
            <w:vAlign w:val="bottom"/>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Ленинградской области на 2018 год</w:t>
            </w:r>
          </w:p>
        </w:tc>
      </w:tr>
      <w:tr w:rsidR="00D36326" w:rsidRPr="00D36326" w:rsidTr="00D36326">
        <w:trPr>
          <w:trHeight w:val="20"/>
        </w:trPr>
        <w:tc>
          <w:tcPr>
            <w:tcW w:w="4270" w:type="dxa"/>
            <w:gridSpan w:val="2"/>
            <w:tcBorders>
              <w:top w:val="single" w:sz="4" w:space="0" w:color="auto"/>
              <w:left w:val="single" w:sz="4" w:space="0" w:color="auto"/>
              <w:bottom w:val="single" w:sz="4" w:space="0" w:color="auto"/>
              <w:right w:val="single" w:sz="4" w:space="0" w:color="auto"/>
            </w:tcBorders>
            <w:shd w:val="clear" w:color="auto" w:fill="auto"/>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Код</w:t>
            </w:r>
          </w:p>
        </w:tc>
        <w:tc>
          <w:tcPr>
            <w:tcW w:w="6095" w:type="dxa"/>
            <w:gridSpan w:val="2"/>
            <w:tcBorders>
              <w:top w:val="single" w:sz="4" w:space="0" w:color="auto"/>
              <w:left w:val="nil"/>
              <w:bottom w:val="single" w:sz="4" w:space="0" w:color="auto"/>
              <w:right w:val="single" w:sz="4" w:space="0" w:color="auto"/>
            </w:tcBorders>
            <w:shd w:val="clear" w:color="auto" w:fill="auto"/>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xml:space="preserve">Наименование </w:t>
            </w:r>
          </w:p>
        </w:tc>
        <w:tc>
          <w:tcPr>
            <w:tcW w:w="3827" w:type="dxa"/>
            <w:tcBorders>
              <w:top w:val="single" w:sz="4" w:space="0" w:color="auto"/>
              <w:left w:val="nil"/>
              <w:bottom w:val="single" w:sz="4" w:space="0" w:color="auto"/>
              <w:right w:val="single" w:sz="4" w:space="0" w:color="auto"/>
            </w:tcBorders>
            <w:shd w:val="clear" w:color="auto" w:fill="auto"/>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Сумма        (тысяч рублей)</w:t>
            </w:r>
          </w:p>
        </w:tc>
      </w:tr>
      <w:tr w:rsidR="00D36326" w:rsidRPr="00D36326" w:rsidTr="00D36326">
        <w:trPr>
          <w:trHeight w:val="20"/>
        </w:trPr>
        <w:tc>
          <w:tcPr>
            <w:tcW w:w="4270" w:type="dxa"/>
            <w:gridSpan w:val="2"/>
            <w:tcBorders>
              <w:top w:val="nil"/>
              <w:left w:val="single" w:sz="4" w:space="0" w:color="auto"/>
              <w:bottom w:val="single" w:sz="4" w:space="0" w:color="auto"/>
              <w:right w:val="single" w:sz="4" w:space="0" w:color="auto"/>
            </w:tcBorders>
            <w:shd w:val="clear" w:color="auto" w:fill="auto"/>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w:t>
            </w:r>
          </w:p>
        </w:tc>
        <w:tc>
          <w:tcPr>
            <w:tcW w:w="6095" w:type="dxa"/>
            <w:gridSpan w:val="2"/>
            <w:tcBorders>
              <w:top w:val="nil"/>
              <w:left w:val="nil"/>
              <w:bottom w:val="single" w:sz="4" w:space="0" w:color="auto"/>
              <w:right w:val="single" w:sz="4" w:space="0" w:color="auto"/>
            </w:tcBorders>
            <w:shd w:val="clear" w:color="auto" w:fill="auto"/>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w:t>
            </w:r>
          </w:p>
        </w:tc>
        <w:tc>
          <w:tcPr>
            <w:tcW w:w="3827" w:type="dxa"/>
            <w:tcBorders>
              <w:top w:val="nil"/>
              <w:left w:val="nil"/>
              <w:bottom w:val="single" w:sz="4" w:space="0" w:color="auto"/>
              <w:right w:val="single" w:sz="4" w:space="0" w:color="auto"/>
            </w:tcBorders>
            <w:shd w:val="clear" w:color="auto" w:fill="auto"/>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w:t>
            </w:r>
          </w:p>
        </w:tc>
      </w:tr>
      <w:tr w:rsidR="00D36326" w:rsidRPr="00D36326" w:rsidTr="00D36326">
        <w:trPr>
          <w:trHeight w:val="20"/>
        </w:trPr>
        <w:tc>
          <w:tcPr>
            <w:tcW w:w="4270" w:type="dxa"/>
            <w:gridSpan w:val="2"/>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000 01 00 00 00 00 0000 000</w:t>
            </w:r>
          </w:p>
        </w:tc>
        <w:tc>
          <w:tcPr>
            <w:tcW w:w="6095" w:type="dxa"/>
            <w:gridSpan w:val="2"/>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Источники внутреннего финансирования дефицитов бюджетов</w:t>
            </w:r>
          </w:p>
        </w:tc>
        <w:tc>
          <w:tcPr>
            <w:tcW w:w="3827"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370,49</w:t>
            </w:r>
          </w:p>
        </w:tc>
      </w:tr>
      <w:tr w:rsidR="00D36326" w:rsidRPr="00D36326" w:rsidTr="00D36326">
        <w:trPr>
          <w:trHeight w:val="20"/>
        </w:trPr>
        <w:tc>
          <w:tcPr>
            <w:tcW w:w="4270" w:type="dxa"/>
            <w:gridSpan w:val="2"/>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000 01 05 00 00 00 0000 000</w:t>
            </w:r>
          </w:p>
        </w:tc>
        <w:tc>
          <w:tcPr>
            <w:tcW w:w="6095" w:type="dxa"/>
            <w:gridSpan w:val="2"/>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Изменение остатков средств на счетах по учету средств бюджетов</w:t>
            </w:r>
          </w:p>
        </w:tc>
        <w:tc>
          <w:tcPr>
            <w:tcW w:w="3827"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370,49</w:t>
            </w:r>
          </w:p>
        </w:tc>
      </w:tr>
      <w:tr w:rsidR="00D36326" w:rsidRPr="00D36326" w:rsidTr="00D36326">
        <w:trPr>
          <w:trHeight w:val="20"/>
        </w:trPr>
        <w:tc>
          <w:tcPr>
            <w:tcW w:w="4270" w:type="dxa"/>
            <w:gridSpan w:val="2"/>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000 01 05 02 00 00 0000 500</w:t>
            </w:r>
          </w:p>
        </w:tc>
        <w:tc>
          <w:tcPr>
            <w:tcW w:w="6095" w:type="dxa"/>
            <w:gridSpan w:val="2"/>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Увеличение прочих остатков средств бюджетов</w:t>
            </w:r>
          </w:p>
        </w:tc>
        <w:tc>
          <w:tcPr>
            <w:tcW w:w="3827"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-39 503,59</w:t>
            </w:r>
          </w:p>
        </w:tc>
      </w:tr>
      <w:tr w:rsidR="00D36326" w:rsidRPr="00D36326" w:rsidTr="00D36326">
        <w:trPr>
          <w:trHeight w:val="20"/>
        </w:trPr>
        <w:tc>
          <w:tcPr>
            <w:tcW w:w="4270" w:type="dxa"/>
            <w:gridSpan w:val="2"/>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000 01 05 02 01 10 0000 510</w:t>
            </w:r>
          </w:p>
        </w:tc>
        <w:tc>
          <w:tcPr>
            <w:tcW w:w="6095" w:type="dxa"/>
            <w:gridSpan w:val="2"/>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xml:space="preserve">Увеличение прочих остатков денежных средств бюджетов сельских </w:t>
            </w:r>
            <w:r w:rsidRPr="00D36326">
              <w:rPr>
                <w:rFonts w:ascii="Times New Roman" w:eastAsia="Times New Roman" w:hAnsi="Times New Roman" w:cs="Times New Roman"/>
                <w:color w:val="auto"/>
                <w:sz w:val="18"/>
                <w:szCs w:val="18"/>
                <w:lang w:bidi="ar-SA"/>
              </w:rPr>
              <w:lastRenderedPageBreak/>
              <w:t>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lastRenderedPageBreak/>
              <w:t>-39 503,59</w:t>
            </w:r>
          </w:p>
        </w:tc>
      </w:tr>
      <w:tr w:rsidR="00D36326" w:rsidRPr="00D36326" w:rsidTr="00D36326">
        <w:trPr>
          <w:trHeight w:val="20"/>
        </w:trPr>
        <w:tc>
          <w:tcPr>
            <w:tcW w:w="4270" w:type="dxa"/>
            <w:gridSpan w:val="2"/>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lastRenderedPageBreak/>
              <w:t>000 01 05 02 00 00 0000 600</w:t>
            </w:r>
          </w:p>
        </w:tc>
        <w:tc>
          <w:tcPr>
            <w:tcW w:w="6095" w:type="dxa"/>
            <w:gridSpan w:val="2"/>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Уменьшение прочих остатков средств бюджетов</w:t>
            </w:r>
          </w:p>
        </w:tc>
        <w:tc>
          <w:tcPr>
            <w:tcW w:w="3827"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39 874,08</w:t>
            </w:r>
          </w:p>
        </w:tc>
      </w:tr>
      <w:tr w:rsidR="00D36326" w:rsidRPr="00D36326" w:rsidTr="00D36326">
        <w:trPr>
          <w:trHeight w:val="20"/>
        </w:trPr>
        <w:tc>
          <w:tcPr>
            <w:tcW w:w="4270" w:type="dxa"/>
            <w:gridSpan w:val="2"/>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000 01 05 02 01 10 0000 610</w:t>
            </w:r>
          </w:p>
        </w:tc>
        <w:tc>
          <w:tcPr>
            <w:tcW w:w="6095" w:type="dxa"/>
            <w:gridSpan w:val="2"/>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Уменьшение прочих остатков денежных средств бюджетов сельских поселений</w:t>
            </w:r>
          </w:p>
        </w:tc>
        <w:tc>
          <w:tcPr>
            <w:tcW w:w="3827"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39 874,08</w:t>
            </w:r>
          </w:p>
        </w:tc>
      </w:tr>
    </w:tbl>
    <w:p w:rsidR="00D36326" w:rsidRPr="00D36326" w:rsidRDefault="00D36326" w:rsidP="00D36326">
      <w:pPr>
        <w:widowControl/>
        <w:rPr>
          <w:rFonts w:ascii="Times New Roman" w:eastAsia="Times New Roman" w:hAnsi="Times New Roman" w:cs="Times New Roman"/>
          <w:color w:val="auto"/>
          <w:sz w:val="18"/>
          <w:szCs w:val="18"/>
          <w:lang w:bidi="ar-SA"/>
        </w:rPr>
      </w:pPr>
    </w:p>
    <w:tbl>
      <w:tblPr>
        <w:tblStyle w:val="af"/>
        <w:tblW w:w="0" w:type="auto"/>
        <w:tblLook w:val="04A0"/>
      </w:tblPr>
      <w:tblGrid>
        <w:gridCol w:w="2603"/>
        <w:gridCol w:w="10483"/>
        <w:gridCol w:w="1191"/>
      </w:tblGrid>
      <w:tr w:rsidR="00D36326" w:rsidRPr="00D36326" w:rsidTr="00D36326">
        <w:trPr>
          <w:trHeight w:val="20"/>
        </w:trPr>
        <w:tc>
          <w:tcPr>
            <w:tcW w:w="14277" w:type="dxa"/>
            <w:gridSpan w:val="3"/>
            <w:noWrap/>
            <w:hideMark/>
          </w:tcPr>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Приложение 3</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к решению совета депутатов</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муниципального образования</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Пчевжинское сельское поселение</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Киришского муниципального района</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Ленинградской области</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от 21.12.2017 года № 50/260</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в редакции к решению совета депутатов</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от 12.07.2018 года  № 58/308</w:t>
            </w:r>
          </w:p>
        </w:tc>
      </w:tr>
      <w:tr w:rsidR="00D36326" w:rsidRPr="00D36326" w:rsidTr="00D36326">
        <w:trPr>
          <w:trHeight w:val="20"/>
        </w:trPr>
        <w:tc>
          <w:tcPr>
            <w:tcW w:w="14277" w:type="dxa"/>
            <w:gridSpan w:val="3"/>
            <w:noWrap/>
            <w:hideMark/>
          </w:tcPr>
          <w:p w:rsidR="00D36326" w:rsidRPr="00D36326" w:rsidRDefault="00D36326" w:rsidP="00D36326">
            <w:pPr>
              <w:shd w:val="clear" w:color="auto" w:fill="FFFFFF"/>
              <w:jc w:val="center"/>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Прогнозируемые поступления доходов в бюджет муниципального образования Пчевжинское сельское поселение</w:t>
            </w:r>
          </w:p>
          <w:p w:rsidR="00D36326" w:rsidRPr="00D36326" w:rsidRDefault="00D36326" w:rsidP="00D36326">
            <w:pPr>
              <w:shd w:val="clear" w:color="auto" w:fill="FFFFFF"/>
              <w:jc w:val="center"/>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Киришского муниципального района Ленинградской области на 2018 год</w:t>
            </w:r>
          </w:p>
        </w:tc>
      </w:tr>
      <w:tr w:rsidR="00D36326" w:rsidRPr="00D36326" w:rsidTr="00D36326">
        <w:trPr>
          <w:trHeight w:val="20"/>
        </w:trPr>
        <w:tc>
          <w:tcPr>
            <w:tcW w:w="260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Код бюджетной классификации</w:t>
            </w:r>
          </w:p>
        </w:tc>
        <w:tc>
          <w:tcPr>
            <w:tcW w:w="1048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Источник доходов</w:t>
            </w:r>
          </w:p>
        </w:tc>
        <w:tc>
          <w:tcPr>
            <w:tcW w:w="119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Сумма                  (тысяч рублей)</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w:t>
            </w:r>
          </w:p>
        </w:tc>
        <w:tc>
          <w:tcPr>
            <w:tcW w:w="1048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000 1 00 00000 00 0000 000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НАЛОГОВЫЕ И НЕНАЛОГОВЫЕ ДОХОДЫ</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4943,53</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000 1 01 00000 00 0000 000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Налоги на прибыль, доходы</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557,00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000 1 01 02000 01 0000 110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Налог на доходы физических лиц</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557,00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000 1 01 02010 01 0000 110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535,00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000 1 01 02020 01 0000 110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14,00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000 1 01 02030 01 0000 110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000 1 03 00000 00 0000 000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Налоги на товары (работы, услуги), реализуемые на территории Российской Федерации</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1402,00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000 1 03 02000 01 0000 110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Акцизы по подакцизным товарам (продукции), производимым на территории Российской Федерации</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1402,00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000 1 03 02230 01 0000 110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472,19</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000 1 03 02240 01 0000 110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7,71</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000 1 03 02250 01 0000 110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922,10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000 1 06 00000 00 0000 000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Налоги на имущество</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1788,00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000 1 06 01000 00 0000 110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Налог на имущество физических лиц</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63,00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000 1 06 01030 10 0000 110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63,00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000 1 06 06000 00 0000 110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Земельный налог</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1725,00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000 1 06 06030 00 0000 110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Земельный налог с организаций</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705,00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000 1 06 06033 10 0000 110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Земельный налог с организаций, обладающих земельным участком, расположенным в границах сельских поселений</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705,00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000 1 06 06040 00 0000 110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Земельный налог с физических лиц</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1020,00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000 1 06 06043 10 0000 110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Земельный налог с физических лиц, обладающих земельным участком, расположенным в границах сельских поселений</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1020,00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000 1 08 00000 00 0000 000</w:t>
            </w:r>
          </w:p>
        </w:tc>
        <w:tc>
          <w:tcPr>
            <w:tcW w:w="1048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Государственная пошлина </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000 1 08 04000 01 0000 110</w:t>
            </w:r>
          </w:p>
        </w:tc>
        <w:tc>
          <w:tcPr>
            <w:tcW w:w="1048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000 1 08 04020 01 0000 110</w:t>
            </w:r>
          </w:p>
        </w:tc>
        <w:tc>
          <w:tcPr>
            <w:tcW w:w="1048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000 1 11 00000 00 0000 000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Доходы от использования имущества, находящегося в государственной и муниципальной собственности</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1152,82</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000 1 11 05000 00 0000 120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867,30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000 1 11 05030 00 0000 120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67,30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000 1 11 05035 10 0000 120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67,30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000 1 11 05070 00 0000 120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800,00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000 1 11 05075 10 0000 120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Доходы от сдачи в аренду имущества, составляющего казну сельских поселений (за исключением земельных участков) </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800,00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000 1 11 05075 10 0001 120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Доходы от сдачи в аренду имущества, составляющего казну сельских поселений (за исключением земельных участков) -доходы от сдачи в аренду имущества, непосредственно участвующего в предоставлении коммунальных услуг населению</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800,00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000 1 11 09000 00 0000 120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285,52</w:t>
            </w:r>
          </w:p>
        </w:tc>
      </w:tr>
      <w:tr w:rsidR="00D36326" w:rsidRPr="00D36326" w:rsidTr="00D36326">
        <w:trPr>
          <w:trHeight w:val="20"/>
        </w:trPr>
        <w:tc>
          <w:tcPr>
            <w:tcW w:w="260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000 1 11 09040 00 0000 120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285,52</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000 1 11 09045 10 0000 120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285,52</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000 1 13 00000 00 0000 000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Доходы от оказания платных услуг (работ) и компенсации затрат государства</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36,61</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000 1 13 01000 00 0000 130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Доходы от оказания платных услуг (работ)</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36,61</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000 1 13 01990 00 0000 130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доходы от оказания платных услуг (работ)</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36,61</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000 1 13 01995 10 0000 130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Прочие доходы  от оказания платных услуг (работ) получателями средств бюджетов сельских поселений </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36,61</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000 2 00 00000 00 0000 000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БЕЗВОЗМЕЗДНЫЕ ПОСТУПЛЕНИЯ</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34560,06</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000 2 02 00000 00 0000 000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Безвозмездные поступления от других бюджетов бюджетной системы Российской Федерации</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34555,74</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000 2 02 10000 00 0000 151</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Дотации бюджетам бюджетной системы Российской Федерации</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6605,60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000 2 02 15001 00 0000 151</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Дотации на выравнивание бюджетной обеспеченности</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6605,60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000 2 02 15001 10 0000 151 </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Дотации бюджетам сельских поселений на выравнивание бюджетной обеспеченности </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6605,60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000 2 02 20000 00 0000 151</w:t>
            </w:r>
          </w:p>
        </w:tc>
        <w:tc>
          <w:tcPr>
            <w:tcW w:w="1048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Субсидии бюджетам бюджетной системы Российской Федерации (межбюджетные субсидии)</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13630,26</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000 2 02 20216 00 0000 151</w:t>
            </w:r>
          </w:p>
        </w:tc>
        <w:tc>
          <w:tcPr>
            <w:tcW w:w="1048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588,10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000 2 02 20216 10 0000 151</w:t>
            </w:r>
          </w:p>
        </w:tc>
        <w:tc>
          <w:tcPr>
            <w:tcW w:w="1048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588,10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000 2 02 29999 00 0000 151</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субсидии</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13042,16</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000 2 02 29999 10 0000 151</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субсидии бюджетам сельских поселений</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13042,16</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000 2 02 30000 00 0000 151</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Субвенции бюджетам бюджетной системы Российской Федерации</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630,96</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000 202 30024 00 0000 151</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Субвенции местным бюджетам на выполнение передаваемых полномочий субъектов Российской Федерации</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493,86</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000 2 02 30024 10 0000 151</w:t>
            </w:r>
          </w:p>
        </w:tc>
        <w:tc>
          <w:tcPr>
            <w:tcW w:w="1048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Субвенции бюджетам сельских поселений на выполнение передаваемых полномочий субъектов Российской Федерации</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493,86</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lastRenderedPageBreak/>
              <w:t>000 202 35118 00 0000 151</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Субвенции бюджетам на осуществление первичного воинского учета на территориях, где отсутствуют военные комиссариаты</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137,10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000 2 02 35118 10 0000 151</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137,10</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000 2 02 40000 00 0000 151 </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13688,92</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000 2 02 49999 00 0000 151</w:t>
            </w:r>
          </w:p>
        </w:tc>
        <w:tc>
          <w:tcPr>
            <w:tcW w:w="1048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межбюджетные трансферты, передаваемые бюджетам</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13688,92</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000 2 02 49999 10 0000 151</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межбюджетные трансферты, передаваемые бюджетам сельских поселений</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13688,92</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000 2 18 00000 00 0000 000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9,86</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000 2 19 00000 00 0000 000</w:t>
            </w:r>
          </w:p>
        </w:tc>
        <w:tc>
          <w:tcPr>
            <w:tcW w:w="10483"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Возврат остатков субсидий, субвенций и иных межбюджетных трансфертов, имеющих целевое назначение, прошлых лет</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-5,54</w:t>
            </w:r>
          </w:p>
        </w:tc>
      </w:tr>
      <w:tr w:rsidR="00D36326" w:rsidRPr="00D36326" w:rsidTr="00D36326">
        <w:trPr>
          <w:trHeight w:val="20"/>
        </w:trPr>
        <w:tc>
          <w:tcPr>
            <w:tcW w:w="260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0483"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ВСЕГО: доходов</w:t>
            </w:r>
          </w:p>
        </w:tc>
        <w:tc>
          <w:tcPr>
            <w:tcW w:w="119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39503,59</w:t>
            </w:r>
          </w:p>
        </w:tc>
      </w:tr>
    </w:tbl>
    <w:p w:rsidR="00D36326" w:rsidRDefault="00D36326" w:rsidP="00D36326">
      <w:pPr>
        <w:shd w:val="clear" w:color="auto" w:fill="FFFFFF"/>
        <w:jc w:val="both"/>
        <w:outlineLvl w:val="0"/>
        <w:rPr>
          <w:rFonts w:ascii="Times New Roman" w:hAnsi="Times New Roman" w:cs="Times New Roman"/>
          <w:b/>
          <w:bCs/>
          <w:color w:val="auto"/>
          <w:sz w:val="20"/>
          <w:szCs w:val="20"/>
          <w:lang w:val="en-US"/>
        </w:rPr>
      </w:pPr>
    </w:p>
    <w:tbl>
      <w:tblPr>
        <w:tblStyle w:val="af"/>
        <w:tblW w:w="0" w:type="auto"/>
        <w:tblLook w:val="04A0"/>
      </w:tblPr>
      <w:tblGrid>
        <w:gridCol w:w="2660"/>
        <w:gridCol w:w="10445"/>
        <w:gridCol w:w="1172"/>
      </w:tblGrid>
      <w:tr w:rsidR="00D36326" w:rsidRPr="00D36326" w:rsidTr="00D36326">
        <w:trPr>
          <w:trHeight w:val="20"/>
        </w:trPr>
        <w:tc>
          <w:tcPr>
            <w:tcW w:w="14277" w:type="dxa"/>
            <w:gridSpan w:val="3"/>
            <w:noWrap/>
            <w:hideMark/>
          </w:tcPr>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Приложение 5</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к решению совета депутатов</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муниципального образования</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Пчевжинское сельское поселение</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Киришского муниципального района</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Ленинградской области</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от 21.12.2017 года № 50/260</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в редакции к решению совета депутатов</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от 12.07.2018 года  № 58/308</w:t>
            </w:r>
          </w:p>
        </w:tc>
      </w:tr>
      <w:tr w:rsidR="00D36326" w:rsidRPr="00D36326" w:rsidTr="00D36326">
        <w:trPr>
          <w:trHeight w:val="20"/>
        </w:trPr>
        <w:tc>
          <w:tcPr>
            <w:tcW w:w="14277" w:type="dxa"/>
            <w:gridSpan w:val="3"/>
            <w:noWrap/>
            <w:hideMark/>
          </w:tcPr>
          <w:p w:rsidR="00D36326" w:rsidRPr="00D36326" w:rsidRDefault="00D36326" w:rsidP="00D36326">
            <w:pPr>
              <w:shd w:val="clear" w:color="auto" w:fill="FFFFFF"/>
              <w:jc w:val="center"/>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БЕЗВОЗМЕЗДНЫЕ ПОСТУПЛЕНИЯ</w:t>
            </w:r>
            <w:r w:rsidRPr="00D36326">
              <w:rPr>
                <w:rFonts w:ascii="Times New Roman" w:hAnsi="Times New Roman" w:cs="Times New Roman"/>
                <w:bCs/>
                <w:color w:val="auto"/>
                <w:sz w:val="18"/>
                <w:szCs w:val="18"/>
                <w:lang w:val="en-US"/>
              </w:rPr>
              <w:t xml:space="preserve"> </w:t>
            </w:r>
            <w:r w:rsidRPr="00D36326">
              <w:rPr>
                <w:rFonts w:ascii="Times New Roman" w:hAnsi="Times New Roman" w:cs="Times New Roman"/>
                <w:bCs/>
                <w:color w:val="auto"/>
                <w:sz w:val="18"/>
                <w:szCs w:val="18"/>
              </w:rPr>
              <w:t>на 2018 год</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Код бюджетной </w:t>
            </w:r>
          </w:p>
        </w:tc>
        <w:tc>
          <w:tcPr>
            <w:tcW w:w="10445" w:type="dxa"/>
            <w:vMerge w:val="restart"/>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Источник доходов</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Сумма </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классификации</w:t>
            </w:r>
          </w:p>
        </w:tc>
        <w:tc>
          <w:tcPr>
            <w:tcW w:w="10445" w:type="dxa"/>
            <w:vMerge/>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(тысяч рублей)</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w:t>
            </w:r>
          </w:p>
        </w:tc>
        <w:tc>
          <w:tcPr>
            <w:tcW w:w="10445"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000 2 00 00000 00 0000 000</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БЕЗВОЗМЕЗДНЫЕ ПОСТУПЛЕНИЯ</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34560,06</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000 2 02 00000 00 0000 000</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Безвозмездные поступления от других бюджетов бюджетной системы Российской Федерации</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34555,74</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000 2 02 10000 00 0000 151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Дотации бюджетам бюджетной системы Российской Федерации</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6605,60</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000 2 02 15001 00 0000 151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Дотации на выравнивание бюджетной обеспеченности</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6605,60</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000 2 02 15001 10 0000 151 </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Дотации бюджетам сельских поселений на выравнивание бюджетной обеспеченности </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6605,60</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000 2 02 15001 10 0610 151 </w:t>
            </w:r>
          </w:p>
        </w:tc>
        <w:tc>
          <w:tcPr>
            <w:tcW w:w="10445"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Дотации бюджетам сельских поселений на выравнивание бюджетной обеспеченности за счет средств областного бюджета</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4220,00</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000 2 02 15001 10 0620 151 </w:t>
            </w:r>
          </w:p>
        </w:tc>
        <w:tc>
          <w:tcPr>
            <w:tcW w:w="10445"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2385,60</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000 2 02 20000 00 0000 151</w:t>
            </w:r>
          </w:p>
        </w:tc>
        <w:tc>
          <w:tcPr>
            <w:tcW w:w="10445"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Субсидии бюджетам бюджетной системы Российской Федерации (межбюджетные субсидии)</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13630,26</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000 2 02 20216 00 0000 151</w:t>
            </w:r>
          </w:p>
        </w:tc>
        <w:tc>
          <w:tcPr>
            <w:tcW w:w="10445"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588,10</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000 2 02 20216 10 0000 151</w:t>
            </w:r>
          </w:p>
        </w:tc>
        <w:tc>
          <w:tcPr>
            <w:tcW w:w="10445"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588,10</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000 2 02 29999 00 0000 151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субсидии</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13042,16</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000 2 02 29999 10 0000 151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субсидии на обеспечение стимулирующих выплат работникам муниципальных учреждений культуры Ленинградской области</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626,20</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000 2 02 29999 10 0000 151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субсидии на реализацию мероприятий по подготовке объектов теплоснабжения к отопительному сезону на территории Ленинградской области</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3431,54</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000 2 02 29999 10 0000 151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субсидии бюджетам сельских поселений на реализацию областного закона от 14 декабря 2012 года N 95-оз "О содействии развитию на части территорий муниципальных образований Ленинградской области иных форм местного самоуправления"</w:t>
            </w:r>
          </w:p>
        </w:tc>
        <w:tc>
          <w:tcPr>
            <w:tcW w:w="1172"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2500,00</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000 2 02 29999 10 0000 151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субсидии бюджетам сельских поселений на реализацию комплекса мероприятий по борьбе с борщевиком Сосновского</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335,42</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000 2 02 29999 10 0000 151</w:t>
            </w:r>
          </w:p>
        </w:tc>
        <w:tc>
          <w:tcPr>
            <w:tcW w:w="10445"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субсидии бюджетам сельских поселений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1064,00</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000 2 02 29999 10 0000 151</w:t>
            </w:r>
          </w:p>
        </w:tc>
        <w:tc>
          <w:tcPr>
            <w:tcW w:w="10445"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субсидии бюджетам сельских поселений  на реализацию мероприятий по обеспечению устойчивого функционирования объектов теплоснабжения на территории Ленинградской области</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5085,00</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000 2 02 30000 00 0000 151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Субвенции бюджетам бюджетной системы Российской Федерации</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630,96</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000 202 30024 00 0000 151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Субвенции местным бюджетам на выполнение передаваемых полномочий субъектов Российской Федерации</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493,86</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000 2 02 30024 10 0000 151</w:t>
            </w:r>
          </w:p>
        </w:tc>
        <w:tc>
          <w:tcPr>
            <w:tcW w:w="10445"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Субвенции бюджетам сельских поселений на выполнение передаваемых полномочий субъектов Российской Федерации</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493,86</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000 202 35118 00 0000 151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Субвенции бюджетам на осуществление первичного воинского учета на территориях, где отсутствуют военные комиссариаты</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137,10</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000 2 02 35118 10 0000 151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137,10</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000 202 40000 00 0000 151 </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13688,92</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000 202 49999 00 0000 151</w:t>
            </w:r>
          </w:p>
        </w:tc>
        <w:tc>
          <w:tcPr>
            <w:tcW w:w="10445"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межбюджетные трансферты, передаваемые бюджетам</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13688,92</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000 202 49999 10 0000 151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межбюджетные трансферты, передаваемые бюджетам сельских поселений</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13688,92</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000 202 49999 10 0102 151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8535,30</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000 202 49999 10 0105 151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Прочие межбюджетные трансферты, передаваемые бюджетам сельских поселений - иные межбюджетные трансферты на проведение непредвиденных аварийно-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5153,62</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000 2 18 00000 00 0000 000</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9,86</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000 2 18 00000 00 0000 151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9,86</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000 2 18 00000 10 0000 151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9,86</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000 2 18 60010 10 0000 151</w:t>
            </w:r>
          </w:p>
        </w:tc>
        <w:tc>
          <w:tcPr>
            <w:tcW w:w="10445"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9,86</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000 2 19 00000 00 0000 000</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Возврат остатков субсидий, субвенций и иных межбюджетных трансфертов, имеющих целевое назначение, прошлых лет</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-5,54</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000 2 19 00000 10 0000 151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-5,54</w:t>
            </w:r>
          </w:p>
        </w:tc>
      </w:tr>
      <w:tr w:rsidR="00D36326" w:rsidRPr="00D36326" w:rsidTr="00D36326">
        <w:trPr>
          <w:trHeight w:val="20"/>
        </w:trPr>
        <w:tc>
          <w:tcPr>
            <w:tcW w:w="2660"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000 2 19 60010 10 0000 151</w:t>
            </w:r>
          </w:p>
        </w:tc>
        <w:tc>
          <w:tcPr>
            <w:tcW w:w="1044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17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-5,54</w:t>
            </w:r>
          </w:p>
        </w:tc>
      </w:tr>
    </w:tbl>
    <w:p w:rsidR="00D36326" w:rsidRPr="00D36326" w:rsidRDefault="00D36326" w:rsidP="00D36326">
      <w:pPr>
        <w:shd w:val="clear" w:color="auto" w:fill="FFFFFF"/>
        <w:jc w:val="both"/>
        <w:outlineLvl w:val="0"/>
        <w:rPr>
          <w:rFonts w:ascii="Times New Roman" w:hAnsi="Times New Roman" w:cs="Times New Roman"/>
          <w:b/>
          <w:bCs/>
          <w:color w:val="auto"/>
          <w:sz w:val="20"/>
          <w:szCs w:val="20"/>
          <w:lang w:val="en-US"/>
        </w:rPr>
      </w:pPr>
    </w:p>
    <w:tbl>
      <w:tblPr>
        <w:tblStyle w:val="af"/>
        <w:tblW w:w="0" w:type="auto"/>
        <w:tblLook w:val="04A0"/>
      </w:tblPr>
      <w:tblGrid>
        <w:gridCol w:w="459"/>
        <w:gridCol w:w="2581"/>
        <w:gridCol w:w="2021"/>
        <w:gridCol w:w="7098"/>
        <w:gridCol w:w="873"/>
        <w:gridCol w:w="1245"/>
      </w:tblGrid>
      <w:tr w:rsidR="00D36326" w:rsidRPr="00D36326" w:rsidTr="00D36326">
        <w:trPr>
          <w:trHeight w:val="207"/>
        </w:trPr>
        <w:tc>
          <w:tcPr>
            <w:tcW w:w="14277" w:type="dxa"/>
            <w:gridSpan w:val="6"/>
            <w:vMerge w:val="restart"/>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Справочная информация по вносимым изменениям в доходную часть бюджета  муниципального образования Пчевжинское сельское поселение Киришского муниципального района Ленинградской области на 2018 год, вносимые на рассмотрение совета депутатов муниципального образования Пчевжинское сельское поселение Киришского муниципального района Ленинградской области</w:t>
            </w:r>
          </w:p>
        </w:tc>
      </w:tr>
      <w:tr w:rsidR="00D36326" w:rsidRPr="00D36326" w:rsidTr="00D36326">
        <w:trPr>
          <w:trHeight w:val="207"/>
        </w:trPr>
        <w:tc>
          <w:tcPr>
            <w:tcW w:w="14277" w:type="dxa"/>
            <w:gridSpan w:val="6"/>
            <w:vMerge/>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p>
        </w:tc>
      </w:tr>
      <w:tr w:rsidR="00D36326" w:rsidRPr="00D36326" w:rsidTr="00D36326">
        <w:trPr>
          <w:trHeight w:val="207"/>
        </w:trPr>
        <w:tc>
          <w:tcPr>
            <w:tcW w:w="14277" w:type="dxa"/>
            <w:gridSpan w:val="6"/>
            <w:vMerge/>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p>
        </w:tc>
      </w:tr>
      <w:tr w:rsidR="00D36326" w:rsidRPr="00D36326" w:rsidTr="00D36326">
        <w:trPr>
          <w:trHeight w:val="20"/>
        </w:trPr>
        <w:tc>
          <w:tcPr>
            <w:tcW w:w="45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п/п</w:t>
            </w:r>
          </w:p>
        </w:tc>
        <w:tc>
          <w:tcPr>
            <w:tcW w:w="2589"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Наименование главного администратора доходов</w:t>
            </w:r>
          </w:p>
        </w:tc>
        <w:tc>
          <w:tcPr>
            <w:tcW w:w="2025"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Код бюджетной классификации</w:t>
            </w:r>
          </w:p>
        </w:tc>
        <w:tc>
          <w:tcPr>
            <w:tcW w:w="7112"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Наименование источника доходов</w:t>
            </w:r>
          </w:p>
        </w:tc>
        <w:tc>
          <w:tcPr>
            <w:tcW w:w="864"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Сумма  (рублей)</w:t>
            </w:r>
          </w:p>
        </w:tc>
        <w:tc>
          <w:tcPr>
            <w:tcW w:w="123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Основание изменений</w:t>
            </w:r>
          </w:p>
        </w:tc>
      </w:tr>
      <w:tr w:rsidR="00D36326" w:rsidRPr="00D36326" w:rsidTr="00D36326">
        <w:trPr>
          <w:trHeight w:val="20"/>
        </w:trPr>
        <w:tc>
          <w:tcPr>
            <w:tcW w:w="45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w:t>
            </w:r>
          </w:p>
        </w:tc>
        <w:tc>
          <w:tcPr>
            <w:tcW w:w="2589"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Администрация МО  Пчевжинское сельское поселение Киришского муниципального района Ленинградской области</w:t>
            </w:r>
          </w:p>
        </w:tc>
        <w:tc>
          <w:tcPr>
            <w:tcW w:w="2025"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2 02 29999 10 0000 151</w:t>
            </w:r>
          </w:p>
        </w:tc>
        <w:tc>
          <w:tcPr>
            <w:tcW w:w="711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субсидии бюджетам сельских поселений на реализацию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64"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1 064 000,00</w:t>
            </w:r>
          </w:p>
        </w:tc>
        <w:tc>
          <w:tcPr>
            <w:tcW w:w="123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Уведомление № 2140 от 29 мая 2018 года</w:t>
            </w:r>
          </w:p>
        </w:tc>
      </w:tr>
      <w:tr w:rsidR="00D36326" w:rsidRPr="00D36326" w:rsidTr="00D36326">
        <w:trPr>
          <w:trHeight w:val="20"/>
        </w:trPr>
        <w:tc>
          <w:tcPr>
            <w:tcW w:w="45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w:t>
            </w:r>
          </w:p>
        </w:tc>
        <w:tc>
          <w:tcPr>
            <w:tcW w:w="2589"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Администрация МО  Пчевжинское сельское поселение Киришского муниципального района Ленинградской области</w:t>
            </w:r>
          </w:p>
        </w:tc>
        <w:tc>
          <w:tcPr>
            <w:tcW w:w="2025"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2 02 29999 10 0000 151</w:t>
            </w:r>
          </w:p>
        </w:tc>
        <w:tc>
          <w:tcPr>
            <w:tcW w:w="7112"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субсидии бюджетам сельских поселений  на реализацию мероприятий по обеспечению устойчивого функционирования объектов теплоснабжения на территории Ленинградской области</w:t>
            </w:r>
          </w:p>
        </w:tc>
        <w:tc>
          <w:tcPr>
            <w:tcW w:w="864"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5 085 000,00</w:t>
            </w:r>
          </w:p>
        </w:tc>
        <w:tc>
          <w:tcPr>
            <w:tcW w:w="123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Уведомление № 2666 от 28 июня 2018 года</w:t>
            </w:r>
          </w:p>
        </w:tc>
      </w:tr>
      <w:tr w:rsidR="00D36326" w:rsidRPr="00D36326" w:rsidTr="00D36326">
        <w:trPr>
          <w:trHeight w:val="20"/>
        </w:trPr>
        <w:tc>
          <w:tcPr>
            <w:tcW w:w="45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lastRenderedPageBreak/>
              <w:t>3</w:t>
            </w:r>
          </w:p>
        </w:tc>
        <w:tc>
          <w:tcPr>
            <w:tcW w:w="2589"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Администрация МО  Пчевжинское сельское поселение Киришского муниципального района Ленинградской области</w:t>
            </w:r>
          </w:p>
        </w:tc>
        <w:tc>
          <w:tcPr>
            <w:tcW w:w="2025"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202 49999 10 0105 151</w:t>
            </w:r>
          </w:p>
        </w:tc>
        <w:tc>
          <w:tcPr>
            <w:tcW w:w="7112"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Прочие межбюджетные трансферты, передаваемые бюджетам сельских поселений - иные межбюджетные трансферты на проведение непредвиденных аварийно-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864"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528 235,95</w:t>
            </w:r>
          </w:p>
        </w:tc>
        <w:tc>
          <w:tcPr>
            <w:tcW w:w="123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Уведомление № 32 от 04 июля 2018 года</w:t>
            </w:r>
          </w:p>
        </w:tc>
      </w:tr>
      <w:tr w:rsidR="00D36326" w:rsidRPr="00D36326" w:rsidTr="00D36326">
        <w:trPr>
          <w:trHeight w:val="20"/>
        </w:trPr>
        <w:tc>
          <w:tcPr>
            <w:tcW w:w="12182" w:type="dxa"/>
            <w:gridSpan w:val="4"/>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ВСЕГО БЕЗВОЗМЕЗДНЫЕ ПОСТУПЛЕНИЯ</w:t>
            </w:r>
          </w:p>
        </w:tc>
        <w:tc>
          <w:tcPr>
            <w:tcW w:w="864"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6 677 235,95</w:t>
            </w:r>
          </w:p>
        </w:tc>
        <w:tc>
          <w:tcPr>
            <w:tcW w:w="123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r>
    </w:tbl>
    <w:p w:rsidR="00D36326" w:rsidRDefault="00D36326" w:rsidP="00DA3A67">
      <w:pPr>
        <w:shd w:val="clear" w:color="auto" w:fill="FFFFFF"/>
        <w:jc w:val="both"/>
        <w:outlineLvl w:val="0"/>
        <w:rPr>
          <w:rFonts w:ascii="Times New Roman" w:hAnsi="Times New Roman" w:cs="Times New Roman"/>
          <w:b/>
          <w:bCs/>
          <w:color w:val="auto"/>
          <w:sz w:val="20"/>
          <w:szCs w:val="20"/>
          <w:lang w:val="en-US"/>
        </w:rPr>
      </w:pPr>
    </w:p>
    <w:tbl>
      <w:tblPr>
        <w:tblStyle w:val="af"/>
        <w:tblW w:w="0" w:type="auto"/>
        <w:tblLook w:val="04A0"/>
      </w:tblPr>
      <w:tblGrid>
        <w:gridCol w:w="10541"/>
        <w:gridCol w:w="1417"/>
        <w:gridCol w:w="851"/>
        <w:gridCol w:w="1276"/>
      </w:tblGrid>
      <w:tr w:rsidR="00D36326" w:rsidRPr="00D36326" w:rsidTr="00D36326">
        <w:trPr>
          <w:trHeight w:val="20"/>
        </w:trPr>
        <w:tc>
          <w:tcPr>
            <w:tcW w:w="14085" w:type="dxa"/>
            <w:gridSpan w:val="4"/>
            <w:noWrap/>
            <w:hideMark/>
          </w:tcPr>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Приложение 9</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к решению совета депутатов</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муниципального образования</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Пчевжинского сельского поселение</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Киришского муниципального района</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Ленинградской области</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от 21.12.2017 года № 50/260</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в редакции к решению совета депутатов</w:t>
            </w:r>
          </w:p>
          <w:p w:rsidR="00D36326" w:rsidRPr="00D36326" w:rsidRDefault="00D36326" w:rsidP="00D36326">
            <w:pPr>
              <w:shd w:val="clear" w:color="auto" w:fill="FFFFFF"/>
              <w:jc w:val="right"/>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от 12.07.2018 года  № 58/308</w:t>
            </w:r>
          </w:p>
        </w:tc>
      </w:tr>
      <w:tr w:rsidR="00D36326" w:rsidRPr="00D36326" w:rsidTr="00D36326">
        <w:trPr>
          <w:trHeight w:val="207"/>
        </w:trPr>
        <w:tc>
          <w:tcPr>
            <w:tcW w:w="14085" w:type="dxa"/>
            <w:gridSpan w:val="4"/>
            <w:vMerge w:val="restart"/>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 </w:t>
            </w:r>
          </w:p>
        </w:tc>
      </w:tr>
      <w:tr w:rsidR="00D36326" w:rsidRPr="00D36326" w:rsidTr="00D36326">
        <w:trPr>
          <w:trHeight w:val="207"/>
        </w:trPr>
        <w:tc>
          <w:tcPr>
            <w:tcW w:w="14085" w:type="dxa"/>
            <w:gridSpan w:val="4"/>
            <w:vMerge/>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p>
        </w:tc>
      </w:tr>
      <w:tr w:rsidR="00D36326" w:rsidRPr="00D36326" w:rsidTr="00D36326">
        <w:trPr>
          <w:trHeight w:val="20"/>
        </w:trPr>
        <w:tc>
          <w:tcPr>
            <w:tcW w:w="1054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p>
        </w:tc>
        <w:tc>
          <w:tcPr>
            <w:tcW w:w="1417"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p>
        </w:tc>
        <w:tc>
          <w:tcPr>
            <w:tcW w:w="851"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p>
        </w:tc>
        <w:tc>
          <w:tcPr>
            <w:tcW w:w="1276" w:type="dxa"/>
            <w:noWrap/>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 (тыс. руб.)</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Наименование кода</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КЦСР</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КВР</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План год</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11 0 00 00000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5 159,87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11 1 00 00000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5 159,87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11 1 00 20034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4 666,01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11 1 00 20034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4 093,26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Расходы на выплаты персоналу государственных (муниципальных) органов</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11 1 00 20034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120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4 093,26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11 1 00 20034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571,75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11 1 00 20034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571,75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бюджетные ассигнования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11 1 00 20034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Уплата налогов, сборов и иных платежей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11 1 00 20034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850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11 1 00 71340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493,86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11 1 00 71340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455,08</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Расходы на выплаты персоналу государственных (муниципальных) органов</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11 1 00 71340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120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455,08</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11 1 00 71340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38,78</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11 1 00 71340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38,78</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21 0 00 00000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2 306,59</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619,72</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Пенсионное обеспечение муниципальных служащих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21 1 00 20035</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369,98</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Социальное обеспечение и иные выплаты населению</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21 1 00 20035</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369,98</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Социальные выплаты гражданам, кроме публичных нормативных социальных выплат</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21 1 00 20035</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320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369,98</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Резервный фонд Администрации Пчевжинского сельского поселения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21 1 00 20036</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бюджетные ассигнования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21 1 00 20036</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Резервные средства</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21 1 00 20036</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870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Уплата членских взносов в Ассоциацию "Совет муниципальных образований Ленинградской области"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21 1 00 20037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2,74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бюджетные ассигнования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21 1 00 20037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2,74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Уплата налогов, сборов и иных платежей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21 1 00 20037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850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2,74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Оценка недвижимости, признание прав и регулирование отношений по собственности муниципального образования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21 1 00 20038</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150,00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21 1 00 20038</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150,00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21 1 00 20038</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150,00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21 1 00 20100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47,00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21 1 00 20100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12,00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21 1 00 20100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12,00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бюджетные ассигнования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21 1 00 20100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35,00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Уплата налогов, сборов и иных платежей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21 1 00 20100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850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35,00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Непрограмные расходы за счет субсидий, субвенций и иных межбюджетных трасфертов из бюджетов других уровней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21 2 00 00000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519,89</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Проведение непредвиденных и других неотложных мероприятий в муниципальном образовании Пчевжинское сельское поселение Киришского муниципального района Ленинградской области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21 2 00 40027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382,79</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21 2 00 40027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382,79</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21 2 00 40027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382,79</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Осуществление первичного воинского учета на территориях, где отсутствуют военные комиссариаты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21 2 00 51180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137,10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21 2 00 51180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107,20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Расходы на выплаты персоналу государственных (муниципальных) органов</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21 2 00 51180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120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107,20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21 2 00 51180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29,90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21 2 00 51180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29,90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Непрограммные расходы на переданные полномочия в соответствии с заключенными соглашениями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21 3 00 00000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1 166,98</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21 3 00 21001</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649,90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21 3 00 21001</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649,90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21 3 00 21001</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649,90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21 3 00 21002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199,00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21 3 00 21002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199,00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21 3 00 21002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199,00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21 3 00 22003</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176,70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21 3 00 22003</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176,70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21 3 00 22003</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176,70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xml:space="preserve">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w:t>
            </w:r>
            <w:r w:rsidRPr="00D36326">
              <w:rPr>
                <w:rFonts w:ascii="Times New Roman" w:hAnsi="Times New Roman" w:cs="Times New Roman"/>
                <w:bCs/>
                <w:color w:val="auto"/>
                <w:sz w:val="18"/>
                <w:szCs w:val="18"/>
              </w:rPr>
              <w:lastRenderedPageBreak/>
              <w:t>Российской Федерации»)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lastRenderedPageBreak/>
              <w:t>21 3 00 22004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113,10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lastRenderedPageBreak/>
              <w:t>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21 3 00 22004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113,10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21 3 00 22004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113,10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21 3 00 22005</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28,28</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21 3 00 22005</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28,28</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21 3 00 22005</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28,28</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Муниципальная программа "Развитие физической культуры и спорта в муниципальном образовании Пчевжинское сельское поселение"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70 0 00 00000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22,00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"Организация и проведение физкультурно-оздоровительных, спортивных мероприятий и соревнований"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70 0 01 00000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22,00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Организация и проведение физкультурно-оздоровительных, спортивных мероприятий и соревнований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70 0 01 20001</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22,00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70 0 01 20001</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22,00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70 0 01 20001</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22,00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Муниципальная программа "Развитие культуры в муниципальном образовании Пчевжинское сельское поселение"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5 755,30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"Организация досуга и обеспечение населения муниципального образования услугами в сфере культуры"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71 0 01 00000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2 124,55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Организация досуга и обеспечение населения муниципального образования услугами в сфере культуры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71 0 01 20002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1 390,69</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71 0 01 20002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1 029,52</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Расходы на выплаты персоналу казенных учреждений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71 0 01 20002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1 029,52</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71 0 01 20002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360,17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71 0 01 20002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360,17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бюджетные ассигнования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71 0 01 20002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Уплата налогов, сборов и иных платежей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71 0 01 20002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850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71 0 01 20902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733,86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71 0 01 20902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733,86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71 0 01 20902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733,86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"Сохранение кадрового потенциала муниципальных учреждений культуры"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71 0 02 00000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1 118,70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71 0 02 40027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209,76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71 0 02 40027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209,76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71 0 02 40027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209,76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Поэтапное повышение уровня заработной платы работников культуры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71 0 02 70360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626,20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71 0 02 70360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626,20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Расходы на выплаты персоналу казенных учреждений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71 0 02 70360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626,20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Поэтапное повышение уровня заработной платы работников культуры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02 S0360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282,74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02 S0360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282,74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Расходы на выплаты персоналу казенных учреждений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02 S0360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282,74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"Организация библиотечного обслуживания населения, комплектование библиотечных фондов"</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71 0 03 00000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592,05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71 0 03 20901</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516,44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71 0 03 20901</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516,44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71 0 03 20901</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516,44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71 0 03 40027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75,61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71 0 03 40027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75,61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71 0 03 40027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75,61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"Строительство, ремонт объектов культуры"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71 0 04 00000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1 920,00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Строительство объектов культуры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71 0 04 40027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1 920,00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Капитальные вложения в объекты государственной (муниципальной) собственности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71 0 04 40027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1 920,00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Бюджетные инвестиции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71 0 04 40027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410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1 920,00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14 034,93</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72 0 01 00000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1 681,41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72 0 01 20004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1 681,41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72 0 01 20004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1 681,41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72 0 01 20004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1 681,41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"Повышение надежности и эффективности работы объектов (сетей) теплоснабжения"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72 0 02 00000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10 304,51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Проведение мероприятий, направленных на повышение надежности и эффективности работы объектов (сетей) теплоснабжения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72 0 02 20005</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923,00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72 0 02 20005</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923,00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72 0 02 20005</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923,00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Проведение мероприятий, направленных на повышение надежности и эффективности работы объектов (сетей) теплоснабжения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72 0 02 70160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8 516,54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72 0 02 70160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8 516,54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72 0 02 70160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8 516,54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Проведение мероприятий, направленных на повышение надежности и эффективности работы объектов (сетей) теплоснабжения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02 S0160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864,97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02 S0160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864,97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02 S0160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864,97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72 0 03 00000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2 041,01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72 0 03 20006</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678,15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72 0 03 20006</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678,15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72 0 03 20006</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678,15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Проведение мероприятий, направленных на повышение надежности и эффективности работы объектов (сетей) водоснабжения и водоотведения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72 0 03 20007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27,61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72 0 03 20007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27,61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72 0 03 20007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27,61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Проведение мероприятий, направленных на повышение надежности и эффективности работы объектов (сетей) водоснабжения и водоотведения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72 0 03 40027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1 335,25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72 0 03 40027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1 335,25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72 0 03 40027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1 335,25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"Установка и (или) замена приборов учета коммунальных ресурсов"</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72 0 04 00000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Установка и (или) замена приборов учета коммунальных ресурсов</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72 0 04 20008</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72 0 04 20008</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lastRenderedPageBreak/>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72 0 04 20008</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Муниципальная программа "Безопасность на территории муниципального образования Пчевжинское сельское поселение"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73 0 00 00000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278,17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"Обеспечение безопасности людей на водных объектах, охраны их жизни и здоровья"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73 0 01 00000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26,57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Проведение мероприятий, направленных на обеспечение безопасности людей на водных объектах, охраны их жизни и здоровья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73 0 01 20009</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26,57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73 0 01 20009</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26,57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73 0 01 20009</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26,57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"Обеспечение первичных мер пожарной безопасности муниципального образования"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73 0 02 00000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65,00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Проведение мероприятий, направленных на обеспечение первичных мер пожарной безопасности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73 0 02 20010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65,00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73 0 02 20010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65,00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73 0 02 20010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65,00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73 0 03 00000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186,60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73 0 03 20310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186,60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73 0 03 20310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186,60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73 0 03 20310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186,60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2 012,50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74 0 01 00000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1 530,48</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Участие в организации деятельности по сбору (в том числе раздельному сбору) и транспортированию твердых коммунальных отходов</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74 0 01 20012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719,10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74 0 01 20012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719,10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74 0 01 20012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719,10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Ликвидация несанкционированных свалок</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74 0 01 20013</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573,27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74 0 01 20013</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573,27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74 0 01 20013</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573,27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Участие в организации деятельности по сбору (в том числе раздельному сбору) и транспортированию твердых коммунальных отходов</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74 0 01 40027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82,51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74 0 01 40027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82,51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74 0 01 40027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82,51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Участие в организации деятельности по сбору (в том числе раздельному сбору) и транспортированию тврдых коммунальных отходов</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74 0 01 40031</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155,60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74 0 01 40031</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155,60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74 0 01 40031</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155,60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"Озеленение территории муниципального образования"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74 0 02 00000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44,44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Озеленение территории муниципального образования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74 0 02 20014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44,44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74 0 02 20014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44,44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74 0 02 20014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44,44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"Благоустройство территории муниципального образования"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74 0 03 00000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64,00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Проведение мероприятий, направленных на благоустройство территории муниципального образования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74 0 03 20015</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64,00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74 0 03 20015</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64,00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74 0 03 20015</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64,00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"Содержание гражданских захоронений, расположенных на территории муниципального образования"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74 0 04 00000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286,23</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74 0 04 20022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286,23</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74 0 04 20022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286,23</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74 0 04 20022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286,23</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"Вывоз умерших граждан из внебольничных условий"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74 0 05 00000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25,83</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74 0 05 20022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25,83</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74 0 05 20022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25,83</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74 0 05 20022</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25,83</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"Содержание воинских захоронений, расположенных на территории муниципального образования"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74 0 06 00000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61,52</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Содержание воинских захоронений, расположенных на территории муниципального образования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74 0 06 20027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61,52</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74 0 06 20027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61,52</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74 0 06 20027</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61,52</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Муниципальная программа "Развитие автомобильных дорог муниципального образования Пчевжинское сельское поселение"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2 109,36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"Содержание автомобильных дорог общего пользования местного значения и искусственных сооружений на них"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75 0 01 00000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815,91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Мероприятия по содержанию автомобильных дорог общего пользования местного значения и искусственных сооружений на них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75 0 01 20018</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815,91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75 0 01 20018</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815,91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75 0 01 20018</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815,91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75 0 02 00000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1 293,45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75 0 02 20019</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639,85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75 0 02 20019</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619,85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75 0 02 20019</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619,85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75 0 02 20019</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75 0 02 20019</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75 0 02 70140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588,10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75 0 02 70140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588,10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75 0 02 70140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588,10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02 S0140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65,50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02 S0140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65,50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межбюджетные трансферты</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75 0 02 S0140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65,50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3 015,99</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"Обеспечение надлежащей эксплуатации жилищного фонда многоквартирных домов"</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76 0 01 00000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2 852,34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76 0 01 20021</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2 852,34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бюджетные ассигнования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76 0 01 20021</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2 852,34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76 0 01 20021</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810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2 852,34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"Обеспечение реализации функций в сфере управления муниципальным жилищным фондом"</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76 0 02 00000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Ведение лицевых счетов по объектам муниципального жилого фонда</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76 0 02 20023</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76 0 02 20023</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76 0 02 20023</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76 0 03 00000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127,57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Взносы собственника муниципального жилого фонда на обеспечение капитального ремонта общего имущества многоквартирных домов</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76 0 03 20024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127,57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lastRenderedPageBreak/>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76 0 03 20024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127,57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76 0 03 20024</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127,57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"Улучшение жилищных условий молодых граждан (молодых семей)"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76 0 04 00000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12,08</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Предоставление социальных выплат на cтроительство (приобретение) жилья молодым гражданам (молодым семьям), нуждающимся в улучшении жилищных условий</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04 S0750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12,08</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Социальное обеспечение и иные выплаты населению</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04 S0750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12,08</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Социальные выплаты гражданам, кроме публичных нормативных социальных выплат</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76 0 04 S0750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320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12,08</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Муниципальная программа "Стимулирование экономической активности муниципального образования Пчевжинское сельское поселение"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77 0 00 00000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842,70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"Обеспечение функционирования общественной бани"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77 0 01 00000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842,70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Субсидии в целях возмещения затрат в связи с оказанием банных услуг населению</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77 0 01 20025</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842,70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бюджетные ассигнования</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77 0 01 20025</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842,70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77 0 01 20025</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810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842,70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Муниципальная программа "Развитие частей территории муниципального образования Пчевжинское сельское поселение"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78 0 00 00000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3 857,50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Подпрограмма «Развитие населенных пунктов муниципального образования Пчевжинское сельское поселение»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2 721,54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"Обеспечение первичных мер пожарной безопасности в населенных пунктах"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78 1 01 00000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Обеспечение первичных мер пожарной безопасности в населенных пунктах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78 1 01 70880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46,51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78 1 01 70880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46,51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78 1 01 70880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46,51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Обеспечение первичных мер пожарной безопасности в населенных пунктах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01 S0880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3,49</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01 S0880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3,49</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01 S0880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3,49</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"Организация водоснабжения в населенных пунктах"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78 1 02 00000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170,00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Организация водоснабжения в населенных пунктах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78 1 02 70880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158,14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78 1 02 70880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158,14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78 1 02 70880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158,14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Организация водоснабжения в населенных пунктах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02 S0880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11,86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02 S0880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11,86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02 S0880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11,86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78 1 03 00000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2 154,09</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Поддержание и развитие существующей сети автомобильных дорог общего пользования местного значения в населенных пунктах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78 1 03 20043</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34,04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78 1 03 20043</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34,04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78 1 03 20043</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34,04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Поддержание и развитие существующей сети автомобильных дорог общего пользования местного значения в населенных пунктах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78 1 03 70880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1 972,14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78 1 03 70880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1 972,14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78 1 03 70880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1 972,14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Поддержание и развитие существующей сети автомобильных дорог общего пользования местного значения в населенных пунктах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03 S0880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147,91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03 S0880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147,91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03 S0880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147,91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"Благоустройство территории в населенных пунктах"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78 1 04 00000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246,65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Благоустройство территории в населенных пунктах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78 1 04 70880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229,44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78 1 04 70880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229,44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78 1 04 70880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229,44</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Благоустройство территории в населенных пунктах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04 S0880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17,21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04 S0880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17,21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04 S0880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17,21</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"Организация уличного освещения в населенных пунктах"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78 1 06 00000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100,80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Организация уличного освещения в населенных пунктах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78 1 06 70880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93,77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78 1 06 70880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93,77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78 1 06 70880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93,77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Организация уличного освещения в населенных пунктах</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06 S0880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7,03</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06 S0880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7,03</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1 06 S0880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7,03</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Подпрограмма "Развитие административного центра муниципального образования Пчевжинское сельское поселение"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1 135,96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78 2 01 00000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1 028,96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Поддержание и развитие существующей сети автомобильных дорог общего пользования местного значения в административном центре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78 2 01 20003</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15,96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78 2 01 20003</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15,96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78 2 01 20003</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15,96</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Поддержание и развитие существующей сети автомобильных дорог общего пользования местного значения в административном центре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78 2 01 74660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962,35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78 2 01 74660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962,35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78 2 01 74660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962,35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Поддержание и развитие существующей сети автомобильных дорог общего пользования местного значения в административном центре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01 S4660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50,65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01 S4660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50,65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01 S4660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50,65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"Благоустройство территории в административном центре"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78 2 02 00000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107,00</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Благоустройство территории в административном центре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78 2 02 74660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101,65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78 2 02 74660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101,65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78 2 02 74660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101,65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Благоустройство территории в административном центре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02 S4660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5,35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02 S4660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5,35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78 2 02 S4660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5,35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79 0 00 00000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479,17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поселение"</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79 0 01 00000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479,17</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Проведение и оценка эффективности химических мероприятий по уничтожению борщевика Сосновского</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79 0 01 74310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335,42</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79 0 01 74310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335,42</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79 0 01 74310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335,42</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Проведение и оценка эффективности химических мероприятий по уничтожению борщевика Сосновского</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79 0 01 S4310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143,75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Закупка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79 0 01 S4310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200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143,75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Иные закупки товаров, работ и услуг для обеспечения государственных (муниципальных) нужд</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79 0 01 S4310</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240</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143,75</w:t>
            </w:r>
          </w:p>
        </w:tc>
      </w:tr>
      <w:tr w:rsidR="00D36326" w:rsidRPr="00D36326" w:rsidTr="00D36326">
        <w:trPr>
          <w:trHeight w:val="20"/>
        </w:trPr>
        <w:tc>
          <w:tcPr>
            <w:tcW w:w="1054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Всего</w:t>
            </w:r>
          </w:p>
        </w:tc>
        <w:tc>
          <w:tcPr>
            <w:tcW w:w="1417"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851"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 </w:t>
            </w:r>
          </w:p>
        </w:tc>
        <w:tc>
          <w:tcPr>
            <w:tcW w:w="1276" w:type="dxa"/>
            <w:hideMark/>
          </w:tcPr>
          <w:p w:rsidR="00D36326" w:rsidRPr="00D36326" w:rsidRDefault="00D36326" w:rsidP="00D36326">
            <w:pPr>
              <w:shd w:val="clear" w:color="auto" w:fill="FFFFFF"/>
              <w:jc w:val="both"/>
              <w:outlineLvl w:val="0"/>
              <w:rPr>
                <w:rFonts w:ascii="Times New Roman" w:hAnsi="Times New Roman" w:cs="Times New Roman"/>
                <w:bCs/>
                <w:color w:val="auto"/>
                <w:sz w:val="18"/>
                <w:szCs w:val="18"/>
              </w:rPr>
            </w:pPr>
            <w:r w:rsidRPr="00D36326">
              <w:rPr>
                <w:rFonts w:ascii="Times New Roman" w:hAnsi="Times New Roman" w:cs="Times New Roman"/>
                <w:bCs/>
                <w:color w:val="auto"/>
                <w:sz w:val="18"/>
                <w:szCs w:val="18"/>
              </w:rPr>
              <w:t>39 874,08</w:t>
            </w:r>
          </w:p>
        </w:tc>
      </w:tr>
    </w:tbl>
    <w:p w:rsidR="00D36326" w:rsidRPr="00D36326" w:rsidRDefault="00D36326" w:rsidP="00DA3A67">
      <w:pPr>
        <w:shd w:val="clear" w:color="auto" w:fill="FFFFFF"/>
        <w:jc w:val="both"/>
        <w:outlineLvl w:val="0"/>
        <w:rPr>
          <w:rFonts w:ascii="Times New Roman" w:hAnsi="Times New Roman" w:cs="Times New Roman"/>
          <w:b/>
          <w:bCs/>
          <w:color w:val="auto"/>
          <w:sz w:val="20"/>
          <w:szCs w:val="20"/>
          <w:lang w:val="en-US"/>
        </w:rPr>
      </w:pPr>
    </w:p>
    <w:tbl>
      <w:tblPr>
        <w:tblW w:w="13399" w:type="dxa"/>
        <w:tblInd w:w="91" w:type="dxa"/>
        <w:tblLayout w:type="fixed"/>
        <w:tblLook w:val="04A0"/>
      </w:tblPr>
      <w:tblGrid>
        <w:gridCol w:w="5240"/>
        <w:gridCol w:w="1000"/>
        <w:gridCol w:w="1175"/>
        <w:gridCol w:w="909"/>
        <w:gridCol w:w="39"/>
        <w:gridCol w:w="811"/>
        <w:gridCol w:w="65"/>
        <w:gridCol w:w="644"/>
        <w:gridCol w:w="1417"/>
        <w:gridCol w:w="851"/>
        <w:gridCol w:w="1248"/>
      </w:tblGrid>
      <w:tr w:rsidR="00D36326" w:rsidRPr="00D36326" w:rsidTr="00D36326">
        <w:trPr>
          <w:trHeight w:val="20"/>
        </w:trPr>
        <w:tc>
          <w:tcPr>
            <w:tcW w:w="524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00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7159" w:type="dxa"/>
            <w:gridSpan w:val="9"/>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xml:space="preserve">Приложение 11 </w:t>
            </w:r>
          </w:p>
        </w:tc>
      </w:tr>
      <w:tr w:rsidR="00D36326" w:rsidRPr="00D36326" w:rsidTr="00D36326">
        <w:trPr>
          <w:trHeight w:val="20"/>
        </w:trPr>
        <w:tc>
          <w:tcPr>
            <w:tcW w:w="524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00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7159" w:type="dxa"/>
            <w:gridSpan w:val="9"/>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xml:space="preserve">к решению совета депутатов </w:t>
            </w:r>
          </w:p>
        </w:tc>
      </w:tr>
      <w:tr w:rsidR="00D36326" w:rsidRPr="00D36326" w:rsidTr="00D36326">
        <w:trPr>
          <w:trHeight w:val="20"/>
        </w:trPr>
        <w:tc>
          <w:tcPr>
            <w:tcW w:w="524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00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175" w:type="dxa"/>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p>
        </w:tc>
        <w:tc>
          <w:tcPr>
            <w:tcW w:w="948" w:type="dxa"/>
            <w:gridSpan w:val="2"/>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p>
        </w:tc>
        <w:tc>
          <w:tcPr>
            <w:tcW w:w="876" w:type="dxa"/>
            <w:gridSpan w:val="2"/>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p>
        </w:tc>
        <w:tc>
          <w:tcPr>
            <w:tcW w:w="4160" w:type="dxa"/>
            <w:gridSpan w:val="4"/>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муниципального образования</w:t>
            </w:r>
          </w:p>
        </w:tc>
      </w:tr>
      <w:tr w:rsidR="00D36326" w:rsidRPr="00D36326" w:rsidTr="00D36326">
        <w:trPr>
          <w:trHeight w:val="20"/>
        </w:trPr>
        <w:tc>
          <w:tcPr>
            <w:tcW w:w="524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00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7159" w:type="dxa"/>
            <w:gridSpan w:val="9"/>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Пчевжинского сельского поселение</w:t>
            </w:r>
          </w:p>
        </w:tc>
      </w:tr>
      <w:tr w:rsidR="00D36326" w:rsidRPr="00D36326" w:rsidTr="00D36326">
        <w:trPr>
          <w:trHeight w:val="20"/>
        </w:trPr>
        <w:tc>
          <w:tcPr>
            <w:tcW w:w="524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00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7159" w:type="dxa"/>
            <w:gridSpan w:val="9"/>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Киришского муниципального района</w:t>
            </w:r>
          </w:p>
        </w:tc>
      </w:tr>
      <w:tr w:rsidR="00D36326" w:rsidRPr="00D36326" w:rsidTr="00D36326">
        <w:trPr>
          <w:trHeight w:val="20"/>
        </w:trPr>
        <w:tc>
          <w:tcPr>
            <w:tcW w:w="524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00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7159" w:type="dxa"/>
            <w:gridSpan w:val="9"/>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Ленинградской области</w:t>
            </w:r>
          </w:p>
        </w:tc>
      </w:tr>
      <w:tr w:rsidR="00D36326" w:rsidRPr="00D36326" w:rsidTr="00D36326">
        <w:trPr>
          <w:trHeight w:val="20"/>
        </w:trPr>
        <w:tc>
          <w:tcPr>
            <w:tcW w:w="524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00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175" w:type="dxa"/>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p>
        </w:tc>
        <w:tc>
          <w:tcPr>
            <w:tcW w:w="948" w:type="dxa"/>
            <w:gridSpan w:val="2"/>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p>
        </w:tc>
        <w:tc>
          <w:tcPr>
            <w:tcW w:w="876" w:type="dxa"/>
            <w:gridSpan w:val="2"/>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p>
        </w:tc>
        <w:tc>
          <w:tcPr>
            <w:tcW w:w="4160" w:type="dxa"/>
            <w:gridSpan w:val="4"/>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от 21.12.2017 года № 50/260</w:t>
            </w:r>
          </w:p>
        </w:tc>
      </w:tr>
      <w:tr w:rsidR="00D36326" w:rsidRPr="00D36326" w:rsidTr="00D36326">
        <w:trPr>
          <w:trHeight w:val="20"/>
        </w:trPr>
        <w:tc>
          <w:tcPr>
            <w:tcW w:w="524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00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175" w:type="dxa"/>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p>
        </w:tc>
        <w:tc>
          <w:tcPr>
            <w:tcW w:w="948" w:type="dxa"/>
            <w:gridSpan w:val="2"/>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p>
        </w:tc>
        <w:tc>
          <w:tcPr>
            <w:tcW w:w="876" w:type="dxa"/>
            <w:gridSpan w:val="2"/>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p>
        </w:tc>
        <w:tc>
          <w:tcPr>
            <w:tcW w:w="4160" w:type="dxa"/>
            <w:gridSpan w:val="4"/>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в редакции к решению совета депутатов</w:t>
            </w:r>
          </w:p>
        </w:tc>
      </w:tr>
      <w:tr w:rsidR="00D36326" w:rsidRPr="00D36326" w:rsidTr="00D36326">
        <w:trPr>
          <w:trHeight w:val="20"/>
        </w:trPr>
        <w:tc>
          <w:tcPr>
            <w:tcW w:w="524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000"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color w:val="auto"/>
                <w:sz w:val="18"/>
                <w:szCs w:val="18"/>
                <w:lang w:bidi="ar-SA"/>
              </w:rPr>
            </w:pPr>
          </w:p>
        </w:tc>
        <w:tc>
          <w:tcPr>
            <w:tcW w:w="1175" w:type="dxa"/>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p>
        </w:tc>
        <w:tc>
          <w:tcPr>
            <w:tcW w:w="948" w:type="dxa"/>
            <w:gridSpan w:val="2"/>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p>
        </w:tc>
        <w:tc>
          <w:tcPr>
            <w:tcW w:w="876" w:type="dxa"/>
            <w:gridSpan w:val="2"/>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p>
        </w:tc>
        <w:tc>
          <w:tcPr>
            <w:tcW w:w="4160" w:type="dxa"/>
            <w:gridSpan w:val="4"/>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от 12.07.2018 года  № 58/308</w:t>
            </w:r>
          </w:p>
        </w:tc>
      </w:tr>
      <w:tr w:rsidR="00D36326" w:rsidRPr="00D36326" w:rsidTr="00D36326">
        <w:trPr>
          <w:trHeight w:val="20"/>
        </w:trPr>
        <w:tc>
          <w:tcPr>
            <w:tcW w:w="13399" w:type="dxa"/>
            <w:gridSpan w:val="11"/>
            <w:tcBorders>
              <w:top w:val="nil"/>
              <w:left w:val="nil"/>
              <w:bottom w:val="nil"/>
              <w:right w:val="nil"/>
            </w:tcBorders>
            <w:shd w:val="clear" w:color="auto" w:fill="auto"/>
            <w:vAlign w:val="bottom"/>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lastRenderedPageBreak/>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на 2018 год</w:t>
            </w:r>
          </w:p>
        </w:tc>
      </w:tr>
      <w:tr w:rsidR="00D36326" w:rsidRPr="00D36326" w:rsidTr="00D36326">
        <w:trPr>
          <w:trHeight w:val="20"/>
        </w:trPr>
        <w:tc>
          <w:tcPr>
            <w:tcW w:w="8324" w:type="dxa"/>
            <w:gridSpan w:val="4"/>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850" w:type="dxa"/>
            <w:gridSpan w:val="2"/>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709" w:type="dxa"/>
            <w:gridSpan w:val="2"/>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1417"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851"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1248" w:type="dxa"/>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(тыс.руб.)</w:t>
            </w:r>
          </w:p>
        </w:tc>
      </w:tr>
      <w:tr w:rsidR="00D36326" w:rsidRPr="00D36326" w:rsidTr="00D36326">
        <w:trPr>
          <w:trHeight w:val="207"/>
        </w:trPr>
        <w:tc>
          <w:tcPr>
            <w:tcW w:w="832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Наименование</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Раздел</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Подраздел</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Целевая статья</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Вид расхода</w:t>
            </w: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Сумма</w:t>
            </w:r>
          </w:p>
        </w:tc>
      </w:tr>
      <w:tr w:rsidR="00D36326" w:rsidRPr="00D36326" w:rsidTr="00D36326">
        <w:trPr>
          <w:trHeight w:val="207"/>
        </w:trPr>
        <w:tc>
          <w:tcPr>
            <w:tcW w:w="8324" w:type="dxa"/>
            <w:gridSpan w:val="4"/>
            <w:vMerge/>
            <w:tcBorders>
              <w:top w:val="single" w:sz="4" w:space="0" w:color="auto"/>
              <w:left w:val="single" w:sz="4" w:space="0" w:color="auto"/>
              <w:bottom w:val="single" w:sz="4" w:space="0" w:color="auto"/>
              <w:right w:val="single" w:sz="4" w:space="0" w:color="auto"/>
            </w:tcBorders>
            <w:vAlign w:val="center"/>
            <w:hideMark/>
          </w:tcPr>
          <w:p w:rsidR="00D36326" w:rsidRPr="00D36326" w:rsidRDefault="00D36326" w:rsidP="00D36326">
            <w:pPr>
              <w:widowControl/>
              <w:rPr>
                <w:rFonts w:ascii="Times New Roman" w:eastAsia="Times New Roman" w:hAnsi="Times New Roman" w:cs="Times New Roman"/>
                <w:bCs/>
                <w:color w:val="auto"/>
                <w:sz w:val="18"/>
                <w:szCs w:val="18"/>
                <w:lang w:bidi="ar-SA"/>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D36326" w:rsidRPr="00D36326" w:rsidRDefault="00D36326" w:rsidP="00D36326">
            <w:pPr>
              <w:widowControl/>
              <w:rPr>
                <w:rFonts w:ascii="Times New Roman" w:eastAsia="Times New Roman" w:hAnsi="Times New Roman" w:cs="Times New Roman"/>
                <w:bCs/>
                <w:color w:val="auto"/>
                <w:sz w:val="18"/>
                <w:szCs w:val="18"/>
                <w:lang w:bidi="ar-SA"/>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D36326" w:rsidRPr="00D36326" w:rsidRDefault="00D36326" w:rsidP="00D36326">
            <w:pPr>
              <w:widowControl/>
              <w:rPr>
                <w:rFonts w:ascii="Times New Roman" w:eastAsia="Times New Roman" w:hAnsi="Times New Roman" w:cs="Times New Roman"/>
                <w:bCs/>
                <w:color w:val="auto"/>
                <w:sz w:val="18"/>
                <w:szCs w:val="18"/>
                <w:lang w:bidi="ar-SA"/>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36326" w:rsidRPr="00D36326" w:rsidRDefault="00D36326" w:rsidP="00D36326">
            <w:pPr>
              <w:widowControl/>
              <w:rPr>
                <w:rFonts w:ascii="Times New Roman" w:eastAsia="Times New Roman" w:hAnsi="Times New Roman" w:cs="Times New Roman"/>
                <w:bCs/>
                <w:color w:val="auto"/>
                <w:sz w:val="18"/>
                <w:szCs w:val="18"/>
                <w:lang w:bidi="ar-SA"/>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36326" w:rsidRPr="00D36326" w:rsidRDefault="00D36326" w:rsidP="00D36326">
            <w:pPr>
              <w:widowControl/>
              <w:rPr>
                <w:rFonts w:ascii="Times New Roman" w:eastAsia="Times New Roman" w:hAnsi="Times New Roman" w:cs="Times New Roman"/>
                <w:bCs/>
                <w:color w:val="auto"/>
                <w:sz w:val="18"/>
                <w:szCs w:val="18"/>
                <w:lang w:bidi="ar-SA"/>
              </w:rPr>
            </w:pPr>
          </w:p>
        </w:tc>
        <w:tc>
          <w:tcPr>
            <w:tcW w:w="1248" w:type="dxa"/>
            <w:vMerge/>
            <w:tcBorders>
              <w:top w:val="single" w:sz="4" w:space="0" w:color="auto"/>
              <w:left w:val="single" w:sz="4" w:space="0" w:color="auto"/>
              <w:bottom w:val="single" w:sz="4" w:space="0" w:color="auto"/>
              <w:right w:val="single" w:sz="4" w:space="0" w:color="auto"/>
            </w:tcBorders>
            <w:vAlign w:val="center"/>
            <w:hideMark/>
          </w:tcPr>
          <w:p w:rsidR="00D36326" w:rsidRPr="00D36326" w:rsidRDefault="00D36326" w:rsidP="00D36326">
            <w:pPr>
              <w:widowControl/>
              <w:rPr>
                <w:rFonts w:ascii="Times New Roman" w:eastAsia="Times New Roman" w:hAnsi="Times New Roman" w:cs="Times New Roman"/>
                <w:bCs/>
                <w:color w:val="auto"/>
                <w:sz w:val="18"/>
                <w:szCs w:val="18"/>
                <w:lang w:bidi="ar-SA"/>
              </w:rPr>
            </w:pP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ОБЩЕГОСУДАРСТВЕННЫЕ ВОПРОСЫ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6 991,38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5 477,95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5 159,87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11 1 00 00000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5 159,87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11 1 00 20034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4 666,01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11 1 00 20034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4 093,26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Расходы на выплаты персоналу государственных (муниципальных) органов</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11 1 00 20034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120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4 093,26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11 1 00 20034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571,75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11 1 00 20034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571,75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бюджетные ассигнования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11 1 00 20034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Уплата налогов, сборов и иных платежей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11 1 00 20034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850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11 1 00 71340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493,86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11 1 00 71340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455,08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Расходы на выплаты персоналу государственных (муниципальных) органов</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11 1 00 71340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120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455,08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11 1 00 71340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38,78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11 1 00 71340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38,78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318,08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Непрограммные расходы на переданные полномочия в соответствии с заключенными соглашениями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318,08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21 3 00 22003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176,70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21 3 00 22003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176,70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21 3 00 22003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176,70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21 3 00 22004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113,10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21 3 00 22004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113,10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21 3 00 22004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113,10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21 3 00 22005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28,28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21 3 00 22005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28,28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21 3 00 22005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28,28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Обеспечение деятельности финансовых, налоговых и таможенных органов и органов финансового (финансово-бюджетного) надзора</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848,90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848,90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Непрограммные расходы на переданные полномочия в соответствии с заключенными соглашениями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848,90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21 3 00 21001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649,90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21 3 00 21001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649,90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21 3 00 21001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649,90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21 3 00 21002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199,00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21 3 00 21002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199,00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06</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21 3 00 21002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199,00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Резервные фонды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Резервный фонд Администрации Пчевжинского сельского поселения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21 1 00 20036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бюджетные ассигнования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21 1 00 20036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Резервные средства</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21 1 00 20036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870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Другие общегосударственные вопросы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614,53</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582,53</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199,74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Уплата членских взносов в Ассоциацию "Совет муниципальных образований Ленинградской области"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21 1 00 20037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2,74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бюджетные ассигнования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21 1 00 20037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2,74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Уплата налогов, сборов и иных платежей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21 1 00 20037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850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2,74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Оценка недвижимости, признание прав и регулирование отношений по собственности муниципального образования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21 1 00 20038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150,00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21 1 00 20038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150,00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21 1 00 20038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150,00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47,00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12,00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12,00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бюджетные ассигнования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35,00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Уплата налогов, сборов и иных платежей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21 1 00 20100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850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35,00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lastRenderedPageBreak/>
              <w:t>Непрограмные расходы за счет субсидий, субвенций и иных межбюджетных трасфертов из бюджетов других уровней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21 2 00 00000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382,79</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Проведение непредвиденных и других неотложных мероприятий в муниципальном образовании Пчевжинское сельское поселение Киришского муниципального района Ленинградской области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21 2 00 40027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382,79</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21 2 00 40027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382,79</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21 2 00 40027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382,79</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"Установка и (или) замена приборов учета коммунальных ресурсов"</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72 0 04 00000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Установка и (или) замена приборов учета коммунальных ресурсов</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72 0 04 20008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72 0 04 20008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72 0 04 20008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"Обеспечение реализации функций в сфере управления муниципальным жилищным фондом"</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76 0 02 00000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Ведение лицевых счетов по объектам муниципального жилого фонда</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76 0 02 20023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76 0 02 20023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76 0 02 20023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НАЦИОНАЛЬНАЯ ОБОРОНА</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137,10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Мобилизационная и вневойсковая подготовка</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137,10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137,10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Непрограмные расходы за счет субсидий, субвенций и иных межбюджетных трасфертов из бюджетов других уровней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21 2 00 00000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137,10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Осуществление первичного воинского учета на территориях, где отсутствуют военные комиссариаты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21 2 00 51180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137,10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21 2 00 51180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107,20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Расходы на выплаты персоналу государственных (муниципальных) органов</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21 2 00 51180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120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107,20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21 2 00 51180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29,90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21 2 00 51180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29,90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НАЦИОНАЛЬНАЯ БЕЗОПАСНОСТЬ И ПРАВООХРАНИТЕЛЬНАЯ ДЕЯТЕЛЬНОСТЬ</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03</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186,60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Защита населения и территории от чрезвычайных ситуаций природного и техногенного характера, гражданская оборона</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186,60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"Безопасность на территории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186,60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73 0 03 00000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186,60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73 0 03 20310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186,60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73 0 03 20310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186,60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73 0 03 20310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186,60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НАЦИОНАЛЬНАЯ ЭКОНОМИКА</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5 292,41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Дорожное хозяйство (дорожные фонды)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5 292,41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"Развитие автомобильных дорог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2 109,36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75 0 01 00000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815,91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Мероприятия по содержанию автомобильных дорог общего пользования местного значения и искусственных сооружений на них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75 0 01 20018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815,91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75 0 01 20018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815,91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75 0 01 20018</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815,91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75 0 02 00000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1 293,45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75 0 02 20019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639,85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75 0 02 20019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619,85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75 0 02 20019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619,85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75 0 02 20019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75 0 02 20019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75 0 02 70140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588,10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75 0 02 70140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588,10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75 0 02 70140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588,10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02 S0140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65,50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02 S0140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65,50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 0 02 S0140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65,50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"Развитие частей территории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3 183,05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Подпрограмма «Развитие населенных пунктов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2 154,09</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78 1 03 00000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2 154,09</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Поддержание и развитие существующей сети автомобильных дорог общего пользования местного значения в населенных пунктах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78 1 03 20043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34,04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78 1 03 20043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34,04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78 1 03 20043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34,04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Поддержание и развитие существующей сети автомобильных дорог общего пользования местного значения в населенных пунктах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78 1 03 70880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1 972,14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78 1 03 70880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1 972,14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78 1 03 70880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1 972,14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Поддержание и развитие существующей сети автомобильных дорог общего пользования местного значения в населенных пунктах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03 S0880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147,91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03 S0880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147,91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03 S0880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147,91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Подпрограмма "Развитие административного центра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1 028,96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78 2 01 00000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1 028,96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78 2 01 20003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15,96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78 2 01 20003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15,96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78 2 01 20003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15,96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78 2 01 74660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962,35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78 2 01 74660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962,35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78 2 01 74660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962,35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01 S4660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50,65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01 S4660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50,65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04</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09</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01 S4660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50,65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ЖИЛИЩНО-КОММУНАЛЬНОЕ ХОЗЯЙСТВО</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21 107,23</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Жилищное хозяйство</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2 979,91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2 979,91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"Обеспечение надлежащей эксплуатации жилищного фонда многоквартирных домов"</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76 0 01 00000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2 852,34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76 0 01 20021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2 852,34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бюджетные ассигнования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76 0 01 20021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2 852,34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76 0 01 20021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810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2 852,34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76 0 03 00000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127,57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76 0 03 20024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127,57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76 0 03 20024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127,57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76 0 03 20024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127,57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Коммунальное хозяйство</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13 358,22</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12 345,52</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"Повышение надежности и эффективности работы объектов (сетей) теплоснабжения"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72 0 02 00000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10 304,51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Проведение мероприятий, направленных на повышение надежности и эффективности работы объектов (сетей) теплоснабжения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72 0 02 20005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923,00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72 0 02 20005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923,00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72 0 02 20005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923,00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Проведение мероприятий, направленных на повышение надежности и эффективности работы объектов (сетей) теплоснабжения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72 0 02 70160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8 516,54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72 0 02 70160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8 516,54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72 0 02 70160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8 516,54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Проведение мероприятий, направленных на повышение надежности и эффективности работы объектов (сетей) теплоснабжения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02 S0160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864,97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02 S0160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864,97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02 S0160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864,97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72 0 03 00000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2 041,01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72 0 03 20006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678,15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72 0 03 20006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678,15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72 0 03 20006</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678,15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72 0 03 20007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27,61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72 0 03 20007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27,61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72 0 03 20007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27,61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72 0 03 40027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1 335,25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72 0 03 40027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1 335,25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72 0 03 40027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1 335,25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77 0 00 00000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842,70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"Обеспечение функционирования общественной бани"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77 0 01 00000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842,70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Субсидии в целях возмещения затрат в связи с оказанием банных услуг населению</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77 0 01 20025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842,70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бюджетные ассигнования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77 0 01 20025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842,70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77 0 01 20025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810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842,70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"Развитие частей территории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170,00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Подпрограмма «Развитие населенных пунктов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170,00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"Организация водоснабжения в населенных пунктах"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78 1 02 00000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170,00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Организация водоснабжения в населенных пунктах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78 1 02 70880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158,14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78 1 02 70880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158,14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78 1 02 70880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158,14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Организация водоснабжения в населенных пунктах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02 S0880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11,86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02 S0880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11,86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02</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02 S0880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11,86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Благоустройство</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4 743,27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1 681,41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72 0 01 00000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1 681,41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72 0 01 20004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1 681,41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72 0 01 20004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1 681,41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72 0 01 20004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1 681,41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"Безопасность на территории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91,57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"Обеспечение безопасности людей на водных объектах, охраны их жизни и здоровья"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73 0 01 00000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26,57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Проведение мероприятий, направленных на обеспечение безопасности людей на водных объектах, охраны их жизни и здоровья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73 0 01 20009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26,57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73 0 01 20009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26,57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73 0 01 20009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26,57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"Обеспечение первичных мер пожарной безопасности муниципального образования"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73 0 02 00000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65,00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Проведение мероприятий, направленных на обеспечение первичных мер пожарной безопасности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73 0 02 20010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65,00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73 0 02 20010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65,00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lastRenderedPageBreak/>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73 0 02 20010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65,00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1 986,67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74 0 01 00000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1 530,48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74 0 01 20012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719,10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74 0 01 20012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719,10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74 0 01 20012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719,10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Ликвидация несанкционированных свалок</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74 0 01 20013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573,27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74 0 01 20013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573,27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74 0 01 20013</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573,27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74 0 01 40027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82,51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74 0 01 40027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82,51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74 0 01 40027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82,51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Участие в организации деятельности по сбору (в том числе раздельному сбору) и транспортированию тврдых коммунальных отходов</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74 0 01 40031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155,60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74 0 01 40031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155,60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74 0 01 40031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155,60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"Озеленение территории муниципального образования"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74 0 02 00000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44,44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Озеленение территории муниципального образования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74 0 02 20014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44,44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74 0 02 20014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44,44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74 0 02 20014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44,44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"Благоустройство территории муниципального образования"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74 0 03 00000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64,00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Проведение мероприятий, направленных на благоустройство территории муниципального образования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74 0 03 20015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64,00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74 0 03 20015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64,00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74 0 03 20015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64,00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"Содержание гражданских захоронений, расположенных на территории муниципального образования"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74 0 04 00000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286,23</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74 0 04 20022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286,23</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74 0 04 20022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286,23</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74 0 04 20022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286,23</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"Содержание воинских захоронений, расположенных на территории муниципального образования"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74 0 06 00000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61,52</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Содержание воинских захоронений, расположенных на территории муниципального образования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74 0 06 20027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61,52</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74 0 06 20027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61,52</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74 0 06 20027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61,52</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"Развитие частей территории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504,45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Подпрограмма «Развитие населенных пунктов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397,45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"Обеспечение первичных мер пожарной безопасности в населенных пунктах"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78 1 01 00000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Обеспечение первичных мер пожарной безопасности в населенных пунктах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78 1 01 70880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46,51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78 1 01 70880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46,51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78 1 01 70880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46,51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Обеспечение первичных мер пожарной безопасности в населенных пунктах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01 S0880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3,49</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01 S0880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3,49</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01 S0880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3,49</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"Благоустройство территории в населенных пунктах"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78 1 04 00000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246,65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Благоустройство территории в населенных пунктах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78 1 04 70880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229,44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78 1 04 70880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229,44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78 1 04 70880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229,44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Благоустройство территории в населенных пунктах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04 S0880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17,21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04 S0880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17,21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04 S0880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17,21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"Организация уличного освещения в населенных пунктах"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78 1 06 00000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100,80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Организация уличного освещения в населенных пунктах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78 1 06 70880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93,77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78 1 06 70880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93,77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78 1 06 70880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93,77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Организация уличного освещения в населенных пунктах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06 S0880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7,03</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06 S0880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7,03</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1 06 S0880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7,03</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Подпрограмма "Развитие административного центра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107,00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"Благоустройство территории в административном центре"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78 2 02 00000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107,00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Благоустройство территории в административном центре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78 2 02 74660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101,65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78 2 02 74660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101,65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78 2 02 74660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101,65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Благоустройство территории в административном центре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02 S4660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5,35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02 S4660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5,35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78 2 02 S4660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5,35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79 0 00 00000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479,17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79 0 01 00000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479,17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Проведение и оценка эффективности химических мероприятий по уничтожению борщевика Сосновского</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79 0 01 74310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335,42</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79 0 01 74310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335,42</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79 0 01 74310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335,42</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Проведение и оценка эффективности химических мероприятий по уничтожению борщевика Сосновского</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79 0 01 S4310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143,75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79 0 01 S4310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143,75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79 0 01 S4310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143,75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Другие вопросы в области жилищно-коммунального хозяйства</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25,83</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25,83</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"Вывоз умерших граждан из внебольничных условий"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74 0 05 00000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25,83</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74 0 05 20022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25,83</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74 0 05 20022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25,83</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lastRenderedPageBreak/>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74 0 05 20022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25,83</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КУЛЬТУРА, КИНЕМАТОГРАФИЯ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5 755,30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Культура</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5 755,30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"Развитие культуры в муниципальном образовании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5 755,30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"Организация досуга и обеспечение населения муниципального образования услугами в сфере культуры"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71 0 01 00000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2 124,55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Организация досуга и обеспечение населения муниципального образования услугами в сфере культуры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71 0 01 20002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1 390,69</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71 0 01 20002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1 029,52</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Расходы на выплаты персоналу казенных учреждений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71 0 01 20002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1 029,52</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71 0 01 20002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360,17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71 0 01 20002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360,17</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бюджетные ассигнования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71 0 01 20002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Уплата налогов, сборов и иных платежей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71 0 01 20002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850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71 0 01 20902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733,86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71 0 01 20902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733,86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71 0 01 20902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733,86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"Сохранение кадрового потенциала муниципальных учреждений культуры"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71 0 02 00000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1 118,70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71 0 02 40027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209,76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71 0 02 40027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209,76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71 0 02 40027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209,76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Поэтапное повышение уровня заработной платы работников культуры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71 0 02 70360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626,20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71 0 02 70360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626,20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Расходы на выплаты персоналу казенных учреждений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71 0 02 70360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626,20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Поэтапное повышение уровня заработной платы работников культуры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02 S0360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282,74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02 S0360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282,74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Расходы на выплаты персоналу казенных учреждений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02 S0360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282,74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"Организация библиотечного обслуживания населения, комплектование библиотечных фондов"</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71 0 03 00000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592,05</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71 0 03 20901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516,44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71 0 03 20901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516,44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71 0 03 20901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516,44</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71 0 03 40027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75,61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71 0 03 40027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75,61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межбюджетные трансферты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71 0 03 40027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540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75,61</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"Строительство, ремонт объектов культуры"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71 0 04 00000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1 920,00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Строительство объектов культуры</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71 0 04 40027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1 920,00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Капитальные вложения в объекты государственной (муниципальной) собственности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71 0 04 40027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1 920,00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Бюджетные инвестиции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08</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71 0 04 40027</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410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1 920,00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СОЦИАЛЬНАЯ ПОЛИТИКА</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382,06</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Пенсионное обеспечение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369,98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369,98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369,98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Пенсионное обеспечение муниципальных служащих</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21 1 00 20035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369,98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Социальное обеспечение и иные выплаты населению</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21 1 00 20035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369,98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Социальные выплаты гражданам, кроме публичных нормативных социальных выплат</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21 1 00 20035</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320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369,98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Социальное обеспечение населения</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12,08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12,08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"Улучшение жилищных условий молодых граждан (молодых семей)"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76 0 04 00000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12,08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Предоставление социальных выплат на cтроительство (приобретение) жилья молодым гражданам (молодым семьям), нуждающимся в улучшении жилищных условий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04 S0750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12,08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Социальное обеспечение и иные выплаты населению</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04 S0750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12,08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Социальные выплаты гражданам, кроме публичных нормативных социальных выплат</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10</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03</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76 0 04 S0750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320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12,08</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ФИЗИЧЕСКАЯ КУЛЬТУРА И СПОРТ</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11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00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22,00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Физическая культура</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22,00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70 0 00 00000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22,00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Основное мероприятие "Организация и проведение физкультурно-оздоровительных, спортивных мероприятий и соревнований"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70 0 01 00000</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22,00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Организация и проведение физкультурно-оздоровительных, спортивных мероприятий и соревнований</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70 0 01 20001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22,00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Закупка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70 0 01 20001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200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22,00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Иные закупки товаров, работ и услуг для обеспечения государственных (муниципальных) нужд</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11</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01</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70 0 01 20001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240</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22,00</w:t>
            </w:r>
          </w:p>
        </w:tc>
      </w:tr>
      <w:tr w:rsidR="00D36326" w:rsidRPr="00D36326" w:rsidTr="00D36326">
        <w:trPr>
          <w:trHeight w:val="20"/>
        </w:trPr>
        <w:tc>
          <w:tcPr>
            <w:tcW w:w="8324"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Всего</w:t>
            </w:r>
          </w:p>
        </w:tc>
        <w:tc>
          <w:tcPr>
            <w:tcW w:w="850"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w:t>
            </w:r>
          </w:p>
        </w:tc>
        <w:tc>
          <w:tcPr>
            <w:tcW w:w="1248" w:type="dxa"/>
            <w:tcBorders>
              <w:top w:val="nil"/>
              <w:left w:val="single" w:sz="4" w:space="0" w:color="auto"/>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39 874,08</w:t>
            </w:r>
          </w:p>
        </w:tc>
      </w:tr>
    </w:tbl>
    <w:p w:rsidR="00D36326" w:rsidRPr="00D36326" w:rsidRDefault="00D36326" w:rsidP="00DA3A67">
      <w:pPr>
        <w:shd w:val="clear" w:color="auto" w:fill="FFFFFF"/>
        <w:jc w:val="both"/>
        <w:outlineLvl w:val="0"/>
        <w:rPr>
          <w:rFonts w:ascii="Times New Roman" w:hAnsi="Times New Roman" w:cs="Times New Roman"/>
          <w:b/>
          <w:bCs/>
          <w:color w:val="auto"/>
          <w:sz w:val="20"/>
          <w:szCs w:val="20"/>
        </w:rPr>
      </w:pPr>
    </w:p>
    <w:p w:rsidR="00D36326" w:rsidRPr="00D36326" w:rsidRDefault="00D36326" w:rsidP="00DA3A67">
      <w:pPr>
        <w:shd w:val="clear" w:color="auto" w:fill="FFFFFF"/>
        <w:jc w:val="both"/>
        <w:outlineLvl w:val="0"/>
        <w:rPr>
          <w:rFonts w:ascii="Times New Roman" w:hAnsi="Times New Roman" w:cs="Times New Roman"/>
          <w:b/>
          <w:bCs/>
          <w:color w:val="auto"/>
          <w:sz w:val="20"/>
          <w:szCs w:val="20"/>
        </w:rPr>
      </w:pPr>
    </w:p>
    <w:tbl>
      <w:tblPr>
        <w:tblW w:w="14186" w:type="dxa"/>
        <w:tblInd w:w="91" w:type="dxa"/>
        <w:tblLayout w:type="fixed"/>
        <w:tblLook w:val="04A0"/>
      </w:tblPr>
      <w:tblGrid>
        <w:gridCol w:w="5348"/>
        <w:gridCol w:w="876"/>
        <w:gridCol w:w="976"/>
        <w:gridCol w:w="897"/>
        <w:gridCol w:w="460"/>
        <w:gridCol w:w="391"/>
        <w:gridCol w:w="708"/>
        <w:gridCol w:w="413"/>
        <w:gridCol w:w="154"/>
        <w:gridCol w:w="899"/>
        <w:gridCol w:w="944"/>
        <w:gridCol w:w="852"/>
        <w:gridCol w:w="1268"/>
      </w:tblGrid>
      <w:tr w:rsidR="00D36326" w:rsidRPr="00D36326" w:rsidTr="00D36326">
        <w:trPr>
          <w:trHeight w:val="20"/>
        </w:trPr>
        <w:tc>
          <w:tcPr>
            <w:tcW w:w="5348"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8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9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1357" w:type="dxa"/>
            <w:gridSpan w:val="2"/>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1512" w:type="dxa"/>
            <w:gridSpan w:val="3"/>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4117" w:type="dxa"/>
            <w:gridSpan w:val="5"/>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Приложение 13</w:t>
            </w:r>
          </w:p>
        </w:tc>
      </w:tr>
      <w:tr w:rsidR="00D36326" w:rsidRPr="00D36326" w:rsidTr="00D36326">
        <w:trPr>
          <w:trHeight w:val="20"/>
        </w:trPr>
        <w:tc>
          <w:tcPr>
            <w:tcW w:w="5348"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8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9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6986" w:type="dxa"/>
            <w:gridSpan w:val="10"/>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 xml:space="preserve">к решению совета депутатов </w:t>
            </w:r>
          </w:p>
        </w:tc>
      </w:tr>
      <w:tr w:rsidR="00D36326" w:rsidRPr="00D36326" w:rsidTr="00D36326">
        <w:trPr>
          <w:trHeight w:val="20"/>
        </w:trPr>
        <w:tc>
          <w:tcPr>
            <w:tcW w:w="5348"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8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9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1357" w:type="dxa"/>
            <w:gridSpan w:val="2"/>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1512" w:type="dxa"/>
            <w:gridSpan w:val="3"/>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p>
        </w:tc>
        <w:tc>
          <w:tcPr>
            <w:tcW w:w="1053" w:type="dxa"/>
            <w:gridSpan w:val="2"/>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p>
        </w:tc>
        <w:tc>
          <w:tcPr>
            <w:tcW w:w="3064" w:type="dxa"/>
            <w:gridSpan w:val="3"/>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муниципального образования</w:t>
            </w:r>
          </w:p>
        </w:tc>
      </w:tr>
      <w:tr w:rsidR="00D36326" w:rsidRPr="00D36326" w:rsidTr="00D36326">
        <w:trPr>
          <w:trHeight w:val="20"/>
        </w:trPr>
        <w:tc>
          <w:tcPr>
            <w:tcW w:w="5348"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8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9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6986" w:type="dxa"/>
            <w:gridSpan w:val="10"/>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Пчевжинское сельское поселение</w:t>
            </w:r>
          </w:p>
        </w:tc>
      </w:tr>
      <w:tr w:rsidR="00D36326" w:rsidRPr="00D36326" w:rsidTr="00D36326">
        <w:trPr>
          <w:trHeight w:val="20"/>
        </w:trPr>
        <w:tc>
          <w:tcPr>
            <w:tcW w:w="5348"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8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7962" w:type="dxa"/>
            <w:gridSpan w:val="11"/>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Киришского муниципального района</w:t>
            </w:r>
          </w:p>
        </w:tc>
      </w:tr>
      <w:tr w:rsidR="00D36326" w:rsidRPr="00D36326" w:rsidTr="00D36326">
        <w:trPr>
          <w:trHeight w:val="20"/>
        </w:trPr>
        <w:tc>
          <w:tcPr>
            <w:tcW w:w="5348"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8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9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6986" w:type="dxa"/>
            <w:gridSpan w:val="10"/>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Ленинградской области</w:t>
            </w:r>
          </w:p>
        </w:tc>
      </w:tr>
      <w:tr w:rsidR="00D36326" w:rsidRPr="00D36326" w:rsidTr="00D36326">
        <w:trPr>
          <w:trHeight w:val="20"/>
        </w:trPr>
        <w:tc>
          <w:tcPr>
            <w:tcW w:w="5348"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8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9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1357" w:type="dxa"/>
            <w:gridSpan w:val="2"/>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p>
        </w:tc>
        <w:tc>
          <w:tcPr>
            <w:tcW w:w="1512" w:type="dxa"/>
            <w:gridSpan w:val="3"/>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p>
        </w:tc>
        <w:tc>
          <w:tcPr>
            <w:tcW w:w="1053" w:type="dxa"/>
            <w:gridSpan w:val="2"/>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p>
        </w:tc>
        <w:tc>
          <w:tcPr>
            <w:tcW w:w="3064" w:type="dxa"/>
            <w:gridSpan w:val="3"/>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от 21.12.2017 года № 50/260</w:t>
            </w:r>
          </w:p>
        </w:tc>
      </w:tr>
      <w:tr w:rsidR="00D36326" w:rsidRPr="00D36326" w:rsidTr="00D36326">
        <w:trPr>
          <w:trHeight w:val="20"/>
        </w:trPr>
        <w:tc>
          <w:tcPr>
            <w:tcW w:w="5348"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8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9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1357" w:type="dxa"/>
            <w:gridSpan w:val="2"/>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5629" w:type="dxa"/>
            <w:gridSpan w:val="8"/>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в редакции к решению совета депутатов</w:t>
            </w:r>
          </w:p>
        </w:tc>
      </w:tr>
      <w:tr w:rsidR="00D36326" w:rsidRPr="00D36326" w:rsidTr="00D36326">
        <w:trPr>
          <w:trHeight w:val="20"/>
        </w:trPr>
        <w:tc>
          <w:tcPr>
            <w:tcW w:w="5348"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8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9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1357" w:type="dxa"/>
            <w:gridSpan w:val="2"/>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5629" w:type="dxa"/>
            <w:gridSpan w:val="8"/>
            <w:tcBorders>
              <w:top w:val="nil"/>
              <w:left w:val="nil"/>
              <w:bottom w:val="nil"/>
              <w:right w:val="nil"/>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от 12.07.2018 года  № 58/308</w:t>
            </w:r>
          </w:p>
        </w:tc>
      </w:tr>
      <w:tr w:rsidR="00D36326" w:rsidRPr="00D36326" w:rsidTr="00D36326">
        <w:trPr>
          <w:trHeight w:val="20"/>
        </w:trPr>
        <w:tc>
          <w:tcPr>
            <w:tcW w:w="5348"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8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976"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1357" w:type="dxa"/>
            <w:gridSpan w:val="2"/>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1512" w:type="dxa"/>
            <w:gridSpan w:val="3"/>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1053" w:type="dxa"/>
            <w:gridSpan w:val="2"/>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3064" w:type="dxa"/>
            <w:gridSpan w:val="3"/>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r>
      <w:tr w:rsidR="00D36326" w:rsidRPr="00D36326" w:rsidTr="00D36326">
        <w:trPr>
          <w:trHeight w:val="20"/>
        </w:trPr>
        <w:tc>
          <w:tcPr>
            <w:tcW w:w="14186" w:type="dxa"/>
            <w:gridSpan w:val="13"/>
            <w:tcBorders>
              <w:top w:val="nil"/>
              <w:left w:val="nil"/>
              <w:bottom w:val="nil"/>
              <w:right w:val="nil"/>
            </w:tcBorders>
            <w:shd w:val="clear" w:color="auto" w:fill="auto"/>
            <w:noWrap/>
            <w:vAlign w:val="bottom"/>
            <w:hideMark/>
          </w:tcPr>
          <w:p w:rsidR="00D36326" w:rsidRPr="00D36326" w:rsidRDefault="00D36326" w:rsidP="00D36326">
            <w:pPr>
              <w:widowControl/>
              <w:jc w:val="center"/>
              <w:rPr>
                <w:rFonts w:ascii="Times New Roman" w:eastAsia="Times New Roman" w:hAnsi="Times New Roman" w:cs="Times New Roman"/>
                <w:bCs/>
                <w:sz w:val="18"/>
                <w:szCs w:val="18"/>
                <w:lang w:val="en-US" w:bidi="ar-SA"/>
              </w:rPr>
            </w:pPr>
            <w:r w:rsidRPr="00D36326">
              <w:rPr>
                <w:rFonts w:ascii="Times New Roman" w:eastAsia="Times New Roman" w:hAnsi="Times New Roman" w:cs="Times New Roman"/>
                <w:bCs/>
                <w:sz w:val="18"/>
                <w:szCs w:val="18"/>
                <w:lang w:bidi="ar-SA"/>
              </w:rPr>
              <w:t>Ведомственная структура расходов бюджета</w:t>
            </w:r>
            <w:r w:rsidRPr="00D36326">
              <w:rPr>
                <w:rFonts w:ascii="Times New Roman" w:eastAsia="Times New Roman" w:hAnsi="Times New Roman" w:cs="Times New Roman"/>
                <w:bCs/>
                <w:sz w:val="18"/>
                <w:szCs w:val="18"/>
                <w:lang w:val="en-US" w:bidi="ar-SA"/>
              </w:rPr>
              <w:t xml:space="preserve"> </w:t>
            </w:r>
          </w:p>
        </w:tc>
      </w:tr>
      <w:tr w:rsidR="00D36326" w:rsidRPr="00D36326" w:rsidTr="00D36326">
        <w:trPr>
          <w:trHeight w:val="20"/>
        </w:trPr>
        <w:tc>
          <w:tcPr>
            <w:tcW w:w="14186" w:type="dxa"/>
            <w:gridSpan w:val="13"/>
            <w:tcBorders>
              <w:top w:val="nil"/>
              <w:left w:val="nil"/>
              <w:bottom w:val="nil"/>
              <w:right w:val="nil"/>
            </w:tcBorders>
            <w:shd w:val="clear" w:color="auto" w:fill="auto"/>
            <w:noWrap/>
            <w:vAlign w:val="bottom"/>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 xml:space="preserve">муниципального образования Пчевжинское сельское поселение </w:t>
            </w:r>
          </w:p>
        </w:tc>
      </w:tr>
      <w:tr w:rsidR="00D36326" w:rsidRPr="00D36326" w:rsidTr="00D36326">
        <w:trPr>
          <w:trHeight w:val="20"/>
        </w:trPr>
        <w:tc>
          <w:tcPr>
            <w:tcW w:w="14186" w:type="dxa"/>
            <w:gridSpan w:val="13"/>
            <w:tcBorders>
              <w:top w:val="nil"/>
              <w:left w:val="nil"/>
              <w:bottom w:val="nil"/>
              <w:right w:val="nil"/>
            </w:tcBorders>
            <w:shd w:val="clear" w:color="auto" w:fill="auto"/>
            <w:noWrap/>
            <w:vAlign w:val="bottom"/>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Киришского муниципального района Ленинградской области на 2018 год</w:t>
            </w:r>
          </w:p>
        </w:tc>
      </w:tr>
      <w:tr w:rsidR="00D36326" w:rsidRPr="00D36326" w:rsidTr="00D36326">
        <w:trPr>
          <w:trHeight w:val="20"/>
        </w:trPr>
        <w:tc>
          <w:tcPr>
            <w:tcW w:w="8097" w:type="dxa"/>
            <w:gridSpan w:val="4"/>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851" w:type="dxa"/>
            <w:gridSpan w:val="2"/>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708"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567" w:type="dxa"/>
            <w:gridSpan w:val="2"/>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1843" w:type="dxa"/>
            <w:gridSpan w:val="2"/>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852"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p>
        </w:tc>
        <w:tc>
          <w:tcPr>
            <w:tcW w:w="1268" w:type="dxa"/>
            <w:tcBorders>
              <w:top w:val="nil"/>
              <w:left w:val="nil"/>
              <w:bottom w:val="nil"/>
              <w:right w:val="nil"/>
            </w:tcBorders>
            <w:shd w:val="clear" w:color="auto" w:fill="auto"/>
            <w:noWrap/>
            <w:vAlign w:val="bottom"/>
            <w:hideMark/>
          </w:tcPr>
          <w:p w:rsidR="00D36326" w:rsidRPr="00D36326" w:rsidRDefault="00D36326" w:rsidP="00D36326">
            <w:pPr>
              <w:widowControl/>
              <w:rPr>
                <w:rFonts w:ascii="Times New Roman" w:eastAsia="Times New Roman" w:hAnsi="Times New Roman" w:cs="Times New Roman"/>
                <w:sz w:val="18"/>
                <w:szCs w:val="18"/>
                <w:lang w:bidi="ar-SA"/>
              </w:rPr>
            </w:pPr>
            <w:r w:rsidRPr="00D36326">
              <w:rPr>
                <w:rFonts w:ascii="Times New Roman" w:eastAsia="Times New Roman" w:hAnsi="Times New Roman" w:cs="Times New Roman"/>
                <w:sz w:val="18"/>
                <w:szCs w:val="18"/>
                <w:lang w:bidi="ar-SA"/>
              </w:rPr>
              <w:t>(тыс.руб.)</w:t>
            </w:r>
          </w:p>
        </w:tc>
      </w:tr>
      <w:tr w:rsidR="00D36326" w:rsidRPr="00D36326" w:rsidTr="00D36326">
        <w:trPr>
          <w:trHeight w:val="207"/>
        </w:trPr>
        <w:tc>
          <w:tcPr>
            <w:tcW w:w="809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Наименование</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ГРБС</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Раздел</w:t>
            </w:r>
          </w:p>
        </w:tc>
        <w:tc>
          <w:tcPr>
            <w:tcW w:w="56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Подраздел</w:t>
            </w:r>
          </w:p>
        </w:tc>
        <w:tc>
          <w:tcPr>
            <w:tcW w:w="184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Целевая статья</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Вид расхода</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sz w:val="18"/>
                <w:szCs w:val="18"/>
                <w:lang w:bidi="ar-SA"/>
              </w:rPr>
            </w:pPr>
            <w:r w:rsidRPr="00D36326">
              <w:rPr>
                <w:rFonts w:ascii="Times New Roman" w:eastAsia="Times New Roman" w:hAnsi="Times New Roman" w:cs="Times New Roman"/>
                <w:bCs/>
                <w:sz w:val="18"/>
                <w:szCs w:val="18"/>
                <w:lang w:bidi="ar-SA"/>
              </w:rPr>
              <w:t>Сумма</w:t>
            </w:r>
          </w:p>
        </w:tc>
      </w:tr>
      <w:tr w:rsidR="00D36326" w:rsidRPr="00D36326" w:rsidTr="00D36326">
        <w:trPr>
          <w:trHeight w:val="207"/>
        </w:trPr>
        <w:tc>
          <w:tcPr>
            <w:tcW w:w="8097" w:type="dxa"/>
            <w:gridSpan w:val="4"/>
            <w:vMerge/>
            <w:tcBorders>
              <w:top w:val="single" w:sz="4" w:space="0" w:color="auto"/>
              <w:left w:val="single" w:sz="4" w:space="0" w:color="auto"/>
              <w:bottom w:val="single" w:sz="4" w:space="0" w:color="auto"/>
              <w:right w:val="single" w:sz="4" w:space="0" w:color="auto"/>
            </w:tcBorders>
            <w:vAlign w:val="center"/>
            <w:hideMark/>
          </w:tcPr>
          <w:p w:rsidR="00D36326" w:rsidRPr="00D36326" w:rsidRDefault="00D36326" w:rsidP="00D36326">
            <w:pPr>
              <w:widowControl/>
              <w:rPr>
                <w:rFonts w:ascii="Times New Roman" w:eastAsia="Times New Roman" w:hAnsi="Times New Roman" w:cs="Times New Roman"/>
                <w:bCs/>
                <w:sz w:val="18"/>
                <w:szCs w:val="18"/>
                <w:lang w:bidi="ar-SA"/>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rsidR="00D36326" w:rsidRPr="00D36326" w:rsidRDefault="00D36326" w:rsidP="00D36326">
            <w:pPr>
              <w:widowControl/>
              <w:rPr>
                <w:rFonts w:ascii="Times New Roman" w:eastAsia="Times New Roman" w:hAnsi="Times New Roman" w:cs="Times New Roman"/>
                <w:bCs/>
                <w:sz w:val="18"/>
                <w:szCs w:val="18"/>
                <w:lang w:bidi="ar-SA"/>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D36326" w:rsidRPr="00D36326" w:rsidRDefault="00D36326" w:rsidP="00D36326">
            <w:pPr>
              <w:widowControl/>
              <w:rPr>
                <w:rFonts w:ascii="Times New Roman" w:eastAsia="Times New Roman" w:hAnsi="Times New Roman" w:cs="Times New Roman"/>
                <w:bCs/>
                <w:sz w:val="18"/>
                <w:szCs w:val="18"/>
                <w:lang w:bidi="ar-SA"/>
              </w:rPr>
            </w:pPr>
          </w:p>
        </w:tc>
        <w:tc>
          <w:tcPr>
            <w:tcW w:w="567" w:type="dxa"/>
            <w:gridSpan w:val="2"/>
            <w:vMerge/>
            <w:tcBorders>
              <w:top w:val="single" w:sz="4" w:space="0" w:color="auto"/>
              <w:left w:val="single" w:sz="4" w:space="0" w:color="auto"/>
              <w:bottom w:val="single" w:sz="4" w:space="0" w:color="000000"/>
              <w:right w:val="single" w:sz="4" w:space="0" w:color="auto"/>
            </w:tcBorders>
            <w:vAlign w:val="center"/>
            <w:hideMark/>
          </w:tcPr>
          <w:p w:rsidR="00D36326" w:rsidRPr="00D36326" w:rsidRDefault="00D36326" w:rsidP="00D36326">
            <w:pPr>
              <w:widowControl/>
              <w:rPr>
                <w:rFonts w:ascii="Times New Roman" w:eastAsia="Times New Roman" w:hAnsi="Times New Roman" w:cs="Times New Roman"/>
                <w:bCs/>
                <w:sz w:val="18"/>
                <w:szCs w:val="18"/>
                <w:lang w:bidi="ar-SA"/>
              </w:rPr>
            </w:pPr>
          </w:p>
        </w:tc>
        <w:tc>
          <w:tcPr>
            <w:tcW w:w="1843" w:type="dxa"/>
            <w:gridSpan w:val="2"/>
            <w:vMerge/>
            <w:tcBorders>
              <w:top w:val="single" w:sz="4" w:space="0" w:color="auto"/>
              <w:left w:val="single" w:sz="4" w:space="0" w:color="auto"/>
              <w:bottom w:val="single" w:sz="4" w:space="0" w:color="000000"/>
              <w:right w:val="single" w:sz="4" w:space="0" w:color="auto"/>
            </w:tcBorders>
            <w:vAlign w:val="center"/>
            <w:hideMark/>
          </w:tcPr>
          <w:p w:rsidR="00D36326" w:rsidRPr="00D36326" w:rsidRDefault="00D36326" w:rsidP="00D36326">
            <w:pPr>
              <w:widowControl/>
              <w:rPr>
                <w:rFonts w:ascii="Times New Roman" w:eastAsia="Times New Roman" w:hAnsi="Times New Roman" w:cs="Times New Roman"/>
                <w:bCs/>
                <w:sz w:val="18"/>
                <w:szCs w:val="18"/>
                <w:lang w:bidi="ar-SA"/>
              </w:rPr>
            </w:pPr>
          </w:p>
        </w:tc>
        <w:tc>
          <w:tcPr>
            <w:tcW w:w="852" w:type="dxa"/>
            <w:vMerge/>
            <w:tcBorders>
              <w:top w:val="single" w:sz="4" w:space="0" w:color="auto"/>
              <w:left w:val="single" w:sz="4" w:space="0" w:color="auto"/>
              <w:bottom w:val="single" w:sz="4" w:space="0" w:color="000000"/>
              <w:right w:val="single" w:sz="4" w:space="0" w:color="auto"/>
            </w:tcBorders>
            <w:vAlign w:val="center"/>
            <w:hideMark/>
          </w:tcPr>
          <w:p w:rsidR="00D36326" w:rsidRPr="00D36326" w:rsidRDefault="00D36326" w:rsidP="00D36326">
            <w:pPr>
              <w:widowControl/>
              <w:rPr>
                <w:rFonts w:ascii="Times New Roman" w:eastAsia="Times New Roman" w:hAnsi="Times New Roman" w:cs="Times New Roman"/>
                <w:bCs/>
                <w:sz w:val="18"/>
                <w:szCs w:val="18"/>
                <w:lang w:bidi="ar-SA"/>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D36326" w:rsidRPr="00D36326" w:rsidRDefault="00D36326" w:rsidP="00D36326">
            <w:pPr>
              <w:widowControl/>
              <w:rPr>
                <w:rFonts w:ascii="Times New Roman" w:eastAsia="Times New Roman" w:hAnsi="Times New Roman" w:cs="Times New Roman"/>
                <w:bCs/>
                <w:sz w:val="18"/>
                <w:szCs w:val="18"/>
                <w:lang w:bidi="ar-SA"/>
              </w:rPr>
            </w:pP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39 874,08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00</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6 991,38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5 477,95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5 159,87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11 1 00 00000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5 159,87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11 1 00 20034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4 666,01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11 1 00 20034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4 093,26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11 1 00 20034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120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4 093,26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11 1 00 20034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571,75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11 1 00 20034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571,75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11 1 00 20034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11 1 00 20034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850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11 1 00 71340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493,86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11 1 00 71340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455,08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11 1 00 71340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120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455,08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11 1 00 71340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38,78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11 1 00 71340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38,78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318,08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Непрограммные расходы на переданные полномочия в соответствии с заключенными соглашениями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318,08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21 3 00 22003</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176,70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21 3 00 22003</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176,70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21 3 00 22003</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176,70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21 3 00 22004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113,10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21 3 00 22004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113,10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21 3 00 22004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113,10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21 3 00 22005</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28,28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21 3 00 22005</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28,28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21 3 00 22005</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28,28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Обеспечение деятельности финансовых, налоговых и таможенных органов и органов финансового (финансово-бюджетного) надзора</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06</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848,90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06</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848,90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Непрограммные расходы на переданные полномочия в соответствии с заключенными соглашениями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06</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848,90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06</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21 3 00 21001</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649,90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06</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21 3 00 21001</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649,90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06</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21 3 00 21001</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649,90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 на исполнение полномочий предусмотренных пунктом 11 статьи 3 Федерального закона от 07.02.2011 №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06</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21 3 00 21002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199,00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06</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21 3 00 21002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199,00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06</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21 3 00 21002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199,00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Резервные фонды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11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50,00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Резервный фонд Администрации Пчевжинского сельского поселения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21 1 00 20036</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21 1 00 20036</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Резервные средства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21 1 00 20036</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870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Другие общегосударственные вопросы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614,53</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582,53</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199,74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Уплата членских взносов в Ассоциацию "Совет муниципальных образований Ленинградской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21 1 00 20037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2,74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21 1 00 20037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2,74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21 1 00 20037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850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2,74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Оценка недвижимости, признание прав и регулирование отношений по собственности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21 1 00 20038</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150,00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21 1 00 20038</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150,00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21 1 00 20038</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150,00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xml:space="preserve">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w:t>
            </w:r>
            <w:r w:rsidRPr="00D36326">
              <w:rPr>
                <w:rFonts w:ascii="Times New Roman" w:eastAsia="Times New Roman" w:hAnsi="Times New Roman" w:cs="Times New Roman"/>
                <w:color w:val="auto"/>
                <w:sz w:val="18"/>
                <w:szCs w:val="18"/>
                <w:lang w:bidi="ar-SA"/>
              </w:rPr>
              <w:lastRenderedPageBreak/>
              <w:t>Ленинградской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lastRenderedPageBreak/>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21 1 00 20100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47,00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lastRenderedPageBreak/>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21 1 00 20100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12,00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21 1 00 20100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12,00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21 1 00 20100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35,00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21 1 00 20100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850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35,00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Непрограмные расходы за счет субсидий, субвенций и иных межбюджетных трасфертов из бюджетов других уровней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21 2 00 00000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382,79</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Проведение непредвиденных и других неотложных мероприятий в муниципальном образовании Пчевжинское сельское поселение Киришского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21 2 00 40027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382,79</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21 2 00 40027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382,79</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21 2 00 40027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382,79</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"Установка и (или) замена приборов учета коммунальных ресурсов"</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72 0 04 00000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Установка и (или) замена приборов учета коммунальных ресурсов</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72 0 04 20008</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72 0 04 20008</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72 0 04 20008</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"Обеспечение реализации функций в сфере управления муниципальным жилищным фондом"</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76 0 02 00000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Ведение лицевых счетов по объектам муниципального жилого фонда</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76 0 02 20023</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76 0 02 20023</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76 0 02 20023</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НАЦИОНАЛЬНАЯ ОБОРОНА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00</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137,10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Мобилизационная и вневойсковая подготовка</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137,10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137,10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Непрограмные расходы за счет субсидий, субвенций и иных межбюджетных трасфертов из бюджетов других уровней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21 2 00 00000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137,10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Осуществление первичного воинского учета на территориях, где отсутствуют военные комиссариаты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21 2 00 51180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137,10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21 2 00 51180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107,20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Расходы на выплаты персоналу государственных (муниципальных) органов</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21 2 00 51180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120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107,20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21 2 00 51180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29,90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21 2 00 51180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29,90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НАЦИОНАЛЬНАЯ БЕЗОПАСНОСТЬ И ПРАВООХРАНИТЕЛЬНАЯ ДЕЯТЕЛЬНОСТЬ</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00</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186,60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Защита населения и территории от чрезвычайных ситуаций природного и техногенного характера, гражданская оборона</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186,60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"Безопасность на территории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186,60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73 0 03 00000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186,60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73 0 03 20310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186,60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73 0 03 20310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186,60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73 0 03 20310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186,60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НАЦИОНАЛЬНАЯ ЭКОНОМИКА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00</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5 292,41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Дорожное хозяйство (дорожные фонды)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5 292,41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"Развитие автомобильных дорог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2 109,36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"Содержание автомобильных дорог общего пользования местного значения и искусственных сооружений на них"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75 0 01 00000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815,91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Мероприятия по содержанию автомобильных дорог общего пользования местного значения и искусственных сооружений на них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75 0 01 20018</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815,91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75 0 01 20018</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815,91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75 0 01 20018</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815,91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75 0 02 00000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1 293,45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75 0 02 20019</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639,85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75 0 02 20019</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619,85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75 0 02 20019</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619,85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75 0 02 20019</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75 0 02 20019</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75 0 02 70140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588,10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75 0 02 70140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588,10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75 0 02 70140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588,10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02 S0140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65,50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02 S0140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65,50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 0 02 S0140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65,50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"Развитие частей территории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3 183,05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Подпрограмма «Развитие населенных пунктов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2 154,09</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"Поддержание и развитие существующей сети автомобильных дорог общего пользования местного значения в населенных пунктах"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78 1 03 00000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2 154,09</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Поддержание и развитие существующей сети автомобильных дорог общего пользования местного значения в населенных пунктах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78 1 03 20043</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34,04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78 1 03 20043</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34,04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78 1 03 20043</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34,04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Поддержание и развитие существующей сети автомобильных дорог общего пользования местного значения в населенных пунктах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78 1 03 70880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1 972,14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78 1 03 70880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1 972,14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78 1 03 70880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1 972,14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Поддержание и развитие существующей сети автомобильных дорог общего пользования местного значения в населенных пунктах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03 S0880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147,91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03 S0880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147,91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03 S0880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147,91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Подпрограмма "Развитие административного центра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1 028,96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lastRenderedPageBreak/>
              <w:t>Основное мероприятие "Поддержание и развитие существующей сети автомобильных дорог общего пользования местного значения в административном центре"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78 2 01 00000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1 028,96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78 2 01 20003</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15,96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78 2 01 20003</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15,96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78 2 01 20003</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15,96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78 2 01 74660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962,35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78 2 01 74660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962,35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78 2 01 74660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962,35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Поддержание и развитие существующей сети автомобильных дорог общего пользования местного значения в административном центре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01 S4660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50,65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01 S4660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50,65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09</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01 S4660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50,65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ЖИЛИЩНО-КОММУНАЛЬНОЕ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00</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21 107,23</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Жилищное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2 979,91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2 979,91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"Обеспечение надлежащей эксплуатации жилищного фонда многоквартирных домов"</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76 0 01 00000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2 852,34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76 0 01 20021</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2 852,34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76 0 01 20021</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2 852,34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76 0 01 20021</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810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2 852,34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76 0 03 00000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127,57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Взносы собственника муниципального жилого фонда на обеспечение капитального ремонта общего имущества многоквартирных домов</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76 0 03 20024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127,57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76 0 03 20024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127,57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76 0 03 20024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127,57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Коммунальное хозяйство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13 358,22</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12 345,52</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"Повышение надежности и эффективности работы объектов (сетей) теплоснабжения"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72 0 02 00000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10 304,51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Проведение мероприятий, направленных на повышение надежности и эффективности работы объектов (сетей) теплоснабжения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72 0 02 20005</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923,00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72 0 02 20005</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923,00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72 0 02 20005</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923,00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Проведение мероприятий, направленных на повышение надежности и эффективности работы объектов (сетей) теплоснабжения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72 0 02 70160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8 516,54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72 0 02 70160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8 516,54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72 0 02 70160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8 516,54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Проведение мероприятий, направленных на повышение надежности и эффективности работы объектов (сетей) теплоснабжения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02 S0160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864,97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02 S0160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864,97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02 S0160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864,97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72 0 03 00000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2 041,01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72 0 03 20006</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678,15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72 0 03 20006</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678,15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72 0 03 20006</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678,15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72 0 03 20007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27,61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72 0 03 20007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27,61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72 0 03 20007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27,61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Проведение мероприятий, направленных на повышение надежности и эффективности работы объектов (сетей) водоснабжения и водоотведения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72 0 03 40027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1 335,25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72 0 03 40027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1 335,25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72 0 03 40027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1 335,25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"Стимулирование экономической активности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77 0 00 00000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842,70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"Обеспечение функционирования общественной бани"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77 0 01 00000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842,70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Субсидии в целях возмещения затрат в связи с оказанием банных услуг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77 0 01 20025</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842,70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77 0 01 20025</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842,70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77 0 01 20025</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810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842,70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"Развитие частей территории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170,00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Подпрограмма «Развитие населенных пунктов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170,00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"Организация водоснабжения в населенных пунктах"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78 1 02 00000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170,00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Организация водоснабжения в населенных пунктах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78 1 02 70880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158,14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78 1 02 70880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158,14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78 1 02 70880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158,14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Организация водоснабжения в населенных пунктах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02 S0880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11,86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02 S0880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11,86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02</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02 S0880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11,86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Благоустройство</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4 743,27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1 681,41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72 0 01 00000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1 681,41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72 0 01 20004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1 681,41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72 0 01 20004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1 681,41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72 0 01 20004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1 681,41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"Безопасность на территории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91,57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"Обеспечение безопасности людей на водных объектах, охраны их жизни и здоровья"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73 0 01 00000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26,57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Проведение мероприятий, направленных на обеспечение безопасности людей на водных объектах, охраны их жизни и здоровья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73 0 01 20009</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26,57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73 0 01 20009</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26,57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lastRenderedPageBreak/>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73 0 01 20009</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26,57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"Обеспечение первичных мер пожарной безопасности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73 0 02 00000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65,00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Проведение мероприятий, направленных на обеспечение первичных мер пожарной безопасности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73 0 02 20010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65,00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73 0 02 20010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65,00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73 0 02 20010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65,00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1 986,67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74 0 01 00000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1 530,48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74 0 01 20012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719,10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74 0 01 20012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719,10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74 0 01 20012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719,10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Ликвидация несанкционированных свалок</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74 0 01 20013</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573,27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74 0 01 20013</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573,27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74 0 01 20013</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573,27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Участие в организации деятельности по сбору (в том числе раздельному сбору) и транспортированию твердых коммунальных отходов</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74 0 01 40027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82,51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74 0 01 40027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82,51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74 0 01 40027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82,51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Участие в организации деятельности по сбору (в том числе раздельному сбору) и транспортированию тврдых коммунальных отходов</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74 0 01 40031</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155,60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74 0 01 40031</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155,60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74 0 01 40031</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155,60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"Озеленение территории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74 0 02 00000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44,44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Озеленение территории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74 0 02 20014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44,44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74 0 02 20014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44,44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74 0 02 20014</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44,44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"Благоустройство территории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74 0 03 00000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64,00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Проведение мероприятий, направленных на благоустройство территории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74 0 03 20015</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64,00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74 0 03 20015</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64,00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74 0 03 20015</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64,00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"Содержание гражданских захоронений, расположенных на территории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74 0 04 00000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286,23</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74 0 04 20022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286,23</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74 0 04 20022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286,23</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74 0 04 20022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286,23</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"Содержание воинских захоронений, расположенных на территории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74 0 06 00000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61,52</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Содержание воинских захоронений, расположенных на территории муниципального образования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74 0 06 20027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61,52</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74 0 06 20027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61,52</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74 0 06 20027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61,52</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"Развитие частей территории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504,45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Подпрограмма «Развитие населенных пунктов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397,45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"Обеспечение первичных мер пожарной безопасности в населенных пунктах"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78 1 01 00000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Обеспечение первичных мер пожарной безопасности в населенных пунктах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78 1 01 70880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46,51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78 1 01 70880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46,51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78 1 01 70880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46,51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Обеспечение первичных мер пожарной безопасности в населенных пунктах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01 S0880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3,49</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01 S0880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3,49</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01 S0880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3,49</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"Благоустройство территории в населенных пунктах"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78 1 04 00000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246,65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Благоустройство территории в населенных пунктах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78 1 04 70880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229,44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78 1 04 70880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229,44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78 1 04 70880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229,44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Благоустройство территории в населенных пунктах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04 S0880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17,21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04 S0880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17,21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04 S0880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17,21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"Организация уличного освещения в населенных пунктах"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78 1 06 00000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100,80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Организация уличного освещения в населенных пунктах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78 1 06 70880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93,77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78 1 06 70880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93,77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78 1 06 70880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93,77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Организация уличного освещения в населенных пунктах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06 S0880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7,03</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06 S0880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7,03</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1 06 S0880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7,03</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Подпрограмма "Развитие административного центра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107,00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"Благоустройство территории в административном центре"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78 2 02 00000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107,00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Благоустройство территории в административном центре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78 2 02 74660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101,65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78 2 02 74660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101,65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78 2 02 74660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101,65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Благоустройство территории в административном центре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02 S4660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5,35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02 S4660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5,35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78 2 02 S4660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5,35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79 0 00 00000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479,17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79 0 01 00000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479,17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Проведение и оценка эффективности химических мероприятий по уничтожению борщевика Сосновского</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79 0 01 74310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335,42</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79 0 01 74310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335,42</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79 0 01 74310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335,42</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Проведение и оценка эффективности химических мероприятий по уничтожению борщевика Сосновского</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79 0 01 S4310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143,75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79 0 01 S4310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143,75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79 0 01 S4310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143,75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Другие вопросы в области жилищно-коммунального хозяйства</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05</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25,83</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xml:space="preserve">Муниципальная программа "Благоустройство и охрана окружающей среды на территории </w:t>
            </w:r>
            <w:r w:rsidRPr="00D36326">
              <w:rPr>
                <w:rFonts w:ascii="Times New Roman" w:eastAsia="Times New Roman" w:hAnsi="Times New Roman" w:cs="Times New Roman"/>
                <w:color w:val="auto"/>
                <w:sz w:val="18"/>
                <w:szCs w:val="18"/>
                <w:lang w:bidi="ar-SA"/>
              </w:rPr>
              <w:lastRenderedPageBreak/>
              <w:t>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lastRenderedPageBreak/>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25,83</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lastRenderedPageBreak/>
              <w:t>Основное мероприятие "Вывоз умерших граждан из внебольничных условий"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74 0 05 00000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25,83</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74 0 05 20022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25,83</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74 0 05 20022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25,83</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05</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74 0 05 20022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25,83</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КУЛЬТУРА, КИНЕМАТОГРАФИЯ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00</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5 755,30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5 755,30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"Развитие культуры в муниципальном образовании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5 755,30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"Организация досуга и обеспечение населения муниципального образования услугами в сфере культуры"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71 0 01 00000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2 124,55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Организация досуга и обеспечение населения муниципального образования услугами в сфере культуры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71 0 01 20002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1 390,69</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71 0 01 20002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1 029,52</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71 0 01 20002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1 029,52</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71 0 01 20002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360,17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71 0 01 20002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360,17</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бюджетные ассигнования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71 0 01 20002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Уплата налогов, сборов и иных платежей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71 0 01 20002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850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71 0 01 20902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733,86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71 0 01 20902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733,86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71 0 01 20902</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733,86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"Сохранение кадрового потенциала муниципальных учреждений культуры"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71 0 02 00000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1 118,70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71 0 02 40027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209,76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71 0 02 40027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209,76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71 0 02 40027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209,76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Поэтапное повышение уровня заработной платы работников культуры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71 0 02 70360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626,20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71 0 02 70360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626,20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71 0 02 70360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626,20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Поэтапное повышение уровня заработной платы работников культуры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02 S0360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282,74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02 S0360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282,74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Расходы на выплаты персоналу казенных учреждений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02 S0360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282,74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"Организация библиотечного обслуживания населения, комплектование библиотечных фондов"</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71 0 03 00000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592,05</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71 0 03 20901</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516,44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71 0 03 20901</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516,44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71 0 03 20901</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516,44</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71 0 03 40027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75,61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71 0 03 40027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75,61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межбюджетные трансферты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71 0 03 40027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540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75,61</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"Строительство, ремонт объектов культуры"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71 0 04 00000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1 920,00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Строительство объектов культуры</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71 0 04 40027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1 920,00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Капитальные вложения в объекты государственной (муниципальной) собственности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71 0 04 40027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1 920,00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Бюджетные инвестиции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71 0 04 40027</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410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1 920,00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СОЦИАЛЬНАЯ ПОЛИТИКА</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00</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382,06</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Пенсионное обеспечение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369,98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369,98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369,98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Пенсионное обеспечение муниципальных служащих</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21 1 00 20035</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369,98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21 1 00 20035</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369,98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21 1 00 20035</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320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369,98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Социальное обеспечение населения</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12,08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12,08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"Улучшение жилищных условий молодых граждан (молодых семей)"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76 0 04 00000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12,08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Предоставление социальных выплат на cтроительство (приобретение) жилья молодым гражданам (молодым семьям), нуждающимся в улучшении жилищных условий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04 S0750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12,08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Социальное обеспечение и иные выплаты населению</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04 S0750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12,08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Социальные выплаты гражданам, кроме публичных нормативных социальных выплат</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10</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03</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76 0 04 S0750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320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12,08</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ФИЗИЧЕСКАЯ КУЛЬТУРА И СПОРТ</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00</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22,00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Физическая культура</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22,00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Муниципальная программа "Развитие физической культуры и спорта в муниципальном образовании Пчевжинское сельское поселение"</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70 0 00 00000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22,00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Основное мероприятие "Организация и проведение физкультурно-оздоровительных, спортивных мероприятий и соревнований"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70 0 01 00000</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22,00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Организация и проведение физкультурно-оздоровительных, спортивных мероприятий и соревнований</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70 0 01 20001</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22,00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Закупка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70 0 01 20001</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200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22,00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Иные закупки товаров, работ и услуг для обеспечения государственных (муниципальных) нужд</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957</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11</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01</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70 0 01 20001</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240</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color w:val="auto"/>
                <w:sz w:val="18"/>
                <w:szCs w:val="18"/>
                <w:lang w:bidi="ar-SA"/>
              </w:rPr>
            </w:pPr>
            <w:r w:rsidRPr="00D36326">
              <w:rPr>
                <w:rFonts w:ascii="Times New Roman" w:eastAsia="Times New Roman" w:hAnsi="Times New Roman" w:cs="Times New Roman"/>
                <w:color w:val="auto"/>
                <w:sz w:val="18"/>
                <w:szCs w:val="18"/>
                <w:lang w:bidi="ar-SA"/>
              </w:rPr>
              <w:t>22,00</w:t>
            </w:r>
          </w:p>
        </w:tc>
      </w:tr>
      <w:tr w:rsidR="00D36326" w:rsidRPr="00D36326" w:rsidTr="00D36326">
        <w:trPr>
          <w:trHeight w:val="20"/>
        </w:trPr>
        <w:tc>
          <w:tcPr>
            <w:tcW w:w="8097" w:type="dxa"/>
            <w:gridSpan w:val="4"/>
            <w:tcBorders>
              <w:top w:val="nil"/>
              <w:left w:val="single" w:sz="4" w:space="0" w:color="auto"/>
              <w:bottom w:val="single" w:sz="4" w:space="0" w:color="auto"/>
              <w:right w:val="single" w:sz="4" w:space="0" w:color="auto"/>
            </w:tcBorders>
            <w:shd w:val="clear" w:color="auto" w:fill="auto"/>
            <w:vAlign w:val="center"/>
            <w:hideMark/>
          </w:tcPr>
          <w:p w:rsidR="00D36326" w:rsidRPr="00D36326" w:rsidRDefault="00D36326" w:rsidP="00D36326">
            <w:pPr>
              <w:widowControl/>
              <w:jc w:val="both"/>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Всего</w:t>
            </w:r>
          </w:p>
        </w:tc>
        <w:tc>
          <w:tcPr>
            <w:tcW w:w="851"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708"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852" w:type="dxa"/>
            <w:tcBorders>
              <w:top w:val="nil"/>
              <w:left w:val="nil"/>
              <w:bottom w:val="single" w:sz="4" w:space="0" w:color="auto"/>
              <w:right w:val="single" w:sz="4" w:space="0" w:color="auto"/>
            </w:tcBorders>
            <w:shd w:val="clear" w:color="auto" w:fill="auto"/>
            <w:vAlign w:val="center"/>
            <w:hideMark/>
          </w:tcPr>
          <w:p w:rsidR="00D36326" w:rsidRPr="00D36326" w:rsidRDefault="00D36326" w:rsidP="00D36326">
            <w:pPr>
              <w:widowControl/>
              <w:jc w:val="center"/>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 </w:t>
            </w:r>
          </w:p>
        </w:tc>
        <w:tc>
          <w:tcPr>
            <w:tcW w:w="1268" w:type="dxa"/>
            <w:tcBorders>
              <w:top w:val="nil"/>
              <w:left w:val="nil"/>
              <w:bottom w:val="single" w:sz="4" w:space="0" w:color="auto"/>
              <w:right w:val="single" w:sz="4" w:space="0" w:color="auto"/>
            </w:tcBorders>
            <w:shd w:val="clear" w:color="auto" w:fill="auto"/>
            <w:noWrap/>
            <w:vAlign w:val="bottom"/>
            <w:hideMark/>
          </w:tcPr>
          <w:p w:rsidR="00D36326" w:rsidRPr="00D36326" w:rsidRDefault="00D36326" w:rsidP="00D36326">
            <w:pPr>
              <w:widowControl/>
              <w:jc w:val="right"/>
              <w:rPr>
                <w:rFonts w:ascii="Times New Roman" w:eastAsia="Times New Roman" w:hAnsi="Times New Roman" w:cs="Times New Roman"/>
                <w:bCs/>
                <w:color w:val="auto"/>
                <w:sz w:val="18"/>
                <w:szCs w:val="18"/>
                <w:lang w:bidi="ar-SA"/>
              </w:rPr>
            </w:pPr>
            <w:r w:rsidRPr="00D36326">
              <w:rPr>
                <w:rFonts w:ascii="Times New Roman" w:eastAsia="Times New Roman" w:hAnsi="Times New Roman" w:cs="Times New Roman"/>
                <w:bCs/>
                <w:color w:val="auto"/>
                <w:sz w:val="18"/>
                <w:szCs w:val="18"/>
                <w:lang w:bidi="ar-SA"/>
              </w:rPr>
              <w:t>39 874,08</w:t>
            </w:r>
          </w:p>
        </w:tc>
      </w:tr>
    </w:tbl>
    <w:p w:rsidR="00D36326" w:rsidRPr="00D36326" w:rsidRDefault="00D36326" w:rsidP="00DA3A67">
      <w:pPr>
        <w:shd w:val="clear" w:color="auto" w:fill="FFFFFF"/>
        <w:jc w:val="both"/>
        <w:outlineLvl w:val="0"/>
        <w:rPr>
          <w:rFonts w:ascii="Times New Roman" w:hAnsi="Times New Roman" w:cs="Times New Roman"/>
          <w:b/>
          <w:bCs/>
          <w:color w:val="auto"/>
          <w:sz w:val="20"/>
          <w:szCs w:val="20"/>
        </w:rPr>
      </w:pPr>
    </w:p>
    <w:tbl>
      <w:tblPr>
        <w:tblW w:w="14334" w:type="dxa"/>
        <w:tblInd w:w="91" w:type="dxa"/>
        <w:tblLayout w:type="fixed"/>
        <w:tblLook w:val="04A0"/>
      </w:tblPr>
      <w:tblGrid>
        <w:gridCol w:w="8575"/>
        <w:gridCol w:w="4285"/>
        <w:gridCol w:w="1474"/>
      </w:tblGrid>
      <w:tr w:rsidR="00EF3213" w:rsidRPr="002A1A69" w:rsidTr="002A1A69">
        <w:trPr>
          <w:trHeight w:val="20"/>
        </w:trPr>
        <w:tc>
          <w:tcPr>
            <w:tcW w:w="14334" w:type="dxa"/>
            <w:gridSpan w:val="3"/>
            <w:tcBorders>
              <w:top w:val="nil"/>
              <w:left w:val="nil"/>
              <w:bottom w:val="nil"/>
              <w:right w:val="nil"/>
            </w:tcBorders>
            <w:shd w:val="clear" w:color="auto" w:fill="auto"/>
            <w:vAlign w:val="bottom"/>
            <w:hideMark/>
          </w:tcPr>
          <w:p w:rsidR="00EF3213" w:rsidRPr="00D303E4" w:rsidRDefault="00EF3213" w:rsidP="00EF3213">
            <w:pPr>
              <w:widowControl/>
              <w:jc w:val="right"/>
              <w:rPr>
                <w:rFonts w:ascii="Times New Roman" w:eastAsia="Times New Roman" w:hAnsi="Times New Roman" w:cs="Times New Roman"/>
                <w:color w:val="auto"/>
                <w:sz w:val="16"/>
                <w:szCs w:val="16"/>
                <w:lang w:bidi="ar-SA"/>
              </w:rPr>
            </w:pPr>
            <w:r w:rsidRPr="00D303E4">
              <w:rPr>
                <w:rFonts w:ascii="Times New Roman" w:eastAsia="Times New Roman" w:hAnsi="Times New Roman" w:cs="Times New Roman"/>
                <w:color w:val="auto"/>
                <w:sz w:val="16"/>
                <w:szCs w:val="16"/>
                <w:lang w:bidi="ar-SA"/>
              </w:rPr>
              <w:t>Приложение 15</w:t>
            </w:r>
          </w:p>
        </w:tc>
      </w:tr>
      <w:tr w:rsidR="00EF3213" w:rsidRPr="002A1A69" w:rsidTr="002A1A69">
        <w:trPr>
          <w:trHeight w:val="20"/>
        </w:trPr>
        <w:tc>
          <w:tcPr>
            <w:tcW w:w="14334" w:type="dxa"/>
            <w:gridSpan w:val="3"/>
            <w:tcBorders>
              <w:top w:val="nil"/>
              <w:left w:val="nil"/>
              <w:bottom w:val="nil"/>
              <w:right w:val="nil"/>
            </w:tcBorders>
            <w:shd w:val="clear" w:color="auto" w:fill="auto"/>
            <w:vAlign w:val="bottom"/>
            <w:hideMark/>
          </w:tcPr>
          <w:p w:rsidR="00EF3213" w:rsidRPr="00D303E4" w:rsidRDefault="00EF3213" w:rsidP="00EF3213">
            <w:pPr>
              <w:widowControl/>
              <w:jc w:val="right"/>
              <w:rPr>
                <w:rFonts w:ascii="Times New Roman" w:eastAsia="Times New Roman" w:hAnsi="Times New Roman" w:cs="Times New Roman"/>
                <w:color w:val="auto"/>
                <w:sz w:val="16"/>
                <w:szCs w:val="16"/>
                <w:lang w:bidi="ar-SA"/>
              </w:rPr>
            </w:pPr>
            <w:r w:rsidRPr="00D303E4">
              <w:rPr>
                <w:rFonts w:ascii="Times New Roman" w:eastAsia="Times New Roman" w:hAnsi="Times New Roman" w:cs="Times New Roman"/>
                <w:color w:val="auto"/>
                <w:sz w:val="16"/>
                <w:szCs w:val="16"/>
                <w:lang w:bidi="ar-SA"/>
              </w:rPr>
              <w:lastRenderedPageBreak/>
              <w:t xml:space="preserve">                                                                к решению совета депутатов                                                 </w:t>
            </w:r>
          </w:p>
        </w:tc>
      </w:tr>
      <w:tr w:rsidR="00EF3213" w:rsidRPr="002A1A69" w:rsidTr="002A1A69">
        <w:trPr>
          <w:trHeight w:val="20"/>
        </w:trPr>
        <w:tc>
          <w:tcPr>
            <w:tcW w:w="14334" w:type="dxa"/>
            <w:gridSpan w:val="3"/>
            <w:tcBorders>
              <w:top w:val="nil"/>
              <w:left w:val="nil"/>
              <w:bottom w:val="nil"/>
              <w:right w:val="nil"/>
            </w:tcBorders>
            <w:shd w:val="clear" w:color="auto" w:fill="auto"/>
            <w:vAlign w:val="bottom"/>
            <w:hideMark/>
          </w:tcPr>
          <w:p w:rsidR="00EF3213" w:rsidRPr="00D303E4" w:rsidRDefault="00EF3213" w:rsidP="00EF3213">
            <w:pPr>
              <w:widowControl/>
              <w:jc w:val="right"/>
              <w:rPr>
                <w:rFonts w:ascii="Times New Roman" w:eastAsia="Times New Roman" w:hAnsi="Times New Roman" w:cs="Times New Roman"/>
                <w:color w:val="auto"/>
                <w:sz w:val="16"/>
                <w:szCs w:val="16"/>
                <w:lang w:bidi="ar-SA"/>
              </w:rPr>
            </w:pPr>
            <w:r w:rsidRPr="00D303E4">
              <w:rPr>
                <w:rFonts w:ascii="Times New Roman" w:eastAsia="Times New Roman" w:hAnsi="Times New Roman" w:cs="Times New Roman"/>
                <w:color w:val="auto"/>
                <w:sz w:val="16"/>
                <w:szCs w:val="16"/>
                <w:lang w:bidi="ar-SA"/>
              </w:rPr>
              <w:t>муниципального образования</w:t>
            </w:r>
          </w:p>
        </w:tc>
      </w:tr>
      <w:tr w:rsidR="00EF3213" w:rsidRPr="002A1A69" w:rsidTr="002A1A69">
        <w:trPr>
          <w:trHeight w:val="20"/>
        </w:trPr>
        <w:tc>
          <w:tcPr>
            <w:tcW w:w="14334" w:type="dxa"/>
            <w:gridSpan w:val="3"/>
            <w:tcBorders>
              <w:top w:val="nil"/>
              <w:left w:val="nil"/>
              <w:bottom w:val="nil"/>
              <w:right w:val="nil"/>
            </w:tcBorders>
            <w:shd w:val="clear" w:color="auto" w:fill="auto"/>
            <w:vAlign w:val="bottom"/>
            <w:hideMark/>
          </w:tcPr>
          <w:p w:rsidR="00EF3213" w:rsidRPr="00D303E4" w:rsidRDefault="00EF3213" w:rsidP="00EF3213">
            <w:pPr>
              <w:widowControl/>
              <w:jc w:val="right"/>
              <w:rPr>
                <w:rFonts w:ascii="Times New Roman" w:eastAsia="Times New Roman" w:hAnsi="Times New Roman" w:cs="Times New Roman"/>
                <w:color w:val="auto"/>
                <w:sz w:val="16"/>
                <w:szCs w:val="16"/>
                <w:lang w:bidi="ar-SA"/>
              </w:rPr>
            </w:pPr>
            <w:r w:rsidRPr="00D303E4">
              <w:rPr>
                <w:rFonts w:ascii="Times New Roman" w:eastAsia="Times New Roman" w:hAnsi="Times New Roman" w:cs="Times New Roman"/>
                <w:color w:val="auto"/>
                <w:sz w:val="16"/>
                <w:szCs w:val="16"/>
                <w:lang w:bidi="ar-SA"/>
              </w:rPr>
              <w:t>Пчевжинское сельское поселение</w:t>
            </w:r>
          </w:p>
        </w:tc>
      </w:tr>
      <w:tr w:rsidR="00EF3213" w:rsidRPr="002A1A69" w:rsidTr="002A1A69">
        <w:trPr>
          <w:trHeight w:val="20"/>
        </w:trPr>
        <w:tc>
          <w:tcPr>
            <w:tcW w:w="14334" w:type="dxa"/>
            <w:gridSpan w:val="3"/>
            <w:tcBorders>
              <w:top w:val="nil"/>
              <w:left w:val="nil"/>
              <w:bottom w:val="nil"/>
              <w:right w:val="nil"/>
            </w:tcBorders>
            <w:shd w:val="clear" w:color="auto" w:fill="auto"/>
            <w:vAlign w:val="bottom"/>
            <w:hideMark/>
          </w:tcPr>
          <w:p w:rsidR="00EF3213" w:rsidRPr="00D303E4" w:rsidRDefault="00EF3213" w:rsidP="00EF3213">
            <w:pPr>
              <w:widowControl/>
              <w:jc w:val="right"/>
              <w:rPr>
                <w:rFonts w:ascii="Times New Roman" w:eastAsia="Times New Roman" w:hAnsi="Times New Roman" w:cs="Times New Roman"/>
                <w:color w:val="auto"/>
                <w:sz w:val="16"/>
                <w:szCs w:val="16"/>
                <w:lang w:bidi="ar-SA"/>
              </w:rPr>
            </w:pPr>
            <w:r w:rsidRPr="00D303E4">
              <w:rPr>
                <w:rFonts w:ascii="Times New Roman" w:eastAsia="Times New Roman" w:hAnsi="Times New Roman" w:cs="Times New Roman"/>
                <w:color w:val="auto"/>
                <w:sz w:val="16"/>
                <w:szCs w:val="16"/>
                <w:lang w:bidi="ar-SA"/>
              </w:rPr>
              <w:t>Киришского муниципального района</w:t>
            </w:r>
          </w:p>
        </w:tc>
      </w:tr>
      <w:tr w:rsidR="00EF3213" w:rsidRPr="002A1A69" w:rsidTr="002A1A69">
        <w:trPr>
          <w:trHeight w:val="20"/>
        </w:trPr>
        <w:tc>
          <w:tcPr>
            <w:tcW w:w="14334" w:type="dxa"/>
            <w:gridSpan w:val="3"/>
            <w:tcBorders>
              <w:top w:val="nil"/>
              <w:left w:val="nil"/>
              <w:bottom w:val="nil"/>
              <w:right w:val="nil"/>
            </w:tcBorders>
            <w:shd w:val="clear" w:color="auto" w:fill="auto"/>
            <w:vAlign w:val="bottom"/>
            <w:hideMark/>
          </w:tcPr>
          <w:p w:rsidR="00EF3213" w:rsidRPr="00D303E4" w:rsidRDefault="00EF3213" w:rsidP="00EF3213">
            <w:pPr>
              <w:widowControl/>
              <w:jc w:val="right"/>
              <w:rPr>
                <w:rFonts w:ascii="Times New Roman" w:eastAsia="Times New Roman" w:hAnsi="Times New Roman" w:cs="Times New Roman"/>
                <w:color w:val="auto"/>
                <w:sz w:val="16"/>
                <w:szCs w:val="16"/>
                <w:lang w:bidi="ar-SA"/>
              </w:rPr>
            </w:pPr>
            <w:r w:rsidRPr="00D303E4">
              <w:rPr>
                <w:rFonts w:ascii="Times New Roman" w:eastAsia="Times New Roman" w:hAnsi="Times New Roman" w:cs="Times New Roman"/>
                <w:color w:val="auto"/>
                <w:sz w:val="16"/>
                <w:szCs w:val="16"/>
                <w:lang w:bidi="ar-SA"/>
              </w:rPr>
              <w:t>Ленинградской области</w:t>
            </w:r>
          </w:p>
        </w:tc>
      </w:tr>
      <w:tr w:rsidR="00EF3213" w:rsidRPr="002A1A69" w:rsidTr="002A1A69">
        <w:trPr>
          <w:trHeight w:val="20"/>
        </w:trPr>
        <w:tc>
          <w:tcPr>
            <w:tcW w:w="8575" w:type="dxa"/>
            <w:tcBorders>
              <w:top w:val="nil"/>
              <w:left w:val="nil"/>
              <w:bottom w:val="nil"/>
              <w:right w:val="nil"/>
            </w:tcBorders>
            <w:shd w:val="clear" w:color="auto" w:fill="auto"/>
            <w:vAlign w:val="bottom"/>
            <w:hideMark/>
          </w:tcPr>
          <w:p w:rsidR="00EF3213" w:rsidRPr="00D303E4" w:rsidRDefault="00EF3213" w:rsidP="00EF3213">
            <w:pPr>
              <w:widowControl/>
              <w:jc w:val="right"/>
              <w:rPr>
                <w:rFonts w:ascii="Times New Roman" w:eastAsia="Times New Roman" w:hAnsi="Times New Roman" w:cs="Times New Roman"/>
                <w:color w:val="auto"/>
                <w:sz w:val="16"/>
                <w:szCs w:val="16"/>
                <w:lang w:bidi="ar-SA"/>
              </w:rPr>
            </w:pPr>
          </w:p>
        </w:tc>
        <w:tc>
          <w:tcPr>
            <w:tcW w:w="5759" w:type="dxa"/>
            <w:gridSpan w:val="2"/>
            <w:tcBorders>
              <w:top w:val="nil"/>
              <w:left w:val="nil"/>
              <w:bottom w:val="nil"/>
              <w:right w:val="nil"/>
            </w:tcBorders>
            <w:shd w:val="clear" w:color="auto" w:fill="auto"/>
            <w:noWrap/>
            <w:vAlign w:val="bottom"/>
            <w:hideMark/>
          </w:tcPr>
          <w:p w:rsidR="00EF3213" w:rsidRPr="00D303E4" w:rsidRDefault="00EF3213" w:rsidP="00EF3213">
            <w:pPr>
              <w:widowControl/>
              <w:jc w:val="right"/>
              <w:rPr>
                <w:rFonts w:ascii="Times New Roman" w:eastAsia="Times New Roman" w:hAnsi="Times New Roman" w:cs="Times New Roman"/>
                <w:sz w:val="16"/>
                <w:szCs w:val="16"/>
                <w:lang w:bidi="ar-SA"/>
              </w:rPr>
            </w:pPr>
            <w:r w:rsidRPr="00D303E4">
              <w:rPr>
                <w:rFonts w:ascii="Times New Roman" w:eastAsia="Times New Roman" w:hAnsi="Times New Roman" w:cs="Times New Roman"/>
                <w:sz w:val="16"/>
                <w:szCs w:val="16"/>
                <w:lang w:bidi="ar-SA"/>
              </w:rPr>
              <w:t>от 21.12.2017 года № 50/260</w:t>
            </w:r>
          </w:p>
        </w:tc>
      </w:tr>
      <w:tr w:rsidR="00EF3213" w:rsidRPr="002A1A69" w:rsidTr="002A1A69">
        <w:trPr>
          <w:trHeight w:val="20"/>
        </w:trPr>
        <w:tc>
          <w:tcPr>
            <w:tcW w:w="8575" w:type="dxa"/>
            <w:tcBorders>
              <w:top w:val="nil"/>
              <w:left w:val="nil"/>
              <w:bottom w:val="nil"/>
              <w:right w:val="nil"/>
            </w:tcBorders>
            <w:shd w:val="clear" w:color="auto" w:fill="auto"/>
            <w:vAlign w:val="bottom"/>
            <w:hideMark/>
          </w:tcPr>
          <w:p w:rsidR="00EF3213" w:rsidRPr="00D303E4" w:rsidRDefault="00EF3213" w:rsidP="00EF3213">
            <w:pPr>
              <w:widowControl/>
              <w:jc w:val="right"/>
              <w:rPr>
                <w:rFonts w:ascii="Times New Roman" w:eastAsia="Times New Roman" w:hAnsi="Times New Roman" w:cs="Times New Roman"/>
                <w:color w:val="auto"/>
                <w:sz w:val="16"/>
                <w:szCs w:val="16"/>
                <w:lang w:bidi="ar-SA"/>
              </w:rPr>
            </w:pPr>
          </w:p>
        </w:tc>
        <w:tc>
          <w:tcPr>
            <w:tcW w:w="5759" w:type="dxa"/>
            <w:gridSpan w:val="2"/>
            <w:tcBorders>
              <w:top w:val="nil"/>
              <w:left w:val="nil"/>
              <w:bottom w:val="nil"/>
              <w:right w:val="nil"/>
            </w:tcBorders>
            <w:shd w:val="clear" w:color="auto" w:fill="auto"/>
            <w:noWrap/>
            <w:vAlign w:val="bottom"/>
            <w:hideMark/>
          </w:tcPr>
          <w:p w:rsidR="00EF3213" w:rsidRPr="00D303E4" w:rsidRDefault="00EF3213" w:rsidP="00EF3213">
            <w:pPr>
              <w:widowControl/>
              <w:jc w:val="right"/>
              <w:rPr>
                <w:rFonts w:ascii="Times New Roman" w:eastAsia="Times New Roman" w:hAnsi="Times New Roman" w:cs="Times New Roman"/>
                <w:sz w:val="16"/>
                <w:szCs w:val="16"/>
                <w:lang w:bidi="ar-SA"/>
              </w:rPr>
            </w:pPr>
            <w:r w:rsidRPr="00D303E4">
              <w:rPr>
                <w:rFonts w:ascii="Times New Roman" w:eastAsia="Times New Roman" w:hAnsi="Times New Roman" w:cs="Times New Roman"/>
                <w:sz w:val="16"/>
                <w:szCs w:val="16"/>
                <w:lang w:bidi="ar-SA"/>
              </w:rPr>
              <w:t>в редакции к решению совета депутатов</w:t>
            </w:r>
          </w:p>
        </w:tc>
      </w:tr>
      <w:tr w:rsidR="00EF3213" w:rsidRPr="002A1A69" w:rsidTr="002A1A69">
        <w:trPr>
          <w:trHeight w:val="20"/>
        </w:trPr>
        <w:tc>
          <w:tcPr>
            <w:tcW w:w="8575" w:type="dxa"/>
            <w:tcBorders>
              <w:top w:val="nil"/>
              <w:left w:val="nil"/>
              <w:bottom w:val="nil"/>
              <w:right w:val="nil"/>
            </w:tcBorders>
            <w:shd w:val="clear" w:color="auto" w:fill="auto"/>
            <w:vAlign w:val="bottom"/>
            <w:hideMark/>
          </w:tcPr>
          <w:p w:rsidR="00EF3213" w:rsidRPr="00D303E4" w:rsidRDefault="00EF3213" w:rsidP="00EF3213">
            <w:pPr>
              <w:widowControl/>
              <w:jc w:val="right"/>
              <w:rPr>
                <w:rFonts w:ascii="Times New Roman" w:eastAsia="Times New Roman" w:hAnsi="Times New Roman" w:cs="Times New Roman"/>
                <w:color w:val="auto"/>
                <w:sz w:val="16"/>
                <w:szCs w:val="16"/>
                <w:lang w:bidi="ar-SA"/>
              </w:rPr>
            </w:pPr>
          </w:p>
        </w:tc>
        <w:tc>
          <w:tcPr>
            <w:tcW w:w="5759" w:type="dxa"/>
            <w:gridSpan w:val="2"/>
            <w:tcBorders>
              <w:top w:val="nil"/>
              <w:left w:val="nil"/>
              <w:bottom w:val="nil"/>
              <w:right w:val="nil"/>
            </w:tcBorders>
            <w:shd w:val="clear" w:color="auto" w:fill="auto"/>
            <w:noWrap/>
            <w:vAlign w:val="bottom"/>
            <w:hideMark/>
          </w:tcPr>
          <w:p w:rsidR="00EF3213" w:rsidRPr="00D303E4" w:rsidRDefault="00EF3213" w:rsidP="00EF3213">
            <w:pPr>
              <w:widowControl/>
              <w:jc w:val="right"/>
              <w:rPr>
                <w:rFonts w:ascii="Times New Roman" w:eastAsia="Times New Roman" w:hAnsi="Times New Roman" w:cs="Times New Roman"/>
                <w:sz w:val="16"/>
                <w:szCs w:val="16"/>
                <w:lang w:bidi="ar-SA"/>
              </w:rPr>
            </w:pPr>
            <w:r w:rsidRPr="00D303E4">
              <w:rPr>
                <w:rFonts w:ascii="Times New Roman" w:eastAsia="Times New Roman" w:hAnsi="Times New Roman" w:cs="Times New Roman"/>
                <w:sz w:val="16"/>
                <w:szCs w:val="16"/>
                <w:lang w:bidi="ar-SA"/>
              </w:rPr>
              <w:t>от 12.07.2018 года  № 58/308</w:t>
            </w:r>
          </w:p>
        </w:tc>
      </w:tr>
      <w:tr w:rsidR="00EF3213" w:rsidRPr="002A1A69" w:rsidTr="002A1A69">
        <w:trPr>
          <w:trHeight w:val="20"/>
        </w:trPr>
        <w:tc>
          <w:tcPr>
            <w:tcW w:w="14334" w:type="dxa"/>
            <w:gridSpan w:val="3"/>
            <w:tcBorders>
              <w:top w:val="nil"/>
              <w:left w:val="nil"/>
              <w:bottom w:val="nil"/>
              <w:right w:val="nil"/>
            </w:tcBorders>
            <w:shd w:val="clear" w:color="auto" w:fill="auto"/>
            <w:vAlign w:val="bottom"/>
            <w:hideMark/>
          </w:tcPr>
          <w:p w:rsidR="00EF3213" w:rsidRPr="00D303E4" w:rsidRDefault="00EF3213" w:rsidP="00EF3213">
            <w:pPr>
              <w:widowControl/>
              <w:jc w:val="center"/>
              <w:rPr>
                <w:rFonts w:ascii="Times New Roman" w:eastAsia="Times New Roman" w:hAnsi="Times New Roman" w:cs="Times New Roman"/>
                <w:color w:val="auto"/>
                <w:sz w:val="16"/>
                <w:szCs w:val="16"/>
                <w:lang w:bidi="ar-SA"/>
              </w:rPr>
            </w:pPr>
          </w:p>
        </w:tc>
      </w:tr>
      <w:tr w:rsidR="00EF3213" w:rsidRPr="002A1A69" w:rsidTr="002A1A69">
        <w:trPr>
          <w:trHeight w:val="20"/>
        </w:trPr>
        <w:tc>
          <w:tcPr>
            <w:tcW w:w="14334" w:type="dxa"/>
            <w:gridSpan w:val="3"/>
            <w:tcBorders>
              <w:top w:val="nil"/>
              <w:left w:val="nil"/>
              <w:bottom w:val="nil"/>
              <w:right w:val="nil"/>
            </w:tcBorders>
            <w:shd w:val="clear" w:color="auto" w:fill="auto"/>
            <w:vAlign w:val="bottom"/>
            <w:hideMark/>
          </w:tcPr>
          <w:p w:rsidR="00EF3213" w:rsidRPr="00D303E4" w:rsidRDefault="00EF3213" w:rsidP="00EF3213">
            <w:pPr>
              <w:widowControl/>
              <w:jc w:val="center"/>
              <w:rPr>
                <w:rFonts w:ascii="Times New Roman" w:eastAsia="Times New Roman" w:hAnsi="Times New Roman" w:cs="Times New Roman"/>
                <w:bCs/>
                <w:color w:val="auto"/>
                <w:sz w:val="16"/>
                <w:szCs w:val="16"/>
                <w:lang w:bidi="ar-SA"/>
              </w:rPr>
            </w:pPr>
            <w:r w:rsidRPr="00D303E4">
              <w:rPr>
                <w:rFonts w:ascii="Times New Roman" w:eastAsia="Times New Roman" w:hAnsi="Times New Roman" w:cs="Times New Roman"/>
                <w:bCs/>
                <w:color w:val="auto"/>
                <w:sz w:val="16"/>
                <w:szCs w:val="16"/>
                <w:lang w:bidi="ar-SA"/>
              </w:rPr>
              <w:t>Объем, цели и формы межбюджетных трансфертов, передаваемых бюджету муниципального образования Киришский муниципальный район Ленинградской области в 2018 году</w:t>
            </w:r>
          </w:p>
        </w:tc>
      </w:tr>
      <w:tr w:rsidR="00EF3213" w:rsidRPr="002A1A69" w:rsidTr="002A1A69">
        <w:trPr>
          <w:trHeight w:val="20"/>
        </w:trPr>
        <w:tc>
          <w:tcPr>
            <w:tcW w:w="12860" w:type="dxa"/>
            <w:gridSpan w:val="2"/>
            <w:tcBorders>
              <w:top w:val="single" w:sz="8" w:space="0" w:color="auto"/>
              <w:left w:val="single" w:sz="8" w:space="0" w:color="auto"/>
              <w:bottom w:val="single" w:sz="8" w:space="0" w:color="auto"/>
              <w:right w:val="nil"/>
            </w:tcBorders>
            <w:shd w:val="clear" w:color="auto" w:fill="auto"/>
            <w:vAlign w:val="bottom"/>
            <w:hideMark/>
          </w:tcPr>
          <w:p w:rsidR="00EF3213" w:rsidRPr="002A1A69" w:rsidRDefault="00EF3213" w:rsidP="00EF3213">
            <w:pPr>
              <w:widowControl/>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Форма и цель предоставления межбюджетных трансфертов</w:t>
            </w:r>
          </w:p>
        </w:tc>
        <w:tc>
          <w:tcPr>
            <w:tcW w:w="1474"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EF3213" w:rsidRPr="002A1A69" w:rsidRDefault="00EF3213" w:rsidP="00EF3213">
            <w:pPr>
              <w:widowControl/>
              <w:jc w:val="center"/>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Объем (тыс.руб)</w:t>
            </w:r>
          </w:p>
        </w:tc>
      </w:tr>
      <w:tr w:rsidR="00EF3213" w:rsidRPr="002A1A69" w:rsidTr="002A1A69">
        <w:trPr>
          <w:trHeight w:val="20"/>
        </w:trPr>
        <w:tc>
          <w:tcPr>
            <w:tcW w:w="12860" w:type="dxa"/>
            <w:gridSpan w:val="2"/>
            <w:tcBorders>
              <w:top w:val="nil"/>
              <w:left w:val="single" w:sz="8" w:space="0" w:color="auto"/>
              <w:bottom w:val="nil"/>
              <w:right w:val="nil"/>
            </w:tcBorders>
            <w:shd w:val="clear" w:color="auto" w:fill="auto"/>
            <w:vAlign w:val="bottom"/>
            <w:hideMark/>
          </w:tcPr>
          <w:p w:rsidR="00EF3213" w:rsidRPr="002A1A69" w:rsidRDefault="00EF3213" w:rsidP="00EF3213">
            <w:pPr>
              <w:widowControl/>
              <w:rPr>
                <w:rFonts w:ascii="Times New Roman" w:eastAsia="Times New Roman" w:hAnsi="Times New Roman" w:cs="Times New Roman"/>
                <w:bCs/>
                <w:sz w:val="18"/>
                <w:szCs w:val="18"/>
                <w:lang w:bidi="ar-SA"/>
              </w:rPr>
            </w:pPr>
            <w:r w:rsidRPr="002A1A69">
              <w:rPr>
                <w:rFonts w:ascii="Times New Roman" w:eastAsia="Times New Roman" w:hAnsi="Times New Roman" w:cs="Times New Roman"/>
                <w:bCs/>
                <w:sz w:val="18"/>
                <w:szCs w:val="18"/>
                <w:lang w:bidi="ar-SA"/>
              </w:rPr>
              <w:t>Иные межбюджетные трансферты на осуществление части полномочий по решению вопросов местного значения в соответствии с заключенным соглашением между администрацией муниципального образования Пчевжинское сельское поселение Киришского муниципального района Ленинградской области и администрацией муниципального образования Киришский муниципальный район Ленинградской области бюджету муниципального образования Киришский муниципальный район Ленинградской области</w:t>
            </w:r>
          </w:p>
        </w:tc>
        <w:tc>
          <w:tcPr>
            <w:tcW w:w="1474"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F3213" w:rsidRPr="002A1A69" w:rsidRDefault="00EF3213" w:rsidP="00EF3213">
            <w:pPr>
              <w:widowControl/>
              <w:jc w:val="right"/>
              <w:rPr>
                <w:rFonts w:ascii="Times New Roman" w:eastAsia="Times New Roman" w:hAnsi="Times New Roman" w:cs="Times New Roman"/>
                <w:bCs/>
                <w:sz w:val="18"/>
                <w:szCs w:val="18"/>
                <w:lang w:bidi="ar-SA"/>
              </w:rPr>
            </w:pPr>
            <w:r w:rsidRPr="002A1A69">
              <w:rPr>
                <w:rFonts w:ascii="Times New Roman" w:eastAsia="Times New Roman" w:hAnsi="Times New Roman" w:cs="Times New Roman"/>
                <w:bCs/>
                <w:sz w:val="18"/>
                <w:szCs w:val="18"/>
                <w:lang w:bidi="ar-SA"/>
              </w:rPr>
              <w:t xml:space="preserve">         3 675,91   </w:t>
            </w:r>
          </w:p>
        </w:tc>
      </w:tr>
      <w:tr w:rsidR="00EF3213" w:rsidRPr="002A1A69" w:rsidTr="002A1A69">
        <w:trPr>
          <w:trHeight w:val="20"/>
        </w:trPr>
        <w:tc>
          <w:tcPr>
            <w:tcW w:w="12860" w:type="dxa"/>
            <w:gridSpan w:val="2"/>
            <w:tcBorders>
              <w:top w:val="single" w:sz="4" w:space="0" w:color="auto"/>
              <w:left w:val="single" w:sz="8" w:space="0" w:color="auto"/>
              <w:bottom w:val="single" w:sz="4" w:space="0" w:color="auto"/>
              <w:right w:val="nil"/>
            </w:tcBorders>
            <w:shd w:val="clear" w:color="auto" w:fill="auto"/>
            <w:vAlign w:val="center"/>
            <w:hideMark/>
          </w:tcPr>
          <w:p w:rsidR="00EF3213" w:rsidRPr="002A1A69" w:rsidRDefault="00EF3213" w:rsidP="00EF3213">
            <w:pPr>
              <w:widowControl/>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74" w:type="dxa"/>
            <w:tcBorders>
              <w:top w:val="nil"/>
              <w:left w:val="single" w:sz="4" w:space="0" w:color="auto"/>
              <w:bottom w:val="single" w:sz="4" w:space="0" w:color="auto"/>
              <w:right w:val="single" w:sz="8" w:space="0" w:color="auto"/>
            </w:tcBorders>
            <w:shd w:val="clear" w:color="auto" w:fill="auto"/>
            <w:noWrap/>
            <w:vAlign w:val="bottom"/>
            <w:hideMark/>
          </w:tcPr>
          <w:p w:rsidR="00EF3213" w:rsidRPr="002A1A69" w:rsidRDefault="00EF3213" w:rsidP="00EF3213">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 xml:space="preserve">            649,90   </w:t>
            </w:r>
          </w:p>
        </w:tc>
      </w:tr>
      <w:tr w:rsidR="00EF3213" w:rsidRPr="002A1A69" w:rsidTr="002A1A69">
        <w:trPr>
          <w:trHeight w:val="20"/>
        </w:trPr>
        <w:tc>
          <w:tcPr>
            <w:tcW w:w="12860" w:type="dxa"/>
            <w:gridSpan w:val="2"/>
            <w:tcBorders>
              <w:top w:val="nil"/>
              <w:left w:val="single" w:sz="8" w:space="0" w:color="auto"/>
              <w:bottom w:val="single" w:sz="4" w:space="0" w:color="auto"/>
              <w:right w:val="nil"/>
            </w:tcBorders>
            <w:shd w:val="clear" w:color="auto" w:fill="auto"/>
            <w:vAlign w:val="center"/>
            <w:hideMark/>
          </w:tcPr>
          <w:p w:rsidR="00EF3213" w:rsidRPr="002A1A69" w:rsidRDefault="00EF3213" w:rsidP="00EF3213">
            <w:pPr>
              <w:widowControl/>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5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74" w:type="dxa"/>
            <w:tcBorders>
              <w:top w:val="nil"/>
              <w:left w:val="single" w:sz="4" w:space="0" w:color="auto"/>
              <w:bottom w:val="single" w:sz="4" w:space="0" w:color="auto"/>
              <w:right w:val="single" w:sz="8" w:space="0" w:color="auto"/>
            </w:tcBorders>
            <w:shd w:val="clear" w:color="auto" w:fill="auto"/>
            <w:noWrap/>
            <w:vAlign w:val="bottom"/>
            <w:hideMark/>
          </w:tcPr>
          <w:p w:rsidR="00EF3213" w:rsidRPr="002A1A69" w:rsidRDefault="00EF3213" w:rsidP="00EF3213">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 xml:space="preserve">            673,60   </w:t>
            </w:r>
          </w:p>
        </w:tc>
      </w:tr>
      <w:tr w:rsidR="00EF3213" w:rsidRPr="002A1A69" w:rsidTr="002A1A69">
        <w:trPr>
          <w:trHeight w:val="20"/>
        </w:trPr>
        <w:tc>
          <w:tcPr>
            <w:tcW w:w="12860" w:type="dxa"/>
            <w:gridSpan w:val="2"/>
            <w:tcBorders>
              <w:top w:val="nil"/>
              <w:left w:val="single" w:sz="8" w:space="0" w:color="auto"/>
              <w:bottom w:val="single" w:sz="4" w:space="0" w:color="auto"/>
              <w:right w:val="nil"/>
            </w:tcBorders>
            <w:shd w:val="clear" w:color="auto" w:fill="auto"/>
            <w:vAlign w:val="center"/>
            <w:hideMark/>
          </w:tcPr>
          <w:p w:rsidR="00EF3213" w:rsidRPr="002A1A69" w:rsidRDefault="00EF3213" w:rsidP="00EF3213">
            <w:pPr>
              <w:widowControl/>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74" w:type="dxa"/>
            <w:tcBorders>
              <w:top w:val="nil"/>
              <w:left w:val="single" w:sz="4" w:space="0" w:color="auto"/>
              <w:bottom w:val="single" w:sz="4" w:space="0" w:color="auto"/>
              <w:right w:val="single" w:sz="8" w:space="0" w:color="auto"/>
            </w:tcBorders>
            <w:shd w:val="clear" w:color="auto" w:fill="auto"/>
            <w:noWrap/>
            <w:vAlign w:val="bottom"/>
            <w:hideMark/>
          </w:tcPr>
          <w:p w:rsidR="00EF3213" w:rsidRPr="002A1A69" w:rsidRDefault="00EF3213" w:rsidP="00EF3213">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 xml:space="preserve">            186,60   </w:t>
            </w:r>
          </w:p>
        </w:tc>
      </w:tr>
      <w:tr w:rsidR="00EF3213" w:rsidRPr="002A1A69" w:rsidTr="002A1A69">
        <w:trPr>
          <w:trHeight w:val="20"/>
        </w:trPr>
        <w:tc>
          <w:tcPr>
            <w:tcW w:w="12860" w:type="dxa"/>
            <w:gridSpan w:val="2"/>
            <w:tcBorders>
              <w:top w:val="nil"/>
              <w:left w:val="single" w:sz="8" w:space="0" w:color="auto"/>
              <w:bottom w:val="single" w:sz="4" w:space="0" w:color="auto"/>
              <w:right w:val="nil"/>
            </w:tcBorders>
            <w:shd w:val="clear" w:color="auto" w:fill="auto"/>
            <w:vAlign w:val="center"/>
            <w:hideMark/>
          </w:tcPr>
          <w:p w:rsidR="00EF3213" w:rsidRPr="002A1A69" w:rsidRDefault="00EF3213" w:rsidP="00EF3213">
            <w:pPr>
              <w:widowControl/>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74" w:type="dxa"/>
            <w:tcBorders>
              <w:top w:val="nil"/>
              <w:left w:val="single" w:sz="4" w:space="0" w:color="auto"/>
              <w:bottom w:val="single" w:sz="4" w:space="0" w:color="auto"/>
              <w:right w:val="single" w:sz="8" w:space="0" w:color="auto"/>
            </w:tcBorders>
            <w:shd w:val="clear" w:color="auto" w:fill="auto"/>
            <w:noWrap/>
            <w:vAlign w:val="bottom"/>
            <w:hideMark/>
          </w:tcPr>
          <w:p w:rsidR="00EF3213" w:rsidRPr="002A1A69" w:rsidRDefault="00EF3213" w:rsidP="00EF3213">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 xml:space="preserve">            113,10   </w:t>
            </w:r>
          </w:p>
        </w:tc>
      </w:tr>
      <w:tr w:rsidR="00EF3213" w:rsidRPr="002A1A69" w:rsidTr="002A1A69">
        <w:trPr>
          <w:trHeight w:val="20"/>
        </w:trPr>
        <w:tc>
          <w:tcPr>
            <w:tcW w:w="12860" w:type="dxa"/>
            <w:gridSpan w:val="2"/>
            <w:tcBorders>
              <w:top w:val="nil"/>
              <w:left w:val="single" w:sz="8" w:space="0" w:color="auto"/>
              <w:bottom w:val="single" w:sz="4" w:space="0" w:color="auto"/>
              <w:right w:val="nil"/>
            </w:tcBorders>
            <w:shd w:val="clear" w:color="auto" w:fill="auto"/>
            <w:vAlign w:val="center"/>
            <w:hideMark/>
          </w:tcPr>
          <w:p w:rsidR="00EF3213" w:rsidRPr="002A1A69" w:rsidRDefault="00EF3213" w:rsidP="00EF3213">
            <w:pPr>
              <w:widowControl/>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74" w:type="dxa"/>
            <w:tcBorders>
              <w:top w:val="nil"/>
              <w:left w:val="single" w:sz="4" w:space="0" w:color="auto"/>
              <w:bottom w:val="single" w:sz="4" w:space="0" w:color="auto"/>
              <w:right w:val="single" w:sz="8" w:space="0" w:color="auto"/>
            </w:tcBorders>
            <w:shd w:val="clear" w:color="auto" w:fill="auto"/>
            <w:noWrap/>
            <w:vAlign w:val="bottom"/>
            <w:hideMark/>
          </w:tcPr>
          <w:p w:rsidR="00EF3213" w:rsidRPr="002A1A69" w:rsidRDefault="00EF3213" w:rsidP="00EF3213">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 xml:space="preserve">            592,05   </w:t>
            </w:r>
          </w:p>
        </w:tc>
      </w:tr>
      <w:tr w:rsidR="00EF3213" w:rsidRPr="002A1A69" w:rsidTr="002A1A69">
        <w:trPr>
          <w:trHeight w:val="20"/>
        </w:trPr>
        <w:tc>
          <w:tcPr>
            <w:tcW w:w="12860" w:type="dxa"/>
            <w:gridSpan w:val="2"/>
            <w:tcBorders>
              <w:top w:val="nil"/>
              <w:left w:val="single" w:sz="8" w:space="0" w:color="auto"/>
              <w:bottom w:val="single" w:sz="4" w:space="0" w:color="auto"/>
              <w:right w:val="nil"/>
            </w:tcBorders>
            <w:shd w:val="clear" w:color="auto" w:fill="auto"/>
            <w:vAlign w:val="center"/>
            <w:hideMark/>
          </w:tcPr>
          <w:p w:rsidR="00EF3213" w:rsidRPr="002A1A69" w:rsidRDefault="00EF3213" w:rsidP="00EF3213">
            <w:pPr>
              <w:widowControl/>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74" w:type="dxa"/>
            <w:tcBorders>
              <w:top w:val="nil"/>
              <w:left w:val="single" w:sz="4" w:space="0" w:color="auto"/>
              <w:bottom w:val="single" w:sz="4" w:space="0" w:color="auto"/>
              <w:right w:val="single" w:sz="8" w:space="0" w:color="auto"/>
            </w:tcBorders>
            <w:shd w:val="clear" w:color="auto" w:fill="auto"/>
            <w:noWrap/>
            <w:vAlign w:val="bottom"/>
            <w:hideMark/>
          </w:tcPr>
          <w:p w:rsidR="00EF3213" w:rsidRPr="002A1A69" w:rsidRDefault="00EF3213" w:rsidP="00EF3213">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 xml:space="preserve">            943,62   </w:t>
            </w:r>
          </w:p>
        </w:tc>
      </w:tr>
      <w:tr w:rsidR="00EF3213" w:rsidRPr="002A1A69" w:rsidTr="002A1A69">
        <w:trPr>
          <w:trHeight w:val="20"/>
        </w:trPr>
        <w:tc>
          <w:tcPr>
            <w:tcW w:w="12860" w:type="dxa"/>
            <w:gridSpan w:val="2"/>
            <w:tcBorders>
              <w:top w:val="nil"/>
              <w:left w:val="single" w:sz="8" w:space="0" w:color="auto"/>
              <w:bottom w:val="single" w:sz="4" w:space="0" w:color="auto"/>
              <w:right w:val="nil"/>
            </w:tcBorders>
            <w:shd w:val="clear" w:color="auto" w:fill="auto"/>
            <w:vAlign w:val="center"/>
            <w:hideMark/>
          </w:tcPr>
          <w:p w:rsidR="00EF3213" w:rsidRPr="002A1A69" w:rsidRDefault="00EF3213" w:rsidP="00EF3213">
            <w:pPr>
              <w:widowControl/>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74" w:type="dxa"/>
            <w:tcBorders>
              <w:top w:val="nil"/>
              <w:left w:val="single" w:sz="4" w:space="0" w:color="auto"/>
              <w:bottom w:val="single" w:sz="4" w:space="0" w:color="auto"/>
              <w:right w:val="single" w:sz="8" w:space="0" w:color="auto"/>
            </w:tcBorders>
            <w:shd w:val="clear" w:color="auto" w:fill="auto"/>
            <w:noWrap/>
            <w:vAlign w:val="bottom"/>
            <w:hideMark/>
          </w:tcPr>
          <w:p w:rsidR="00EF3213" w:rsidRPr="002A1A69" w:rsidRDefault="00EF3213" w:rsidP="00EF3213">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 xml:space="preserve">            176,70   </w:t>
            </w:r>
          </w:p>
        </w:tc>
      </w:tr>
      <w:tr w:rsidR="00EF3213" w:rsidRPr="002A1A69" w:rsidTr="002A1A69">
        <w:trPr>
          <w:trHeight w:val="20"/>
        </w:trPr>
        <w:tc>
          <w:tcPr>
            <w:tcW w:w="12860" w:type="dxa"/>
            <w:gridSpan w:val="2"/>
            <w:tcBorders>
              <w:top w:val="nil"/>
              <w:left w:val="single" w:sz="8" w:space="0" w:color="auto"/>
              <w:bottom w:val="single" w:sz="4" w:space="0" w:color="auto"/>
              <w:right w:val="nil"/>
            </w:tcBorders>
            <w:shd w:val="clear" w:color="auto" w:fill="auto"/>
            <w:vAlign w:val="center"/>
            <w:hideMark/>
          </w:tcPr>
          <w:p w:rsidR="00EF3213" w:rsidRPr="002A1A69" w:rsidRDefault="00EF3213" w:rsidP="00EF3213">
            <w:pPr>
              <w:widowControl/>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74" w:type="dxa"/>
            <w:tcBorders>
              <w:top w:val="nil"/>
              <w:left w:val="single" w:sz="4" w:space="0" w:color="auto"/>
              <w:bottom w:val="single" w:sz="4" w:space="0" w:color="auto"/>
              <w:right w:val="single" w:sz="8" w:space="0" w:color="auto"/>
            </w:tcBorders>
            <w:shd w:val="clear" w:color="auto" w:fill="auto"/>
            <w:noWrap/>
            <w:vAlign w:val="bottom"/>
            <w:hideMark/>
          </w:tcPr>
          <w:p w:rsidR="00EF3213" w:rsidRPr="002A1A69" w:rsidRDefault="00EF3213" w:rsidP="00EF3213">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 xml:space="preserve">            312,06   </w:t>
            </w:r>
          </w:p>
        </w:tc>
      </w:tr>
      <w:tr w:rsidR="00EF3213" w:rsidRPr="002A1A69" w:rsidTr="002A1A69">
        <w:trPr>
          <w:trHeight w:val="20"/>
        </w:trPr>
        <w:tc>
          <w:tcPr>
            <w:tcW w:w="12860" w:type="dxa"/>
            <w:gridSpan w:val="2"/>
            <w:tcBorders>
              <w:top w:val="nil"/>
              <w:left w:val="single" w:sz="8" w:space="0" w:color="auto"/>
              <w:bottom w:val="single" w:sz="4" w:space="0" w:color="auto"/>
              <w:right w:val="nil"/>
            </w:tcBorders>
            <w:shd w:val="clear" w:color="auto" w:fill="auto"/>
            <w:vAlign w:val="center"/>
            <w:hideMark/>
          </w:tcPr>
          <w:p w:rsidR="00EF3213" w:rsidRPr="002A1A69" w:rsidRDefault="00EF3213" w:rsidP="00EF3213">
            <w:pPr>
              <w:widowControl/>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
        </w:tc>
        <w:tc>
          <w:tcPr>
            <w:tcW w:w="1474" w:type="dxa"/>
            <w:tcBorders>
              <w:top w:val="nil"/>
              <w:left w:val="single" w:sz="4" w:space="0" w:color="auto"/>
              <w:bottom w:val="single" w:sz="4" w:space="0" w:color="auto"/>
              <w:right w:val="single" w:sz="8" w:space="0" w:color="auto"/>
            </w:tcBorders>
            <w:shd w:val="clear" w:color="000000" w:fill="FFFFFF"/>
            <w:noWrap/>
            <w:vAlign w:val="bottom"/>
            <w:hideMark/>
          </w:tcPr>
          <w:p w:rsidR="00EF3213" w:rsidRPr="002A1A69" w:rsidRDefault="00EF3213" w:rsidP="00EF3213">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 xml:space="preserve">              28,28   </w:t>
            </w:r>
          </w:p>
        </w:tc>
      </w:tr>
      <w:tr w:rsidR="00EF3213" w:rsidRPr="002A1A69" w:rsidTr="002A1A69">
        <w:trPr>
          <w:trHeight w:val="20"/>
        </w:trPr>
        <w:tc>
          <w:tcPr>
            <w:tcW w:w="12860" w:type="dxa"/>
            <w:gridSpan w:val="2"/>
            <w:tcBorders>
              <w:top w:val="nil"/>
              <w:left w:val="single" w:sz="8" w:space="0" w:color="auto"/>
              <w:bottom w:val="nil"/>
              <w:right w:val="nil"/>
            </w:tcBorders>
            <w:shd w:val="clear" w:color="auto" w:fill="auto"/>
            <w:noWrap/>
            <w:vAlign w:val="bottom"/>
            <w:hideMark/>
          </w:tcPr>
          <w:p w:rsidR="00EF3213" w:rsidRPr="002A1A69" w:rsidRDefault="00EF3213" w:rsidP="00EF3213">
            <w:pPr>
              <w:widowControl/>
              <w:jc w:val="both"/>
              <w:rPr>
                <w:rFonts w:ascii="Times New Roman" w:eastAsia="Times New Roman" w:hAnsi="Times New Roman" w:cs="Times New Roman"/>
                <w:bCs/>
                <w:sz w:val="18"/>
                <w:szCs w:val="18"/>
                <w:lang w:bidi="ar-SA"/>
              </w:rPr>
            </w:pPr>
            <w:r w:rsidRPr="002A1A69">
              <w:rPr>
                <w:rFonts w:ascii="Times New Roman" w:eastAsia="Times New Roman" w:hAnsi="Times New Roman" w:cs="Times New Roman"/>
                <w:bCs/>
                <w:sz w:val="18"/>
                <w:szCs w:val="18"/>
                <w:lang w:bidi="ar-SA"/>
              </w:rPr>
              <w:t>Иные межбюджетные трансферты на осуществление внешнего муниципального финансового контроля в соответствии с соглашением, заключенным между советом депутатов муниципального образования Пчевжинское сельское поселение Киришского муниципального района Ленинградской области и советом депутатов муниципального образования Киришский муниципальный район Ленинградской области о передаче контрольно-счетному органу муниципального образования Киришский муниципальный район полномочий контрольно-счетного органа муниципального образования Пчевжинское сельское поселение Киришского муниципального района Ленинградской области бюджету муниципального образования Киришский муниципальный район Ленинградской области</w:t>
            </w:r>
          </w:p>
        </w:tc>
        <w:tc>
          <w:tcPr>
            <w:tcW w:w="1474" w:type="dxa"/>
            <w:tcBorders>
              <w:top w:val="nil"/>
              <w:left w:val="single" w:sz="4" w:space="0" w:color="auto"/>
              <w:bottom w:val="nil"/>
              <w:right w:val="single" w:sz="8" w:space="0" w:color="auto"/>
            </w:tcBorders>
            <w:shd w:val="clear" w:color="auto" w:fill="auto"/>
            <w:noWrap/>
            <w:vAlign w:val="bottom"/>
            <w:hideMark/>
          </w:tcPr>
          <w:p w:rsidR="00EF3213" w:rsidRPr="002A1A69" w:rsidRDefault="00EF3213" w:rsidP="00EF3213">
            <w:pPr>
              <w:widowControl/>
              <w:jc w:val="right"/>
              <w:rPr>
                <w:rFonts w:ascii="Times New Roman" w:eastAsia="Times New Roman" w:hAnsi="Times New Roman" w:cs="Times New Roman"/>
                <w:bCs/>
                <w:color w:val="auto"/>
                <w:sz w:val="18"/>
                <w:szCs w:val="18"/>
                <w:lang w:bidi="ar-SA"/>
              </w:rPr>
            </w:pPr>
            <w:r w:rsidRPr="002A1A69">
              <w:rPr>
                <w:rFonts w:ascii="Times New Roman" w:eastAsia="Times New Roman" w:hAnsi="Times New Roman" w:cs="Times New Roman"/>
                <w:bCs/>
                <w:color w:val="auto"/>
                <w:sz w:val="18"/>
                <w:szCs w:val="18"/>
                <w:lang w:bidi="ar-SA"/>
              </w:rPr>
              <w:t xml:space="preserve">            199,00   </w:t>
            </w:r>
          </w:p>
        </w:tc>
      </w:tr>
      <w:tr w:rsidR="00EF3213" w:rsidRPr="002A1A69" w:rsidTr="002A1A69">
        <w:trPr>
          <w:trHeight w:val="20"/>
        </w:trPr>
        <w:tc>
          <w:tcPr>
            <w:tcW w:w="12860" w:type="dxa"/>
            <w:gridSpan w:val="2"/>
            <w:tcBorders>
              <w:top w:val="single" w:sz="8" w:space="0" w:color="auto"/>
              <w:left w:val="single" w:sz="8" w:space="0" w:color="auto"/>
              <w:bottom w:val="single" w:sz="8" w:space="0" w:color="auto"/>
              <w:right w:val="nil"/>
            </w:tcBorders>
            <w:shd w:val="clear" w:color="auto" w:fill="auto"/>
            <w:vAlign w:val="bottom"/>
            <w:hideMark/>
          </w:tcPr>
          <w:p w:rsidR="00EF3213" w:rsidRPr="002A1A69" w:rsidRDefault="00EF3213" w:rsidP="00EF3213">
            <w:pPr>
              <w:widowControl/>
              <w:rPr>
                <w:rFonts w:ascii="Times New Roman" w:eastAsia="Times New Roman" w:hAnsi="Times New Roman" w:cs="Times New Roman"/>
                <w:bCs/>
                <w:color w:val="auto"/>
                <w:sz w:val="18"/>
                <w:szCs w:val="18"/>
                <w:lang w:bidi="ar-SA"/>
              </w:rPr>
            </w:pPr>
            <w:r w:rsidRPr="002A1A69">
              <w:rPr>
                <w:rFonts w:ascii="Times New Roman" w:eastAsia="Times New Roman" w:hAnsi="Times New Roman" w:cs="Times New Roman"/>
                <w:bCs/>
                <w:color w:val="auto"/>
                <w:sz w:val="18"/>
                <w:szCs w:val="18"/>
                <w:lang w:bidi="ar-SA"/>
              </w:rPr>
              <w:t>Итого:</w:t>
            </w:r>
          </w:p>
        </w:tc>
        <w:tc>
          <w:tcPr>
            <w:tcW w:w="1474"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EF3213" w:rsidRPr="002A1A69" w:rsidRDefault="00EF3213" w:rsidP="00EF3213">
            <w:pPr>
              <w:widowControl/>
              <w:jc w:val="right"/>
              <w:rPr>
                <w:rFonts w:ascii="Times New Roman" w:eastAsia="Times New Roman" w:hAnsi="Times New Roman" w:cs="Times New Roman"/>
                <w:bCs/>
                <w:color w:val="auto"/>
                <w:sz w:val="18"/>
                <w:szCs w:val="18"/>
                <w:lang w:bidi="ar-SA"/>
              </w:rPr>
            </w:pPr>
            <w:r w:rsidRPr="002A1A69">
              <w:rPr>
                <w:rFonts w:ascii="Times New Roman" w:eastAsia="Times New Roman" w:hAnsi="Times New Roman" w:cs="Times New Roman"/>
                <w:bCs/>
                <w:color w:val="auto"/>
                <w:sz w:val="18"/>
                <w:szCs w:val="18"/>
                <w:lang w:bidi="ar-SA"/>
              </w:rPr>
              <w:t xml:space="preserve">         3 874,91   </w:t>
            </w:r>
          </w:p>
        </w:tc>
      </w:tr>
    </w:tbl>
    <w:p w:rsidR="00D36326" w:rsidRPr="00D36326" w:rsidRDefault="00D36326" w:rsidP="00DA3A67">
      <w:pPr>
        <w:shd w:val="clear" w:color="auto" w:fill="FFFFFF"/>
        <w:jc w:val="both"/>
        <w:outlineLvl w:val="0"/>
        <w:rPr>
          <w:rFonts w:ascii="Times New Roman" w:hAnsi="Times New Roman" w:cs="Times New Roman"/>
          <w:b/>
          <w:bCs/>
          <w:color w:val="auto"/>
          <w:sz w:val="20"/>
          <w:szCs w:val="20"/>
        </w:rPr>
      </w:pPr>
    </w:p>
    <w:p w:rsidR="002A1A69" w:rsidRPr="002A1A69" w:rsidRDefault="002A1A69" w:rsidP="002A1A69">
      <w:pPr>
        <w:widowControl/>
        <w:ind w:left="502"/>
        <w:contextualSpacing/>
        <w:jc w:val="right"/>
        <w:rPr>
          <w:rFonts w:ascii="Times New Roman" w:eastAsiaTheme="minorEastAsia" w:hAnsi="Times New Roman" w:cs="Times New Roman"/>
          <w:color w:val="auto"/>
          <w:sz w:val="18"/>
          <w:szCs w:val="18"/>
          <w:lang w:bidi="ar-SA"/>
        </w:rPr>
      </w:pPr>
      <w:r w:rsidRPr="002A1A69">
        <w:rPr>
          <w:rFonts w:ascii="Times New Roman" w:eastAsiaTheme="minorEastAsia" w:hAnsi="Times New Roman" w:cs="Times New Roman"/>
          <w:color w:val="auto"/>
          <w:sz w:val="18"/>
          <w:szCs w:val="18"/>
          <w:lang w:bidi="ar-SA"/>
        </w:rPr>
        <w:t>Приложение 17</w:t>
      </w:r>
    </w:p>
    <w:p w:rsidR="002A1A69" w:rsidRPr="002A1A69" w:rsidRDefault="002A1A69" w:rsidP="002A1A69">
      <w:pPr>
        <w:widowControl/>
        <w:ind w:firstLine="851"/>
        <w:jc w:val="right"/>
        <w:rPr>
          <w:rFonts w:ascii="Times New Roman" w:eastAsiaTheme="minorHAnsi" w:hAnsi="Times New Roman" w:cs="Times New Roman"/>
          <w:color w:val="auto"/>
          <w:sz w:val="18"/>
          <w:szCs w:val="18"/>
          <w:lang w:eastAsia="en-US" w:bidi="ar-SA"/>
        </w:rPr>
      </w:pPr>
      <w:r w:rsidRPr="002A1A69">
        <w:rPr>
          <w:rFonts w:ascii="Times New Roman" w:eastAsiaTheme="minorHAnsi" w:hAnsi="Times New Roman" w:cs="Times New Roman"/>
          <w:color w:val="auto"/>
          <w:sz w:val="18"/>
          <w:szCs w:val="18"/>
          <w:lang w:eastAsia="en-US" w:bidi="ar-SA"/>
        </w:rPr>
        <w:t>к решению совета депутатов</w:t>
      </w:r>
    </w:p>
    <w:p w:rsidR="002A1A69" w:rsidRPr="002A1A69" w:rsidRDefault="002A1A69" w:rsidP="002A1A69">
      <w:pPr>
        <w:widowControl/>
        <w:ind w:firstLine="851"/>
        <w:jc w:val="right"/>
        <w:rPr>
          <w:rFonts w:ascii="Times New Roman" w:eastAsiaTheme="minorHAnsi" w:hAnsi="Times New Roman" w:cs="Times New Roman"/>
          <w:color w:val="auto"/>
          <w:sz w:val="18"/>
          <w:szCs w:val="18"/>
          <w:lang w:eastAsia="en-US" w:bidi="ar-SA"/>
        </w:rPr>
      </w:pPr>
      <w:r w:rsidRPr="002A1A69">
        <w:rPr>
          <w:rFonts w:ascii="Times New Roman" w:eastAsiaTheme="minorHAnsi" w:hAnsi="Times New Roman" w:cs="Times New Roman"/>
          <w:color w:val="auto"/>
          <w:sz w:val="18"/>
          <w:szCs w:val="18"/>
          <w:lang w:eastAsia="en-US" w:bidi="ar-SA"/>
        </w:rPr>
        <w:t>муниципального образования</w:t>
      </w:r>
    </w:p>
    <w:p w:rsidR="002A1A69" w:rsidRPr="002A1A69" w:rsidRDefault="002A1A69" w:rsidP="002A1A69">
      <w:pPr>
        <w:widowControl/>
        <w:ind w:firstLine="851"/>
        <w:jc w:val="right"/>
        <w:rPr>
          <w:rFonts w:ascii="Times New Roman" w:eastAsiaTheme="minorHAnsi" w:hAnsi="Times New Roman" w:cs="Times New Roman"/>
          <w:color w:val="auto"/>
          <w:sz w:val="18"/>
          <w:szCs w:val="18"/>
          <w:lang w:eastAsia="en-US" w:bidi="ar-SA"/>
        </w:rPr>
      </w:pPr>
      <w:r w:rsidRPr="002A1A69">
        <w:rPr>
          <w:rFonts w:ascii="Times New Roman" w:eastAsiaTheme="minorHAnsi" w:hAnsi="Times New Roman" w:cs="Times New Roman"/>
          <w:color w:val="auto"/>
          <w:sz w:val="18"/>
          <w:szCs w:val="18"/>
          <w:lang w:eastAsia="en-US" w:bidi="ar-SA"/>
        </w:rPr>
        <w:t>Пчевжинское сельское поселение</w:t>
      </w:r>
    </w:p>
    <w:p w:rsidR="002A1A69" w:rsidRPr="002A1A69" w:rsidRDefault="002A1A69" w:rsidP="002A1A69">
      <w:pPr>
        <w:widowControl/>
        <w:ind w:firstLine="851"/>
        <w:jc w:val="right"/>
        <w:rPr>
          <w:rFonts w:ascii="Times New Roman" w:eastAsiaTheme="minorHAnsi" w:hAnsi="Times New Roman" w:cs="Times New Roman"/>
          <w:color w:val="auto"/>
          <w:sz w:val="18"/>
          <w:szCs w:val="18"/>
          <w:lang w:eastAsia="en-US" w:bidi="ar-SA"/>
        </w:rPr>
      </w:pPr>
      <w:r w:rsidRPr="002A1A69">
        <w:rPr>
          <w:rFonts w:ascii="Times New Roman" w:eastAsiaTheme="minorHAnsi" w:hAnsi="Times New Roman" w:cs="Times New Roman"/>
          <w:color w:val="auto"/>
          <w:sz w:val="18"/>
          <w:szCs w:val="18"/>
          <w:lang w:eastAsia="en-US" w:bidi="ar-SA"/>
        </w:rPr>
        <w:t xml:space="preserve">Киришского муниципального района </w:t>
      </w:r>
    </w:p>
    <w:p w:rsidR="002A1A69" w:rsidRPr="002A1A69" w:rsidRDefault="002A1A69" w:rsidP="002A1A69">
      <w:pPr>
        <w:widowControl/>
        <w:ind w:firstLine="851"/>
        <w:jc w:val="right"/>
        <w:rPr>
          <w:rFonts w:ascii="Times New Roman" w:eastAsiaTheme="minorHAnsi" w:hAnsi="Times New Roman" w:cs="Times New Roman"/>
          <w:color w:val="auto"/>
          <w:sz w:val="18"/>
          <w:szCs w:val="18"/>
          <w:lang w:eastAsia="en-US" w:bidi="ar-SA"/>
        </w:rPr>
      </w:pPr>
      <w:r w:rsidRPr="002A1A69">
        <w:rPr>
          <w:rFonts w:ascii="Times New Roman" w:eastAsiaTheme="minorHAnsi" w:hAnsi="Times New Roman" w:cs="Times New Roman"/>
          <w:color w:val="auto"/>
          <w:sz w:val="18"/>
          <w:szCs w:val="18"/>
          <w:lang w:eastAsia="en-US" w:bidi="ar-SA"/>
        </w:rPr>
        <w:t>Ленинградской области</w:t>
      </w:r>
    </w:p>
    <w:tbl>
      <w:tblPr>
        <w:tblW w:w="14131" w:type="dxa"/>
        <w:tblInd w:w="95" w:type="dxa"/>
        <w:tblLook w:val="04A0"/>
      </w:tblPr>
      <w:tblGrid>
        <w:gridCol w:w="14131"/>
      </w:tblGrid>
      <w:tr w:rsidR="002A1A69" w:rsidRPr="002A1A69" w:rsidTr="002A1A69">
        <w:trPr>
          <w:trHeight w:val="57"/>
        </w:trPr>
        <w:tc>
          <w:tcPr>
            <w:tcW w:w="14131" w:type="dxa"/>
            <w:tcBorders>
              <w:top w:val="nil"/>
              <w:left w:val="nil"/>
              <w:bottom w:val="nil"/>
              <w:right w:val="nil"/>
            </w:tcBorders>
            <w:shd w:val="clear" w:color="auto" w:fill="auto"/>
            <w:noWrap/>
            <w:vAlign w:val="bottom"/>
            <w:hideMark/>
          </w:tcPr>
          <w:p w:rsidR="002A1A69" w:rsidRPr="002A1A69" w:rsidRDefault="002A1A69" w:rsidP="002A1A69">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редакции к решению совета депутатов</w:t>
            </w:r>
          </w:p>
        </w:tc>
      </w:tr>
      <w:tr w:rsidR="002A1A69" w:rsidRPr="002A1A69" w:rsidTr="002A1A69">
        <w:trPr>
          <w:trHeight w:val="57"/>
        </w:trPr>
        <w:tc>
          <w:tcPr>
            <w:tcW w:w="14131" w:type="dxa"/>
            <w:tcBorders>
              <w:top w:val="nil"/>
              <w:left w:val="nil"/>
              <w:bottom w:val="nil"/>
              <w:right w:val="nil"/>
            </w:tcBorders>
            <w:shd w:val="clear" w:color="auto" w:fill="auto"/>
            <w:noWrap/>
            <w:vAlign w:val="bottom"/>
            <w:hideMark/>
          </w:tcPr>
          <w:p w:rsidR="002A1A69" w:rsidRPr="002A1A69" w:rsidRDefault="002A1A69" w:rsidP="002A1A69">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 xml:space="preserve"> от 12.07.2018 года  № 58/308</w:t>
            </w:r>
          </w:p>
        </w:tc>
      </w:tr>
    </w:tbl>
    <w:p w:rsidR="002A1A69" w:rsidRPr="002A1A69" w:rsidRDefault="002A1A69" w:rsidP="002A1A69">
      <w:pPr>
        <w:autoSpaceDE w:val="0"/>
        <w:autoSpaceDN w:val="0"/>
        <w:adjustRightInd w:val="0"/>
        <w:spacing w:before="108" w:line="276" w:lineRule="auto"/>
        <w:ind w:left="502"/>
        <w:jc w:val="center"/>
        <w:outlineLvl w:val="0"/>
        <w:rPr>
          <w:rFonts w:ascii="Times New Roman" w:eastAsiaTheme="minorEastAsia" w:hAnsi="Times New Roman" w:cs="Times New Roman"/>
          <w:b/>
          <w:color w:val="auto"/>
          <w:sz w:val="18"/>
          <w:szCs w:val="18"/>
          <w:lang w:bidi="ar-SA"/>
        </w:rPr>
      </w:pPr>
      <w:r w:rsidRPr="002A1A69">
        <w:rPr>
          <w:rFonts w:ascii="Times New Roman" w:eastAsiaTheme="minorEastAsia" w:hAnsi="Times New Roman" w:cs="Times New Roman"/>
          <w:b/>
          <w:bCs/>
          <w:color w:val="auto"/>
          <w:sz w:val="18"/>
          <w:szCs w:val="18"/>
          <w:lang w:bidi="ar-SA"/>
        </w:rPr>
        <w:t xml:space="preserve">Порядок предоставления иных межбюджетных трансфертов бюджету муниципального образования Киришский муниципальный район Ленинградской области </w:t>
      </w:r>
      <w:r w:rsidRPr="002A1A69">
        <w:rPr>
          <w:rFonts w:ascii="Times New Roman" w:eastAsiaTheme="minorEastAsia" w:hAnsi="Times New Roman" w:cs="Times New Roman"/>
          <w:b/>
          <w:color w:val="auto"/>
          <w:sz w:val="18"/>
          <w:szCs w:val="18"/>
          <w:lang w:bidi="ar-SA"/>
        </w:rPr>
        <w:t>на осуществление части полномочий</w:t>
      </w:r>
      <w:r w:rsidRPr="002A1A69">
        <w:rPr>
          <w:rFonts w:ascii="Times New Roman" w:eastAsiaTheme="minorEastAsia" w:hAnsi="Times New Roman" w:cs="Times New Roman"/>
          <w:b/>
          <w:bCs/>
          <w:color w:val="auto"/>
          <w:sz w:val="18"/>
          <w:szCs w:val="18"/>
          <w:lang w:bidi="ar-SA"/>
        </w:rPr>
        <w:t xml:space="preserve"> по решению вопросов местного значения</w:t>
      </w:r>
      <w:r w:rsidRPr="002A1A69">
        <w:rPr>
          <w:rFonts w:ascii="Times New Roman" w:eastAsiaTheme="minorEastAsia" w:hAnsi="Times New Roman" w:cs="Times New Roman"/>
          <w:b/>
          <w:color w:val="auto"/>
          <w:sz w:val="18"/>
          <w:szCs w:val="18"/>
          <w:lang w:bidi="ar-SA"/>
        </w:rPr>
        <w:t xml:space="preserve">, предусмотренных частью 3 статьи 14 Федерального закона от 06.10.2003 № 131-ФЗ «Об общих принципах организации местного самоуправления в Российской Федерации» (пункты </w:t>
      </w:r>
      <w:r w:rsidRPr="002A1A69">
        <w:rPr>
          <w:rFonts w:ascii="Times New Roman" w:eastAsiaTheme="minorEastAsia" w:hAnsi="Times New Roman" w:cs="Times New Roman"/>
          <w:b/>
          <w:bCs/>
          <w:color w:val="auto"/>
          <w:sz w:val="18"/>
          <w:szCs w:val="18"/>
          <w:lang w:bidi="ar-SA"/>
        </w:rPr>
        <w:t>1, 5, 8, 10, 11, 12, 20, 22, 24, 28</w:t>
      </w:r>
      <w:r w:rsidRPr="002A1A69">
        <w:rPr>
          <w:rFonts w:ascii="Times New Roman" w:eastAsiaTheme="minorEastAsia" w:hAnsi="Times New Roman" w:cs="Times New Roman"/>
          <w:bCs/>
          <w:color w:val="auto"/>
          <w:sz w:val="18"/>
          <w:szCs w:val="18"/>
          <w:lang w:bidi="ar-SA"/>
        </w:rPr>
        <w:t xml:space="preserve"> </w:t>
      </w:r>
      <w:r w:rsidRPr="002A1A69">
        <w:rPr>
          <w:rFonts w:ascii="Times New Roman" w:eastAsiaTheme="minorEastAsia" w:hAnsi="Times New Roman" w:cs="Times New Roman"/>
          <w:b/>
          <w:color w:val="auto"/>
          <w:sz w:val="18"/>
          <w:szCs w:val="18"/>
          <w:lang w:bidi="ar-SA"/>
        </w:rPr>
        <w:t>части 1 статьи 14 Федерального закона от 06.10.2003 № 131-ФЗ «Об общих принципах организации местного самоуправления в Российской Федерации»)</w:t>
      </w:r>
    </w:p>
    <w:p w:rsidR="002A1A69" w:rsidRPr="002A1A69" w:rsidRDefault="002A1A69" w:rsidP="002A1A69">
      <w:pPr>
        <w:autoSpaceDE w:val="0"/>
        <w:autoSpaceDN w:val="0"/>
        <w:adjustRightInd w:val="0"/>
        <w:spacing w:line="276" w:lineRule="auto"/>
        <w:jc w:val="both"/>
        <w:outlineLvl w:val="0"/>
        <w:rPr>
          <w:rFonts w:ascii="Times New Roman" w:eastAsiaTheme="minorEastAsia" w:hAnsi="Times New Roman" w:cs="Times New Roman"/>
          <w:b/>
          <w:color w:val="auto"/>
          <w:sz w:val="18"/>
          <w:szCs w:val="18"/>
          <w:lang w:bidi="ar-SA"/>
        </w:rPr>
      </w:pPr>
      <w:bookmarkStart w:id="1" w:name="sub_1001"/>
      <w:r w:rsidRPr="002A1A69">
        <w:rPr>
          <w:rFonts w:ascii="Times New Roman" w:eastAsiaTheme="minorEastAsia" w:hAnsi="Times New Roman" w:cs="Times New Roman"/>
          <w:bCs/>
          <w:color w:val="auto"/>
          <w:sz w:val="18"/>
          <w:szCs w:val="18"/>
          <w:lang w:bidi="ar-SA"/>
        </w:rPr>
        <w:t xml:space="preserve">          1. Настоящий Порядок разработан в соответствии со статьей 142.5 Бюджетного кодекса Российской Федерации, </w:t>
      </w:r>
      <w:r w:rsidRPr="002A1A69">
        <w:rPr>
          <w:rFonts w:ascii="Times New Roman" w:eastAsiaTheme="minorEastAsia" w:hAnsi="Times New Roman" w:cs="Times New Roman"/>
          <w:bCs/>
          <w:color w:val="26282F"/>
          <w:sz w:val="18"/>
          <w:szCs w:val="18"/>
          <w:lang w:bidi="ar-SA"/>
        </w:rPr>
        <w:t xml:space="preserve">п. 3 ст.14 </w:t>
      </w:r>
      <w:r w:rsidRPr="002A1A69">
        <w:rPr>
          <w:rFonts w:ascii="Times New Roman" w:eastAsiaTheme="minorEastAsia" w:hAnsi="Times New Roman" w:cs="Times New Roman"/>
          <w:color w:val="auto"/>
          <w:sz w:val="18"/>
          <w:szCs w:val="18"/>
          <w:lang w:bidi="ar-SA"/>
        </w:rPr>
        <w:t>Федерального закона от 06.10.2003 № 131-ФЗ «Об общих принципах организации местного самоуправления в Российской Федерации»,</w:t>
      </w:r>
      <w:r w:rsidRPr="002A1A69">
        <w:rPr>
          <w:rFonts w:ascii="Times New Roman" w:eastAsiaTheme="minorEastAsia" w:hAnsi="Times New Roman" w:cs="Times New Roman"/>
          <w:b/>
          <w:color w:val="auto"/>
          <w:sz w:val="18"/>
          <w:szCs w:val="18"/>
          <w:lang w:bidi="ar-SA"/>
        </w:rPr>
        <w:t xml:space="preserve"> </w:t>
      </w:r>
      <w:r w:rsidRPr="002A1A69">
        <w:rPr>
          <w:rFonts w:ascii="Times New Roman" w:eastAsiaTheme="minorEastAsia" w:hAnsi="Times New Roman" w:cs="Times New Roman"/>
          <w:bCs/>
          <w:color w:val="26282F"/>
          <w:sz w:val="18"/>
          <w:szCs w:val="18"/>
          <w:lang w:bidi="ar-SA"/>
        </w:rPr>
        <w:t xml:space="preserve">Законом Ленинградской области от 10 июля 2014 г. N 48-оз "Об отдельных вопросах местного значения сельских поселений Ленинградской области» </w:t>
      </w:r>
      <w:r w:rsidRPr="002A1A69">
        <w:rPr>
          <w:rFonts w:ascii="Times New Roman" w:eastAsiaTheme="minorEastAsia" w:hAnsi="Times New Roman" w:cs="Times New Roman"/>
          <w:bCs/>
          <w:color w:val="auto"/>
          <w:sz w:val="18"/>
          <w:szCs w:val="18"/>
          <w:lang w:bidi="ar-SA"/>
        </w:rPr>
        <w:t xml:space="preserve">и устанавливает правила предоставления из бюджета муниципального образования </w:t>
      </w:r>
      <w:r w:rsidRPr="002A1A69">
        <w:rPr>
          <w:rFonts w:ascii="Times New Roman" w:eastAsiaTheme="minorEastAsia" w:hAnsi="Times New Roman" w:cs="Times New Roman"/>
          <w:bCs/>
          <w:color w:val="26282F"/>
          <w:sz w:val="18"/>
          <w:szCs w:val="18"/>
          <w:lang w:bidi="ar-SA"/>
        </w:rPr>
        <w:t>Пчевжинское сельское</w:t>
      </w:r>
      <w:r w:rsidRPr="002A1A69">
        <w:rPr>
          <w:rFonts w:ascii="Times New Roman" w:eastAsiaTheme="minorEastAsia" w:hAnsi="Times New Roman" w:cs="Times New Roman"/>
          <w:bCs/>
          <w:color w:val="auto"/>
          <w:sz w:val="18"/>
          <w:szCs w:val="18"/>
          <w:lang w:bidi="ar-SA"/>
        </w:rPr>
        <w:t xml:space="preserve"> поселение Киришского муниципального района Ленинградской области иных межбюджетных трансфертов бюджету муниципального образования Киришский муниципальный район Ленинградской области </w:t>
      </w:r>
      <w:r w:rsidRPr="002A1A69">
        <w:rPr>
          <w:rFonts w:ascii="Times New Roman" w:eastAsiaTheme="minorEastAsia" w:hAnsi="Times New Roman" w:cs="Times New Roman"/>
          <w:color w:val="auto"/>
          <w:sz w:val="18"/>
          <w:szCs w:val="18"/>
          <w:lang w:bidi="ar-SA"/>
        </w:rPr>
        <w:t>на осуществление части полномочий</w:t>
      </w:r>
      <w:r w:rsidRPr="002A1A69">
        <w:rPr>
          <w:rFonts w:ascii="Times New Roman" w:eastAsiaTheme="minorEastAsia" w:hAnsi="Times New Roman" w:cs="Times New Roman"/>
          <w:bCs/>
          <w:color w:val="auto"/>
          <w:sz w:val="18"/>
          <w:szCs w:val="18"/>
          <w:lang w:bidi="ar-SA"/>
        </w:rPr>
        <w:t xml:space="preserve"> по решению вопросов местного значения</w:t>
      </w:r>
      <w:r w:rsidRPr="002A1A69">
        <w:rPr>
          <w:rFonts w:ascii="Times New Roman" w:eastAsiaTheme="minorEastAsia" w:hAnsi="Times New Roman" w:cs="Times New Roman"/>
          <w:color w:val="auto"/>
          <w:sz w:val="18"/>
          <w:szCs w:val="18"/>
          <w:lang w:bidi="ar-SA"/>
        </w:rPr>
        <w:t xml:space="preserve">, предусмотренных частью 3 статьи 14 Федерального закона от 06.10.2003 № 131-ФЗ «Об общих принципах организации местного самоуправления в Российской Федерации» (пункты </w:t>
      </w:r>
      <w:r w:rsidRPr="002A1A69">
        <w:rPr>
          <w:rFonts w:ascii="Times New Roman" w:eastAsiaTheme="minorEastAsia" w:hAnsi="Times New Roman" w:cs="Times New Roman"/>
          <w:bCs/>
          <w:color w:val="auto"/>
          <w:sz w:val="18"/>
          <w:szCs w:val="18"/>
          <w:lang w:bidi="ar-SA"/>
        </w:rPr>
        <w:t xml:space="preserve">1, 5, 8, 10, 11, 12, 20, 22, 24, 28 </w:t>
      </w:r>
      <w:r w:rsidRPr="002A1A69">
        <w:rPr>
          <w:rFonts w:ascii="Times New Roman" w:eastAsiaTheme="minorEastAsia" w:hAnsi="Times New Roman" w:cs="Times New Roman"/>
          <w:color w:val="auto"/>
          <w:sz w:val="18"/>
          <w:szCs w:val="18"/>
          <w:lang w:bidi="ar-SA"/>
        </w:rPr>
        <w:t xml:space="preserve">части 1 статьи 14 Федерального закона от 06.10.2003 № 131-ФЗ «Об общих принципах организации местного самоуправления в Российской Федерации») </w:t>
      </w:r>
      <w:r w:rsidRPr="002A1A69">
        <w:rPr>
          <w:rFonts w:ascii="Times New Roman" w:eastAsiaTheme="minorEastAsia" w:hAnsi="Times New Roman" w:cs="Times New Roman"/>
          <w:bCs/>
          <w:color w:val="auto"/>
          <w:sz w:val="18"/>
          <w:szCs w:val="18"/>
          <w:lang w:bidi="ar-SA"/>
        </w:rPr>
        <w:t xml:space="preserve">в соответствии с заключенным соглашением между администрацией Киришского муниципального района и администрацией муниципального образования </w:t>
      </w:r>
      <w:r w:rsidRPr="002A1A69">
        <w:rPr>
          <w:rFonts w:ascii="Times New Roman" w:eastAsiaTheme="minorEastAsia" w:hAnsi="Times New Roman" w:cs="Times New Roman"/>
          <w:bCs/>
          <w:color w:val="26282F"/>
          <w:sz w:val="18"/>
          <w:szCs w:val="18"/>
          <w:lang w:bidi="ar-SA"/>
        </w:rPr>
        <w:t>Пчевжинское сельское</w:t>
      </w:r>
      <w:r w:rsidRPr="002A1A69">
        <w:rPr>
          <w:rFonts w:ascii="Times New Roman" w:eastAsiaTheme="minorEastAsia" w:hAnsi="Times New Roman" w:cs="Times New Roman"/>
          <w:bCs/>
          <w:color w:val="auto"/>
          <w:sz w:val="18"/>
          <w:szCs w:val="18"/>
          <w:lang w:bidi="ar-SA"/>
        </w:rPr>
        <w:t xml:space="preserve"> поселение Киришского муниципального района  (далее – иные межбюджетные трансферты). </w:t>
      </w:r>
      <w:bookmarkStart w:id="2" w:name="sub_1002"/>
      <w:bookmarkEnd w:id="1"/>
    </w:p>
    <w:p w:rsidR="002A1A69" w:rsidRPr="002A1A69" w:rsidRDefault="002A1A69" w:rsidP="002A1A69">
      <w:pPr>
        <w:autoSpaceDE w:val="0"/>
        <w:autoSpaceDN w:val="0"/>
        <w:adjustRightInd w:val="0"/>
        <w:spacing w:line="276" w:lineRule="auto"/>
        <w:jc w:val="both"/>
        <w:outlineLvl w:val="0"/>
        <w:rPr>
          <w:rFonts w:ascii="Times New Roman" w:eastAsiaTheme="minorEastAsia" w:hAnsi="Times New Roman" w:cs="Times New Roman"/>
          <w:bCs/>
          <w:color w:val="auto"/>
          <w:sz w:val="18"/>
          <w:szCs w:val="18"/>
          <w:lang w:bidi="ar-SA"/>
        </w:rPr>
      </w:pPr>
      <w:r w:rsidRPr="002A1A69">
        <w:rPr>
          <w:rFonts w:ascii="Times New Roman" w:eastAsiaTheme="minorEastAsia" w:hAnsi="Times New Roman" w:cs="Times New Roman"/>
          <w:color w:val="auto"/>
          <w:sz w:val="18"/>
          <w:szCs w:val="18"/>
          <w:lang w:bidi="ar-SA"/>
        </w:rPr>
        <w:t xml:space="preserve">         </w:t>
      </w:r>
      <w:r w:rsidRPr="002A1A69">
        <w:rPr>
          <w:rFonts w:ascii="Times New Roman" w:eastAsiaTheme="minorEastAsia" w:hAnsi="Times New Roman" w:cs="Times New Roman"/>
          <w:bCs/>
          <w:color w:val="auto"/>
          <w:sz w:val="18"/>
          <w:szCs w:val="18"/>
          <w:lang w:bidi="ar-SA"/>
        </w:rPr>
        <w:t xml:space="preserve">2. Общий размер иных межбюджетных трансфертов утверждается решением о бюджете муниципального образования </w:t>
      </w:r>
      <w:r w:rsidRPr="002A1A69">
        <w:rPr>
          <w:rFonts w:ascii="Times New Roman" w:eastAsiaTheme="minorEastAsia" w:hAnsi="Times New Roman" w:cs="Times New Roman"/>
          <w:bCs/>
          <w:color w:val="26282F"/>
          <w:sz w:val="18"/>
          <w:szCs w:val="18"/>
          <w:lang w:bidi="ar-SA"/>
        </w:rPr>
        <w:t>Пчевжинское сельское</w:t>
      </w:r>
      <w:r w:rsidRPr="002A1A69">
        <w:rPr>
          <w:rFonts w:ascii="Times New Roman" w:eastAsiaTheme="minorEastAsia" w:hAnsi="Times New Roman" w:cs="Times New Roman"/>
          <w:bCs/>
          <w:color w:val="auto"/>
          <w:sz w:val="18"/>
          <w:szCs w:val="18"/>
          <w:lang w:bidi="ar-SA"/>
        </w:rPr>
        <w:t xml:space="preserve"> поселение Киришского муниципального района Ленинградской области.</w:t>
      </w:r>
    </w:p>
    <w:p w:rsidR="002A1A69" w:rsidRPr="002A1A69" w:rsidRDefault="002A1A69" w:rsidP="002A1A69">
      <w:pPr>
        <w:widowControl/>
        <w:spacing w:line="276" w:lineRule="auto"/>
        <w:jc w:val="both"/>
        <w:rPr>
          <w:rFonts w:ascii="Times New Roman" w:eastAsiaTheme="minorHAnsi" w:hAnsi="Times New Roman" w:cs="Times New Roman"/>
          <w:color w:val="auto"/>
          <w:sz w:val="18"/>
          <w:szCs w:val="18"/>
          <w:lang w:eastAsia="en-US" w:bidi="ar-SA"/>
        </w:rPr>
      </w:pPr>
      <w:bookmarkStart w:id="3" w:name="sub_160003"/>
      <w:r w:rsidRPr="002A1A69">
        <w:rPr>
          <w:rFonts w:ascii="Times New Roman" w:eastAsiaTheme="minorHAnsi" w:hAnsi="Times New Roman" w:cs="Times New Roman"/>
          <w:i/>
          <w:color w:val="auto"/>
          <w:sz w:val="18"/>
          <w:szCs w:val="18"/>
          <w:lang w:eastAsia="en-US" w:bidi="ar-SA"/>
        </w:rPr>
        <w:t xml:space="preserve">        </w:t>
      </w:r>
      <w:r w:rsidRPr="002A1A69">
        <w:rPr>
          <w:rFonts w:ascii="Times New Roman" w:eastAsiaTheme="minorHAnsi" w:hAnsi="Times New Roman" w:cs="Times New Roman"/>
          <w:color w:val="auto"/>
          <w:sz w:val="18"/>
          <w:szCs w:val="18"/>
          <w:lang w:eastAsia="en-US" w:bidi="ar-SA"/>
        </w:rPr>
        <w:t xml:space="preserve">3. Иные межбюджетные трансферты предоставляются в пределах бюджетных ассигнований, утвержденных в сводной бюджетной росписи бюджета муниципального образования Пчевжинское сельское поселение Киришского муниципального района Ленинградской области.  </w:t>
      </w:r>
      <w:bookmarkStart w:id="4" w:name="sub_160004"/>
      <w:bookmarkEnd w:id="3"/>
    </w:p>
    <w:p w:rsidR="002A1A69" w:rsidRPr="002A1A69" w:rsidRDefault="002A1A69" w:rsidP="002A1A69">
      <w:pPr>
        <w:widowControl/>
        <w:spacing w:line="276" w:lineRule="auto"/>
        <w:jc w:val="both"/>
        <w:rPr>
          <w:rFonts w:ascii="Times New Roman" w:eastAsiaTheme="minorHAnsi" w:hAnsi="Times New Roman" w:cs="Times New Roman"/>
          <w:color w:val="auto"/>
          <w:sz w:val="18"/>
          <w:szCs w:val="18"/>
          <w:lang w:eastAsia="en-US" w:bidi="ar-SA"/>
        </w:rPr>
      </w:pPr>
      <w:r w:rsidRPr="002A1A69">
        <w:rPr>
          <w:rFonts w:ascii="Times New Roman" w:eastAsiaTheme="minorHAnsi" w:hAnsi="Times New Roman" w:cs="Times New Roman"/>
          <w:color w:val="auto"/>
          <w:sz w:val="18"/>
          <w:szCs w:val="18"/>
          <w:lang w:eastAsia="en-US" w:bidi="ar-SA"/>
        </w:rPr>
        <w:t xml:space="preserve">       4. Главным распорядителем средств иных межбюджетных трансфертов является администрация</w:t>
      </w:r>
      <w:bookmarkStart w:id="5" w:name="sub_160006"/>
      <w:bookmarkEnd w:id="2"/>
      <w:bookmarkEnd w:id="4"/>
      <w:r w:rsidRPr="002A1A69">
        <w:rPr>
          <w:rFonts w:ascii="Times New Roman" w:eastAsiaTheme="minorHAnsi" w:hAnsi="Times New Roman" w:cs="Times New Roman"/>
          <w:color w:val="auto"/>
          <w:sz w:val="18"/>
          <w:szCs w:val="18"/>
          <w:lang w:eastAsia="en-US" w:bidi="ar-SA"/>
        </w:rPr>
        <w:t xml:space="preserve"> муниципального образования Пчевжинское сельское поселение Киришского муниципального района.</w:t>
      </w:r>
    </w:p>
    <w:p w:rsidR="002A1A69" w:rsidRPr="002A1A69" w:rsidRDefault="002A1A69" w:rsidP="002A1A69">
      <w:pPr>
        <w:widowControl/>
        <w:spacing w:line="276" w:lineRule="auto"/>
        <w:jc w:val="both"/>
        <w:rPr>
          <w:rFonts w:ascii="Times New Roman" w:eastAsiaTheme="minorHAnsi" w:hAnsi="Times New Roman" w:cs="Times New Roman"/>
          <w:color w:val="auto"/>
          <w:sz w:val="18"/>
          <w:szCs w:val="18"/>
          <w:lang w:eastAsia="en-US" w:bidi="ar-SA"/>
        </w:rPr>
      </w:pPr>
      <w:r w:rsidRPr="002A1A69">
        <w:rPr>
          <w:rFonts w:ascii="Times New Roman" w:eastAsiaTheme="minorHAnsi" w:hAnsi="Times New Roman" w:cs="Times New Roman"/>
          <w:color w:val="auto"/>
          <w:sz w:val="18"/>
          <w:szCs w:val="18"/>
          <w:lang w:eastAsia="en-US" w:bidi="ar-SA"/>
        </w:rPr>
        <w:t xml:space="preserve">       5. Перечисление иных межбюджетных трансфертов осуществляется администрацией муниципального образования Пчевжинское сельское поселение Киришского муниципального района  на счет муниципального образования Киришский муниципальный район Ленинградской области, открытый в территориальном отделе Управления Федерального казначейства по Ленинградской области </w:t>
      </w:r>
      <w:bookmarkStart w:id="6" w:name="sub_1013"/>
      <w:bookmarkEnd w:id="5"/>
      <w:r w:rsidRPr="002A1A69">
        <w:rPr>
          <w:rFonts w:ascii="Times New Roman" w:eastAsiaTheme="minorHAnsi" w:hAnsi="Times New Roman" w:cs="Times New Roman"/>
          <w:color w:val="auto"/>
          <w:sz w:val="18"/>
          <w:szCs w:val="18"/>
          <w:lang w:eastAsia="en-US" w:bidi="ar-SA"/>
        </w:rPr>
        <w:t xml:space="preserve">в сроки и в объеме,  установленные соглашением между администрацией муниципального образования Киришский муниципальный район Ленинградской области и администрацией муниципального образования Пчевжинское сельское поселение Киришского муниципального района на  </w:t>
      </w:r>
      <w:r w:rsidRPr="002A1A69">
        <w:rPr>
          <w:rFonts w:ascii="Times New Roman" w:eastAsiaTheme="minorHAnsi" w:hAnsi="Times New Roman" w:cs="Times New Roman"/>
          <w:bCs/>
          <w:color w:val="auto"/>
          <w:sz w:val="18"/>
          <w:szCs w:val="18"/>
          <w:lang w:eastAsia="en-US" w:bidi="ar-SA"/>
        </w:rPr>
        <w:t>осуществление части полномочий</w:t>
      </w:r>
      <w:r w:rsidRPr="002A1A69">
        <w:rPr>
          <w:rFonts w:ascii="Times New Roman" w:eastAsiaTheme="minorHAnsi" w:hAnsi="Times New Roman" w:cs="Times New Roman"/>
          <w:color w:val="auto"/>
          <w:sz w:val="18"/>
          <w:szCs w:val="18"/>
          <w:lang w:eastAsia="en-US" w:bidi="ar-SA"/>
        </w:rPr>
        <w:t xml:space="preserve"> по решению вопросов местного значения</w:t>
      </w:r>
      <w:r w:rsidRPr="002A1A69">
        <w:rPr>
          <w:rFonts w:ascii="Times New Roman" w:eastAsiaTheme="minorHAnsi" w:hAnsi="Times New Roman" w:cs="Times New Roman"/>
          <w:bCs/>
          <w:color w:val="auto"/>
          <w:sz w:val="18"/>
          <w:szCs w:val="18"/>
          <w:lang w:eastAsia="en-US" w:bidi="ar-SA"/>
        </w:rPr>
        <w:t xml:space="preserve">, предусмотренных </w:t>
      </w:r>
      <w:r w:rsidRPr="002A1A69">
        <w:rPr>
          <w:rFonts w:ascii="Times New Roman" w:eastAsiaTheme="minorHAnsi" w:hAnsi="Times New Roman" w:cs="Times New Roman"/>
          <w:color w:val="auto"/>
          <w:sz w:val="18"/>
          <w:szCs w:val="18"/>
          <w:lang w:eastAsia="en-US" w:bidi="ar-SA"/>
        </w:rPr>
        <w:t>частью 3 статьи 14 Федерального закона от 06.10.2003 № 131-ФЗ «Об общих принципах организации местного самоуправления в Российской Федерации» (пункты 1, 5, 8, 10, 11, 12, 20, 22, 24, 28 части 1 статьи 14 Федерального закона от 06.10.2003 № 131-ФЗ «Об общих принципах организации местного самоуправления в Российской Федерации»)</w:t>
      </w:r>
      <w:bookmarkStart w:id="7" w:name="_GoBack"/>
      <w:bookmarkEnd w:id="7"/>
      <w:r w:rsidRPr="002A1A69">
        <w:rPr>
          <w:rFonts w:ascii="Times New Roman" w:eastAsiaTheme="minorHAnsi" w:hAnsi="Times New Roman" w:cs="Times New Roman"/>
          <w:bCs/>
          <w:color w:val="auto"/>
          <w:sz w:val="18"/>
          <w:szCs w:val="18"/>
          <w:lang w:eastAsia="en-US" w:bidi="ar-SA"/>
        </w:rPr>
        <w:t>.</w:t>
      </w:r>
      <w:r w:rsidRPr="002A1A69">
        <w:rPr>
          <w:rFonts w:ascii="Times New Roman" w:eastAsiaTheme="minorHAnsi" w:hAnsi="Times New Roman" w:cs="Times New Roman"/>
          <w:color w:val="auto"/>
          <w:sz w:val="18"/>
          <w:szCs w:val="18"/>
          <w:lang w:eastAsia="en-US" w:bidi="ar-SA"/>
        </w:rPr>
        <w:t xml:space="preserve"> </w:t>
      </w:r>
    </w:p>
    <w:p w:rsidR="002A1A69" w:rsidRPr="002A1A69" w:rsidRDefault="002A1A69" w:rsidP="002A1A69">
      <w:pPr>
        <w:widowControl/>
        <w:spacing w:line="276" w:lineRule="auto"/>
        <w:jc w:val="both"/>
        <w:rPr>
          <w:rFonts w:ascii="Times New Roman" w:eastAsiaTheme="minorHAnsi" w:hAnsi="Times New Roman" w:cs="Times New Roman"/>
          <w:color w:val="auto"/>
          <w:sz w:val="18"/>
          <w:szCs w:val="18"/>
          <w:lang w:eastAsia="en-US" w:bidi="ar-SA"/>
        </w:rPr>
      </w:pPr>
      <w:r w:rsidRPr="002A1A69">
        <w:rPr>
          <w:rFonts w:ascii="Times New Roman" w:eastAsiaTheme="minorHAnsi" w:hAnsi="Times New Roman" w:cs="Times New Roman"/>
          <w:color w:val="auto"/>
          <w:sz w:val="18"/>
          <w:szCs w:val="18"/>
          <w:lang w:eastAsia="en-US" w:bidi="ar-SA"/>
        </w:rPr>
        <w:t xml:space="preserve">       6.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Пчевжинское сельское поселение Киришского муниципального района Ленинградской области.</w:t>
      </w:r>
    </w:p>
    <w:tbl>
      <w:tblPr>
        <w:tblW w:w="14277" w:type="dxa"/>
        <w:tblInd w:w="91" w:type="dxa"/>
        <w:tblLook w:val="04A0"/>
      </w:tblPr>
      <w:tblGrid>
        <w:gridCol w:w="4440"/>
        <w:gridCol w:w="8136"/>
        <w:gridCol w:w="1701"/>
      </w:tblGrid>
      <w:tr w:rsidR="002A1A69" w:rsidRPr="002A1A69" w:rsidTr="002A1A69">
        <w:trPr>
          <w:trHeight w:val="20"/>
        </w:trPr>
        <w:tc>
          <w:tcPr>
            <w:tcW w:w="14277" w:type="dxa"/>
            <w:gridSpan w:val="3"/>
            <w:tcBorders>
              <w:top w:val="nil"/>
              <w:left w:val="nil"/>
              <w:bottom w:val="nil"/>
              <w:right w:val="nil"/>
            </w:tcBorders>
            <w:shd w:val="clear" w:color="auto" w:fill="auto"/>
            <w:vAlign w:val="bottom"/>
            <w:hideMark/>
          </w:tcPr>
          <w:bookmarkEnd w:id="6"/>
          <w:p w:rsidR="002A1A69" w:rsidRPr="002A1A69" w:rsidRDefault="002A1A69" w:rsidP="002A1A69">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Приложение 19</w:t>
            </w:r>
          </w:p>
        </w:tc>
      </w:tr>
      <w:tr w:rsidR="002A1A69" w:rsidRPr="002A1A69" w:rsidTr="002A1A69">
        <w:trPr>
          <w:trHeight w:val="20"/>
        </w:trPr>
        <w:tc>
          <w:tcPr>
            <w:tcW w:w="14277" w:type="dxa"/>
            <w:gridSpan w:val="3"/>
            <w:tcBorders>
              <w:top w:val="nil"/>
              <w:left w:val="nil"/>
              <w:bottom w:val="nil"/>
              <w:right w:val="nil"/>
            </w:tcBorders>
            <w:shd w:val="clear" w:color="auto" w:fill="auto"/>
            <w:vAlign w:val="bottom"/>
            <w:hideMark/>
          </w:tcPr>
          <w:p w:rsidR="002A1A69" w:rsidRPr="002A1A69" w:rsidRDefault="002A1A69" w:rsidP="002A1A69">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 xml:space="preserve">                                                                к решению совета депутатов                                                 </w:t>
            </w:r>
          </w:p>
        </w:tc>
      </w:tr>
      <w:tr w:rsidR="002A1A69" w:rsidRPr="002A1A69" w:rsidTr="002A1A69">
        <w:trPr>
          <w:trHeight w:val="20"/>
        </w:trPr>
        <w:tc>
          <w:tcPr>
            <w:tcW w:w="14277" w:type="dxa"/>
            <w:gridSpan w:val="3"/>
            <w:tcBorders>
              <w:top w:val="nil"/>
              <w:left w:val="nil"/>
              <w:bottom w:val="nil"/>
              <w:right w:val="nil"/>
            </w:tcBorders>
            <w:shd w:val="clear" w:color="auto" w:fill="auto"/>
            <w:vAlign w:val="bottom"/>
            <w:hideMark/>
          </w:tcPr>
          <w:p w:rsidR="002A1A69" w:rsidRPr="002A1A69" w:rsidRDefault="002A1A69" w:rsidP="002A1A69">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муниципального образования</w:t>
            </w:r>
          </w:p>
        </w:tc>
      </w:tr>
      <w:tr w:rsidR="002A1A69" w:rsidRPr="002A1A69" w:rsidTr="002A1A69">
        <w:trPr>
          <w:trHeight w:val="20"/>
        </w:trPr>
        <w:tc>
          <w:tcPr>
            <w:tcW w:w="14277" w:type="dxa"/>
            <w:gridSpan w:val="3"/>
            <w:tcBorders>
              <w:top w:val="nil"/>
              <w:left w:val="nil"/>
              <w:bottom w:val="nil"/>
              <w:right w:val="nil"/>
            </w:tcBorders>
            <w:shd w:val="clear" w:color="auto" w:fill="auto"/>
            <w:vAlign w:val="bottom"/>
            <w:hideMark/>
          </w:tcPr>
          <w:p w:rsidR="002A1A69" w:rsidRPr="002A1A69" w:rsidRDefault="002A1A69" w:rsidP="002A1A69">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Пчевжинское сельское поселение</w:t>
            </w:r>
          </w:p>
        </w:tc>
      </w:tr>
      <w:tr w:rsidR="002A1A69" w:rsidRPr="002A1A69" w:rsidTr="002A1A69">
        <w:trPr>
          <w:trHeight w:val="20"/>
        </w:trPr>
        <w:tc>
          <w:tcPr>
            <w:tcW w:w="14277" w:type="dxa"/>
            <w:gridSpan w:val="3"/>
            <w:tcBorders>
              <w:top w:val="nil"/>
              <w:left w:val="nil"/>
              <w:bottom w:val="nil"/>
              <w:right w:val="nil"/>
            </w:tcBorders>
            <w:shd w:val="clear" w:color="auto" w:fill="auto"/>
            <w:vAlign w:val="bottom"/>
            <w:hideMark/>
          </w:tcPr>
          <w:p w:rsidR="002A1A69" w:rsidRPr="002A1A69" w:rsidRDefault="002A1A69" w:rsidP="002A1A69">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Киришского муниципального района</w:t>
            </w:r>
          </w:p>
        </w:tc>
      </w:tr>
      <w:tr w:rsidR="002A1A69" w:rsidRPr="002A1A69" w:rsidTr="002A1A69">
        <w:trPr>
          <w:trHeight w:val="20"/>
        </w:trPr>
        <w:tc>
          <w:tcPr>
            <w:tcW w:w="14277" w:type="dxa"/>
            <w:gridSpan w:val="3"/>
            <w:tcBorders>
              <w:top w:val="nil"/>
              <w:left w:val="nil"/>
              <w:bottom w:val="nil"/>
              <w:right w:val="nil"/>
            </w:tcBorders>
            <w:shd w:val="clear" w:color="auto" w:fill="auto"/>
            <w:vAlign w:val="bottom"/>
            <w:hideMark/>
          </w:tcPr>
          <w:p w:rsidR="002A1A69" w:rsidRPr="002A1A69" w:rsidRDefault="002A1A69" w:rsidP="002A1A69">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Ленинградской области</w:t>
            </w:r>
          </w:p>
        </w:tc>
      </w:tr>
      <w:tr w:rsidR="002A1A69" w:rsidRPr="002A1A69" w:rsidTr="002A1A69">
        <w:trPr>
          <w:trHeight w:val="20"/>
        </w:trPr>
        <w:tc>
          <w:tcPr>
            <w:tcW w:w="4440" w:type="dxa"/>
            <w:tcBorders>
              <w:top w:val="nil"/>
              <w:left w:val="nil"/>
              <w:bottom w:val="nil"/>
              <w:right w:val="nil"/>
            </w:tcBorders>
            <w:shd w:val="clear" w:color="auto" w:fill="auto"/>
            <w:vAlign w:val="bottom"/>
            <w:hideMark/>
          </w:tcPr>
          <w:p w:rsidR="002A1A69" w:rsidRPr="002A1A69" w:rsidRDefault="002A1A69" w:rsidP="002A1A69">
            <w:pPr>
              <w:widowControl/>
              <w:jc w:val="right"/>
              <w:rPr>
                <w:rFonts w:ascii="Times New Roman" w:eastAsia="Times New Roman" w:hAnsi="Times New Roman" w:cs="Times New Roman"/>
                <w:color w:val="auto"/>
                <w:sz w:val="18"/>
                <w:szCs w:val="18"/>
                <w:lang w:bidi="ar-SA"/>
              </w:rPr>
            </w:pPr>
          </w:p>
        </w:tc>
        <w:tc>
          <w:tcPr>
            <w:tcW w:w="9837" w:type="dxa"/>
            <w:gridSpan w:val="2"/>
            <w:tcBorders>
              <w:top w:val="nil"/>
              <w:left w:val="nil"/>
              <w:bottom w:val="nil"/>
              <w:right w:val="nil"/>
            </w:tcBorders>
            <w:shd w:val="clear" w:color="auto" w:fill="auto"/>
            <w:noWrap/>
            <w:vAlign w:val="bottom"/>
            <w:hideMark/>
          </w:tcPr>
          <w:p w:rsidR="002A1A69" w:rsidRPr="002A1A69" w:rsidRDefault="002A1A69" w:rsidP="002A1A69">
            <w:pPr>
              <w:widowControl/>
              <w:jc w:val="right"/>
              <w:rPr>
                <w:rFonts w:ascii="Times New Roman" w:eastAsia="Times New Roman" w:hAnsi="Times New Roman" w:cs="Times New Roman"/>
                <w:sz w:val="18"/>
                <w:szCs w:val="18"/>
                <w:lang w:bidi="ar-SA"/>
              </w:rPr>
            </w:pPr>
            <w:r w:rsidRPr="002A1A69">
              <w:rPr>
                <w:rFonts w:ascii="Times New Roman" w:eastAsia="Times New Roman" w:hAnsi="Times New Roman" w:cs="Times New Roman"/>
                <w:sz w:val="18"/>
                <w:szCs w:val="18"/>
                <w:lang w:bidi="ar-SA"/>
              </w:rPr>
              <w:t>от 21.12.2017 года № 50/260</w:t>
            </w:r>
          </w:p>
        </w:tc>
      </w:tr>
      <w:tr w:rsidR="002A1A69" w:rsidRPr="002A1A69" w:rsidTr="002A1A69">
        <w:trPr>
          <w:trHeight w:val="20"/>
        </w:trPr>
        <w:tc>
          <w:tcPr>
            <w:tcW w:w="4440" w:type="dxa"/>
            <w:tcBorders>
              <w:top w:val="nil"/>
              <w:left w:val="nil"/>
              <w:bottom w:val="nil"/>
              <w:right w:val="nil"/>
            </w:tcBorders>
            <w:shd w:val="clear" w:color="auto" w:fill="auto"/>
            <w:vAlign w:val="bottom"/>
            <w:hideMark/>
          </w:tcPr>
          <w:p w:rsidR="002A1A69" w:rsidRPr="002A1A69" w:rsidRDefault="002A1A69" w:rsidP="002A1A69">
            <w:pPr>
              <w:widowControl/>
              <w:jc w:val="right"/>
              <w:rPr>
                <w:rFonts w:ascii="Times New Roman" w:eastAsia="Times New Roman" w:hAnsi="Times New Roman" w:cs="Times New Roman"/>
                <w:color w:val="auto"/>
                <w:sz w:val="18"/>
                <w:szCs w:val="18"/>
                <w:lang w:bidi="ar-SA"/>
              </w:rPr>
            </w:pPr>
          </w:p>
        </w:tc>
        <w:tc>
          <w:tcPr>
            <w:tcW w:w="9837" w:type="dxa"/>
            <w:gridSpan w:val="2"/>
            <w:tcBorders>
              <w:top w:val="nil"/>
              <w:left w:val="nil"/>
              <w:bottom w:val="nil"/>
              <w:right w:val="nil"/>
            </w:tcBorders>
            <w:shd w:val="clear" w:color="auto" w:fill="auto"/>
            <w:noWrap/>
            <w:vAlign w:val="bottom"/>
            <w:hideMark/>
          </w:tcPr>
          <w:p w:rsidR="002A1A69" w:rsidRPr="002A1A69" w:rsidRDefault="002A1A69" w:rsidP="002A1A69">
            <w:pPr>
              <w:widowControl/>
              <w:jc w:val="right"/>
              <w:rPr>
                <w:rFonts w:ascii="Times New Roman" w:eastAsia="Times New Roman" w:hAnsi="Times New Roman" w:cs="Times New Roman"/>
                <w:sz w:val="18"/>
                <w:szCs w:val="18"/>
                <w:lang w:bidi="ar-SA"/>
              </w:rPr>
            </w:pPr>
            <w:r w:rsidRPr="002A1A69">
              <w:rPr>
                <w:rFonts w:ascii="Times New Roman" w:eastAsia="Times New Roman" w:hAnsi="Times New Roman" w:cs="Times New Roman"/>
                <w:sz w:val="18"/>
                <w:szCs w:val="18"/>
                <w:lang w:bidi="ar-SA"/>
              </w:rPr>
              <w:t>в редакции к решению совета депутатов</w:t>
            </w:r>
          </w:p>
        </w:tc>
      </w:tr>
      <w:tr w:rsidR="002A1A69" w:rsidRPr="002A1A69" w:rsidTr="002A1A69">
        <w:trPr>
          <w:trHeight w:val="20"/>
        </w:trPr>
        <w:tc>
          <w:tcPr>
            <w:tcW w:w="14277" w:type="dxa"/>
            <w:gridSpan w:val="3"/>
            <w:tcBorders>
              <w:top w:val="nil"/>
              <w:left w:val="nil"/>
              <w:bottom w:val="nil"/>
              <w:right w:val="nil"/>
            </w:tcBorders>
            <w:shd w:val="clear" w:color="auto" w:fill="auto"/>
            <w:noWrap/>
            <w:vAlign w:val="bottom"/>
            <w:hideMark/>
          </w:tcPr>
          <w:p w:rsidR="002A1A69" w:rsidRPr="002A1A69" w:rsidRDefault="002A1A69" w:rsidP="002A1A69">
            <w:pPr>
              <w:widowControl/>
              <w:jc w:val="right"/>
              <w:rPr>
                <w:rFonts w:ascii="Times New Roman" w:eastAsia="Times New Roman" w:hAnsi="Times New Roman" w:cs="Times New Roman"/>
                <w:sz w:val="18"/>
                <w:szCs w:val="18"/>
                <w:lang w:bidi="ar-SA"/>
              </w:rPr>
            </w:pPr>
            <w:r w:rsidRPr="002A1A69">
              <w:rPr>
                <w:rFonts w:ascii="Times New Roman" w:eastAsia="Times New Roman" w:hAnsi="Times New Roman" w:cs="Times New Roman"/>
                <w:sz w:val="18"/>
                <w:szCs w:val="18"/>
                <w:lang w:bidi="ar-SA"/>
              </w:rPr>
              <w:t>от 12.07.2018 года  № 58/308</w:t>
            </w:r>
          </w:p>
        </w:tc>
      </w:tr>
      <w:tr w:rsidR="002A1A69" w:rsidRPr="002A1A69" w:rsidTr="002A1A69">
        <w:trPr>
          <w:trHeight w:val="20"/>
        </w:trPr>
        <w:tc>
          <w:tcPr>
            <w:tcW w:w="14277" w:type="dxa"/>
            <w:gridSpan w:val="3"/>
            <w:tcBorders>
              <w:top w:val="nil"/>
              <w:left w:val="nil"/>
              <w:bottom w:val="nil"/>
              <w:right w:val="nil"/>
            </w:tcBorders>
            <w:shd w:val="clear" w:color="auto" w:fill="auto"/>
            <w:vAlign w:val="bottom"/>
            <w:hideMark/>
          </w:tcPr>
          <w:p w:rsidR="002A1A69" w:rsidRPr="002A1A69" w:rsidRDefault="002A1A69" w:rsidP="002A1A69">
            <w:pPr>
              <w:widowControl/>
              <w:jc w:val="center"/>
              <w:rPr>
                <w:rFonts w:ascii="Times New Roman" w:eastAsia="Times New Roman" w:hAnsi="Times New Roman" w:cs="Times New Roman"/>
                <w:bCs/>
                <w:color w:val="auto"/>
                <w:sz w:val="18"/>
                <w:szCs w:val="18"/>
                <w:lang w:bidi="ar-SA"/>
              </w:rPr>
            </w:pPr>
            <w:r w:rsidRPr="002A1A69">
              <w:rPr>
                <w:rFonts w:ascii="Times New Roman" w:eastAsia="Times New Roman" w:hAnsi="Times New Roman" w:cs="Times New Roman"/>
                <w:bCs/>
                <w:color w:val="auto"/>
                <w:sz w:val="18"/>
                <w:szCs w:val="18"/>
                <w:lang w:bidi="ar-SA"/>
              </w:rPr>
              <w:t>Распределение иных межбюджетных трансфертов из бюджета муниципального образования Киришский муниципальный район Ленинградской области бюджету муниципального образования Пчевжинское сельское поселение Киришского муниципального района в 2018 году</w:t>
            </w:r>
          </w:p>
        </w:tc>
      </w:tr>
      <w:tr w:rsidR="002A1A69" w:rsidRPr="002A1A69" w:rsidTr="002A1A69">
        <w:trPr>
          <w:trHeight w:val="20"/>
        </w:trPr>
        <w:tc>
          <w:tcPr>
            <w:tcW w:w="125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A1A69" w:rsidRPr="002A1A69" w:rsidRDefault="002A1A69" w:rsidP="002A1A69">
            <w:pPr>
              <w:widowControl/>
              <w:jc w:val="center"/>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lastRenderedPageBreak/>
              <w:t>Наименование межбюджетного трансферта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2A1A69" w:rsidRPr="002A1A69" w:rsidRDefault="002A1A69" w:rsidP="002A1A69">
            <w:pPr>
              <w:widowControl/>
              <w:jc w:val="center"/>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Объем (тыс.руб.)</w:t>
            </w:r>
          </w:p>
        </w:tc>
      </w:tr>
      <w:tr w:rsidR="002A1A69" w:rsidRPr="002A1A69" w:rsidTr="002A1A69">
        <w:trPr>
          <w:trHeight w:val="20"/>
        </w:trPr>
        <w:tc>
          <w:tcPr>
            <w:tcW w:w="12576" w:type="dxa"/>
            <w:gridSpan w:val="2"/>
            <w:tcBorders>
              <w:top w:val="nil"/>
              <w:left w:val="single" w:sz="4" w:space="0" w:color="auto"/>
              <w:bottom w:val="single" w:sz="4" w:space="0" w:color="auto"/>
              <w:right w:val="single" w:sz="4" w:space="0" w:color="auto"/>
            </w:tcBorders>
            <w:shd w:val="clear" w:color="000000" w:fill="FFFFFF"/>
            <w:vAlign w:val="bottom"/>
            <w:hideMark/>
          </w:tcPr>
          <w:p w:rsidR="002A1A69" w:rsidRPr="002A1A69" w:rsidRDefault="002A1A69" w:rsidP="002A1A69">
            <w:pPr>
              <w:widowControl/>
              <w:jc w:val="both"/>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иные межбюджетные трансферты на меры по обеспечению сбалансированности бюджетов поселений</w:t>
            </w:r>
          </w:p>
        </w:tc>
        <w:tc>
          <w:tcPr>
            <w:tcW w:w="1701" w:type="dxa"/>
            <w:tcBorders>
              <w:top w:val="nil"/>
              <w:left w:val="nil"/>
              <w:bottom w:val="single" w:sz="4" w:space="0" w:color="auto"/>
              <w:right w:val="single" w:sz="4" w:space="0" w:color="auto"/>
            </w:tcBorders>
            <w:shd w:val="clear" w:color="auto" w:fill="auto"/>
            <w:noWrap/>
            <w:vAlign w:val="bottom"/>
            <w:hideMark/>
          </w:tcPr>
          <w:p w:rsidR="002A1A69" w:rsidRPr="002A1A69" w:rsidRDefault="002A1A69" w:rsidP="002A1A69">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8535,30</w:t>
            </w:r>
          </w:p>
        </w:tc>
      </w:tr>
      <w:tr w:rsidR="002A1A69" w:rsidRPr="002A1A69" w:rsidTr="002A1A69">
        <w:trPr>
          <w:trHeight w:val="20"/>
        </w:trPr>
        <w:tc>
          <w:tcPr>
            <w:tcW w:w="12576" w:type="dxa"/>
            <w:gridSpan w:val="2"/>
            <w:tcBorders>
              <w:top w:val="nil"/>
              <w:left w:val="single" w:sz="4" w:space="0" w:color="auto"/>
              <w:bottom w:val="single" w:sz="4" w:space="0" w:color="auto"/>
              <w:right w:val="single" w:sz="4" w:space="0" w:color="auto"/>
            </w:tcBorders>
            <w:shd w:val="clear" w:color="000000" w:fill="FFFFFF"/>
            <w:vAlign w:val="bottom"/>
            <w:hideMark/>
          </w:tcPr>
          <w:p w:rsidR="002A1A69" w:rsidRPr="002A1A69" w:rsidRDefault="002A1A69" w:rsidP="002A1A69">
            <w:pPr>
              <w:widowControl/>
              <w:jc w:val="both"/>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 xml:space="preserve">иные межбюджетные трансферты на проведение непредвиденных, аварийно-восстановительных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1701" w:type="dxa"/>
            <w:tcBorders>
              <w:top w:val="nil"/>
              <w:left w:val="nil"/>
              <w:bottom w:val="single" w:sz="4" w:space="0" w:color="auto"/>
              <w:right w:val="single" w:sz="4" w:space="0" w:color="auto"/>
            </w:tcBorders>
            <w:shd w:val="clear" w:color="auto" w:fill="auto"/>
            <w:noWrap/>
            <w:vAlign w:val="bottom"/>
            <w:hideMark/>
          </w:tcPr>
          <w:p w:rsidR="002A1A69" w:rsidRPr="002A1A69" w:rsidRDefault="002A1A69" w:rsidP="002A1A69">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5153,62</w:t>
            </w:r>
          </w:p>
        </w:tc>
      </w:tr>
      <w:tr w:rsidR="002A1A69" w:rsidRPr="002A1A69" w:rsidTr="002A1A69">
        <w:trPr>
          <w:trHeight w:val="20"/>
        </w:trPr>
        <w:tc>
          <w:tcPr>
            <w:tcW w:w="12576" w:type="dxa"/>
            <w:gridSpan w:val="2"/>
            <w:tcBorders>
              <w:top w:val="nil"/>
              <w:left w:val="single" w:sz="4" w:space="0" w:color="auto"/>
              <w:bottom w:val="single" w:sz="4" w:space="0" w:color="auto"/>
              <w:right w:val="single" w:sz="4" w:space="0" w:color="auto"/>
            </w:tcBorders>
            <w:shd w:val="clear" w:color="auto" w:fill="auto"/>
            <w:noWrap/>
            <w:vAlign w:val="bottom"/>
            <w:hideMark/>
          </w:tcPr>
          <w:p w:rsidR="002A1A69" w:rsidRPr="002A1A69" w:rsidRDefault="002A1A69" w:rsidP="002A1A69">
            <w:pPr>
              <w:widowControl/>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Итого:</w:t>
            </w:r>
          </w:p>
        </w:tc>
        <w:tc>
          <w:tcPr>
            <w:tcW w:w="1701" w:type="dxa"/>
            <w:tcBorders>
              <w:top w:val="nil"/>
              <w:left w:val="nil"/>
              <w:bottom w:val="single" w:sz="4" w:space="0" w:color="auto"/>
              <w:right w:val="single" w:sz="4" w:space="0" w:color="auto"/>
            </w:tcBorders>
            <w:shd w:val="clear" w:color="auto" w:fill="auto"/>
            <w:noWrap/>
            <w:vAlign w:val="bottom"/>
            <w:hideMark/>
          </w:tcPr>
          <w:p w:rsidR="002A1A69" w:rsidRPr="002A1A69" w:rsidRDefault="002A1A69" w:rsidP="002A1A69">
            <w:pPr>
              <w:widowControl/>
              <w:jc w:val="right"/>
              <w:rPr>
                <w:rFonts w:ascii="Times New Roman" w:eastAsia="Times New Roman" w:hAnsi="Times New Roman" w:cs="Times New Roman"/>
                <w:color w:val="auto"/>
                <w:sz w:val="18"/>
                <w:szCs w:val="18"/>
                <w:lang w:bidi="ar-SA"/>
              </w:rPr>
            </w:pPr>
            <w:r w:rsidRPr="002A1A69">
              <w:rPr>
                <w:rFonts w:ascii="Times New Roman" w:eastAsia="Times New Roman" w:hAnsi="Times New Roman" w:cs="Times New Roman"/>
                <w:color w:val="auto"/>
                <w:sz w:val="18"/>
                <w:szCs w:val="18"/>
                <w:lang w:bidi="ar-SA"/>
              </w:rPr>
              <w:t>13688,92</w:t>
            </w:r>
          </w:p>
        </w:tc>
      </w:tr>
    </w:tbl>
    <w:p w:rsidR="00D36326" w:rsidRPr="00D36326" w:rsidRDefault="00CB2743" w:rsidP="00DA3A67">
      <w:pPr>
        <w:shd w:val="clear" w:color="auto" w:fill="FFFFFF"/>
        <w:jc w:val="both"/>
        <w:outlineLvl w:val="0"/>
        <w:rPr>
          <w:rFonts w:ascii="Times New Roman" w:hAnsi="Times New Roman" w:cs="Times New Roman"/>
          <w:b/>
          <w:bCs/>
          <w:color w:val="auto"/>
          <w:sz w:val="20"/>
          <w:szCs w:val="20"/>
        </w:rPr>
      </w:pPr>
      <w:r w:rsidRPr="00CB2743">
        <w:rPr>
          <w:noProof/>
          <w:szCs w:val="20"/>
          <w:lang w:bidi="ar-SA"/>
        </w:rPr>
        <w:drawing>
          <wp:inline distT="0" distB="0" distL="0" distR="0">
            <wp:extent cx="8926520" cy="12355033"/>
            <wp:effectExtent l="19050" t="0" r="793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8928735" cy="12358099"/>
                    </a:xfrm>
                    <a:prstGeom prst="rect">
                      <a:avLst/>
                    </a:prstGeom>
                    <a:noFill/>
                    <a:ln w="9525">
                      <a:noFill/>
                      <a:miter lim="800000"/>
                      <a:headEnd/>
                      <a:tailEnd/>
                    </a:ln>
                  </pic:spPr>
                </pic:pic>
              </a:graphicData>
            </a:graphic>
          </wp:inline>
        </w:drawing>
      </w:r>
    </w:p>
    <w:p w:rsidR="00D36326" w:rsidRPr="00D36326" w:rsidRDefault="00D36326" w:rsidP="00DA3A67">
      <w:pPr>
        <w:shd w:val="clear" w:color="auto" w:fill="FFFFFF"/>
        <w:jc w:val="both"/>
        <w:outlineLvl w:val="0"/>
        <w:rPr>
          <w:rFonts w:ascii="Times New Roman" w:hAnsi="Times New Roman" w:cs="Times New Roman"/>
          <w:b/>
          <w:bCs/>
          <w:color w:val="auto"/>
          <w:sz w:val="20"/>
          <w:szCs w:val="20"/>
        </w:rPr>
      </w:pPr>
    </w:p>
    <w:p w:rsidR="00CB2743" w:rsidRDefault="00CB2743" w:rsidP="00E43F5F">
      <w:pPr>
        <w:jc w:val="both"/>
        <w:rPr>
          <w:rFonts w:ascii="Times New Roman" w:hAnsi="Times New Roman" w:cs="Times New Roman"/>
          <w:sz w:val="20"/>
          <w:szCs w:val="20"/>
          <w:lang w:val="en-US"/>
        </w:rPr>
      </w:pPr>
    </w:p>
    <w:p w:rsidR="00CB2743" w:rsidRDefault="00CB2743" w:rsidP="00E43F5F">
      <w:pPr>
        <w:jc w:val="both"/>
        <w:rPr>
          <w:rFonts w:ascii="Times New Roman" w:hAnsi="Times New Roman" w:cs="Times New Roman"/>
          <w:sz w:val="20"/>
          <w:szCs w:val="20"/>
          <w:lang w:val="en-US"/>
        </w:rPr>
      </w:pPr>
    </w:p>
    <w:p w:rsidR="00CB2743" w:rsidRDefault="00CB2743" w:rsidP="00E43F5F">
      <w:pPr>
        <w:jc w:val="both"/>
        <w:rPr>
          <w:rFonts w:ascii="Times New Roman" w:hAnsi="Times New Roman" w:cs="Times New Roman"/>
          <w:sz w:val="20"/>
          <w:szCs w:val="20"/>
          <w:lang w:val="en-US"/>
        </w:rPr>
      </w:pPr>
    </w:p>
    <w:p w:rsidR="00E43F5F" w:rsidRPr="00D43B8F" w:rsidRDefault="00E43F5F" w:rsidP="00E43F5F">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Pr>
          <w:rFonts w:ascii="Times New Roman" w:hAnsi="Times New Roman" w:cs="Times New Roman"/>
          <w:sz w:val="20"/>
          <w:szCs w:val="20"/>
        </w:rPr>
        <w:t xml:space="preserve">СТИ от </w:t>
      </w:r>
      <w:r w:rsidR="00D43B8F" w:rsidRPr="00D43B8F">
        <w:rPr>
          <w:rFonts w:ascii="Times New Roman" w:hAnsi="Times New Roman" w:cs="Times New Roman"/>
          <w:sz w:val="20"/>
          <w:szCs w:val="20"/>
        </w:rPr>
        <w:t>12</w:t>
      </w:r>
      <w:r>
        <w:rPr>
          <w:rFonts w:ascii="Times New Roman" w:hAnsi="Times New Roman" w:cs="Times New Roman"/>
          <w:sz w:val="20"/>
          <w:szCs w:val="20"/>
        </w:rPr>
        <w:t xml:space="preserve"> </w:t>
      </w:r>
      <w:r w:rsidR="00D43B8F">
        <w:rPr>
          <w:rFonts w:ascii="Times New Roman" w:hAnsi="Times New Roman" w:cs="Times New Roman"/>
          <w:sz w:val="20"/>
          <w:szCs w:val="20"/>
        </w:rPr>
        <w:t>июл</w:t>
      </w:r>
      <w:r w:rsidR="006209C1">
        <w:rPr>
          <w:rFonts w:ascii="Times New Roman" w:hAnsi="Times New Roman" w:cs="Times New Roman"/>
          <w:sz w:val="20"/>
          <w:szCs w:val="20"/>
        </w:rPr>
        <w:t>я</w:t>
      </w:r>
      <w:r>
        <w:rPr>
          <w:rFonts w:ascii="Times New Roman" w:hAnsi="Times New Roman" w:cs="Times New Roman"/>
          <w:sz w:val="20"/>
          <w:szCs w:val="20"/>
        </w:rPr>
        <w:t xml:space="preserve">  2018 </w:t>
      </w:r>
      <w:r w:rsidR="006209C1">
        <w:rPr>
          <w:rFonts w:ascii="Times New Roman" w:hAnsi="Times New Roman" w:cs="Times New Roman"/>
          <w:sz w:val="20"/>
          <w:szCs w:val="20"/>
        </w:rPr>
        <w:t xml:space="preserve">года № </w:t>
      </w:r>
      <w:r w:rsidR="00D43B8F">
        <w:rPr>
          <w:rFonts w:ascii="Times New Roman" w:hAnsi="Times New Roman" w:cs="Times New Roman"/>
          <w:sz w:val="20"/>
          <w:szCs w:val="20"/>
        </w:rPr>
        <w:t>1</w:t>
      </w:r>
      <w:r w:rsidR="00D43B8F" w:rsidRPr="00D43B8F">
        <w:rPr>
          <w:rFonts w:ascii="Times New Roman" w:hAnsi="Times New Roman" w:cs="Times New Roman"/>
          <w:sz w:val="20"/>
          <w:szCs w:val="20"/>
        </w:rPr>
        <w:t>52</w:t>
      </w:r>
    </w:p>
    <w:p w:rsidR="000C5FD9" w:rsidRDefault="00D43B8F" w:rsidP="000C5FD9">
      <w:pPr>
        <w:widowControl/>
        <w:rPr>
          <w:rFonts w:ascii="Times New Roman" w:hAnsi="Times New Roman" w:cs="Times New Roman"/>
          <w:b/>
          <w:bCs/>
          <w:sz w:val="20"/>
          <w:szCs w:val="20"/>
        </w:rPr>
      </w:pPr>
      <w:r w:rsidRPr="00D43B8F">
        <w:rPr>
          <w:rFonts w:ascii="Times New Roman" w:hAnsi="Times New Roman" w:cs="Times New Roman"/>
          <w:b/>
          <w:bCs/>
          <w:sz w:val="20"/>
          <w:szCs w:val="20"/>
        </w:rPr>
        <w:t>О внесении изменений и дополнений в административный регламент по предоставлению муниципальной услуги «Ведение учета граждан, нуждающихся в жилых помещениях, предоставляемых по договору социального найма», утвержденный постановлением от 09 апреля 2015 года № 47</w:t>
      </w:r>
    </w:p>
    <w:p w:rsidR="00D43B8F" w:rsidRPr="00D43B8F" w:rsidRDefault="00D43B8F" w:rsidP="00D43B8F">
      <w:pPr>
        <w:widowControl/>
        <w:ind w:firstLine="708"/>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В соответствии с Областным законом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Постановления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Администрация Пчевжинского сельского поселения</w:t>
      </w:r>
    </w:p>
    <w:p w:rsidR="00D43B8F" w:rsidRPr="00D43B8F" w:rsidRDefault="00D43B8F" w:rsidP="00D43B8F">
      <w:pPr>
        <w:widowControl/>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ПОСТАНОВЛЯЕТ:</w:t>
      </w:r>
    </w:p>
    <w:p w:rsidR="00D43B8F" w:rsidRPr="00D43B8F" w:rsidRDefault="00D43B8F" w:rsidP="00D43B8F">
      <w:pPr>
        <w:widowControl/>
        <w:shd w:val="clear" w:color="auto" w:fill="FFFFFF"/>
        <w:jc w:val="both"/>
        <w:rPr>
          <w:rFonts w:ascii="Times New Roman" w:eastAsia="Times New Roman" w:hAnsi="Times New Roman" w:cs="Times New Roman"/>
          <w:color w:val="22272F"/>
          <w:sz w:val="18"/>
          <w:szCs w:val="18"/>
          <w:lang w:bidi="ar-SA"/>
        </w:rPr>
      </w:pPr>
      <w:r w:rsidRPr="00D43B8F">
        <w:rPr>
          <w:rFonts w:ascii="Times New Roman" w:eastAsia="Times New Roman" w:hAnsi="Times New Roman" w:cs="Times New Roman"/>
          <w:color w:val="22272F"/>
          <w:sz w:val="18"/>
          <w:szCs w:val="18"/>
          <w:lang w:bidi="ar-SA"/>
        </w:rPr>
        <w:tab/>
        <w:t>1. Внести  </w:t>
      </w:r>
      <w:r w:rsidRPr="00D43B8F">
        <w:rPr>
          <w:rFonts w:ascii="Times New Roman" w:eastAsia="Times New Roman" w:hAnsi="Times New Roman" w:cs="Times New Roman"/>
          <w:sz w:val="18"/>
          <w:szCs w:val="18"/>
          <w:lang w:bidi="ar-SA"/>
        </w:rPr>
        <w:t>в административный регламент по предоставлению муниципальной услуги «</w:t>
      </w:r>
      <w:r w:rsidRPr="00D43B8F">
        <w:rPr>
          <w:rFonts w:ascii="Times New Roman" w:eastAsia="Times New Roman" w:hAnsi="Times New Roman" w:cs="Times New Roman"/>
          <w:color w:val="auto"/>
          <w:sz w:val="18"/>
          <w:szCs w:val="18"/>
          <w:lang w:bidi="ar-SA"/>
        </w:rPr>
        <w:t>Ведение учета граждан, нуждающихся в жилых помещениях, предоставляемых по договору социального найма</w:t>
      </w:r>
      <w:r w:rsidRPr="00D43B8F">
        <w:rPr>
          <w:rFonts w:ascii="Times New Roman" w:eastAsia="Times New Roman" w:hAnsi="Times New Roman" w:cs="Times New Roman"/>
          <w:sz w:val="18"/>
          <w:szCs w:val="18"/>
          <w:lang w:bidi="ar-SA"/>
        </w:rPr>
        <w:t>», утвержденный постановлением от 09 апреля 2015 года № 47</w:t>
      </w:r>
      <w:r w:rsidRPr="00D43B8F">
        <w:rPr>
          <w:rFonts w:ascii="Times New Roman" w:eastAsia="Times New Roman" w:hAnsi="Times New Roman" w:cs="Times New Roman"/>
          <w:color w:val="22272F"/>
          <w:sz w:val="18"/>
          <w:szCs w:val="18"/>
          <w:lang w:bidi="ar-SA"/>
        </w:rPr>
        <w:t>" следующие изменения и дополнения:</w:t>
      </w:r>
    </w:p>
    <w:p w:rsidR="00D43B8F" w:rsidRPr="00D43B8F" w:rsidRDefault="00D43B8F" w:rsidP="00D43B8F">
      <w:pPr>
        <w:widowControl/>
        <w:shd w:val="clear" w:color="auto" w:fill="FFFFFF"/>
        <w:jc w:val="both"/>
        <w:rPr>
          <w:rFonts w:ascii="Times New Roman" w:eastAsia="Times New Roman" w:hAnsi="Times New Roman" w:cs="Times New Roman"/>
          <w:color w:val="22272F"/>
          <w:sz w:val="18"/>
          <w:szCs w:val="18"/>
          <w:lang w:bidi="ar-SA"/>
        </w:rPr>
      </w:pPr>
      <w:r w:rsidRPr="00D43B8F">
        <w:rPr>
          <w:rFonts w:ascii="Times New Roman" w:eastAsia="Times New Roman" w:hAnsi="Times New Roman" w:cs="Times New Roman"/>
          <w:color w:val="22272F"/>
          <w:sz w:val="18"/>
          <w:szCs w:val="18"/>
          <w:lang w:bidi="ar-SA"/>
        </w:rPr>
        <w:tab/>
        <w:t>1.1. Пункт 2.14 дополнить подпунктом г) следующего содержания:</w:t>
      </w:r>
    </w:p>
    <w:p w:rsidR="00D43B8F" w:rsidRPr="00D43B8F" w:rsidRDefault="00D43B8F" w:rsidP="00D43B8F">
      <w:pPr>
        <w:widowControl/>
        <w:jc w:val="both"/>
        <w:rPr>
          <w:rFonts w:ascii="Times New Roman" w:eastAsia="Times New Roman" w:hAnsi="Times New Roman" w:cs="Times New Roman"/>
          <w:color w:val="22272F"/>
          <w:sz w:val="18"/>
          <w:szCs w:val="18"/>
          <w:shd w:val="clear" w:color="auto" w:fill="FFFFFF"/>
          <w:lang w:bidi="ar-SA"/>
        </w:rPr>
      </w:pPr>
      <w:r w:rsidRPr="00D43B8F">
        <w:rPr>
          <w:rFonts w:ascii="Times New Roman" w:eastAsia="Times New Roman" w:hAnsi="Times New Roman" w:cs="Times New Roman"/>
          <w:color w:val="22272F"/>
          <w:sz w:val="18"/>
          <w:szCs w:val="18"/>
          <w:lang w:bidi="ar-SA"/>
        </w:rPr>
        <w:t xml:space="preserve">г)  </w:t>
      </w:r>
      <w:r w:rsidRPr="00D43B8F">
        <w:rPr>
          <w:rFonts w:ascii="Times New Roman" w:eastAsia="Times New Roman" w:hAnsi="Times New Roman" w:cs="Times New Roman"/>
          <w:color w:val="22272F"/>
          <w:sz w:val="18"/>
          <w:szCs w:val="18"/>
          <w:shd w:val="clear" w:color="auto" w:fill="FFFFFF"/>
          <w:lang w:bidi="ar-SA"/>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43B8F" w:rsidRPr="00D43B8F" w:rsidRDefault="00D43B8F" w:rsidP="00D43B8F">
      <w:pPr>
        <w:widowControl/>
        <w:shd w:val="clear" w:color="auto" w:fill="FFFFFF"/>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22272F"/>
          <w:sz w:val="18"/>
          <w:szCs w:val="18"/>
          <w:shd w:val="clear" w:color="auto" w:fill="FFFFFF"/>
          <w:lang w:bidi="ar-SA"/>
        </w:rPr>
        <w:tab/>
        <w:t xml:space="preserve">1.2. </w:t>
      </w:r>
      <w:r w:rsidRPr="00D43B8F">
        <w:rPr>
          <w:rFonts w:ascii="Times New Roman" w:eastAsia="Times New Roman" w:hAnsi="Times New Roman" w:cs="Times New Roman"/>
          <w:color w:val="auto"/>
          <w:sz w:val="18"/>
          <w:szCs w:val="18"/>
          <w:lang w:bidi="ar-SA"/>
        </w:rPr>
        <w:t>в </w:t>
      </w:r>
      <w:hyperlink r:id="rId17" w:anchor="/document/7960815/entry/2000" w:history="1">
        <w:r w:rsidRPr="00D43B8F">
          <w:rPr>
            <w:rFonts w:ascii="Times New Roman" w:eastAsia="Times New Roman" w:hAnsi="Times New Roman" w:cs="Times New Roman"/>
            <w:color w:val="auto"/>
            <w:sz w:val="18"/>
            <w:szCs w:val="18"/>
            <w:lang w:bidi="ar-SA"/>
          </w:rPr>
          <w:t>приложении 2</w:t>
        </w:r>
      </w:hyperlink>
      <w:r w:rsidRPr="00D43B8F">
        <w:rPr>
          <w:rFonts w:ascii="Times New Roman" w:eastAsia="Times New Roman" w:hAnsi="Times New Roman" w:cs="Times New Roman"/>
          <w:color w:val="auto"/>
          <w:sz w:val="18"/>
          <w:szCs w:val="18"/>
          <w:lang w:bidi="ar-SA"/>
        </w:rPr>
        <w:t> (Перечень документов, подтверждающих право граждан состоять на учете в качестве нуждающихся в жилых помещениях, предоставляемых по договорам социального найма (предоставленных заявителем или посредством межведомственного (межуровневого) взаимодействия(МВ(У)В)):</w:t>
      </w:r>
    </w:p>
    <w:p w:rsidR="00D43B8F" w:rsidRPr="00D43B8F" w:rsidRDefault="00D43B8F" w:rsidP="00D43B8F">
      <w:pPr>
        <w:widowControl/>
        <w:shd w:val="clear" w:color="auto" w:fill="FFFFFF"/>
        <w:jc w:val="both"/>
        <w:rPr>
          <w:rFonts w:ascii="Times New Roman" w:eastAsia="Times New Roman" w:hAnsi="Times New Roman" w:cs="Times New Roman"/>
          <w:color w:val="22272F"/>
          <w:sz w:val="18"/>
          <w:szCs w:val="18"/>
          <w:lang w:bidi="ar-SA"/>
        </w:rPr>
      </w:pPr>
      <w:r w:rsidRPr="00D43B8F">
        <w:rPr>
          <w:rFonts w:ascii="Times New Roman" w:eastAsia="Times New Roman" w:hAnsi="Times New Roman" w:cs="Times New Roman"/>
          <w:color w:val="22272F"/>
          <w:sz w:val="18"/>
          <w:szCs w:val="18"/>
          <w:lang w:bidi="ar-SA"/>
        </w:rPr>
        <w:tab/>
        <w:t>1.2.1. в </w:t>
      </w:r>
      <w:hyperlink r:id="rId18" w:anchor="/document/7960815/entry/2007" w:history="1">
        <w:r w:rsidRPr="00D43B8F">
          <w:rPr>
            <w:rFonts w:ascii="Times New Roman" w:eastAsia="Times New Roman" w:hAnsi="Times New Roman" w:cs="Times New Roman"/>
            <w:color w:val="auto"/>
            <w:sz w:val="18"/>
            <w:szCs w:val="18"/>
            <w:lang w:bidi="ar-SA"/>
          </w:rPr>
          <w:t>пункте 8</w:t>
        </w:r>
      </w:hyperlink>
      <w:r w:rsidRPr="00D43B8F">
        <w:rPr>
          <w:rFonts w:ascii="Times New Roman" w:eastAsia="Times New Roman" w:hAnsi="Times New Roman" w:cs="Times New Roman"/>
          <w:color w:val="auto"/>
          <w:sz w:val="18"/>
          <w:szCs w:val="18"/>
          <w:lang w:bidi="ar-SA"/>
        </w:rPr>
        <w:t> </w:t>
      </w:r>
      <w:r w:rsidRPr="00D43B8F">
        <w:rPr>
          <w:rFonts w:ascii="Times New Roman" w:eastAsia="Times New Roman" w:hAnsi="Times New Roman" w:cs="Times New Roman"/>
          <w:color w:val="22272F"/>
          <w:sz w:val="18"/>
          <w:szCs w:val="18"/>
          <w:lang w:bidi="ar-SA"/>
        </w:rPr>
        <w:t>графу 2 изложить в новой редакции:</w:t>
      </w:r>
    </w:p>
    <w:p w:rsidR="00D43B8F" w:rsidRPr="00D43B8F" w:rsidRDefault="00D43B8F" w:rsidP="00D43B8F">
      <w:pPr>
        <w:widowControl/>
        <w:shd w:val="clear" w:color="auto" w:fill="FFFFFF"/>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22272F"/>
          <w:sz w:val="18"/>
          <w:szCs w:val="18"/>
          <w:lang w:bidi="ar-SA"/>
        </w:rPr>
        <w:t>"Выписка из Единого государственного реестра недвижимости о правах отдельного лица на имевшиеся (имеющиеся) у него объекты недвижимости, расположенные на территории Российской Федерации, предоставляемая на заявителя и каждого из членов его семьи".</w:t>
      </w:r>
      <w:hyperlink r:id="rId19" w:anchor="/document-relations/43428166/1/0/3" w:history="1">
        <w:r w:rsidR="00D303E4" w:rsidRPr="00D303E4">
          <w:rPr>
            <w:rStyle w:val="a3"/>
          </w:rPr>
          <w:t>http://internet.garant.ru/ - /document-relations/43428166/1/0/3</w:t>
        </w:r>
      </w:hyperlink>
    </w:p>
    <w:p w:rsidR="00D43B8F" w:rsidRPr="00D43B8F" w:rsidRDefault="00D43B8F" w:rsidP="00D43B8F">
      <w:pPr>
        <w:widowControl/>
        <w:shd w:val="clear" w:color="auto" w:fill="FFFFFF"/>
        <w:jc w:val="both"/>
        <w:rPr>
          <w:rFonts w:ascii="Times New Roman" w:eastAsia="Times New Roman" w:hAnsi="Times New Roman" w:cs="Times New Roman"/>
          <w:color w:val="22272F"/>
          <w:sz w:val="18"/>
          <w:szCs w:val="18"/>
          <w:lang w:bidi="ar-SA"/>
        </w:rPr>
      </w:pPr>
      <w:r w:rsidRPr="00D43B8F">
        <w:rPr>
          <w:rFonts w:ascii="Times New Roman" w:eastAsia="Times New Roman" w:hAnsi="Times New Roman" w:cs="Times New Roman"/>
          <w:color w:val="22272F"/>
          <w:sz w:val="18"/>
          <w:szCs w:val="18"/>
          <w:lang w:bidi="ar-SA"/>
        </w:rPr>
        <w:tab/>
        <w:t xml:space="preserve">1.2.2. </w:t>
      </w:r>
      <w:hyperlink r:id="rId20" w:anchor="/document/7960815/entry/5" w:history="1">
        <w:r w:rsidRPr="00D43B8F">
          <w:rPr>
            <w:rFonts w:ascii="Times New Roman" w:eastAsia="Times New Roman" w:hAnsi="Times New Roman" w:cs="Times New Roman"/>
            <w:color w:val="auto"/>
            <w:sz w:val="18"/>
            <w:szCs w:val="18"/>
            <w:lang w:bidi="ar-SA"/>
          </w:rPr>
          <w:t>пункт 13</w:t>
        </w:r>
      </w:hyperlink>
      <w:r w:rsidRPr="00D43B8F">
        <w:rPr>
          <w:rFonts w:ascii="Times New Roman" w:eastAsia="Times New Roman" w:hAnsi="Times New Roman" w:cs="Times New Roman"/>
          <w:color w:val="22272F"/>
          <w:sz w:val="18"/>
          <w:szCs w:val="18"/>
          <w:lang w:bidi="ar-SA"/>
        </w:rPr>
        <w:t xml:space="preserve"> изложить в новой редакции:</w:t>
      </w:r>
    </w:p>
    <w:p w:rsidR="00D43B8F" w:rsidRPr="00D43B8F" w:rsidRDefault="00D43B8F" w:rsidP="00D43B8F">
      <w:pPr>
        <w:widowControl/>
        <w:shd w:val="clear" w:color="auto" w:fill="FFFFFF"/>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22272F"/>
          <w:sz w:val="18"/>
          <w:szCs w:val="18"/>
          <w:lang w:bidi="ar-SA"/>
        </w:rPr>
        <w:t>- графа 2 «</w:t>
      </w:r>
      <w:r w:rsidRPr="00D43B8F">
        <w:rPr>
          <w:rFonts w:ascii="Times New Roman" w:eastAsia="Times New Roman" w:hAnsi="Times New Roman" w:cs="Times New Roman"/>
          <w:color w:val="auto"/>
          <w:sz w:val="18"/>
          <w:szCs w:val="18"/>
          <w:lang w:bidi="ar-SA"/>
        </w:rPr>
        <w:t>согласие на обработку персональных данных, предоставляется на заявителя и каждого из члена семьи (Приложении № 7)»;</w:t>
      </w:r>
    </w:p>
    <w:p w:rsidR="00D43B8F" w:rsidRPr="00D43B8F" w:rsidRDefault="00D43B8F" w:rsidP="00D43B8F">
      <w:pPr>
        <w:widowControl/>
        <w:shd w:val="clear" w:color="auto" w:fill="FFFFFF"/>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 графа 3 «действительно до момента отзыва согласия заявителем»;</w:t>
      </w:r>
    </w:p>
    <w:p w:rsidR="00D43B8F" w:rsidRPr="00D43B8F" w:rsidRDefault="00D43B8F" w:rsidP="00D43B8F">
      <w:pPr>
        <w:widowControl/>
        <w:shd w:val="clear" w:color="auto" w:fill="FFFFFF"/>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 графа 4 «заявителем».</w:t>
      </w:r>
    </w:p>
    <w:p w:rsidR="00D43B8F" w:rsidRPr="00D43B8F" w:rsidRDefault="00D43B8F" w:rsidP="00D43B8F">
      <w:pPr>
        <w:widowControl/>
        <w:shd w:val="clear" w:color="auto" w:fill="FFFFFF"/>
        <w:jc w:val="both"/>
        <w:rPr>
          <w:rFonts w:ascii="Times New Roman" w:eastAsia="Times New Roman" w:hAnsi="Times New Roman" w:cs="Times New Roman"/>
          <w:color w:val="22272F"/>
          <w:sz w:val="18"/>
          <w:szCs w:val="18"/>
          <w:lang w:bidi="ar-SA"/>
        </w:rPr>
      </w:pPr>
      <w:r w:rsidRPr="00D43B8F">
        <w:rPr>
          <w:rFonts w:ascii="Times New Roman" w:eastAsia="Times New Roman" w:hAnsi="Times New Roman" w:cs="Times New Roman"/>
          <w:color w:val="auto"/>
          <w:sz w:val="18"/>
          <w:szCs w:val="18"/>
          <w:lang w:bidi="ar-SA"/>
        </w:rPr>
        <w:tab/>
        <w:t>1.3. Дополнить административный регламент приложением № 7 согласно приложению к настоящему постановлению.</w:t>
      </w:r>
    </w:p>
    <w:p w:rsidR="00D43B8F" w:rsidRPr="00D43B8F" w:rsidRDefault="00D43B8F" w:rsidP="00D43B8F">
      <w:pPr>
        <w:widowControl/>
        <w:ind w:firstLine="708"/>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 xml:space="preserve">2. Опубликовать постановление в газете «Лесная республика» и разместить на официальном сайте Пчевжинского сельского поселения. </w:t>
      </w:r>
    </w:p>
    <w:p w:rsidR="00D43B8F" w:rsidRPr="00D43B8F" w:rsidRDefault="00D43B8F" w:rsidP="00D43B8F">
      <w:pPr>
        <w:widowControl/>
        <w:ind w:firstLine="708"/>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3. Настоящее постановление вступает в силу с опубликования.</w:t>
      </w:r>
    </w:p>
    <w:p w:rsidR="00D43B8F" w:rsidRPr="00D43B8F" w:rsidRDefault="00D43B8F" w:rsidP="00D43B8F">
      <w:pPr>
        <w:widowControl/>
        <w:ind w:firstLine="708"/>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4. Контроль за исполнением настоящего постановления оставляю за собой.</w:t>
      </w:r>
    </w:p>
    <w:p w:rsidR="00D43B8F" w:rsidRPr="00D43B8F" w:rsidRDefault="00D43B8F" w:rsidP="00D43B8F">
      <w:pPr>
        <w:widowControl/>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Глава администрации муниципального образования</w:t>
      </w:r>
    </w:p>
    <w:p w:rsidR="00D43B8F" w:rsidRPr="00D43B8F" w:rsidRDefault="00D43B8F" w:rsidP="00D43B8F">
      <w:pPr>
        <w:widowControl/>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Пчевжинское сельское поселение</w:t>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t>Поподько Х.Х.</w:t>
      </w:r>
    </w:p>
    <w:p w:rsidR="00D43B8F" w:rsidRPr="00D43B8F" w:rsidRDefault="00D43B8F" w:rsidP="00D43B8F">
      <w:pPr>
        <w:widowControl/>
        <w:jc w:val="right"/>
        <w:rPr>
          <w:rFonts w:ascii="Times New Roman" w:eastAsia="Times New Roman" w:hAnsi="Times New Roman" w:cs="Times New Roman"/>
          <w:color w:val="auto"/>
          <w:sz w:val="20"/>
          <w:szCs w:val="20"/>
          <w:lang w:bidi="ar-SA"/>
        </w:rPr>
      </w:pPr>
      <w:r w:rsidRPr="00D43B8F">
        <w:rPr>
          <w:rFonts w:ascii="Times New Roman" w:eastAsia="Times New Roman" w:hAnsi="Times New Roman" w:cs="Times New Roman"/>
          <w:color w:val="auto"/>
          <w:sz w:val="20"/>
          <w:szCs w:val="20"/>
          <w:lang w:bidi="ar-SA"/>
        </w:rPr>
        <w:t>Приложение № 1</w:t>
      </w:r>
    </w:p>
    <w:p w:rsidR="00D43B8F" w:rsidRPr="00D43B8F" w:rsidRDefault="00D43B8F" w:rsidP="00D43B8F">
      <w:pPr>
        <w:widowControl/>
        <w:jc w:val="right"/>
        <w:rPr>
          <w:rFonts w:ascii="Times New Roman" w:eastAsia="Times New Roman" w:hAnsi="Times New Roman" w:cs="Times New Roman"/>
          <w:color w:val="auto"/>
          <w:sz w:val="20"/>
          <w:szCs w:val="20"/>
          <w:lang w:bidi="ar-SA"/>
        </w:rPr>
      </w:pPr>
      <w:r w:rsidRPr="00D43B8F">
        <w:rPr>
          <w:rFonts w:ascii="Times New Roman" w:eastAsia="Times New Roman" w:hAnsi="Times New Roman" w:cs="Times New Roman"/>
          <w:color w:val="auto"/>
          <w:sz w:val="20"/>
          <w:szCs w:val="20"/>
          <w:lang w:bidi="ar-SA"/>
        </w:rPr>
        <w:t xml:space="preserve">к постановлению </w:t>
      </w:r>
    </w:p>
    <w:p w:rsidR="00D43B8F" w:rsidRPr="00D43B8F" w:rsidRDefault="00D43B8F" w:rsidP="00D43B8F">
      <w:pPr>
        <w:widowControl/>
        <w:jc w:val="right"/>
        <w:rPr>
          <w:rFonts w:ascii="Times New Roman" w:eastAsia="Times New Roman" w:hAnsi="Times New Roman" w:cs="Times New Roman"/>
          <w:color w:val="auto"/>
          <w:sz w:val="20"/>
          <w:szCs w:val="20"/>
          <w:lang w:bidi="ar-SA"/>
        </w:rPr>
      </w:pPr>
      <w:r w:rsidRPr="00D43B8F">
        <w:rPr>
          <w:rFonts w:ascii="Times New Roman" w:eastAsia="Times New Roman" w:hAnsi="Times New Roman" w:cs="Times New Roman"/>
          <w:color w:val="auto"/>
          <w:sz w:val="20"/>
          <w:szCs w:val="20"/>
          <w:lang w:bidi="ar-SA"/>
        </w:rPr>
        <w:t>№ 152 от 12.07.2018 г.</w:t>
      </w:r>
    </w:p>
    <w:p w:rsidR="00D43B8F" w:rsidRPr="00D43B8F" w:rsidRDefault="00D43B8F" w:rsidP="00D43B8F">
      <w:pPr>
        <w:widowControl/>
        <w:ind w:firstLine="4860"/>
        <w:jc w:val="right"/>
        <w:rPr>
          <w:rFonts w:ascii="Times New Roman" w:eastAsia="Times New Roman" w:hAnsi="Times New Roman" w:cs="Times New Roman"/>
          <w:color w:val="auto"/>
          <w:sz w:val="20"/>
          <w:szCs w:val="20"/>
          <w:lang w:bidi="ar-SA"/>
        </w:rPr>
      </w:pPr>
      <w:r w:rsidRPr="00D43B8F">
        <w:rPr>
          <w:rFonts w:ascii="Times New Roman" w:eastAsia="Times New Roman" w:hAnsi="Times New Roman" w:cs="Times New Roman"/>
          <w:color w:val="auto"/>
          <w:sz w:val="20"/>
          <w:szCs w:val="20"/>
          <w:lang w:bidi="ar-SA"/>
        </w:rPr>
        <w:t>Приложение № 7</w:t>
      </w:r>
    </w:p>
    <w:p w:rsidR="00D43B8F" w:rsidRPr="00D43B8F" w:rsidRDefault="00D43B8F" w:rsidP="00D43B8F">
      <w:pPr>
        <w:widowControl/>
        <w:ind w:firstLine="4860"/>
        <w:jc w:val="right"/>
        <w:rPr>
          <w:rFonts w:ascii="Times New Roman" w:eastAsia="Times New Roman" w:hAnsi="Times New Roman" w:cs="Times New Roman"/>
          <w:color w:val="auto"/>
          <w:sz w:val="20"/>
          <w:szCs w:val="20"/>
          <w:lang w:bidi="ar-SA"/>
        </w:rPr>
      </w:pPr>
      <w:r w:rsidRPr="00D43B8F">
        <w:rPr>
          <w:rFonts w:ascii="Times New Roman" w:eastAsia="Times New Roman" w:hAnsi="Times New Roman" w:cs="Times New Roman"/>
          <w:color w:val="auto"/>
          <w:sz w:val="20"/>
          <w:szCs w:val="20"/>
          <w:lang w:bidi="ar-SA"/>
        </w:rPr>
        <w:t>к административному регламенту</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lang w:bidi="ar-SA"/>
        </w:rPr>
        <w:t xml:space="preserve">                                   </w:t>
      </w:r>
      <w:r w:rsidRPr="00D43B8F">
        <w:rPr>
          <w:rFonts w:ascii="Times New Roman" w:eastAsia="Times New Roman" w:hAnsi="Times New Roman" w:cs="Times New Roman"/>
          <w:color w:val="auto"/>
          <w:lang w:bidi="ar-SA"/>
        </w:rPr>
        <w:tab/>
      </w:r>
      <w:r w:rsidRPr="00D43B8F">
        <w:rPr>
          <w:rFonts w:ascii="Times New Roman" w:eastAsia="Times New Roman" w:hAnsi="Times New Roman" w:cs="Times New Roman"/>
          <w:color w:val="auto"/>
          <w:lang w:bidi="ar-SA"/>
        </w:rPr>
        <w:tab/>
      </w:r>
      <w:r w:rsidRPr="00D43B8F">
        <w:rPr>
          <w:rFonts w:ascii="Times New Roman" w:eastAsia="Times New Roman" w:hAnsi="Times New Roman" w:cs="Times New Roman"/>
          <w:color w:val="auto"/>
          <w:lang w:bidi="ar-SA"/>
        </w:rPr>
        <w:tab/>
      </w:r>
      <w:r w:rsidRPr="00D43B8F">
        <w:rPr>
          <w:rFonts w:ascii="Times New Roman" w:eastAsia="Times New Roman" w:hAnsi="Times New Roman" w:cs="Times New Roman"/>
          <w:color w:val="auto"/>
          <w:lang w:bidi="ar-SA"/>
        </w:rPr>
        <w:tab/>
      </w:r>
      <w:r w:rsidRPr="00D43B8F">
        <w:rPr>
          <w:rFonts w:ascii="Times New Roman" w:eastAsia="Times New Roman" w:hAnsi="Times New Roman" w:cs="Times New Roman"/>
          <w:color w:val="auto"/>
          <w:sz w:val="18"/>
          <w:szCs w:val="18"/>
          <w:lang w:bidi="ar-SA"/>
        </w:rPr>
        <w:t>Главе администрации</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 xml:space="preserve">                                   </w:t>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t>муниципального образования</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 xml:space="preserve">                                  </w:t>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p>
    <w:p w:rsidR="00D43B8F" w:rsidRPr="00D43B8F" w:rsidRDefault="00D43B8F" w:rsidP="00D43B8F">
      <w:pPr>
        <w:widowControl/>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 xml:space="preserve">                                   </w:t>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t>от гражданина (гражданки)________</w:t>
      </w:r>
    </w:p>
    <w:p w:rsidR="00D43B8F" w:rsidRPr="00D43B8F" w:rsidRDefault="00D43B8F" w:rsidP="00D43B8F">
      <w:pPr>
        <w:widowControl/>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t>________________________________</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t xml:space="preserve">                </w:t>
      </w:r>
      <w:r w:rsidRPr="00D43B8F">
        <w:rPr>
          <w:rFonts w:ascii="Times New Roman" w:eastAsia="Times New Roman" w:hAnsi="Times New Roman" w:cs="Times New Roman"/>
          <w:color w:val="auto"/>
          <w:sz w:val="18"/>
          <w:szCs w:val="18"/>
          <w:lang w:bidi="ar-SA"/>
        </w:rPr>
        <w:tab/>
        <w:t xml:space="preserve">     (фамилия, имя и отчество)</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t xml:space="preserve">     </w:t>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t>паспорт_________________________</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 xml:space="preserve">                                        </w:t>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t xml:space="preserve">    (серия и номер паспорта,</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t>_______________________________,</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 xml:space="preserve">                                         </w:t>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t xml:space="preserve">      кем и когда выдан) </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t xml:space="preserve">    </w:t>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t xml:space="preserve">проживающего (проживающей) по </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t>адресу:_________________________</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right"/>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t xml:space="preserve">________________________________                            </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 xml:space="preserve">                                              </w:t>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t xml:space="preserve">  (адрес регистрации)</w:t>
      </w:r>
      <w:r>
        <w:rPr>
          <w:rFonts w:ascii="Times New Roman" w:eastAsia="Times New Roman" w:hAnsi="Times New Roman" w:cs="Times New Roman"/>
          <w:color w:val="auto"/>
          <w:sz w:val="18"/>
          <w:szCs w:val="18"/>
          <w:lang w:bidi="ar-SA"/>
        </w:rPr>
        <w:t xml:space="preserve">                       </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СОГЛАСИЕ</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на обработку персональных данных</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 xml:space="preserve"> Я, ____________________________________________________________________,</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 xml:space="preserve">                             </w:t>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r>
      <w:r w:rsidRPr="00D43B8F">
        <w:rPr>
          <w:rFonts w:ascii="Times New Roman" w:eastAsia="Times New Roman" w:hAnsi="Times New Roman" w:cs="Times New Roman"/>
          <w:color w:val="auto"/>
          <w:sz w:val="18"/>
          <w:szCs w:val="18"/>
          <w:lang w:bidi="ar-SA"/>
        </w:rPr>
        <w:tab/>
        <w:t>(фамилия, имя, отчество)</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u w:val="single"/>
          <w:lang w:bidi="ar-SA"/>
        </w:rPr>
      </w:pPr>
      <w:r w:rsidRPr="00D43B8F">
        <w:rPr>
          <w:rFonts w:ascii="Times New Roman" w:eastAsia="Times New Roman" w:hAnsi="Times New Roman" w:cs="Times New Roman"/>
          <w:color w:val="auto"/>
          <w:sz w:val="18"/>
          <w:szCs w:val="18"/>
          <w:lang w:bidi="ar-SA"/>
        </w:rPr>
        <w:t>даю согласие __________________________________________________________________</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 xml:space="preserve">                                   (наименование и адрес органа местного самоуправления, подразделения)</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постановки на учет  в  качестве нуждающегося  (нуждающейся)  в  жилом помещении,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в_____________________________________________________________________________</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 xml:space="preserve">                                 (наименование органа местного самоуправления, подразделения)</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auto"/>
          <w:sz w:val="18"/>
          <w:szCs w:val="18"/>
          <w:lang w:bidi="ar-SA"/>
        </w:rPr>
      </w:pPr>
      <w:r w:rsidRPr="00D43B8F">
        <w:rPr>
          <w:rFonts w:ascii="Courier New" w:eastAsia="Times New Roman" w:hAnsi="Courier New" w:cs="Courier New"/>
          <w:color w:val="auto"/>
          <w:sz w:val="18"/>
          <w:szCs w:val="18"/>
          <w:lang w:bidi="ar-SA"/>
        </w:rPr>
        <w:t xml:space="preserve">                                   </w:t>
      </w:r>
      <w:r w:rsidRPr="00D43B8F">
        <w:rPr>
          <w:rFonts w:ascii="Courier New" w:eastAsia="Times New Roman" w:hAnsi="Courier New" w:cs="Courier New"/>
          <w:color w:val="auto"/>
          <w:sz w:val="18"/>
          <w:szCs w:val="18"/>
          <w:lang w:bidi="ar-SA"/>
        </w:rPr>
        <w:tab/>
      </w:r>
      <w:r w:rsidRPr="00D43B8F">
        <w:rPr>
          <w:rFonts w:ascii="Courier New" w:eastAsia="Times New Roman" w:hAnsi="Courier New" w:cs="Courier New"/>
          <w:color w:val="auto"/>
          <w:sz w:val="18"/>
          <w:szCs w:val="18"/>
          <w:lang w:bidi="ar-SA"/>
        </w:rPr>
        <w:tab/>
      </w:r>
      <w:r w:rsidRPr="00D43B8F">
        <w:rPr>
          <w:rFonts w:ascii="Courier New" w:eastAsia="Times New Roman" w:hAnsi="Courier New" w:cs="Courier New"/>
          <w:color w:val="auto"/>
          <w:sz w:val="18"/>
          <w:szCs w:val="18"/>
          <w:lang w:bidi="ar-SA"/>
        </w:rPr>
        <w:tab/>
      </w:r>
      <w:r w:rsidRPr="00D43B8F">
        <w:rPr>
          <w:rFonts w:ascii="Courier New" w:eastAsia="Times New Roman" w:hAnsi="Courier New" w:cs="Courier New"/>
          <w:color w:val="auto"/>
          <w:sz w:val="18"/>
          <w:szCs w:val="18"/>
          <w:lang w:bidi="ar-SA"/>
        </w:rPr>
        <w:tab/>
      </w:r>
      <w:r w:rsidRPr="00D43B8F">
        <w:rPr>
          <w:rFonts w:ascii="Courier New" w:eastAsia="Times New Roman" w:hAnsi="Courier New" w:cs="Courier New"/>
          <w:color w:val="auto"/>
          <w:sz w:val="18"/>
          <w:szCs w:val="18"/>
          <w:lang w:bidi="ar-SA"/>
        </w:rPr>
        <w:tab/>
        <w:t xml:space="preserve">   __________  ________________________</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 xml:space="preserve">                                                                                                     (подпись)                   (инициалы, фамилия)</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auto"/>
          <w:sz w:val="18"/>
          <w:szCs w:val="18"/>
          <w:lang w:bidi="ar-SA"/>
        </w:rPr>
      </w:pPr>
      <w:r w:rsidRPr="00D43B8F">
        <w:rPr>
          <w:rFonts w:ascii="Courier New" w:eastAsia="Times New Roman" w:hAnsi="Courier New" w:cs="Courier New"/>
          <w:color w:val="auto"/>
          <w:sz w:val="18"/>
          <w:szCs w:val="18"/>
          <w:lang w:bidi="ar-SA"/>
        </w:rPr>
        <w:t xml:space="preserve">                                                 </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auto"/>
          <w:sz w:val="18"/>
          <w:szCs w:val="18"/>
          <w:lang w:bidi="ar-SA"/>
        </w:rPr>
      </w:pPr>
      <w:r w:rsidRPr="00D43B8F">
        <w:rPr>
          <w:rFonts w:ascii="Courier New" w:eastAsia="Times New Roman" w:hAnsi="Courier New" w:cs="Courier New"/>
          <w:color w:val="auto"/>
          <w:sz w:val="18"/>
          <w:szCs w:val="18"/>
          <w:lang w:bidi="ar-SA"/>
        </w:rPr>
        <w:tab/>
      </w:r>
      <w:r w:rsidRPr="00D43B8F">
        <w:rPr>
          <w:rFonts w:ascii="Courier New" w:eastAsia="Times New Roman" w:hAnsi="Courier New" w:cs="Courier New"/>
          <w:color w:val="auto"/>
          <w:sz w:val="18"/>
          <w:szCs w:val="18"/>
          <w:lang w:bidi="ar-SA"/>
        </w:rPr>
        <w:tab/>
      </w:r>
      <w:r w:rsidRPr="00D43B8F">
        <w:rPr>
          <w:rFonts w:ascii="Courier New" w:eastAsia="Times New Roman" w:hAnsi="Courier New" w:cs="Courier New"/>
          <w:color w:val="auto"/>
          <w:sz w:val="18"/>
          <w:szCs w:val="18"/>
          <w:lang w:bidi="ar-SA"/>
        </w:rPr>
        <w:tab/>
      </w:r>
      <w:r w:rsidRPr="00D43B8F">
        <w:rPr>
          <w:rFonts w:ascii="Courier New" w:eastAsia="Times New Roman" w:hAnsi="Courier New" w:cs="Courier New"/>
          <w:color w:val="auto"/>
          <w:sz w:val="18"/>
          <w:szCs w:val="18"/>
          <w:lang w:bidi="ar-SA"/>
        </w:rPr>
        <w:tab/>
      </w:r>
      <w:r w:rsidRPr="00D43B8F">
        <w:rPr>
          <w:rFonts w:ascii="Courier New" w:eastAsia="Times New Roman" w:hAnsi="Courier New" w:cs="Courier New"/>
          <w:color w:val="auto"/>
          <w:sz w:val="18"/>
          <w:szCs w:val="18"/>
          <w:lang w:bidi="ar-SA"/>
        </w:rPr>
        <w:tab/>
      </w:r>
      <w:r w:rsidRPr="00D43B8F">
        <w:rPr>
          <w:rFonts w:ascii="Courier New" w:eastAsia="Times New Roman" w:hAnsi="Courier New" w:cs="Courier New"/>
          <w:color w:val="auto"/>
          <w:sz w:val="18"/>
          <w:szCs w:val="18"/>
          <w:lang w:bidi="ar-SA"/>
        </w:rPr>
        <w:tab/>
        <w:t xml:space="preserve">     "__" _____________ 20__ г.</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auto"/>
          <w:sz w:val="18"/>
          <w:szCs w:val="18"/>
          <w:lang w:bidi="ar-SA"/>
        </w:rPr>
      </w:pPr>
      <w:r w:rsidRPr="00D43B8F">
        <w:rPr>
          <w:rFonts w:ascii="Courier New" w:eastAsia="Times New Roman" w:hAnsi="Courier New" w:cs="Courier New"/>
          <w:color w:val="auto"/>
          <w:sz w:val="18"/>
          <w:szCs w:val="18"/>
          <w:lang w:bidi="ar-SA"/>
        </w:rPr>
        <w:t xml:space="preserve">   </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auto"/>
          <w:sz w:val="18"/>
          <w:szCs w:val="18"/>
          <w:lang w:bidi="ar-SA"/>
        </w:rPr>
      </w:pPr>
      <w:r w:rsidRPr="00D43B8F">
        <w:rPr>
          <w:rFonts w:ascii="Courier New" w:eastAsia="Times New Roman" w:hAnsi="Courier New" w:cs="Courier New"/>
          <w:color w:val="auto"/>
          <w:sz w:val="18"/>
          <w:szCs w:val="18"/>
          <w:lang w:bidi="ar-SA"/>
        </w:rPr>
        <w:t>--------------------------------</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 xml:space="preserve">    &lt;*&gt; Согласие  на  обработку персональных данных несовершеннолетних  лиц</w:t>
      </w:r>
    </w:p>
    <w:p w:rsidR="00D43B8F" w:rsidRPr="00D43B8F" w:rsidRDefault="00D43B8F" w:rsidP="00D43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18"/>
          <w:szCs w:val="18"/>
          <w:lang w:bidi="ar-SA"/>
        </w:rPr>
      </w:pPr>
      <w:r w:rsidRPr="00D43B8F">
        <w:rPr>
          <w:rFonts w:ascii="Times New Roman" w:eastAsia="Times New Roman" w:hAnsi="Times New Roman" w:cs="Times New Roman"/>
          <w:color w:val="auto"/>
          <w:sz w:val="18"/>
          <w:szCs w:val="18"/>
          <w:lang w:bidi="ar-SA"/>
        </w:rPr>
        <w:t>подписывают их законные представители.</w:t>
      </w:r>
    </w:p>
    <w:p w:rsidR="00D43B8F" w:rsidRPr="00D43B8F" w:rsidRDefault="00D43B8F" w:rsidP="00D43B8F">
      <w:pPr>
        <w:widowControl/>
        <w:jc w:val="center"/>
        <w:rPr>
          <w:rFonts w:ascii="Times New Roman" w:eastAsia="Times New Roman" w:hAnsi="Times New Roman" w:cs="Times New Roman"/>
          <w:color w:val="auto"/>
          <w:sz w:val="20"/>
          <w:szCs w:val="20"/>
          <w:lang w:bidi="ar-SA"/>
        </w:rPr>
      </w:pPr>
    </w:p>
    <w:p w:rsidR="00D43B8F" w:rsidRPr="000C5FD9" w:rsidRDefault="00D43B8F" w:rsidP="000C5FD9">
      <w:pPr>
        <w:widowControl/>
        <w:rPr>
          <w:rFonts w:ascii="Times New Roman" w:eastAsia="Times New Roman" w:hAnsi="Times New Roman" w:cs="Times New Roman"/>
          <w:color w:val="auto"/>
          <w:sz w:val="20"/>
          <w:szCs w:val="20"/>
          <w:lang w:bidi="ar-SA"/>
        </w:rPr>
      </w:pPr>
    </w:p>
    <w:p w:rsidR="000C5FD9" w:rsidRDefault="000C5FD9" w:rsidP="000C5FD9">
      <w:pPr>
        <w:jc w:val="both"/>
        <w:rPr>
          <w:rFonts w:ascii="Times New Roman" w:hAnsi="Times New Roman" w:cs="Times New Roman"/>
          <w:sz w:val="20"/>
          <w:szCs w:val="20"/>
        </w:rPr>
      </w:pPr>
    </w:p>
    <w:p w:rsidR="000C5FD9" w:rsidRDefault="000C5FD9" w:rsidP="000C5FD9">
      <w:pPr>
        <w:jc w:val="both"/>
        <w:rPr>
          <w:rFonts w:ascii="Times New Roman" w:hAnsi="Times New Roman" w:cs="Times New Roman"/>
          <w:sz w:val="20"/>
          <w:szCs w:val="20"/>
        </w:rPr>
      </w:pPr>
      <w:r w:rsidRPr="000A051B">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sidR="00D43B8F">
        <w:rPr>
          <w:rFonts w:ascii="Times New Roman" w:hAnsi="Times New Roman" w:cs="Times New Roman"/>
          <w:sz w:val="20"/>
          <w:szCs w:val="20"/>
        </w:rPr>
        <w:t>12  июл</w:t>
      </w:r>
      <w:r>
        <w:rPr>
          <w:rFonts w:ascii="Times New Roman" w:hAnsi="Times New Roman" w:cs="Times New Roman"/>
          <w:sz w:val="20"/>
          <w:szCs w:val="20"/>
        </w:rPr>
        <w:t>я</w:t>
      </w:r>
      <w:r w:rsidRPr="000A051B">
        <w:rPr>
          <w:rFonts w:ascii="Times New Roman" w:hAnsi="Times New Roman" w:cs="Times New Roman"/>
          <w:sz w:val="20"/>
          <w:szCs w:val="20"/>
        </w:rPr>
        <w:t xml:space="preserve">  2018 </w:t>
      </w:r>
      <w:r>
        <w:rPr>
          <w:rFonts w:ascii="Times New Roman" w:hAnsi="Times New Roman" w:cs="Times New Roman"/>
          <w:sz w:val="20"/>
          <w:szCs w:val="20"/>
        </w:rPr>
        <w:t>года № 1</w:t>
      </w:r>
      <w:r w:rsidR="00D43B8F">
        <w:rPr>
          <w:rFonts w:ascii="Times New Roman" w:hAnsi="Times New Roman" w:cs="Times New Roman"/>
          <w:sz w:val="20"/>
          <w:szCs w:val="20"/>
        </w:rPr>
        <w:t>53</w:t>
      </w:r>
    </w:p>
    <w:p w:rsidR="00D43B8F" w:rsidRDefault="00D43B8F" w:rsidP="000C5FD9">
      <w:pPr>
        <w:jc w:val="both"/>
        <w:rPr>
          <w:rFonts w:ascii="Times New Roman" w:hAnsi="Times New Roman" w:cs="Times New Roman"/>
          <w:b/>
          <w:sz w:val="20"/>
          <w:szCs w:val="20"/>
        </w:rPr>
      </w:pPr>
      <w:r w:rsidRPr="00D43B8F">
        <w:rPr>
          <w:rFonts w:ascii="Times New Roman" w:hAnsi="Times New Roman" w:cs="Times New Roman"/>
          <w:b/>
          <w:sz w:val="20"/>
          <w:szCs w:val="20"/>
        </w:rPr>
        <w:t>Об утверждении Положения о сообщении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43B8F" w:rsidRPr="00D43B8F" w:rsidRDefault="00D43B8F" w:rsidP="00D43B8F">
      <w:pPr>
        <w:ind w:firstLine="709"/>
        <w:jc w:val="both"/>
        <w:rPr>
          <w:rFonts w:ascii="Times New Roman" w:hAnsi="Times New Roman" w:cs="Times New Roman"/>
          <w:bCs/>
          <w:sz w:val="18"/>
          <w:szCs w:val="18"/>
        </w:rPr>
      </w:pPr>
      <w:r w:rsidRPr="00D43B8F">
        <w:rPr>
          <w:rFonts w:ascii="Times New Roman" w:hAnsi="Times New Roman" w:cs="Times New Roman"/>
          <w:sz w:val="18"/>
          <w:szCs w:val="18"/>
        </w:rPr>
        <w:t xml:space="preserve">В соответствии с требованиями Гражданского кодекса Российской Федерации, Федерального закона от 25 декабря </w:t>
      </w:r>
      <w:smartTag w:uri="urn:schemas-microsoft-com:office:smarttags" w:element="metricconverter">
        <w:smartTagPr>
          <w:attr w:name="ProductID" w:val="2008 г"/>
        </w:smartTagPr>
        <w:r w:rsidRPr="00D43B8F">
          <w:rPr>
            <w:rFonts w:ascii="Times New Roman" w:hAnsi="Times New Roman" w:cs="Times New Roman"/>
            <w:sz w:val="18"/>
            <w:szCs w:val="18"/>
          </w:rPr>
          <w:t>2008 г</w:t>
        </w:r>
      </w:smartTag>
      <w:r w:rsidRPr="00D43B8F">
        <w:rPr>
          <w:rFonts w:ascii="Times New Roman" w:hAnsi="Times New Roman" w:cs="Times New Roman"/>
          <w:sz w:val="18"/>
          <w:szCs w:val="18"/>
        </w:rPr>
        <w:t xml:space="preserve">. №273-ФЗ «О противодействии коррупции», Постановления Правительства Российской Федерации от 09.01.2014 г.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  изменениями, </w:t>
      </w:r>
      <w:r w:rsidRPr="00D43B8F">
        <w:rPr>
          <w:rFonts w:ascii="Times New Roman" w:hAnsi="Times New Roman" w:cs="Times New Roman"/>
          <w:bCs/>
          <w:sz w:val="18"/>
          <w:szCs w:val="18"/>
        </w:rPr>
        <w:t>администрация Пчевжинского сельского поселения Киришского муниципального района Ленинградской области, ПОСТАНОВЛЯЕТ:</w:t>
      </w:r>
    </w:p>
    <w:p w:rsidR="00D43B8F" w:rsidRPr="00D43B8F" w:rsidRDefault="00D43B8F" w:rsidP="00D43B8F">
      <w:pPr>
        <w:pStyle w:val="ConsPlusNormal"/>
        <w:numPr>
          <w:ilvl w:val="0"/>
          <w:numId w:val="2"/>
        </w:numPr>
        <w:autoSpaceDE w:val="0"/>
        <w:autoSpaceDN w:val="0"/>
        <w:adjustRightInd w:val="0"/>
        <w:ind w:left="0" w:firstLine="709"/>
        <w:jc w:val="both"/>
        <w:rPr>
          <w:rFonts w:ascii="Times New Roman" w:hAnsi="Times New Roman"/>
          <w:sz w:val="18"/>
          <w:szCs w:val="18"/>
        </w:rPr>
      </w:pPr>
      <w:r w:rsidRPr="00D43B8F">
        <w:rPr>
          <w:rFonts w:ascii="Times New Roman" w:hAnsi="Times New Roman"/>
          <w:bCs/>
          <w:sz w:val="18"/>
          <w:szCs w:val="18"/>
        </w:rPr>
        <w:t>Утвердить Положение</w:t>
      </w:r>
      <w:r w:rsidRPr="00D43B8F">
        <w:rPr>
          <w:rFonts w:ascii="Times New Roman" w:hAnsi="Times New Roman"/>
          <w:sz w:val="18"/>
          <w:szCs w:val="18"/>
        </w:rPr>
        <w:t xml:space="preserve"> о сообщении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согласно приложению (прилагается). </w:t>
      </w:r>
    </w:p>
    <w:p w:rsidR="00D43B8F" w:rsidRPr="00D43B8F" w:rsidRDefault="00D43B8F" w:rsidP="00D43B8F">
      <w:pPr>
        <w:widowControl/>
        <w:numPr>
          <w:ilvl w:val="0"/>
          <w:numId w:val="2"/>
        </w:numPr>
        <w:ind w:left="0" w:firstLine="709"/>
        <w:jc w:val="both"/>
        <w:rPr>
          <w:rFonts w:ascii="Times New Roman" w:hAnsi="Times New Roman" w:cs="Times New Roman"/>
          <w:bCs/>
          <w:sz w:val="18"/>
          <w:szCs w:val="18"/>
        </w:rPr>
      </w:pPr>
      <w:r w:rsidRPr="00D43B8F">
        <w:rPr>
          <w:rFonts w:ascii="Times New Roman" w:hAnsi="Times New Roman" w:cs="Times New Roman"/>
          <w:sz w:val="18"/>
          <w:szCs w:val="18"/>
        </w:rPr>
        <w:t>Постановление  опубликовать в газете «Лесная республика» и разместить на официальном сайте администрации Пчевжинского сельского поселения.</w:t>
      </w:r>
    </w:p>
    <w:p w:rsidR="00D43B8F" w:rsidRPr="00D43B8F" w:rsidRDefault="00D43B8F" w:rsidP="00D43B8F">
      <w:pPr>
        <w:widowControl/>
        <w:numPr>
          <w:ilvl w:val="0"/>
          <w:numId w:val="2"/>
        </w:numPr>
        <w:ind w:left="0" w:firstLine="709"/>
        <w:jc w:val="both"/>
        <w:rPr>
          <w:rFonts w:ascii="Times New Roman" w:hAnsi="Times New Roman" w:cs="Times New Roman"/>
          <w:bCs/>
          <w:sz w:val="18"/>
          <w:szCs w:val="18"/>
        </w:rPr>
      </w:pPr>
      <w:r w:rsidRPr="00D43B8F">
        <w:rPr>
          <w:rFonts w:ascii="Times New Roman" w:hAnsi="Times New Roman" w:cs="Times New Roman"/>
          <w:bCs/>
          <w:sz w:val="18"/>
          <w:szCs w:val="18"/>
        </w:rPr>
        <w:t>Контроль за исполнением настоящего постановления оставляю за собой.</w:t>
      </w:r>
    </w:p>
    <w:p w:rsidR="00D43B8F" w:rsidRPr="00D43B8F" w:rsidRDefault="00D43B8F" w:rsidP="00D43B8F">
      <w:pPr>
        <w:rPr>
          <w:rFonts w:ascii="Times New Roman" w:hAnsi="Times New Roman" w:cs="Times New Roman"/>
          <w:sz w:val="18"/>
          <w:szCs w:val="18"/>
        </w:rPr>
      </w:pPr>
      <w:r w:rsidRPr="00D43B8F">
        <w:rPr>
          <w:rFonts w:ascii="Times New Roman" w:hAnsi="Times New Roman" w:cs="Times New Roman"/>
          <w:sz w:val="18"/>
          <w:szCs w:val="18"/>
        </w:rPr>
        <w:t>Глава администрации                                                                Х.Х. Поподько</w:t>
      </w:r>
    </w:p>
    <w:p w:rsidR="00AB4867" w:rsidRPr="00AB4867" w:rsidRDefault="00AB4867" w:rsidP="00AB4867">
      <w:pPr>
        <w:autoSpaceDE w:val="0"/>
        <w:autoSpaceDN w:val="0"/>
        <w:adjustRightInd w:val="0"/>
        <w:ind w:firstLine="540"/>
        <w:jc w:val="right"/>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Приложение</w:t>
      </w:r>
    </w:p>
    <w:p w:rsidR="00AB4867" w:rsidRPr="00AB4867" w:rsidRDefault="00AB4867" w:rsidP="00AB4867">
      <w:pPr>
        <w:autoSpaceDE w:val="0"/>
        <w:autoSpaceDN w:val="0"/>
        <w:adjustRightInd w:val="0"/>
        <w:ind w:firstLine="540"/>
        <w:jc w:val="right"/>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 xml:space="preserve">к Постановлению администрации </w:t>
      </w:r>
    </w:p>
    <w:p w:rsidR="00AB4867" w:rsidRPr="00AB4867" w:rsidRDefault="00AB4867" w:rsidP="00AB4867">
      <w:pPr>
        <w:autoSpaceDE w:val="0"/>
        <w:autoSpaceDN w:val="0"/>
        <w:adjustRightInd w:val="0"/>
        <w:ind w:firstLine="540"/>
        <w:jc w:val="right"/>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Пчевжинского сельского поселения</w:t>
      </w:r>
    </w:p>
    <w:p w:rsidR="00AB4867" w:rsidRPr="00AB4867" w:rsidRDefault="00AB4867" w:rsidP="00AB4867">
      <w:pPr>
        <w:autoSpaceDE w:val="0"/>
        <w:autoSpaceDN w:val="0"/>
        <w:adjustRightInd w:val="0"/>
        <w:ind w:firstLine="540"/>
        <w:jc w:val="right"/>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от 12.07.2018г. № 153</w:t>
      </w:r>
    </w:p>
    <w:p w:rsidR="00AB4867" w:rsidRPr="00AB4867" w:rsidRDefault="00AB4867" w:rsidP="00AB4867">
      <w:pPr>
        <w:autoSpaceDE w:val="0"/>
        <w:autoSpaceDN w:val="0"/>
        <w:adjustRightInd w:val="0"/>
        <w:ind w:firstLine="540"/>
        <w:jc w:val="center"/>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ПОЛОЖЕНИЕ</w:t>
      </w:r>
    </w:p>
    <w:p w:rsidR="00AB4867" w:rsidRPr="00AB4867" w:rsidRDefault="00AB4867" w:rsidP="00AB4867">
      <w:pPr>
        <w:autoSpaceDE w:val="0"/>
        <w:autoSpaceDN w:val="0"/>
        <w:adjustRightInd w:val="0"/>
        <w:ind w:firstLine="540"/>
        <w:jc w:val="center"/>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 xml:space="preserve">о сообщении лицами, замещающими муниципальные должности, муниципальными служащими о получении подарка в связи с протокольными мероприятиями, служебными </w:t>
      </w:r>
      <w:r w:rsidRPr="00AB4867">
        <w:rPr>
          <w:rFonts w:ascii="Times New Roman" w:eastAsia="Times New Roman" w:hAnsi="Times New Roman" w:cs="Times New Roman"/>
          <w:color w:val="auto"/>
          <w:sz w:val="18"/>
          <w:szCs w:val="18"/>
          <w:lang w:bidi="ar-SA"/>
        </w:rPr>
        <w:lastRenderedPageBreak/>
        <w:t>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 xml:space="preserve">1. Настоящее Положение определяет </w:t>
      </w:r>
      <w:hyperlink r:id="rId21" w:history="1">
        <w:r w:rsidRPr="00AB4867">
          <w:rPr>
            <w:rFonts w:ascii="Times New Roman" w:eastAsia="Times New Roman" w:hAnsi="Times New Roman" w:cs="Times New Roman"/>
            <w:color w:val="auto"/>
            <w:sz w:val="18"/>
            <w:szCs w:val="18"/>
            <w:lang w:bidi="ar-SA"/>
          </w:rPr>
          <w:t>порядок</w:t>
        </w:r>
      </w:hyperlink>
      <w:r w:rsidRPr="00AB4867">
        <w:rPr>
          <w:rFonts w:ascii="Times New Roman" w:eastAsia="Times New Roman" w:hAnsi="Times New Roman" w:cs="Times New Roman"/>
          <w:color w:val="auto"/>
          <w:sz w:val="18"/>
          <w:szCs w:val="18"/>
          <w:lang w:bidi="ar-SA"/>
        </w:rPr>
        <w:t xml:space="preserve"> сообщения лицами, замещающими муниципальные должности, муниципальными служащими,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2. Для целей настоящего Положения используются следующие понятия:</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3. 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4. Лица, замещающие муниципальные должности, муниципальные служащие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муниципальный орган, в которых указанные лица проходят муниципальную службу или осуществляют трудовую деятельность.</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bookmarkStart w:id="8" w:name="Par20"/>
      <w:bookmarkEnd w:id="8"/>
      <w:r w:rsidRPr="00AB4867">
        <w:rPr>
          <w:rFonts w:ascii="Times New Roman" w:eastAsia="Times New Roman" w:hAnsi="Times New Roman" w:cs="Times New Roman"/>
          <w:color w:val="auto"/>
          <w:sz w:val="18"/>
          <w:szCs w:val="18"/>
          <w:lang w:bidi="ar-SA"/>
        </w:rP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ar48" w:tooltip="Приложение" w:history="1">
        <w:r w:rsidRPr="00AB4867">
          <w:rPr>
            <w:rFonts w:ascii="Times New Roman" w:eastAsia="Times New Roman" w:hAnsi="Times New Roman" w:cs="Times New Roman"/>
            <w:color w:val="auto"/>
            <w:sz w:val="18"/>
            <w:szCs w:val="18"/>
            <w:lang w:bidi="ar-SA"/>
          </w:rPr>
          <w:t>приложению</w:t>
        </w:r>
      </w:hyperlink>
      <w:r w:rsidRPr="00AB4867">
        <w:rPr>
          <w:rFonts w:ascii="Times New Roman" w:eastAsia="Times New Roman" w:hAnsi="Times New Roman" w:cs="Times New Roman"/>
          <w:color w:val="auto"/>
          <w:sz w:val="18"/>
          <w:szCs w:val="18"/>
          <w:lang w:bidi="ar-SA"/>
        </w:rPr>
        <w:t>, представляется не позднее 3 рабочих дней со дня получения подарка в администрацию Пчевжинского сельского поселения.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bookmarkStart w:id="9" w:name="Par22"/>
      <w:bookmarkEnd w:id="9"/>
      <w:r w:rsidRPr="00AB4867">
        <w:rPr>
          <w:rFonts w:ascii="Times New Roman" w:eastAsia="Times New Roman" w:hAnsi="Times New Roman" w:cs="Times New Roman"/>
          <w:color w:val="auto"/>
          <w:sz w:val="18"/>
          <w:szCs w:val="18"/>
          <w:lang w:bidi="ar-SA"/>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При невозможности подачи уведомления в установленные Положением сроки, по причине, не зависящей от лица, замещающего муниципальную должность, муниципального служащего, представляется не позднее следующего дня после ее устранения.</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на рассмотрение в комиссию по поступлению и выбытию активов образованные в соответствии с законодательством о бухгалтерском учете (далее - комиссия).</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bookmarkStart w:id="10" w:name="Par26"/>
      <w:bookmarkEnd w:id="10"/>
      <w:r w:rsidRPr="00AB4867">
        <w:rPr>
          <w:rFonts w:ascii="Times New Roman" w:eastAsia="Times New Roman" w:hAnsi="Times New Roman" w:cs="Times New Roman"/>
          <w:color w:val="auto"/>
          <w:sz w:val="18"/>
          <w:szCs w:val="18"/>
          <w:lang w:bidi="ar-SA"/>
        </w:rP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уполномоченному ответственному лицу,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 xml:space="preserve">8. Подарок, полученный лицом, замещающим муниципальную должность, независимо от его стоимости, подлежит передаче на хранение в установленном порядке, предусмотренном </w:t>
      </w:r>
      <w:hyperlink w:anchor="Par26" w:tooltip="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 w:history="1">
        <w:r w:rsidRPr="00AB4867">
          <w:rPr>
            <w:rFonts w:ascii="Times New Roman" w:eastAsia="Times New Roman" w:hAnsi="Times New Roman" w:cs="Times New Roman"/>
            <w:color w:val="auto"/>
            <w:sz w:val="18"/>
            <w:szCs w:val="18"/>
            <w:lang w:bidi="ar-SA"/>
          </w:rPr>
          <w:t>пунктом 7</w:t>
        </w:r>
      </w:hyperlink>
      <w:r w:rsidRPr="00AB4867">
        <w:rPr>
          <w:rFonts w:ascii="Times New Roman" w:eastAsia="Times New Roman" w:hAnsi="Times New Roman" w:cs="Times New Roman"/>
          <w:color w:val="auto"/>
          <w:sz w:val="18"/>
          <w:szCs w:val="18"/>
          <w:lang w:bidi="ar-SA"/>
        </w:rPr>
        <w:t xml:space="preserve"> настоящего Положения.</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11. Администрация Пчевжинского сельского поселения,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 или реестр муниципального образования.</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bookmarkStart w:id="11" w:name="Par33"/>
      <w:bookmarkEnd w:id="11"/>
      <w:r w:rsidRPr="00AB4867">
        <w:rPr>
          <w:rFonts w:ascii="Times New Roman" w:eastAsia="Times New Roman" w:hAnsi="Times New Roman" w:cs="Times New Roman"/>
          <w:color w:val="auto"/>
          <w:sz w:val="18"/>
          <w:szCs w:val="18"/>
          <w:lang w:bidi="ar-SA"/>
        </w:rPr>
        <w:t>12. Лицо, замещающее муниципальную должность, муниципальный служащий, сдавшие подарок, могут его выкупить, направив на имя нанимателя (работодателя) соответствующее заявление не позднее двух месяцев со дня сдачи подарка.</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bookmarkStart w:id="12" w:name="Par34"/>
      <w:bookmarkEnd w:id="12"/>
      <w:r w:rsidRPr="00AB4867">
        <w:rPr>
          <w:rFonts w:ascii="Times New Roman" w:eastAsia="Times New Roman" w:hAnsi="Times New Roman" w:cs="Times New Roman"/>
          <w:color w:val="auto"/>
          <w:sz w:val="18"/>
          <w:szCs w:val="18"/>
          <w:lang w:bidi="ar-SA"/>
        </w:rPr>
        <w:t>13. Администрация Пчевжинского сельского поселения в течение 3 месяцев со дня поступления заявления,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 xml:space="preserve">13.1 </w:t>
      </w:r>
      <w:r w:rsidRPr="00AB4867">
        <w:rPr>
          <w:rFonts w:ascii="Times New Roman" w:eastAsia="Times New Roman" w:hAnsi="Times New Roman" w:cs="Arial"/>
          <w:color w:val="auto"/>
          <w:sz w:val="18"/>
          <w:szCs w:val="18"/>
          <w:lang w:bidi="ar-SA"/>
        </w:rPr>
        <w:t>В случае если в отношении подарка, изготовленного из драгоценных металлов и (или) драгоценных камней, не поступило от лиц, замещающих муниципальную должность, муниципальных служащих заявление, указанное в пункте 12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 xml:space="preserve">14. Подарок, в отношении которого не поступило заявление, указанное в </w:t>
      </w:r>
      <w:hyperlink w:anchor="Par33" w:tooltip="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 w:history="1">
        <w:r w:rsidRPr="00AB4867">
          <w:rPr>
            <w:rFonts w:ascii="Times New Roman" w:eastAsia="Times New Roman" w:hAnsi="Times New Roman" w:cs="Times New Roman"/>
            <w:color w:val="auto"/>
            <w:sz w:val="18"/>
            <w:szCs w:val="18"/>
            <w:lang w:bidi="ar-SA"/>
          </w:rPr>
          <w:t>пункте 12</w:t>
        </w:r>
      </w:hyperlink>
      <w:r w:rsidRPr="00AB4867">
        <w:rPr>
          <w:rFonts w:ascii="Times New Roman" w:eastAsia="Times New Roman" w:hAnsi="Times New Roman" w:cs="Times New Roman"/>
          <w:color w:val="auto"/>
          <w:sz w:val="18"/>
          <w:szCs w:val="18"/>
          <w:lang w:bidi="ar-SA"/>
        </w:rPr>
        <w:t xml:space="preserve"> настоящего Положения, может использоваться администрацией Пчевжинского сельского поселения, с учетом заключения комиссии или коллегиального органа о целесообразности использования подарка для обеспечения деятельности администрации Пчевжинского сельского поселения.</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bookmarkStart w:id="13" w:name="Par39"/>
      <w:bookmarkEnd w:id="13"/>
      <w:r w:rsidRPr="00AB4867">
        <w:rPr>
          <w:rFonts w:ascii="Times New Roman" w:eastAsia="Times New Roman" w:hAnsi="Times New Roman" w:cs="Times New Roman"/>
          <w:color w:val="auto"/>
          <w:sz w:val="18"/>
          <w:szCs w:val="18"/>
          <w:lang w:bidi="ar-SA"/>
        </w:rPr>
        <w:t>15. В случае нецелесообразности использования подарка главой Пчевжинского сельского поселения принимается решение о реализации подарка и проведении оценки его стоимости для реализации (выкупа), проведение торгов в порядке, предусмотренном законодательством Российской Федерации.</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16. Оценка стоимости подарка для реализации (выкупа), осуществляется субъектами оценочной деятельности в соответствии с законодательством Российской Федерации об оценочной деятельности.</w:t>
      </w:r>
    </w:p>
    <w:p w:rsidR="00AB4867" w:rsidRP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17. В случае если подарок не выкуплен или не реализован, главой Пчевжинского сельского поселения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AB4867" w:rsidRDefault="00AB4867"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AB4867" w:rsidRPr="00AB4867" w:rsidRDefault="00AB4867" w:rsidP="00AB4867">
      <w:pPr>
        <w:autoSpaceDE w:val="0"/>
        <w:autoSpaceDN w:val="0"/>
        <w:adjustRightInd w:val="0"/>
        <w:ind w:firstLine="720"/>
        <w:jc w:val="right"/>
        <w:outlineLvl w:val="0"/>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Приложение</w:t>
      </w:r>
    </w:p>
    <w:p w:rsidR="00AB4867" w:rsidRPr="00AB4867" w:rsidRDefault="00AB4867" w:rsidP="00AB486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к положению о сообщении</w:t>
      </w:r>
    </w:p>
    <w:p w:rsidR="00AB4867" w:rsidRPr="00AB4867" w:rsidRDefault="00AB4867" w:rsidP="00AB486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отдельными категориями лиц</w:t>
      </w:r>
    </w:p>
    <w:p w:rsidR="00AB4867" w:rsidRPr="00AB4867" w:rsidRDefault="00AB4867" w:rsidP="00AB486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о получении подарка в связи</w:t>
      </w:r>
    </w:p>
    <w:p w:rsidR="00AB4867" w:rsidRPr="00AB4867" w:rsidRDefault="00AB4867" w:rsidP="00AB486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с протокольными мероприятиями,</w:t>
      </w:r>
    </w:p>
    <w:p w:rsidR="00AB4867" w:rsidRPr="00AB4867" w:rsidRDefault="00AB4867" w:rsidP="00AB486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служебными командировками и другими</w:t>
      </w:r>
    </w:p>
    <w:p w:rsidR="00AB4867" w:rsidRPr="00AB4867" w:rsidRDefault="00AB4867" w:rsidP="00AB486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официальными мероприятиями,</w:t>
      </w:r>
    </w:p>
    <w:p w:rsidR="00AB4867" w:rsidRPr="00AB4867" w:rsidRDefault="00AB4867" w:rsidP="00AB486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участие в которых связано</w:t>
      </w:r>
    </w:p>
    <w:p w:rsidR="00AB4867" w:rsidRPr="00AB4867" w:rsidRDefault="00AB4867" w:rsidP="00AB486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с исполнением ими служебных</w:t>
      </w:r>
    </w:p>
    <w:p w:rsidR="00AB4867" w:rsidRPr="00AB4867" w:rsidRDefault="00AB4867" w:rsidP="00AB486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(должностных) обязанностей, сдаче</w:t>
      </w:r>
    </w:p>
    <w:p w:rsidR="00AB4867" w:rsidRPr="00AB4867" w:rsidRDefault="00AB4867" w:rsidP="00AB486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и оценке подарка, реализации</w:t>
      </w:r>
    </w:p>
    <w:p w:rsidR="00AB4867" w:rsidRPr="00AB4867" w:rsidRDefault="00AB4867" w:rsidP="00AB486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(выкупе) и зачислении средств,</w:t>
      </w:r>
    </w:p>
    <w:p w:rsidR="00AB4867" w:rsidRPr="00AB4867" w:rsidRDefault="00AB4867" w:rsidP="00AB4867">
      <w:pPr>
        <w:autoSpaceDE w:val="0"/>
        <w:autoSpaceDN w:val="0"/>
        <w:adjustRightInd w:val="0"/>
        <w:ind w:firstLine="720"/>
        <w:jc w:val="right"/>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вырученных от его реализации</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 xml:space="preserve">                                                     В    ____________________________________________</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 xml:space="preserve">                                  </w:t>
      </w:r>
      <w:r w:rsidRPr="00AB4867">
        <w:rPr>
          <w:rFonts w:ascii="Times New Roman" w:eastAsia="Calibri" w:hAnsi="Times New Roman" w:cs="Times New Roman"/>
          <w:color w:val="auto"/>
          <w:sz w:val="18"/>
          <w:szCs w:val="18"/>
          <w:lang w:bidi="ar-SA"/>
        </w:rPr>
        <w:tab/>
      </w:r>
      <w:r w:rsidRPr="00AB4867">
        <w:rPr>
          <w:rFonts w:ascii="Times New Roman" w:eastAsia="Calibri" w:hAnsi="Times New Roman" w:cs="Times New Roman"/>
          <w:color w:val="auto"/>
          <w:sz w:val="18"/>
          <w:szCs w:val="18"/>
          <w:lang w:bidi="ar-SA"/>
        </w:rPr>
        <w:tab/>
        <w:t xml:space="preserve">                   (наименование муниципального органа)</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 xml:space="preserve">                    </w:t>
      </w:r>
      <w:r w:rsidRPr="00AB4867">
        <w:rPr>
          <w:rFonts w:ascii="Times New Roman" w:eastAsia="Calibri" w:hAnsi="Times New Roman" w:cs="Times New Roman"/>
          <w:color w:val="auto"/>
          <w:sz w:val="18"/>
          <w:szCs w:val="18"/>
          <w:lang w:bidi="ar-SA"/>
        </w:rPr>
        <w:tab/>
      </w:r>
      <w:r w:rsidRPr="00AB4867">
        <w:rPr>
          <w:rFonts w:ascii="Times New Roman" w:eastAsia="Calibri" w:hAnsi="Times New Roman" w:cs="Times New Roman"/>
          <w:color w:val="auto"/>
          <w:sz w:val="18"/>
          <w:szCs w:val="18"/>
          <w:lang w:bidi="ar-SA"/>
        </w:rPr>
        <w:tab/>
      </w:r>
      <w:r w:rsidRPr="00AB4867">
        <w:rPr>
          <w:rFonts w:ascii="Times New Roman" w:eastAsia="Calibri" w:hAnsi="Times New Roman" w:cs="Times New Roman"/>
          <w:color w:val="auto"/>
          <w:sz w:val="18"/>
          <w:szCs w:val="18"/>
          <w:lang w:bidi="ar-SA"/>
        </w:rPr>
        <w:tab/>
        <w:t xml:space="preserve">      от _____________________________________________</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 xml:space="preserve">                      </w:t>
      </w:r>
      <w:r w:rsidRPr="00AB4867">
        <w:rPr>
          <w:rFonts w:ascii="Times New Roman" w:eastAsia="Calibri" w:hAnsi="Times New Roman" w:cs="Times New Roman"/>
          <w:color w:val="auto"/>
          <w:sz w:val="18"/>
          <w:szCs w:val="18"/>
          <w:lang w:bidi="ar-SA"/>
        </w:rPr>
        <w:tab/>
      </w:r>
      <w:r w:rsidRPr="00AB4867">
        <w:rPr>
          <w:rFonts w:ascii="Times New Roman" w:eastAsia="Calibri" w:hAnsi="Times New Roman" w:cs="Times New Roman"/>
          <w:color w:val="auto"/>
          <w:sz w:val="18"/>
          <w:szCs w:val="18"/>
          <w:lang w:bidi="ar-SA"/>
        </w:rPr>
        <w:tab/>
      </w:r>
      <w:r w:rsidRPr="00AB4867">
        <w:rPr>
          <w:rFonts w:ascii="Times New Roman" w:eastAsia="Calibri" w:hAnsi="Times New Roman" w:cs="Times New Roman"/>
          <w:color w:val="auto"/>
          <w:sz w:val="18"/>
          <w:szCs w:val="18"/>
          <w:lang w:bidi="ar-SA"/>
        </w:rPr>
        <w:tab/>
        <w:t xml:space="preserve">    _________________________________________________</w:t>
      </w:r>
    </w:p>
    <w:p w:rsidR="00AB4867" w:rsidRPr="00AB4867" w:rsidRDefault="00AB4867" w:rsidP="00AB4867">
      <w:pPr>
        <w:widowControl/>
        <w:autoSpaceDE w:val="0"/>
        <w:autoSpaceDN w:val="0"/>
        <w:adjustRightInd w:val="0"/>
        <w:jc w:val="center"/>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 xml:space="preserve">                                          (ф.и.о., занимаемая должность)</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 xml:space="preserve">         Уведомление о получении подарка от "__" ________ 20__ г.</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 xml:space="preserve">    Извещаю о получении ___________________________________________________</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 xml:space="preserve">                                                                                  (дата получения)</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подарка(ов) на ____________________________________________________________</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 xml:space="preserve">                               (наименование протокольного мероприятия, служебной командировки,</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 xml:space="preserve"> </w:t>
      </w:r>
      <w:r w:rsidRPr="00AB4867">
        <w:rPr>
          <w:rFonts w:ascii="Times New Roman" w:eastAsia="Calibri" w:hAnsi="Times New Roman" w:cs="Times New Roman"/>
          <w:color w:val="auto"/>
          <w:sz w:val="18"/>
          <w:szCs w:val="18"/>
          <w:lang w:bidi="ar-SA"/>
        </w:rPr>
        <w:tab/>
      </w:r>
      <w:r w:rsidRPr="00AB4867">
        <w:rPr>
          <w:rFonts w:ascii="Times New Roman" w:eastAsia="Calibri" w:hAnsi="Times New Roman" w:cs="Times New Roman"/>
          <w:color w:val="auto"/>
          <w:sz w:val="18"/>
          <w:szCs w:val="18"/>
          <w:lang w:bidi="ar-SA"/>
        </w:rPr>
        <w:tab/>
      </w:r>
      <w:r w:rsidRPr="00AB4867">
        <w:rPr>
          <w:rFonts w:ascii="Times New Roman" w:eastAsia="Calibri" w:hAnsi="Times New Roman" w:cs="Times New Roman"/>
          <w:color w:val="auto"/>
          <w:sz w:val="18"/>
          <w:szCs w:val="18"/>
          <w:lang w:bidi="ar-SA"/>
        </w:rPr>
        <w:tab/>
        <w:t>другого официального мероприятия, место  и дата проведения)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AB4867" w:rsidRPr="00AB4867" w:rsidTr="00AB4867">
        <w:trPr>
          <w:trHeight w:val="113"/>
        </w:trPr>
        <w:tc>
          <w:tcPr>
            <w:tcW w:w="2426" w:type="dxa"/>
          </w:tcPr>
          <w:p w:rsidR="00AB4867" w:rsidRPr="00AB4867" w:rsidRDefault="00AB4867" w:rsidP="00AB4867">
            <w:pPr>
              <w:autoSpaceDE w:val="0"/>
              <w:autoSpaceDN w:val="0"/>
              <w:adjustRightInd w:val="0"/>
              <w:ind w:firstLine="720"/>
              <w:jc w:val="center"/>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Наименование подарка</w:t>
            </w:r>
          </w:p>
        </w:tc>
        <w:tc>
          <w:tcPr>
            <w:tcW w:w="3421" w:type="dxa"/>
          </w:tcPr>
          <w:p w:rsidR="00AB4867" w:rsidRPr="00AB4867" w:rsidRDefault="00AB4867" w:rsidP="00AB4867">
            <w:pPr>
              <w:autoSpaceDE w:val="0"/>
              <w:autoSpaceDN w:val="0"/>
              <w:adjustRightInd w:val="0"/>
              <w:ind w:firstLine="720"/>
              <w:jc w:val="center"/>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Характеристика подарка, его описание</w:t>
            </w:r>
          </w:p>
        </w:tc>
        <w:tc>
          <w:tcPr>
            <w:tcW w:w="1881" w:type="dxa"/>
          </w:tcPr>
          <w:p w:rsidR="00AB4867" w:rsidRPr="00AB4867" w:rsidRDefault="00AB4867" w:rsidP="00AB4867">
            <w:pPr>
              <w:autoSpaceDE w:val="0"/>
              <w:autoSpaceDN w:val="0"/>
              <w:adjustRightInd w:val="0"/>
              <w:ind w:firstLine="720"/>
              <w:jc w:val="center"/>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Количество предметов</w:t>
            </w:r>
          </w:p>
        </w:tc>
        <w:tc>
          <w:tcPr>
            <w:tcW w:w="1911" w:type="dxa"/>
          </w:tcPr>
          <w:p w:rsidR="00AB4867" w:rsidRPr="00AB4867" w:rsidRDefault="00AB4867" w:rsidP="00AB4867">
            <w:pPr>
              <w:autoSpaceDE w:val="0"/>
              <w:autoSpaceDN w:val="0"/>
              <w:adjustRightInd w:val="0"/>
              <w:ind w:firstLine="720"/>
              <w:jc w:val="center"/>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 xml:space="preserve">Стоимость в рублях </w:t>
            </w:r>
            <w:hyperlink w:anchor="Par116" w:tooltip="&lt;*&gt; Заполняется при наличии документов, подтверждающих стоимость подарка." w:history="1">
              <w:r w:rsidRPr="00AB4867">
                <w:rPr>
                  <w:rFonts w:ascii="Times New Roman" w:eastAsia="Times New Roman" w:hAnsi="Times New Roman" w:cs="Times New Roman"/>
                  <w:color w:val="auto"/>
                  <w:sz w:val="18"/>
                  <w:szCs w:val="18"/>
                  <w:lang w:bidi="ar-SA"/>
                </w:rPr>
                <w:t>&lt;*&gt;</w:t>
              </w:r>
            </w:hyperlink>
          </w:p>
        </w:tc>
      </w:tr>
      <w:tr w:rsidR="00AB4867" w:rsidRPr="00AB4867" w:rsidTr="00AB4867">
        <w:trPr>
          <w:trHeight w:val="113"/>
        </w:trPr>
        <w:tc>
          <w:tcPr>
            <w:tcW w:w="2426" w:type="dxa"/>
          </w:tcPr>
          <w:p w:rsidR="00AB4867" w:rsidRPr="00AB4867" w:rsidRDefault="00AB4867" w:rsidP="00AB4867">
            <w:pPr>
              <w:autoSpaceDE w:val="0"/>
              <w:autoSpaceDN w:val="0"/>
              <w:adjustRightInd w:val="0"/>
              <w:ind w:firstLine="720"/>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1.</w:t>
            </w:r>
          </w:p>
          <w:p w:rsidR="00AB4867" w:rsidRPr="00AB4867" w:rsidRDefault="00AB4867" w:rsidP="00AB4867">
            <w:pPr>
              <w:autoSpaceDE w:val="0"/>
              <w:autoSpaceDN w:val="0"/>
              <w:adjustRightInd w:val="0"/>
              <w:ind w:firstLine="720"/>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2.</w:t>
            </w:r>
          </w:p>
          <w:p w:rsidR="00AB4867" w:rsidRPr="00AB4867" w:rsidRDefault="00AB4867" w:rsidP="00AB4867">
            <w:pPr>
              <w:autoSpaceDE w:val="0"/>
              <w:autoSpaceDN w:val="0"/>
              <w:adjustRightInd w:val="0"/>
              <w:ind w:firstLine="720"/>
              <w:rPr>
                <w:rFonts w:ascii="Times New Roman" w:eastAsia="Times New Roman" w:hAnsi="Times New Roman" w:cs="Times New Roman"/>
                <w:color w:val="auto"/>
                <w:sz w:val="18"/>
                <w:szCs w:val="18"/>
                <w:lang w:bidi="ar-SA"/>
              </w:rPr>
            </w:pPr>
            <w:r w:rsidRPr="00AB4867">
              <w:rPr>
                <w:rFonts w:ascii="Times New Roman" w:eastAsia="Times New Roman" w:hAnsi="Times New Roman" w:cs="Times New Roman"/>
                <w:color w:val="auto"/>
                <w:sz w:val="18"/>
                <w:szCs w:val="18"/>
                <w:lang w:bidi="ar-SA"/>
              </w:rPr>
              <w:t>Итого</w:t>
            </w:r>
          </w:p>
        </w:tc>
        <w:tc>
          <w:tcPr>
            <w:tcW w:w="3421" w:type="dxa"/>
          </w:tcPr>
          <w:p w:rsidR="00AB4867" w:rsidRPr="00AB4867" w:rsidRDefault="00AB4867" w:rsidP="00AB4867">
            <w:pPr>
              <w:autoSpaceDE w:val="0"/>
              <w:autoSpaceDN w:val="0"/>
              <w:adjustRightInd w:val="0"/>
              <w:ind w:firstLine="720"/>
              <w:rPr>
                <w:rFonts w:ascii="Times New Roman" w:eastAsia="Times New Roman" w:hAnsi="Times New Roman" w:cs="Times New Roman"/>
                <w:color w:val="auto"/>
                <w:sz w:val="18"/>
                <w:szCs w:val="18"/>
                <w:lang w:bidi="ar-SA"/>
              </w:rPr>
            </w:pPr>
          </w:p>
        </w:tc>
        <w:tc>
          <w:tcPr>
            <w:tcW w:w="1881" w:type="dxa"/>
          </w:tcPr>
          <w:p w:rsidR="00AB4867" w:rsidRPr="00AB4867" w:rsidRDefault="00AB4867" w:rsidP="00AB4867">
            <w:pPr>
              <w:autoSpaceDE w:val="0"/>
              <w:autoSpaceDN w:val="0"/>
              <w:adjustRightInd w:val="0"/>
              <w:ind w:firstLine="720"/>
              <w:rPr>
                <w:rFonts w:ascii="Times New Roman" w:eastAsia="Times New Roman" w:hAnsi="Times New Roman" w:cs="Times New Roman"/>
                <w:color w:val="auto"/>
                <w:sz w:val="18"/>
                <w:szCs w:val="18"/>
                <w:lang w:bidi="ar-SA"/>
              </w:rPr>
            </w:pPr>
          </w:p>
        </w:tc>
        <w:tc>
          <w:tcPr>
            <w:tcW w:w="1911" w:type="dxa"/>
          </w:tcPr>
          <w:p w:rsidR="00AB4867" w:rsidRPr="00AB4867" w:rsidRDefault="00AB4867" w:rsidP="00AB4867">
            <w:pPr>
              <w:autoSpaceDE w:val="0"/>
              <w:autoSpaceDN w:val="0"/>
              <w:adjustRightInd w:val="0"/>
              <w:ind w:firstLine="720"/>
              <w:rPr>
                <w:rFonts w:ascii="Times New Roman" w:eastAsia="Times New Roman" w:hAnsi="Times New Roman" w:cs="Times New Roman"/>
                <w:color w:val="auto"/>
                <w:sz w:val="18"/>
                <w:szCs w:val="18"/>
                <w:lang w:bidi="ar-SA"/>
              </w:rPr>
            </w:pPr>
          </w:p>
        </w:tc>
      </w:tr>
    </w:tbl>
    <w:p w:rsidR="00AB4867" w:rsidRPr="00AB4867" w:rsidRDefault="00AB4867" w:rsidP="00AB4867">
      <w:pPr>
        <w:autoSpaceDE w:val="0"/>
        <w:autoSpaceDN w:val="0"/>
        <w:adjustRightInd w:val="0"/>
        <w:ind w:firstLine="720"/>
        <w:jc w:val="both"/>
        <w:rPr>
          <w:rFonts w:ascii="Times New Roman" w:eastAsia="Times New Roman" w:hAnsi="Times New Roman" w:cs="Times New Roman"/>
          <w:color w:val="auto"/>
          <w:sz w:val="18"/>
          <w:szCs w:val="18"/>
          <w:lang w:bidi="ar-SA"/>
        </w:rPr>
      </w:pP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Приложение: ______________________________________________ на _____ листах.</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 xml:space="preserve">                                                (наименование документа)</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Лицо, представившее</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lastRenderedPageBreak/>
        <w:t>уведомление         _________  _________________________  "__" ____ 20__ г.</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 xml:space="preserve">                                 (подпись)            (расшифровка подписи)</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Лицо,     принявшее</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уведомление         _________  _________________________  "__" ____ 20__ г.</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 xml:space="preserve">                                    (подпись)             (расшифровка подписи)</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Регистрационный номер в журнале регистрации уведомлений ___________________</w:t>
      </w:r>
    </w:p>
    <w:p w:rsidR="00AB4867" w:rsidRPr="00AB4867" w:rsidRDefault="00AB4867" w:rsidP="00AB4867">
      <w:pPr>
        <w:widowControl/>
        <w:autoSpaceDE w:val="0"/>
        <w:autoSpaceDN w:val="0"/>
        <w:adjustRightInd w:val="0"/>
        <w:jc w:val="both"/>
        <w:rPr>
          <w:rFonts w:ascii="Times New Roman" w:eastAsia="Calibri" w:hAnsi="Times New Roman" w:cs="Times New Roman"/>
          <w:color w:val="auto"/>
          <w:sz w:val="18"/>
          <w:szCs w:val="18"/>
          <w:lang w:bidi="ar-SA"/>
        </w:rPr>
      </w:pPr>
      <w:r w:rsidRPr="00AB4867">
        <w:rPr>
          <w:rFonts w:ascii="Times New Roman" w:eastAsia="Calibri" w:hAnsi="Times New Roman" w:cs="Times New Roman"/>
          <w:color w:val="auto"/>
          <w:sz w:val="18"/>
          <w:szCs w:val="18"/>
          <w:lang w:bidi="ar-SA"/>
        </w:rPr>
        <w:t>"__" _________ 20__ г.</w:t>
      </w:r>
    </w:p>
    <w:p w:rsidR="00AB4867" w:rsidRPr="00AB4867" w:rsidRDefault="00AB4867" w:rsidP="00AB4867">
      <w:pPr>
        <w:widowControl/>
        <w:autoSpaceDE w:val="0"/>
        <w:autoSpaceDN w:val="0"/>
        <w:adjustRightInd w:val="0"/>
        <w:ind w:left="5760"/>
        <w:jc w:val="center"/>
        <w:outlineLvl w:val="0"/>
        <w:rPr>
          <w:rFonts w:ascii="Times New Roman" w:eastAsia="Times New Roman" w:hAnsi="Times New Roman" w:cs="Times New Roman"/>
          <w:color w:val="auto"/>
          <w:lang w:bidi="ar-SA"/>
        </w:rPr>
      </w:pPr>
      <w:bookmarkStart w:id="14" w:name="Par116"/>
      <w:bookmarkEnd w:id="14"/>
    </w:p>
    <w:p w:rsidR="00B67C7C" w:rsidRDefault="00B67C7C" w:rsidP="00AB4867">
      <w:pPr>
        <w:jc w:val="both"/>
        <w:rPr>
          <w:rFonts w:ascii="Times New Roman" w:hAnsi="Times New Roman" w:cs="Times New Roman"/>
          <w:sz w:val="20"/>
          <w:szCs w:val="20"/>
        </w:rPr>
      </w:pPr>
    </w:p>
    <w:p w:rsidR="00B67C7C" w:rsidRDefault="00B67C7C" w:rsidP="00AB4867">
      <w:pPr>
        <w:jc w:val="both"/>
        <w:rPr>
          <w:rFonts w:ascii="Times New Roman" w:hAnsi="Times New Roman" w:cs="Times New Roman"/>
          <w:sz w:val="20"/>
          <w:szCs w:val="20"/>
        </w:rPr>
      </w:pPr>
    </w:p>
    <w:p w:rsidR="00B67C7C" w:rsidRDefault="00B67C7C" w:rsidP="00AB4867">
      <w:pPr>
        <w:jc w:val="both"/>
        <w:rPr>
          <w:rFonts w:ascii="Times New Roman" w:hAnsi="Times New Roman" w:cs="Times New Roman"/>
          <w:sz w:val="20"/>
          <w:szCs w:val="20"/>
        </w:rPr>
      </w:pPr>
    </w:p>
    <w:p w:rsidR="00AB4867" w:rsidRDefault="00AB4867" w:rsidP="00AB4867">
      <w:pPr>
        <w:jc w:val="both"/>
        <w:rPr>
          <w:rFonts w:ascii="Times New Roman" w:hAnsi="Times New Roman" w:cs="Times New Roman"/>
          <w:sz w:val="20"/>
          <w:szCs w:val="20"/>
        </w:rPr>
      </w:pPr>
      <w:r w:rsidRPr="000A051B">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12  июля</w:t>
      </w:r>
      <w:r w:rsidRPr="000A051B">
        <w:rPr>
          <w:rFonts w:ascii="Times New Roman" w:hAnsi="Times New Roman" w:cs="Times New Roman"/>
          <w:sz w:val="20"/>
          <w:szCs w:val="20"/>
        </w:rPr>
        <w:t xml:space="preserve">  2018 </w:t>
      </w:r>
      <w:r>
        <w:rPr>
          <w:rFonts w:ascii="Times New Roman" w:hAnsi="Times New Roman" w:cs="Times New Roman"/>
          <w:sz w:val="20"/>
          <w:szCs w:val="20"/>
        </w:rPr>
        <w:t>года № 154</w:t>
      </w:r>
    </w:p>
    <w:p w:rsidR="00AB4867" w:rsidRDefault="006E704C" w:rsidP="00AB4867">
      <w:pPr>
        <w:autoSpaceDE w:val="0"/>
        <w:autoSpaceDN w:val="0"/>
        <w:adjustRightInd w:val="0"/>
        <w:ind w:firstLine="540"/>
        <w:jc w:val="both"/>
        <w:rPr>
          <w:rFonts w:ascii="Times New Roman" w:hAnsi="Times New Roman" w:cs="Times New Roman"/>
          <w:b/>
          <w:sz w:val="20"/>
          <w:szCs w:val="20"/>
        </w:rPr>
      </w:pPr>
      <w:r w:rsidRPr="006E704C">
        <w:rPr>
          <w:rFonts w:ascii="Times New Roman" w:hAnsi="Times New Roman" w:cs="Times New Roman"/>
          <w:b/>
          <w:sz w:val="20"/>
          <w:szCs w:val="20"/>
        </w:rPr>
        <w:t>Об отмене постановления</w:t>
      </w:r>
    </w:p>
    <w:p w:rsidR="006E704C" w:rsidRPr="006E704C" w:rsidRDefault="006E704C" w:rsidP="006E704C">
      <w:pPr>
        <w:shd w:val="clear" w:color="auto" w:fill="FFFFFF"/>
        <w:autoSpaceDE w:val="0"/>
        <w:autoSpaceDN w:val="0"/>
        <w:adjustRightInd w:val="0"/>
        <w:ind w:firstLine="709"/>
        <w:jc w:val="both"/>
        <w:rPr>
          <w:rFonts w:ascii="Times New Roman" w:hAnsi="Times New Roman" w:cs="Times New Roman"/>
          <w:sz w:val="18"/>
          <w:szCs w:val="18"/>
        </w:rPr>
      </w:pPr>
      <w:r w:rsidRPr="006E704C">
        <w:rPr>
          <w:rFonts w:ascii="Times New Roman" w:hAnsi="Times New Roman" w:cs="Times New Roman"/>
          <w:sz w:val="18"/>
          <w:szCs w:val="18"/>
        </w:rPr>
        <w:t xml:space="preserve">В связи с принятием правовых актов, Администрация Пчевжинского сельского поселения </w:t>
      </w:r>
    </w:p>
    <w:p w:rsidR="006E704C" w:rsidRPr="006E704C" w:rsidRDefault="006E704C" w:rsidP="006E704C">
      <w:pPr>
        <w:shd w:val="clear" w:color="auto" w:fill="FFFFFF"/>
        <w:autoSpaceDE w:val="0"/>
        <w:autoSpaceDN w:val="0"/>
        <w:adjustRightInd w:val="0"/>
        <w:ind w:firstLine="709"/>
        <w:jc w:val="both"/>
        <w:rPr>
          <w:rFonts w:ascii="Times New Roman" w:hAnsi="Times New Roman" w:cs="Times New Roman"/>
          <w:b/>
          <w:bCs/>
          <w:spacing w:val="6"/>
          <w:sz w:val="18"/>
          <w:szCs w:val="18"/>
        </w:rPr>
      </w:pPr>
      <w:r w:rsidRPr="006E704C">
        <w:rPr>
          <w:rFonts w:ascii="Times New Roman" w:hAnsi="Times New Roman" w:cs="Times New Roman"/>
          <w:b/>
          <w:bCs/>
          <w:spacing w:val="6"/>
          <w:sz w:val="18"/>
          <w:szCs w:val="18"/>
        </w:rPr>
        <w:t>ПОСТАНОВЛЯЕТ:</w:t>
      </w:r>
    </w:p>
    <w:p w:rsidR="006E704C" w:rsidRPr="006E704C" w:rsidRDefault="006E704C" w:rsidP="006E704C">
      <w:pPr>
        <w:widowControl/>
        <w:numPr>
          <w:ilvl w:val="0"/>
          <w:numId w:val="3"/>
        </w:numPr>
        <w:shd w:val="clear" w:color="auto" w:fill="FFFFFF"/>
        <w:tabs>
          <w:tab w:val="left" w:pos="0"/>
          <w:tab w:val="left" w:pos="1134"/>
        </w:tabs>
        <w:autoSpaceDE w:val="0"/>
        <w:autoSpaceDN w:val="0"/>
        <w:adjustRightInd w:val="0"/>
        <w:ind w:left="0" w:firstLine="709"/>
        <w:jc w:val="both"/>
        <w:rPr>
          <w:rFonts w:ascii="Times New Roman" w:hAnsi="Times New Roman" w:cs="Times New Roman"/>
          <w:sz w:val="18"/>
          <w:szCs w:val="18"/>
        </w:rPr>
      </w:pPr>
      <w:r w:rsidRPr="006E704C">
        <w:rPr>
          <w:rFonts w:ascii="Times New Roman" w:hAnsi="Times New Roman" w:cs="Times New Roman"/>
          <w:sz w:val="18"/>
          <w:szCs w:val="18"/>
        </w:rPr>
        <w:t>Отменить постановление главы администрации Пчевжинского сельского поселения от 27.06.2018 № 149 «О внесении изменений в административный регламент по исполнению муниципальной функции «Осуществление муниципального жилищного контроля на территории муниципального образования Пчевжинское сельское поселение Киришского муниципального района Ленинградской области», утвержденный постановлением от 07.03.2014 № 19.</w:t>
      </w:r>
    </w:p>
    <w:p w:rsidR="006E704C" w:rsidRPr="006E704C" w:rsidRDefault="006E704C" w:rsidP="006E704C">
      <w:pPr>
        <w:shd w:val="clear" w:color="auto" w:fill="FFFFFF"/>
        <w:tabs>
          <w:tab w:val="left" w:pos="1134"/>
        </w:tabs>
        <w:autoSpaceDE w:val="0"/>
        <w:autoSpaceDN w:val="0"/>
        <w:adjustRightInd w:val="0"/>
        <w:ind w:firstLine="709"/>
        <w:jc w:val="both"/>
        <w:rPr>
          <w:rFonts w:ascii="Times New Roman" w:hAnsi="Times New Roman" w:cs="Times New Roman"/>
          <w:sz w:val="18"/>
          <w:szCs w:val="18"/>
        </w:rPr>
      </w:pPr>
      <w:r w:rsidRPr="006E704C">
        <w:rPr>
          <w:rFonts w:ascii="Times New Roman" w:hAnsi="Times New Roman" w:cs="Times New Roman"/>
          <w:sz w:val="18"/>
          <w:szCs w:val="18"/>
        </w:rPr>
        <w:t>2.</w:t>
      </w:r>
      <w:r w:rsidRPr="006E704C">
        <w:rPr>
          <w:rFonts w:ascii="Times New Roman" w:hAnsi="Times New Roman" w:cs="Times New Roman"/>
          <w:sz w:val="18"/>
          <w:szCs w:val="18"/>
        </w:rPr>
        <w:tab/>
        <w:t>Опубликовать настоящее постановление в газете  «Лесная Республика».</w:t>
      </w:r>
    </w:p>
    <w:p w:rsidR="006E704C" w:rsidRPr="006E704C" w:rsidRDefault="006E704C" w:rsidP="006E704C">
      <w:pPr>
        <w:shd w:val="clear" w:color="auto" w:fill="FFFFFF"/>
        <w:autoSpaceDE w:val="0"/>
        <w:autoSpaceDN w:val="0"/>
        <w:adjustRightInd w:val="0"/>
        <w:ind w:firstLine="709"/>
        <w:jc w:val="both"/>
        <w:rPr>
          <w:rFonts w:ascii="Times New Roman" w:hAnsi="Times New Roman" w:cs="Times New Roman"/>
          <w:sz w:val="18"/>
          <w:szCs w:val="18"/>
        </w:rPr>
      </w:pPr>
      <w:r w:rsidRPr="006E704C">
        <w:rPr>
          <w:rFonts w:ascii="Times New Roman" w:hAnsi="Times New Roman" w:cs="Times New Roman"/>
          <w:sz w:val="18"/>
          <w:szCs w:val="18"/>
        </w:rPr>
        <w:t>3.  Разместить настоящее постановление на официальном сайте администрации Пчевжинского сельского поселения.</w:t>
      </w:r>
    </w:p>
    <w:p w:rsidR="006E704C" w:rsidRPr="006E704C" w:rsidRDefault="006E704C" w:rsidP="006E704C">
      <w:pPr>
        <w:pStyle w:val="2f"/>
        <w:shd w:val="clear" w:color="auto" w:fill="auto"/>
        <w:tabs>
          <w:tab w:val="left" w:pos="1834"/>
        </w:tabs>
        <w:spacing w:before="0" w:after="0" w:line="240" w:lineRule="auto"/>
        <w:ind w:firstLine="709"/>
        <w:jc w:val="both"/>
        <w:rPr>
          <w:rFonts w:ascii="Times New Roman" w:eastAsia="Calibri" w:hAnsi="Times New Roman" w:cs="Times New Roman"/>
          <w:sz w:val="18"/>
          <w:szCs w:val="18"/>
        </w:rPr>
      </w:pPr>
      <w:r w:rsidRPr="006E704C">
        <w:rPr>
          <w:rFonts w:ascii="Times New Roman" w:eastAsia="Calibri" w:hAnsi="Times New Roman" w:cs="Times New Roman"/>
          <w:color w:val="000000"/>
          <w:sz w:val="18"/>
          <w:szCs w:val="18"/>
        </w:rPr>
        <w:t xml:space="preserve">4.     </w:t>
      </w:r>
      <w:r w:rsidRPr="006E704C">
        <w:rPr>
          <w:rFonts w:ascii="Times New Roman" w:eastAsia="Calibri" w:hAnsi="Times New Roman" w:cs="Times New Roman"/>
          <w:sz w:val="18"/>
          <w:szCs w:val="18"/>
        </w:rPr>
        <w:t>Настоящее постановление вступает с момента подписания.</w:t>
      </w:r>
      <w:r w:rsidRPr="006E704C">
        <w:rPr>
          <w:rFonts w:ascii="Times New Roman" w:eastAsia="Calibri" w:hAnsi="Times New Roman" w:cs="Times New Roman"/>
          <w:sz w:val="18"/>
          <w:szCs w:val="18"/>
        </w:rPr>
        <w:tab/>
      </w:r>
    </w:p>
    <w:p w:rsidR="006E704C" w:rsidRPr="006E704C" w:rsidRDefault="006E704C" w:rsidP="006E704C">
      <w:pPr>
        <w:keepNext/>
        <w:tabs>
          <w:tab w:val="left" w:pos="1134"/>
        </w:tabs>
        <w:ind w:firstLine="709"/>
        <w:jc w:val="both"/>
        <w:rPr>
          <w:rFonts w:ascii="Times New Roman" w:hAnsi="Times New Roman" w:cs="Times New Roman"/>
          <w:sz w:val="18"/>
          <w:szCs w:val="18"/>
        </w:rPr>
      </w:pPr>
      <w:r w:rsidRPr="006E704C">
        <w:rPr>
          <w:rFonts w:ascii="Times New Roman" w:hAnsi="Times New Roman" w:cs="Times New Roman"/>
          <w:sz w:val="18"/>
          <w:szCs w:val="18"/>
        </w:rPr>
        <w:t xml:space="preserve">5. </w:t>
      </w:r>
      <w:r w:rsidRPr="006E704C">
        <w:rPr>
          <w:rFonts w:ascii="Times New Roman" w:hAnsi="Times New Roman" w:cs="Times New Roman"/>
          <w:sz w:val="18"/>
          <w:szCs w:val="18"/>
        </w:rPr>
        <w:tab/>
        <w:t>Контроль  за исполнением настоящего постановления  оставляю за собой.</w:t>
      </w:r>
    </w:p>
    <w:p w:rsidR="006E704C" w:rsidRPr="006E704C" w:rsidRDefault="006E704C" w:rsidP="006E704C">
      <w:pPr>
        <w:rPr>
          <w:rFonts w:ascii="Times New Roman" w:hAnsi="Times New Roman" w:cs="Times New Roman"/>
          <w:sz w:val="18"/>
          <w:szCs w:val="18"/>
        </w:rPr>
      </w:pPr>
      <w:r w:rsidRPr="006E704C">
        <w:rPr>
          <w:rFonts w:ascii="Times New Roman" w:hAnsi="Times New Roman" w:cs="Times New Roman"/>
          <w:sz w:val="18"/>
          <w:szCs w:val="18"/>
        </w:rPr>
        <w:t>Глава администрации                                                                Х.Х. Поподько</w:t>
      </w:r>
    </w:p>
    <w:p w:rsidR="006E704C" w:rsidRPr="00AB4867" w:rsidRDefault="006E704C" w:rsidP="00AB4867">
      <w:pPr>
        <w:autoSpaceDE w:val="0"/>
        <w:autoSpaceDN w:val="0"/>
        <w:adjustRightInd w:val="0"/>
        <w:ind w:firstLine="540"/>
        <w:jc w:val="both"/>
        <w:rPr>
          <w:rFonts w:ascii="Times New Roman" w:eastAsia="Times New Roman" w:hAnsi="Times New Roman" w:cs="Times New Roman"/>
          <w:color w:val="auto"/>
          <w:sz w:val="18"/>
          <w:szCs w:val="18"/>
          <w:lang w:bidi="ar-SA"/>
        </w:rPr>
      </w:pPr>
    </w:p>
    <w:p w:rsidR="00B67C7C" w:rsidRDefault="00B67C7C" w:rsidP="006E704C">
      <w:pPr>
        <w:jc w:val="both"/>
        <w:rPr>
          <w:rFonts w:ascii="Times New Roman" w:hAnsi="Times New Roman" w:cs="Times New Roman"/>
          <w:sz w:val="20"/>
          <w:szCs w:val="20"/>
        </w:rPr>
      </w:pPr>
    </w:p>
    <w:p w:rsidR="00B67C7C" w:rsidRDefault="00B67C7C" w:rsidP="006E704C">
      <w:pPr>
        <w:jc w:val="both"/>
        <w:rPr>
          <w:rFonts w:ascii="Times New Roman" w:hAnsi="Times New Roman" w:cs="Times New Roman"/>
          <w:sz w:val="20"/>
          <w:szCs w:val="20"/>
        </w:rPr>
      </w:pPr>
    </w:p>
    <w:p w:rsidR="006E704C" w:rsidRDefault="006E704C" w:rsidP="006E704C">
      <w:pPr>
        <w:jc w:val="both"/>
        <w:rPr>
          <w:rFonts w:ascii="Times New Roman" w:hAnsi="Times New Roman" w:cs="Times New Roman"/>
          <w:sz w:val="20"/>
          <w:szCs w:val="20"/>
        </w:rPr>
      </w:pPr>
      <w:r w:rsidRPr="000A051B">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12  июля</w:t>
      </w:r>
      <w:r w:rsidRPr="000A051B">
        <w:rPr>
          <w:rFonts w:ascii="Times New Roman" w:hAnsi="Times New Roman" w:cs="Times New Roman"/>
          <w:sz w:val="20"/>
          <w:szCs w:val="20"/>
        </w:rPr>
        <w:t xml:space="preserve">  2018 </w:t>
      </w:r>
      <w:r>
        <w:rPr>
          <w:rFonts w:ascii="Times New Roman" w:hAnsi="Times New Roman" w:cs="Times New Roman"/>
          <w:sz w:val="20"/>
          <w:szCs w:val="20"/>
        </w:rPr>
        <w:t>года № 155</w:t>
      </w:r>
    </w:p>
    <w:p w:rsidR="00AB4867" w:rsidRDefault="00B67C7C" w:rsidP="000C5FD9">
      <w:pPr>
        <w:jc w:val="both"/>
        <w:rPr>
          <w:rFonts w:ascii="Times New Roman" w:hAnsi="Times New Roman" w:cs="Times New Roman"/>
          <w:b/>
          <w:sz w:val="20"/>
          <w:szCs w:val="20"/>
        </w:rPr>
      </w:pPr>
      <w:r w:rsidRPr="00B67C7C">
        <w:rPr>
          <w:rFonts w:ascii="Times New Roman" w:hAnsi="Times New Roman" w:cs="Times New Roman"/>
          <w:b/>
          <w:sz w:val="20"/>
          <w:szCs w:val="20"/>
        </w:rPr>
        <w:t>О внесении изменений в  постановление №33 от 29.05.2012г. «Об образовании Административной комиссии муниципального образования Пчевжинское сельское поселение</w:t>
      </w:r>
    </w:p>
    <w:p w:rsidR="00B67C7C" w:rsidRPr="00B67C7C" w:rsidRDefault="00B67C7C" w:rsidP="00B67C7C">
      <w:pPr>
        <w:ind w:firstLine="708"/>
        <w:jc w:val="both"/>
        <w:rPr>
          <w:rFonts w:ascii="Times New Roman" w:hAnsi="Times New Roman" w:cs="Times New Roman"/>
          <w:sz w:val="18"/>
          <w:szCs w:val="18"/>
        </w:rPr>
      </w:pPr>
      <w:r w:rsidRPr="00B67C7C">
        <w:rPr>
          <w:rFonts w:ascii="Times New Roman" w:hAnsi="Times New Roman" w:cs="Times New Roman"/>
          <w:sz w:val="18"/>
          <w:szCs w:val="18"/>
        </w:rPr>
        <w:t>В соответствии с Положением об административной комиссии муниципального образования Пчевжинское сельское поселение Киришского муниципального района Ленинградской области, утвержденным решением Совета депутатов Пчевжинского сельского поселения от 27 апреля 2012 года №32/154, Администрация муниципального образования Пчевжинское сельское поселение Киришского муниципального района Ленинградской области</w:t>
      </w:r>
    </w:p>
    <w:p w:rsidR="00B67C7C" w:rsidRPr="00B67C7C" w:rsidRDefault="00B67C7C" w:rsidP="00B67C7C">
      <w:pPr>
        <w:pStyle w:val="p5"/>
        <w:shd w:val="clear" w:color="auto" w:fill="FFFFFF"/>
        <w:spacing w:before="0" w:beforeAutospacing="0" w:after="0" w:afterAutospacing="0"/>
        <w:ind w:firstLine="720"/>
        <w:jc w:val="both"/>
        <w:rPr>
          <w:color w:val="000000"/>
          <w:sz w:val="18"/>
          <w:szCs w:val="18"/>
        </w:rPr>
      </w:pPr>
      <w:r w:rsidRPr="00B67C7C">
        <w:rPr>
          <w:color w:val="000000"/>
          <w:sz w:val="18"/>
          <w:szCs w:val="18"/>
        </w:rPr>
        <w:t>ПОСТАНОВЛЯЕТ:</w:t>
      </w:r>
    </w:p>
    <w:p w:rsidR="00B67C7C" w:rsidRPr="00B67C7C" w:rsidRDefault="00B67C7C" w:rsidP="00B67C7C">
      <w:pPr>
        <w:ind w:firstLine="708"/>
        <w:jc w:val="both"/>
        <w:rPr>
          <w:rFonts w:ascii="Times New Roman" w:hAnsi="Times New Roman" w:cs="Times New Roman"/>
          <w:sz w:val="18"/>
          <w:szCs w:val="18"/>
        </w:rPr>
      </w:pPr>
      <w:r w:rsidRPr="00B67C7C">
        <w:rPr>
          <w:rFonts w:ascii="Times New Roman" w:hAnsi="Times New Roman" w:cs="Times New Roman"/>
          <w:sz w:val="18"/>
          <w:szCs w:val="18"/>
        </w:rPr>
        <w:t>1. Приложение к постановлению № 33 от 29.05.2012 г. «Об образовании Административной комиссии муниципального образования Пчевжинское сельское поселение» изложить в редакции к настоящему постановлению.</w:t>
      </w:r>
    </w:p>
    <w:p w:rsidR="00B67C7C" w:rsidRPr="00B67C7C" w:rsidRDefault="00B67C7C" w:rsidP="00B67C7C">
      <w:pPr>
        <w:pStyle w:val="p6"/>
        <w:shd w:val="clear" w:color="auto" w:fill="FFFFFF"/>
        <w:spacing w:before="0" w:beforeAutospacing="0" w:after="0" w:afterAutospacing="0"/>
        <w:jc w:val="both"/>
        <w:rPr>
          <w:sz w:val="18"/>
          <w:szCs w:val="18"/>
        </w:rPr>
      </w:pPr>
      <w:r w:rsidRPr="00B67C7C">
        <w:rPr>
          <w:sz w:val="18"/>
          <w:szCs w:val="18"/>
        </w:rPr>
        <w:t xml:space="preserve">            2. В случае отсутствия Председателя административной комиссии, обязанности возлагаются на Харитонову Алену Викторовну- заместителя главы администрации МО Пчевжинское сельское поселение Киришского муниципального района Ленинградской области.</w:t>
      </w:r>
    </w:p>
    <w:p w:rsidR="00B67C7C" w:rsidRPr="00B67C7C" w:rsidRDefault="00B67C7C" w:rsidP="00B67C7C">
      <w:pPr>
        <w:pStyle w:val="p6"/>
        <w:shd w:val="clear" w:color="auto" w:fill="FFFFFF"/>
        <w:spacing w:before="0" w:beforeAutospacing="0" w:after="0" w:afterAutospacing="0"/>
        <w:jc w:val="both"/>
        <w:rPr>
          <w:sz w:val="18"/>
          <w:szCs w:val="18"/>
        </w:rPr>
      </w:pPr>
      <w:r w:rsidRPr="00B67C7C">
        <w:rPr>
          <w:sz w:val="18"/>
          <w:szCs w:val="18"/>
        </w:rPr>
        <w:t xml:space="preserve">            3. В случае отсутствия Заместителя председателя административной комиссии, обязанности возлагаются на Иванову Татьяну Ивановну- главного специалиста- главного бухгалтера администрации МО Пчевжинское сельское поселение Киришского муниципального района Ленинградской области. </w:t>
      </w:r>
    </w:p>
    <w:p w:rsidR="00B67C7C" w:rsidRPr="00B67C7C" w:rsidRDefault="00B67C7C" w:rsidP="00B67C7C">
      <w:pPr>
        <w:ind w:firstLine="708"/>
        <w:jc w:val="both"/>
        <w:rPr>
          <w:rFonts w:ascii="Times New Roman" w:hAnsi="Times New Roman" w:cs="Times New Roman"/>
          <w:sz w:val="18"/>
          <w:szCs w:val="18"/>
        </w:rPr>
      </w:pPr>
      <w:r w:rsidRPr="00B67C7C">
        <w:rPr>
          <w:rFonts w:ascii="Times New Roman" w:hAnsi="Times New Roman" w:cs="Times New Roman"/>
          <w:sz w:val="18"/>
          <w:szCs w:val="18"/>
        </w:rPr>
        <w:t xml:space="preserve">4. Признать утратившими силу постановление № 4 от 17.01.2017 г. </w:t>
      </w:r>
    </w:p>
    <w:p w:rsidR="00B67C7C" w:rsidRPr="00B67C7C" w:rsidRDefault="00B67C7C" w:rsidP="00B67C7C">
      <w:pPr>
        <w:ind w:firstLine="708"/>
        <w:jc w:val="both"/>
        <w:rPr>
          <w:rFonts w:ascii="Times New Roman" w:hAnsi="Times New Roman" w:cs="Times New Roman"/>
          <w:sz w:val="18"/>
          <w:szCs w:val="18"/>
        </w:rPr>
      </w:pPr>
      <w:r w:rsidRPr="00B67C7C">
        <w:rPr>
          <w:rFonts w:ascii="Times New Roman" w:hAnsi="Times New Roman" w:cs="Times New Roman"/>
          <w:sz w:val="18"/>
          <w:szCs w:val="18"/>
        </w:rPr>
        <w:t>5. Настоящее постановление вступает в силу после официального опубликования.</w:t>
      </w:r>
    </w:p>
    <w:p w:rsidR="00B67C7C" w:rsidRPr="00B67C7C" w:rsidRDefault="00B67C7C" w:rsidP="00B67C7C">
      <w:pPr>
        <w:ind w:firstLine="708"/>
        <w:jc w:val="both"/>
        <w:rPr>
          <w:rFonts w:ascii="Times New Roman" w:hAnsi="Times New Roman" w:cs="Times New Roman"/>
          <w:sz w:val="18"/>
          <w:szCs w:val="18"/>
        </w:rPr>
      </w:pPr>
      <w:r w:rsidRPr="00B67C7C">
        <w:rPr>
          <w:rFonts w:ascii="Times New Roman" w:hAnsi="Times New Roman" w:cs="Times New Roman"/>
          <w:sz w:val="18"/>
          <w:szCs w:val="18"/>
        </w:rPr>
        <w:t>6. Контроль за исполнением настоящего постановления оставляю за собой.</w:t>
      </w:r>
    </w:p>
    <w:p w:rsidR="00B67C7C" w:rsidRPr="00B67C7C" w:rsidRDefault="00B67C7C" w:rsidP="00B67C7C">
      <w:pPr>
        <w:jc w:val="both"/>
        <w:rPr>
          <w:rFonts w:ascii="Times New Roman" w:hAnsi="Times New Roman" w:cs="Times New Roman"/>
          <w:sz w:val="18"/>
          <w:szCs w:val="18"/>
        </w:rPr>
      </w:pPr>
      <w:r w:rsidRPr="00B67C7C">
        <w:rPr>
          <w:rFonts w:ascii="Times New Roman" w:hAnsi="Times New Roman" w:cs="Times New Roman"/>
          <w:sz w:val="18"/>
          <w:szCs w:val="18"/>
        </w:rPr>
        <w:t>Глава администрации муниципального образования</w:t>
      </w:r>
    </w:p>
    <w:p w:rsidR="00B67C7C" w:rsidRPr="00B67C7C" w:rsidRDefault="00B67C7C" w:rsidP="00B67C7C">
      <w:pPr>
        <w:jc w:val="both"/>
        <w:rPr>
          <w:rFonts w:ascii="Times New Roman" w:hAnsi="Times New Roman" w:cs="Times New Roman"/>
          <w:sz w:val="18"/>
          <w:szCs w:val="18"/>
        </w:rPr>
      </w:pPr>
      <w:r w:rsidRPr="00B67C7C">
        <w:rPr>
          <w:rFonts w:ascii="Times New Roman" w:hAnsi="Times New Roman" w:cs="Times New Roman"/>
          <w:sz w:val="18"/>
          <w:szCs w:val="18"/>
        </w:rPr>
        <w:t>Пчевжинское сельское поселение</w:t>
      </w:r>
      <w:r w:rsidRPr="00B67C7C">
        <w:rPr>
          <w:rFonts w:ascii="Times New Roman" w:hAnsi="Times New Roman" w:cs="Times New Roman"/>
          <w:sz w:val="18"/>
          <w:szCs w:val="18"/>
        </w:rPr>
        <w:tab/>
      </w:r>
      <w:r w:rsidRPr="00B67C7C">
        <w:rPr>
          <w:rFonts w:ascii="Times New Roman" w:hAnsi="Times New Roman" w:cs="Times New Roman"/>
          <w:sz w:val="18"/>
          <w:szCs w:val="18"/>
        </w:rPr>
        <w:tab/>
      </w:r>
      <w:r w:rsidRPr="00B67C7C">
        <w:rPr>
          <w:rFonts w:ascii="Times New Roman" w:hAnsi="Times New Roman" w:cs="Times New Roman"/>
          <w:sz w:val="18"/>
          <w:szCs w:val="18"/>
        </w:rPr>
        <w:tab/>
      </w:r>
      <w:r w:rsidRPr="00B67C7C">
        <w:rPr>
          <w:rFonts w:ascii="Times New Roman" w:hAnsi="Times New Roman" w:cs="Times New Roman"/>
          <w:sz w:val="18"/>
          <w:szCs w:val="18"/>
        </w:rPr>
        <w:tab/>
      </w:r>
      <w:r w:rsidRPr="00B67C7C">
        <w:rPr>
          <w:rFonts w:ascii="Times New Roman" w:hAnsi="Times New Roman" w:cs="Times New Roman"/>
          <w:sz w:val="18"/>
          <w:szCs w:val="18"/>
        </w:rPr>
        <w:tab/>
        <w:t xml:space="preserve">        </w:t>
      </w:r>
      <w:r w:rsidRPr="00B67C7C">
        <w:rPr>
          <w:rFonts w:ascii="Times New Roman" w:hAnsi="Times New Roman" w:cs="Times New Roman"/>
          <w:sz w:val="18"/>
          <w:szCs w:val="18"/>
        </w:rPr>
        <w:tab/>
        <w:t>Поподько Х.Х.</w:t>
      </w:r>
    </w:p>
    <w:p w:rsidR="00B67C7C" w:rsidRPr="00B67C7C" w:rsidRDefault="00B67C7C" w:rsidP="00B67C7C">
      <w:pPr>
        <w:jc w:val="right"/>
        <w:rPr>
          <w:rFonts w:ascii="Times New Roman" w:hAnsi="Times New Roman" w:cs="Times New Roman"/>
          <w:sz w:val="18"/>
          <w:szCs w:val="18"/>
        </w:rPr>
      </w:pPr>
      <w:bookmarkStart w:id="15" w:name="sub_1025"/>
      <w:r w:rsidRPr="00B67C7C">
        <w:rPr>
          <w:rFonts w:ascii="Times New Roman" w:hAnsi="Times New Roman" w:cs="Times New Roman"/>
          <w:sz w:val="18"/>
          <w:szCs w:val="18"/>
        </w:rPr>
        <w:t xml:space="preserve">Приложение </w:t>
      </w:r>
    </w:p>
    <w:p w:rsidR="00B67C7C" w:rsidRPr="00B67C7C" w:rsidRDefault="00B67C7C" w:rsidP="00B67C7C">
      <w:pPr>
        <w:jc w:val="right"/>
        <w:rPr>
          <w:rFonts w:ascii="Times New Roman" w:hAnsi="Times New Roman" w:cs="Times New Roman"/>
          <w:sz w:val="18"/>
          <w:szCs w:val="18"/>
        </w:rPr>
      </w:pPr>
      <w:r w:rsidRPr="00B67C7C">
        <w:rPr>
          <w:rFonts w:ascii="Times New Roman" w:hAnsi="Times New Roman" w:cs="Times New Roman"/>
          <w:sz w:val="18"/>
          <w:szCs w:val="18"/>
        </w:rPr>
        <w:t>к постановлению главы администрации</w:t>
      </w:r>
    </w:p>
    <w:p w:rsidR="00B67C7C" w:rsidRPr="00B67C7C" w:rsidRDefault="00B67C7C" w:rsidP="00B67C7C">
      <w:pPr>
        <w:jc w:val="right"/>
        <w:rPr>
          <w:rFonts w:ascii="Times New Roman" w:hAnsi="Times New Roman" w:cs="Times New Roman"/>
          <w:sz w:val="18"/>
          <w:szCs w:val="18"/>
        </w:rPr>
      </w:pPr>
      <w:r w:rsidRPr="00B67C7C">
        <w:rPr>
          <w:rFonts w:ascii="Times New Roman" w:hAnsi="Times New Roman" w:cs="Times New Roman"/>
          <w:sz w:val="18"/>
          <w:szCs w:val="18"/>
        </w:rPr>
        <w:t>Пчевжинского сельского поселения</w:t>
      </w:r>
    </w:p>
    <w:p w:rsidR="00B67C7C" w:rsidRPr="00B67C7C" w:rsidRDefault="00B67C7C" w:rsidP="00B67C7C">
      <w:pPr>
        <w:jc w:val="right"/>
        <w:rPr>
          <w:rFonts w:ascii="Times New Roman" w:hAnsi="Times New Roman" w:cs="Times New Roman"/>
          <w:sz w:val="18"/>
          <w:szCs w:val="18"/>
        </w:rPr>
      </w:pPr>
      <w:r w:rsidRPr="00B67C7C">
        <w:rPr>
          <w:rFonts w:ascii="Times New Roman" w:hAnsi="Times New Roman" w:cs="Times New Roman"/>
          <w:sz w:val="18"/>
          <w:szCs w:val="18"/>
        </w:rPr>
        <w:t>№ 33 от 29.05.2012 г.</w:t>
      </w:r>
    </w:p>
    <w:p w:rsidR="00B67C7C" w:rsidRDefault="00B67C7C" w:rsidP="00B67C7C">
      <w:pPr>
        <w:jc w:val="right"/>
        <w:rPr>
          <w:rFonts w:ascii="Times New Roman" w:hAnsi="Times New Roman" w:cs="Times New Roman"/>
          <w:sz w:val="18"/>
          <w:szCs w:val="18"/>
        </w:rPr>
      </w:pPr>
      <w:r w:rsidRPr="00B67C7C">
        <w:rPr>
          <w:rFonts w:ascii="Times New Roman" w:hAnsi="Times New Roman" w:cs="Times New Roman"/>
          <w:sz w:val="18"/>
          <w:szCs w:val="18"/>
        </w:rPr>
        <w:t>(в редакции постановления №155 от 12.07.2018 г.)</w:t>
      </w:r>
    </w:p>
    <w:p w:rsidR="00B67C7C" w:rsidRPr="00B67C7C" w:rsidRDefault="00B67C7C" w:rsidP="00B67C7C">
      <w:pPr>
        <w:jc w:val="center"/>
        <w:rPr>
          <w:rFonts w:ascii="Times New Roman" w:hAnsi="Times New Roman" w:cs="Times New Roman"/>
          <w:b/>
          <w:sz w:val="18"/>
          <w:szCs w:val="18"/>
        </w:rPr>
      </w:pPr>
      <w:r w:rsidRPr="00B67C7C">
        <w:rPr>
          <w:rFonts w:ascii="Times New Roman" w:hAnsi="Times New Roman" w:cs="Times New Roman"/>
          <w:b/>
          <w:sz w:val="18"/>
          <w:szCs w:val="18"/>
        </w:rPr>
        <w:t>СОСТАВ</w:t>
      </w:r>
    </w:p>
    <w:p w:rsidR="00B67C7C" w:rsidRPr="00B67C7C" w:rsidRDefault="00B67C7C" w:rsidP="00B67C7C">
      <w:pPr>
        <w:jc w:val="center"/>
        <w:rPr>
          <w:rFonts w:ascii="Times New Roman" w:hAnsi="Times New Roman" w:cs="Times New Roman"/>
          <w:b/>
          <w:sz w:val="18"/>
          <w:szCs w:val="18"/>
        </w:rPr>
      </w:pPr>
      <w:r w:rsidRPr="00B67C7C">
        <w:rPr>
          <w:rFonts w:ascii="Times New Roman" w:hAnsi="Times New Roman" w:cs="Times New Roman"/>
          <w:b/>
          <w:sz w:val="18"/>
          <w:szCs w:val="18"/>
        </w:rPr>
        <w:t xml:space="preserve">административной комиссии муниципального образования Пчевжинское сельское поселение </w:t>
      </w:r>
    </w:p>
    <w:p w:rsidR="00B67C7C" w:rsidRPr="00B67C7C" w:rsidRDefault="00B67C7C" w:rsidP="00B67C7C">
      <w:pPr>
        <w:pStyle w:val="p6"/>
        <w:shd w:val="clear" w:color="auto" w:fill="FFFFFF"/>
        <w:spacing w:before="0" w:beforeAutospacing="0" w:after="0" w:afterAutospacing="0"/>
        <w:jc w:val="both"/>
        <w:rPr>
          <w:sz w:val="18"/>
          <w:szCs w:val="18"/>
        </w:rPr>
      </w:pPr>
      <w:r w:rsidRPr="00B67C7C">
        <w:rPr>
          <w:b/>
          <w:sz w:val="18"/>
          <w:szCs w:val="18"/>
        </w:rPr>
        <w:t xml:space="preserve">          Председатель  комиссии</w:t>
      </w:r>
      <w:r w:rsidRPr="00B67C7C">
        <w:rPr>
          <w:sz w:val="18"/>
          <w:szCs w:val="18"/>
        </w:rPr>
        <w:t xml:space="preserve">: </w:t>
      </w:r>
    </w:p>
    <w:p w:rsidR="00B67C7C" w:rsidRPr="00B67C7C" w:rsidRDefault="00B67C7C" w:rsidP="00B67C7C">
      <w:pPr>
        <w:pStyle w:val="p6"/>
        <w:shd w:val="clear" w:color="auto" w:fill="FFFFFF"/>
        <w:spacing w:before="0" w:beforeAutospacing="0" w:after="0" w:afterAutospacing="0"/>
        <w:jc w:val="both"/>
        <w:rPr>
          <w:sz w:val="18"/>
          <w:szCs w:val="18"/>
        </w:rPr>
      </w:pPr>
      <w:r w:rsidRPr="00B67C7C">
        <w:rPr>
          <w:sz w:val="18"/>
          <w:szCs w:val="18"/>
        </w:rPr>
        <w:t xml:space="preserve">          Поподько Х.Х.- глава администрации МО Пчевжинское сельское поселение Киришского муниципального района Ленинградской области</w:t>
      </w:r>
    </w:p>
    <w:p w:rsidR="00B67C7C" w:rsidRPr="00B67C7C" w:rsidRDefault="00B67C7C" w:rsidP="00B67C7C">
      <w:pPr>
        <w:pStyle w:val="p6"/>
        <w:shd w:val="clear" w:color="auto" w:fill="FFFFFF"/>
        <w:spacing w:before="0" w:beforeAutospacing="0" w:after="0" w:afterAutospacing="0"/>
        <w:jc w:val="both"/>
        <w:rPr>
          <w:sz w:val="18"/>
          <w:szCs w:val="18"/>
        </w:rPr>
      </w:pPr>
      <w:r w:rsidRPr="00B67C7C">
        <w:rPr>
          <w:b/>
          <w:sz w:val="18"/>
          <w:szCs w:val="18"/>
        </w:rPr>
        <w:t xml:space="preserve">          Заместитель председателя  комиссии</w:t>
      </w:r>
      <w:r w:rsidRPr="00B67C7C">
        <w:rPr>
          <w:sz w:val="18"/>
          <w:szCs w:val="18"/>
        </w:rPr>
        <w:t xml:space="preserve">: </w:t>
      </w:r>
    </w:p>
    <w:p w:rsidR="00B67C7C" w:rsidRPr="00B67C7C" w:rsidRDefault="00B67C7C" w:rsidP="00B67C7C">
      <w:pPr>
        <w:pStyle w:val="p6"/>
        <w:shd w:val="clear" w:color="auto" w:fill="FFFFFF"/>
        <w:spacing w:before="0" w:beforeAutospacing="0" w:after="0" w:afterAutospacing="0"/>
        <w:jc w:val="both"/>
        <w:rPr>
          <w:sz w:val="18"/>
          <w:szCs w:val="18"/>
        </w:rPr>
      </w:pPr>
      <w:r w:rsidRPr="00B67C7C">
        <w:rPr>
          <w:sz w:val="18"/>
          <w:szCs w:val="18"/>
        </w:rPr>
        <w:t xml:space="preserve">          Харитонова Алена Викторовна- заместитель главы администрации МО Пчевжинское сельское поселение Киришского муниципального района Ленинградской области</w:t>
      </w:r>
    </w:p>
    <w:p w:rsidR="00B67C7C" w:rsidRPr="00B67C7C" w:rsidRDefault="00B67C7C" w:rsidP="00B67C7C">
      <w:pPr>
        <w:pStyle w:val="p6"/>
        <w:shd w:val="clear" w:color="auto" w:fill="FFFFFF"/>
        <w:spacing w:before="0" w:beforeAutospacing="0" w:after="0" w:afterAutospacing="0"/>
        <w:jc w:val="both"/>
        <w:rPr>
          <w:sz w:val="18"/>
          <w:szCs w:val="18"/>
        </w:rPr>
      </w:pPr>
      <w:r w:rsidRPr="00B67C7C">
        <w:rPr>
          <w:b/>
          <w:sz w:val="18"/>
          <w:szCs w:val="18"/>
        </w:rPr>
        <w:t xml:space="preserve">          Ответственный секретарь  комиссии</w:t>
      </w:r>
      <w:r w:rsidRPr="00B67C7C">
        <w:rPr>
          <w:sz w:val="18"/>
          <w:szCs w:val="18"/>
        </w:rPr>
        <w:t xml:space="preserve">: </w:t>
      </w:r>
    </w:p>
    <w:p w:rsidR="00B67C7C" w:rsidRPr="00B67C7C" w:rsidRDefault="00B67C7C" w:rsidP="00B67C7C">
      <w:pPr>
        <w:pStyle w:val="p6"/>
        <w:shd w:val="clear" w:color="auto" w:fill="FFFFFF"/>
        <w:spacing w:before="0" w:beforeAutospacing="0" w:after="0" w:afterAutospacing="0"/>
        <w:jc w:val="both"/>
        <w:rPr>
          <w:sz w:val="18"/>
          <w:szCs w:val="18"/>
        </w:rPr>
      </w:pPr>
      <w:r w:rsidRPr="00B67C7C">
        <w:rPr>
          <w:sz w:val="18"/>
          <w:szCs w:val="18"/>
        </w:rPr>
        <w:t xml:space="preserve">          Стреминская Марина Владимировна- главный специалист - ответственный секретарь административной комиссии администрации МО Пчевжинское сельское поселение Киришского муниципального района Ленинградской области. </w:t>
      </w:r>
    </w:p>
    <w:p w:rsidR="00B67C7C" w:rsidRPr="00B67C7C" w:rsidRDefault="00B67C7C" w:rsidP="00B67C7C">
      <w:pPr>
        <w:pStyle w:val="p6"/>
        <w:shd w:val="clear" w:color="auto" w:fill="FFFFFF"/>
        <w:spacing w:before="0" w:beforeAutospacing="0" w:after="0" w:afterAutospacing="0"/>
        <w:jc w:val="both"/>
        <w:rPr>
          <w:sz w:val="18"/>
          <w:szCs w:val="18"/>
        </w:rPr>
      </w:pPr>
      <w:r w:rsidRPr="00B67C7C">
        <w:rPr>
          <w:b/>
          <w:sz w:val="18"/>
          <w:szCs w:val="18"/>
        </w:rPr>
        <w:t xml:space="preserve">          Члены  комиссии</w:t>
      </w:r>
      <w:r w:rsidRPr="00B67C7C">
        <w:rPr>
          <w:sz w:val="18"/>
          <w:szCs w:val="18"/>
        </w:rPr>
        <w:t>:</w:t>
      </w:r>
    </w:p>
    <w:p w:rsidR="00B67C7C" w:rsidRPr="00B67C7C" w:rsidRDefault="00B67C7C" w:rsidP="00B67C7C">
      <w:pPr>
        <w:pStyle w:val="p6"/>
        <w:shd w:val="clear" w:color="auto" w:fill="FFFFFF"/>
        <w:spacing w:before="0" w:beforeAutospacing="0" w:after="0" w:afterAutospacing="0"/>
        <w:jc w:val="both"/>
        <w:rPr>
          <w:sz w:val="18"/>
          <w:szCs w:val="18"/>
        </w:rPr>
      </w:pPr>
      <w:r w:rsidRPr="00B67C7C">
        <w:rPr>
          <w:sz w:val="18"/>
          <w:szCs w:val="18"/>
        </w:rPr>
        <w:t xml:space="preserve">          Боско Татьяна Алексеевна-специалист администрации МО Пчевжинское сельское поселение Киришского муниципального района Ленинградской области</w:t>
      </w:r>
    </w:p>
    <w:p w:rsidR="00B67C7C" w:rsidRPr="00B67C7C" w:rsidRDefault="00B67C7C" w:rsidP="00B67C7C">
      <w:pPr>
        <w:pStyle w:val="p6"/>
        <w:shd w:val="clear" w:color="auto" w:fill="FFFFFF"/>
        <w:spacing w:before="0" w:beforeAutospacing="0" w:after="0" w:afterAutospacing="0"/>
        <w:jc w:val="both"/>
        <w:rPr>
          <w:sz w:val="18"/>
          <w:szCs w:val="18"/>
        </w:rPr>
      </w:pPr>
      <w:r w:rsidRPr="00B67C7C">
        <w:rPr>
          <w:sz w:val="18"/>
          <w:szCs w:val="18"/>
        </w:rPr>
        <w:t xml:space="preserve">          Шахматова Наталья Анатольевна- специалист 1 категории администрации МО Пчевжинское сельское поселение Киришского муниципального района Ленинградской области.</w:t>
      </w:r>
    </w:p>
    <w:p w:rsidR="00B67C7C" w:rsidRPr="00B67C7C" w:rsidRDefault="00B67C7C" w:rsidP="00B67C7C">
      <w:pPr>
        <w:pStyle w:val="p6"/>
        <w:shd w:val="clear" w:color="auto" w:fill="FFFFFF"/>
        <w:spacing w:before="0" w:beforeAutospacing="0" w:after="0" w:afterAutospacing="0"/>
        <w:jc w:val="both"/>
        <w:rPr>
          <w:sz w:val="18"/>
          <w:szCs w:val="18"/>
        </w:rPr>
      </w:pPr>
      <w:r w:rsidRPr="00B67C7C">
        <w:rPr>
          <w:sz w:val="18"/>
          <w:szCs w:val="18"/>
        </w:rPr>
        <w:t xml:space="preserve">          Чигирь Наталья Витальевна- участковый оперуполномоченный группы участковых уполномоченных 108 пункта полиции ОМВД России по Киришскому району Ленинградской области.</w:t>
      </w:r>
    </w:p>
    <w:p w:rsidR="00B67C7C" w:rsidRPr="00B67C7C" w:rsidRDefault="00B67C7C" w:rsidP="00B67C7C">
      <w:pPr>
        <w:pStyle w:val="p6"/>
        <w:shd w:val="clear" w:color="auto" w:fill="FFFFFF"/>
        <w:spacing w:before="0" w:beforeAutospacing="0" w:after="0" w:afterAutospacing="0"/>
        <w:jc w:val="both"/>
        <w:rPr>
          <w:sz w:val="18"/>
          <w:szCs w:val="18"/>
        </w:rPr>
      </w:pPr>
      <w:r w:rsidRPr="00B67C7C">
        <w:rPr>
          <w:sz w:val="18"/>
          <w:szCs w:val="18"/>
        </w:rPr>
        <w:t xml:space="preserve">           Нестеренко Юлия Сергеевна- депутат совета депутатов МО Пчевжинское сельское поселение Киришского муниципального района Ленинградской области.</w:t>
      </w:r>
    </w:p>
    <w:p w:rsidR="00B67C7C" w:rsidRPr="00B67C7C" w:rsidRDefault="00B67C7C" w:rsidP="00B67C7C">
      <w:pPr>
        <w:pStyle w:val="p6"/>
        <w:shd w:val="clear" w:color="auto" w:fill="FFFFFF"/>
        <w:spacing w:before="0" w:beforeAutospacing="0" w:after="0" w:afterAutospacing="0"/>
        <w:jc w:val="both"/>
        <w:rPr>
          <w:sz w:val="18"/>
          <w:szCs w:val="18"/>
        </w:rPr>
      </w:pPr>
      <w:r w:rsidRPr="00B67C7C">
        <w:rPr>
          <w:sz w:val="18"/>
          <w:szCs w:val="18"/>
        </w:rPr>
        <w:t xml:space="preserve">           Столбова Виктория Аркадьевна – врио директора МП «ККП п.Пчевжа».</w:t>
      </w:r>
    </w:p>
    <w:p w:rsidR="00B67C7C" w:rsidRPr="00B67C7C" w:rsidRDefault="00B67C7C" w:rsidP="00B67C7C">
      <w:pPr>
        <w:pStyle w:val="p6"/>
        <w:shd w:val="clear" w:color="auto" w:fill="FFFFFF"/>
        <w:spacing w:before="0" w:beforeAutospacing="0" w:after="0" w:afterAutospacing="0"/>
        <w:jc w:val="both"/>
        <w:rPr>
          <w:sz w:val="18"/>
          <w:szCs w:val="18"/>
        </w:rPr>
      </w:pPr>
      <w:r w:rsidRPr="00B67C7C">
        <w:rPr>
          <w:sz w:val="18"/>
          <w:szCs w:val="18"/>
        </w:rPr>
        <w:t xml:space="preserve">           Иванова Татьяна Ивановна- главный специалист- главный бухгалтер администрации МО Пчевжинское сельское поселение Киришского муниципального района Ленинградской области. </w:t>
      </w:r>
    </w:p>
    <w:p w:rsidR="00B67C7C" w:rsidRPr="00B67C7C" w:rsidRDefault="00B67C7C" w:rsidP="00B67C7C">
      <w:pPr>
        <w:pStyle w:val="p6"/>
        <w:shd w:val="clear" w:color="auto" w:fill="FFFFFF"/>
        <w:spacing w:before="0" w:beforeAutospacing="0" w:after="0" w:afterAutospacing="0"/>
        <w:jc w:val="both"/>
        <w:rPr>
          <w:sz w:val="18"/>
          <w:szCs w:val="18"/>
        </w:rPr>
      </w:pPr>
      <w:r w:rsidRPr="00B67C7C">
        <w:rPr>
          <w:sz w:val="18"/>
          <w:szCs w:val="18"/>
        </w:rPr>
        <w:t xml:space="preserve">            Гонзеров Иван Александрович – начальник котельной п.Пчёвжа.</w:t>
      </w:r>
    </w:p>
    <w:p w:rsidR="00B67C7C" w:rsidRPr="00B67C7C" w:rsidRDefault="00B67C7C" w:rsidP="00B67C7C">
      <w:pPr>
        <w:pStyle w:val="p3"/>
        <w:shd w:val="clear" w:color="auto" w:fill="FFFFFF"/>
        <w:spacing w:before="0" w:beforeAutospacing="0" w:after="0" w:afterAutospacing="0"/>
        <w:rPr>
          <w:sz w:val="18"/>
          <w:szCs w:val="18"/>
        </w:rPr>
      </w:pPr>
      <w:r w:rsidRPr="00B67C7C">
        <w:rPr>
          <w:sz w:val="18"/>
          <w:szCs w:val="18"/>
        </w:rPr>
        <w:t xml:space="preserve"> </w:t>
      </w:r>
    </w:p>
    <w:p w:rsidR="00B67C7C" w:rsidRPr="00B67C7C" w:rsidRDefault="00B67C7C" w:rsidP="00B67C7C">
      <w:pPr>
        <w:pStyle w:val="p3"/>
        <w:shd w:val="clear" w:color="auto" w:fill="FFFFFF"/>
        <w:spacing w:before="0" w:beforeAutospacing="0" w:after="0" w:afterAutospacing="0"/>
        <w:rPr>
          <w:sz w:val="18"/>
          <w:szCs w:val="18"/>
        </w:rPr>
      </w:pPr>
    </w:p>
    <w:p w:rsidR="00B67C7C" w:rsidRDefault="00274D6F" w:rsidP="00D303E4">
      <w:pPr>
        <w:widowControl/>
        <w:tabs>
          <w:tab w:val="left" w:pos="142"/>
          <w:tab w:val="left" w:pos="284"/>
        </w:tabs>
        <w:ind w:firstLine="720"/>
        <w:jc w:val="both"/>
        <w:rPr>
          <w:rFonts w:ascii="Times New Roman" w:eastAsia="Times New Roman" w:hAnsi="Times New Roman" w:cs="Times New Roman"/>
          <w:color w:val="auto"/>
          <w:sz w:val="18"/>
          <w:szCs w:val="18"/>
          <w:lang w:bidi="ar-SA"/>
        </w:rPr>
      </w:pPr>
      <w:r w:rsidRPr="00B67C7C">
        <w:rPr>
          <w:rFonts w:ascii="Times New Roman" w:eastAsia="Times New Roman" w:hAnsi="Times New Roman" w:cs="Times New Roman"/>
          <w:color w:val="auto"/>
          <w:sz w:val="18"/>
          <w:szCs w:val="18"/>
          <w:lang w:bidi="ar-SA"/>
        </w:rPr>
        <w:t xml:space="preserve">   </w:t>
      </w:r>
      <w:bookmarkEnd w:id="15"/>
    </w:p>
    <w:p w:rsidR="00B67C7C" w:rsidRDefault="00B67C7C" w:rsidP="00B67C7C">
      <w:pPr>
        <w:widowControl/>
        <w:tabs>
          <w:tab w:val="left" w:pos="142"/>
          <w:tab w:val="left" w:pos="284"/>
        </w:tabs>
        <w:ind w:firstLine="720"/>
        <w:jc w:val="both"/>
        <w:rPr>
          <w:rFonts w:ascii="Times New Roman" w:eastAsia="Times New Roman" w:hAnsi="Times New Roman" w:cs="Times New Roman"/>
          <w:color w:val="auto"/>
          <w:sz w:val="18"/>
          <w:szCs w:val="18"/>
          <w:lang w:bidi="ar-SA"/>
        </w:rPr>
      </w:pPr>
    </w:p>
    <w:p w:rsidR="00B67C7C" w:rsidRDefault="00B67C7C" w:rsidP="00B67C7C">
      <w:pPr>
        <w:widowControl/>
        <w:tabs>
          <w:tab w:val="left" w:pos="142"/>
          <w:tab w:val="left" w:pos="284"/>
        </w:tabs>
        <w:ind w:firstLine="720"/>
        <w:jc w:val="both"/>
        <w:rPr>
          <w:rFonts w:ascii="Times New Roman" w:eastAsia="Times New Roman" w:hAnsi="Times New Roman" w:cs="Times New Roman"/>
          <w:color w:val="auto"/>
          <w:sz w:val="18"/>
          <w:szCs w:val="18"/>
          <w:lang w:bidi="ar-SA"/>
        </w:rPr>
      </w:pPr>
    </w:p>
    <w:p w:rsidR="00B67C7C" w:rsidRDefault="00B67C7C" w:rsidP="00B67C7C">
      <w:pPr>
        <w:widowControl/>
        <w:tabs>
          <w:tab w:val="left" w:pos="142"/>
          <w:tab w:val="left" w:pos="284"/>
        </w:tabs>
        <w:ind w:firstLine="720"/>
        <w:jc w:val="both"/>
        <w:rPr>
          <w:rFonts w:ascii="Times New Roman" w:eastAsia="Times New Roman" w:hAnsi="Times New Roman" w:cs="Times New Roman"/>
          <w:color w:val="auto"/>
          <w:sz w:val="18"/>
          <w:szCs w:val="18"/>
          <w:lang w:bidi="ar-SA"/>
        </w:rPr>
      </w:pPr>
    </w:p>
    <w:p w:rsidR="00B67C7C" w:rsidRDefault="00B67C7C" w:rsidP="00B67C7C">
      <w:pPr>
        <w:widowControl/>
        <w:tabs>
          <w:tab w:val="left" w:pos="142"/>
          <w:tab w:val="left" w:pos="284"/>
        </w:tabs>
        <w:ind w:firstLine="720"/>
        <w:jc w:val="both"/>
        <w:rPr>
          <w:rFonts w:ascii="Times New Roman" w:eastAsia="Times New Roman" w:hAnsi="Times New Roman" w:cs="Times New Roman"/>
          <w:color w:val="auto"/>
          <w:sz w:val="18"/>
          <w:szCs w:val="18"/>
          <w:lang w:bidi="ar-SA"/>
        </w:rPr>
      </w:pPr>
    </w:p>
    <w:p w:rsidR="00B67C7C" w:rsidRPr="00B67C7C" w:rsidRDefault="00B67C7C" w:rsidP="00B67C7C">
      <w:pPr>
        <w:widowControl/>
        <w:tabs>
          <w:tab w:val="left" w:pos="142"/>
          <w:tab w:val="left" w:pos="284"/>
        </w:tabs>
        <w:ind w:firstLine="720"/>
        <w:jc w:val="both"/>
        <w:rPr>
          <w:rFonts w:ascii="Times New Roman" w:eastAsia="Times New Roman" w:hAnsi="Times New Roman" w:cs="Times New Roman"/>
          <w:color w:val="auto"/>
          <w:sz w:val="18"/>
          <w:szCs w:val="18"/>
          <w:lang w:bidi="ar-SA"/>
        </w:rPr>
      </w:pPr>
    </w:p>
    <w:p w:rsidR="00274D6F" w:rsidRPr="00274D6F" w:rsidRDefault="00274D6F" w:rsidP="00274D6F">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p>
    <w:p w:rsidR="00147BE7" w:rsidRPr="00147BE7" w:rsidRDefault="00147BE7" w:rsidP="00746813">
      <w:pPr>
        <w:rPr>
          <w:rFonts w:ascii="Times New Roman" w:hAnsi="Times New Roman" w:cs="Times New Roman"/>
          <w:sz w:val="20"/>
          <w:szCs w:val="20"/>
        </w:rPr>
        <w:sectPr w:rsidR="00147BE7" w:rsidRPr="00147BE7" w:rsidSect="00310FDD">
          <w:type w:val="continuous"/>
          <w:pgSz w:w="16840" w:h="23800"/>
          <w:pgMar w:top="1469" w:right="1418" w:bottom="1123" w:left="1361" w:header="0" w:footer="6" w:gutter="0"/>
          <w:cols w:space="720"/>
          <w:noEndnote/>
          <w:titlePg/>
          <w:docGrid w:linePitch="360"/>
        </w:sectPr>
      </w:pPr>
    </w:p>
    <w:p w:rsidR="00375097" w:rsidRDefault="00EE3E84" w:rsidP="00746813">
      <w:pPr>
        <w:tabs>
          <w:tab w:val="left" w:pos="593"/>
          <w:tab w:val="left" w:pos="2408"/>
          <w:tab w:val="left" w:pos="3667"/>
        </w:tabs>
        <w:rPr>
          <w:rFonts w:ascii="Arial" w:hAnsi="Arial" w:cs="Arial"/>
          <w:sz w:val="20"/>
          <w:szCs w:val="20"/>
        </w:rPr>
      </w:pPr>
      <w:r w:rsidRPr="00EE3E84">
        <w:rPr>
          <w:rFonts w:ascii="Times New Roman" w:hAnsi="Times New Roman" w:cs="Times New Roman"/>
          <w:sz w:val="20"/>
          <w:szCs w:val="20"/>
        </w:rPr>
        <w:lastRenderedPageBreak/>
        <w:pict>
          <v:shape id="_x0000_s2051" type="#_x0000_t202" style="position:absolute;margin-left:195.15pt;margin-top:.85pt;width:237.35pt;height:92.75pt;z-index:251659776;mso-wrap-distance-left:5pt;mso-wrap-distance-right:5pt;mso-position-horizontal-relative:margin" fillcolor="#9f9" stroked="f">
            <v:textbox style="mso-next-textbox:#_x0000_s2051" inset="0,0,0,0">
              <w:txbxContent>
                <w:p w:rsidR="00D303E4" w:rsidRDefault="00D303E4">
                  <w:pPr>
                    <w:pStyle w:val="a7"/>
                  </w:pPr>
                  <w:r>
                    <w:t>Газета «ЛЕСНАЯ РЕСПУБЛИКА»</w:t>
                  </w:r>
                </w:p>
                <w:p w:rsidR="00D303E4" w:rsidRDefault="00D303E4">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EE3E84">
        <w:rPr>
          <w:rFonts w:ascii="Times New Roman" w:hAnsi="Times New Roman" w:cs="Times New Roman"/>
          <w:sz w:val="20"/>
          <w:szCs w:val="20"/>
        </w:rPr>
        <w:pict>
          <v:shape id="_x0000_s2050" type="#_x0000_t202" style="position:absolute;margin-left:449.25pt;margin-top:.85pt;width:237.1pt;height:82.4pt;z-index:251660800;mso-wrap-distance-left:5pt;mso-wrap-distance-right:5pt;mso-position-horizontal-relative:margin" fillcolor="#9f9" stroked="f">
            <v:textbox style="mso-next-textbox:#_x0000_s2050;mso-fit-shape-to-text:t" inset="0,0,0,0">
              <w:txbxContent>
                <w:p w:rsidR="00D303E4" w:rsidRPr="00451FC4" w:rsidRDefault="00D303E4">
                  <w:pPr>
                    <w:rPr>
                      <w:lang w:val="en-US"/>
                    </w:rPr>
                  </w:pPr>
                  <w:r>
                    <w:t>п. Пчевжа, ул. Клубная</w:t>
                  </w:r>
                  <w:r w:rsidRPr="00451FC4">
                    <w:rPr>
                      <w:lang w:val="en-US"/>
                    </w:rPr>
                    <w:t xml:space="preserve">, 6; </w:t>
                  </w:r>
                  <w:r>
                    <w:rPr>
                      <w:lang w:val="en-US" w:eastAsia="en-US" w:bidi="en-US"/>
                    </w:rPr>
                    <w:t xml:space="preserve">e-mail: </w:t>
                  </w:r>
                  <w:hyperlink r:id="rId22" w:history="1">
                    <w:r>
                      <w:rPr>
                        <w:lang w:val="en-US" w:eastAsia="en-US" w:bidi="en-US"/>
                      </w:rPr>
                      <w:t>klub.klubikov@mail.ru</w:t>
                    </w:r>
                  </w:hyperlink>
                </w:p>
                <w:p w:rsidR="00D303E4" w:rsidRDefault="00D303E4">
                  <w:pPr>
                    <w:pStyle w:val="a7"/>
                  </w:pPr>
                  <w:r>
                    <w:t>Телефон (факс): (81368) 75-389</w:t>
                  </w:r>
                </w:p>
                <w:p w:rsidR="00D303E4" w:rsidRDefault="00D303E4">
                  <w:r>
                    <w:t>Отпечатано в Пчевжинском сельском Доме культуры</w:t>
                  </w:r>
                </w:p>
                <w:p w:rsidR="00D303E4" w:rsidRDefault="00D303E4">
                  <w:r>
                    <w:t>Подписано в печать 12.07.2018 г. в 20.00</w:t>
                  </w:r>
                </w:p>
                <w:p w:rsidR="00D303E4" w:rsidRDefault="00D303E4">
                  <w:r>
                    <w:t>(по графику в 20.00)</w:t>
                  </w:r>
                </w:p>
                <w:p w:rsidR="00D303E4" w:rsidRDefault="00D303E4">
                  <w:r>
                    <w:t>Редакционный совет: главный редактор – М.Л.Кузнецова; Ю.С. Нестеренко, А.В. Иванов Официальный сайт поселения: ПЧЁВЖА.РФ Тираж: 22 экземпляра</w:t>
                  </w:r>
                </w:p>
              </w:txbxContent>
            </v:textbox>
            <w10:wrap anchorx="margin"/>
          </v:shape>
        </w:pict>
      </w:r>
      <w:r w:rsidR="00375097" w:rsidRPr="00746813">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3" cstate="print"/>
                    <a:srcRect/>
                    <a:stretch>
                      <a:fillRect/>
                    </a:stretch>
                  </pic:blipFill>
                  <pic:spPr bwMode="auto">
                    <a:xfrm>
                      <a:off x="0" y="0"/>
                      <a:ext cx="817240" cy="507146"/>
                    </a:xfrm>
                    <a:prstGeom prst="rect">
                      <a:avLst/>
                    </a:prstGeom>
                    <a:noFill/>
                  </pic:spPr>
                </pic:pic>
              </a:graphicData>
            </a:graphic>
          </wp:anchor>
        </w:drawing>
      </w:r>
      <w:r w:rsidR="00375097" w:rsidRPr="00746813">
        <w:rPr>
          <w:rFonts w:ascii="Times New Roman" w:hAnsi="Times New Roman" w:cs="Times New Roman"/>
          <w:sz w:val="20"/>
          <w:szCs w:val="20"/>
        </w:rPr>
        <w:tab/>
      </w:r>
      <w:r w:rsidR="005E642B" w:rsidRPr="00746813">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4"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BA0267" w:rsidRPr="00375097" w:rsidRDefault="00BA0267" w:rsidP="00746813">
      <w:pPr>
        <w:tabs>
          <w:tab w:val="left" w:pos="593"/>
          <w:tab w:val="left" w:pos="2408"/>
          <w:tab w:val="left" w:pos="3667"/>
        </w:tabs>
        <w:rPr>
          <w:rFonts w:ascii="Arial" w:hAnsi="Arial" w:cs="Arial"/>
          <w:sz w:val="20"/>
          <w:szCs w:val="20"/>
        </w:rPr>
        <w:sectPr w:rsidR="00BA0267"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EE3E84" w:rsidP="006538F1">
      <w:pPr>
        <w:rPr>
          <w:sz w:val="16"/>
          <w:szCs w:val="16"/>
        </w:rPr>
      </w:pPr>
      <w:r w:rsidRPr="00EE3E84">
        <w:pict>
          <v:shape id="_x0000_s2060" type="#_x0000_t202" style="position:absolute;margin-left:3.1pt;margin-top:28.1pt;width:214.55pt;height:11.95pt;z-index:251658752;mso-wrap-distance-left:5pt;mso-wrap-distance-right:5pt;mso-position-horizontal-relative:margin" filled="f" stroked="f">
            <v:textbox style="mso-next-textbox:#_x0000_s2060;mso-fit-shape-to-text:t" inset="0,0,0,0">
              <w:txbxContent>
                <w:p w:rsidR="00D303E4" w:rsidRPr="00C21B1F" w:rsidRDefault="00D303E4" w:rsidP="00C21B1F"/>
              </w:txbxContent>
            </v:textbox>
            <w10:wrap anchorx="margin"/>
          </v:shape>
        </w:pict>
      </w:r>
    </w:p>
    <w:sectPr w:rsidR="00E74044" w:rsidSect="000924CA">
      <w:headerReference w:type="even" r:id="rId25"/>
      <w:headerReference w:type="default" r:id="rId26"/>
      <w:headerReference w:type="first" r:id="rId27"/>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338" w:rsidRDefault="009F7338" w:rsidP="000924CA">
      <w:r>
        <w:separator/>
      </w:r>
    </w:p>
  </w:endnote>
  <w:endnote w:type="continuationSeparator" w:id="0">
    <w:p w:rsidR="009F7338" w:rsidRDefault="009F7338" w:rsidP="0009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338" w:rsidRDefault="009F7338"/>
  </w:footnote>
  <w:footnote w:type="continuationSeparator" w:id="0">
    <w:p w:rsidR="009F7338" w:rsidRDefault="009F733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D303E4" w:rsidRDefault="00D303E4">
        <w:pPr>
          <w:pStyle w:val="ac"/>
        </w:pPr>
      </w:p>
      <w:p w:rsidR="00D303E4" w:rsidRDefault="00D303E4">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9938ED">
            <w:rPr>
              <w:noProof/>
            </w:rPr>
            <w:t>2</w:t>
          </w:r>
        </w:fldSimple>
        <w:r>
          <w:t xml:space="preserve">                                                                                                                                                                      № 24</w:t>
        </w:r>
        <w:r>
          <w:rPr>
            <w:lang w:val="en-US"/>
          </w:rPr>
          <w:t xml:space="preserve"> </w:t>
        </w:r>
        <w:r>
          <w:t>(</w:t>
        </w:r>
        <w:r>
          <w:rPr>
            <w:lang w:val="en-US"/>
          </w:rPr>
          <w:t>2</w:t>
        </w:r>
        <w:r>
          <w:t>65) 12 июля 2018</w:t>
        </w:r>
      </w:p>
    </w:sdtContent>
  </w:sdt>
  <w:p w:rsidR="00D303E4" w:rsidRDefault="00D303E4">
    <w:pPr>
      <w:rPr>
        <w:sz w:val="2"/>
        <w:szCs w:val="2"/>
      </w:rPr>
    </w:pPr>
    <w:r w:rsidRPr="00EE3E84">
      <w:rPr>
        <w:noProof/>
        <w:lang w:bidi="ar-SA"/>
      </w:rPr>
      <w:pict>
        <v:shapetype id="_x0000_t32" coordsize="21600,21600" o:spt="32" o:oned="t" path="m,l21600,21600e" filled="f">
          <v:path arrowok="t" fillok="f" o:connecttype="none"/>
          <o:lock v:ext="edit" shapetype="t"/>
        </v:shapetype>
        <v:shape id="_x0000_s1043" type="#_x0000_t32" style="position:absolute;margin-left:438.35pt;margin-top:1.15pt;width:283.8pt;height:.15pt;z-index:314576517" o:connectortype="straight" strokecolor="lime" strokeweight="8pt"/>
      </w:pict>
    </w:r>
    <w:r w:rsidRPr="00EE3E84">
      <w:rPr>
        <w:noProof/>
        <w:lang w:bidi="ar-SA"/>
      </w:rPr>
      <w:pict>
        <v:shape id="_x0000_s1042"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E4" w:rsidRDefault="00D303E4"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D303E4" w:rsidRDefault="00D303E4" w:rsidP="00CC6F07">
    <w:pPr>
      <w:pStyle w:val="ac"/>
    </w:pPr>
    <w:r>
      <w:t xml:space="preserve">№ </w:t>
    </w:r>
    <w:r>
      <w:rPr>
        <w:lang w:bidi="ru-RU"/>
      </w:rPr>
      <w:t>24</w:t>
    </w:r>
    <w:r w:rsidRPr="002D56B9">
      <w:rPr>
        <w:lang w:val="en-US"/>
      </w:rPr>
      <w:t xml:space="preserve"> </w:t>
    </w:r>
    <w:r w:rsidRPr="002D56B9">
      <w:rPr>
        <w:lang w:bidi="ru-RU"/>
      </w:rPr>
      <w:t>(</w:t>
    </w:r>
    <w:r w:rsidRPr="002D56B9">
      <w:rPr>
        <w:lang w:val="en-US"/>
      </w:rPr>
      <w:t>2</w:t>
    </w:r>
    <w:r>
      <w:rPr>
        <w:lang w:bidi="ru-RU"/>
      </w:rPr>
      <w:t>65) 12 июл</w:t>
    </w:r>
    <w:r w:rsidRPr="002D56B9">
      <w:rPr>
        <w:lang w:bidi="ru-RU"/>
      </w:rPr>
      <w:t xml:space="preserve">я </w:t>
    </w:r>
    <w:r>
      <w:t xml:space="preserve">2018                                                                                                                                                                     </w:t>
    </w:r>
    <w:sdt>
      <w:sdtPr>
        <w:id w:val="2886895"/>
        <w:docPartObj>
          <w:docPartGallery w:val="Page Numbers (Top of Page)"/>
          <w:docPartUnique/>
        </w:docPartObj>
      </w:sdtPr>
      <w:sdtContent>
        <w:fldSimple w:instr=" PAGE   \* MERGEFORMAT ">
          <w:r w:rsidR="002F377F">
            <w:rPr>
              <w:noProof/>
            </w:rPr>
            <w:t>21</w:t>
          </w:r>
        </w:fldSimple>
      </w:sdtContent>
    </w:sdt>
  </w:p>
  <w:p w:rsidR="00D303E4" w:rsidRDefault="00D303E4"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1046" type="#_x0000_t32" style="position:absolute;margin-left:413.55pt;margin-top:2.35pt;width:301.95pt;height:0;z-index:314581637" o:connectortype="straight" strokecolor="lime" strokeweight="8pt"/>
      </w:pict>
    </w:r>
    <w:r>
      <w:rPr>
        <w:noProof/>
        <w:sz w:val="2"/>
        <w:szCs w:val="2"/>
        <w:lang w:bidi="ar-SA"/>
      </w:rPr>
      <w:pict>
        <v:shape id="_x0000_s1045" type="#_x0000_t32" style="position:absolute;margin-left:-1.5pt;margin-top:2.35pt;width:270.3pt;height:.05pt;z-index:314580613" o:connectortype="straight" strokecolor="lime" strokeweight="8pt"/>
      </w:pict>
    </w:r>
    <w:r>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E4" w:rsidRDefault="00D303E4">
    <w:pPr>
      <w:pStyle w:val="aa"/>
    </w:pPr>
  </w:p>
  <w:p w:rsidR="00D303E4" w:rsidRDefault="00D303E4"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E4" w:rsidRDefault="00D303E4">
    <w:pPr>
      <w:rPr>
        <w:sz w:val="2"/>
        <w:szCs w:val="2"/>
      </w:rPr>
    </w:pPr>
    <w:r w:rsidRPr="00EE3E84">
      <w:pict>
        <v:shapetype id="_x0000_t202" coordsize="21600,21600" o:spt="202" path="m,l,21600r21600,l21600,xe">
          <v:stroke joinstyle="miter"/>
          <v:path gradientshapeok="t" o:connecttype="rect"/>
        </v:shapetype>
        <v:shape id="_x0000_s1034"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1034;mso-fit-shape-to-text:t" inset="0,0,0,0">
            <w:txbxContent>
              <w:p w:rsidR="00D303E4" w:rsidRDefault="00D303E4">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E4" w:rsidRDefault="00D303E4">
    <w:pPr>
      <w:rPr>
        <w:sz w:val="2"/>
        <w:szCs w:val="2"/>
      </w:rPr>
    </w:pPr>
    <w:r w:rsidRPr="00EE3E84">
      <w:pict>
        <v:shapetype id="_x0000_t202" coordsize="21600,21600" o:spt="202" path="m,l,21600r21600,l21600,xe">
          <v:stroke joinstyle="miter"/>
          <v:path gradientshapeok="t" o:connecttype="rect"/>
        </v:shapetype>
        <v:shape id="_x0000_s1035"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1035" inset="0,0,0,0">
            <w:txbxContent>
              <w:p w:rsidR="00D303E4" w:rsidRPr="005466AB" w:rsidRDefault="00D303E4"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E4" w:rsidRDefault="00D303E4">
    <w:pPr>
      <w:rPr>
        <w:sz w:val="2"/>
        <w:szCs w:val="2"/>
      </w:rPr>
    </w:pPr>
    <w:r w:rsidRPr="00EE3E84">
      <w:pict>
        <v:shapetype id="_x0000_t202" coordsize="21600,21600" o:spt="202" path="m,l,21600r21600,l21600,xe">
          <v:stroke joinstyle="miter"/>
          <v:path gradientshapeok="t" o:connecttype="rect"/>
        </v:shapetype>
        <v:shape id="_x0000_s1036"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1036;mso-fit-shape-to-text:t" inset="0,0,0,0">
            <w:txbxContent>
              <w:p w:rsidR="00D303E4" w:rsidRDefault="00D303E4">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1647" w:hanging="108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007" w:hanging="1440"/>
      </w:pPr>
      <w:rPr>
        <w:rFonts w:cs="Times New Roman"/>
      </w:rPr>
    </w:lvl>
  </w:abstractNum>
  <w:abstractNum w:abstractNumId="2">
    <w:nsid w:val="00000005"/>
    <w:multiLevelType w:val="multilevel"/>
    <w:tmpl w:val="00000005"/>
    <w:name w:val="WW8Num6"/>
    <w:lvl w:ilvl="0">
      <w:start w:val="1"/>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2988" w:hanging="72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482" w:hanging="108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5976" w:hanging="1440"/>
      </w:pPr>
      <w:rPr>
        <w:rFonts w:cs="Times New Roman"/>
      </w:rPr>
    </w:lvl>
  </w:abstractNum>
  <w:abstractNum w:abstractNumId="3">
    <w:nsid w:val="00000006"/>
    <w:multiLevelType w:val="singleLevel"/>
    <w:tmpl w:val="00000006"/>
    <w:name w:val="WW8Num13"/>
    <w:lvl w:ilvl="0">
      <w:start w:val="3"/>
      <w:numFmt w:val="decimal"/>
      <w:lvlText w:val="6.%1."/>
      <w:lvlJc w:val="left"/>
      <w:pPr>
        <w:tabs>
          <w:tab w:val="num" w:pos="708"/>
        </w:tabs>
      </w:pPr>
      <w:rPr>
        <w:rFonts w:cs="Times New Roman" w:hint="default"/>
      </w:rPr>
    </w:lvl>
  </w:abstractNum>
  <w:abstractNum w:abstractNumId="4">
    <w:nsid w:val="074B7581"/>
    <w:multiLevelType w:val="multilevel"/>
    <w:tmpl w:val="81C24CA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
    <w:nsid w:val="3F222ED7"/>
    <w:multiLevelType w:val="hybridMultilevel"/>
    <w:tmpl w:val="5234EDCE"/>
    <w:lvl w:ilvl="0" w:tplc="2F3EBC7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B80680A"/>
    <w:multiLevelType w:val="hybridMultilevel"/>
    <w:tmpl w:val="38C66D0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20"/>
  <w:drawingGridVerticalSpacing w:val="181"/>
  <w:displayHorizontalDrawingGridEvery w:val="2"/>
  <w:characterSpacingControl w:val="compressPunctuation"/>
  <w:hdrShapeDefaults>
    <o:shapedefaults v:ext="edit" spidmax="24578">
      <o:colormenu v:ext="edit" strokecolor="lime"/>
    </o:shapedefaults>
    <o:shapelayout v:ext="edit">
      <o:idmap v:ext="edit" data="1"/>
      <o:rules v:ext="edit">
        <o:r id="V:Rule5" type="connector" idref="#_x0000_s1043"/>
        <o:r id="V:Rule6" type="connector" idref="#_x0000_s1046"/>
        <o:r id="V:Rule7" type="connector" idref="#_x0000_s1042"/>
        <o:r id="V:Rule8" type="connector" idref="#_x0000_s1045"/>
      </o:rules>
    </o:shapelayout>
  </w:hdrShapeDefaults>
  <w:footnotePr>
    <w:footnote w:id="-1"/>
    <w:footnote w:id="0"/>
  </w:footnotePr>
  <w:endnotePr>
    <w:endnote w:id="-1"/>
    <w:endnote w:id="0"/>
  </w:endnotePr>
  <w:compat>
    <w:doNotExpandShiftReturn/>
    <w:useFELayout/>
  </w:compat>
  <w:rsids>
    <w:rsidRoot w:val="000924CA"/>
    <w:rsid w:val="0000053E"/>
    <w:rsid w:val="00004BEB"/>
    <w:rsid w:val="0000637B"/>
    <w:rsid w:val="0000723E"/>
    <w:rsid w:val="00007AD8"/>
    <w:rsid w:val="00007B9D"/>
    <w:rsid w:val="00007DBC"/>
    <w:rsid w:val="00013E98"/>
    <w:rsid w:val="000207E0"/>
    <w:rsid w:val="000225D2"/>
    <w:rsid w:val="000226E4"/>
    <w:rsid w:val="00025C66"/>
    <w:rsid w:val="000274A3"/>
    <w:rsid w:val="00033C81"/>
    <w:rsid w:val="000340CA"/>
    <w:rsid w:val="00034ABC"/>
    <w:rsid w:val="00034C60"/>
    <w:rsid w:val="000356CA"/>
    <w:rsid w:val="00041742"/>
    <w:rsid w:val="00046520"/>
    <w:rsid w:val="000510A1"/>
    <w:rsid w:val="00051BA8"/>
    <w:rsid w:val="00054E1A"/>
    <w:rsid w:val="00055B42"/>
    <w:rsid w:val="00056380"/>
    <w:rsid w:val="00056A68"/>
    <w:rsid w:val="00056D6A"/>
    <w:rsid w:val="000574CB"/>
    <w:rsid w:val="0006132C"/>
    <w:rsid w:val="00062478"/>
    <w:rsid w:val="00074791"/>
    <w:rsid w:val="0007591F"/>
    <w:rsid w:val="00080CD7"/>
    <w:rsid w:val="0008350C"/>
    <w:rsid w:val="0008381F"/>
    <w:rsid w:val="00085334"/>
    <w:rsid w:val="00085387"/>
    <w:rsid w:val="000864AC"/>
    <w:rsid w:val="000878E7"/>
    <w:rsid w:val="000924CA"/>
    <w:rsid w:val="00095689"/>
    <w:rsid w:val="00096698"/>
    <w:rsid w:val="000A032D"/>
    <w:rsid w:val="000A051B"/>
    <w:rsid w:val="000A4905"/>
    <w:rsid w:val="000B2086"/>
    <w:rsid w:val="000B212A"/>
    <w:rsid w:val="000B2168"/>
    <w:rsid w:val="000B3DE1"/>
    <w:rsid w:val="000B7AA9"/>
    <w:rsid w:val="000C1987"/>
    <w:rsid w:val="000C1A3B"/>
    <w:rsid w:val="000C5FD9"/>
    <w:rsid w:val="000D2B85"/>
    <w:rsid w:val="000D5BDA"/>
    <w:rsid w:val="000D6520"/>
    <w:rsid w:val="000E331F"/>
    <w:rsid w:val="000E69F7"/>
    <w:rsid w:val="000F1BA4"/>
    <w:rsid w:val="000F4EBD"/>
    <w:rsid w:val="000F5E48"/>
    <w:rsid w:val="000F636B"/>
    <w:rsid w:val="000F675E"/>
    <w:rsid w:val="001001C6"/>
    <w:rsid w:val="00104055"/>
    <w:rsid w:val="001043C8"/>
    <w:rsid w:val="00105025"/>
    <w:rsid w:val="00107A64"/>
    <w:rsid w:val="00107E7E"/>
    <w:rsid w:val="001125C6"/>
    <w:rsid w:val="00113DC9"/>
    <w:rsid w:val="00120005"/>
    <w:rsid w:val="00120C4A"/>
    <w:rsid w:val="00121148"/>
    <w:rsid w:val="00121899"/>
    <w:rsid w:val="00126B87"/>
    <w:rsid w:val="00133FA2"/>
    <w:rsid w:val="001340B5"/>
    <w:rsid w:val="00147BE7"/>
    <w:rsid w:val="00153605"/>
    <w:rsid w:val="00160AD4"/>
    <w:rsid w:val="00166A4D"/>
    <w:rsid w:val="00167917"/>
    <w:rsid w:val="00170FC7"/>
    <w:rsid w:val="00171BFF"/>
    <w:rsid w:val="001721D4"/>
    <w:rsid w:val="00181393"/>
    <w:rsid w:val="001951C7"/>
    <w:rsid w:val="001A36D2"/>
    <w:rsid w:val="001A459A"/>
    <w:rsid w:val="001A5931"/>
    <w:rsid w:val="001A6C18"/>
    <w:rsid w:val="001B1654"/>
    <w:rsid w:val="001B2F30"/>
    <w:rsid w:val="001B3DB8"/>
    <w:rsid w:val="001C5EF6"/>
    <w:rsid w:val="001D71CF"/>
    <w:rsid w:val="001E047B"/>
    <w:rsid w:val="001E27E0"/>
    <w:rsid w:val="001E5D83"/>
    <w:rsid w:val="001E67E1"/>
    <w:rsid w:val="001F02AF"/>
    <w:rsid w:val="001F2154"/>
    <w:rsid w:val="001F54AA"/>
    <w:rsid w:val="00203FDE"/>
    <w:rsid w:val="00205883"/>
    <w:rsid w:val="00207B5A"/>
    <w:rsid w:val="0021246B"/>
    <w:rsid w:val="00213168"/>
    <w:rsid w:val="002133D7"/>
    <w:rsid w:val="00213A5F"/>
    <w:rsid w:val="00214306"/>
    <w:rsid w:val="00222DAA"/>
    <w:rsid w:val="002250B5"/>
    <w:rsid w:val="00225EA9"/>
    <w:rsid w:val="0022696F"/>
    <w:rsid w:val="00236201"/>
    <w:rsid w:val="00236CB6"/>
    <w:rsid w:val="002404C0"/>
    <w:rsid w:val="00242FB7"/>
    <w:rsid w:val="00244BF8"/>
    <w:rsid w:val="00245437"/>
    <w:rsid w:val="00247A77"/>
    <w:rsid w:val="002548BF"/>
    <w:rsid w:val="00254CCB"/>
    <w:rsid w:val="002552D4"/>
    <w:rsid w:val="0026318B"/>
    <w:rsid w:val="00265BA5"/>
    <w:rsid w:val="002674E3"/>
    <w:rsid w:val="00271B3C"/>
    <w:rsid w:val="00273477"/>
    <w:rsid w:val="00274D6F"/>
    <w:rsid w:val="0028363E"/>
    <w:rsid w:val="00287497"/>
    <w:rsid w:val="00292E2E"/>
    <w:rsid w:val="0029599E"/>
    <w:rsid w:val="00295C43"/>
    <w:rsid w:val="00297189"/>
    <w:rsid w:val="002975DD"/>
    <w:rsid w:val="002A1A69"/>
    <w:rsid w:val="002A2318"/>
    <w:rsid w:val="002A3A81"/>
    <w:rsid w:val="002A67CB"/>
    <w:rsid w:val="002A6947"/>
    <w:rsid w:val="002B08C5"/>
    <w:rsid w:val="002B1992"/>
    <w:rsid w:val="002B1CA2"/>
    <w:rsid w:val="002B2961"/>
    <w:rsid w:val="002B3BFD"/>
    <w:rsid w:val="002B5076"/>
    <w:rsid w:val="002B66A6"/>
    <w:rsid w:val="002C0A23"/>
    <w:rsid w:val="002C0B71"/>
    <w:rsid w:val="002C18CB"/>
    <w:rsid w:val="002C4298"/>
    <w:rsid w:val="002C4A7E"/>
    <w:rsid w:val="002D196F"/>
    <w:rsid w:val="002D284E"/>
    <w:rsid w:val="002D56B9"/>
    <w:rsid w:val="002D6F93"/>
    <w:rsid w:val="002E0EDA"/>
    <w:rsid w:val="002E217E"/>
    <w:rsid w:val="002E26B9"/>
    <w:rsid w:val="002E337E"/>
    <w:rsid w:val="002F377F"/>
    <w:rsid w:val="002F4E0A"/>
    <w:rsid w:val="002F5A29"/>
    <w:rsid w:val="002F6950"/>
    <w:rsid w:val="0030019B"/>
    <w:rsid w:val="00300684"/>
    <w:rsid w:val="003064BD"/>
    <w:rsid w:val="00307FBD"/>
    <w:rsid w:val="00310891"/>
    <w:rsid w:val="00310FDD"/>
    <w:rsid w:val="00311BD3"/>
    <w:rsid w:val="00312204"/>
    <w:rsid w:val="003128EC"/>
    <w:rsid w:val="00314574"/>
    <w:rsid w:val="00316E99"/>
    <w:rsid w:val="003176A8"/>
    <w:rsid w:val="003245DF"/>
    <w:rsid w:val="00327C7B"/>
    <w:rsid w:val="00333653"/>
    <w:rsid w:val="00335CD5"/>
    <w:rsid w:val="0035073F"/>
    <w:rsid w:val="00351F9D"/>
    <w:rsid w:val="0035200B"/>
    <w:rsid w:val="003573C0"/>
    <w:rsid w:val="00357613"/>
    <w:rsid w:val="00360329"/>
    <w:rsid w:val="00362EFC"/>
    <w:rsid w:val="00362F2F"/>
    <w:rsid w:val="0036724D"/>
    <w:rsid w:val="00371A8B"/>
    <w:rsid w:val="0037461C"/>
    <w:rsid w:val="00375097"/>
    <w:rsid w:val="00376BB8"/>
    <w:rsid w:val="003776A5"/>
    <w:rsid w:val="003805DC"/>
    <w:rsid w:val="00392C6D"/>
    <w:rsid w:val="003A4506"/>
    <w:rsid w:val="003A75CB"/>
    <w:rsid w:val="003B1D19"/>
    <w:rsid w:val="003B25DA"/>
    <w:rsid w:val="003B4450"/>
    <w:rsid w:val="003B51C3"/>
    <w:rsid w:val="003C0D7B"/>
    <w:rsid w:val="003C36AC"/>
    <w:rsid w:val="003C3CD1"/>
    <w:rsid w:val="003C3D2F"/>
    <w:rsid w:val="003C6DE9"/>
    <w:rsid w:val="003C777A"/>
    <w:rsid w:val="003D222A"/>
    <w:rsid w:val="003D4D30"/>
    <w:rsid w:val="003E205F"/>
    <w:rsid w:val="003E393D"/>
    <w:rsid w:val="003E621A"/>
    <w:rsid w:val="003F1165"/>
    <w:rsid w:val="003F20DE"/>
    <w:rsid w:val="003F2F4C"/>
    <w:rsid w:val="003F47F7"/>
    <w:rsid w:val="003F5B4F"/>
    <w:rsid w:val="003F73C4"/>
    <w:rsid w:val="00403280"/>
    <w:rsid w:val="00403669"/>
    <w:rsid w:val="00405301"/>
    <w:rsid w:val="00406997"/>
    <w:rsid w:val="00417861"/>
    <w:rsid w:val="004245FA"/>
    <w:rsid w:val="00433C8F"/>
    <w:rsid w:val="00440FE6"/>
    <w:rsid w:val="004515EF"/>
    <w:rsid w:val="00451FC4"/>
    <w:rsid w:val="004605BD"/>
    <w:rsid w:val="004613A3"/>
    <w:rsid w:val="004628B2"/>
    <w:rsid w:val="004634C4"/>
    <w:rsid w:val="00467E2F"/>
    <w:rsid w:val="00470FF2"/>
    <w:rsid w:val="00471320"/>
    <w:rsid w:val="00472D1A"/>
    <w:rsid w:val="00473107"/>
    <w:rsid w:val="0047485F"/>
    <w:rsid w:val="004773EC"/>
    <w:rsid w:val="00480B7F"/>
    <w:rsid w:val="00482B96"/>
    <w:rsid w:val="004874FC"/>
    <w:rsid w:val="00487B32"/>
    <w:rsid w:val="0049436E"/>
    <w:rsid w:val="004A3A7A"/>
    <w:rsid w:val="004A3D2A"/>
    <w:rsid w:val="004A64C2"/>
    <w:rsid w:val="004A77FA"/>
    <w:rsid w:val="004B7E34"/>
    <w:rsid w:val="004C1956"/>
    <w:rsid w:val="004C5FB2"/>
    <w:rsid w:val="004C7551"/>
    <w:rsid w:val="004D1384"/>
    <w:rsid w:val="004E2547"/>
    <w:rsid w:val="004E2828"/>
    <w:rsid w:val="004E4304"/>
    <w:rsid w:val="004E6BB2"/>
    <w:rsid w:val="004F2924"/>
    <w:rsid w:val="004F5A5F"/>
    <w:rsid w:val="00500D50"/>
    <w:rsid w:val="00500FF7"/>
    <w:rsid w:val="00502523"/>
    <w:rsid w:val="00504194"/>
    <w:rsid w:val="00507276"/>
    <w:rsid w:val="005076F7"/>
    <w:rsid w:val="00513361"/>
    <w:rsid w:val="00514DD2"/>
    <w:rsid w:val="00515674"/>
    <w:rsid w:val="00522923"/>
    <w:rsid w:val="005243D7"/>
    <w:rsid w:val="0052542E"/>
    <w:rsid w:val="005259F3"/>
    <w:rsid w:val="00526AA0"/>
    <w:rsid w:val="00526C19"/>
    <w:rsid w:val="00527E12"/>
    <w:rsid w:val="00531D10"/>
    <w:rsid w:val="00535AFC"/>
    <w:rsid w:val="005409D5"/>
    <w:rsid w:val="005466AB"/>
    <w:rsid w:val="00564CBA"/>
    <w:rsid w:val="0056532F"/>
    <w:rsid w:val="00567D1A"/>
    <w:rsid w:val="00567D7B"/>
    <w:rsid w:val="0057016D"/>
    <w:rsid w:val="005729C0"/>
    <w:rsid w:val="00573BBC"/>
    <w:rsid w:val="00585343"/>
    <w:rsid w:val="005869D2"/>
    <w:rsid w:val="00595A74"/>
    <w:rsid w:val="005A01C7"/>
    <w:rsid w:val="005A09A2"/>
    <w:rsid w:val="005A173F"/>
    <w:rsid w:val="005A1D2C"/>
    <w:rsid w:val="005A57B3"/>
    <w:rsid w:val="005B32A0"/>
    <w:rsid w:val="005B5637"/>
    <w:rsid w:val="005B6BC0"/>
    <w:rsid w:val="005C2586"/>
    <w:rsid w:val="005C2AF3"/>
    <w:rsid w:val="005C3AD9"/>
    <w:rsid w:val="005C3CF5"/>
    <w:rsid w:val="005C4635"/>
    <w:rsid w:val="005C486F"/>
    <w:rsid w:val="005C5B78"/>
    <w:rsid w:val="005C7376"/>
    <w:rsid w:val="005D3D10"/>
    <w:rsid w:val="005D62D8"/>
    <w:rsid w:val="005E1CB2"/>
    <w:rsid w:val="005E618D"/>
    <w:rsid w:val="005E642B"/>
    <w:rsid w:val="00600137"/>
    <w:rsid w:val="00601333"/>
    <w:rsid w:val="006036A4"/>
    <w:rsid w:val="00603C0D"/>
    <w:rsid w:val="00606DB7"/>
    <w:rsid w:val="00607532"/>
    <w:rsid w:val="00613884"/>
    <w:rsid w:val="00616F45"/>
    <w:rsid w:val="006205BC"/>
    <w:rsid w:val="006209C1"/>
    <w:rsid w:val="00625418"/>
    <w:rsid w:val="00625C0C"/>
    <w:rsid w:val="00631F2C"/>
    <w:rsid w:val="0063207E"/>
    <w:rsid w:val="00636DCF"/>
    <w:rsid w:val="00640615"/>
    <w:rsid w:val="00644F51"/>
    <w:rsid w:val="00646452"/>
    <w:rsid w:val="00647565"/>
    <w:rsid w:val="00650073"/>
    <w:rsid w:val="0065313E"/>
    <w:rsid w:val="006538F1"/>
    <w:rsid w:val="00664E74"/>
    <w:rsid w:val="00666B5B"/>
    <w:rsid w:val="00670A7C"/>
    <w:rsid w:val="0067233C"/>
    <w:rsid w:val="00673476"/>
    <w:rsid w:val="006838DE"/>
    <w:rsid w:val="0068559F"/>
    <w:rsid w:val="006862BC"/>
    <w:rsid w:val="00687257"/>
    <w:rsid w:val="006915C2"/>
    <w:rsid w:val="00692E26"/>
    <w:rsid w:val="006957F8"/>
    <w:rsid w:val="006962E8"/>
    <w:rsid w:val="006A1431"/>
    <w:rsid w:val="006A4D42"/>
    <w:rsid w:val="006B32C7"/>
    <w:rsid w:val="006B442C"/>
    <w:rsid w:val="006B45D7"/>
    <w:rsid w:val="006B6CC5"/>
    <w:rsid w:val="006B7EEB"/>
    <w:rsid w:val="006C2778"/>
    <w:rsid w:val="006C3B84"/>
    <w:rsid w:val="006D04FF"/>
    <w:rsid w:val="006D20F9"/>
    <w:rsid w:val="006D7134"/>
    <w:rsid w:val="006E2064"/>
    <w:rsid w:val="006E704C"/>
    <w:rsid w:val="006F74DD"/>
    <w:rsid w:val="00701AA6"/>
    <w:rsid w:val="00703AC3"/>
    <w:rsid w:val="00706CDB"/>
    <w:rsid w:val="007206B3"/>
    <w:rsid w:val="00721FE0"/>
    <w:rsid w:val="007321C5"/>
    <w:rsid w:val="00732739"/>
    <w:rsid w:val="007342F8"/>
    <w:rsid w:val="00743B3B"/>
    <w:rsid w:val="00743F9B"/>
    <w:rsid w:val="00746813"/>
    <w:rsid w:val="00746DEC"/>
    <w:rsid w:val="0074739B"/>
    <w:rsid w:val="007547A9"/>
    <w:rsid w:val="007605C3"/>
    <w:rsid w:val="00770A1D"/>
    <w:rsid w:val="00772875"/>
    <w:rsid w:val="0077444C"/>
    <w:rsid w:val="0077621C"/>
    <w:rsid w:val="00776765"/>
    <w:rsid w:val="00776840"/>
    <w:rsid w:val="007805E7"/>
    <w:rsid w:val="00785208"/>
    <w:rsid w:val="00786815"/>
    <w:rsid w:val="0079273B"/>
    <w:rsid w:val="00794ABC"/>
    <w:rsid w:val="00797BBD"/>
    <w:rsid w:val="007A095C"/>
    <w:rsid w:val="007A3A53"/>
    <w:rsid w:val="007A61B5"/>
    <w:rsid w:val="007B6019"/>
    <w:rsid w:val="007B7D98"/>
    <w:rsid w:val="007C12E4"/>
    <w:rsid w:val="007C1B39"/>
    <w:rsid w:val="007C5513"/>
    <w:rsid w:val="007E0843"/>
    <w:rsid w:val="007F6102"/>
    <w:rsid w:val="008006D8"/>
    <w:rsid w:val="008025A8"/>
    <w:rsid w:val="0080266B"/>
    <w:rsid w:val="00803924"/>
    <w:rsid w:val="00805ACF"/>
    <w:rsid w:val="008069BD"/>
    <w:rsid w:val="008111F4"/>
    <w:rsid w:val="00812CDC"/>
    <w:rsid w:val="0081333A"/>
    <w:rsid w:val="008226D8"/>
    <w:rsid w:val="0082391E"/>
    <w:rsid w:val="0082559A"/>
    <w:rsid w:val="00825734"/>
    <w:rsid w:val="00834BB5"/>
    <w:rsid w:val="00836881"/>
    <w:rsid w:val="00841E74"/>
    <w:rsid w:val="00841F8A"/>
    <w:rsid w:val="008423E4"/>
    <w:rsid w:val="0084489A"/>
    <w:rsid w:val="00845EEF"/>
    <w:rsid w:val="008478D8"/>
    <w:rsid w:val="00851B83"/>
    <w:rsid w:val="0085593C"/>
    <w:rsid w:val="00855B2F"/>
    <w:rsid w:val="00862CBE"/>
    <w:rsid w:val="0086601A"/>
    <w:rsid w:val="00866BB3"/>
    <w:rsid w:val="008677C5"/>
    <w:rsid w:val="00874F00"/>
    <w:rsid w:val="00880607"/>
    <w:rsid w:val="00881FA4"/>
    <w:rsid w:val="008847E3"/>
    <w:rsid w:val="0088523D"/>
    <w:rsid w:val="00886887"/>
    <w:rsid w:val="008876AD"/>
    <w:rsid w:val="008909A2"/>
    <w:rsid w:val="00890ED8"/>
    <w:rsid w:val="008A31F2"/>
    <w:rsid w:val="008A4430"/>
    <w:rsid w:val="008B01F8"/>
    <w:rsid w:val="008B23EE"/>
    <w:rsid w:val="008B785F"/>
    <w:rsid w:val="008C356D"/>
    <w:rsid w:val="008C3CEF"/>
    <w:rsid w:val="008C73FE"/>
    <w:rsid w:val="008D7268"/>
    <w:rsid w:val="008E2794"/>
    <w:rsid w:val="008E6576"/>
    <w:rsid w:val="008E67A4"/>
    <w:rsid w:val="008E7703"/>
    <w:rsid w:val="008F25CA"/>
    <w:rsid w:val="008F3364"/>
    <w:rsid w:val="008F4121"/>
    <w:rsid w:val="008F7ECB"/>
    <w:rsid w:val="00901DBC"/>
    <w:rsid w:val="009021D6"/>
    <w:rsid w:val="00903DE9"/>
    <w:rsid w:val="00906E06"/>
    <w:rsid w:val="00911F28"/>
    <w:rsid w:val="009137C4"/>
    <w:rsid w:val="009228F7"/>
    <w:rsid w:val="00922E7C"/>
    <w:rsid w:val="0092403F"/>
    <w:rsid w:val="009245E4"/>
    <w:rsid w:val="00924731"/>
    <w:rsid w:val="00934778"/>
    <w:rsid w:val="00935332"/>
    <w:rsid w:val="009360A8"/>
    <w:rsid w:val="009374FD"/>
    <w:rsid w:val="00940B3F"/>
    <w:rsid w:val="009427E4"/>
    <w:rsid w:val="00944F93"/>
    <w:rsid w:val="00945C06"/>
    <w:rsid w:val="00946C75"/>
    <w:rsid w:val="00946EAA"/>
    <w:rsid w:val="009513E5"/>
    <w:rsid w:val="00951D11"/>
    <w:rsid w:val="009608A4"/>
    <w:rsid w:val="0097098C"/>
    <w:rsid w:val="009740FA"/>
    <w:rsid w:val="00976632"/>
    <w:rsid w:val="0098152C"/>
    <w:rsid w:val="00983193"/>
    <w:rsid w:val="00984868"/>
    <w:rsid w:val="009857ED"/>
    <w:rsid w:val="009858A9"/>
    <w:rsid w:val="00985BCD"/>
    <w:rsid w:val="009938ED"/>
    <w:rsid w:val="0099560A"/>
    <w:rsid w:val="00995B8A"/>
    <w:rsid w:val="00996CBE"/>
    <w:rsid w:val="009A6674"/>
    <w:rsid w:val="009A7A31"/>
    <w:rsid w:val="009B5251"/>
    <w:rsid w:val="009B588B"/>
    <w:rsid w:val="009C30A6"/>
    <w:rsid w:val="009C3C94"/>
    <w:rsid w:val="009C4975"/>
    <w:rsid w:val="009C70CC"/>
    <w:rsid w:val="009D2439"/>
    <w:rsid w:val="009D27EC"/>
    <w:rsid w:val="009D3062"/>
    <w:rsid w:val="009E2B68"/>
    <w:rsid w:val="009E65B3"/>
    <w:rsid w:val="009E725F"/>
    <w:rsid w:val="009F1AC0"/>
    <w:rsid w:val="009F1E24"/>
    <w:rsid w:val="009F2298"/>
    <w:rsid w:val="009F2DA7"/>
    <w:rsid w:val="009F5B57"/>
    <w:rsid w:val="009F7338"/>
    <w:rsid w:val="00A002A8"/>
    <w:rsid w:val="00A02358"/>
    <w:rsid w:val="00A13ED9"/>
    <w:rsid w:val="00A1727E"/>
    <w:rsid w:val="00A17413"/>
    <w:rsid w:val="00A21978"/>
    <w:rsid w:val="00A22A9F"/>
    <w:rsid w:val="00A22CCE"/>
    <w:rsid w:val="00A22E3F"/>
    <w:rsid w:val="00A22EA9"/>
    <w:rsid w:val="00A23DB8"/>
    <w:rsid w:val="00A24FEF"/>
    <w:rsid w:val="00A358F1"/>
    <w:rsid w:val="00A37C4A"/>
    <w:rsid w:val="00A42E7A"/>
    <w:rsid w:val="00A51F8B"/>
    <w:rsid w:val="00A5300B"/>
    <w:rsid w:val="00A53EE7"/>
    <w:rsid w:val="00A6033A"/>
    <w:rsid w:val="00A61D98"/>
    <w:rsid w:val="00A6510F"/>
    <w:rsid w:val="00A659D8"/>
    <w:rsid w:val="00A708FF"/>
    <w:rsid w:val="00A7376B"/>
    <w:rsid w:val="00A758C4"/>
    <w:rsid w:val="00A76B75"/>
    <w:rsid w:val="00A777A6"/>
    <w:rsid w:val="00A84767"/>
    <w:rsid w:val="00A86886"/>
    <w:rsid w:val="00A87A98"/>
    <w:rsid w:val="00A95427"/>
    <w:rsid w:val="00A9592B"/>
    <w:rsid w:val="00AA136E"/>
    <w:rsid w:val="00AA4068"/>
    <w:rsid w:val="00AB14E4"/>
    <w:rsid w:val="00AB4867"/>
    <w:rsid w:val="00AB7C0A"/>
    <w:rsid w:val="00AC3641"/>
    <w:rsid w:val="00AC4010"/>
    <w:rsid w:val="00AC52F1"/>
    <w:rsid w:val="00AD2823"/>
    <w:rsid w:val="00AD59F8"/>
    <w:rsid w:val="00AE07CF"/>
    <w:rsid w:val="00AE37BE"/>
    <w:rsid w:val="00AE4EBD"/>
    <w:rsid w:val="00AF18DC"/>
    <w:rsid w:val="00AF46BF"/>
    <w:rsid w:val="00B0288C"/>
    <w:rsid w:val="00B03706"/>
    <w:rsid w:val="00B07550"/>
    <w:rsid w:val="00B07D49"/>
    <w:rsid w:val="00B24D83"/>
    <w:rsid w:val="00B25970"/>
    <w:rsid w:val="00B26CB2"/>
    <w:rsid w:val="00B32A30"/>
    <w:rsid w:val="00B361E5"/>
    <w:rsid w:val="00B4099F"/>
    <w:rsid w:val="00B40F17"/>
    <w:rsid w:val="00B42389"/>
    <w:rsid w:val="00B4254B"/>
    <w:rsid w:val="00B443EF"/>
    <w:rsid w:val="00B45C6E"/>
    <w:rsid w:val="00B47C5F"/>
    <w:rsid w:val="00B53992"/>
    <w:rsid w:val="00B56B20"/>
    <w:rsid w:val="00B56FA3"/>
    <w:rsid w:val="00B62EB0"/>
    <w:rsid w:val="00B67C7C"/>
    <w:rsid w:val="00B749D3"/>
    <w:rsid w:val="00B75109"/>
    <w:rsid w:val="00B75CF8"/>
    <w:rsid w:val="00B77D50"/>
    <w:rsid w:val="00B81993"/>
    <w:rsid w:val="00B8290C"/>
    <w:rsid w:val="00B8334F"/>
    <w:rsid w:val="00B865D7"/>
    <w:rsid w:val="00B8755A"/>
    <w:rsid w:val="00B91115"/>
    <w:rsid w:val="00B92482"/>
    <w:rsid w:val="00B92E30"/>
    <w:rsid w:val="00B93481"/>
    <w:rsid w:val="00BA0267"/>
    <w:rsid w:val="00BA17D2"/>
    <w:rsid w:val="00BA2E50"/>
    <w:rsid w:val="00BA34C6"/>
    <w:rsid w:val="00BA4930"/>
    <w:rsid w:val="00BB0B65"/>
    <w:rsid w:val="00BB22A2"/>
    <w:rsid w:val="00BB52A0"/>
    <w:rsid w:val="00BB735B"/>
    <w:rsid w:val="00BC1770"/>
    <w:rsid w:val="00BC1EC2"/>
    <w:rsid w:val="00BC4D9F"/>
    <w:rsid w:val="00BC70DF"/>
    <w:rsid w:val="00BC716B"/>
    <w:rsid w:val="00BC73C3"/>
    <w:rsid w:val="00BD1F28"/>
    <w:rsid w:val="00BD3FFA"/>
    <w:rsid w:val="00BE6D93"/>
    <w:rsid w:val="00BE7B9C"/>
    <w:rsid w:val="00BF171E"/>
    <w:rsid w:val="00BF2457"/>
    <w:rsid w:val="00BF3524"/>
    <w:rsid w:val="00BF6356"/>
    <w:rsid w:val="00BF7B80"/>
    <w:rsid w:val="00C01393"/>
    <w:rsid w:val="00C0445E"/>
    <w:rsid w:val="00C05E74"/>
    <w:rsid w:val="00C12961"/>
    <w:rsid w:val="00C1304E"/>
    <w:rsid w:val="00C13A15"/>
    <w:rsid w:val="00C146EB"/>
    <w:rsid w:val="00C15F87"/>
    <w:rsid w:val="00C1625D"/>
    <w:rsid w:val="00C21B1F"/>
    <w:rsid w:val="00C4165C"/>
    <w:rsid w:val="00C42397"/>
    <w:rsid w:val="00C4472F"/>
    <w:rsid w:val="00C4582A"/>
    <w:rsid w:val="00C5008E"/>
    <w:rsid w:val="00C65D42"/>
    <w:rsid w:val="00C679C3"/>
    <w:rsid w:val="00C7427C"/>
    <w:rsid w:val="00C75894"/>
    <w:rsid w:val="00C770DB"/>
    <w:rsid w:val="00C803F0"/>
    <w:rsid w:val="00C807E7"/>
    <w:rsid w:val="00C9076E"/>
    <w:rsid w:val="00C94B5B"/>
    <w:rsid w:val="00C975F6"/>
    <w:rsid w:val="00CA0253"/>
    <w:rsid w:val="00CA2470"/>
    <w:rsid w:val="00CA6FF4"/>
    <w:rsid w:val="00CB091D"/>
    <w:rsid w:val="00CB2743"/>
    <w:rsid w:val="00CB4778"/>
    <w:rsid w:val="00CB66B1"/>
    <w:rsid w:val="00CB6D8A"/>
    <w:rsid w:val="00CB787E"/>
    <w:rsid w:val="00CC012B"/>
    <w:rsid w:val="00CC18AF"/>
    <w:rsid w:val="00CC205E"/>
    <w:rsid w:val="00CC248E"/>
    <w:rsid w:val="00CC4435"/>
    <w:rsid w:val="00CC468D"/>
    <w:rsid w:val="00CC5F74"/>
    <w:rsid w:val="00CC6731"/>
    <w:rsid w:val="00CC6F07"/>
    <w:rsid w:val="00CD0D5D"/>
    <w:rsid w:val="00CE02CA"/>
    <w:rsid w:val="00CE0E1B"/>
    <w:rsid w:val="00CE2F87"/>
    <w:rsid w:val="00CF2BF3"/>
    <w:rsid w:val="00CF49B1"/>
    <w:rsid w:val="00CF7CD4"/>
    <w:rsid w:val="00D023BB"/>
    <w:rsid w:val="00D029D2"/>
    <w:rsid w:val="00D02ACB"/>
    <w:rsid w:val="00D07B5D"/>
    <w:rsid w:val="00D1197C"/>
    <w:rsid w:val="00D146DF"/>
    <w:rsid w:val="00D169B8"/>
    <w:rsid w:val="00D17055"/>
    <w:rsid w:val="00D205C4"/>
    <w:rsid w:val="00D215F3"/>
    <w:rsid w:val="00D266D2"/>
    <w:rsid w:val="00D27D73"/>
    <w:rsid w:val="00D303E4"/>
    <w:rsid w:val="00D30535"/>
    <w:rsid w:val="00D30813"/>
    <w:rsid w:val="00D36005"/>
    <w:rsid w:val="00D36326"/>
    <w:rsid w:val="00D370C1"/>
    <w:rsid w:val="00D43270"/>
    <w:rsid w:val="00D436E8"/>
    <w:rsid w:val="00D43B8F"/>
    <w:rsid w:val="00D515B5"/>
    <w:rsid w:val="00D523CF"/>
    <w:rsid w:val="00D554F5"/>
    <w:rsid w:val="00D56596"/>
    <w:rsid w:val="00D60B2A"/>
    <w:rsid w:val="00D628CB"/>
    <w:rsid w:val="00D6451D"/>
    <w:rsid w:val="00D648F5"/>
    <w:rsid w:val="00D70CFB"/>
    <w:rsid w:val="00D71406"/>
    <w:rsid w:val="00D7221E"/>
    <w:rsid w:val="00D738E8"/>
    <w:rsid w:val="00D75851"/>
    <w:rsid w:val="00D7666B"/>
    <w:rsid w:val="00D85B4F"/>
    <w:rsid w:val="00D85E4E"/>
    <w:rsid w:val="00D87F9A"/>
    <w:rsid w:val="00D93A2D"/>
    <w:rsid w:val="00D949AD"/>
    <w:rsid w:val="00D960D2"/>
    <w:rsid w:val="00DA021F"/>
    <w:rsid w:val="00DA0A98"/>
    <w:rsid w:val="00DA2C52"/>
    <w:rsid w:val="00DA3A67"/>
    <w:rsid w:val="00DA3C28"/>
    <w:rsid w:val="00DA3D1F"/>
    <w:rsid w:val="00DB4B08"/>
    <w:rsid w:val="00DB59C4"/>
    <w:rsid w:val="00DB78C2"/>
    <w:rsid w:val="00DC30A4"/>
    <w:rsid w:val="00DC7147"/>
    <w:rsid w:val="00DD0294"/>
    <w:rsid w:val="00DD2FB8"/>
    <w:rsid w:val="00DD4B33"/>
    <w:rsid w:val="00DD6EC1"/>
    <w:rsid w:val="00DE1BB4"/>
    <w:rsid w:val="00DE6F19"/>
    <w:rsid w:val="00DE7C38"/>
    <w:rsid w:val="00DF02D7"/>
    <w:rsid w:val="00E01E7C"/>
    <w:rsid w:val="00E11867"/>
    <w:rsid w:val="00E13AFB"/>
    <w:rsid w:val="00E1429F"/>
    <w:rsid w:val="00E15282"/>
    <w:rsid w:val="00E160A4"/>
    <w:rsid w:val="00E21AD4"/>
    <w:rsid w:val="00E25311"/>
    <w:rsid w:val="00E25611"/>
    <w:rsid w:val="00E2605E"/>
    <w:rsid w:val="00E303A2"/>
    <w:rsid w:val="00E32714"/>
    <w:rsid w:val="00E342EC"/>
    <w:rsid w:val="00E37ECC"/>
    <w:rsid w:val="00E42191"/>
    <w:rsid w:val="00E43F5F"/>
    <w:rsid w:val="00E444AD"/>
    <w:rsid w:val="00E44D6C"/>
    <w:rsid w:val="00E4513A"/>
    <w:rsid w:val="00E53C3B"/>
    <w:rsid w:val="00E54768"/>
    <w:rsid w:val="00E62B3F"/>
    <w:rsid w:val="00E649D7"/>
    <w:rsid w:val="00E6529D"/>
    <w:rsid w:val="00E66973"/>
    <w:rsid w:val="00E66F9D"/>
    <w:rsid w:val="00E73D87"/>
    <w:rsid w:val="00E74044"/>
    <w:rsid w:val="00E741D8"/>
    <w:rsid w:val="00E76AFC"/>
    <w:rsid w:val="00E87EFC"/>
    <w:rsid w:val="00E916A6"/>
    <w:rsid w:val="00E9259E"/>
    <w:rsid w:val="00E93CE7"/>
    <w:rsid w:val="00E97648"/>
    <w:rsid w:val="00EA107E"/>
    <w:rsid w:val="00EA146C"/>
    <w:rsid w:val="00EA33D3"/>
    <w:rsid w:val="00EA5F52"/>
    <w:rsid w:val="00EB1998"/>
    <w:rsid w:val="00EB4110"/>
    <w:rsid w:val="00EB7EA2"/>
    <w:rsid w:val="00EC400D"/>
    <w:rsid w:val="00EC5134"/>
    <w:rsid w:val="00EC69AB"/>
    <w:rsid w:val="00EC7566"/>
    <w:rsid w:val="00ED3B40"/>
    <w:rsid w:val="00ED429B"/>
    <w:rsid w:val="00ED6300"/>
    <w:rsid w:val="00EE3E84"/>
    <w:rsid w:val="00EE6C83"/>
    <w:rsid w:val="00EF0D71"/>
    <w:rsid w:val="00EF168F"/>
    <w:rsid w:val="00EF3213"/>
    <w:rsid w:val="00F01C4C"/>
    <w:rsid w:val="00F06868"/>
    <w:rsid w:val="00F070A2"/>
    <w:rsid w:val="00F14BBD"/>
    <w:rsid w:val="00F201A2"/>
    <w:rsid w:val="00F20C71"/>
    <w:rsid w:val="00F2266D"/>
    <w:rsid w:val="00F22D30"/>
    <w:rsid w:val="00F26092"/>
    <w:rsid w:val="00F26A72"/>
    <w:rsid w:val="00F43FDD"/>
    <w:rsid w:val="00F462FE"/>
    <w:rsid w:val="00F46B16"/>
    <w:rsid w:val="00F46E65"/>
    <w:rsid w:val="00F53C82"/>
    <w:rsid w:val="00F53FD2"/>
    <w:rsid w:val="00F6332A"/>
    <w:rsid w:val="00F63F0A"/>
    <w:rsid w:val="00F67DC7"/>
    <w:rsid w:val="00F71A4A"/>
    <w:rsid w:val="00F73728"/>
    <w:rsid w:val="00F7671F"/>
    <w:rsid w:val="00F76916"/>
    <w:rsid w:val="00F76DA9"/>
    <w:rsid w:val="00F77CB0"/>
    <w:rsid w:val="00F8339E"/>
    <w:rsid w:val="00F90BFD"/>
    <w:rsid w:val="00F95033"/>
    <w:rsid w:val="00F96DE2"/>
    <w:rsid w:val="00FB442F"/>
    <w:rsid w:val="00FC0E6C"/>
    <w:rsid w:val="00FC295B"/>
    <w:rsid w:val="00FC3595"/>
    <w:rsid w:val="00FC3EC4"/>
    <w:rsid w:val="00FD0F7D"/>
    <w:rsid w:val="00FD3C6A"/>
    <w:rsid w:val="00FD4E5B"/>
    <w:rsid w:val="00FD5FF2"/>
    <w:rsid w:val="00FD715D"/>
    <w:rsid w:val="00FE2CEC"/>
    <w:rsid w:val="00FE3591"/>
    <w:rsid w:val="00FE57ED"/>
    <w:rsid w:val="00FE7600"/>
    <w:rsid w:val="00FF129F"/>
    <w:rsid w:val="00FF2824"/>
    <w:rsid w:val="00FF3A61"/>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nhideWhenUsed="0" w:qFormat="1"/>
    <w:lsdException w:name="Emphasis" w:semiHidden="0" w:uiPriority="0" w:unhideWhenUsed="0" w:qFormat="1"/>
    <w:lsdException w:name="Document Map"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56B9"/>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iPriority w:val="99"/>
    <w:unhideWhenUsed/>
    <w:rsid w:val="00034C60"/>
    <w:pPr>
      <w:tabs>
        <w:tab w:val="center" w:pos="4677"/>
        <w:tab w:val="right" w:pos="9355"/>
      </w:tabs>
    </w:pPr>
  </w:style>
  <w:style w:type="character" w:customStyle="1" w:styleId="ab">
    <w:name w:val="Верхний колонтитул Знак"/>
    <w:basedOn w:val="a0"/>
    <w:link w:val="aa"/>
    <w:uiPriority w:val="99"/>
    <w:rsid w:val="00034C60"/>
    <w:rPr>
      <w:color w:val="000000"/>
    </w:rPr>
  </w:style>
  <w:style w:type="paragraph" w:customStyle="1" w:styleId="ConsPlusNonformat">
    <w:name w:val="ConsPlusNonformat"/>
    <w:uiPriority w:val="99"/>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uiPriority w:val="99"/>
    <w:unhideWhenUsed/>
    <w:rsid w:val="00C21B1F"/>
    <w:rPr>
      <w:rFonts w:ascii="Tahoma" w:hAnsi="Tahoma" w:cs="Tahoma"/>
      <w:sz w:val="16"/>
      <w:szCs w:val="16"/>
    </w:rPr>
  </w:style>
  <w:style w:type="character" w:customStyle="1" w:styleId="ae">
    <w:name w:val="Текст выноски Знак"/>
    <w:basedOn w:val="a0"/>
    <w:link w:val="ad"/>
    <w:uiPriority w:val="99"/>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uiPriority w:val="99"/>
    <w:rsid w:val="00225EA9"/>
    <w:rPr>
      <w:b/>
      <w:color w:val="008000"/>
      <w:sz w:val="20"/>
      <w:u w:val="single"/>
    </w:rPr>
  </w:style>
  <w:style w:type="paragraph" w:customStyle="1" w:styleId="ConsPlusTitle">
    <w:name w:val="ConsPlusTitle"/>
    <w:uiPriority w:val="99"/>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uiPriority w:val="99"/>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uiPriority w:val="99"/>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uiPriority w:val="99"/>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uiPriority w:val="99"/>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uiPriority w:val="99"/>
    <w:locked/>
    <w:rsid w:val="00D029D2"/>
    <w:rPr>
      <w:sz w:val="28"/>
      <w:lang w:bidi="ar-SA"/>
    </w:rPr>
  </w:style>
  <w:style w:type="paragraph" w:styleId="afb">
    <w:name w:val="Title"/>
    <w:basedOn w:val="a"/>
    <w:link w:val="afa"/>
    <w:uiPriority w:val="99"/>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uiPriority w:val="99"/>
    <w:locked/>
    <w:rsid w:val="00B361E5"/>
    <w:rPr>
      <w:lang w:bidi="ar-SA"/>
    </w:rPr>
  </w:style>
  <w:style w:type="paragraph" w:styleId="afd">
    <w:name w:val="annotation text"/>
    <w:basedOn w:val="a"/>
    <w:link w:val="afc"/>
    <w:uiPriority w:val="99"/>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unhideWhenUsed/>
    <w:rsid w:val="000864AC"/>
    <w:pPr>
      <w:spacing w:after="120"/>
      <w:ind w:left="283"/>
    </w:pPr>
  </w:style>
  <w:style w:type="character" w:customStyle="1" w:styleId="aff2">
    <w:name w:val="Основной текст с отступом Знак"/>
    <w:basedOn w:val="a0"/>
    <w:link w:val="aff1"/>
    <w:uiPriority w:val="99"/>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uiPriority w:val="99"/>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uiPriority w:val="99"/>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font6">
    <w:name w:val="font6"/>
    <w:basedOn w:val="a"/>
    <w:rsid w:val="0004174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ConsTitle">
    <w:name w:val="ConsTitle"/>
    <w:rsid w:val="00746DEC"/>
    <w:pPr>
      <w:autoSpaceDE w:val="0"/>
      <w:autoSpaceDN w:val="0"/>
      <w:adjustRightInd w:val="0"/>
    </w:pPr>
    <w:rPr>
      <w:rFonts w:ascii="Arial" w:eastAsiaTheme="minorEastAsia" w:hAnsi="Arial" w:cs="Arial"/>
      <w:b/>
      <w:bCs/>
      <w:sz w:val="16"/>
      <w:szCs w:val="16"/>
      <w:lang w:bidi="ar-SA"/>
    </w:rPr>
  </w:style>
  <w:style w:type="numbering" w:customStyle="1" w:styleId="29">
    <w:name w:val="Нет списка2"/>
    <w:next w:val="a2"/>
    <w:uiPriority w:val="99"/>
    <w:semiHidden/>
    <w:unhideWhenUsed/>
    <w:rsid w:val="00F26092"/>
  </w:style>
  <w:style w:type="character" w:styleId="aff6">
    <w:name w:val="page number"/>
    <w:basedOn w:val="a0"/>
    <w:uiPriority w:val="99"/>
    <w:rsid w:val="00F26092"/>
  </w:style>
  <w:style w:type="table" w:customStyle="1" w:styleId="2a">
    <w:name w:val="Сетка таблицы2"/>
    <w:basedOn w:val="a1"/>
    <w:next w:val="af"/>
    <w:uiPriority w:val="59"/>
    <w:rsid w:val="00F2609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26092"/>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8">
    <w:name w:val="font8"/>
    <w:basedOn w:val="a"/>
    <w:rsid w:val="00F2609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xl174">
    <w:name w:val="xl174"/>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5">
    <w:name w:val="xl175"/>
    <w:basedOn w:val="a"/>
    <w:rsid w:val="00F26092"/>
    <w:pPr>
      <w:widowControl/>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6">
    <w:name w:val="xl176"/>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7">
    <w:name w:val="xl177"/>
    <w:basedOn w:val="a"/>
    <w:rsid w:val="00F26092"/>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8">
    <w:name w:val="xl178"/>
    <w:basedOn w:val="a"/>
    <w:rsid w:val="00F26092"/>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9">
    <w:name w:val="xl179"/>
    <w:basedOn w:val="a"/>
    <w:rsid w:val="00F26092"/>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80">
    <w:name w:val="xl180"/>
    <w:basedOn w:val="a"/>
    <w:rsid w:val="00F26092"/>
    <w:pPr>
      <w:widowControl/>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181">
    <w:name w:val="xl181"/>
    <w:basedOn w:val="a"/>
    <w:rsid w:val="00F26092"/>
    <w:pPr>
      <w:widowControl/>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82">
    <w:name w:val="xl182"/>
    <w:basedOn w:val="a"/>
    <w:rsid w:val="00F26092"/>
    <w:pPr>
      <w:widowControl/>
      <w:pBdr>
        <w:top w:val="single" w:sz="8" w:space="0" w:color="auto"/>
        <w:left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183">
    <w:name w:val="xl183"/>
    <w:basedOn w:val="a"/>
    <w:rsid w:val="00F26092"/>
    <w:pPr>
      <w:widowControl/>
      <w:pBdr>
        <w:top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4">
    <w:name w:val="xl184"/>
    <w:basedOn w:val="a"/>
    <w:rsid w:val="00F26092"/>
    <w:pPr>
      <w:widowControl/>
      <w:pBdr>
        <w:top w:val="single" w:sz="8" w:space="0" w:color="auto"/>
        <w:bottom w:val="single" w:sz="8" w:space="0" w:color="auto"/>
        <w:right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5">
    <w:name w:val="xl185"/>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6">
    <w:name w:val="xl186"/>
    <w:basedOn w:val="a"/>
    <w:rsid w:val="00F260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7">
    <w:name w:val="xl187"/>
    <w:basedOn w:val="a"/>
    <w:rsid w:val="00F2609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8">
    <w:name w:val="xl188"/>
    <w:basedOn w:val="a"/>
    <w:rsid w:val="00F260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9">
    <w:name w:val="xl189"/>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190">
    <w:name w:val="xl190"/>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b">
    <w:name w:val="Body Text Indent 2"/>
    <w:basedOn w:val="a"/>
    <w:link w:val="2c"/>
    <w:rsid w:val="00F26092"/>
    <w:pPr>
      <w:widowControl/>
      <w:ind w:firstLine="720"/>
      <w:jc w:val="both"/>
    </w:pPr>
    <w:rPr>
      <w:rFonts w:ascii="Times New Roman" w:eastAsia="Times New Roman" w:hAnsi="Times New Roman" w:cs="Times New Roman"/>
      <w:color w:val="auto"/>
      <w:sz w:val="28"/>
      <w:szCs w:val="20"/>
      <w:lang w:bidi="ar-SA"/>
    </w:rPr>
  </w:style>
  <w:style w:type="character" w:customStyle="1" w:styleId="2c">
    <w:name w:val="Основной текст с отступом 2 Знак"/>
    <w:basedOn w:val="a0"/>
    <w:link w:val="2b"/>
    <w:rsid w:val="00F26092"/>
    <w:rPr>
      <w:rFonts w:ascii="Times New Roman" w:eastAsia="Times New Roman" w:hAnsi="Times New Roman" w:cs="Times New Roman"/>
      <w:sz w:val="28"/>
      <w:szCs w:val="20"/>
      <w:lang w:bidi="ar-SA"/>
    </w:rPr>
  </w:style>
  <w:style w:type="character" w:customStyle="1" w:styleId="140">
    <w:name w:val="Обычный +14 Знак"/>
    <w:link w:val="141"/>
    <w:rsid w:val="00F26092"/>
    <w:rPr>
      <w:sz w:val="28"/>
    </w:rPr>
  </w:style>
  <w:style w:type="paragraph" w:customStyle="1" w:styleId="141">
    <w:name w:val="Обычный +14"/>
    <w:basedOn w:val="a"/>
    <w:link w:val="140"/>
    <w:rsid w:val="00F26092"/>
    <w:pPr>
      <w:widowControl/>
      <w:ind w:firstLine="709"/>
      <w:jc w:val="both"/>
    </w:pPr>
    <w:rPr>
      <w:color w:val="auto"/>
      <w:sz w:val="28"/>
    </w:rPr>
  </w:style>
  <w:style w:type="paragraph" w:customStyle="1" w:styleId="xl266">
    <w:name w:val="xl266"/>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70">
    <w:name w:val="xl270"/>
    <w:basedOn w:val="a"/>
    <w:rsid w:val="005C2586"/>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1">
    <w:name w:val="xl271"/>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5C2586"/>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73">
    <w:name w:val="xl273"/>
    <w:basedOn w:val="a"/>
    <w:rsid w:val="005C2586"/>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4">
    <w:name w:val="xl274"/>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5">
    <w:name w:val="xl27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6">
    <w:name w:val="xl276"/>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7">
    <w:name w:val="xl277"/>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5C2586"/>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9">
    <w:name w:val="xl279"/>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0">
    <w:name w:val="xl280"/>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1">
    <w:name w:val="xl281"/>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2">
    <w:name w:val="xl28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3">
    <w:name w:val="xl283"/>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4">
    <w:name w:val="xl28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5">
    <w:name w:val="xl285"/>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6">
    <w:name w:val="xl286"/>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7">
    <w:name w:val="xl287"/>
    <w:basedOn w:val="a"/>
    <w:rsid w:val="005C2586"/>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8">
    <w:name w:val="xl288"/>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9">
    <w:name w:val="xl289"/>
    <w:basedOn w:val="a"/>
    <w:rsid w:val="005C2586"/>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0">
    <w:name w:val="xl290"/>
    <w:basedOn w:val="a"/>
    <w:rsid w:val="005C2586"/>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1">
    <w:name w:val="xl291"/>
    <w:basedOn w:val="a"/>
    <w:rsid w:val="005C2586"/>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2">
    <w:name w:val="xl292"/>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3">
    <w:name w:val="xl293"/>
    <w:basedOn w:val="a"/>
    <w:rsid w:val="005C2586"/>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4">
    <w:name w:val="xl294"/>
    <w:basedOn w:val="a"/>
    <w:rsid w:val="005C2586"/>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5C2586"/>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6">
    <w:name w:val="xl296"/>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97">
    <w:name w:val="xl297"/>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8">
    <w:name w:val="xl29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9">
    <w:name w:val="xl299"/>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0">
    <w:name w:val="xl300"/>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1">
    <w:name w:val="xl301"/>
    <w:basedOn w:val="a"/>
    <w:rsid w:val="005C2586"/>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2">
    <w:name w:val="xl302"/>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3">
    <w:name w:val="xl303"/>
    <w:basedOn w:val="a"/>
    <w:rsid w:val="005C2586"/>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4">
    <w:name w:val="xl304"/>
    <w:basedOn w:val="a"/>
    <w:rsid w:val="005C2586"/>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305">
    <w:name w:val="xl305"/>
    <w:basedOn w:val="a"/>
    <w:rsid w:val="005C2586"/>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6">
    <w:name w:val="xl306"/>
    <w:basedOn w:val="a"/>
    <w:rsid w:val="005C2586"/>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7">
    <w:name w:val="xl307"/>
    <w:basedOn w:val="a"/>
    <w:rsid w:val="005C2586"/>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08">
    <w:name w:val="xl308"/>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9">
    <w:name w:val="xl309"/>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0">
    <w:name w:val="xl310"/>
    <w:basedOn w:val="a"/>
    <w:rsid w:val="005C2586"/>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1">
    <w:name w:val="xl311"/>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2">
    <w:name w:val="xl312"/>
    <w:basedOn w:val="a"/>
    <w:rsid w:val="005C2586"/>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5C258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16">
    <w:name w:val="xl316"/>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17">
    <w:name w:val="xl317"/>
    <w:basedOn w:val="a"/>
    <w:rsid w:val="005C2586"/>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18">
    <w:name w:val="xl318"/>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0">
    <w:name w:val="xl320"/>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1">
    <w:name w:val="xl321"/>
    <w:basedOn w:val="a"/>
    <w:rsid w:val="005C2586"/>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2">
    <w:name w:val="xl322"/>
    <w:basedOn w:val="a"/>
    <w:rsid w:val="005C2586"/>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3">
    <w:name w:val="xl323"/>
    <w:basedOn w:val="a"/>
    <w:rsid w:val="005C2586"/>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4">
    <w:name w:val="xl324"/>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6">
    <w:name w:val="xl326"/>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7">
    <w:name w:val="xl327"/>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8">
    <w:name w:val="xl328"/>
    <w:basedOn w:val="a"/>
    <w:rsid w:val="005C2586"/>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9">
    <w:name w:val="xl329"/>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0">
    <w:name w:val="xl330"/>
    <w:basedOn w:val="a"/>
    <w:rsid w:val="005C2586"/>
    <w:pPr>
      <w:widowControl/>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1">
    <w:name w:val="xl331"/>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2">
    <w:name w:val="xl332"/>
    <w:basedOn w:val="a"/>
    <w:rsid w:val="005C2586"/>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3">
    <w:name w:val="xl333"/>
    <w:basedOn w:val="a"/>
    <w:rsid w:val="005C2586"/>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4">
    <w:name w:val="xl334"/>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5">
    <w:name w:val="xl33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6">
    <w:name w:val="xl336"/>
    <w:basedOn w:val="a"/>
    <w:rsid w:val="005C2586"/>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7">
    <w:name w:val="xl337"/>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8">
    <w:name w:val="xl338"/>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9">
    <w:name w:val="xl339"/>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40">
    <w:name w:val="xl340"/>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1">
    <w:name w:val="xl341"/>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2">
    <w:name w:val="xl342"/>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3">
    <w:name w:val="xl343"/>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4">
    <w:name w:val="xl34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5">
    <w:name w:val="xl345"/>
    <w:basedOn w:val="a"/>
    <w:rsid w:val="005C2586"/>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46">
    <w:name w:val="xl346"/>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47">
    <w:name w:val="xl347"/>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9">
    <w:name w:val="xl349"/>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0">
    <w:name w:val="xl350"/>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1">
    <w:name w:val="xl351"/>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2">
    <w:name w:val="xl352"/>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3">
    <w:name w:val="xl353"/>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4">
    <w:name w:val="xl35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5">
    <w:name w:val="xl355"/>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6">
    <w:name w:val="xl356"/>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7">
    <w:name w:val="xl357"/>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8">
    <w:name w:val="xl35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59">
    <w:name w:val="xl359"/>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0">
    <w:name w:val="xl360"/>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1">
    <w:name w:val="xl361"/>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2">
    <w:name w:val="xl362"/>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3">
    <w:name w:val="xl363"/>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4">
    <w:name w:val="xl364"/>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5">
    <w:name w:val="xl365"/>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6">
    <w:name w:val="xl36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67">
    <w:name w:val="xl36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91">
    <w:name w:val="xl191"/>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2">
    <w:name w:val="xl192"/>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3">
    <w:name w:val="xl193"/>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4">
    <w:name w:val="xl194"/>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5">
    <w:name w:val="xl195"/>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6">
    <w:name w:val="xl196"/>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0">
    <w:name w:val="xl200"/>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1">
    <w:name w:val="xl201"/>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2">
    <w:name w:val="xl202"/>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6">
    <w:name w:val="xl20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7">
    <w:name w:val="xl20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8">
    <w:name w:val="xl208"/>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09">
    <w:name w:val="xl209"/>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10">
    <w:name w:val="xl210"/>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1">
    <w:name w:val="xl211"/>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2">
    <w:name w:val="xl21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3">
    <w:name w:val="xl213"/>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4">
    <w:name w:val="xl21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5">
    <w:name w:val="xl215"/>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6">
    <w:name w:val="xl216"/>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7">
    <w:name w:val="xl217"/>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8">
    <w:name w:val="xl218"/>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9">
    <w:name w:val="xl219"/>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20">
    <w:name w:val="xl220"/>
    <w:basedOn w:val="a"/>
    <w:rsid w:val="002E217E"/>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3">
    <w:name w:val="xl223"/>
    <w:basedOn w:val="a"/>
    <w:rsid w:val="002E217E"/>
    <w:pPr>
      <w:widowControl/>
      <w:spacing w:before="100" w:beforeAutospacing="1" w:after="100" w:afterAutospacing="1"/>
    </w:pPr>
    <w:rPr>
      <w:rFonts w:ascii="Arial CYR" w:eastAsia="Times New Roman" w:hAnsi="Arial CYR" w:cs="Arial CYR"/>
      <w:lang w:bidi="ar-SA"/>
    </w:rPr>
  </w:style>
  <w:style w:type="paragraph" w:customStyle="1" w:styleId="xl224">
    <w:name w:val="xl224"/>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5">
    <w:name w:val="xl225"/>
    <w:basedOn w:val="a"/>
    <w:rsid w:val="002E217E"/>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6">
    <w:name w:val="xl226"/>
    <w:basedOn w:val="a"/>
    <w:rsid w:val="002E217E"/>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7">
    <w:name w:val="xl227"/>
    <w:basedOn w:val="a"/>
    <w:rsid w:val="002E217E"/>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8">
    <w:name w:val="xl228"/>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2E217E"/>
    <w:pPr>
      <w:widowControl/>
      <w:pBdr>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1">
    <w:name w:val="xl231"/>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2">
    <w:name w:val="xl232"/>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3">
    <w:name w:val="xl233"/>
    <w:basedOn w:val="a"/>
    <w:rsid w:val="002E217E"/>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4">
    <w:name w:val="xl234"/>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2E217E"/>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6">
    <w:name w:val="xl236"/>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7">
    <w:name w:val="xl237"/>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2E217E"/>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0">
    <w:name w:val="xl240"/>
    <w:basedOn w:val="a"/>
    <w:rsid w:val="002E217E"/>
    <w:pPr>
      <w:widowControl/>
      <w:pBdr>
        <w:top w:val="single" w:sz="8" w:space="0" w:color="000000"/>
      </w:pBdr>
      <w:spacing w:before="100" w:beforeAutospacing="1" w:after="100" w:afterAutospacing="1"/>
    </w:pPr>
    <w:rPr>
      <w:rFonts w:ascii="Calibri" w:eastAsia="Times New Roman" w:hAnsi="Calibri" w:cs="Times New Roman"/>
      <w:lang w:bidi="ar-SA"/>
    </w:rPr>
  </w:style>
  <w:style w:type="paragraph" w:customStyle="1" w:styleId="xl241">
    <w:name w:val="xl241"/>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2">
    <w:name w:val="xl242"/>
    <w:basedOn w:val="a"/>
    <w:rsid w:val="002E217E"/>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3">
    <w:name w:val="xl243"/>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4">
    <w:name w:val="xl24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5">
    <w:name w:val="xl24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2E217E"/>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2E217E"/>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8">
    <w:name w:val="xl248"/>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0">
    <w:name w:val="xl250"/>
    <w:basedOn w:val="a"/>
    <w:rsid w:val="002E217E"/>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2E217E"/>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2">
    <w:name w:val="xl252"/>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4">
    <w:name w:val="xl254"/>
    <w:basedOn w:val="a"/>
    <w:rsid w:val="002E217E"/>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2E217E"/>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6">
    <w:name w:val="xl256"/>
    <w:basedOn w:val="a"/>
    <w:rsid w:val="002E217E"/>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7">
    <w:name w:val="xl257"/>
    <w:basedOn w:val="a"/>
    <w:rsid w:val="002E217E"/>
    <w:pPr>
      <w:widowControl/>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8">
    <w:name w:val="xl258"/>
    <w:basedOn w:val="a"/>
    <w:rsid w:val="002E217E"/>
    <w:pPr>
      <w:widowControl/>
      <w:pBdr>
        <w:top w:val="single" w:sz="4" w:space="0" w:color="000000"/>
        <w:left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9">
    <w:name w:val="xl259"/>
    <w:basedOn w:val="a"/>
    <w:rsid w:val="002E217E"/>
    <w:pPr>
      <w:widowControl/>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0">
    <w:name w:val="xl260"/>
    <w:basedOn w:val="a"/>
    <w:rsid w:val="002E217E"/>
    <w:pPr>
      <w:widowControl/>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1">
    <w:name w:val="xl261"/>
    <w:basedOn w:val="a"/>
    <w:rsid w:val="002E217E"/>
    <w:pPr>
      <w:widowControl/>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2">
    <w:name w:val="xl262"/>
    <w:basedOn w:val="a"/>
    <w:rsid w:val="002E217E"/>
    <w:pPr>
      <w:widowControl/>
      <w:pBdr>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3">
    <w:name w:val="xl263"/>
    <w:basedOn w:val="a"/>
    <w:rsid w:val="002E217E"/>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4">
    <w:name w:val="xl26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5">
    <w:name w:val="xl26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368">
    <w:name w:val="xl36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9">
    <w:name w:val="xl36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0">
    <w:name w:val="xl370"/>
    <w:basedOn w:val="a"/>
    <w:rsid w:val="00935332"/>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4">
    <w:name w:val="xl374"/>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5">
    <w:name w:val="xl375"/>
    <w:basedOn w:val="a"/>
    <w:rsid w:val="00935332"/>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76">
    <w:name w:val="xl376"/>
    <w:basedOn w:val="a"/>
    <w:rsid w:val="00935332"/>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935332"/>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935332"/>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79">
    <w:name w:val="xl379"/>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0">
    <w:name w:val="xl380"/>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1">
    <w:name w:val="xl381"/>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3">
    <w:name w:val="xl383"/>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4">
    <w:name w:val="xl38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5">
    <w:name w:val="xl38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86">
    <w:name w:val="xl38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87">
    <w:name w:val="xl387"/>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8">
    <w:name w:val="xl388"/>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0">
    <w:name w:val="xl39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1">
    <w:name w:val="xl391"/>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2">
    <w:name w:val="xl392"/>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3">
    <w:name w:val="xl39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4">
    <w:name w:val="xl394"/>
    <w:basedOn w:val="a"/>
    <w:rsid w:val="00935332"/>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5">
    <w:name w:val="xl395"/>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396">
    <w:name w:val="xl396"/>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7">
    <w:name w:val="xl397"/>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98">
    <w:name w:val="xl398"/>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99">
    <w:name w:val="xl3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0">
    <w:name w:val="xl40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1">
    <w:name w:val="xl401"/>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2">
    <w:name w:val="xl402"/>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4">
    <w:name w:val="xl404"/>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5">
    <w:name w:val="xl405"/>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6">
    <w:name w:val="xl40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7">
    <w:name w:val="xl407"/>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8">
    <w:name w:val="xl40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1">
    <w:name w:val="xl411"/>
    <w:basedOn w:val="a"/>
    <w:rsid w:val="00935332"/>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2">
    <w:name w:val="xl412"/>
    <w:basedOn w:val="a"/>
    <w:rsid w:val="00935332"/>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3">
    <w:name w:val="xl413"/>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4">
    <w:name w:val="xl414"/>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5">
    <w:name w:val="xl415"/>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6">
    <w:name w:val="xl416"/>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7">
    <w:name w:val="xl417"/>
    <w:basedOn w:val="a"/>
    <w:rsid w:val="00935332"/>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18">
    <w:name w:val="xl418"/>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0">
    <w:name w:val="xl420"/>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1">
    <w:name w:val="xl421"/>
    <w:basedOn w:val="a"/>
    <w:rsid w:val="00935332"/>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2">
    <w:name w:val="xl422"/>
    <w:basedOn w:val="a"/>
    <w:rsid w:val="00935332"/>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3">
    <w:name w:val="xl42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4">
    <w:name w:val="xl424"/>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27">
    <w:name w:val="xl427"/>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8">
    <w:name w:val="xl428"/>
    <w:basedOn w:val="a"/>
    <w:rsid w:val="00935332"/>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9">
    <w:name w:val="xl429"/>
    <w:basedOn w:val="a"/>
    <w:rsid w:val="00935332"/>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0">
    <w:name w:val="xl430"/>
    <w:basedOn w:val="a"/>
    <w:rsid w:val="0093533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1">
    <w:name w:val="xl43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2">
    <w:name w:val="xl43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3">
    <w:name w:val="xl433"/>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4">
    <w:name w:val="xl434"/>
    <w:basedOn w:val="a"/>
    <w:rsid w:val="00935332"/>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5">
    <w:name w:val="xl435"/>
    <w:basedOn w:val="a"/>
    <w:rsid w:val="00935332"/>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6">
    <w:name w:val="xl436"/>
    <w:basedOn w:val="a"/>
    <w:rsid w:val="00935332"/>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37">
    <w:name w:val="xl43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38">
    <w:name w:val="xl438"/>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9">
    <w:name w:val="xl439"/>
    <w:basedOn w:val="a"/>
    <w:rsid w:val="00935332"/>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1">
    <w:name w:val="xl441"/>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2">
    <w:name w:val="xl442"/>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4">
    <w:name w:val="xl444"/>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5">
    <w:name w:val="xl445"/>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7">
    <w:name w:val="xl447"/>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8">
    <w:name w:val="xl448"/>
    <w:basedOn w:val="a"/>
    <w:rsid w:val="00935332"/>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0">
    <w:name w:val="xl45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1">
    <w:name w:val="xl451"/>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2">
    <w:name w:val="xl452"/>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3">
    <w:name w:val="xl453"/>
    <w:basedOn w:val="a"/>
    <w:rsid w:val="00935332"/>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4">
    <w:name w:val="xl454"/>
    <w:basedOn w:val="a"/>
    <w:rsid w:val="00935332"/>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5">
    <w:name w:val="xl455"/>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6">
    <w:name w:val="xl456"/>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7">
    <w:name w:val="xl457"/>
    <w:basedOn w:val="a"/>
    <w:rsid w:val="00935332"/>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8">
    <w:name w:val="xl458"/>
    <w:basedOn w:val="a"/>
    <w:rsid w:val="00935332"/>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9">
    <w:name w:val="xl459"/>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1">
    <w:name w:val="xl461"/>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2">
    <w:name w:val="xl46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3">
    <w:name w:val="xl463"/>
    <w:basedOn w:val="a"/>
    <w:rsid w:val="00935332"/>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4">
    <w:name w:val="xl46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5">
    <w:name w:val="xl46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6">
    <w:name w:val="xl46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7">
    <w:name w:val="xl46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8">
    <w:name w:val="xl468"/>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9">
    <w:name w:val="xl469"/>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0">
    <w:name w:val="xl470"/>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1">
    <w:name w:val="xl471"/>
    <w:basedOn w:val="a"/>
    <w:rsid w:val="00935332"/>
    <w:pPr>
      <w:widowControl/>
      <w:pBdr>
        <w:left w:val="single" w:sz="8" w:space="0" w:color="000000"/>
        <w:bottom w:val="single" w:sz="4" w:space="0" w:color="000000"/>
        <w:right w:val="single" w:sz="8" w:space="0" w:color="000000"/>
      </w:pBdr>
      <w:shd w:val="clear" w:color="000000" w:fill="FFFFFF"/>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2">
    <w:name w:val="xl472"/>
    <w:basedOn w:val="a"/>
    <w:rsid w:val="00935332"/>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3">
    <w:name w:val="xl473"/>
    <w:basedOn w:val="a"/>
    <w:rsid w:val="00935332"/>
    <w:pPr>
      <w:widowControl/>
      <w:pBdr>
        <w:top w:val="single" w:sz="4" w:space="0" w:color="000000"/>
        <w:left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4"/>
      <w:szCs w:val="14"/>
      <w:lang w:bidi="ar-SA"/>
    </w:rPr>
  </w:style>
  <w:style w:type="paragraph" w:customStyle="1" w:styleId="xl474">
    <w:name w:val="xl47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5">
    <w:name w:val="xl47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6">
    <w:name w:val="xl476"/>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7">
    <w:name w:val="xl477"/>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8">
    <w:name w:val="xl478"/>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1">
    <w:name w:val="xl48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2">
    <w:name w:val="xl482"/>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83">
    <w:name w:val="xl483"/>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4">
    <w:name w:val="xl484"/>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5">
    <w:name w:val="xl485"/>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6">
    <w:name w:val="xl486"/>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7">
    <w:name w:val="xl487"/>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8">
    <w:name w:val="xl488"/>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9">
    <w:name w:val="xl48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90">
    <w:name w:val="xl490"/>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1">
    <w:name w:val="xl491"/>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2">
    <w:name w:val="xl492"/>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3">
    <w:name w:val="xl49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4">
    <w:name w:val="xl49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5">
    <w:name w:val="xl49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6">
    <w:name w:val="xl496"/>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7">
    <w:name w:val="xl497"/>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8">
    <w:name w:val="xl498"/>
    <w:basedOn w:val="a"/>
    <w:rsid w:val="00935332"/>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99">
    <w:name w:val="xl4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500">
    <w:name w:val="xl500"/>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styleId="aff7">
    <w:name w:val="Document Map"/>
    <w:basedOn w:val="a"/>
    <w:link w:val="aff8"/>
    <w:semiHidden/>
    <w:rsid w:val="001F54AA"/>
    <w:pPr>
      <w:widowControl/>
      <w:shd w:val="clear" w:color="auto" w:fill="000080"/>
    </w:pPr>
    <w:rPr>
      <w:rFonts w:ascii="Tahoma" w:eastAsia="Times New Roman" w:hAnsi="Tahoma" w:cs="Tahoma"/>
      <w:color w:val="auto"/>
      <w:sz w:val="20"/>
      <w:szCs w:val="20"/>
      <w:lang w:bidi="ar-SA"/>
    </w:rPr>
  </w:style>
  <w:style w:type="character" w:customStyle="1" w:styleId="aff8">
    <w:name w:val="Схема документа Знак"/>
    <w:basedOn w:val="a0"/>
    <w:link w:val="aff7"/>
    <w:semiHidden/>
    <w:rsid w:val="001F54AA"/>
    <w:rPr>
      <w:rFonts w:ascii="Tahoma" w:eastAsia="Times New Roman" w:hAnsi="Tahoma" w:cs="Tahoma"/>
      <w:sz w:val="20"/>
      <w:szCs w:val="20"/>
      <w:shd w:val="clear" w:color="auto" w:fill="000080"/>
      <w:lang w:bidi="ar-SA"/>
    </w:rPr>
  </w:style>
  <w:style w:type="paragraph" w:styleId="aff9">
    <w:name w:val="footnote text"/>
    <w:basedOn w:val="a"/>
    <w:link w:val="affa"/>
    <w:uiPriority w:val="99"/>
    <w:rsid w:val="001F54AA"/>
    <w:pPr>
      <w:widowControl/>
    </w:pPr>
    <w:rPr>
      <w:rFonts w:ascii="Times New Roman" w:eastAsia="Times New Roman" w:hAnsi="Times New Roman" w:cs="Times New Roman"/>
      <w:color w:val="auto"/>
      <w:sz w:val="20"/>
      <w:szCs w:val="20"/>
      <w:lang w:bidi="ar-SA"/>
    </w:rPr>
  </w:style>
  <w:style w:type="character" w:customStyle="1" w:styleId="affa">
    <w:name w:val="Текст сноски Знак"/>
    <w:basedOn w:val="a0"/>
    <w:link w:val="aff9"/>
    <w:uiPriority w:val="99"/>
    <w:rsid w:val="001F54AA"/>
    <w:rPr>
      <w:rFonts w:ascii="Times New Roman" w:eastAsia="Times New Roman" w:hAnsi="Times New Roman" w:cs="Times New Roman"/>
      <w:sz w:val="20"/>
      <w:szCs w:val="20"/>
      <w:lang w:bidi="ar-SA"/>
    </w:rPr>
  </w:style>
  <w:style w:type="character" w:styleId="affb">
    <w:name w:val="footnote reference"/>
    <w:aliases w:val="текст сноски"/>
    <w:uiPriority w:val="99"/>
    <w:rsid w:val="001F54AA"/>
    <w:rPr>
      <w:vertAlign w:val="superscript"/>
    </w:rPr>
  </w:style>
  <w:style w:type="character" w:customStyle="1" w:styleId="95pt0pt">
    <w:name w:val="Основной текст + 9;5 pt;Интервал 0 pt"/>
    <w:rsid w:val="00F46E65"/>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75pt0pt">
    <w:name w:val="Основной текст + 7;5 pt;Интервал 0 pt"/>
    <w:rsid w:val="00F46E6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75pt0pt0">
    <w:name w:val="Основной текст + 7;5 pt;Полужирный;Интервал 0 pt"/>
    <w:rsid w:val="00F46E65"/>
    <w:rPr>
      <w:rFonts w:ascii="Times New Roman" w:eastAsia="Times New Roman" w:hAnsi="Times New Roman" w:cs="Times New Roman"/>
      <w:b/>
      <w:bCs/>
      <w:color w:val="000000"/>
      <w:spacing w:val="4"/>
      <w:w w:val="100"/>
      <w:position w:val="0"/>
      <w:sz w:val="15"/>
      <w:szCs w:val="15"/>
      <w:shd w:val="clear" w:color="auto" w:fill="FFFFFF"/>
      <w:lang w:val="ru-RU"/>
    </w:rPr>
  </w:style>
  <w:style w:type="character" w:customStyle="1" w:styleId="95pt0pt0">
    <w:name w:val="Основной текст + 9;5 pt;Полужирный;Интервал 0 pt"/>
    <w:rsid w:val="00F46E65"/>
    <w:rPr>
      <w:rFonts w:ascii="Times New Roman" w:eastAsia="Times New Roman" w:hAnsi="Times New Roman" w:cs="Times New Roman"/>
      <w:b/>
      <w:bCs/>
      <w:color w:val="000000"/>
      <w:spacing w:val="4"/>
      <w:w w:val="100"/>
      <w:position w:val="0"/>
      <w:sz w:val="19"/>
      <w:szCs w:val="19"/>
      <w:shd w:val="clear" w:color="auto" w:fill="FFFFFF"/>
      <w:lang w:val="ru-RU"/>
    </w:rPr>
  </w:style>
  <w:style w:type="paragraph" w:styleId="2d">
    <w:name w:val="Body Text 2"/>
    <w:basedOn w:val="a"/>
    <w:link w:val="2e"/>
    <w:rsid w:val="00F46E65"/>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0"/>
    <w:link w:val="2d"/>
    <w:rsid w:val="00F46E65"/>
    <w:rPr>
      <w:rFonts w:ascii="Times New Roman" w:eastAsia="Times New Roman" w:hAnsi="Times New Roman" w:cs="Times New Roman"/>
      <w:lang w:bidi="ar-SA"/>
    </w:rPr>
  </w:style>
  <w:style w:type="paragraph" w:customStyle="1" w:styleId="2f">
    <w:name w:val="Основной текст2"/>
    <w:basedOn w:val="a"/>
    <w:rsid w:val="00310FDD"/>
    <w:pPr>
      <w:shd w:val="clear" w:color="auto" w:fill="FFFFFF"/>
      <w:spacing w:before="660" w:after="660" w:line="0" w:lineRule="atLeast"/>
    </w:pPr>
    <w:rPr>
      <w:rFonts w:asciiTheme="minorHAnsi" w:eastAsiaTheme="minorHAnsi" w:hAnsiTheme="minorHAnsi" w:cstheme="minorBidi"/>
      <w:color w:val="auto"/>
      <w:sz w:val="22"/>
      <w:szCs w:val="22"/>
      <w:lang w:eastAsia="en-US" w:bidi="ar-SA"/>
    </w:rPr>
  </w:style>
  <w:style w:type="character" w:customStyle="1" w:styleId="8pt">
    <w:name w:val="Основной текст + 8 pt"/>
    <w:aliases w:val="Полужирный,Курсив,Интервал 1 pt"/>
    <w:rsid w:val="00310FDD"/>
    <w:rPr>
      <w:rFonts w:ascii="Times New Roman" w:eastAsia="Times New Roman" w:hAnsi="Times New Roman" w:cs="Times New Roman" w:hint="default"/>
      <w:b/>
      <w:bCs/>
      <w:i/>
      <w:iCs/>
      <w:smallCaps w:val="0"/>
      <w:strike w:val="0"/>
      <w:dstrike w:val="0"/>
      <w:color w:val="000000"/>
      <w:spacing w:val="20"/>
      <w:w w:val="100"/>
      <w:position w:val="0"/>
      <w:sz w:val="16"/>
      <w:szCs w:val="16"/>
      <w:u w:val="none"/>
      <w:effect w:val="none"/>
      <w:lang w:val="ru-RU" w:eastAsia="ru-RU" w:bidi="ru-RU"/>
    </w:rPr>
  </w:style>
  <w:style w:type="character" w:customStyle="1" w:styleId="FontStyle11">
    <w:name w:val="Font Style11"/>
    <w:rsid w:val="00A21978"/>
    <w:rPr>
      <w:rFonts w:ascii="Times New Roman" w:hAnsi="Times New Roman" w:cs="Times New Roman" w:hint="default"/>
      <w:sz w:val="22"/>
      <w:szCs w:val="22"/>
    </w:rPr>
  </w:style>
  <w:style w:type="paragraph" w:customStyle="1" w:styleId="Style4">
    <w:name w:val="Style4"/>
    <w:basedOn w:val="a"/>
    <w:rsid w:val="00A21978"/>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paragraph" w:customStyle="1" w:styleId="s1">
    <w:name w:val="s_1"/>
    <w:basedOn w:val="a"/>
    <w:rsid w:val="002548B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center">
    <w:name w:val="pcenter"/>
    <w:basedOn w:val="a"/>
    <w:uiPriority w:val="99"/>
    <w:rsid w:val="00147BE7"/>
    <w:pPr>
      <w:widowControl/>
      <w:spacing w:before="100" w:beforeAutospacing="1" w:after="100" w:afterAutospacing="1"/>
    </w:pPr>
    <w:rPr>
      <w:rFonts w:ascii="Times New Roman" w:eastAsia="Calibri" w:hAnsi="Times New Roman" w:cs="Times New Roman"/>
      <w:color w:val="auto"/>
      <w:lang w:bidi="ar-SA"/>
    </w:rPr>
  </w:style>
  <w:style w:type="numbering" w:customStyle="1" w:styleId="37">
    <w:name w:val="Нет списка3"/>
    <w:next w:val="a2"/>
    <w:uiPriority w:val="99"/>
    <w:semiHidden/>
    <w:unhideWhenUsed/>
    <w:rsid w:val="00274D6F"/>
  </w:style>
  <w:style w:type="paragraph" w:customStyle="1" w:styleId="affc">
    <w:name w:val="Знак Знак Знак Знак Знак Знак Знак"/>
    <w:basedOn w:val="a"/>
    <w:uiPriority w:val="99"/>
    <w:rsid w:val="00274D6F"/>
    <w:pPr>
      <w:widowControl/>
    </w:pPr>
    <w:rPr>
      <w:rFonts w:ascii="Verdana" w:eastAsia="Times New Roman" w:hAnsi="Verdana" w:cs="Verdana"/>
      <w:color w:val="auto"/>
      <w:lang w:eastAsia="en-US" w:bidi="ar-SA"/>
    </w:rPr>
  </w:style>
  <w:style w:type="paragraph" w:customStyle="1" w:styleId="affd">
    <w:name w:val="Знак"/>
    <w:basedOn w:val="a"/>
    <w:uiPriority w:val="99"/>
    <w:rsid w:val="00274D6F"/>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consplusnormal00">
    <w:name w:val="consplusnormal0"/>
    <w:basedOn w:val="a"/>
    <w:uiPriority w:val="99"/>
    <w:rsid w:val="00274D6F"/>
    <w:pPr>
      <w:widowControl/>
      <w:spacing w:before="100" w:after="100"/>
      <w:ind w:firstLine="120"/>
    </w:pPr>
    <w:rPr>
      <w:rFonts w:ascii="Verdana" w:eastAsia="Times New Roman" w:hAnsi="Verdana" w:cs="Times New Roman"/>
      <w:color w:val="auto"/>
      <w:lang w:bidi="ar-SA"/>
    </w:rPr>
  </w:style>
  <w:style w:type="character" w:styleId="affe">
    <w:name w:val="annotation reference"/>
    <w:basedOn w:val="a0"/>
    <w:uiPriority w:val="99"/>
    <w:rsid w:val="00274D6F"/>
    <w:rPr>
      <w:rFonts w:cs="Times New Roman"/>
      <w:sz w:val="16"/>
    </w:rPr>
  </w:style>
  <w:style w:type="character" w:customStyle="1" w:styleId="blk">
    <w:name w:val="blk"/>
    <w:uiPriority w:val="99"/>
    <w:rsid w:val="00274D6F"/>
  </w:style>
  <w:style w:type="paragraph" w:customStyle="1" w:styleId="afff">
    <w:name w:val="Таблицы (моноширинный)"/>
    <w:basedOn w:val="a"/>
    <w:next w:val="a"/>
    <w:uiPriority w:val="99"/>
    <w:rsid w:val="00274D6F"/>
    <w:pPr>
      <w:autoSpaceDE w:val="0"/>
      <w:autoSpaceDN w:val="0"/>
      <w:adjustRightInd w:val="0"/>
    </w:pPr>
    <w:rPr>
      <w:rFonts w:ascii="Courier New" w:eastAsia="Times New Roman" w:hAnsi="Courier New" w:cs="Courier New"/>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8408030">
      <w:bodyDiv w:val="1"/>
      <w:marLeft w:val="0"/>
      <w:marRight w:val="0"/>
      <w:marTop w:val="0"/>
      <w:marBottom w:val="0"/>
      <w:divBdr>
        <w:top w:val="none" w:sz="0" w:space="0" w:color="auto"/>
        <w:left w:val="none" w:sz="0" w:space="0" w:color="auto"/>
        <w:bottom w:val="none" w:sz="0" w:space="0" w:color="auto"/>
        <w:right w:val="none" w:sz="0" w:space="0" w:color="auto"/>
      </w:divBdr>
    </w:div>
    <w:div w:id="9184158">
      <w:bodyDiv w:val="1"/>
      <w:marLeft w:val="0"/>
      <w:marRight w:val="0"/>
      <w:marTop w:val="0"/>
      <w:marBottom w:val="0"/>
      <w:divBdr>
        <w:top w:val="none" w:sz="0" w:space="0" w:color="auto"/>
        <w:left w:val="none" w:sz="0" w:space="0" w:color="auto"/>
        <w:bottom w:val="none" w:sz="0" w:space="0" w:color="auto"/>
        <w:right w:val="none" w:sz="0" w:space="0" w:color="auto"/>
      </w:divBdr>
    </w:div>
    <w:div w:id="16078116">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5912238">
      <w:bodyDiv w:val="1"/>
      <w:marLeft w:val="0"/>
      <w:marRight w:val="0"/>
      <w:marTop w:val="0"/>
      <w:marBottom w:val="0"/>
      <w:divBdr>
        <w:top w:val="none" w:sz="0" w:space="0" w:color="auto"/>
        <w:left w:val="none" w:sz="0" w:space="0" w:color="auto"/>
        <w:bottom w:val="none" w:sz="0" w:space="0" w:color="auto"/>
        <w:right w:val="none" w:sz="0" w:space="0" w:color="auto"/>
      </w:divBdr>
    </w:div>
    <w:div w:id="26026327">
      <w:bodyDiv w:val="1"/>
      <w:marLeft w:val="0"/>
      <w:marRight w:val="0"/>
      <w:marTop w:val="0"/>
      <w:marBottom w:val="0"/>
      <w:divBdr>
        <w:top w:val="none" w:sz="0" w:space="0" w:color="auto"/>
        <w:left w:val="none" w:sz="0" w:space="0" w:color="auto"/>
        <w:bottom w:val="none" w:sz="0" w:space="0" w:color="auto"/>
        <w:right w:val="none" w:sz="0" w:space="0" w:color="auto"/>
      </w:divBdr>
    </w:div>
    <w:div w:id="27141949">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9210675">
      <w:bodyDiv w:val="1"/>
      <w:marLeft w:val="0"/>
      <w:marRight w:val="0"/>
      <w:marTop w:val="0"/>
      <w:marBottom w:val="0"/>
      <w:divBdr>
        <w:top w:val="none" w:sz="0" w:space="0" w:color="auto"/>
        <w:left w:val="none" w:sz="0" w:space="0" w:color="auto"/>
        <w:bottom w:val="none" w:sz="0" w:space="0" w:color="auto"/>
        <w:right w:val="none" w:sz="0" w:space="0" w:color="auto"/>
      </w:divBdr>
    </w:div>
    <w:div w:id="42141704">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4284100">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1144646">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14057258">
      <w:bodyDiv w:val="1"/>
      <w:marLeft w:val="0"/>
      <w:marRight w:val="0"/>
      <w:marTop w:val="0"/>
      <w:marBottom w:val="0"/>
      <w:divBdr>
        <w:top w:val="none" w:sz="0" w:space="0" w:color="auto"/>
        <w:left w:val="none" w:sz="0" w:space="0" w:color="auto"/>
        <w:bottom w:val="none" w:sz="0" w:space="0" w:color="auto"/>
        <w:right w:val="none" w:sz="0" w:space="0" w:color="auto"/>
      </w:divBdr>
    </w:div>
    <w:div w:id="117454805">
      <w:bodyDiv w:val="1"/>
      <w:marLeft w:val="0"/>
      <w:marRight w:val="0"/>
      <w:marTop w:val="0"/>
      <w:marBottom w:val="0"/>
      <w:divBdr>
        <w:top w:val="none" w:sz="0" w:space="0" w:color="auto"/>
        <w:left w:val="none" w:sz="0" w:space="0" w:color="auto"/>
        <w:bottom w:val="none" w:sz="0" w:space="0" w:color="auto"/>
        <w:right w:val="none" w:sz="0" w:space="0" w:color="auto"/>
      </w:divBdr>
    </w:div>
    <w:div w:id="133838879">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6654368">
      <w:bodyDiv w:val="1"/>
      <w:marLeft w:val="0"/>
      <w:marRight w:val="0"/>
      <w:marTop w:val="0"/>
      <w:marBottom w:val="0"/>
      <w:divBdr>
        <w:top w:val="none" w:sz="0" w:space="0" w:color="auto"/>
        <w:left w:val="none" w:sz="0" w:space="0" w:color="auto"/>
        <w:bottom w:val="none" w:sz="0" w:space="0" w:color="auto"/>
        <w:right w:val="none" w:sz="0" w:space="0" w:color="auto"/>
      </w:divBdr>
    </w:div>
    <w:div w:id="137577718">
      <w:bodyDiv w:val="1"/>
      <w:marLeft w:val="0"/>
      <w:marRight w:val="0"/>
      <w:marTop w:val="0"/>
      <w:marBottom w:val="0"/>
      <w:divBdr>
        <w:top w:val="none" w:sz="0" w:space="0" w:color="auto"/>
        <w:left w:val="none" w:sz="0" w:space="0" w:color="auto"/>
        <w:bottom w:val="none" w:sz="0" w:space="0" w:color="auto"/>
        <w:right w:val="none" w:sz="0" w:space="0" w:color="auto"/>
      </w:divBdr>
    </w:div>
    <w:div w:id="137652390">
      <w:bodyDiv w:val="1"/>
      <w:marLeft w:val="0"/>
      <w:marRight w:val="0"/>
      <w:marTop w:val="0"/>
      <w:marBottom w:val="0"/>
      <w:divBdr>
        <w:top w:val="none" w:sz="0" w:space="0" w:color="auto"/>
        <w:left w:val="none" w:sz="0" w:space="0" w:color="auto"/>
        <w:bottom w:val="none" w:sz="0" w:space="0" w:color="auto"/>
        <w:right w:val="none" w:sz="0" w:space="0" w:color="auto"/>
      </w:divBdr>
    </w:div>
    <w:div w:id="14077888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3594877">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696531">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164829934">
      <w:bodyDiv w:val="1"/>
      <w:marLeft w:val="0"/>
      <w:marRight w:val="0"/>
      <w:marTop w:val="0"/>
      <w:marBottom w:val="0"/>
      <w:divBdr>
        <w:top w:val="none" w:sz="0" w:space="0" w:color="auto"/>
        <w:left w:val="none" w:sz="0" w:space="0" w:color="auto"/>
        <w:bottom w:val="none" w:sz="0" w:space="0" w:color="auto"/>
        <w:right w:val="none" w:sz="0" w:space="0" w:color="auto"/>
      </w:divBdr>
    </w:div>
    <w:div w:id="164905354">
      <w:bodyDiv w:val="1"/>
      <w:marLeft w:val="0"/>
      <w:marRight w:val="0"/>
      <w:marTop w:val="0"/>
      <w:marBottom w:val="0"/>
      <w:divBdr>
        <w:top w:val="none" w:sz="0" w:space="0" w:color="auto"/>
        <w:left w:val="none" w:sz="0" w:space="0" w:color="auto"/>
        <w:bottom w:val="none" w:sz="0" w:space="0" w:color="auto"/>
        <w:right w:val="none" w:sz="0" w:space="0" w:color="auto"/>
      </w:divBdr>
    </w:div>
    <w:div w:id="175199435">
      <w:bodyDiv w:val="1"/>
      <w:marLeft w:val="0"/>
      <w:marRight w:val="0"/>
      <w:marTop w:val="0"/>
      <w:marBottom w:val="0"/>
      <w:divBdr>
        <w:top w:val="none" w:sz="0" w:space="0" w:color="auto"/>
        <w:left w:val="none" w:sz="0" w:space="0" w:color="auto"/>
        <w:bottom w:val="none" w:sz="0" w:space="0" w:color="auto"/>
        <w:right w:val="none" w:sz="0" w:space="0" w:color="auto"/>
      </w:divBdr>
    </w:div>
    <w:div w:id="17619343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2594190">
      <w:bodyDiv w:val="1"/>
      <w:marLeft w:val="0"/>
      <w:marRight w:val="0"/>
      <w:marTop w:val="0"/>
      <w:marBottom w:val="0"/>
      <w:divBdr>
        <w:top w:val="none" w:sz="0" w:space="0" w:color="auto"/>
        <w:left w:val="none" w:sz="0" w:space="0" w:color="auto"/>
        <w:bottom w:val="none" w:sz="0" w:space="0" w:color="auto"/>
        <w:right w:val="none" w:sz="0" w:space="0" w:color="auto"/>
      </w:divBdr>
    </w:div>
    <w:div w:id="183133181">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197934189">
      <w:bodyDiv w:val="1"/>
      <w:marLeft w:val="0"/>
      <w:marRight w:val="0"/>
      <w:marTop w:val="0"/>
      <w:marBottom w:val="0"/>
      <w:divBdr>
        <w:top w:val="none" w:sz="0" w:space="0" w:color="auto"/>
        <w:left w:val="none" w:sz="0" w:space="0" w:color="auto"/>
        <w:bottom w:val="none" w:sz="0" w:space="0" w:color="auto"/>
        <w:right w:val="none" w:sz="0" w:space="0" w:color="auto"/>
      </w:divBdr>
    </w:div>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26613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2037006">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1624782">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268970033">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2198474">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93142905">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73120266">
      <w:bodyDiv w:val="1"/>
      <w:marLeft w:val="0"/>
      <w:marRight w:val="0"/>
      <w:marTop w:val="0"/>
      <w:marBottom w:val="0"/>
      <w:divBdr>
        <w:top w:val="none" w:sz="0" w:space="0" w:color="auto"/>
        <w:left w:val="none" w:sz="0" w:space="0" w:color="auto"/>
        <w:bottom w:val="none" w:sz="0" w:space="0" w:color="auto"/>
        <w:right w:val="none" w:sz="0" w:space="0" w:color="auto"/>
      </w:divBdr>
    </w:div>
    <w:div w:id="378941568">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4165696">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678193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6075783">
      <w:bodyDiv w:val="1"/>
      <w:marLeft w:val="0"/>
      <w:marRight w:val="0"/>
      <w:marTop w:val="0"/>
      <w:marBottom w:val="0"/>
      <w:divBdr>
        <w:top w:val="none" w:sz="0" w:space="0" w:color="auto"/>
        <w:left w:val="none" w:sz="0" w:space="0" w:color="auto"/>
        <w:bottom w:val="none" w:sz="0" w:space="0" w:color="auto"/>
        <w:right w:val="none" w:sz="0" w:space="0" w:color="auto"/>
      </w:divBdr>
    </w:div>
    <w:div w:id="414788959">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19639097">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1821785">
      <w:bodyDiv w:val="1"/>
      <w:marLeft w:val="0"/>
      <w:marRight w:val="0"/>
      <w:marTop w:val="0"/>
      <w:marBottom w:val="0"/>
      <w:divBdr>
        <w:top w:val="none" w:sz="0" w:space="0" w:color="auto"/>
        <w:left w:val="none" w:sz="0" w:space="0" w:color="auto"/>
        <w:bottom w:val="none" w:sz="0" w:space="0" w:color="auto"/>
        <w:right w:val="none" w:sz="0" w:space="0" w:color="auto"/>
      </w:divBdr>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9318383">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3548459">
      <w:bodyDiv w:val="1"/>
      <w:marLeft w:val="0"/>
      <w:marRight w:val="0"/>
      <w:marTop w:val="0"/>
      <w:marBottom w:val="0"/>
      <w:divBdr>
        <w:top w:val="none" w:sz="0" w:space="0" w:color="auto"/>
        <w:left w:val="none" w:sz="0" w:space="0" w:color="auto"/>
        <w:bottom w:val="none" w:sz="0" w:space="0" w:color="auto"/>
        <w:right w:val="none" w:sz="0" w:space="0" w:color="auto"/>
      </w:divBdr>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8086300">
      <w:bodyDiv w:val="1"/>
      <w:marLeft w:val="0"/>
      <w:marRight w:val="0"/>
      <w:marTop w:val="0"/>
      <w:marBottom w:val="0"/>
      <w:divBdr>
        <w:top w:val="none" w:sz="0" w:space="0" w:color="auto"/>
        <w:left w:val="none" w:sz="0" w:space="0" w:color="auto"/>
        <w:bottom w:val="none" w:sz="0" w:space="0" w:color="auto"/>
        <w:right w:val="none" w:sz="0" w:space="0" w:color="auto"/>
      </w:divBdr>
    </w:div>
    <w:div w:id="471367111">
      <w:bodyDiv w:val="1"/>
      <w:marLeft w:val="0"/>
      <w:marRight w:val="0"/>
      <w:marTop w:val="0"/>
      <w:marBottom w:val="0"/>
      <w:divBdr>
        <w:top w:val="none" w:sz="0" w:space="0" w:color="auto"/>
        <w:left w:val="none" w:sz="0" w:space="0" w:color="auto"/>
        <w:bottom w:val="none" w:sz="0" w:space="0" w:color="auto"/>
        <w:right w:val="none" w:sz="0" w:space="0" w:color="auto"/>
      </w:divBdr>
    </w:div>
    <w:div w:id="477914828">
      <w:bodyDiv w:val="1"/>
      <w:marLeft w:val="0"/>
      <w:marRight w:val="0"/>
      <w:marTop w:val="0"/>
      <w:marBottom w:val="0"/>
      <w:divBdr>
        <w:top w:val="none" w:sz="0" w:space="0" w:color="auto"/>
        <w:left w:val="none" w:sz="0" w:space="0" w:color="auto"/>
        <w:bottom w:val="none" w:sz="0" w:space="0" w:color="auto"/>
        <w:right w:val="none" w:sz="0" w:space="0" w:color="auto"/>
      </w:divBdr>
    </w:div>
    <w:div w:id="486551272">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5052523">
      <w:bodyDiv w:val="1"/>
      <w:marLeft w:val="0"/>
      <w:marRight w:val="0"/>
      <w:marTop w:val="0"/>
      <w:marBottom w:val="0"/>
      <w:divBdr>
        <w:top w:val="none" w:sz="0" w:space="0" w:color="auto"/>
        <w:left w:val="none" w:sz="0" w:space="0" w:color="auto"/>
        <w:bottom w:val="none" w:sz="0" w:space="0" w:color="auto"/>
        <w:right w:val="none" w:sz="0" w:space="0" w:color="auto"/>
      </w:divBdr>
    </w:div>
    <w:div w:id="508565287">
      <w:bodyDiv w:val="1"/>
      <w:marLeft w:val="0"/>
      <w:marRight w:val="0"/>
      <w:marTop w:val="0"/>
      <w:marBottom w:val="0"/>
      <w:divBdr>
        <w:top w:val="none" w:sz="0" w:space="0" w:color="auto"/>
        <w:left w:val="none" w:sz="0" w:space="0" w:color="auto"/>
        <w:bottom w:val="none" w:sz="0" w:space="0" w:color="auto"/>
        <w:right w:val="none" w:sz="0" w:space="0" w:color="auto"/>
      </w:divBdr>
    </w:div>
    <w:div w:id="510802145">
      <w:bodyDiv w:val="1"/>
      <w:marLeft w:val="0"/>
      <w:marRight w:val="0"/>
      <w:marTop w:val="0"/>
      <w:marBottom w:val="0"/>
      <w:divBdr>
        <w:top w:val="none" w:sz="0" w:space="0" w:color="auto"/>
        <w:left w:val="none" w:sz="0" w:space="0" w:color="auto"/>
        <w:bottom w:val="none" w:sz="0" w:space="0" w:color="auto"/>
        <w:right w:val="none" w:sz="0" w:space="0" w:color="auto"/>
      </w:divBdr>
    </w:div>
    <w:div w:id="518475219">
      <w:bodyDiv w:val="1"/>
      <w:marLeft w:val="0"/>
      <w:marRight w:val="0"/>
      <w:marTop w:val="0"/>
      <w:marBottom w:val="0"/>
      <w:divBdr>
        <w:top w:val="none" w:sz="0" w:space="0" w:color="auto"/>
        <w:left w:val="none" w:sz="0" w:space="0" w:color="auto"/>
        <w:bottom w:val="none" w:sz="0" w:space="0" w:color="auto"/>
        <w:right w:val="none" w:sz="0" w:space="0" w:color="auto"/>
      </w:divBdr>
    </w:div>
    <w:div w:id="524097613">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4833822">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1891397">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325423">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5341119">
      <w:bodyDiv w:val="1"/>
      <w:marLeft w:val="0"/>
      <w:marRight w:val="0"/>
      <w:marTop w:val="0"/>
      <w:marBottom w:val="0"/>
      <w:divBdr>
        <w:top w:val="none" w:sz="0" w:space="0" w:color="auto"/>
        <w:left w:val="none" w:sz="0" w:space="0" w:color="auto"/>
        <w:bottom w:val="none" w:sz="0" w:space="0" w:color="auto"/>
        <w:right w:val="none" w:sz="0" w:space="0" w:color="auto"/>
      </w:divBdr>
    </w:div>
    <w:div w:id="555512075">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4629251">
      <w:bodyDiv w:val="1"/>
      <w:marLeft w:val="0"/>
      <w:marRight w:val="0"/>
      <w:marTop w:val="0"/>
      <w:marBottom w:val="0"/>
      <w:divBdr>
        <w:top w:val="none" w:sz="0" w:space="0" w:color="auto"/>
        <w:left w:val="none" w:sz="0" w:space="0" w:color="auto"/>
        <w:bottom w:val="none" w:sz="0" w:space="0" w:color="auto"/>
        <w:right w:val="none" w:sz="0" w:space="0" w:color="auto"/>
      </w:divBdr>
    </w:div>
    <w:div w:id="600259229">
      <w:bodyDiv w:val="1"/>
      <w:marLeft w:val="0"/>
      <w:marRight w:val="0"/>
      <w:marTop w:val="0"/>
      <w:marBottom w:val="0"/>
      <w:divBdr>
        <w:top w:val="none" w:sz="0" w:space="0" w:color="auto"/>
        <w:left w:val="none" w:sz="0" w:space="0" w:color="auto"/>
        <w:bottom w:val="none" w:sz="0" w:space="0" w:color="auto"/>
        <w:right w:val="none" w:sz="0" w:space="0" w:color="auto"/>
      </w:divBdr>
    </w:div>
    <w:div w:id="601768615">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852170">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16986461">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676601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57072142">
      <w:bodyDiv w:val="1"/>
      <w:marLeft w:val="0"/>
      <w:marRight w:val="0"/>
      <w:marTop w:val="0"/>
      <w:marBottom w:val="0"/>
      <w:divBdr>
        <w:top w:val="none" w:sz="0" w:space="0" w:color="auto"/>
        <w:left w:val="none" w:sz="0" w:space="0" w:color="auto"/>
        <w:bottom w:val="none" w:sz="0" w:space="0" w:color="auto"/>
        <w:right w:val="none" w:sz="0" w:space="0" w:color="auto"/>
      </w:divBdr>
    </w:div>
    <w:div w:id="664090853">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6422358">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3318">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606328">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6465507">
      <w:bodyDiv w:val="1"/>
      <w:marLeft w:val="0"/>
      <w:marRight w:val="0"/>
      <w:marTop w:val="0"/>
      <w:marBottom w:val="0"/>
      <w:divBdr>
        <w:top w:val="none" w:sz="0" w:space="0" w:color="auto"/>
        <w:left w:val="none" w:sz="0" w:space="0" w:color="auto"/>
        <w:bottom w:val="none" w:sz="0" w:space="0" w:color="auto"/>
        <w:right w:val="none" w:sz="0" w:space="0" w:color="auto"/>
      </w:divBdr>
    </w:div>
    <w:div w:id="75602414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4497610">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2268464">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129328">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819200594">
      <w:bodyDiv w:val="1"/>
      <w:marLeft w:val="0"/>
      <w:marRight w:val="0"/>
      <w:marTop w:val="0"/>
      <w:marBottom w:val="0"/>
      <w:divBdr>
        <w:top w:val="none" w:sz="0" w:space="0" w:color="auto"/>
        <w:left w:val="none" w:sz="0" w:space="0" w:color="auto"/>
        <w:bottom w:val="none" w:sz="0" w:space="0" w:color="auto"/>
        <w:right w:val="none" w:sz="0" w:space="0" w:color="auto"/>
      </w:divBdr>
    </w:div>
    <w:div w:id="820461532">
      <w:bodyDiv w:val="1"/>
      <w:marLeft w:val="0"/>
      <w:marRight w:val="0"/>
      <w:marTop w:val="0"/>
      <w:marBottom w:val="0"/>
      <w:divBdr>
        <w:top w:val="none" w:sz="0" w:space="0" w:color="auto"/>
        <w:left w:val="none" w:sz="0" w:space="0" w:color="auto"/>
        <w:bottom w:val="none" w:sz="0" w:space="0" w:color="auto"/>
        <w:right w:val="none" w:sz="0" w:space="0" w:color="auto"/>
      </w:divBdr>
    </w:div>
    <w:div w:id="82119468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47139231">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578262">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4756584">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902913368">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8738442">
      <w:bodyDiv w:val="1"/>
      <w:marLeft w:val="0"/>
      <w:marRight w:val="0"/>
      <w:marTop w:val="0"/>
      <w:marBottom w:val="0"/>
      <w:divBdr>
        <w:top w:val="none" w:sz="0" w:space="0" w:color="auto"/>
        <w:left w:val="none" w:sz="0" w:space="0" w:color="auto"/>
        <w:bottom w:val="none" w:sz="0" w:space="0" w:color="auto"/>
        <w:right w:val="none" w:sz="0" w:space="0" w:color="auto"/>
      </w:divBdr>
    </w:div>
    <w:div w:id="929045393">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69244513">
      <w:bodyDiv w:val="1"/>
      <w:marLeft w:val="0"/>
      <w:marRight w:val="0"/>
      <w:marTop w:val="0"/>
      <w:marBottom w:val="0"/>
      <w:divBdr>
        <w:top w:val="none" w:sz="0" w:space="0" w:color="auto"/>
        <w:left w:val="none" w:sz="0" w:space="0" w:color="auto"/>
        <w:bottom w:val="none" w:sz="0" w:space="0" w:color="auto"/>
        <w:right w:val="none" w:sz="0" w:space="0" w:color="auto"/>
      </w:divBdr>
    </w:div>
    <w:div w:id="972636434">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979923074">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9256195">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29641449">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1707538">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3671293">
      <w:bodyDiv w:val="1"/>
      <w:marLeft w:val="0"/>
      <w:marRight w:val="0"/>
      <w:marTop w:val="0"/>
      <w:marBottom w:val="0"/>
      <w:divBdr>
        <w:top w:val="none" w:sz="0" w:space="0" w:color="auto"/>
        <w:left w:val="none" w:sz="0" w:space="0" w:color="auto"/>
        <w:bottom w:val="none" w:sz="0" w:space="0" w:color="auto"/>
        <w:right w:val="none" w:sz="0" w:space="0" w:color="auto"/>
      </w:divBdr>
    </w:div>
    <w:div w:id="1048262451">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5663114">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2000355">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5417721">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4285958">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4597021">
      <w:bodyDiv w:val="1"/>
      <w:marLeft w:val="0"/>
      <w:marRight w:val="0"/>
      <w:marTop w:val="0"/>
      <w:marBottom w:val="0"/>
      <w:divBdr>
        <w:top w:val="none" w:sz="0" w:space="0" w:color="auto"/>
        <w:left w:val="none" w:sz="0" w:space="0" w:color="auto"/>
        <w:bottom w:val="none" w:sz="0" w:space="0" w:color="auto"/>
        <w:right w:val="none" w:sz="0" w:space="0" w:color="auto"/>
      </w:divBdr>
    </w:div>
    <w:div w:id="1117681140">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36534197">
      <w:bodyDiv w:val="1"/>
      <w:marLeft w:val="0"/>
      <w:marRight w:val="0"/>
      <w:marTop w:val="0"/>
      <w:marBottom w:val="0"/>
      <w:divBdr>
        <w:top w:val="none" w:sz="0" w:space="0" w:color="auto"/>
        <w:left w:val="none" w:sz="0" w:space="0" w:color="auto"/>
        <w:bottom w:val="none" w:sz="0" w:space="0" w:color="auto"/>
        <w:right w:val="none" w:sz="0" w:space="0" w:color="auto"/>
      </w:divBdr>
    </w:div>
    <w:div w:id="1149710549">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8643114">
      <w:bodyDiv w:val="1"/>
      <w:marLeft w:val="0"/>
      <w:marRight w:val="0"/>
      <w:marTop w:val="0"/>
      <w:marBottom w:val="0"/>
      <w:divBdr>
        <w:top w:val="none" w:sz="0" w:space="0" w:color="auto"/>
        <w:left w:val="none" w:sz="0" w:space="0" w:color="auto"/>
        <w:bottom w:val="none" w:sz="0" w:space="0" w:color="auto"/>
        <w:right w:val="none" w:sz="0" w:space="0" w:color="auto"/>
      </w:divBdr>
    </w:div>
    <w:div w:id="1170754148">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04804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14847377">
      <w:bodyDiv w:val="1"/>
      <w:marLeft w:val="0"/>
      <w:marRight w:val="0"/>
      <w:marTop w:val="0"/>
      <w:marBottom w:val="0"/>
      <w:divBdr>
        <w:top w:val="none" w:sz="0" w:space="0" w:color="auto"/>
        <w:left w:val="none" w:sz="0" w:space="0" w:color="auto"/>
        <w:bottom w:val="none" w:sz="0" w:space="0" w:color="auto"/>
        <w:right w:val="none" w:sz="0" w:space="0" w:color="auto"/>
      </w:divBdr>
    </w:div>
    <w:div w:id="1216359729">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0193375">
      <w:bodyDiv w:val="1"/>
      <w:marLeft w:val="0"/>
      <w:marRight w:val="0"/>
      <w:marTop w:val="0"/>
      <w:marBottom w:val="0"/>
      <w:divBdr>
        <w:top w:val="none" w:sz="0" w:space="0" w:color="auto"/>
        <w:left w:val="none" w:sz="0" w:space="0" w:color="auto"/>
        <w:bottom w:val="none" w:sz="0" w:space="0" w:color="auto"/>
        <w:right w:val="none" w:sz="0" w:space="0" w:color="auto"/>
      </w:divBdr>
    </w:div>
    <w:div w:id="1263029793">
      <w:bodyDiv w:val="1"/>
      <w:marLeft w:val="0"/>
      <w:marRight w:val="0"/>
      <w:marTop w:val="0"/>
      <w:marBottom w:val="0"/>
      <w:divBdr>
        <w:top w:val="none" w:sz="0" w:space="0" w:color="auto"/>
        <w:left w:val="none" w:sz="0" w:space="0" w:color="auto"/>
        <w:bottom w:val="none" w:sz="0" w:space="0" w:color="auto"/>
        <w:right w:val="none" w:sz="0" w:space="0" w:color="auto"/>
      </w:divBdr>
    </w:div>
    <w:div w:id="1263879373">
      <w:bodyDiv w:val="1"/>
      <w:marLeft w:val="0"/>
      <w:marRight w:val="0"/>
      <w:marTop w:val="0"/>
      <w:marBottom w:val="0"/>
      <w:divBdr>
        <w:top w:val="none" w:sz="0" w:space="0" w:color="auto"/>
        <w:left w:val="none" w:sz="0" w:space="0" w:color="auto"/>
        <w:bottom w:val="none" w:sz="0" w:space="0" w:color="auto"/>
        <w:right w:val="none" w:sz="0" w:space="0" w:color="auto"/>
      </w:divBdr>
    </w:div>
    <w:div w:id="1275744811">
      <w:bodyDiv w:val="1"/>
      <w:marLeft w:val="0"/>
      <w:marRight w:val="0"/>
      <w:marTop w:val="0"/>
      <w:marBottom w:val="0"/>
      <w:divBdr>
        <w:top w:val="none" w:sz="0" w:space="0" w:color="auto"/>
        <w:left w:val="none" w:sz="0" w:space="0" w:color="auto"/>
        <w:bottom w:val="none" w:sz="0" w:space="0" w:color="auto"/>
        <w:right w:val="none" w:sz="0" w:space="0" w:color="auto"/>
      </w:divBdr>
    </w:div>
    <w:div w:id="1275870081">
      <w:bodyDiv w:val="1"/>
      <w:marLeft w:val="0"/>
      <w:marRight w:val="0"/>
      <w:marTop w:val="0"/>
      <w:marBottom w:val="0"/>
      <w:divBdr>
        <w:top w:val="none" w:sz="0" w:space="0" w:color="auto"/>
        <w:left w:val="none" w:sz="0" w:space="0" w:color="auto"/>
        <w:bottom w:val="none" w:sz="0" w:space="0" w:color="auto"/>
        <w:right w:val="none" w:sz="0" w:space="0" w:color="auto"/>
      </w:divBdr>
    </w:div>
    <w:div w:id="1277298939">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6833803">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041894">
      <w:bodyDiv w:val="1"/>
      <w:marLeft w:val="0"/>
      <w:marRight w:val="0"/>
      <w:marTop w:val="0"/>
      <w:marBottom w:val="0"/>
      <w:divBdr>
        <w:top w:val="none" w:sz="0" w:space="0" w:color="auto"/>
        <w:left w:val="none" w:sz="0" w:space="0" w:color="auto"/>
        <w:bottom w:val="none" w:sz="0" w:space="0" w:color="auto"/>
        <w:right w:val="none" w:sz="0" w:space="0" w:color="auto"/>
      </w:divBdr>
    </w:div>
    <w:div w:id="1335499568">
      <w:bodyDiv w:val="1"/>
      <w:marLeft w:val="0"/>
      <w:marRight w:val="0"/>
      <w:marTop w:val="0"/>
      <w:marBottom w:val="0"/>
      <w:divBdr>
        <w:top w:val="none" w:sz="0" w:space="0" w:color="auto"/>
        <w:left w:val="none" w:sz="0" w:space="0" w:color="auto"/>
        <w:bottom w:val="none" w:sz="0" w:space="0" w:color="auto"/>
        <w:right w:val="none" w:sz="0" w:space="0" w:color="auto"/>
      </w:divBdr>
    </w:div>
    <w:div w:id="1341470009">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63896195">
      <w:bodyDiv w:val="1"/>
      <w:marLeft w:val="0"/>
      <w:marRight w:val="0"/>
      <w:marTop w:val="0"/>
      <w:marBottom w:val="0"/>
      <w:divBdr>
        <w:top w:val="none" w:sz="0" w:space="0" w:color="auto"/>
        <w:left w:val="none" w:sz="0" w:space="0" w:color="auto"/>
        <w:bottom w:val="none" w:sz="0" w:space="0" w:color="auto"/>
        <w:right w:val="none" w:sz="0" w:space="0" w:color="auto"/>
      </w:divBdr>
    </w:div>
    <w:div w:id="1367756405">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7196546">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3504428">
      <w:bodyDiv w:val="1"/>
      <w:marLeft w:val="0"/>
      <w:marRight w:val="0"/>
      <w:marTop w:val="0"/>
      <w:marBottom w:val="0"/>
      <w:divBdr>
        <w:top w:val="none" w:sz="0" w:space="0" w:color="auto"/>
        <w:left w:val="none" w:sz="0" w:space="0" w:color="auto"/>
        <w:bottom w:val="none" w:sz="0" w:space="0" w:color="auto"/>
        <w:right w:val="none" w:sz="0" w:space="0" w:color="auto"/>
      </w:divBdr>
    </w:div>
    <w:div w:id="1402824366">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23840436">
      <w:bodyDiv w:val="1"/>
      <w:marLeft w:val="0"/>
      <w:marRight w:val="0"/>
      <w:marTop w:val="0"/>
      <w:marBottom w:val="0"/>
      <w:divBdr>
        <w:top w:val="none" w:sz="0" w:space="0" w:color="auto"/>
        <w:left w:val="none" w:sz="0" w:space="0" w:color="auto"/>
        <w:bottom w:val="none" w:sz="0" w:space="0" w:color="auto"/>
        <w:right w:val="none" w:sz="0" w:space="0" w:color="auto"/>
      </w:divBdr>
    </w:div>
    <w:div w:id="1426656089">
      <w:bodyDiv w:val="1"/>
      <w:marLeft w:val="0"/>
      <w:marRight w:val="0"/>
      <w:marTop w:val="0"/>
      <w:marBottom w:val="0"/>
      <w:divBdr>
        <w:top w:val="none" w:sz="0" w:space="0" w:color="auto"/>
        <w:left w:val="none" w:sz="0" w:space="0" w:color="auto"/>
        <w:bottom w:val="none" w:sz="0" w:space="0" w:color="auto"/>
        <w:right w:val="none" w:sz="0" w:space="0" w:color="auto"/>
      </w:divBdr>
    </w:div>
    <w:div w:id="1428501023">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3041383">
      <w:bodyDiv w:val="1"/>
      <w:marLeft w:val="0"/>
      <w:marRight w:val="0"/>
      <w:marTop w:val="0"/>
      <w:marBottom w:val="0"/>
      <w:divBdr>
        <w:top w:val="none" w:sz="0" w:space="0" w:color="auto"/>
        <w:left w:val="none" w:sz="0" w:space="0" w:color="auto"/>
        <w:bottom w:val="none" w:sz="0" w:space="0" w:color="auto"/>
        <w:right w:val="none" w:sz="0" w:space="0" w:color="auto"/>
      </w:divBdr>
    </w:div>
    <w:div w:id="1472669638">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213551">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2891850">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879287">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16188412">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6018498">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7112181">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2814082">
      <w:bodyDiv w:val="1"/>
      <w:marLeft w:val="0"/>
      <w:marRight w:val="0"/>
      <w:marTop w:val="0"/>
      <w:marBottom w:val="0"/>
      <w:divBdr>
        <w:top w:val="none" w:sz="0" w:space="0" w:color="auto"/>
        <w:left w:val="none" w:sz="0" w:space="0" w:color="auto"/>
        <w:bottom w:val="none" w:sz="0" w:space="0" w:color="auto"/>
        <w:right w:val="none" w:sz="0" w:space="0" w:color="auto"/>
      </w:divBdr>
    </w:div>
    <w:div w:id="1555853708">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669688">
      <w:bodyDiv w:val="1"/>
      <w:marLeft w:val="0"/>
      <w:marRight w:val="0"/>
      <w:marTop w:val="0"/>
      <w:marBottom w:val="0"/>
      <w:divBdr>
        <w:top w:val="none" w:sz="0" w:space="0" w:color="auto"/>
        <w:left w:val="none" w:sz="0" w:space="0" w:color="auto"/>
        <w:bottom w:val="none" w:sz="0" w:space="0" w:color="auto"/>
        <w:right w:val="none" w:sz="0" w:space="0" w:color="auto"/>
      </w:divBdr>
    </w:div>
    <w:div w:id="1563323573">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1909883">
      <w:bodyDiv w:val="1"/>
      <w:marLeft w:val="0"/>
      <w:marRight w:val="0"/>
      <w:marTop w:val="0"/>
      <w:marBottom w:val="0"/>
      <w:divBdr>
        <w:top w:val="none" w:sz="0" w:space="0" w:color="auto"/>
        <w:left w:val="none" w:sz="0" w:space="0" w:color="auto"/>
        <w:bottom w:val="none" w:sz="0" w:space="0" w:color="auto"/>
        <w:right w:val="none" w:sz="0" w:space="0" w:color="auto"/>
      </w:divBdr>
    </w:div>
    <w:div w:id="1605262065">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0748138">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0842172">
      <w:bodyDiv w:val="1"/>
      <w:marLeft w:val="0"/>
      <w:marRight w:val="0"/>
      <w:marTop w:val="0"/>
      <w:marBottom w:val="0"/>
      <w:divBdr>
        <w:top w:val="none" w:sz="0" w:space="0" w:color="auto"/>
        <w:left w:val="none" w:sz="0" w:space="0" w:color="auto"/>
        <w:bottom w:val="none" w:sz="0" w:space="0" w:color="auto"/>
        <w:right w:val="none" w:sz="0" w:space="0" w:color="auto"/>
      </w:divBdr>
    </w:div>
    <w:div w:id="1656298560">
      <w:bodyDiv w:val="1"/>
      <w:marLeft w:val="0"/>
      <w:marRight w:val="0"/>
      <w:marTop w:val="0"/>
      <w:marBottom w:val="0"/>
      <w:divBdr>
        <w:top w:val="none" w:sz="0" w:space="0" w:color="auto"/>
        <w:left w:val="none" w:sz="0" w:space="0" w:color="auto"/>
        <w:bottom w:val="none" w:sz="0" w:space="0" w:color="auto"/>
        <w:right w:val="none" w:sz="0" w:space="0" w:color="auto"/>
      </w:divBdr>
    </w:div>
    <w:div w:id="1657102299">
      <w:bodyDiv w:val="1"/>
      <w:marLeft w:val="0"/>
      <w:marRight w:val="0"/>
      <w:marTop w:val="0"/>
      <w:marBottom w:val="0"/>
      <w:divBdr>
        <w:top w:val="none" w:sz="0" w:space="0" w:color="auto"/>
        <w:left w:val="none" w:sz="0" w:space="0" w:color="auto"/>
        <w:bottom w:val="none" w:sz="0" w:space="0" w:color="auto"/>
        <w:right w:val="none" w:sz="0" w:space="0" w:color="auto"/>
      </w:divBdr>
    </w:div>
    <w:div w:id="165861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54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7688208">
      <w:bodyDiv w:val="1"/>
      <w:marLeft w:val="0"/>
      <w:marRight w:val="0"/>
      <w:marTop w:val="0"/>
      <w:marBottom w:val="0"/>
      <w:divBdr>
        <w:top w:val="none" w:sz="0" w:space="0" w:color="auto"/>
        <w:left w:val="none" w:sz="0" w:space="0" w:color="auto"/>
        <w:bottom w:val="none" w:sz="0" w:space="0" w:color="auto"/>
        <w:right w:val="none" w:sz="0" w:space="0" w:color="auto"/>
      </w:divBdr>
    </w:div>
    <w:div w:id="1686206373">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8528248">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1242530">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995993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0879646">
      <w:bodyDiv w:val="1"/>
      <w:marLeft w:val="0"/>
      <w:marRight w:val="0"/>
      <w:marTop w:val="0"/>
      <w:marBottom w:val="0"/>
      <w:divBdr>
        <w:top w:val="none" w:sz="0" w:space="0" w:color="auto"/>
        <w:left w:val="none" w:sz="0" w:space="0" w:color="auto"/>
        <w:bottom w:val="none" w:sz="0" w:space="0" w:color="auto"/>
        <w:right w:val="none" w:sz="0" w:space="0" w:color="auto"/>
      </w:divBdr>
    </w:div>
    <w:div w:id="1786534212">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5558216">
      <w:bodyDiv w:val="1"/>
      <w:marLeft w:val="0"/>
      <w:marRight w:val="0"/>
      <w:marTop w:val="0"/>
      <w:marBottom w:val="0"/>
      <w:divBdr>
        <w:top w:val="none" w:sz="0" w:space="0" w:color="auto"/>
        <w:left w:val="none" w:sz="0" w:space="0" w:color="auto"/>
        <w:bottom w:val="none" w:sz="0" w:space="0" w:color="auto"/>
        <w:right w:val="none" w:sz="0" w:space="0" w:color="auto"/>
      </w:divBdr>
    </w:div>
    <w:div w:id="1796752868">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07233094">
      <w:bodyDiv w:val="1"/>
      <w:marLeft w:val="0"/>
      <w:marRight w:val="0"/>
      <w:marTop w:val="0"/>
      <w:marBottom w:val="0"/>
      <w:divBdr>
        <w:top w:val="none" w:sz="0" w:space="0" w:color="auto"/>
        <w:left w:val="none" w:sz="0" w:space="0" w:color="auto"/>
        <w:bottom w:val="none" w:sz="0" w:space="0" w:color="auto"/>
        <w:right w:val="none" w:sz="0" w:space="0" w:color="auto"/>
      </w:divBdr>
    </w:div>
    <w:div w:id="1810515053">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0684159">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128954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5876145">
      <w:bodyDiv w:val="1"/>
      <w:marLeft w:val="0"/>
      <w:marRight w:val="0"/>
      <w:marTop w:val="0"/>
      <w:marBottom w:val="0"/>
      <w:divBdr>
        <w:top w:val="none" w:sz="0" w:space="0" w:color="auto"/>
        <w:left w:val="none" w:sz="0" w:space="0" w:color="auto"/>
        <w:bottom w:val="none" w:sz="0" w:space="0" w:color="auto"/>
        <w:right w:val="none" w:sz="0" w:space="0" w:color="auto"/>
      </w:divBdr>
    </w:div>
    <w:div w:id="1862281753">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662616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0550852">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5771346">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3487150">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60063639">
      <w:bodyDiv w:val="1"/>
      <w:marLeft w:val="0"/>
      <w:marRight w:val="0"/>
      <w:marTop w:val="0"/>
      <w:marBottom w:val="0"/>
      <w:divBdr>
        <w:top w:val="none" w:sz="0" w:space="0" w:color="auto"/>
        <w:left w:val="none" w:sz="0" w:space="0" w:color="auto"/>
        <w:bottom w:val="none" w:sz="0" w:space="0" w:color="auto"/>
        <w:right w:val="none" w:sz="0" w:space="0" w:color="auto"/>
      </w:divBdr>
    </w:div>
    <w:div w:id="1969319590">
      <w:bodyDiv w:val="1"/>
      <w:marLeft w:val="0"/>
      <w:marRight w:val="0"/>
      <w:marTop w:val="0"/>
      <w:marBottom w:val="0"/>
      <w:divBdr>
        <w:top w:val="none" w:sz="0" w:space="0" w:color="auto"/>
        <w:left w:val="none" w:sz="0" w:space="0" w:color="auto"/>
        <w:bottom w:val="none" w:sz="0" w:space="0" w:color="auto"/>
        <w:right w:val="none" w:sz="0" w:space="0" w:color="auto"/>
      </w:divBdr>
    </w:div>
    <w:div w:id="1970740899">
      <w:bodyDiv w:val="1"/>
      <w:marLeft w:val="0"/>
      <w:marRight w:val="0"/>
      <w:marTop w:val="0"/>
      <w:marBottom w:val="0"/>
      <w:divBdr>
        <w:top w:val="none" w:sz="0" w:space="0" w:color="auto"/>
        <w:left w:val="none" w:sz="0" w:space="0" w:color="auto"/>
        <w:bottom w:val="none" w:sz="0" w:space="0" w:color="auto"/>
        <w:right w:val="none" w:sz="0" w:space="0" w:color="auto"/>
      </w:divBdr>
    </w:div>
    <w:div w:id="1977448733">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017195">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35031185">
      <w:bodyDiv w:val="1"/>
      <w:marLeft w:val="0"/>
      <w:marRight w:val="0"/>
      <w:marTop w:val="0"/>
      <w:marBottom w:val="0"/>
      <w:divBdr>
        <w:top w:val="none" w:sz="0" w:space="0" w:color="auto"/>
        <w:left w:val="none" w:sz="0" w:space="0" w:color="auto"/>
        <w:bottom w:val="none" w:sz="0" w:space="0" w:color="auto"/>
        <w:right w:val="none" w:sz="0" w:space="0" w:color="auto"/>
      </w:divBdr>
    </w:div>
    <w:div w:id="2036807910">
      <w:bodyDiv w:val="1"/>
      <w:marLeft w:val="0"/>
      <w:marRight w:val="0"/>
      <w:marTop w:val="0"/>
      <w:marBottom w:val="0"/>
      <w:divBdr>
        <w:top w:val="none" w:sz="0" w:space="0" w:color="auto"/>
        <w:left w:val="none" w:sz="0" w:space="0" w:color="auto"/>
        <w:bottom w:val="none" w:sz="0" w:space="0" w:color="auto"/>
        <w:right w:val="none" w:sz="0" w:space="0" w:color="auto"/>
      </w:divBdr>
    </w:div>
    <w:div w:id="2038777352">
      <w:bodyDiv w:val="1"/>
      <w:marLeft w:val="0"/>
      <w:marRight w:val="0"/>
      <w:marTop w:val="0"/>
      <w:marBottom w:val="0"/>
      <w:divBdr>
        <w:top w:val="none" w:sz="0" w:space="0" w:color="auto"/>
        <w:left w:val="none" w:sz="0" w:space="0" w:color="auto"/>
        <w:bottom w:val="none" w:sz="0" w:space="0" w:color="auto"/>
        <w:right w:val="none" w:sz="0" w:space="0" w:color="auto"/>
      </w:divBdr>
    </w:div>
    <w:div w:id="2044400596">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8119406">
      <w:bodyDiv w:val="1"/>
      <w:marLeft w:val="0"/>
      <w:marRight w:val="0"/>
      <w:marTop w:val="0"/>
      <w:marBottom w:val="0"/>
      <w:divBdr>
        <w:top w:val="none" w:sz="0" w:space="0" w:color="auto"/>
        <w:left w:val="none" w:sz="0" w:space="0" w:color="auto"/>
        <w:bottom w:val="none" w:sz="0" w:space="0" w:color="auto"/>
        <w:right w:val="none" w:sz="0" w:space="0" w:color="auto"/>
      </w:divBdr>
    </w:div>
    <w:div w:id="205869799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5718741">
      <w:bodyDiv w:val="1"/>
      <w:marLeft w:val="0"/>
      <w:marRight w:val="0"/>
      <w:marTop w:val="0"/>
      <w:marBottom w:val="0"/>
      <w:divBdr>
        <w:top w:val="none" w:sz="0" w:space="0" w:color="auto"/>
        <w:left w:val="none" w:sz="0" w:space="0" w:color="auto"/>
        <w:bottom w:val="none" w:sz="0" w:space="0" w:color="auto"/>
        <w:right w:val="none" w:sz="0" w:space="0" w:color="auto"/>
      </w:divBdr>
    </w:div>
    <w:div w:id="2066175040">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94427874">
      <w:bodyDiv w:val="1"/>
      <w:marLeft w:val="0"/>
      <w:marRight w:val="0"/>
      <w:marTop w:val="0"/>
      <w:marBottom w:val="0"/>
      <w:divBdr>
        <w:top w:val="none" w:sz="0" w:space="0" w:color="auto"/>
        <w:left w:val="none" w:sz="0" w:space="0" w:color="auto"/>
        <w:bottom w:val="none" w:sz="0" w:space="0" w:color="auto"/>
        <w:right w:val="none" w:sz="0" w:space="0" w:color="auto"/>
      </w:divBdr>
    </w:div>
    <w:div w:id="2115901146">
      <w:bodyDiv w:val="1"/>
      <w:marLeft w:val="0"/>
      <w:marRight w:val="0"/>
      <w:marTop w:val="0"/>
      <w:marBottom w:val="0"/>
      <w:divBdr>
        <w:top w:val="none" w:sz="0" w:space="0" w:color="auto"/>
        <w:left w:val="none" w:sz="0" w:space="0" w:color="auto"/>
        <w:bottom w:val="none" w:sz="0" w:space="0" w:color="auto"/>
        <w:right w:val="none" w:sz="0" w:space="0" w:color="auto"/>
      </w:divBdr>
    </w:div>
    <w:div w:id="211597748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28964646">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http://internet.garant.ru/"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login.consultant.ru/link/?req=doc;base=LAW;n=284259;fld=134;dst=102904" TargetMode="Externa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http://internet.garant.ru/"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internet.garant.ru/" TargetMode="External"/><Relationship Id="rId29" Type="http://schemas.openxmlformats.org/officeDocument/2006/relationships/theme" Target="theme/theme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image" Target="media/image6.jpeg"/><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mailto:klub.klubikov@mail.ru" TargetMode="External"/><Relationship Id="rId27"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CA3A2-36C6-4DAE-9D32-DFBE6D46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27000</Words>
  <Characters>153904</Characters>
  <Application>Microsoft Office Word</Application>
  <DocSecurity>0</DocSecurity>
  <Lines>1282</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2</cp:revision>
  <cp:lastPrinted>2018-07-12T13:43:00Z</cp:lastPrinted>
  <dcterms:created xsi:type="dcterms:W3CDTF">2018-07-12T13:48:00Z</dcterms:created>
  <dcterms:modified xsi:type="dcterms:W3CDTF">2018-07-12T13:48:00Z</dcterms:modified>
</cp:coreProperties>
</file>