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2F0057">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C36B93" w:rsidRDefault="00C36B93">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7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C36B93" w:rsidRDefault="00C36B93">
                  <w:pPr>
                    <w:spacing w:line="1160" w:lineRule="exact"/>
                  </w:pPr>
                  <w:r>
                    <w:t>№ 10  (209) 28 марта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C36B93" w:rsidRDefault="00C36B93">
                  <w:pPr>
                    <w:jc w:val="center"/>
                    <w:rPr>
                      <w:sz w:val="2"/>
                      <w:szCs w:val="2"/>
                    </w:rPr>
                  </w:pPr>
                  <w:r>
                    <w:pict>
                      <v:shape id="_x0000_i1026" type="#_x0000_t75" style="width:369pt;height:179.2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sectPr w:rsidR="00FF5C8E" w:rsidSect="00FF5C8E">
          <w:type w:val="continuous"/>
          <w:pgSz w:w="16840" w:h="23800"/>
          <w:pgMar w:top="1469" w:right="1418" w:bottom="1123" w:left="1361" w:header="0" w:footer="6" w:gutter="0"/>
          <w:cols w:num="2" w:space="720"/>
          <w:noEndnote/>
          <w:titlePg/>
          <w:docGrid w:linePitch="360"/>
        </w:sectPr>
      </w:pPr>
    </w:p>
    <w:p w:rsidR="007F0FB7" w:rsidRDefault="007F0FB7" w:rsidP="007F0FB7">
      <w:pPr>
        <w:jc w:val="both"/>
        <w:rPr>
          <w:rFonts w:ascii="Times New Roman" w:hAnsi="Times New Roman" w:cs="Times New Roman"/>
          <w:sz w:val="20"/>
          <w:szCs w:val="20"/>
        </w:rPr>
      </w:pPr>
      <w:r w:rsidRPr="005B32A0">
        <w:rPr>
          <w:rFonts w:ascii="Times New Roman" w:hAnsi="Times New Roman" w:cs="Times New Roman"/>
          <w:sz w:val="20"/>
          <w:szCs w:val="20"/>
        </w:rPr>
        <w:lastRenderedPageBreak/>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24 марта 2017 года № 25</w:t>
      </w:r>
    </w:p>
    <w:p w:rsidR="007F0FB7" w:rsidRDefault="007F0FB7" w:rsidP="007F0FB7">
      <w:pPr>
        <w:pStyle w:val="msonormalbullet1gif"/>
        <w:spacing w:before="0" w:beforeAutospacing="0" w:after="0" w:afterAutospacing="0" w:line="276" w:lineRule="auto"/>
        <w:contextualSpacing/>
        <w:jc w:val="both"/>
        <w:rPr>
          <w:rFonts w:eastAsia="Arial Unicode MS"/>
          <w:b/>
          <w:color w:val="000000"/>
          <w:sz w:val="20"/>
          <w:szCs w:val="20"/>
          <w:lang w:bidi="ru-RU"/>
        </w:rPr>
      </w:pPr>
      <w:r w:rsidRPr="007F0FB7">
        <w:rPr>
          <w:rFonts w:eastAsia="Arial Unicode MS"/>
          <w:b/>
          <w:color w:val="000000"/>
          <w:sz w:val="20"/>
          <w:szCs w:val="20"/>
          <w:lang w:bidi="ru-RU"/>
        </w:rPr>
        <w:t>Об утверждении административного регламента по предоставлению муниципальной услуги «Приватизация недвижимого имущества, находящегося в муниципальной собственности и арендуемого субъектами малого и среднего предпринимательства»</w:t>
      </w:r>
    </w:p>
    <w:p w:rsidR="007F0FB7" w:rsidRPr="007F0FB7" w:rsidRDefault="007F0FB7" w:rsidP="007F0FB7">
      <w:pPr>
        <w:ind w:firstLine="708"/>
        <w:jc w:val="both"/>
        <w:rPr>
          <w:rFonts w:ascii="Times New Roman" w:hAnsi="Times New Roman" w:cs="Times New Roman"/>
          <w:sz w:val="20"/>
          <w:szCs w:val="20"/>
        </w:rPr>
      </w:pPr>
      <w:r w:rsidRPr="007F0FB7">
        <w:rPr>
          <w:rFonts w:ascii="Times New Roman" w:hAnsi="Times New Roman" w:cs="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7F0FB7">
        <w:rPr>
          <w:rFonts w:ascii="Times New Roman" w:hAnsi="Times New Roman" w:cs="Times New Roman"/>
          <w:sz w:val="20"/>
          <w:szCs w:val="20"/>
        </w:rPr>
        <w:t>Пчевжинское</w:t>
      </w:r>
      <w:proofErr w:type="spellEnd"/>
      <w:r w:rsidRPr="007F0FB7">
        <w:rPr>
          <w:rFonts w:ascii="Times New Roman" w:hAnsi="Times New Roman" w:cs="Times New Roman"/>
          <w:sz w:val="20"/>
          <w:szCs w:val="20"/>
        </w:rPr>
        <w:t xml:space="preserve"> сельское поселение от 14.08.2013 № 71, Администрация муниципального образования </w:t>
      </w:r>
      <w:proofErr w:type="spellStart"/>
      <w:r w:rsidRPr="007F0FB7">
        <w:rPr>
          <w:rFonts w:ascii="Times New Roman" w:hAnsi="Times New Roman" w:cs="Times New Roman"/>
          <w:sz w:val="20"/>
          <w:szCs w:val="20"/>
        </w:rPr>
        <w:t>Пчевжинское</w:t>
      </w:r>
      <w:proofErr w:type="spellEnd"/>
      <w:r w:rsidRPr="007F0FB7">
        <w:rPr>
          <w:rFonts w:ascii="Times New Roman" w:hAnsi="Times New Roman" w:cs="Times New Roman"/>
          <w:sz w:val="20"/>
          <w:szCs w:val="20"/>
        </w:rPr>
        <w:t xml:space="preserve"> сельское поселение </w:t>
      </w:r>
      <w:proofErr w:type="spellStart"/>
      <w:r w:rsidRPr="007F0FB7">
        <w:rPr>
          <w:rFonts w:ascii="Times New Roman" w:hAnsi="Times New Roman" w:cs="Times New Roman"/>
          <w:sz w:val="20"/>
          <w:szCs w:val="20"/>
        </w:rPr>
        <w:t>Киришского</w:t>
      </w:r>
      <w:proofErr w:type="spellEnd"/>
      <w:r w:rsidRPr="007F0FB7">
        <w:rPr>
          <w:rFonts w:ascii="Times New Roman" w:hAnsi="Times New Roman" w:cs="Times New Roman"/>
          <w:sz w:val="20"/>
          <w:szCs w:val="20"/>
        </w:rPr>
        <w:t xml:space="preserve"> муниципального района Ленинградской области,</w:t>
      </w:r>
    </w:p>
    <w:p w:rsidR="007F0FB7" w:rsidRPr="007F0FB7" w:rsidRDefault="007F0FB7" w:rsidP="007F0FB7">
      <w:pPr>
        <w:ind w:firstLine="709"/>
        <w:jc w:val="both"/>
        <w:rPr>
          <w:rFonts w:ascii="Times New Roman" w:hAnsi="Times New Roman" w:cs="Times New Roman"/>
          <w:b/>
          <w:sz w:val="20"/>
          <w:szCs w:val="20"/>
        </w:rPr>
      </w:pPr>
      <w:r w:rsidRPr="007F0FB7">
        <w:rPr>
          <w:rFonts w:ascii="Times New Roman" w:hAnsi="Times New Roman" w:cs="Times New Roman"/>
          <w:b/>
          <w:sz w:val="20"/>
          <w:szCs w:val="20"/>
        </w:rPr>
        <w:t>ПОСТАНОВЛЯЕТ:</w:t>
      </w:r>
    </w:p>
    <w:p w:rsidR="007F0FB7" w:rsidRPr="007F0FB7" w:rsidRDefault="007F0FB7" w:rsidP="007F0FB7">
      <w:pPr>
        <w:tabs>
          <w:tab w:val="left" w:pos="142"/>
          <w:tab w:val="left" w:pos="284"/>
        </w:tabs>
        <w:autoSpaceDE w:val="0"/>
        <w:autoSpaceDN w:val="0"/>
        <w:adjustRightInd w:val="0"/>
        <w:jc w:val="both"/>
        <w:outlineLvl w:val="0"/>
        <w:rPr>
          <w:rFonts w:ascii="Times New Roman" w:hAnsi="Times New Roman" w:cs="Times New Roman"/>
          <w:sz w:val="20"/>
          <w:szCs w:val="20"/>
        </w:rPr>
      </w:pPr>
      <w:r w:rsidRPr="007F0FB7">
        <w:rPr>
          <w:rFonts w:ascii="Times New Roman" w:hAnsi="Times New Roman" w:cs="Times New Roman"/>
          <w:sz w:val="20"/>
          <w:szCs w:val="20"/>
        </w:rPr>
        <w:tab/>
      </w:r>
      <w:r w:rsidRPr="007F0FB7">
        <w:rPr>
          <w:rFonts w:ascii="Times New Roman" w:hAnsi="Times New Roman" w:cs="Times New Roman"/>
          <w:sz w:val="20"/>
          <w:szCs w:val="20"/>
        </w:rPr>
        <w:tab/>
      </w:r>
      <w:r w:rsidRPr="007F0FB7">
        <w:rPr>
          <w:rFonts w:ascii="Times New Roman" w:hAnsi="Times New Roman" w:cs="Times New Roman"/>
          <w:sz w:val="20"/>
          <w:szCs w:val="20"/>
        </w:rPr>
        <w:tab/>
        <w:t>1.Утвердить административный регламент по предоставлению муниципальной услуги «Приватизация недвижимого имущества, находящегося в муниципальной собственности и арендуемого субъектами малого и среднего предпринимательства»</w:t>
      </w:r>
      <w:r w:rsidRPr="007F0FB7">
        <w:rPr>
          <w:rFonts w:ascii="Times New Roman" w:hAnsi="Times New Roman" w:cs="Times New Roman"/>
          <w:b/>
          <w:sz w:val="20"/>
          <w:szCs w:val="20"/>
        </w:rPr>
        <w:t xml:space="preserve">            </w:t>
      </w:r>
      <w:r w:rsidRPr="007F0FB7">
        <w:rPr>
          <w:rFonts w:ascii="Times New Roman" w:hAnsi="Times New Roman" w:cs="Times New Roman"/>
          <w:sz w:val="20"/>
          <w:szCs w:val="20"/>
        </w:rPr>
        <w:t>согласно приложению к настоящему постановлению.</w:t>
      </w:r>
    </w:p>
    <w:p w:rsidR="007F0FB7" w:rsidRPr="007F0FB7" w:rsidRDefault="007F0FB7" w:rsidP="007F0FB7">
      <w:pPr>
        <w:ind w:firstLine="709"/>
        <w:jc w:val="both"/>
        <w:rPr>
          <w:rFonts w:ascii="Times New Roman" w:hAnsi="Times New Roman" w:cs="Times New Roman"/>
          <w:sz w:val="20"/>
          <w:szCs w:val="20"/>
        </w:rPr>
      </w:pPr>
      <w:r w:rsidRPr="007F0FB7">
        <w:rPr>
          <w:rFonts w:ascii="Times New Roman" w:hAnsi="Times New Roman" w:cs="Times New Roman"/>
          <w:sz w:val="20"/>
          <w:szCs w:val="20"/>
        </w:rPr>
        <w:t xml:space="preserve">2.Опубликовать настоящее постановление в газете «Лесная республика» и на официальном сайте </w:t>
      </w:r>
      <w:proofErr w:type="spellStart"/>
      <w:r w:rsidRPr="007F0FB7">
        <w:rPr>
          <w:rFonts w:ascii="Times New Roman" w:hAnsi="Times New Roman" w:cs="Times New Roman"/>
          <w:sz w:val="20"/>
          <w:szCs w:val="20"/>
        </w:rPr>
        <w:t>Пчевжинского</w:t>
      </w:r>
      <w:proofErr w:type="spellEnd"/>
      <w:r w:rsidRPr="007F0FB7">
        <w:rPr>
          <w:rFonts w:ascii="Times New Roman" w:hAnsi="Times New Roman" w:cs="Times New Roman"/>
          <w:sz w:val="20"/>
          <w:szCs w:val="20"/>
        </w:rPr>
        <w:t xml:space="preserve"> сельского поселения.</w:t>
      </w:r>
    </w:p>
    <w:p w:rsidR="007F0FB7" w:rsidRPr="007F0FB7" w:rsidRDefault="007F0FB7" w:rsidP="007F0FB7">
      <w:pPr>
        <w:ind w:firstLine="709"/>
        <w:jc w:val="both"/>
        <w:rPr>
          <w:rFonts w:ascii="Times New Roman" w:hAnsi="Times New Roman" w:cs="Times New Roman"/>
          <w:sz w:val="20"/>
          <w:szCs w:val="20"/>
        </w:rPr>
      </w:pPr>
      <w:r w:rsidRPr="007F0FB7">
        <w:rPr>
          <w:rFonts w:ascii="Times New Roman" w:hAnsi="Times New Roman" w:cs="Times New Roman"/>
          <w:sz w:val="20"/>
          <w:szCs w:val="20"/>
        </w:rPr>
        <w:t>3.Настоящее постановление вступает в силу со дня его официального опубликования.</w:t>
      </w:r>
    </w:p>
    <w:p w:rsidR="007F0FB7" w:rsidRPr="007F0FB7" w:rsidRDefault="007F0FB7" w:rsidP="007F0FB7">
      <w:pPr>
        <w:ind w:firstLine="709"/>
        <w:jc w:val="both"/>
        <w:rPr>
          <w:rFonts w:ascii="Times New Roman" w:hAnsi="Times New Roman" w:cs="Times New Roman"/>
          <w:sz w:val="20"/>
          <w:szCs w:val="20"/>
        </w:rPr>
      </w:pPr>
      <w:r w:rsidRPr="007F0FB7">
        <w:rPr>
          <w:rFonts w:ascii="Times New Roman" w:hAnsi="Times New Roman" w:cs="Times New Roman"/>
          <w:sz w:val="20"/>
          <w:szCs w:val="20"/>
        </w:rPr>
        <w:t>4.</w:t>
      </w:r>
      <w:proofErr w:type="gramStart"/>
      <w:r w:rsidRPr="007F0FB7">
        <w:rPr>
          <w:rFonts w:ascii="Times New Roman" w:hAnsi="Times New Roman" w:cs="Times New Roman"/>
          <w:sz w:val="20"/>
          <w:szCs w:val="20"/>
        </w:rPr>
        <w:t>Контроль за</w:t>
      </w:r>
      <w:proofErr w:type="gramEnd"/>
      <w:r w:rsidRPr="007F0FB7">
        <w:rPr>
          <w:rFonts w:ascii="Times New Roman" w:hAnsi="Times New Roman" w:cs="Times New Roman"/>
          <w:sz w:val="20"/>
          <w:szCs w:val="20"/>
        </w:rPr>
        <w:t xml:space="preserve"> исполнением настоящего постановления оставляю за собой.</w:t>
      </w:r>
    </w:p>
    <w:p w:rsidR="007F0FB7" w:rsidRDefault="007F0FB7" w:rsidP="007F0FB7">
      <w:pPr>
        <w:rPr>
          <w:rFonts w:ascii="Times New Roman" w:hAnsi="Times New Roman" w:cs="Times New Roman"/>
          <w:sz w:val="20"/>
          <w:szCs w:val="20"/>
        </w:rPr>
      </w:pPr>
      <w:r w:rsidRPr="007F0FB7">
        <w:rPr>
          <w:rFonts w:ascii="Times New Roman" w:hAnsi="Times New Roman" w:cs="Times New Roman"/>
          <w:sz w:val="20"/>
          <w:szCs w:val="20"/>
        </w:rPr>
        <w:t>Глава администрации                                                                                        Х.Х.</w:t>
      </w:r>
      <w:r>
        <w:rPr>
          <w:rFonts w:ascii="Times New Roman" w:hAnsi="Times New Roman" w:cs="Times New Roman"/>
          <w:sz w:val="20"/>
          <w:szCs w:val="20"/>
        </w:rPr>
        <w:t xml:space="preserve"> </w:t>
      </w:r>
      <w:proofErr w:type="spellStart"/>
      <w:r w:rsidRPr="007F0FB7">
        <w:rPr>
          <w:rFonts w:ascii="Times New Roman" w:hAnsi="Times New Roman" w:cs="Times New Roman"/>
          <w:sz w:val="20"/>
          <w:szCs w:val="20"/>
        </w:rPr>
        <w:t>Поподько</w:t>
      </w:r>
      <w:proofErr w:type="spellEnd"/>
    </w:p>
    <w:p w:rsidR="007F0FB7" w:rsidRPr="007F0FB7" w:rsidRDefault="007F0FB7" w:rsidP="007F0FB7">
      <w:pPr>
        <w:jc w:val="right"/>
        <w:rPr>
          <w:rFonts w:ascii="Times New Roman" w:hAnsi="Times New Roman" w:cs="Times New Roman"/>
          <w:sz w:val="20"/>
          <w:szCs w:val="20"/>
        </w:rPr>
      </w:pPr>
      <w:r w:rsidRPr="007F0FB7">
        <w:rPr>
          <w:rFonts w:ascii="Times New Roman" w:hAnsi="Times New Roman" w:cs="Times New Roman"/>
          <w:bCs/>
          <w:sz w:val="20"/>
          <w:szCs w:val="20"/>
        </w:rPr>
        <w:t>УТВЕРЖДЕН</w:t>
      </w:r>
    </w:p>
    <w:p w:rsidR="007F0FB7" w:rsidRPr="007F0FB7" w:rsidRDefault="007F0FB7" w:rsidP="007F0FB7">
      <w:pPr>
        <w:ind w:firstLine="709"/>
        <w:jc w:val="right"/>
        <w:rPr>
          <w:rFonts w:ascii="Times New Roman" w:hAnsi="Times New Roman" w:cs="Times New Roman"/>
          <w:bCs/>
          <w:sz w:val="20"/>
          <w:szCs w:val="20"/>
        </w:rPr>
      </w:pPr>
      <w:r w:rsidRPr="007F0FB7">
        <w:rPr>
          <w:rFonts w:ascii="Times New Roman" w:hAnsi="Times New Roman" w:cs="Times New Roman"/>
          <w:bCs/>
          <w:sz w:val="20"/>
          <w:szCs w:val="20"/>
        </w:rPr>
        <w:t>постановлением администрации</w:t>
      </w:r>
    </w:p>
    <w:p w:rsidR="007F0FB7" w:rsidRPr="007F0FB7" w:rsidRDefault="007F0FB7" w:rsidP="007F0FB7">
      <w:pPr>
        <w:ind w:firstLine="709"/>
        <w:jc w:val="right"/>
        <w:rPr>
          <w:rFonts w:ascii="Times New Roman" w:hAnsi="Times New Roman" w:cs="Times New Roman"/>
          <w:bCs/>
          <w:sz w:val="20"/>
          <w:szCs w:val="20"/>
        </w:rPr>
      </w:pPr>
      <w:r w:rsidRPr="007F0FB7">
        <w:rPr>
          <w:rFonts w:ascii="Times New Roman" w:hAnsi="Times New Roman" w:cs="Times New Roman"/>
          <w:bCs/>
          <w:sz w:val="20"/>
          <w:szCs w:val="20"/>
        </w:rPr>
        <w:t xml:space="preserve">                                                                                        муниципального образования                                                                                                                                                                                              </w:t>
      </w:r>
      <w:proofErr w:type="spellStart"/>
      <w:r w:rsidRPr="007F0FB7">
        <w:rPr>
          <w:rFonts w:ascii="Times New Roman" w:hAnsi="Times New Roman" w:cs="Times New Roman"/>
          <w:bCs/>
          <w:sz w:val="20"/>
          <w:szCs w:val="20"/>
        </w:rPr>
        <w:t>Пчевжинское</w:t>
      </w:r>
      <w:proofErr w:type="spellEnd"/>
      <w:r w:rsidRPr="007F0FB7">
        <w:rPr>
          <w:rFonts w:ascii="Times New Roman" w:hAnsi="Times New Roman" w:cs="Times New Roman"/>
          <w:bCs/>
          <w:sz w:val="20"/>
          <w:szCs w:val="20"/>
        </w:rPr>
        <w:t xml:space="preserve">  сельское поселение      </w:t>
      </w:r>
    </w:p>
    <w:p w:rsidR="007F0FB7" w:rsidRPr="007F0FB7" w:rsidRDefault="007F0FB7" w:rsidP="007F0FB7">
      <w:pPr>
        <w:ind w:firstLine="709"/>
        <w:jc w:val="right"/>
        <w:rPr>
          <w:rFonts w:ascii="Times New Roman" w:hAnsi="Times New Roman" w:cs="Times New Roman"/>
          <w:bCs/>
          <w:sz w:val="20"/>
          <w:szCs w:val="20"/>
        </w:rPr>
      </w:pPr>
      <w:r w:rsidRPr="007F0FB7">
        <w:rPr>
          <w:rFonts w:ascii="Times New Roman" w:hAnsi="Times New Roman" w:cs="Times New Roman"/>
          <w:bCs/>
          <w:sz w:val="20"/>
          <w:szCs w:val="20"/>
        </w:rPr>
        <w:t xml:space="preserve">                                                                                                                    </w:t>
      </w:r>
      <w:proofErr w:type="spellStart"/>
      <w:r w:rsidRPr="007F0FB7">
        <w:rPr>
          <w:rFonts w:ascii="Times New Roman" w:hAnsi="Times New Roman" w:cs="Times New Roman"/>
          <w:bCs/>
          <w:sz w:val="20"/>
          <w:szCs w:val="20"/>
        </w:rPr>
        <w:t>Киришского</w:t>
      </w:r>
      <w:proofErr w:type="spellEnd"/>
      <w:r w:rsidRPr="007F0FB7">
        <w:rPr>
          <w:rFonts w:ascii="Times New Roman" w:hAnsi="Times New Roman" w:cs="Times New Roman"/>
          <w:bCs/>
          <w:sz w:val="20"/>
          <w:szCs w:val="20"/>
        </w:rPr>
        <w:t xml:space="preserve"> муниципального района                                                                                                                             Ленинградской области</w:t>
      </w:r>
    </w:p>
    <w:p w:rsidR="007F0FB7" w:rsidRPr="007F0FB7" w:rsidRDefault="007F0FB7" w:rsidP="007F0FB7">
      <w:pPr>
        <w:ind w:firstLine="709"/>
        <w:jc w:val="right"/>
        <w:rPr>
          <w:rFonts w:ascii="Times New Roman" w:hAnsi="Times New Roman" w:cs="Times New Roman"/>
          <w:bCs/>
          <w:sz w:val="20"/>
          <w:szCs w:val="20"/>
        </w:rPr>
      </w:pPr>
      <w:r w:rsidRPr="007F0FB7">
        <w:rPr>
          <w:rFonts w:ascii="Times New Roman" w:hAnsi="Times New Roman" w:cs="Times New Roman"/>
          <w:bCs/>
          <w:sz w:val="20"/>
          <w:szCs w:val="20"/>
        </w:rPr>
        <w:t>от 24 марта 2017 года № 25</w:t>
      </w:r>
    </w:p>
    <w:p w:rsidR="007F0FB7" w:rsidRPr="007F0FB7" w:rsidRDefault="007F0FB7" w:rsidP="007F0FB7">
      <w:pPr>
        <w:ind w:firstLine="709"/>
        <w:jc w:val="right"/>
        <w:rPr>
          <w:rFonts w:ascii="Times New Roman" w:hAnsi="Times New Roman" w:cs="Times New Roman"/>
          <w:bCs/>
          <w:sz w:val="20"/>
          <w:szCs w:val="20"/>
        </w:rPr>
      </w:pPr>
      <w:r w:rsidRPr="007F0FB7">
        <w:rPr>
          <w:rFonts w:ascii="Times New Roman" w:hAnsi="Times New Roman" w:cs="Times New Roman"/>
          <w:bCs/>
          <w:sz w:val="20"/>
          <w:szCs w:val="20"/>
        </w:rPr>
        <w:t>(приложение)</w:t>
      </w:r>
    </w:p>
    <w:p w:rsidR="007F0FB7" w:rsidRPr="007F0FB7" w:rsidRDefault="007F0FB7" w:rsidP="007F0FB7">
      <w:pPr>
        <w:tabs>
          <w:tab w:val="left" w:pos="142"/>
          <w:tab w:val="left" w:pos="284"/>
        </w:tabs>
        <w:autoSpaceDE w:val="0"/>
        <w:autoSpaceDN w:val="0"/>
        <w:adjustRightInd w:val="0"/>
        <w:ind w:firstLine="340"/>
        <w:jc w:val="center"/>
        <w:outlineLvl w:val="0"/>
        <w:rPr>
          <w:rFonts w:ascii="Times New Roman" w:hAnsi="Times New Roman" w:cs="Times New Roman"/>
          <w:b/>
          <w:bCs/>
          <w:sz w:val="20"/>
          <w:szCs w:val="20"/>
        </w:rPr>
      </w:pPr>
      <w:r w:rsidRPr="007F0FB7">
        <w:rPr>
          <w:rFonts w:ascii="Times New Roman" w:hAnsi="Times New Roman" w:cs="Times New Roman"/>
          <w:b/>
          <w:bCs/>
          <w:sz w:val="20"/>
          <w:szCs w:val="20"/>
        </w:rPr>
        <w:t>АДМИНИСТРАТИВНЫЙ РЕГЛАМЕНТ</w:t>
      </w:r>
    </w:p>
    <w:p w:rsidR="007F0FB7" w:rsidRPr="007F0FB7" w:rsidRDefault="007F0FB7" w:rsidP="007F0FB7">
      <w:pPr>
        <w:tabs>
          <w:tab w:val="left" w:pos="142"/>
          <w:tab w:val="left" w:pos="284"/>
        </w:tabs>
        <w:autoSpaceDE w:val="0"/>
        <w:autoSpaceDN w:val="0"/>
        <w:adjustRightInd w:val="0"/>
        <w:jc w:val="center"/>
        <w:outlineLvl w:val="0"/>
        <w:rPr>
          <w:rFonts w:ascii="Times New Roman" w:hAnsi="Times New Roman" w:cs="Times New Roman"/>
          <w:sz w:val="20"/>
          <w:szCs w:val="20"/>
        </w:rPr>
      </w:pPr>
      <w:r w:rsidRPr="007F0FB7">
        <w:rPr>
          <w:rFonts w:ascii="Times New Roman" w:hAnsi="Times New Roman" w:cs="Times New Roman"/>
          <w:bCs/>
          <w:sz w:val="20"/>
          <w:szCs w:val="20"/>
        </w:rPr>
        <w:t xml:space="preserve">по предоставлению муниципальной услуги </w:t>
      </w:r>
      <w:r w:rsidRPr="007F0FB7">
        <w:rPr>
          <w:rFonts w:ascii="Times New Roman" w:hAnsi="Times New Roman" w:cs="Times New Roman"/>
          <w:b/>
          <w:sz w:val="20"/>
          <w:szCs w:val="20"/>
        </w:rPr>
        <w:t>«</w:t>
      </w:r>
      <w:r w:rsidRPr="007F0FB7">
        <w:rPr>
          <w:rFonts w:ascii="Times New Roman" w:hAnsi="Times New Roman" w:cs="Times New Roman"/>
          <w:sz w:val="20"/>
          <w:szCs w:val="20"/>
        </w:rPr>
        <w:t xml:space="preserve">Приватизация недвижимого имущества, находящегося в муниципальной собственности и арендуемого субъектами малого и среднего предпринимательства»            </w:t>
      </w:r>
    </w:p>
    <w:p w:rsidR="007F0FB7" w:rsidRPr="007F0FB7" w:rsidRDefault="007F0FB7" w:rsidP="007F0FB7">
      <w:pPr>
        <w:autoSpaceDE w:val="0"/>
        <w:autoSpaceDN w:val="0"/>
        <w:adjustRightInd w:val="0"/>
        <w:jc w:val="center"/>
        <w:outlineLvl w:val="1"/>
        <w:rPr>
          <w:rFonts w:ascii="Times New Roman" w:hAnsi="Times New Roman" w:cs="Times New Roman"/>
          <w:sz w:val="20"/>
          <w:szCs w:val="20"/>
        </w:rPr>
      </w:pPr>
      <w:r w:rsidRPr="007F0FB7">
        <w:rPr>
          <w:rFonts w:ascii="Times New Roman" w:hAnsi="Times New Roman" w:cs="Times New Roman"/>
          <w:sz w:val="20"/>
          <w:szCs w:val="20"/>
        </w:rPr>
        <w:t>I. Общие положения</w:t>
      </w:r>
    </w:p>
    <w:p w:rsidR="007F0FB7" w:rsidRPr="007F0FB7" w:rsidRDefault="007F0FB7" w:rsidP="007F0FB7">
      <w:pPr>
        <w:autoSpaceDE w:val="0"/>
        <w:autoSpaceDN w:val="0"/>
        <w:adjustRightInd w:val="0"/>
        <w:ind w:firstLine="709"/>
        <w:jc w:val="both"/>
        <w:rPr>
          <w:rFonts w:ascii="Times New Roman" w:hAnsi="Times New Roman" w:cs="Times New Roman"/>
          <w:sz w:val="20"/>
          <w:szCs w:val="20"/>
        </w:rPr>
      </w:pPr>
      <w:r w:rsidRPr="007F0FB7">
        <w:rPr>
          <w:rFonts w:ascii="Times New Roman" w:hAnsi="Times New Roman" w:cs="Times New Roman"/>
          <w:sz w:val="20"/>
          <w:szCs w:val="20"/>
        </w:rPr>
        <w:t>1.1. Наименование муниципальной услуги: «Приватизация недвижимого имущества, находящегося в муниципальной собственности и арендуемого субъектами малого и среднего предпринимательства» (далее - муниципальная услуга).</w:t>
      </w:r>
    </w:p>
    <w:p w:rsidR="007F0FB7" w:rsidRPr="007F0FB7" w:rsidRDefault="007F0FB7" w:rsidP="007F0FB7">
      <w:pPr>
        <w:ind w:firstLine="709"/>
        <w:jc w:val="both"/>
        <w:rPr>
          <w:rFonts w:ascii="Times New Roman" w:eastAsia="Calibri" w:hAnsi="Times New Roman" w:cs="Times New Roman"/>
          <w:sz w:val="20"/>
          <w:szCs w:val="20"/>
        </w:rPr>
      </w:pPr>
      <w:bookmarkStart w:id="0" w:name="Par49"/>
      <w:bookmarkEnd w:id="0"/>
      <w:r w:rsidRPr="007F0FB7">
        <w:rPr>
          <w:rFonts w:ascii="Times New Roman" w:eastAsia="Calibri" w:hAnsi="Times New Roman" w:cs="Times New Roman"/>
          <w:sz w:val="20"/>
          <w:szCs w:val="20"/>
        </w:rPr>
        <w:t xml:space="preserve">1.2. Предоставление муниципальной услуги осуществляется </w:t>
      </w:r>
      <w:r w:rsidRPr="007F0FB7">
        <w:rPr>
          <w:rFonts w:ascii="Times New Roman" w:eastAsia="Calibri" w:hAnsi="Times New Roman" w:cs="Times New Roman"/>
          <w:sz w:val="20"/>
          <w:szCs w:val="20"/>
          <w:lang w:eastAsia="en-US"/>
        </w:rPr>
        <w:t xml:space="preserve">Администрацией муниципального образования </w:t>
      </w:r>
      <w:proofErr w:type="spellStart"/>
      <w:r w:rsidRPr="007F0FB7">
        <w:rPr>
          <w:rFonts w:ascii="Times New Roman" w:hAnsi="Times New Roman" w:cs="Times New Roman"/>
          <w:sz w:val="20"/>
          <w:szCs w:val="20"/>
        </w:rPr>
        <w:t>Пчевжинское</w:t>
      </w:r>
      <w:proofErr w:type="spellEnd"/>
      <w:r w:rsidRPr="007F0FB7">
        <w:rPr>
          <w:rFonts w:ascii="Times New Roman" w:hAnsi="Times New Roman" w:cs="Times New Roman"/>
          <w:sz w:val="20"/>
          <w:szCs w:val="20"/>
        </w:rPr>
        <w:t xml:space="preserve"> сельское поселение </w:t>
      </w:r>
      <w:proofErr w:type="spellStart"/>
      <w:r w:rsidRPr="007F0FB7">
        <w:rPr>
          <w:rFonts w:ascii="Times New Roman" w:eastAsia="Calibri" w:hAnsi="Times New Roman" w:cs="Times New Roman"/>
          <w:sz w:val="20"/>
          <w:szCs w:val="20"/>
          <w:lang w:eastAsia="en-US"/>
        </w:rPr>
        <w:t>Киришский</w:t>
      </w:r>
      <w:proofErr w:type="spellEnd"/>
      <w:r w:rsidRPr="007F0FB7">
        <w:rPr>
          <w:rFonts w:ascii="Times New Roman" w:eastAsia="Calibri" w:hAnsi="Times New Roman" w:cs="Times New Roman"/>
          <w:sz w:val="20"/>
          <w:szCs w:val="20"/>
          <w:lang w:eastAsia="en-US"/>
        </w:rPr>
        <w:t xml:space="preserve"> муниципальный район Ленинградской области (далее  – администрация МО).</w:t>
      </w:r>
    </w:p>
    <w:p w:rsidR="007F0FB7" w:rsidRPr="007F0FB7" w:rsidRDefault="007F0FB7" w:rsidP="007F0FB7">
      <w:pPr>
        <w:ind w:firstLine="709"/>
        <w:jc w:val="both"/>
        <w:rPr>
          <w:rFonts w:ascii="Times New Roman" w:eastAsia="Calibri" w:hAnsi="Times New Roman" w:cs="Times New Roman"/>
          <w:sz w:val="20"/>
          <w:szCs w:val="20"/>
        </w:rPr>
      </w:pPr>
      <w:r w:rsidRPr="007F0FB7">
        <w:rPr>
          <w:rFonts w:ascii="Times New Roman" w:eastAsia="Times New Roman,Calibri" w:hAnsi="Times New Roman" w:cs="Times New Roman"/>
          <w:b/>
          <w:sz w:val="20"/>
          <w:szCs w:val="20"/>
        </w:rPr>
        <w:t xml:space="preserve">1.3. </w:t>
      </w:r>
      <w:r w:rsidRPr="007F0FB7">
        <w:rPr>
          <w:rFonts w:ascii="Times New Roman" w:eastAsia="Times New Roman,Calibri" w:hAnsi="Times New Roman" w:cs="Times New Roman"/>
          <w:sz w:val="20"/>
          <w:szCs w:val="20"/>
        </w:rPr>
        <w:t>О</w:t>
      </w:r>
      <w:r w:rsidRPr="007F0FB7">
        <w:rPr>
          <w:rFonts w:ascii="Times New Roman" w:hAnsi="Times New Roman" w:cs="Times New Roman"/>
          <w:sz w:val="20"/>
          <w:szCs w:val="20"/>
          <w:lang w:eastAsia="en-US"/>
        </w:rPr>
        <w:t>тветственный за предоставление муниципальной  услуги -</w:t>
      </w:r>
      <w:r w:rsidRPr="007F0FB7">
        <w:rPr>
          <w:rFonts w:ascii="Times New Roman" w:hAnsi="Times New Roman" w:cs="Times New Roman"/>
          <w:b/>
          <w:sz w:val="20"/>
          <w:szCs w:val="20"/>
          <w:lang w:eastAsia="en-US"/>
        </w:rPr>
        <w:t xml:space="preserve"> </w:t>
      </w:r>
      <w:bookmarkStart w:id="1" w:name="Par60"/>
      <w:bookmarkEnd w:id="1"/>
      <w:r w:rsidRPr="007F0FB7">
        <w:rPr>
          <w:rFonts w:ascii="Times New Roman" w:eastAsia="Calibri" w:hAnsi="Times New Roman" w:cs="Times New Roman"/>
          <w:sz w:val="20"/>
          <w:szCs w:val="20"/>
          <w:lang w:eastAsia="en-US"/>
        </w:rPr>
        <w:t xml:space="preserve">Администрация муниципального образования </w:t>
      </w:r>
      <w:proofErr w:type="spellStart"/>
      <w:r w:rsidRPr="007F0FB7">
        <w:rPr>
          <w:rFonts w:ascii="Times New Roman" w:hAnsi="Times New Roman" w:cs="Times New Roman"/>
          <w:sz w:val="20"/>
          <w:szCs w:val="20"/>
        </w:rPr>
        <w:t>Пчевжинское</w:t>
      </w:r>
      <w:proofErr w:type="spellEnd"/>
      <w:r w:rsidRPr="007F0FB7">
        <w:rPr>
          <w:rFonts w:ascii="Times New Roman" w:hAnsi="Times New Roman" w:cs="Times New Roman"/>
          <w:sz w:val="20"/>
          <w:szCs w:val="20"/>
        </w:rPr>
        <w:t xml:space="preserve"> сельское поселение </w:t>
      </w:r>
      <w:proofErr w:type="spellStart"/>
      <w:r w:rsidRPr="007F0FB7">
        <w:rPr>
          <w:rFonts w:ascii="Times New Roman" w:eastAsia="Calibri" w:hAnsi="Times New Roman" w:cs="Times New Roman"/>
          <w:sz w:val="20"/>
          <w:szCs w:val="20"/>
          <w:lang w:eastAsia="en-US"/>
        </w:rPr>
        <w:t>Киришский</w:t>
      </w:r>
      <w:proofErr w:type="spellEnd"/>
      <w:r w:rsidRPr="007F0FB7">
        <w:rPr>
          <w:rFonts w:ascii="Times New Roman" w:eastAsia="Calibri" w:hAnsi="Times New Roman" w:cs="Times New Roman"/>
          <w:sz w:val="20"/>
          <w:szCs w:val="20"/>
          <w:lang w:eastAsia="en-US"/>
        </w:rPr>
        <w:t xml:space="preserve"> муниципальный район Ленинградской области (далее  – администрация МО).</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1.4. Места нахождения, справочные телефоны, адреса электронной почты, график работы, часы приема корреспонденции администрации МО и справочные телефоны администрации МО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1.5. Муниципальная услуга может быть предоставлена при обраще</w:t>
      </w:r>
      <w:r w:rsidR="00C36B93">
        <w:rPr>
          <w:rFonts w:ascii="Times New Roman" w:eastAsia="Calibri" w:hAnsi="Times New Roman" w:cs="Times New Roman"/>
          <w:sz w:val="20"/>
          <w:szCs w:val="20"/>
        </w:rPr>
        <w:t>нии</w:t>
      </w:r>
      <w:r w:rsidRPr="007F0FB7">
        <w:rPr>
          <w:rFonts w:ascii="Times New Roman" w:eastAsia="Calibri" w:hAnsi="Times New Roman" w:cs="Times New Roman"/>
          <w:sz w:val="20"/>
          <w:szCs w:val="20"/>
        </w:rPr>
        <w:t xml:space="preserve"> в многофункциональный центр предоставления государственных и муниципальных услуг (далее - МФЦ). </w:t>
      </w:r>
    </w:p>
    <w:p w:rsidR="007F0FB7" w:rsidRPr="007F0FB7" w:rsidRDefault="007F0FB7" w:rsidP="007F0FB7">
      <w:pPr>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Информация о местах нахождения и графике работы, справочных тел</w:t>
      </w:r>
      <w:r w:rsidR="00C36B93">
        <w:rPr>
          <w:rFonts w:ascii="Times New Roman" w:eastAsia="Calibri" w:hAnsi="Times New Roman" w:cs="Times New Roman"/>
          <w:sz w:val="20"/>
          <w:szCs w:val="20"/>
        </w:rPr>
        <w:t>ефона</w:t>
      </w:r>
      <w:r w:rsidRPr="007F0FB7">
        <w:rPr>
          <w:rFonts w:ascii="Times New Roman" w:eastAsia="Calibri" w:hAnsi="Times New Roman" w:cs="Times New Roman"/>
          <w:sz w:val="20"/>
          <w:szCs w:val="20"/>
        </w:rPr>
        <w:t xml:space="preserve">    и адресах электронной почты МФЦ приведена в приложении № 2 к настоящему Административному регламенту.</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1.6. Муниципальная услуга может быть предоставлена в электронной форме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предоставления муниципальной услуги на ПГУ ЛО.</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2" w:name="Par107"/>
      <w:bookmarkEnd w:id="2"/>
      <w:r w:rsidRPr="007F0FB7">
        <w:rPr>
          <w:rFonts w:ascii="Times New Roman" w:eastAsia="Calibri" w:hAnsi="Times New Roman" w:cs="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Электронный адрес Портала государственных и муниципальных услуг (функций) Ленинградской области (ПГУ ЛО): </w:t>
      </w:r>
      <w:hyperlink r:id="rId16" w:history="1">
        <w:r w:rsidRPr="007F0FB7">
          <w:rPr>
            <w:rFonts w:ascii="Times New Roman" w:eastAsia="Calibri" w:hAnsi="Times New Roman" w:cs="Times New Roman"/>
            <w:sz w:val="20"/>
            <w:szCs w:val="20"/>
          </w:rPr>
          <w:t>http://gu.lenobl.ru/</w:t>
        </w:r>
      </w:hyperlink>
      <w:r w:rsidRPr="007F0FB7">
        <w:rPr>
          <w:rFonts w:ascii="Times New Roman" w:eastAsia="Calibri" w:hAnsi="Times New Roman" w:cs="Times New Roman"/>
          <w:sz w:val="20"/>
          <w:szCs w:val="20"/>
        </w:rPr>
        <w:t>;</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Электронный адрес Единого портала государственных и муниципальных услуг (функций) (далее – ЕПГУ) в сети Интернет:  </w:t>
      </w:r>
      <w:hyperlink r:id="rId17" w:history="1">
        <w:r w:rsidRPr="007F0FB7">
          <w:rPr>
            <w:rFonts w:ascii="Times New Roman" w:eastAsia="Calibri" w:hAnsi="Times New Roman" w:cs="Times New Roman"/>
            <w:sz w:val="20"/>
            <w:szCs w:val="20"/>
          </w:rPr>
          <w:t>http://www.gosuslugi.ru/</w:t>
        </w:r>
      </w:hyperlink>
      <w:r w:rsidRPr="007F0FB7">
        <w:rPr>
          <w:rFonts w:ascii="Times New Roman" w:eastAsia="Calibri" w:hAnsi="Times New Roman" w:cs="Times New Roman"/>
          <w:sz w:val="20"/>
          <w:szCs w:val="20"/>
        </w:rPr>
        <w:t>.</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Электронный адрес официального сайта Администрации Ленинградской области </w:t>
      </w:r>
      <w:hyperlink r:id="rId18" w:history="1">
        <w:r w:rsidRPr="007F0FB7">
          <w:rPr>
            <w:rFonts w:ascii="Times New Roman" w:eastAsia="Calibri" w:hAnsi="Times New Roman" w:cs="Times New Roman"/>
            <w:sz w:val="20"/>
            <w:szCs w:val="20"/>
          </w:rPr>
          <w:t>http://www.lenobl.ru/</w:t>
        </w:r>
      </w:hyperlink>
      <w:r w:rsidRPr="007F0FB7">
        <w:rPr>
          <w:rFonts w:ascii="Times New Roman" w:eastAsia="Calibri" w:hAnsi="Times New Roman" w:cs="Times New Roman"/>
          <w:sz w:val="20"/>
          <w:szCs w:val="20"/>
        </w:rPr>
        <w:t>;</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Электронный адрес официального сайта администрации МО:</w:t>
      </w:r>
      <w:r w:rsidRPr="007F0FB7">
        <w:rPr>
          <w:rFonts w:ascii="Times New Roman" w:hAnsi="Times New Roman" w:cs="Times New Roman"/>
          <w:sz w:val="20"/>
          <w:szCs w:val="20"/>
          <w:lang w:eastAsia="en-US"/>
        </w:rPr>
        <w:t xml:space="preserve"> </w:t>
      </w:r>
      <w:hyperlink r:id="rId19" w:history="1">
        <w:proofErr w:type="spellStart"/>
        <w:r w:rsidRPr="007F0FB7">
          <w:rPr>
            <w:rFonts w:ascii="Times New Roman" w:hAnsi="Times New Roman" w:cs="Times New Roman"/>
            <w:sz w:val="20"/>
            <w:szCs w:val="20"/>
            <w:lang w:eastAsia="en-US"/>
          </w:rPr>
          <w:t>пчевжа</w:t>
        </w:r>
        <w:proofErr w:type="gramStart"/>
      </w:hyperlink>
      <w:r w:rsidRPr="007F0FB7">
        <w:rPr>
          <w:rFonts w:ascii="Times New Roman" w:hAnsi="Times New Roman" w:cs="Times New Roman"/>
          <w:sz w:val="20"/>
          <w:szCs w:val="20"/>
          <w:lang w:eastAsia="en-US"/>
        </w:rPr>
        <w:t>.</w:t>
      </w:r>
      <w:proofErr w:type="gramEnd"/>
      <w:r w:rsidRPr="007F0FB7">
        <w:rPr>
          <w:rFonts w:ascii="Times New Roman" w:hAnsi="Times New Roman" w:cs="Times New Roman"/>
          <w:sz w:val="20"/>
          <w:szCs w:val="20"/>
          <w:lang w:eastAsia="en-US"/>
        </w:rPr>
        <w:t>рф</w:t>
      </w:r>
      <w:proofErr w:type="spellEnd"/>
      <w:r w:rsidRPr="007F0FB7">
        <w:rPr>
          <w:rFonts w:ascii="Times New Roman" w:eastAsia="Calibri" w:hAnsi="Times New Roman" w:cs="Times New Roman"/>
          <w:sz w:val="20"/>
          <w:szCs w:val="20"/>
        </w:rPr>
        <w:t>.</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информации на ПГУ ЛО.</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Информация о порядке предоставления муниципальной услуги предоставляется:</w:t>
      </w:r>
    </w:p>
    <w:p w:rsidR="007F0FB7" w:rsidRPr="007F0FB7" w:rsidRDefault="007F0FB7" w:rsidP="007F0FB7">
      <w:pPr>
        <w:numPr>
          <w:ilvl w:val="0"/>
          <w:numId w:val="35"/>
        </w:numPr>
        <w:tabs>
          <w:tab w:val="num" w:pos="993"/>
        </w:tabs>
        <w:autoSpaceDE w:val="0"/>
        <w:autoSpaceDN w:val="0"/>
        <w:adjustRightInd w:val="0"/>
        <w:spacing w:line="276" w:lineRule="auto"/>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по телефону специалистами Комитета (непосредственно в день обращения заинтересованных лиц);</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на </w:t>
      </w:r>
      <w:proofErr w:type="gramStart"/>
      <w:r w:rsidRPr="007F0FB7">
        <w:rPr>
          <w:rFonts w:ascii="Times New Roman" w:eastAsia="Calibri" w:hAnsi="Times New Roman" w:cs="Times New Roman"/>
          <w:sz w:val="20"/>
          <w:szCs w:val="20"/>
        </w:rPr>
        <w:t>Интернет–сайте</w:t>
      </w:r>
      <w:proofErr w:type="gramEnd"/>
      <w:r w:rsidRPr="007F0FB7">
        <w:rPr>
          <w:rFonts w:ascii="Times New Roman" w:eastAsia="Calibri" w:hAnsi="Times New Roman" w:cs="Times New Roman"/>
          <w:sz w:val="20"/>
          <w:szCs w:val="20"/>
        </w:rPr>
        <w:t xml:space="preserve"> администрации МО:</w:t>
      </w:r>
      <w:r w:rsidRPr="007F0FB7">
        <w:rPr>
          <w:rFonts w:ascii="Times New Roman" w:hAnsi="Times New Roman" w:cs="Times New Roman"/>
          <w:sz w:val="20"/>
          <w:szCs w:val="20"/>
        </w:rPr>
        <w:t xml:space="preserve"> </w:t>
      </w:r>
      <w:hyperlink r:id="rId20" w:history="1">
        <w:proofErr w:type="spellStart"/>
        <w:r w:rsidRPr="007F0FB7">
          <w:rPr>
            <w:rFonts w:ascii="Times New Roman" w:hAnsi="Times New Roman" w:cs="Times New Roman"/>
            <w:sz w:val="20"/>
            <w:szCs w:val="20"/>
            <w:lang w:eastAsia="en-US"/>
          </w:rPr>
          <w:t>пчевжа</w:t>
        </w:r>
      </w:hyperlink>
      <w:r w:rsidRPr="007F0FB7">
        <w:rPr>
          <w:rFonts w:ascii="Times New Roman" w:hAnsi="Times New Roman" w:cs="Times New Roman"/>
          <w:sz w:val="20"/>
          <w:szCs w:val="20"/>
          <w:lang w:eastAsia="en-US"/>
        </w:rPr>
        <w:t>.рф</w:t>
      </w:r>
      <w:proofErr w:type="spellEnd"/>
      <w:r w:rsidRPr="007F0FB7">
        <w:rPr>
          <w:rFonts w:ascii="Times New Roman" w:eastAsia="Calibri" w:hAnsi="Times New Roman" w:cs="Times New Roman"/>
          <w:sz w:val="20"/>
          <w:szCs w:val="20"/>
        </w:rPr>
        <w:t>.;</w:t>
      </w:r>
    </w:p>
    <w:p w:rsidR="007F0FB7" w:rsidRPr="007F0FB7" w:rsidRDefault="007F0FB7" w:rsidP="007F0FB7">
      <w:pPr>
        <w:numPr>
          <w:ilvl w:val="0"/>
          <w:numId w:val="35"/>
        </w:numPr>
        <w:tabs>
          <w:tab w:val="num" w:pos="993"/>
        </w:tabs>
        <w:autoSpaceDE w:val="0"/>
        <w:autoSpaceDN w:val="0"/>
        <w:adjustRightInd w:val="0"/>
        <w:spacing w:line="276" w:lineRule="auto"/>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на ПГУ ЛО: </w:t>
      </w:r>
      <w:hyperlink r:id="rId21" w:history="1">
        <w:r w:rsidRPr="007F0FB7">
          <w:rPr>
            <w:rFonts w:ascii="Times New Roman" w:eastAsia="Calibri" w:hAnsi="Times New Roman" w:cs="Times New Roman"/>
            <w:sz w:val="20"/>
            <w:szCs w:val="20"/>
          </w:rPr>
          <w:t>http://www.gu.lenobl.ru</w:t>
        </w:r>
      </w:hyperlink>
      <w:r w:rsidRPr="007F0FB7">
        <w:rPr>
          <w:rFonts w:ascii="Times New Roman" w:eastAsia="Calibri" w:hAnsi="Times New Roman" w:cs="Times New Roman"/>
          <w:sz w:val="20"/>
          <w:szCs w:val="20"/>
        </w:rPr>
        <w:t>;</w:t>
      </w:r>
    </w:p>
    <w:p w:rsidR="007F0FB7" w:rsidRPr="007F0FB7" w:rsidRDefault="007F0FB7" w:rsidP="007F0FB7">
      <w:pPr>
        <w:numPr>
          <w:ilvl w:val="0"/>
          <w:numId w:val="35"/>
        </w:numPr>
        <w:tabs>
          <w:tab w:val="num" w:pos="993"/>
          <w:tab w:val="left" w:pos="1843"/>
        </w:tabs>
        <w:autoSpaceDE w:val="0"/>
        <w:autoSpaceDN w:val="0"/>
        <w:adjustRightInd w:val="0"/>
        <w:spacing w:line="276" w:lineRule="auto"/>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на ЕПГУ: http://www.gosuslugi.ru/;</w:t>
      </w:r>
    </w:p>
    <w:p w:rsidR="007F0FB7" w:rsidRPr="007F0FB7" w:rsidRDefault="007F0FB7" w:rsidP="007F0FB7">
      <w:pPr>
        <w:numPr>
          <w:ilvl w:val="0"/>
          <w:numId w:val="35"/>
        </w:numPr>
        <w:tabs>
          <w:tab w:val="num" w:pos="993"/>
        </w:tabs>
        <w:autoSpaceDE w:val="0"/>
        <w:autoSpaceDN w:val="0"/>
        <w:adjustRightInd w:val="0"/>
        <w:spacing w:line="276" w:lineRule="auto"/>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при обращении в МФЦ;</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proofErr w:type="gramStart"/>
      <w:r w:rsidRPr="007F0FB7">
        <w:rPr>
          <w:rFonts w:ascii="Times New Roman" w:eastAsia="Times New Roman,Calibri" w:hAnsi="Times New Roman" w:cs="Times New Roman"/>
          <w:sz w:val="20"/>
          <w:szCs w:val="20"/>
        </w:rPr>
        <w:t xml:space="preserve">Письменные обращения заинтересованных лиц, поступившие почтовой корреспонденцией, по адресу: 187121, Ленинградская область, </w:t>
      </w:r>
      <w:proofErr w:type="spellStart"/>
      <w:r w:rsidRPr="007F0FB7">
        <w:rPr>
          <w:rFonts w:ascii="Times New Roman" w:eastAsia="Times New Roman,Calibri" w:hAnsi="Times New Roman" w:cs="Times New Roman"/>
          <w:sz w:val="20"/>
          <w:szCs w:val="20"/>
        </w:rPr>
        <w:t>Киришский</w:t>
      </w:r>
      <w:proofErr w:type="spellEnd"/>
      <w:r w:rsidRPr="007F0FB7">
        <w:rPr>
          <w:rFonts w:ascii="Times New Roman" w:eastAsia="Times New Roman,Calibri" w:hAnsi="Times New Roman" w:cs="Times New Roman"/>
          <w:sz w:val="20"/>
          <w:szCs w:val="20"/>
        </w:rPr>
        <w:t xml:space="preserve">, пос. </w:t>
      </w:r>
      <w:proofErr w:type="spellStart"/>
      <w:r w:rsidRPr="007F0FB7">
        <w:rPr>
          <w:rFonts w:ascii="Times New Roman" w:eastAsia="Times New Roman,Calibri" w:hAnsi="Times New Roman" w:cs="Times New Roman"/>
          <w:sz w:val="20"/>
          <w:szCs w:val="20"/>
        </w:rPr>
        <w:t>Пчевжа</w:t>
      </w:r>
      <w:proofErr w:type="spellEnd"/>
      <w:r w:rsidRPr="007F0FB7">
        <w:rPr>
          <w:rFonts w:ascii="Times New Roman" w:eastAsia="Times New Roman,Calibri" w:hAnsi="Times New Roman" w:cs="Times New Roman"/>
          <w:sz w:val="20"/>
          <w:szCs w:val="20"/>
        </w:rPr>
        <w:t xml:space="preserve">, ул. Октябрьская,  д. 17, а также в электронном виде на электронный адрес администрации МО: </w:t>
      </w:r>
      <w:proofErr w:type="spellStart"/>
      <w:r w:rsidRPr="007F0FB7">
        <w:rPr>
          <w:rFonts w:ascii="Times New Roman" w:eastAsia="Times New Roman,Calibri" w:hAnsi="Times New Roman" w:cs="Times New Roman"/>
          <w:sz w:val="20"/>
          <w:szCs w:val="20"/>
          <w:lang w:val="en-US"/>
        </w:rPr>
        <w:t>adm</w:t>
      </w:r>
      <w:proofErr w:type="spellEnd"/>
      <w:r w:rsidRPr="007F0FB7">
        <w:rPr>
          <w:rFonts w:ascii="Times New Roman" w:eastAsia="Times New Roman,Calibri" w:hAnsi="Times New Roman" w:cs="Times New Roman"/>
          <w:sz w:val="20"/>
          <w:szCs w:val="20"/>
        </w:rPr>
        <w:t>-</w:t>
      </w:r>
      <w:proofErr w:type="spellStart"/>
      <w:r w:rsidRPr="007F0FB7">
        <w:rPr>
          <w:rFonts w:ascii="Times New Roman" w:eastAsia="Times New Roman,Calibri" w:hAnsi="Times New Roman" w:cs="Times New Roman"/>
          <w:sz w:val="20"/>
          <w:szCs w:val="20"/>
          <w:lang w:val="en-US"/>
        </w:rPr>
        <w:t>pchevzha</w:t>
      </w:r>
      <w:proofErr w:type="spellEnd"/>
      <w:r w:rsidRPr="007F0FB7">
        <w:rPr>
          <w:rFonts w:ascii="Times New Roman" w:hAnsi="Times New Roman" w:cs="Times New Roman"/>
          <w:sz w:val="20"/>
          <w:szCs w:val="20"/>
        </w:rPr>
        <w:fldChar w:fldCharType="begin"/>
      </w:r>
      <w:r w:rsidRPr="007F0FB7">
        <w:rPr>
          <w:rFonts w:ascii="Times New Roman" w:hAnsi="Times New Roman" w:cs="Times New Roman"/>
          <w:sz w:val="20"/>
          <w:szCs w:val="20"/>
        </w:rPr>
        <w:instrText xml:space="preserve"> HYPERLINK "mailto:admkir@admkir.ru" \h </w:instrText>
      </w:r>
      <w:r w:rsidRPr="007F0FB7">
        <w:rPr>
          <w:rFonts w:ascii="Times New Roman" w:hAnsi="Times New Roman" w:cs="Times New Roman"/>
          <w:sz w:val="20"/>
          <w:szCs w:val="20"/>
        </w:rPr>
        <w:fldChar w:fldCharType="separate"/>
      </w:r>
      <w:r w:rsidRPr="007F0FB7">
        <w:rPr>
          <w:rFonts w:ascii="Times New Roman" w:hAnsi="Times New Roman" w:cs="Times New Roman"/>
          <w:sz w:val="20"/>
          <w:szCs w:val="20"/>
          <w:lang w:eastAsia="en-US"/>
        </w:rPr>
        <w:t>@</w:t>
      </w:r>
      <w:proofErr w:type="spellStart"/>
      <w:r w:rsidRPr="007F0FB7">
        <w:rPr>
          <w:rFonts w:ascii="Times New Roman" w:hAnsi="Times New Roman" w:cs="Times New Roman"/>
          <w:sz w:val="20"/>
          <w:szCs w:val="20"/>
          <w:lang w:val="en-US" w:eastAsia="en-US"/>
        </w:rPr>
        <w:t>yandex</w:t>
      </w:r>
      <w:proofErr w:type="spellEnd"/>
      <w:r w:rsidRPr="007F0FB7">
        <w:rPr>
          <w:rFonts w:ascii="Times New Roman" w:hAnsi="Times New Roman" w:cs="Times New Roman"/>
          <w:sz w:val="20"/>
          <w:szCs w:val="20"/>
          <w:lang w:eastAsia="en-US"/>
        </w:rPr>
        <w:t>.</w:t>
      </w:r>
      <w:proofErr w:type="spellStart"/>
      <w:r w:rsidRPr="007F0FB7">
        <w:rPr>
          <w:rFonts w:ascii="Times New Roman" w:hAnsi="Times New Roman" w:cs="Times New Roman"/>
          <w:sz w:val="20"/>
          <w:szCs w:val="20"/>
          <w:lang w:val="en-US" w:eastAsia="en-US"/>
        </w:rPr>
        <w:t>ru</w:t>
      </w:r>
      <w:proofErr w:type="spellEnd"/>
      <w:r w:rsidRPr="007F0FB7">
        <w:rPr>
          <w:rFonts w:ascii="Times New Roman" w:hAnsi="Times New Roman" w:cs="Times New Roman"/>
          <w:sz w:val="20"/>
          <w:szCs w:val="20"/>
          <w:lang w:eastAsia="en-US"/>
        </w:rPr>
        <w:t>,</w:t>
      </w:r>
      <w:r w:rsidRPr="007F0FB7">
        <w:rPr>
          <w:rFonts w:ascii="Times New Roman" w:hAnsi="Times New Roman" w:cs="Times New Roman"/>
          <w:sz w:val="20"/>
          <w:szCs w:val="20"/>
          <w:lang w:eastAsia="en-US"/>
        </w:rPr>
        <w:fldChar w:fldCharType="end"/>
      </w:r>
      <w:r w:rsidRPr="007F0FB7">
        <w:rPr>
          <w:rFonts w:ascii="Times New Roman" w:eastAsia="Times New Roman,Calibri" w:hAnsi="Times New Roman" w:cs="Times New Roman"/>
          <w:sz w:val="20"/>
          <w:szCs w:val="20"/>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7F0FB7">
        <w:rPr>
          <w:rFonts w:ascii="Times New Roman" w:eastAsia="Times New Roman,Calibri" w:hAnsi="Times New Roman" w:cs="Times New Roman"/>
          <w:sz w:val="20"/>
          <w:szCs w:val="20"/>
        </w:rPr>
        <w:t xml:space="preserve"> письменного обращения или даты получения электронного документа.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1.10. Информирование заявителей в электронной форме осуществляется путем размещения информации на ПГУ ЛО либо на ЕПГУ.</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bookmarkStart w:id="3" w:name="Par149"/>
      <w:bookmarkStart w:id="4" w:name="Par151"/>
      <w:bookmarkStart w:id="5" w:name="Par161"/>
      <w:bookmarkEnd w:id="3"/>
      <w:bookmarkEnd w:id="4"/>
      <w:bookmarkEnd w:id="5"/>
      <w:r w:rsidRPr="007F0FB7">
        <w:rPr>
          <w:rFonts w:ascii="Times New Roman" w:eastAsia="Times New Roman,Calibri" w:hAnsi="Times New Roman" w:cs="Times New Roman"/>
          <w:sz w:val="20"/>
          <w:szCs w:val="20"/>
        </w:rPr>
        <w:t xml:space="preserve">1.12. </w:t>
      </w:r>
      <w:proofErr w:type="gramStart"/>
      <w:r w:rsidRPr="007F0FB7">
        <w:rPr>
          <w:rFonts w:ascii="Times New Roman" w:eastAsia="Times New Roman,Calibri" w:hAnsi="Times New Roman" w:cs="Times New Roman"/>
          <w:sz w:val="20"/>
          <w:szCs w:val="20"/>
        </w:rPr>
        <w:t>Заявителями, имеющими право на получение муниципальной услуги  могут</w:t>
      </w:r>
      <w:proofErr w:type="gramEnd"/>
      <w:r w:rsidRPr="007F0FB7">
        <w:rPr>
          <w:rFonts w:ascii="Times New Roman" w:eastAsia="Times New Roman,Calibri" w:hAnsi="Times New Roman" w:cs="Times New Roman"/>
          <w:sz w:val="20"/>
          <w:szCs w:val="20"/>
        </w:rPr>
        <w:t xml:space="preserve"> являться субъекты малого и среднего предпринимательства - юридические лица либо индивидуальные предприниматели (далее - заявители), арендующие недвижимое имущество, находящееся в собственности муниципального образования </w:t>
      </w:r>
      <w:proofErr w:type="spellStart"/>
      <w:r w:rsidRPr="007F0FB7">
        <w:rPr>
          <w:rFonts w:ascii="Times New Roman" w:eastAsia="Times New Roman,Calibri" w:hAnsi="Times New Roman" w:cs="Times New Roman"/>
          <w:sz w:val="20"/>
          <w:szCs w:val="20"/>
        </w:rPr>
        <w:t>Пчевжинское</w:t>
      </w:r>
      <w:proofErr w:type="spellEnd"/>
      <w:r w:rsidRPr="007F0FB7">
        <w:rPr>
          <w:rFonts w:ascii="Times New Roman" w:eastAsia="Times New Roman,Calibri" w:hAnsi="Times New Roman" w:cs="Times New Roman"/>
          <w:sz w:val="20"/>
          <w:szCs w:val="20"/>
        </w:rPr>
        <w:t xml:space="preserve"> сельское поселение </w:t>
      </w:r>
      <w:proofErr w:type="spellStart"/>
      <w:r w:rsidRPr="007F0FB7">
        <w:rPr>
          <w:rFonts w:ascii="Times New Roman" w:eastAsia="Times New Roman,Calibri" w:hAnsi="Times New Roman" w:cs="Times New Roman"/>
          <w:sz w:val="20"/>
          <w:szCs w:val="20"/>
        </w:rPr>
        <w:t>Киришского</w:t>
      </w:r>
      <w:proofErr w:type="spellEnd"/>
      <w:r w:rsidRPr="007F0FB7">
        <w:rPr>
          <w:rFonts w:ascii="Times New Roman" w:eastAsia="Times New Roman,Calibri" w:hAnsi="Times New Roman" w:cs="Times New Roman"/>
          <w:sz w:val="20"/>
          <w:szCs w:val="20"/>
        </w:rPr>
        <w:t xml:space="preserve"> муниципального района Ленинградской области.</w:t>
      </w:r>
    </w:p>
    <w:p w:rsidR="007F0FB7" w:rsidRPr="007F0FB7" w:rsidRDefault="007F0FB7" w:rsidP="007F0FB7">
      <w:pPr>
        <w:autoSpaceDE w:val="0"/>
        <w:autoSpaceDN w:val="0"/>
        <w:adjustRightInd w:val="0"/>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6" w:name="Par173"/>
      <w:bookmarkEnd w:id="6"/>
      <w:r w:rsidRPr="007F0FB7">
        <w:rPr>
          <w:rFonts w:ascii="Times New Roman" w:eastAsia="Calibri" w:hAnsi="Times New Roman" w:cs="Times New Roman"/>
          <w:sz w:val="20"/>
          <w:szCs w:val="20"/>
        </w:rPr>
        <w:t>II. Стандарт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7" w:name="Par175"/>
      <w:bookmarkEnd w:id="7"/>
      <w:r w:rsidRPr="007F0FB7">
        <w:rPr>
          <w:rFonts w:ascii="Times New Roman" w:eastAsia="Calibri" w:hAnsi="Times New Roman" w:cs="Times New Roman"/>
          <w:sz w:val="20"/>
          <w:szCs w:val="20"/>
        </w:rPr>
        <w:t xml:space="preserve">2.1. Наименование муниципальной услуги: </w:t>
      </w:r>
      <w:r w:rsidRPr="007F0FB7">
        <w:rPr>
          <w:rFonts w:ascii="Times New Roman" w:hAnsi="Times New Roman" w:cs="Times New Roman"/>
          <w:sz w:val="20"/>
          <w:szCs w:val="20"/>
        </w:rPr>
        <w:t>«Приватизация недвижимого имущества, находящегося в муниципальной собственности и арендуемого субъектами малого и среднего предпринимательства»</w:t>
      </w:r>
      <w:r w:rsidRPr="007F0FB7">
        <w:rPr>
          <w:rFonts w:ascii="Times New Roman" w:eastAsia="Calibri" w:hAnsi="Times New Roman" w:cs="Times New Roman"/>
          <w:sz w:val="20"/>
          <w:szCs w:val="20"/>
        </w:rPr>
        <w:t>.</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8" w:name="Par179"/>
      <w:bookmarkEnd w:id="8"/>
      <w:r w:rsidRPr="007F0FB7">
        <w:rPr>
          <w:rFonts w:ascii="Times New Roman" w:eastAsia="Calibri" w:hAnsi="Times New Roman" w:cs="Times New Roman"/>
          <w:sz w:val="20"/>
          <w:szCs w:val="20"/>
        </w:rPr>
        <w:t>2.2. Предоставление муниципальной услуги осуществляется администрацией МО.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bookmarkStart w:id="9" w:name="Par187"/>
      <w:bookmarkEnd w:id="9"/>
      <w:r w:rsidRPr="007F0FB7">
        <w:rPr>
          <w:rFonts w:ascii="Times New Roman" w:eastAsia="Times New Roman,Calibri" w:hAnsi="Times New Roman" w:cs="Times New Roman"/>
          <w:sz w:val="20"/>
          <w:szCs w:val="20"/>
        </w:rPr>
        <w:t>2.3</w:t>
      </w:r>
      <w:r w:rsidRPr="007F0FB7">
        <w:rPr>
          <w:rFonts w:ascii="Times New Roman" w:eastAsia="Times New Roman,Calibri" w:hAnsi="Times New Roman" w:cs="Times New Roman"/>
          <w:b/>
          <w:bCs/>
          <w:sz w:val="20"/>
          <w:szCs w:val="20"/>
        </w:rPr>
        <w:t xml:space="preserve">. </w:t>
      </w:r>
      <w:r w:rsidRPr="007F0FB7">
        <w:rPr>
          <w:rFonts w:ascii="Times New Roman" w:eastAsia="Times New Roman,Calibri" w:hAnsi="Times New Roman" w:cs="Times New Roman"/>
          <w:sz w:val="20"/>
          <w:szCs w:val="20"/>
        </w:rPr>
        <w:t>Орган, предоставляющий муниципальную услугу, не вправе требовать                            от заявителя:</w:t>
      </w:r>
    </w:p>
    <w:p w:rsidR="007F0FB7" w:rsidRPr="007F0FB7" w:rsidRDefault="007F0FB7" w:rsidP="007F0FB7">
      <w:pPr>
        <w:autoSpaceDE w:val="0"/>
        <w:autoSpaceDN w:val="0"/>
        <w:adjustRightInd w:val="0"/>
        <w:ind w:firstLine="709"/>
        <w:jc w:val="both"/>
        <w:rPr>
          <w:rFonts w:ascii="Times New Roman" w:hAnsi="Times New Roman" w:cs="Times New Roman"/>
          <w:sz w:val="20"/>
          <w:szCs w:val="20"/>
        </w:rPr>
      </w:pPr>
      <w:r w:rsidRPr="007F0FB7">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0FB7" w:rsidRPr="007F0FB7" w:rsidRDefault="007F0FB7" w:rsidP="007F0FB7">
      <w:pPr>
        <w:autoSpaceDE w:val="0"/>
        <w:autoSpaceDN w:val="0"/>
        <w:adjustRightInd w:val="0"/>
        <w:ind w:firstLine="709"/>
        <w:jc w:val="both"/>
        <w:rPr>
          <w:rFonts w:ascii="Times New Roman" w:hAnsi="Times New Roman" w:cs="Times New Roman"/>
          <w:sz w:val="20"/>
          <w:szCs w:val="20"/>
        </w:rPr>
      </w:pPr>
      <w:proofErr w:type="gramStart"/>
      <w:r w:rsidRPr="007F0FB7">
        <w:rPr>
          <w:rFonts w:ascii="Times New Roman" w:hAnsi="Times New Roman" w:cs="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anchor="sub_101">
        <w:r w:rsidRPr="007F0FB7">
          <w:rPr>
            <w:rFonts w:ascii="Times New Roman" w:hAnsi="Times New Roman" w:cs="Times New Roman"/>
            <w:sz w:val="20"/>
            <w:szCs w:val="20"/>
          </w:rPr>
          <w:t>частью 1 статьи 1</w:t>
        </w:r>
      </w:hyperlink>
      <w:r w:rsidRPr="007F0FB7">
        <w:rPr>
          <w:rFonts w:ascii="Times New Roman" w:hAnsi="Times New Roman" w:cs="Times New Roman"/>
          <w:sz w:val="20"/>
          <w:szCs w:val="20"/>
        </w:rPr>
        <w:t xml:space="preserve"> Федерального закона от 27 июля 2010 N 210-ФЗ</w:t>
      </w:r>
      <w:proofErr w:type="gramEnd"/>
      <w:r w:rsidRPr="007F0FB7">
        <w:rPr>
          <w:rFonts w:ascii="Times New Roman" w:hAnsi="Times New Roman" w:cs="Times New Roman"/>
          <w:sz w:val="20"/>
          <w:szCs w:val="20"/>
        </w:rPr>
        <w:t xml:space="preserve"> "</w:t>
      </w:r>
      <w:proofErr w:type="gramStart"/>
      <w:r w:rsidRPr="007F0FB7">
        <w:rPr>
          <w:rFonts w:ascii="Times New Roman" w:hAnsi="Times New Roman" w:cs="Times New Roman"/>
          <w:sz w:val="20"/>
          <w:szCs w:val="20"/>
        </w:rPr>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anchor="sub_706">
        <w:r w:rsidRPr="007F0FB7">
          <w:rPr>
            <w:rFonts w:ascii="Times New Roman" w:hAnsi="Times New Roman" w:cs="Times New Roman"/>
            <w:sz w:val="20"/>
            <w:szCs w:val="20"/>
          </w:rPr>
          <w:t>частью 6</w:t>
        </w:r>
      </w:hyperlink>
      <w:r w:rsidRPr="007F0FB7">
        <w:rPr>
          <w:rFonts w:ascii="Times New Roman" w:hAnsi="Times New Roman" w:cs="Times New Roman"/>
          <w:sz w:val="20"/>
          <w:szCs w:val="20"/>
        </w:rPr>
        <w:t xml:space="preserve"> статьи 7 Федерального закона от 27 июля 2010 N 210-ФЗ "Об организации предоставления государственных и муниципальных услуг" перечень документов.</w:t>
      </w:r>
      <w:proofErr w:type="gramEnd"/>
      <w:r w:rsidRPr="007F0FB7">
        <w:rPr>
          <w:rFonts w:ascii="Times New Roman" w:hAnsi="Times New Roman" w:cs="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proofErr w:type="gramStart"/>
      <w:r w:rsidRPr="007F0FB7">
        <w:rPr>
          <w:rFonts w:ascii="Times New Roman" w:hAnsi="Times New Roman" w:cs="Times New Roman"/>
          <w:sz w:val="20"/>
          <w:szCs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sub_91">
        <w:r w:rsidRPr="007F0FB7">
          <w:rPr>
            <w:rFonts w:ascii="Times New Roman" w:hAnsi="Times New Roman" w:cs="Times New Roman"/>
            <w:sz w:val="20"/>
            <w:szCs w:val="20"/>
          </w:rPr>
          <w:t>части 1 статьи 9</w:t>
        </w:r>
      </w:hyperlink>
      <w:r w:rsidRPr="007F0FB7">
        <w:rPr>
          <w:rFonts w:ascii="Times New Roman" w:hAnsi="Times New Roman" w:cs="Times New Roman"/>
          <w:sz w:val="20"/>
          <w:szCs w:val="20"/>
        </w:rPr>
        <w:t xml:space="preserve"> Федерального закона от 27 июля 2010 N 210-ФЗ "Об организации предоставления</w:t>
      </w:r>
      <w:proofErr w:type="gramEnd"/>
      <w:r w:rsidRPr="007F0FB7">
        <w:rPr>
          <w:rFonts w:ascii="Times New Roman" w:hAnsi="Times New Roman" w:cs="Times New Roman"/>
          <w:sz w:val="20"/>
          <w:szCs w:val="20"/>
        </w:rPr>
        <w:t xml:space="preserve"> государственных и муниципальных услуг".</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2.4. Результатом предоставления муниципальной услуги является: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заключение договора купли-продажи;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отказ в приобретении арендуемого имущества.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10" w:name="Par193"/>
      <w:bookmarkEnd w:id="10"/>
      <w:r w:rsidRPr="007F0FB7">
        <w:rPr>
          <w:rFonts w:ascii="Times New Roman" w:eastAsia="Calibri" w:hAnsi="Times New Roman" w:cs="Times New Roman"/>
          <w:sz w:val="20"/>
          <w:szCs w:val="20"/>
        </w:rPr>
        <w:t>2.5. Срок предоставления муниципальной услуги: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2.5.1. Заявление на предоставление муниципальной услуги, поданное заявителем, рассматривается администрацией МО в течение 30 (тридцати) дней со дня регистрации такого заявления.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2.5.2. Оформление и подписание обеими сторонами договора купли-продажи производится в следующие сроки: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При реализации преимущественного права на приобретение арендуемого имущества: на основании </w:t>
      </w:r>
      <w:hyperlink w:anchor="P732" w:history="1">
        <w:r w:rsidRPr="007F0FB7">
          <w:rPr>
            <w:rFonts w:ascii="Times New Roman" w:eastAsia="Calibri" w:hAnsi="Times New Roman" w:cs="Times New Roman"/>
            <w:sz w:val="20"/>
            <w:szCs w:val="20"/>
          </w:rPr>
          <w:t>заявления</w:t>
        </w:r>
      </w:hyperlink>
      <w:r w:rsidRPr="007F0FB7">
        <w:rPr>
          <w:rFonts w:ascii="Times New Roman" w:eastAsia="Calibri" w:hAnsi="Times New Roman" w:cs="Times New Roman"/>
          <w:sz w:val="20"/>
          <w:szCs w:val="20"/>
        </w:rPr>
        <w:t xml:space="preserve"> (приложение 3):</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 в двухмесячный срок </w:t>
      </w:r>
      <w:proofErr w:type="gramStart"/>
      <w:r w:rsidRPr="007F0FB7">
        <w:rPr>
          <w:rFonts w:ascii="Times New Roman" w:eastAsia="Calibri" w:hAnsi="Times New Roman" w:cs="Times New Roman"/>
          <w:sz w:val="20"/>
          <w:szCs w:val="20"/>
        </w:rPr>
        <w:t>с даты получения</w:t>
      </w:r>
      <w:proofErr w:type="gramEnd"/>
      <w:r w:rsidRPr="007F0FB7">
        <w:rPr>
          <w:rFonts w:ascii="Times New Roman" w:eastAsia="Calibri" w:hAnsi="Times New Roman" w:cs="Times New Roman"/>
          <w:sz w:val="20"/>
          <w:szCs w:val="20"/>
        </w:rPr>
        <w:t xml:space="preserve"> заявления администрация МО  обеспечивает заключение договора на проведение оценки рыночной стоимости арендуемого имущества    в порядке, установленном Федеральным </w:t>
      </w:r>
      <w:hyperlink r:id="rId25" w:history="1">
        <w:r w:rsidRPr="007F0FB7">
          <w:rPr>
            <w:rFonts w:ascii="Times New Roman" w:eastAsia="Calibri" w:hAnsi="Times New Roman" w:cs="Times New Roman"/>
            <w:sz w:val="20"/>
            <w:szCs w:val="20"/>
          </w:rPr>
          <w:t>законом</w:t>
        </w:r>
      </w:hyperlink>
      <w:r w:rsidRPr="007F0FB7">
        <w:rPr>
          <w:rFonts w:ascii="Times New Roman" w:eastAsia="Calibri" w:hAnsi="Times New Roman" w:cs="Times New Roman"/>
          <w:sz w:val="20"/>
          <w:szCs w:val="20"/>
        </w:rPr>
        <w:t xml:space="preserve"> от 29.07.1998 № 135-ФЗ «Об оценочной деятельности в Российской Федерации»;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 в течение 14 (четырнадцати) дней с даты принятия </w:t>
      </w:r>
      <w:proofErr w:type="gramStart"/>
      <w:r w:rsidRPr="007F0FB7">
        <w:rPr>
          <w:rFonts w:ascii="Times New Roman" w:eastAsia="Calibri" w:hAnsi="Times New Roman" w:cs="Times New Roman"/>
          <w:sz w:val="20"/>
          <w:szCs w:val="20"/>
        </w:rPr>
        <w:t>отчета</w:t>
      </w:r>
      <w:proofErr w:type="gramEnd"/>
      <w:r w:rsidRPr="007F0FB7">
        <w:rPr>
          <w:rFonts w:ascii="Times New Roman" w:eastAsia="Calibri" w:hAnsi="Times New Roman" w:cs="Times New Roman"/>
          <w:sz w:val="20"/>
          <w:szCs w:val="20"/>
        </w:rPr>
        <w:t xml:space="preserve"> об оценке рыночной стоимости арендуемого имущества администрация МО  принимает решение об условиях его приватизации;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 в течение 10 (десяти) дней </w:t>
      </w:r>
      <w:proofErr w:type="gramStart"/>
      <w:r w:rsidRPr="007F0FB7">
        <w:rPr>
          <w:rFonts w:ascii="Times New Roman" w:eastAsia="Calibri" w:hAnsi="Times New Roman" w:cs="Times New Roman"/>
          <w:sz w:val="20"/>
          <w:szCs w:val="20"/>
        </w:rPr>
        <w:t>с даты принятия</w:t>
      </w:r>
      <w:proofErr w:type="gramEnd"/>
      <w:r w:rsidRPr="007F0FB7">
        <w:rPr>
          <w:rFonts w:ascii="Times New Roman" w:eastAsia="Calibri" w:hAnsi="Times New Roman" w:cs="Times New Roman"/>
          <w:sz w:val="20"/>
          <w:szCs w:val="20"/>
        </w:rPr>
        <w:t xml:space="preserve"> решения об условиях приватизации администрация МО направляет заявителю проект договора купли-продажи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администрация МО заключает договор купли-продажи арендуем</w:t>
      </w:r>
      <w:r w:rsidR="00492B37">
        <w:rPr>
          <w:rFonts w:ascii="Times New Roman" w:eastAsia="Calibri" w:hAnsi="Times New Roman" w:cs="Times New Roman"/>
          <w:sz w:val="20"/>
          <w:szCs w:val="20"/>
        </w:rPr>
        <w:t xml:space="preserve">ого имущества </w:t>
      </w:r>
      <w:r w:rsidRPr="007F0FB7">
        <w:rPr>
          <w:rFonts w:ascii="Times New Roman" w:eastAsia="Calibri" w:hAnsi="Times New Roman" w:cs="Times New Roman"/>
          <w:sz w:val="20"/>
          <w:szCs w:val="20"/>
        </w:rPr>
        <w:t xml:space="preserve"> в срок 30 (тридцать) дней со дня получения субъектом малого или среднего предпринимательства проекта договора купли-продажи.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При принятии решения об условиях приватизации имущества администрация МО:</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 в течение 10 (десяти) дней </w:t>
      </w:r>
      <w:proofErr w:type="gramStart"/>
      <w:r w:rsidRPr="007F0FB7">
        <w:rPr>
          <w:rFonts w:ascii="Times New Roman" w:eastAsia="Calibri" w:hAnsi="Times New Roman" w:cs="Times New Roman"/>
          <w:sz w:val="20"/>
          <w:szCs w:val="20"/>
        </w:rPr>
        <w:t>с даты принятия</w:t>
      </w:r>
      <w:proofErr w:type="gramEnd"/>
      <w:r w:rsidRPr="007F0FB7">
        <w:rPr>
          <w:rFonts w:ascii="Times New Roman" w:eastAsia="Calibri" w:hAnsi="Times New Roman" w:cs="Times New Roman"/>
          <w:sz w:val="20"/>
          <w:szCs w:val="20"/>
        </w:rPr>
        <w:t xml:space="preserve"> решения об условиях приватизации имущества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если субъект малого и среднего предпринимательства согласен на покупку арендуемого имущества, администрация МО заключает договор в течение 30 (тридцати) дней со дня получения субъектом малого и среднего предприниматель</w:t>
      </w:r>
      <w:r w:rsidR="00492B37">
        <w:rPr>
          <w:rFonts w:ascii="Times New Roman" w:eastAsia="Calibri" w:hAnsi="Times New Roman" w:cs="Times New Roman"/>
          <w:sz w:val="20"/>
          <w:szCs w:val="20"/>
        </w:rPr>
        <w:t xml:space="preserve">ства предложения </w:t>
      </w:r>
      <w:r w:rsidRPr="007F0FB7">
        <w:rPr>
          <w:rFonts w:ascii="Times New Roman" w:eastAsia="Calibri" w:hAnsi="Times New Roman" w:cs="Times New Roman"/>
          <w:sz w:val="20"/>
          <w:szCs w:val="20"/>
        </w:rPr>
        <w:t xml:space="preserve"> о заключении договора купли-продажи и (или) проекта договора купли-продажи.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2.5.3. Оформление акта приема-передачи осуществляется в следующие сроки: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при единовременной оплате стоимости муниципального имущества - в соответствии с условиями договора купли-продажи, но не позднее 30 (тридцати) дней после полной оплаты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при приобретении муниципального имущества в рассрочку - в со</w:t>
      </w:r>
      <w:r w:rsidR="00C36B93">
        <w:rPr>
          <w:rFonts w:ascii="Times New Roman" w:eastAsia="Calibri" w:hAnsi="Times New Roman" w:cs="Times New Roman"/>
          <w:sz w:val="20"/>
          <w:szCs w:val="20"/>
        </w:rPr>
        <w:t>ответствии</w:t>
      </w:r>
      <w:r w:rsidRPr="007F0FB7">
        <w:rPr>
          <w:rFonts w:ascii="Times New Roman" w:eastAsia="Calibri" w:hAnsi="Times New Roman" w:cs="Times New Roman"/>
          <w:sz w:val="20"/>
          <w:szCs w:val="20"/>
        </w:rPr>
        <w:t xml:space="preserve"> с условиями договора купли-продажи не позднее чем через 30 (тридцать) дней </w:t>
      </w:r>
      <w:proofErr w:type="gramStart"/>
      <w:r w:rsidRPr="007F0FB7">
        <w:rPr>
          <w:rFonts w:ascii="Times New Roman" w:eastAsia="Calibri" w:hAnsi="Times New Roman" w:cs="Times New Roman"/>
          <w:sz w:val="20"/>
          <w:szCs w:val="20"/>
        </w:rPr>
        <w:t>с даты заключения</w:t>
      </w:r>
      <w:proofErr w:type="gramEnd"/>
      <w:r w:rsidRPr="007F0FB7">
        <w:rPr>
          <w:rFonts w:ascii="Times New Roman" w:eastAsia="Calibri" w:hAnsi="Times New Roman" w:cs="Times New Roman"/>
          <w:sz w:val="20"/>
          <w:szCs w:val="20"/>
        </w:rPr>
        <w:t xml:space="preserve"> договора купли-продажи.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11" w:name="Par197"/>
      <w:bookmarkStart w:id="12" w:name="Par201"/>
      <w:bookmarkEnd w:id="11"/>
      <w:bookmarkEnd w:id="12"/>
      <w:r w:rsidRPr="007F0FB7">
        <w:rPr>
          <w:rFonts w:ascii="Times New Roman" w:eastAsia="Calibri" w:hAnsi="Times New Roman" w:cs="Times New Roman"/>
          <w:sz w:val="20"/>
          <w:szCs w:val="20"/>
        </w:rPr>
        <w:t>2.6. Нормативные правовые акты, регулирующие предоставление муниципальной услуги:</w:t>
      </w:r>
    </w:p>
    <w:p w:rsidR="007F0FB7" w:rsidRPr="007F0FB7" w:rsidRDefault="007F0FB7" w:rsidP="007F0FB7">
      <w:pPr>
        <w:numPr>
          <w:ilvl w:val="0"/>
          <w:numId w:val="33"/>
        </w:numPr>
        <w:autoSpaceDE w:val="0"/>
        <w:autoSpaceDN w:val="0"/>
        <w:adjustRightInd w:val="0"/>
        <w:spacing w:line="276" w:lineRule="auto"/>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 xml:space="preserve"> Конституция Российской Федерации, опубликована 25.12.1993 в «Российской газете» № 237;</w:t>
      </w:r>
    </w:p>
    <w:p w:rsidR="007F0FB7" w:rsidRPr="007F0FB7" w:rsidRDefault="007F0FB7" w:rsidP="007F0FB7">
      <w:pPr>
        <w:numPr>
          <w:ilvl w:val="0"/>
          <w:numId w:val="33"/>
        </w:numPr>
        <w:autoSpaceDE w:val="0"/>
        <w:autoSpaceDN w:val="0"/>
        <w:adjustRightInd w:val="0"/>
        <w:spacing w:line="276" w:lineRule="auto"/>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 xml:space="preserve"> Гражданский </w:t>
      </w:r>
      <w:hyperlink r:id="rId26">
        <w:r w:rsidRPr="007F0FB7">
          <w:rPr>
            <w:rFonts w:ascii="Times New Roman" w:eastAsia="Times New Roman,Calibri" w:hAnsi="Times New Roman" w:cs="Times New Roman"/>
            <w:sz w:val="20"/>
            <w:szCs w:val="20"/>
          </w:rPr>
          <w:t>кодекс</w:t>
        </w:r>
      </w:hyperlink>
      <w:r w:rsidRPr="007F0FB7">
        <w:rPr>
          <w:rFonts w:ascii="Times New Roman" w:eastAsia="Times New Roman,Calibri" w:hAnsi="Times New Roman" w:cs="Times New Roman"/>
          <w:sz w:val="20"/>
          <w:szCs w:val="20"/>
        </w:rPr>
        <w:t xml:space="preserve"> Российской Федерации;</w:t>
      </w:r>
    </w:p>
    <w:p w:rsidR="007F0FB7" w:rsidRPr="007F0FB7" w:rsidRDefault="007F0FB7" w:rsidP="007F0FB7">
      <w:pPr>
        <w:widowControl/>
        <w:numPr>
          <w:ilvl w:val="0"/>
          <w:numId w:val="34"/>
        </w:numPr>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 xml:space="preserve">Федеральный </w:t>
      </w:r>
      <w:hyperlink r:id="rId27">
        <w:r w:rsidRPr="007F0FB7">
          <w:rPr>
            <w:rFonts w:ascii="Times New Roman" w:eastAsia="Times New Roman,Calibri" w:hAnsi="Times New Roman" w:cs="Times New Roman"/>
            <w:sz w:val="20"/>
            <w:szCs w:val="20"/>
          </w:rPr>
          <w:t>закон</w:t>
        </w:r>
      </w:hyperlink>
      <w:r w:rsidRPr="007F0FB7">
        <w:rPr>
          <w:rFonts w:ascii="Times New Roman" w:eastAsia="Times New Roman,Calibri" w:hAnsi="Times New Roman" w:cs="Times New Roman"/>
          <w:sz w:val="20"/>
          <w:szCs w:val="20"/>
        </w:rPr>
        <w:t xml:space="preserve"> от 29.07.1998 № 135-ФЗ «Об оценочн</w:t>
      </w:r>
      <w:r w:rsidR="00C36B93">
        <w:rPr>
          <w:rFonts w:ascii="Times New Roman" w:eastAsia="Times New Roman,Calibri" w:hAnsi="Times New Roman" w:cs="Times New Roman"/>
          <w:sz w:val="20"/>
          <w:szCs w:val="20"/>
        </w:rPr>
        <w:t xml:space="preserve">ой деятельности  </w:t>
      </w:r>
      <w:r w:rsidRPr="007F0FB7">
        <w:rPr>
          <w:rFonts w:ascii="Times New Roman" w:eastAsia="Times New Roman,Calibri" w:hAnsi="Times New Roman" w:cs="Times New Roman"/>
          <w:sz w:val="20"/>
          <w:szCs w:val="20"/>
        </w:rPr>
        <w:t xml:space="preserve">  в Российской Федерации», опубликован 10.07.2015 в «Российской газете – Федеральный выпуск» № 6695;</w:t>
      </w:r>
    </w:p>
    <w:p w:rsidR="007F0FB7" w:rsidRPr="007F0FB7" w:rsidRDefault="007F0FB7" w:rsidP="007F0FB7">
      <w:pPr>
        <w:widowControl/>
        <w:numPr>
          <w:ilvl w:val="0"/>
          <w:numId w:val="34"/>
        </w:numPr>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 xml:space="preserve">Федеральный закон от 06.10.2003 № 131-ФЗ «Об общих принципах организации местного самоуправления в Российской Федерации», опубликован 08.10.2003                 в «Российской газете – </w:t>
      </w:r>
      <w:proofErr w:type="spellStart"/>
      <w:r w:rsidRPr="007F0FB7">
        <w:rPr>
          <w:rFonts w:ascii="Times New Roman" w:eastAsia="Times New Roman,Calibri" w:hAnsi="Times New Roman" w:cs="Times New Roman"/>
          <w:sz w:val="20"/>
          <w:szCs w:val="20"/>
        </w:rPr>
        <w:t>Допвыпуск</w:t>
      </w:r>
      <w:proofErr w:type="spellEnd"/>
      <w:r w:rsidRPr="007F0FB7">
        <w:rPr>
          <w:rFonts w:ascii="Times New Roman" w:eastAsia="Times New Roman,Calibri" w:hAnsi="Times New Roman" w:cs="Times New Roman"/>
          <w:sz w:val="20"/>
          <w:szCs w:val="20"/>
        </w:rPr>
        <w:t>» № 3316;</w:t>
      </w:r>
    </w:p>
    <w:p w:rsidR="007F0FB7" w:rsidRPr="007F0FB7" w:rsidRDefault="007F0FB7" w:rsidP="007F0FB7">
      <w:pPr>
        <w:widowControl/>
        <w:numPr>
          <w:ilvl w:val="0"/>
          <w:numId w:val="34"/>
        </w:numPr>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Федеральный закон от 02.05.2006 № 59-ФЗ «О порядке рассмотрения обращений граждан в Российской Федерации», опубликован 05.05.2006 в «Российской газете» № 95;</w:t>
      </w:r>
    </w:p>
    <w:p w:rsidR="007F0FB7" w:rsidRPr="007F0FB7" w:rsidRDefault="007F0FB7" w:rsidP="007F0FB7">
      <w:pPr>
        <w:widowControl/>
        <w:numPr>
          <w:ilvl w:val="0"/>
          <w:numId w:val="34"/>
        </w:numPr>
        <w:spacing w:line="276" w:lineRule="auto"/>
        <w:ind w:left="0" w:firstLine="709"/>
        <w:jc w:val="both"/>
        <w:rPr>
          <w:rFonts w:ascii="Times New Roman" w:hAnsi="Times New Roman" w:cs="Times New Roman"/>
          <w:sz w:val="20"/>
          <w:szCs w:val="20"/>
        </w:rPr>
      </w:pPr>
      <w:r w:rsidRPr="007F0FB7">
        <w:rPr>
          <w:rFonts w:ascii="Times New Roman" w:hAnsi="Times New Roman" w:cs="Times New Roman"/>
          <w:bCs/>
          <w:sz w:val="20"/>
          <w:szCs w:val="20"/>
        </w:rPr>
        <w:t>Федеральный закон от 27.07.2006 № 149-ФЗ «Об информации, информационных технологиях и о защите информации»;</w:t>
      </w:r>
    </w:p>
    <w:p w:rsidR="007F0FB7" w:rsidRPr="007F0FB7" w:rsidRDefault="007F0FB7" w:rsidP="007F0FB7">
      <w:pPr>
        <w:widowControl/>
        <w:numPr>
          <w:ilvl w:val="0"/>
          <w:numId w:val="34"/>
        </w:numPr>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Федеральный закон от 27.07.2006 № 152-ФЗ «О персональных данных», опубликовано в Собрании Законодательства Российской Федерации, 2006, № 31 (1 ч.),                    ст. 3455;</w:t>
      </w:r>
    </w:p>
    <w:p w:rsidR="007F0FB7" w:rsidRPr="007F0FB7" w:rsidRDefault="007F0FB7" w:rsidP="007F0FB7">
      <w:pPr>
        <w:numPr>
          <w:ilvl w:val="0"/>
          <w:numId w:val="34"/>
        </w:numPr>
        <w:autoSpaceDE w:val="0"/>
        <w:autoSpaceDN w:val="0"/>
        <w:adjustRightInd w:val="0"/>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 xml:space="preserve"> Федеральный </w:t>
      </w:r>
      <w:hyperlink r:id="rId28">
        <w:r w:rsidRPr="007F0FB7">
          <w:rPr>
            <w:rFonts w:ascii="Times New Roman" w:eastAsia="Times New Roman,Calibri" w:hAnsi="Times New Roman" w:cs="Times New Roman"/>
            <w:sz w:val="20"/>
            <w:szCs w:val="20"/>
          </w:rPr>
          <w:t>закон</w:t>
        </w:r>
      </w:hyperlink>
      <w:r w:rsidRPr="007F0FB7">
        <w:rPr>
          <w:rFonts w:ascii="Times New Roman" w:eastAsia="Times New Roman,Calibri" w:hAnsi="Times New Roman" w:cs="Times New Roman"/>
          <w:sz w:val="20"/>
          <w:szCs w:val="20"/>
        </w:rPr>
        <w:t xml:space="preserve"> от 24.07.2007 № 209-ФЗ «О развитии малого и среднего предпринимательства в Российской Федерации», опубликован 31.07.2007 в «Российской газете – Федеральный выпуск» № 4427;</w:t>
      </w:r>
    </w:p>
    <w:p w:rsidR="007F0FB7" w:rsidRPr="007F0FB7" w:rsidRDefault="007F0FB7" w:rsidP="007F0FB7">
      <w:pPr>
        <w:numPr>
          <w:ilvl w:val="0"/>
          <w:numId w:val="34"/>
        </w:numPr>
        <w:autoSpaceDE w:val="0"/>
        <w:autoSpaceDN w:val="0"/>
        <w:adjustRightInd w:val="0"/>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 xml:space="preserve">Федеральный </w:t>
      </w:r>
      <w:hyperlink r:id="rId29">
        <w:r w:rsidRPr="007F0FB7">
          <w:rPr>
            <w:rFonts w:ascii="Times New Roman" w:eastAsia="Times New Roman,Calibri" w:hAnsi="Times New Roman" w:cs="Times New Roman"/>
            <w:sz w:val="20"/>
            <w:szCs w:val="20"/>
          </w:rPr>
          <w:t>закон</w:t>
        </w:r>
      </w:hyperlink>
      <w:r w:rsidRPr="007F0FB7">
        <w:rPr>
          <w:rFonts w:ascii="Times New Roman" w:eastAsia="Times New Roman,Calibri" w:hAnsi="Times New Roman" w:cs="Times New Roman"/>
          <w:sz w:val="20"/>
          <w:szCs w:val="20"/>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опубликован 25.07.2008 в «Российской газете – Федеральный выпуск» № 4715;</w:t>
      </w:r>
    </w:p>
    <w:p w:rsidR="007F0FB7" w:rsidRPr="007F0FB7" w:rsidRDefault="007F0FB7" w:rsidP="007F0FB7">
      <w:pPr>
        <w:widowControl/>
        <w:numPr>
          <w:ilvl w:val="0"/>
          <w:numId w:val="34"/>
        </w:numPr>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Федеральный закон от 27.07.2010 № 210-ФЗ «Об организации предоставления государственных и муниципальных услуг», опубликован 30.06.2010 в «Российской газете»  № 168;</w:t>
      </w:r>
    </w:p>
    <w:p w:rsidR="007F0FB7" w:rsidRPr="007F0FB7" w:rsidRDefault="007F0FB7" w:rsidP="007F0FB7">
      <w:pPr>
        <w:numPr>
          <w:ilvl w:val="0"/>
          <w:numId w:val="34"/>
        </w:numPr>
        <w:autoSpaceDE w:val="0"/>
        <w:autoSpaceDN w:val="0"/>
        <w:adjustRightInd w:val="0"/>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Федеральный закон от 06.04.2011 № 63-ФЗ «Об электронной подписи» опубликовано в Собрании Законодательства Российской Федерации, 2011, № 15, ст. 2036;</w:t>
      </w:r>
    </w:p>
    <w:p w:rsidR="007F0FB7" w:rsidRPr="007F0FB7" w:rsidRDefault="007F0FB7" w:rsidP="007F0FB7">
      <w:pPr>
        <w:widowControl/>
        <w:numPr>
          <w:ilvl w:val="0"/>
          <w:numId w:val="34"/>
        </w:numPr>
        <w:spacing w:line="276" w:lineRule="auto"/>
        <w:ind w:left="0" w:firstLine="709"/>
        <w:jc w:val="both"/>
        <w:rPr>
          <w:rFonts w:ascii="Times New Roman" w:hAnsi="Times New Roman" w:cs="Times New Roman"/>
          <w:sz w:val="20"/>
          <w:szCs w:val="20"/>
        </w:rPr>
      </w:pPr>
      <w:r w:rsidRPr="007F0FB7">
        <w:rPr>
          <w:rFonts w:ascii="Times New Roman" w:hAnsi="Times New Roman" w:cs="Times New Roman"/>
          <w:bCs/>
          <w:sz w:val="20"/>
          <w:szCs w:val="20"/>
        </w:rPr>
        <w:t>Постановление Правительства Российской Федерации</w:t>
      </w:r>
      <w:r w:rsidR="00C36B93">
        <w:rPr>
          <w:rFonts w:ascii="Times New Roman" w:hAnsi="Times New Roman" w:cs="Times New Roman"/>
          <w:bCs/>
          <w:sz w:val="20"/>
          <w:szCs w:val="20"/>
        </w:rPr>
        <w:t xml:space="preserve"> от 25.06.2012 № 634 </w:t>
      </w:r>
      <w:r w:rsidRPr="007F0FB7">
        <w:rPr>
          <w:rFonts w:ascii="Times New Roman" w:hAnsi="Times New Roman" w:cs="Times New Roman"/>
          <w:bCs/>
          <w:sz w:val="20"/>
          <w:szCs w:val="20"/>
        </w:rPr>
        <w:t xml:space="preserve"> «О видах электронной подписи, использование которых допускается при обращени</w:t>
      </w:r>
      <w:r w:rsidR="00C36B93">
        <w:rPr>
          <w:rFonts w:ascii="Times New Roman" w:hAnsi="Times New Roman" w:cs="Times New Roman"/>
          <w:bCs/>
          <w:sz w:val="20"/>
          <w:szCs w:val="20"/>
        </w:rPr>
        <w:t xml:space="preserve">и  </w:t>
      </w:r>
      <w:r w:rsidRPr="007F0FB7">
        <w:rPr>
          <w:rFonts w:ascii="Times New Roman" w:hAnsi="Times New Roman" w:cs="Times New Roman"/>
          <w:bCs/>
          <w:sz w:val="20"/>
          <w:szCs w:val="20"/>
        </w:rPr>
        <w:t xml:space="preserve"> за получением государственных и муниципальных услуг»;</w:t>
      </w:r>
    </w:p>
    <w:p w:rsidR="007F0FB7" w:rsidRPr="007F0FB7" w:rsidRDefault="007F0FB7" w:rsidP="007F0FB7">
      <w:pPr>
        <w:numPr>
          <w:ilvl w:val="0"/>
          <w:numId w:val="34"/>
        </w:numPr>
        <w:autoSpaceDE w:val="0"/>
        <w:autoSpaceDN w:val="0"/>
        <w:adjustRightInd w:val="0"/>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w:t>
      </w:r>
      <w:r w:rsidR="00C36B93">
        <w:rPr>
          <w:rFonts w:ascii="Times New Roman" w:eastAsia="Times New Roman,Calibri" w:hAnsi="Times New Roman" w:cs="Times New Roman"/>
          <w:sz w:val="20"/>
          <w:szCs w:val="20"/>
        </w:rPr>
        <w:t xml:space="preserve">ции и </w:t>
      </w:r>
      <w:proofErr w:type="spellStart"/>
      <w:r w:rsidR="00C36B93">
        <w:rPr>
          <w:rFonts w:ascii="Times New Roman" w:eastAsia="Times New Roman,Calibri" w:hAnsi="Times New Roman" w:cs="Times New Roman"/>
          <w:sz w:val="20"/>
          <w:szCs w:val="20"/>
        </w:rPr>
        <w:t>аутентификаци</w:t>
      </w:r>
      <w:proofErr w:type="spellEnd"/>
      <w:r w:rsidRPr="007F0FB7">
        <w:rPr>
          <w:rFonts w:ascii="Times New Roman" w:eastAsia="Times New Roman,Calibri" w:hAnsi="Times New Roman" w:cs="Times New Roman"/>
          <w:sz w:val="20"/>
          <w:szCs w:val="20"/>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w:t>
      </w:r>
      <w:r w:rsidR="00C36B93">
        <w:rPr>
          <w:rFonts w:ascii="Times New Roman" w:eastAsia="Times New Roman,Calibri" w:hAnsi="Times New Roman" w:cs="Times New Roman"/>
          <w:sz w:val="20"/>
          <w:szCs w:val="20"/>
        </w:rPr>
        <w:t>нных</w:t>
      </w:r>
      <w:r w:rsidRPr="007F0FB7">
        <w:rPr>
          <w:rFonts w:ascii="Times New Roman" w:eastAsia="Times New Roman,Calibri" w:hAnsi="Times New Roman" w:cs="Times New Roman"/>
          <w:sz w:val="20"/>
          <w:szCs w:val="20"/>
        </w:rPr>
        <w:t xml:space="preserve"> и муниципальных услуг в электронной форме»;</w:t>
      </w:r>
    </w:p>
    <w:p w:rsidR="007F0FB7" w:rsidRPr="007F0FB7" w:rsidRDefault="007F0FB7" w:rsidP="007F0FB7">
      <w:pPr>
        <w:numPr>
          <w:ilvl w:val="0"/>
          <w:numId w:val="34"/>
        </w:numPr>
        <w:autoSpaceDE w:val="0"/>
        <w:autoSpaceDN w:val="0"/>
        <w:adjustRightInd w:val="0"/>
        <w:spacing w:line="276" w:lineRule="auto"/>
        <w:ind w:left="0" w:firstLine="709"/>
        <w:jc w:val="both"/>
        <w:rPr>
          <w:rFonts w:ascii="Times New Roman" w:hAnsi="Times New Roman" w:cs="Times New Roman"/>
          <w:sz w:val="20"/>
          <w:szCs w:val="20"/>
        </w:rPr>
      </w:pPr>
      <w:r w:rsidRPr="007F0FB7">
        <w:rPr>
          <w:rFonts w:ascii="Times New Roman" w:eastAsia="Times New Roman,Calibri" w:hAnsi="Times New Roman" w:cs="Times New Roman"/>
          <w:sz w:val="20"/>
          <w:szCs w:val="20"/>
        </w:rPr>
        <w:t xml:space="preserve">нормативные правовые акты органов местного самоуправления муниципального образования </w:t>
      </w:r>
      <w:proofErr w:type="spellStart"/>
      <w:r w:rsidRPr="007F0FB7">
        <w:rPr>
          <w:rFonts w:ascii="Times New Roman" w:eastAsia="Times New Roman,Calibri" w:hAnsi="Times New Roman" w:cs="Times New Roman"/>
          <w:sz w:val="20"/>
          <w:szCs w:val="20"/>
        </w:rPr>
        <w:t>Пчевжинское</w:t>
      </w:r>
      <w:proofErr w:type="spellEnd"/>
      <w:r w:rsidRPr="007F0FB7">
        <w:rPr>
          <w:rFonts w:ascii="Times New Roman" w:eastAsia="Times New Roman,Calibri" w:hAnsi="Times New Roman" w:cs="Times New Roman"/>
          <w:sz w:val="20"/>
          <w:szCs w:val="20"/>
        </w:rPr>
        <w:t xml:space="preserve"> сельское поселение </w:t>
      </w:r>
      <w:proofErr w:type="spellStart"/>
      <w:r w:rsidRPr="007F0FB7">
        <w:rPr>
          <w:rFonts w:ascii="Times New Roman" w:eastAsia="Times New Roman,Calibri" w:hAnsi="Times New Roman" w:cs="Times New Roman"/>
          <w:sz w:val="20"/>
          <w:szCs w:val="20"/>
        </w:rPr>
        <w:t>Киришского</w:t>
      </w:r>
      <w:proofErr w:type="spellEnd"/>
      <w:r w:rsidRPr="007F0FB7">
        <w:rPr>
          <w:rFonts w:ascii="Times New Roman" w:eastAsia="Times New Roman,Calibri" w:hAnsi="Times New Roman" w:cs="Times New Roman"/>
          <w:sz w:val="20"/>
          <w:szCs w:val="20"/>
        </w:rPr>
        <w:t xml:space="preserve"> муниципального района Ленинградской области.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13" w:name="Par212"/>
      <w:bookmarkStart w:id="14" w:name="Par215"/>
      <w:bookmarkEnd w:id="13"/>
      <w:bookmarkEnd w:id="14"/>
      <w:r w:rsidRPr="007F0FB7">
        <w:rPr>
          <w:rFonts w:ascii="Times New Roman" w:eastAsia="Calibri" w:hAnsi="Times New Roman" w:cs="Times New Roman"/>
          <w:sz w:val="20"/>
          <w:szCs w:val="20"/>
        </w:rPr>
        <w:t>2.7. Исчерпывающий перечень документов, необходимых для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2.7.1. </w:t>
      </w:r>
      <w:bookmarkStart w:id="15" w:name="P170"/>
      <w:bookmarkEnd w:id="15"/>
      <w:r w:rsidRPr="007F0FB7">
        <w:rPr>
          <w:rFonts w:ascii="Times New Roman" w:eastAsia="Calibri" w:hAnsi="Times New Roman" w:cs="Times New Roman"/>
          <w:sz w:val="20"/>
          <w:szCs w:val="20"/>
        </w:rPr>
        <w:fldChar w:fldCharType="begin"/>
      </w:r>
      <w:r w:rsidRPr="007F0FB7">
        <w:rPr>
          <w:rFonts w:ascii="Times New Roman" w:eastAsia="Calibri" w:hAnsi="Times New Roman" w:cs="Times New Roman"/>
          <w:sz w:val="20"/>
          <w:szCs w:val="20"/>
        </w:rPr>
        <w:instrText xml:space="preserve"> HYPERLINK \l "P613" </w:instrText>
      </w:r>
      <w:r w:rsidRPr="007F0FB7">
        <w:rPr>
          <w:rFonts w:ascii="Times New Roman" w:eastAsia="Calibri" w:hAnsi="Times New Roman" w:cs="Times New Roman"/>
          <w:sz w:val="20"/>
          <w:szCs w:val="20"/>
        </w:rPr>
        <w:fldChar w:fldCharType="separate"/>
      </w:r>
      <w:r w:rsidRPr="007F0FB7">
        <w:rPr>
          <w:rFonts w:ascii="Times New Roman" w:eastAsia="Calibri" w:hAnsi="Times New Roman" w:cs="Times New Roman"/>
          <w:sz w:val="20"/>
          <w:szCs w:val="20"/>
        </w:rPr>
        <w:t>заявление</w:t>
      </w:r>
      <w:r w:rsidRPr="007F0FB7">
        <w:rPr>
          <w:rFonts w:ascii="Times New Roman" w:eastAsia="Calibri" w:hAnsi="Times New Roman" w:cs="Times New Roman"/>
          <w:sz w:val="20"/>
          <w:szCs w:val="20"/>
        </w:rPr>
        <w:fldChar w:fldCharType="end"/>
      </w:r>
      <w:r w:rsidRPr="007F0FB7">
        <w:rPr>
          <w:rFonts w:ascii="Times New Roman" w:eastAsia="Calibri" w:hAnsi="Times New Roman" w:cs="Times New Roman"/>
          <w:sz w:val="20"/>
          <w:szCs w:val="20"/>
        </w:rPr>
        <w:t xml:space="preserve"> субъекта малого или среднего предпринимательства о реализации преимущественного права на приобретение арендуемого имущества;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2.7.2. документы, подтверждающие внесение арендной платы в установленные договором аренды сроки;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2.7.4. выписка из единого государственного реестра юридических лиц (далее - выписка из ЕГРЮЛ) – для юридических лиц;</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2.7.5. выписка из единого государственного реестра индивидуальных предпринимателей (далее - выписка из ЕГРИП) – для индивидуальных предпринимателей.</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eastAsia="Calibri" w:hAnsi="Times New Roman" w:cs="Times New Roman"/>
          <w:sz w:val="20"/>
          <w:szCs w:val="20"/>
        </w:rPr>
        <w:t xml:space="preserve">2.7.6. Для </w:t>
      </w:r>
      <w:r w:rsidRPr="007F0FB7">
        <w:rPr>
          <w:rFonts w:ascii="Times New Roman" w:hAnsi="Times New Roman" w:cs="Times New Roman"/>
          <w:sz w:val="20"/>
          <w:szCs w:val="20"/>
          <w:lang w:eastAsia="en-US"/>
        </w:rPr>
        <w:t>юридических лиц:</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t>- заверенные копии учредительных документов;</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lastRenderedPageBreak/>
        <w:t>- документ, подтверждающий полномочия руководителя юрид</w:t>
      </w:r>
      <w:r w:rsidR="00C36B93">
        <w:rPr>
          <w:rFonts w:ascii="Times New Roman" w:hAnsi="Times New Roman" w:cs="Times New Roman"/>
          <w:sz w:val="20"/>
          <w:szCs w:val="20"/>
          <w:lang w:eastAsia="en-US"/>
        </w:rPr>
        <w:t>ического лица</w:t>
      </w:r>
      <w:r w:rsidRPr="007F0FB7">
        <w:rPr>
          <w:rFonts w:ascii="Times New Roman" w:hAnsi="Times New Roman" w:cs="Times New Roman"/>
          <w:sz w:val="20"/>
          <w:szCs w:val="20"/>
          <w:lang w:eastAsia="en-US"/>
        </w:rPr>
        <w:t xml:space="preserve">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t>2.7.7. Для индивидуальных предпринимателей:</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t xml:space="preserve">- документ, удостоверяющий личность, или копии всех его листов. </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t>2.7.8.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16" w:name="Par248"/>
      <w:bookmarkStart w:id="17" w:name="Par254"/>
      <w:bookmarkEnd w:id="16"/>
      <w:bookmarkEnd w:id="17"/>
      <w:r w:rsidRPr="007F0FB7">
        <w:rPr>
          <w:rFonts w:ascii="Times New Roman" w:eastAsia="Calibri" w:hAnsi="Times New Roman" w:cs="Times New Roman"/>
          <w:sz w:val="20"/>
          <w:szCs w:val="20"/>
        </w:rPr>
        <w:t>2.8. Исчерпывающий перечень документов, необходимых в соответстви</w:t>
      </w:r>
      <w:r w:rsidR="00C36B93">
        <w:rPr>
          <w:rFonts w:ascii="Times New Roman" w:eastAsia="Calibri" w:hAnsi="Times New Roman" w:cs="Times New Roman"/>
          <w:sz w:val="20"/>
          <w:szCs w:val="20"/>
        </w:rPr>
        <w:t xml:space="preserve">и </w:t>
      </w:r>
      <w:r w:rsidRPr="007F0FB7">
        <w:rPr>
          <w:rFonts w:ascii="Times New Roman" w:eastAsia="Calibri" w:hAnsi="Times New Roman" w:cs="Times New Roman"/>
          <w:sz w:val="20"/>
          <w:szCs w:val="20"/>
        </w:rPr>
        <w:t>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2.8.1. </w:t>
      </w:r>
      <w:hyperlink w:anchor="P613" w:history="1">
        <w:r w:rsidRPr="007F0FB7">
          <w:rPr>
            <w:rFonts w:ascii="Times New Roman" w:eastAsia="Calibri" w:hAnsi="Times New Roman" w:cs="Times New Roman"/>
            <w:sz w:val="20"/>
            <w:szCs w:val="20"/>
          </w:rPr>
          <w:t>заявление</w:t>
        </w:r>
      </w:hyperlink>
      <w:r w:rsidRPr="007F0FB7">
        <w:rPr>
          <w:rFonts w:ascii="Times New Roman" w:eastAsia="Calibri" w:hAnsi="Times New Roman" w:cs="Times New Roman"/>
          <w:sz w:val="20"/>
          <w:szCs w:val="20"/>
        </w:rPr>
        <w:t xml:space="preserve"> субъекта малого и среднего предпринимательства о реализации преимущественного права на приобретение арендуемого имущества;</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eastAsia="Calibri" w:hAnsi="Times New Roman" w:cs="Times New Roman"/>
          <w:sz w:val="20"/>
          <w:szCs w:val="20"/>
        </w:rPr>
        <w:t xml:space="preserve">2.8.2. </w:t>
      </w:r>
      <w:r w:rsidRPr="007F0FB7">
        <w:rPr>
          <w:rFonts w:ascii="Times New Roman" w:hAnsi="Times New Roman" w:cs="Times New Roman"/>
          <w:sz w:val="20"/>
          <w:szCs w:val="20"/>
          <w:lang w:eastAsia="en-US"/>
        </w:rPr>
        <w:t>заверенные копии учредительных документов – для юридических лиц;</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t>2.8.3.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 для юридического лица;</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t>2.8.4. документ, удостоверяющий личность, или копии всех его листов – для индивидуальных предпринимателей;</w:t>
      </w:r>
    </w:p>
    <w:p w:rsidR="007F0FB7" w:rsidRPr="007F0FB7" w:rsidRDefault="007F0FB7" w:rsidP="007F0FB7">
      <w:pPr>
        <w:autoSpaceDE w:val="0"/>
        <w:autoSpaceDN w:val="0"/>
        <w:adjustRightInd w:val="0"/>
        <w:ind w:firstLine="709"/>
        <w:jc w:val="both"/>
        <w:rPr>
          <w:rFonts w:ascii="Times New Roman" w:hAnsi="Times New Roman" w:cs="Times New Roman"/>
          <w:sz w:val="20"/>
          <w:szCs w:val="20"/>
          <w:lang w:eastAsia="en-US"/>
        </w:rPr>
      </w:pPr>
      <w:r w:rsidRPr="007F0FB7">
        <w:rPr>
          <w:rFonts w:ascii="Times New Roman" w:hAnsi="Times New Roman" w:cs="Times New Roman"/>
          <w:sz w:val="20"/>
          <w:szCs w:val="20"/>
          <w:lang w:eastAsia="en-US"/>
        </w:rPr>
        <w:t>2.8.5. доверенность, подтверждающую полномочия представителя де</w:t>
      </w:r>
      <w:r w:rsidR="00C36B93">
        <w:rPr>
          <w:rFonts w:ascii="Times New Roman" w:hAnsi="Times New Roman" w:cs="Times New Roman"/>
          <w:sz w:val="20"/>
          <w:szCs w:val="20"/>
          <w:lang w:eastAsia="en-US"/>
        </w:rPr>
        <w:t>йствовать</w:t>
      </w:r>
      <w:r w:rsidRPr="007F0FB7">
        <w:rPr>
          <w:rFonts w:ascii="Times New Roman" w:hAnsi="Times New Roman" w:cs="Times New Roman"/>
          <w:sz w:val="20"/>
          <w:szCs w:val="20"/>
          <w:lang w:eastAsia="en-US"/>
        </w:rPr>
        <w:t xml:space="preserve"> от имени заявителя при обращении за предоставлением муниципальной услуги.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2.9. Исчерпывающий перечень документов, необходимых в соотв</w:t>
      </w:r>
      <w:r w:rsidR="00C36B93">
        <w:rPr>
          <w:rFonts w:ascii="Times New Roman" w:eastAsia="Calibri" w:hAnsi="Times New Roman" w:cs="Times New Roman"/>
          <w:sz w:val="20"/>
          <w:szCs w:val="20"/>
        </w:rPr>
        <w:t xml:space="preserve">етствии </w:t>
      </w:r>
      <w:r w:rsidRPr="007F0FB7">
        <w:rPr>
          <w:rFonts w:ascii="Times New Roman" w:eastAsia="Calibri" w:hAnsi="Times New Roman" w:cs="Times New Roman"/>
          <w:sz w:val="20"/>
          <w:szCs w:val="20"/>
        </w:rPr>
        <w:t xml:space="preserve">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w:t>
      </w:r>
      <w:r w:rsidR="00C36B93">
        <w:rPr>
          <w:rFonts w:ascii="Times New Roman" w:eastAsia="Calibri" w:hAnsi="Times New Roman" w:cs="Times New Roman"/>
          <w:sz w:val="20"/>
          <w:szCs w:val="20"/>
        </w:rPr>
        <w:t xml:space="preserve">моуправления </w:t>
      </w:r>
      <w:r w:rsidRPr="007F0FB7">
        <w:rPr>
          <w:rFonts w:ascii="Times New Roman" w:eastAsia="Calibri" w:hAnsi="Times New Roman" w:cs="Times New Roman"/>
          <w:sz w:val="20"/>
          <w:szCs w:val="20"/>
        </w:rPr>
        <w:t xml:space="preserve"> и иных органов:</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выписка из ЕГРЮЛ;</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выписка из ЕГРИП;</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документы, подтверждающие внесение арендной платы в установленные договором аренды сроки;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документы о погашении задолженности по аренде, пеням, штраф</w:t>
      </w:r>
      <w:r w:rsidR="00C36B93">
        <w:rPr>
          <w:rFonts w:ascii="Times New Roman" w:eastAsia="Calibri" w:hAnsi="Times New Roman" w:cs="Times New Roman"/>
          <w:sz w:val="20"/>
          <w:szCs w:val="20"/>
        </w:rPr>
        <w:t xml:space="preserve">ам, неустойкам </w:t>
      </w:r>
      <w:r w:rsidRPr="007F0FB7">
        <w:rPr>
          <w:rFonts w:ascii="Times New Roman" w:eastAsia="Calibri" w:hAnsi="Times New Roman" w:cs="Times New Roman"/>
          <w:sz w:val="20"/>
          <w:szCs w:val="20"/>
        </w:rPr>
        <w:t xml:space="preserve"> в размере, указанном в соответствующем требовании (в случае если оно направлялось).</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2.9.1. заявитель вправе по собственной инициативе представить документы, указанные в п. 2.9 настоящего Административного регламента.</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18" w:name="Par261"/>
      <w:bookmarkEnd w:id="18"/>
      <w:r w:rsidRPr="007F0FB7">
        <w:rPr>
          <w:rFonts w:ascii="Times New Roman" w:eastAsia="Calibri" w:hAnsi="Times New Roman" w:cs="Times New Roman"/>
          <w:sz w:val="20"/>
          <w:szCs w:val="20"/>
        </w:rPr>
        <w:t>Способы подачи документов, необходимых для предоставления</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F0FB7">
        <w:rPr>
          <w:rFonts w:ascii="Times New Roman" w:eastAsia="Calibri" w:hAnsi="Times New Roman" w:cs="Times New Roman"/>
          <w:sz w:val="20"/>
          <w:szCs w:val="20"/>
        </w:rPr>
        <w:tab/>
      </w:r>
      <w:r w:rsidRPr="007F0FB7">
        <w:rPr>
          <w:rFonts w:ascii="Times New Roman" w:eastAsia="Calibri" w:hAnsi="Times New Roman" w:cs="Times New Roman"/>
          <w:sz w:val="20"/>
          <w:szCs w:val="20"/>
        </w:rPr>
        <w:tab/>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19" w:name="Par267"/>
      <w:bookmarkEnd w:id="19"/>
      <w:r w:rsidRPr="007F0FB7">
        <w:rPr>
          <w:rFonts w:ascii="Times New Roman" w:eastAsia="Calibri"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2.11.</w:t>
      </w:r>
      <w:r w:rsidRPr="007F0FB7">
        <w:rPr>
          <w:rFonts w:ascii="Times New Roman" w:eastAsia="Calibri" w:hAnsi="Times New Roman" w:cs="Times New Roman"/>
          <w:sz w:val="20"/>
          <w:szCs w:val="20"/>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2.11.1. В заявлении не указаны сведения о заявителе, направившем заявление или почтовый адрес, по которому должен быть направлен ответ.</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2.11.3. Текст заявления не поддается прочтению.</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2.11.4. Заявление не соответствует установленной настоящим Административным регламентом форме (приложение 3).</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2.11.5. К заявлению не приложены документы, предусмотренные п. 2.8. настоящего Административного регламента.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0" w:name="Par278"/>
      <w:bookmarkEnd w:id="20"/>
      <w:r w:rsidRPr="007F0FB7">
        <w:rPr>
          <w:rFonts w:ascii="Times New Roman" w:eastAsia="Calibri" w:hAnsi="Times New Roman" w:cs="Times New Roman"/>
          <w:sz w:val="20"/>
          <w:szCs w:val="20"/>
        </w:rPr>
        <w:t>Исчерпывающий перечень оснований для отказа и приостановления в предоставлении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21" w:name="Par281"/>
      <w:bookmarkEnd w:id="21"/>
      <w:r w:rsidRPr="007F0FB7">
        <w:rPr>
          <w:rFonts w:ascii="Times New Roman" w:eastAsia="Calibri" w:hAnsi="Times New Roman" w:cs="Times New Roman"/>
          <w:sz w:val="20"/>
          <w:szCs w:val="20"/>
        </w:rPr>
        <w:t>2.13. Основания для отказа в предоставлении муниципальной услуги являются наличие  хотя бы одного из следующих оснований: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заявление не соответствует установленной настоящим Административным регламентом форме (приложение 3);</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 xml:space="preserve">- заявитель не соответствует требованиям, установленным </w:t>
      </w:r>
      <w:hyperlink r:id="rId30" w:history="1">
        <w:r w:rsidRPr="007F0FB7">
          <w:rPr>
            <w:rFonts w:ascii="Times New Roman" w:eastAsia="Calibri" w:hAnsi="Times New Roman" w:cs="Times New Roman"/>
            <w:sz w:val="20"/>
            <w:szCs w:val="20"/>
          </w:rPr>
          <w:t>ст. 3</w:t>
        </w:r>
      </w:hyperlink>
      <w:r w:rsidRPr="007F0FB7">
        <w:rPr>
          <w:rFonts w:ascii="Times New Roman" w:eastAsia="Calibri" w:hAnsi="Times New Roman" w:cs="Times New Roman"/>
          <w:sz w:val="20"/>
          <w:szCs w:val="20"/>
        </w:rPr>
        <w:t xml:space="preserve"> или п. 2.1 ст.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22" w:name="Par285"/>
      <w:bookmarkEnd w:id="22"/>
      <w:r w:rsidRPr="007F0FB7">
        <w:rPr>
          <w:rFonts w:ascii="Times New Roman" w:eastAsia="Calibri" w:hAnsi="Times New Roman" w:cs="Times New Roman"/>
          <w:sz w:val="20"/>
          <w:szCs w:val="20"/>
        </w:rPr>
        <w:t>- наличие задолженности по арендной плате, неустойкам (штрафам, пеням);</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w:t>
      </w:r>
      <w:r w:rsidR="00C36B93">
        <w:rPr>
          <w:rFonts w:ascii="Times New Roman" w:eastAsia="Calibri" w:hAnsi="Times New Roman" w:cs="Times New Roman"/>
          <w:sz w:val="20"/>
          <w:szCs w:val="20"/>
        </w:rPr>
        <w:t>льства</w:t>
      </w:r>
      <w:r w:rsidRPr="007F0FB7">
        <w:rPr>
          <w:rFonts w:ascii="Times New Roman" w:eastAsia="Calibri" w:hAnsi="Times New Roman" w:cs="Times New Roman"/>
          <w:sz w:val="20"/>
          <w:szCs w:val="20"/>
        </w:rPr>
        <w:t xml:space="preserve"> и по состоянию на 1 июля 2015 года находится во временном владении и (или) временном пользовании заявителя менее 3 (трех) лет в соответствии с договором или</w:t>
      </w:r>
      <w:proofErr w:type="gramEnd"/>
      <w:r w:rsidRPr="007F0FB7">
        <w:rPr>
          <w:rFonts w:ascii="Times New Roman" w:eastAsia="Calibri" w:hAnsi="Times New Roman" w:cs="Times New Roman"/>
          <w:sz w:val="20"/>
          <w:szCs w:val="20"/>
        </w:rPr>
        <w:t xml:space="preserve"> договорами аренды такого имущества, за исключением случая, предусмотренного действующим законодательством;</w:t>
      </w:r>
    </w:p>
    <w:p w:rsidR="007F0FB7" w:rsidRPr="007F0FB7" w:rsidRDefault="007F0FB7" w:rsidP="007F0FB7">
      <w:pPr>
        <w:ind w:firstLine="709"/>
        <w:jc w:val="both"/>
        <w:rPr>
          <w:rFonts w:ascii="Times New Roman" w:hAnsi="Times New Roman" w:cs="Times New Roman"/>
          <w:sz w:val="20"/>
          <w:szCs w:val="20"/>
        </w:rPr>
      </w:pPr>
      <w:proofErr w:type="gramStart"/>
      <w:r w:rsidRPr="007F0FB7">
        <w:rPr>
          <w:rFonts w:ascii="Times New Roman" w:eastAsia="Calibri" w:hAnsi="Times New Roman" w:cs="Times New Roman"/>
          <w:sz w:val="20"/>
          <w:szCs w:val="20"/>
        </w:rPr>
        <w:t xml:space="preserve">- </w:t>
      </w:r>
      <w:r w:rsidRPr="007F0FB7">
        <w:rPr>
          <w:rFonts w:ascii="Times New Roman" w:hAnsi="Times New Roman" w:cs="Times New Roman"/>
          <w:sz w:val="20"/>
          <w:szCs w:val="20"/>
        </w:rPr>
        <w:t xml:space="preserve">арендуемое имущество включено в утвержденный в соответствии с </w:t>
      </w:r>
      <w:hyperlink r:id="rId31" w:history="1">
        <w:r w:rsidRPr="007F0FB7">
          <w:rPr>
            <w:rFonts w:ascii="Times New Roman" w:hAnsi="Times New Roman" w:cs="Times New Roman"/>
            <w:sz w:val="20"/>
            <w:szCs w:val="20"/>
          </w:rPr>
          <w:t>частью 4 статьи 18</w:t>
        </w:r>
      </w:hyperlink>
      <w:r w:rsidRPr="007F0FB7">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заявления, предусмотренного пунктом 2.7.1 настоящего Административного регламента;</w:t>
      </w:r>
      <w:proofErr w:type="gramEnd"/>
    </w:p>
    <w:p w:rsidR="007F0FB7" w:rsidRPr="007F0FB7" w:rsidRDefault="007F0FB7" w:rsidP="007F0FB7">
      <w:pPr>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2.13.1. К заявлению не приложены документы, предусмотренные </w:t>
      </w:r>
      <w:hyperlink w:anchor="Par199" w:tooltip="Ссылка на текущий документ" w:history="1">
        <w:r w:rsidRPr="007F0FB7">
          <w:rPr>
            <w:rFonts w:ascii="Times New Roman" w:eastAsia="Calibri" w:hAnsi="Times New Roman" w:cs="Times New Roman"/>
            <w:sz w:val="20"/>
            <w:szCs w:val="20"/>
          </w:rPr>
          <w:t>пунктом 2.</w:t>
        </w:r>
      </w:hyperlink>
      <w:r w:rsidRPr="007F0FB7">
        <w:rPr>
          <w:rFonts w:ascii="Times New Roman" w:eastAsia="Calibri" w:hAnsi="Times New Roman" w:cs="Times New Roman"/>
          <w:sz w:val="20"/>
          <w:szCs w:val="20"/>
        </w:rPr>
        <w:t>8 настоящего Административного регламента.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2.13.2. Основания для приостановления муниципальной услуги отсутствуют.</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3" w:name="Par290"/>
      <w:bookmarkEnd w:id="23"/>
      <w:r w:rsidRPr="007F0FB7">
        <w:rPr>
          <w:rFonts w:ascii="Times New Roman" w:eastAsia="Calibri" w:hAnsi="Times New Roman" w:cs="Times New Roman"/>
          <w:sz w:val="20"/>
          <w:szCs w:val="20"/>
        </w:rPr>
        <w:t>Информация о возмездной (безвозмездной) основе</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2.14. Предоставление муниципальной услуги является бесплатным для заявителей.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4" w:name="Par295"/>
      <w:bookmarkEnd w:id="24"/>
      <w:r w:rsidRPr="007F0FB7">
        <w:rPr>
          <w:rFonts w:ascii="Times New Roman" w:eastAsia="Calibri" w:hAnsi="Times New Roman" w:cs="Times New Roman"/>
          <w:sz w:val="20"/>
          <w:szCs w:val="20"/>
        </w:rPr>
        <w:t>Максимальный срок ожидания в очереди при подаче заявления</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о предоставлении муниципальной услуги и при получении</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результата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2.15. Срок ожидания в очереди при подаче заявления о предоставлении муниципальной услуги – 15 (пятнадцать) минут.</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2.16. Срок ожидания в очереди при получении результата предоставления муниципальной услуги – 15 (пятнадцать) минут.</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5" w:name="Par304"/>
      <w:bookmarkEnd w:id="25"/>
      <w:r w:rsidRPr="007F0FB7">
        <w:rPr>
          <w:rFonts w:ascii="Times New Roman" w:eastAsia="Calibri" w:hAnsi="Times New Roman" w:cs="Times New Roman"/>
          <w:sz w:val="20"/>
          <w:szCs w:val="20"/>
        </w:rPr>
        <w:t>Срок регистрации заявления заявителя о предоставлении</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2.18. Срок регистрации запроса (заявления) заявителя о предоставлении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 случае личного обращения заявителя заявление регистрируется в день обращения;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 случае поступления документов по почте заявление регистрируется в течение 3 (трех) дней со дня поступления.</w:t>
      </w:r>
    </w:p>
    <w:p w:rsidR="007F0FB7" w:rsidRPr="007F0FB7" w:rsidRDefault="007F0FB7" w:rsidP="007F0FB7">
      <w:pPr>
        <w:autoSpaceDE w:val="0"/>
        <w:autoSpaceDN w:val="0"/>
        <w:adjustRightInd w:val="0"/>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6" w:name="Par311"/>
      <w:bookmarkEnd w:id="26"/>
      <w:r w:rsidRPr="007F0FB7">
        <w:rPr>
          <w:rFonts w:ascii="Times New Roman" w:eastAsia="Calibri" w:hAnsi="Times New Roman" w:cs="Times New Roman"/>
          <w:sz w:val="20"/>
          <w:szCs w:val="20"/>
        </w:rPr>
        <w:t>Требования к помещениям, в которых предоставляются</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муниципальные и государственные услуги, к залу ожидания, местам</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для заполнения запросов о предоставлении муниципальной и (или) государственной услуги, информационным стендам с образцами их заполнения</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и перечнем документов, необходимых для предоставления</w:t>
      </w:r>
      <w:r w:rsidR="00C36B93">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каждой муниципальной и (или) государственной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2.19. Требования к помещениям, в которых предоставляется му</w:t>
      </w:r>
      <w:r w:rsidR="00C36B93">
        <w:rPr>
          <w:rFonts w:ascii="Times New Roman" w:eastAsia="Calibri" w:hAnsi="Times New Roman" w:cs="Times New Roman"/>
          <w:sz w:val="20"/>
          <w:szCs w:val="20"/>
        </w:rPr>
        <w:t>ниципальная услуга,</w:t>
      </w:r>
      <w:r w:rsidRPr="007F0FB7">
        <w:rPr>
          <w:rFonts w:ascii="Times New Roman" w:eastAsia="Calibri" w:hAnsi="Times New Roman" w:cs="Times New Roman"/>
          <w:sz w:val="20"/>
          <w:szCs w:val="20"/>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2.19.1. Предоставление муниципальной услуги осуществляется в специально выделенных для этих целей помещениях администрации МО или в МФЦ.</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2.19.3. Помещения размещаются преимущественно на нижних, предпочтительн</w:t>
      </w:r>
      <w:r w:rsidR="00C36B93">
        <w:rPr>
          <w:rFonts w:ascii="Times New Roman" w:eastAsia="Calibri" w:hAnsi="Times New Roman" w:cs="Times New Roman"/>
          <w:sz w:val="20"/>
          <w:szCs w:val="20"/>
        </w:rPr>
        <w:t xml:space="preserve">ее </w:t>
      </w:r>
      <w:r w:rsidRPr="007F0FB7">
        <w:rPr>
          <w:rFonts w:ascii="Times New Roman" w:eastAsia="Calibri" w:hAnsi="Times New Roman" w:cs="Times New Roman"/>
          <w:sz w:val="20"/>
          <w:szCs w:val="20"/>
        </w:rPr>
        <w:t xml:space="preserve">на первых этажах здания, с предоставлением доступа в помещение </w:t>
      </w:r>
      <w:r w:rsidRPr="007F0FB7">
        <w:rPr>
          <w:rFonts w:ascii="Times New Roman" w:eastAsia="Calibri" w:hAnsi="Times New Roman" w:cs="Times New Roman"/>
          <w:sz w:val="20"/>
          <w:szCs w:val="20"/>
        </w:rPr>
        <w:lastRenderedPageBreak/>
        <w:t>инвалидам.</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2.19.4. Вход в здание (помещение) и выход из него оборудуются, информационными табличками (вывесками), содержащие информацию о режиме его работы.</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2.19.6. При необходимости инвалиду предоставляется помощник из числа работников администрации МО или МФЦ для преодоления барьеров, мешающих получению муниципальной услуги наравне с другими лицами.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2.19.7. При входе в помещение и в местах ожидания размещается инф</w:t>
      </w:r>
      <w:r w:rsidR="00C36B93">
        <w:rPr>
          <w:rFonts w:ascii="Times New Roman" w:eastAsia="Times New Roman,Calibri" w:hAnsi="Times New Roman" w:cs="Times New Roman"/>
          <w:sz w:val="20"/>
          <w:szCs w:val="20"/>
        </w:rPr>
        <w:t>ормация</w:t>
      </w:r>
      <w:r w:rsidRPr="007F0FB7">
        <w:rPr>
          <w:rFonts w:ascii="Times New Roman" w:eastAsia="Times New Roman,Calibri" w:hAnsi="Times New Roman" w:cs="Times New Roman"/>
          <w:sz w:val="20"/>
          <w:szCs w:val="20"/>
        </w:rPr>
        <w:t xml:space="preserve"> о контактных номерах телефонов для вызова работника, ответственного за оказание помощи инвалиду.</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2.19.8. Необходимая для инвалидов звуковая и зрительная информация, также надписи, знаки и иная текстовая и графическая информация дублируется знаками, выполненными рельефно-точечным шрифтом Брайля.</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2.19.9. Обеспечение доступа в помещения </w:t>
      </w:r>
      <w:proofErr w:type="spellStart"/>
      <w:r w:rsidRPr="007F0FB7">
        <w:rPr>
          <w:rFonts w:ascii="Times New Roman" w:eastAsia="Times New Roman,Calibri" w:hAnsi="Times New Roman" w:cs="Times New Roman"/>
          <w:sz w:val="20"/>
          <w:szCs w:val="20"/>
        </w:rPr>
        <w:t>сурдопереводчика</w:t>
      </w:r>
      <w:proofErr w:type="spellEnd"/>
      <w:r w:rsidRPr="007F0FB7">
        <w:rPr>
          <w:rFonts w:ascii="Times New Roman" w:eastAsia="Times New Roman,Calibri" w:hAnsi="Times New Roman" w:cs="Times New Roman"/>
          <w:sz w:val="20"/>
          <w:szCs w:val="20"/>
        </w:rPr>
        <w:t xml:space="preserve">, </w:t>
      </w:r>
      <w:proofErr w:type="spellStart"/>
      <w:r w:rsidRPr="007F0FB7">
        <w:rPr>
          <w:rFonts w:ascii="Times New Roman" w:eastAsia="Times New Roman,Calibri" w:hAnsi="Times New Roman" w:cs="Times New Roman"/>
          <w:sz w:val="20"/>
          <w:szCs w:val="20"/>
        </w:rPr>
        <w:t>тифлосурдопереводчика</w:t>
      </w:r>
      <w:proofErr w:type="spellEnd"/>
      <w:r w:rsidRPr="007F0FB7">
        <w:rPr>
          <w:rFonts w:ascii="Times New Roman" w:eastAsia="Times New Roman,Calibri" w:hAnsi="Times New Roman" w:cs="Times New Roman"/>
          <w:sz w:val="20"/>
          <w:szCs w:val="20"/>
        </w:rPr>
        <w:t xml:space="preserve">, а также собаки-проводника при наличии документа установленной формы, подтверждающего ее специальное обучение.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2.19.11. Помещения приема и выдачи документов должны предусматривать места для ожидания, информирования и приема заявителей.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0FB7" w:rsidRPr="007F0FB7" w:rsidRDefault="007F0FB7" w:rsidP="007F0FB7">
      <w:pPr>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2.20.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7" w:name="Par329"/>
      <w:bookmarkEnd w:id="27"/>
      <w:r w:rsidRPr="007F0FB7">
        <w:rPr>
          <w:rFonts w:ascii="Times New Roman" w:eastAsia="Calibri" w:hAnsi="Times New Roman" w:cs="Times New Roman"/>
          <w:sz w:val="20"/>
          <w:szCs w:val="20"/>
        </w:rPr>
        <w:t>Показатели доступности и качества муниципальной услуги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2.21. Показатели доступности и качества муниципальной услуги.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2.21.1. Показатели доступности муниципальной услуги (общие, примен</w:t>
      </w:r>
      <w:r w:rsidR="00C36B93">
        <w:rPr>
          <w:rFonts w:ascii="Times New Roman" w:eastAsia="Times New Roman,Calibri" w:hAnsi="Times New Roman" w:cs="Times New Roman"/>
          <w:sz w:val="20"/>
          <w:szCs w:val="20"/>
        </w:rPr>
        <w:t>имые</w:t>
      </w:r>
      <w:r w:rsidRPr="007F0FB7">
        <w:rPr>
          <w:rFonts w:ascii="Times New Roman" w:eastAsia="Times New Roman,Calibri" w:hAnsi="Times New Roman" w:cs="Times New Roman"/>
          <w:sz w:val="20"/>
          <w:szCs w:val="20"/>
        </w:rPr>
        <w:t xml:space="preserve"> в отношении всех заявителей):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 равные права и возможности при получении муниципальной услуги для заявителей;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транспортная доступность к месту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4) возможность получения полной и достоверной информации о муниципальной услуге в администрации МО, МФЦ, по телефону, на официальном сайте администрации МО, посредством ЕПГУ, либо ПГУ ЛО;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6) обеспечение для заявителя возможности получения информаци</w:t>
      </w:r>
      <w:r w:rsidR="00C36B93">
        <w:rPr>
          <w:rFonts w:ascii="Times New Roman" w:eastAsia="Times New Roman,Calibri" w:hAnsi="Times New Roman" w:cs="Times New Roman"/>
          <w:sz w:val="20"/>
          <w:szCs w:val="20"/>
        </w:rPr>
        <w:t>и о ходе</w:t>
      </w:r>
      <w:r w:rsidRPr="007F0FB7">
        <w:rPr>
          <w:rFonts w:ascii="Times New Roman" w:eastAsia="Times New Roman,Calibri" w:hAnsi="Times New Roman" w:cs="Times New Roman"/>
          <w:sz w:val="20"/>
          <w:szCs w:val="20"/>
        </w:rPr>
        <w:t xml:space="preserve"> и результате предоставления муниципальной услуги с использованием Е</w:t>
      </w:r>
      <w:r w:rsidR="00C36B93">
        <w:rPr>
          <w:rFonts w:ascii="Times New Roman" w:eastAsia="Times New Roman,Calibri" w:hAnsi="Times New Roman" w:cs="Times New Roman"/>
          <w:sz w:val="20"/>
          <w:szCs w:val="20"/>
        </w:rPr>
        <w:t xml:space="preserve">ПГУ и (или) </w:t>
      </w:r>
      <w:r w:rsidRPr="007F0FB7">
        <w:rPr>
          <w:rFonts w:ascii="Times New Roman" w:eastAsia="Times New Roman,Calibri" w:hAnsi="Times New Roman" w:cs="Times New Roman"/>
          <w:sz w:val="20"/>
          <w:szCs w:val="20"/>
        </w:rPr>
        <w:t xml:space="preserve"> ПГУ ЛО.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2.21.2. Показатели доступности муниципальной услуги (специаль</w:t>
      </w:r>
      <w:r w:rsidR="00C36B93">
        <w:rPr>
          <w:rFonts w:ascii="Times New Roman" w:eastAsia="Times New Roman,Calibri" w:hAnsi="Times New Roman" w:cs="Times New Roman"/>
          <w:sz w:val="20"/>
          <w:szCs w:val="20"/>
        </w:rPr>
        <w:t xml:space="preserve">ные, применимые  </w:t>
      </w:r>
      <w:r w:rsidRPr="007F0FB7">
        <w:rPr>
          <w:rFonts w:ascii="Times New Roman" w:eastAsia="Times New Roman,Calibri" w:hAnsi="Times New Roman" w:cs="Times New Roman"/>
          <w:sz w:val="20"/>
          <w:szCs w:val="20"/>
        </w:rPr>
        <w:t xml:space="preserve"> в отношении инвалидов):</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roofErr w:type="gramEnd"/>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4) наличие возможности получения инвалидами помощи (при </w:t>
      </w:r>
      <w:r w:rsidR="00C36B93">
        <w:rPr>
          <w:rFonts w:ascii="Times New Roman" w:eastAsia="Times New Roman,Calibri" w:hAnsi="Times New Roman" w:cs="Times New Roman"/>
          <w:sz w:val="20"/>
          <w:szCs w:val="20"/>
        </w:rPr>
        <w:t>необходимости)</w:t>
      </w:r>
      <w:r w:rsidRPr="007F0FB7">
        <w:rPr>
          <w:rFonts w:ascii="Times New Roman" w:eastAsia="Times New Roman,Calibri" w:hAnsi="Times New Roman" w:cs="Times New Roman"/>
          <w:sz w:val="20"/>
          <w:szCs w:val="20"/>
        </w:rPr>
        <w:t xml:space="preserve"> от работников администрации МО (или МФЦ) для преодоления барьеров, мешающих получению услуг наравне с другими лицами.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2.22. Показатели качества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 соблюдение срока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соблюдение требований стандарта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3) удовлетворенность заявителя профессионализмом должностных лиц администрации МО, МФЦ при предоставлении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4) соблюдение времени ожидания в очереди при подаче запроса и получении результата;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5) осуществление не более одного взаимодействия заявителя с должностными лицами администрации МО при получении муниципальной услуги;</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6) отсутствие жалоб на действия или бездействия должностных лиц администрации МО, поданных в установленном порядке.</w:t>
      </w:r>
    </w:p>
    <w:p w:rsidR="007F0FB7" w:rsidRPr="007F0FB7" w:rsidRDefault="007F0FB7" w:rsidP="00C36B93">
      <w:pPr>
        <w:autoSpaceDE w:val="0"/>
        <w:autoSpaceDN w:val="0"/>
        <w:adjustRightInd w:val="0"/>
        <w:jc w:val="center"/>
        <w:rPr>
          <w:rFonts w:ascii="Times New Roman" w:eastAsia="Calibri" w:hAnsi="Times New Roman" w:cs="Times New Roman"/>
          <w:sz w:val="20"/>
          <w:szCs w:val="20"/>
        </w:rPr>
      </w:pPr>
      <w:r w:rsidRPr="007F0FB7">
        <w:rPr>
          <w:rFonts w:ascii="Times New Roman" w:eastAsia="Calibri"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Предоставление муниципальной услуги посредством МФЦ осущ</w:t>
      </w:r>
      <w:r w:rsidR="00C36B93">
        <w:rPr>
          <w:rFonts w:ascii="Times New Roman" w:eastAsia="Calibri" w:hAnsi="Times New Roman" w:cs="Times New Roman"/>
          <w:sz w:val="20"/>
          <w:szCs w:val="20"/>
        </w:rPr>
        <w:t>ествляется</w:t>
      </w:r>
      <w:r w:rsidRPr="007F0FB7">
        <w:rPr>
          <w:rFonts w:ascii="Times New Roman" w:eastAsia="Calibri" w:hAnsi="Times New Roman" w:cs="Times New Roman"/>
          <w:sz w:val="20"/>
          <w:szCs w:val="20"/>
        </w:rPr>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2.23.1. К целевым показателям доступности и качества муниципальной услуги относятся: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количество документов, которые заявителю необходимо представить в целях получения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2.23.2. К непосредственным показателям доступности и качества муниципальной услуги относятся: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возможность получения муниципальной услуги в МФЦ в соответствии                           с соглашением, заключенным между МФЦ и администрацией МО, с момента вступления           в силу соглашения о взаимодействии.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2.24. Особенности предоставления муниципальной услуги в МФЦ:</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Предоставление муниципальной услуги в МФЦ осущест</w:t>
      </w:r>
      <w:r w:rsidR="00C36B93">
        <w:rPr>
          <w:rFonts w:ascii="Times New Roman" w:eastAsia="Calibri" w:hAnsi="Times New Roman" w:cs="Times New Roman"/>
          <w:sz w:val="20"/>
          <w:szCs w:val="20"/>
        </w:rPr>
        <w:t xml:space="preserve">вляется после вступления </w:t>
      </w:r>
      <w:r w:rsidRPr="007F0FB7">
        <w:rPr>
          <w:rFonts w:ascii="Times New Roman" w:eastAsia="Calibri" w:hAnsi="Times New Roman" w:cs="Times New Roman"/>
          <w:sz w:val="20"/>
          <w:szCs w:val="20"/>
        </w:rPr>
        <w:t xml:space="preserve"> в силу соглашения о взаимодействии.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2.24.1. МФЦ осуществляет:</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информирование граждан и организаций по вопросам предоставления государственных и муниципальных услуг;</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обработку персональных данных, связанных с предост</w:t>
      </w:r>
      <w:r w:rsidR="00C36B93">
        <w:rPr>
          <w:rFonts w:ascii="Times New Roman" w:eastAsia="Calibri" w:hAnsi="Times New Roman" w:cs="Times New Roman"/>
          <w:sz w:val="20"/>
          <w:szCs w:val="20"/>
        </w:rPr>
        <w:t xml:space="preserve">авлением государственных </w:t>
      </w:r>
      <w:r w:rsidRPr="007F0FB7">
        <w:rPr>
          <w:rFonts w:ascii="Times New Roman" w:eastAsia="Calibri" w:hAnsi="Times New Roman" w:cs="Times New Roman"/>
          <w:sz w:val="20"/>
          <w:szCs w:val="20"/>
        </w:rPr>
        <w:t xml:space="preserve"> и муниципальных услуг.</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2.24.2.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определяет предмет обращения;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проводит проверку полномочий лица, подающего документы;</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7F0FB7">
          <w:rPr>
            <w:rFonts w:ascii="Times New Roman" w:eastAsia="Calibri" w:hAnsi="Times New Roman" w:cs="Times New Roman"/>
            <w:sz w:val="20"/>
            <w:szCs w:val="20"/>
          </w:rPr>
          <w:t>2.8</w:t>
        </w:r>
      </w:hyperlink>
      <w:r w:rsidRPr="007F0FB7">
        <w:rPr>
          <w:rFonts w:ascii="Times New Roman" w:eastAsia="Calibri" w:hAnsi="Times New Roman" w:cs="Times New Roman"/>
          <w:sz w:val="20"/>
          <w:szCs w:val="20"/>
        </w:rPr>
        <w:t>., 2.11. – 2.12. настоящего Административного регламента;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заверяет электронное дело своей электронной подписью (далее - ЭП);</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направляет копии документов и реестр документов в орган местного самоуправления: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 электронном виде (в составе пакетов электронных дел) в течение 1 (одного) рабочего дня со дня обращения заявителя в МФЦ;</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lastRenderedPageBreak/>
        <w:t>2.24.3. При обнаружении несоответствия документов тр</w:t>
      </w:r>
      <w:r w:rsidR="00C36B93">
        <w:rPr>
          <w:rFonts w:ascii="Times New Roman" w:eastAsia="Calibri" w:hAnsi="Times New Roman" w:cs="Times New Roman"/>
          <w:sz w:val="20"/>
          <w:szCs w:val="20"/>
        </w:rPr>
        <w:t>ебованиям, указанным</w:t>
      </w:r>
      <w:r w:rsidRPr="007F0FB7">
        <w:rPr>
          <w:rFonts w:ascii="Times New Roman" w:eastAsia="Calibri" w:hAnsi="Times New Roman" w:cs="Times New Roman"/>
          <w:sz w:val="20"/>
          <w:szCs w:val="20"/>
        </w:rPr>
        <w:t xml:space="preserve"> в </w:t>
      </w:r>
      <w:hyperlink w:anchor="Par215" w:history="1">
        <w:r w:rsidRPr="007F0FB7">
          <w:rPr>
            <w:rFonts w:ascii="Times New Roman" w:eastAsia="Calibri" w:hAnsi="Times New Roman" w:cs="Times New Roman"/>
            <w:sz w:val="20"/>
            <w:szCs w:val="20"/>
          </w:rPr>
          <w:t>п.п. 2.</w:t>
        </w:r>
      </w:hyperlink>
      <w:r w:rsidRPr="007F0FB7">
        <w:rPr>
          <w:rFonts w:ascii="Times New Roman" w:eastAsia="Calibri" w:hAnsi="Times New Roman" w:cs="Times New Roman"/>
          <w:sz w:val="20"/>
          <w:szCs w:val="20"/>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По окончании приема документов специалист МФЦ выдает заявителю расписку               в приеме документов.</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подготовку ответа по результатам рассмотрения представленных заявителем документов, направляет необходимые документы (спр</w:t>
      </w:r>
      <w:r w:rsidR="00C36B93">
        <w:rPr>
          <w:rFonts w:ascii="Times New Roman" w:eastAsia="Calibri" w:hAnsi="Times New Roman" w:cs="Times New Roman"/>
          <w:sz w:val="20"/>
          <w:szCs w:val="20"/>
        </w:rPr>
        <w:t>авки, письма, решения</w:t>
      </w:r>
      <w:r w:rsidRPr="007F0FB7">
        <w:rPr>
          <w:rFonts w:ascii="Times New Roman" w:eastAsia="Calibri" w:hAnsi="Times New Roman" w:cs="Times New Roman"/>
          <w:sz w:val="20"/>
          <w:szCs w:val="20"/>
        </w:rPr>
        <w:t xml:space="preserve">  и др.) в МФЦ для их последующей передачи заявителю:</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 электронном виде в течение 1 (одного) рабочего</w:t>
      </w:r>
      <w:r w:rsidR="00C36B93">
        <w:rPr>
          <w:rFonts w:ascii="Times New Roman" w:eastAsia="Calibri" w:hAnsi="Times New Roman" w:cs="Times New Roman"/>
          <w:sz w:val="20"/>
          <w:szCs w:val="20"/>
        </w:rPr>
        <w:t xml:space="preserve"> дня со дня принятия решения</w:t>
      </w:r>
      <w:r w:rsidRPr="007F0FB7">
        <w:rPr>
          <w:rFonts w:ascii="Times New Roman" w:eastAsia="Calibri" w:hAnsi="Times New Roman" w:cs="Times New Roman"/>
          <w:sz w:val="20"/>
          <w:szCs w:val="20"/>
        </w:rPr>
        <w:t xml:space="preserve"> о предоставлении (отказе в предоставлении) заявителю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 на бумажном носителе - в срок не более 3 (трех) календарных дней со дня принятия решения о предоставлении (отказе в предоставлении) заявителю услуги, но </w:t>
      </w:r>
      <w:r w:rsidR="002B4B5E">
        <w:rPr>
          <w:rFonts w:ascii="Times New Roman" w:eastAsia="Calibri" w:hAnsi="Times New Roman" w:cs="Times New Roman"/>
          <w:sz w:val="20"/>
          <w:szCs w:val="20"/>
        </w:rPr>
        <w:t>не п</w:t>
      </w:r>
      <w:r w:rsidR="00C36B93">
        <w:rPr>
          <w:rFonts w:ascii="Times New Roman" w:eastAsia="Calibri" w:hAnsi="Times New Roman" w:cs="Times New Roman"/>
          <w:sz w:val="20"/>
          <w:szCs w:val="20"/>
        </w:rPr>
        <w:t>озднее</w:t>
      </w:r>
      <w:r w:rsidRPr="007F0FB7">
        <w:rPr>
          <w:rFonts w:ascii="Times New Roman" w:eastAsia="Calibri" w:hAnsi="Times New Roman" w:cs="Times New Roman"/>
          <w:sz w:val="20"/>
          <w:szCs w:val="20"/>
        </w:rPr>
        <w:t xml:space="preserve"> 2 (двух) рабочих дней до окончания срока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Специалист МФЦ, ответственный за выдачу документов, полу</w:t>
      </w:r>
      <w:r w:rsidR="002B4B5E">
        <w:rPr>
          <w:rFonts w:ascii="Times New Roman" w:eastAsia="Calibri" w:hAnsi="Times New Roman" w:cs="Times New Roman"/>
          <w:sz w:val="20"/>
          <w:szCs w:val="20"/>
        </w:rPr>
        <w:t>ченных</w:t>
      </w:r>
      <w:r w:rsidRPr="007F0FB7">
        <w:rPr>
          <w:rFonts w:ascii="Times New Roman" w:eastAsia="Calibri" w:hAnsi="Times New Roman" w:cs="Times New Roman"/>
          <w:sz w:val="20"/>
          <w:szCs w:val="20"/>
        </w:rPr>
        <w:t xml:space="preserve">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w:t>
      </w:r>
      <w:r w:rsidR="002B4B5E">
        <w:rPr>
          <w:rFonts w:ascii="Times New Roman" w:eastAsia="Calibri" w:hAnsi="Times New Roman" w:cs="Times New Roman"/>
          <w:sz w:val="20"/>
          <w:szCs w:val="20"/>
        </w:rPr>
        <w:t>ни телефонного звонка), а также</w:t>
      </w:r>
      <w:r w:rsidRPr="007F0FB7">
        <w:rPr>
          <w:rFonts w:ascii="Times New Roman" w:eastAsia="Calibri" w:hAnsi="Times New Roman" w:cs="Times New Roman"/>
          <w:sz w:val="20"/>
          <w:szCs w:val="20"/>
        </w:rPr>
        <w:t xml:space="preserve"> о возможности получения документов в МФЦ, если иное не предусмотрено в </w:t>
      </w:r>
      <w:hyperlink w:anchor="Par173" w:history="1">
        <w:r w:rsidRPr="007F0FB7">
          <w:rPr>
            <w:rFonts w:ascii="Times New Roman" w:eastAsia="Calibri" w:hAnsi="Times New Roman" w:cs="Times New Roman"/>
            <w:sz w:val="20"/>
            <w:szCs w:val="20"/>
          </w:rPr>
          <w:t>разделе II</w:t>
        </w:r>
      </w:hyperlink>
      <w:r w:rsidRPr="007F0FB7">
        <w:rPr>
          <w:rFonts w:ascii="Times New Roman" w:eastAsia="Calibri" w:hAnsi="Times New Roman" w:cs="Times New Roman"/>
          <w:sz w:val="20"/>
          <w:szCs w:val="20"/>
        </w:rPr>
        <w:t xml:space="preserve"> настоящего Административного регламента.</w:t>
      </w:r>
      <w:proofErr w:type="gramEnd"/>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2.25. Особенности предоставления муниципальной услуги в электронной форме.</w:t>
      </w:r>
    </w:p>
    <w:p w:rsidR="007F0FB7" w:rsidRPr="007F0FB7" w:rsidRDefault="007F0FB7" w:rsidP="007F0FB7">
      <w:pPr>
        <w:ind w:firstLine="709"/>
        <w:contextualSpacing/>
        <w:jc w:val="both"/>
        <w:rPr>
          <w:rFonts w:ascii="Times New Roman" w:hAnsi="Times New Roman" w:cs="Times New Roman"/>
          <w:sz w:val="20"/>
          <w:szCs w:val="20"/>
        </w:rPr>
      </w:pPr>
      <w:r w:rsidRPr="007F0FB7">
        <w:rPr>
          <w:rFonts w:ascii="Times New Roman" w:eastAsia="Calibri" w:hAnsi="Times New Roman" w:cs="Times New Roman"/>
          <w:sz w:val="20"/>
          <w:szCs w:val="20"/>
        </w:rPr>
        <w:t xml:space="preserve">2.25.1. </w:t>
      </w:r>
      <w:r w:rsidRPr="007F0FB7">
        <w:rPr>
          <w:rFonts w:ascii="Times New Roman" w:hAnsi="Times New Roman" w:cs="Times New Roman"/>
          <w:sz w:val="20"/>
          <w:szCs w:val="20"/>
        </w:rPr>
        <w:t>Особенности предоставления муниципальной услуг</w:t>
      </w:r>
      <w:r w:rsidR="002B4B5E">
        <w:rPr>
          <w:rFonts w:ascii="Times New Roman" w:hAnsi="Times New Roman" w:cs="Times New Roman"/>
          <w:sz w:val="20"/>
          <w:szCs w:val="20"/>
        </w:rPr>
        <w:t xml:space="preserve">и в электронной форме, </w:t>
      </w:r>
      <w:r w:rsidRPr="007F0FB7">
        <w:rPr>
          <w:rFonts w:ascii="Times New Roman" w:hAnsi="Times New Roman" w:cs="Times New Roman"/>
          <w:sz w:val="20"/>
          <w:szCs w:val="20"/>
        </w:rPr>
        <w:t>в том числе предоставления возможности подачи электронных документов на ПГУ ЛО либо на ЕПГУ.</w:t>
      </w:r>
    </w:p>
    <w:p w:rsidR="007F0FB7" w:rsidRPr="007F0FB7" w:rsidRDefault="007F0FB7" w:rsidP="007F0FB7">
      <w:pPr>
        <w:ind w:firstLine="709"/>
        <w:contextualSpacing/>
        <w:jc w:val="both"/>
        <w:rPr>
          <w:rFonts w:ascii="Times New Roman" w:hAnsi="Times New Roman" w:cs="Times New Roman"/>
          <w:sz w:val="20"/>
          <w:szCs w:val="20"/>
        </w:rPr>
      </w:pPr>
      <w:r w:rsidRPr="007F0FB7">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предоставления услуги на ПГУ ЛО и/или на ЕПГУ.</w:t>
      </w:r>
    </w:p>
    <w:p w:rsidR="007F0FB7" w:rsidRPr="007F0FB7" w:rsidRDefault="007F0FB7" w:rsidP="007F0FB7">
      <w:pPr>
        <w:autoSpaceDE w:val="0"/>
        <w:autoSpaceDN w:val="0"/>
        <w:adjustRightInd w:val="0"/>
        <w:ind w:firstLine="709"/>
        <w:contextualSpacing/>
        <w:jc w:val="both"/>
        <w:rPr>
          <w:rFonts w:ascii="Times New Roman" w:hAnsi="Times New Roman" w:cs="Times New Roman"/>
          <w:sz w:val="20"/>
          <w:szCs w:val="20"/>
        </w:rPr>
      </w:pPr>
      <w:proofErr w:type="gramStart"/>
      <w:r w:rsidRPr="007F0FB7">
        <w:rPr>
          <w:rFonts w:ascii="Times New Roman" w:hAnsi="Times New Roman" w:cs="Times New Roman"/>
          <w:sz w:val="20"/>
          <w:szCs w:val="20"/>
        </w:rPr>
        <w:t>Деятельность ЕПГУ и ПГУ ЛО по организации предоставления государственной/муниципальной услуги осуществляется в соответствии с Федеральным законом от 27.07.2010 № 210-ФЗ «Об организации предоставления государст</w:t>
      </w:r>
      <w:r w:rsidR="002B4B5E">
        <w:rPr>
          <w:rFonts w:ascii="Times New Roman" w:hAnsi="Times New Roman" w:cs="Times New Roman"/>
          <w:sz w:val="20"/>
          <w:szCs w:val="20"/>
        </w:rPr>
        <w:t>венных</w:t>
      </w:r>
      <w:r w:rsidRPr="007F0FB7">
        <w:rPr>
          <w:rFonts w:ascii="Times New Roman" w:hAnsi="Times New Roman" w:cs="Times New Roman"/>
          <w:sz w:val="20"/>
          <w:szCs w:val="20"/>
        </w:rPr>
        <w:t xml:space="preserve">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7F0FB7">
        <w:rPr>
          <w:rFonts w:ascii="Times New Roman" w:hAnsi="Times New Roman" w:cs="Times New Roman"/>
          <w:sz w:val="20"/>
          <w:szCs w:val="20"/>
        </w:rPr>
        <w:t xml:space="preserve"> муниципальных услуг».</w:t>
      </w:r>
    </w:p>
    <w:p w:rsidR="007F0FB7" w:rsidRPr="007F0FB7" w:rsidRDefault="007F0FB7" w:rsidP="007F0FB7">
      <w:pPr>
        <w:ind w:firstLine="709"/>
        <w:contextualSpacing/>
        <w:jc w:val="both"/>
        <w:rPr>
          <w:rFonts w:ascii="Times New Roman" w:hAnsi="Times New Roman" w:cs="Times New Roman"/>
          <w:sz w:val="20"/>
          <w:szCs w:val="20"/>
        </w:rPr>
      </w:pPr>
      <w:r w:rsidRPr="007F0FB7">
        <w:rPr>
          <w:rFonts w:ascii="Times New Roman" w:eastAsia="Calibri" w:hAnsi="Times New Roman" w:cs="Times New Roman"/>
          <w:sz w:val="20"/>
          <w:szCs w:val="20"/>
        </w:rPr>
        <w:t xml:space="preserve">2.25.1.1. </w:t>
      </w:r>
      <w:r w:rsidRPr="007F0FB7">
        <w:rPr>
          <w:rFonts w:ascii="Times New Roman" w:hAnsi="Times New Roman" w:cs="Times New Roman"/>
          <w:sz w:val="20"/>
          <w:szCs w:val="20"/>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0FB7">
        <w:rPr>
          <w:rFonts w:ascii="Times New Roman" w:hAnsi="Times New Roman" w:cs="Times New Roman"/>
          <w:sz w:val="20"/>
          <w:szCs w:val="20"/>
        </w:rPr>
        <w:t>ии и ау</w:t>
      </w:r>
      <w:proofErr w:type="gramEnd"/>
      <w:r w:rsidRPr="007F0FB7">
        <w:rPr>
          <w:rFonts w:ascii="Times New Roman" w:hAnsi="Times New Roman" w:cs="Times New Roman"/>
          <w:sz w:val="20"/>
          <w:szCs w:val="20"/>
        </w:rPr>
        <w:t xml:space="preserve">тентификации (далее – ЕСИА). </w:t>
      </w:r>
    </w:p>
    <w:p w:rsidR="007F0FB7" w:rsidRPr="007F0FB7" w:rsidRDefault="007F0FB7" w:rsidP="007F0FB7">
      <w:pPr>
        <w:autoSpaceDE w:val="0"/>
        <w:autoSpaceDN w:val="0"/>
        <w:adjustRightInd w:val="0"/>
        <w:ind w:firstLine="709"/>
        <w:contextualSpacing/>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2.25.1.2. Муниципальная услуга может быть получена через ПГУ ЛО следующими способами: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с обязательной личной явкой на прием в администрацию МО;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без личной явки на прием в администрацию МО. </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2.25.1.3. Для получения муниципальной услуги без личной я</w:t>
      </w:r>
      <w:r w:rsidR="00C36B93">
        <w:rPr>
          <w:rFonts w:ascii="Times New Roman" w:eastAsia="Calibri" w:hAnsi="Times New Roman" w:cs="Times New Roman"/>
          <w:sz w:val="20"/>
          <w:szCs w:val="20"/>
        </w:rPr>
        <w:t>вки на приём</w:t>
      </w:r>
      <w:r w:rsidRPr="007F0FB7">
        <w:rPr>
          <w:rFonts w:ascii="Times New Roman" w:eastAsia="Calibri" w:hAnsi="Times New Roman" w:cs="Times New Roman"/>
          <w:sz w:val="20"/>
          <w:szCs w:val="20"/>
        </w:rPr>
        <w:t xml:space="preserve"> в администрацию МО заявителю необходимо предварительно оформить усиленную квалифицированную электронную подпись (далее – УКЭП) для </w:t>
      </w:r>
      <w:proofErr w:type="gramStart"/>
      <w:r w:rsidRPr="007F0FB7">
        <w:rPr>
          <w:rFonts w:ascii="Times New Roman" w:eastAsia="Calibri" w:hAnsi="Times New Roman" w:cs="Times New Roman"/>
          <w:sz w:val="20"/>
          <w:szCs w:val="20"/>
        </w:rPr>
        <w:t>заверения з</w:t>
      </w:r>
      <w:r w:rsidR="00C36B93">
        <w:rPr>
          <w:rFonts w:ascii="Times New Roman" w:eastAsia="Calibri" w:hAnsi="Times New Roman" w:cs="Times New Roman"/>
          <w:sz w:val="20"/>
          <w:szCs w:val="20"/>
        </w:rPr>
        <w:t>аявления</w:t>
      </w:r>
      <w:proofErr w:type="gramEnd"/>
      <w:r w:rsidRPr="007F0FB7">
        <w:rPr>
          <w:rFonts w:ascii="Times New Roman" w:eastAsia="Calibri" w:hAnsi="Times New Roman" w:cs="Times New Roman"/>
          <w:sz w:val="20"/>
          <w:szCs w:val="20"/>
        </w:rPr>
        <w:t xml:space="preserve"> и документов, поданных в электронном виде на ПГУ ЛО.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2.25.1.4. Для подачи заявления через ЕПГУ заявитель должен выполнить следующие действия: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пройти идентификацию и аутентификацию в ЕСИА;</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в личном кабинете на ЕПГУ заполнить в электронном виде заявление на оказание муниципальной услуги;</w:t>
      </w:r>
    </w:p>
    <w:p w:rsidR="007F0FB7" w:rsidRPr="007F0FB7" w:rsidRDefault="007F0FB7" w:rsidP="007F0FB7">
      <w:pPr>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приложить к заявлению электронные документы;</w:t>
      </w:r>
    </w:p>
    <w:p w:rsidR="007F0FB7" w:rsidRPr="007F0FB7" w:rsidRDefault="007F0FB7" w:rsidP="007F0FB7">
      <w:pPr>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направить пакет электронных документов в администрацию МО посредством функционала ЕПГУ.</w:t>
      </w:r>
    </w:p>
    <w:p w:rsidR="007F0FB7" w:rsidRPr="007F0FB7" w:rsidRDefault="007F0FB7" w:rsidP="007F0FB7">
      <w:pPr>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2.25.1.5</w:t>
      </w:r>
      <w:proofErr w:type="gramStart"/>
      <w:r w:rsidRPr="007F0FB7">
        <w:rPr>
          <w:rFonts w:ascii="Times New Roman" w:eastAsia="Times New Roman,Calibri" w:hAnsi="Times New Roman" w:cs="Times New Roman"/>
          <w:sz w:val="20"/>
          <w:szCs w:val="20"/>
        </w:rPr>
        <w:t xml:space="preserve"> Д</w:t>
      </w:r>
      <w:proofErr w:type="gramEnd"/>
      <w:r w:rsidRPr="007F0FB7">
        <w:rPr>
          <w:rFonts w:ascii="Times New Roman" w:eastAsia="Times New Roman,Calibri" w:hAnsi="Times New Roman" w:cs="Times New Roman"/>
          <w:sz w:val="20"/>
          <w:szCs w:val="20"/>
        </w:rPr>
        <w:t>ля подачи заявления через ПГУ ЛО заявитель должен выполнить следующие действия:</w:t>
      </w:r>
    </w:p>
    <w:p w:rsidR="007F0FB7" w:rsidRPr="007F0FB7" w:rsidRDefault="007F0FB7" w:rsidP="007F0FB7">
      <w:pPr>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пройти идентификацию и аутентификацию в ЕСИА;</w:t>
      </w:r>
    </w:p>
    <w:p w:rsidR="007F0FB7" w:rsidRPr="007F0FB7" w:rsidRDefault="007F0FB7" w:rsidP="007F0FB7">
      <w:pPr>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в личном кабинете на ПГУ ЛО заполнить в электронном виде заявление на оказание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в случае</w:t>
      </w:r>
      <w:proofErr w:type="gramStart"/>
      <w:r w:rsidRPr="007F0FB7">
        <w:rPr>
          <w:rFonts w:ascii="Times New Roman" w:eastAsia="Calibri" w:hAnsi="Times New Roman" w:cs="Times New Roman"/>
          <w:sz w:val="20"/>
          <w:szCs w:val="20"/>
        </w:rPr>
        <w:t>,</w:t>
      </w:r>
      <w:proofErr w:type="gramEnd"/>
      <w:r w:rsidRPr="007F0FB7">
        <w:rPr>
          <w:rFonts w:ascii="Times New Roman" w:eastAsia="Calibri" w:hAnsi="Times New Roman" w:cs="Times New Roman"/>
          <w:sz w:val="20"/>
          <w:szCs w:val="20"/>
        </w:rPr>
        <w:t xml:space="preserve"> если заявитель выбрал способ оказания услуги с</w:t>
      </w:r>
      <w:r w:rsidR="002B4B5E">
        <w:rPr>
          <w:rFonts w:ascii="Times New Roman" w:eastAsia="Calibri" w:hAnsi="Times New Roman" w:cs="Times New Roman"/>
          <w:sz w:val="20"/>
          <w:szCs w:val="20"/>
        </w:rPr>
        <w:t xml:space="preserve"> личной явкой на прием   </w:t>
      </w:r>
      <w:r w:rsidRPr="007F0FB7">
        <w:rPr>
          <w:rFonts w:ascii="Times New Roman" w:eastAsia="Calibri" w:hAnsi="Times New Roman" w:cs="Times New Roman"/>
          <w:sz w:val="20"/>
          <w:szCs w:val="20"/>
        </w:rPr>
        <w:t xml:space="preserve">  в администрацию МО – приложить к заявлению электронные документы;</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в случае</w:t>
      </w:r>
      <w:proofErr w:type="gramStart"/>
      <w:r w:rsidRPr="007F0FB7">
        <w:rPr>
          <w:rFonts w:ascii="Times New Roman" w:eastAsia="Calibri" w:hAnsi="Times New Roman" w:cs="Times New Roman"/>
          <w:sz w:val="20"/>
          <w:szCs w:val="20"/>
        </w:rPr>
        <w:t>,</w:t>
      </w:r>
      <w:proofErr w:type="gramEnd"/>
      <w:r w:rsidRPr="007F0FB7">
        <w:rPr>
          <w:rFonts w:ascii="Times New Roman" w:eastAsia="Calibri" w:hAnsi="Times New Roman" w:cs="Times New Roman"/>
          <w:sz w:val="20"/>
          <w:szCs w:val="20"/>
        </w:rPr>
        <w:t xml:space="preserve"> если заявитель выбрал способ оказания услуги без</w:t>
      </w:r>
      <w:r w:rsidR="002B4B5E">
        <w:rPr>
          <w:rFonts w:ascii="Times New Roman" w:eastAsia="Calibri" w:hAnsi="Times New Roman" w:cs="Times New Roman"/>
          <w:sz w:val="20"/>
          <w:szCs w:val="20"/>
        </w:rPr>
        <w:t xml:space="preserve"> личной явки на прием</w:t>
      </w:r>
      <w:r w:rsidRPr="007F0FB7">
        <w:rPr>
          <w:rFonts w:ascii="Times New Roman" w:eastAsia="Calibri" w:hAnsi="Times New Roman" w:cs="Times New Roman"/>
          <w:sz w:val="20"/>
          <w:szCs w:val="20"/>
        </w:rPr>
        <w:t xml:space="preserve">  в администрацию МО: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 приложить к заявлению электронные документы, заверенные УКЭП;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приложить к заявлению электронные документы,</w:t>
      </w:r>
      <w:r w:rsidR="002B4B5E">
        <w:rPr>
          <w:rFonts w:ascii="Times New Roman" w:eastAsia="Times New Roman,Calibri" w:hAnsi="Times New Roman" w:cs="Times New Roman"/>
          <w:sz w:val="20"/>
          <w:szCs w:val="20"/>
        </w:rPr>
        <w:t xml:space="preserve"> заверенные УКЭП нотариуса</w:t>
      </w:r>
      <w:r w:rsidRPr="007F0FB7">
        <w:rPr>
          <w:rFonts w:ascii="Times New Roman" w:eastAsia="Times New Roman,Calibri" w:hAnsi="Times New Roman" w:cs="Times New Roman"/>
          <w:sz w:val="20"/>
          <w:szCs w:val="20"/>
        </w:rPr>
        <w:t xml:space="preserve"> (в случае, если требуется представление документов, заверенных нотариально);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заверить заявление УКЭП, если иное не установлено действующим законодательством.</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направить пакет электронных документов в администрацию МО посредством функционала ПГУ ЛО.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2.25.1.6. В результате направления пакета электронных документов посредством ПГУ ЛО или ЕПГУ в соответствии с требованиями пункта 2.25.1.4 или 2.25.1.5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0FB7">
        <w:rPr>
          <w:rFonts w:ascii="Times New Roman" w:eastAsia="Times New Roman,Calibri" w:hAnsi="Times New Roman" w:cs="Times New Roman"/>
          <w:sz w:val="20"/>
          <w:szCs w:val="20"/>
        </w:rPr>
        <w:t>Межвед</w:t>
      </w:r>
      <w:proofErr w:type="spellEnd"/>
      <w:r w:rsidRPr="007F0FB7">
        <w:rPr>
          <w:rFonts w:ascii="Times New Roman" w:eastAsia="Times New Roman,Calibri"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ЕГПУ.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специалист администрации МО выполняет следующие действия: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формирует </w:t>
      </w:r>
      <w:proofErr w:type="gramStart"/>
      <w:r w:rsidRPr="007F0FB7">
        <w:rPr>
          <w:rFonts w:ascii="Times New Roman" w:eastAsia="Times New Roman,Calibri" w:hAnsi="Times New Roman" w:cs="Times New Roman"/>
          <w:sz w:val="20"/>
          <w:szCs w:val="20"/>
        </w:rPr>
        <w:t>пакет документов, поступивший через ПГУ ЛО или ЕПГУ и передает</w:t>
      </w:r>
      <w:proofErr w:type="gramEnd"/>
      <w:r w:rsidRPr="007F0FB7">
        <w:rPr>
          <w:rFonts w:ascii="Times New Roman" w:eastAsia="Times New Roman,Calibri" w:hAnsi="Times New Roman" w:cs="Times New Roman"/>
          <w:sz w:val="20"/>
          <w:szCs w:val="20"/>
        </w:rPr>
        <w:t xml:space="preserve"> специалисту комитета,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0FB7">
        <w:rPr>
          <w:rFonts w:ascii="Times New Roman" w:eastAsia="Calibri" w:hAnsi="Times New Roman" w:cs="Times New Roman"/>
          <w:sz w:val="20"/>
          <w:szCs w:val="20"/>
        </w:rPr>
        <w:t>Межвед</w:t>
      </w:r>
      <w:proofErr w:type="spellEnd"/>
      <w:r w:rsidRPr="007F0FB7">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7F0FB7">
        <w:rPr>
          <w:rFonts w:ascii="Times New Roman" w:eastAsia="Calibri" w:hAnsi="Times New Roman" w:cs="Times New Roman"/>
          <w:sz w:val="20"/>
          <w:szCs w:val="20"/>
        </w:rPr>
        <w:t>Межвед</w:t>
      </w:r>
      <w:proofErr w:type="spellEnd"/>
      <w:r w:rsidRPr="007F0FB7">
        <w:rPr>
          <w:rFonts w:ascii="Times New Roman" w:eastAsia="Calibri" w:hAnsi="Times New Roman" w:cs="Times New Roman"/>
          <w:sz w:val="20"/>
          <w:szCs w:val="20"/>
        </w:rPr>
        <w:t xml:space="preserve"> ЛО»;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уведомляет заявителя о принятом решении с помощью указанных в заявлении сре</w:t>
      </w:r>
      <w:proofErr w:type="gramStart"/>
      <w:r w:rsidRPr="007F0FB7">
        <w:rPr>
          <w:rFonts w:ascii="Times New Roman" w:eastAsia="Times New Roman,Calibri" w:hAnsi="Times New Roman" w:cs="Times New Roman"/>
          <w:sz w:val="20"/>
          <w:szCs w:val="20"/>
        </w:rPr>
        <w:t>дств св</w:t>
      </w:r>
      <w:proofErr w:type="gramEnd"/>
      <w:r w:rsidRPr="007F0FB7">
        <w:rPr>
          <w:rFonts w:ascii="Times New Roman" w:eastAsia="Times New Roman,Calibri"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2.25.1.8.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администрации МО выполняет следующие действия:</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формирует пакет документов, поступивший через ПГУ ЛО</w:t>
      </w:r>
      <w:r w:rsidR="002B4B5E">
        <w:rPr>
          <w:rFonts w:ascii="Times New Roman" w:eastAsia="Times New Roman,Calibri" w:hAnsi="Times New Roman" w:cs="Times New Roman"/>
          <w:sz w:val="20"/>
          <w:szCs w:val="20"/>
        </w:rPr>
        <w:t xml:space="preserve">, либо через ЕПГУ, </w:t>
      </w:r>
      <w:r w:rsidRPr="007F0FB7">
        <w:rPr>
          <w:rFonts w:ascii="Times New Roman" w:eastAsia="Times New Roman,Calibri" w:hAnsi="Times New Roman" w:cs="Times New Roman"/>
          <w:sz w:val="20"/>
          <w:szCs w:val="20"/>
        </w:rPr>
        <w:t xml:space="preserve"> и передает специалисту комитета,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формирует через АИС «</w:t>
      </w:r>
      <w:proofErr w:type="spellStart"/>
      <w:r w:rsidRPr="007F0FB7">
        <w:rPr>
          <w:rFonts w:ascii="Times New Roman" w:eastAsia="Calibri" w:hAnsi="Times New Roman" w:cs="Times New Roman"/>
          <w:sz w:val="20"/>
          <w:szCs w:val="20"/>
        </w:rPr>
        <w:t>Межвед</w:t>
      </w:r>
      <w:proofErr w:type="spellEnd"/>
      <w:r w:rsidRPr="007F0FB7">
        <w:rPr>
          <w:rFonts w:ascii="Times New Roman" w:eastAsia="Calibri" w:hAnsi="Times New Roman" w:cs="Times New Roman"/>
          <w:sz w:val="20"/>
          <w:szCs w:val="20"/>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F0FB7">
        <w:rPr>
          <w:rFonts w:ascii="Times New Roman" w:eastAsia="Calibri" w:hAnsi="Times New Roman" w:cs="Times New Roman"/>
          <w:sz w:val="20"/>
          <w:szCs w:val="20"/>
        </w:rPr>
        <w:t xml:space="preserve"> В АИС «</w:t>
      </w:r>
      <w:proofErr w:type="spellStart"/>
      <w:r w:rsidRPr="007F0FB7">
        <w:rPr>
          <w:rFonts w:ascii="Times New Roman" w:eastAsia="Calibri" w:hAnsi="Times New Roman" w:cs="Times New Roman"/>
          <w:sz w:val="20"/>
          <w:szCs w:val="20"/>
        </w:rPr>
        <w:t>Межвед</w:t>
      </w:r>
      <w:proofErr w:type="spellEnd"/>
      <w:r w:rsidRPr="007F0FB7">
        <w:rPr>
          <w:rFonts w:ascii="Times New Roman" w:eastAsia="Calibri" w:hAnsi="Times New Roman" w:cs="Times New Roman"/>
          <w:sz w:val="20"/>
          <w:szCs w:val="20"/>
        </w:rPr>
        <w:t xml:space="preserve"> ЛО» дело переводит в статус «Заявитель приглашен на прием».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proofErr w:type="gramStart"/>
      <w:r w:rsidRPr="007F0FB7">
        <w:rPr>
          <w:rFonts w:ascii="Times New Roman" w:eastAsia="Times New Roman,Calibri"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7F0FB7">
        <w:rPr>
          <w:rFonts w:ascii="Times New Roman" w:eastAsia="Times New Roman,Calibri" w:hAnsi="Times New Roman" w:cs="Times New Roman"/>
          <w:sz w:val="20"/>
          <w:szCs w:val="20"/>
        </w:rPr>
        <w:t>Межвед</w:t>
      </w:r>
      <w:proofErr w:type="spellEnd"/>
      <w:r w:rsidRPr="007F0FB7">
        <w:rPr>
          <w:rFonts w:ascii="Times New Roman" w:eastAsia="Times New Roman,Calibri" w:hAnsi="Times New Roman" w:cs="Times New Roman"/>
          <w:sz w:val="20"/>
          <w:szCs w:val="20"/>
        </w:rPr>
        <w:t xml:space="preserve"> ЛО» в течение 30 (тридцати) календарных дней, затем специалист администрации МО, наделенный,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7F0FB7">
        <w:rPr>
          <w:rFonts w:ascii="Times New Roman" w:eastAsia="Times New Roman,Calibri" w:hAnsi="Times New Roman" w:cs="Times New Roman"/>
          <w:sz w:val="20"/>
          <w:szCs w:val="20"/>
        </w:rPr>
        <w:t>Межвед</w:t>
      </w:r>
      <w:proofErr w:type="spellEnd"/>
      <w:r w:rsidRPr="007F0FB7">
        <w:rPr>
          <w:rFonts w:ascii="Times New Roman" w:eastAsia="Times New Roman,Calibri" w:hAnsi="Times New Roman" w:cs="Times New Roman"/>
          <w:sz w:val="20"/>
          <w:szCs w:val="20"/>
        </w:rPr>
        <w:t xml:space="preserve"> ЛО».</w:t>
      </w:r>
      <w:proofErr w:type="gramEnd"/>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Заявитель должен явиться на прием в указанное время. В случае</w:t>
      </w:r>
      <w:proofErr w:type="gramStart"/>
      <w:r w:rsidRPr="007F0FB7">
        <w:rPr>
          <w:rFonts w:ascii="Times New Roman" w:eastAsia="Times New Roman,Calibri" w:hAnsi="Times New Roman" w:cs="Times New Roman"/>
          <w:sz w:val="20"/>
          <w:szCs w:val="20"/>
        </w:rPr>
        <w:t>,</w:t>
      </w:r>
      <w:proofErr w:type="gramEnd"/>
      <w:r w:rsidRPr="007F0FB7">
        <w:rPr>
          <w:rFonts w:ascii="Times New Roman" w:eastAsia="Times New Roman,Calibri" w:hAnsi="Times New Roman" w:cs="Times New Roman"/>
          <w:sz w:val="20"/>
          <w:szCs w:val="20"/>
        </w:rPr>
        <w:t xml:space="preserve"> если заявитель явился позже, он обслуживается в порядке живой очереди. В любом из случаев специалист администрации МО, ведущий прием, отмечает факт явки заявителя в АИС «</w:t>
      </w:r>
      <w:proofErr w:type="spellStart"/>
      <w:r w:rsidRPr="007F0FB7">
        <w:rPr>
          <w:rFonts w:ascii="Times New Roman" w:eastAsia="Times New Roman,Calibri" w:hAnsi="Times New Roman" w:cs="Times New Roman"/>
          <w:sz w:val="20"/>
          <w:szCs w:val="20"/>
        </w:rPr>
        <w:t>Межвед</w:t>
      </w:r>
      <w:proofErr w:type="spellEnd"/>
      <w:r w:rsidRPr="007F0FB7">
        <w:rPr>
          <w:rFonts w:ascii="Times New Roman" w:eastAsia="Times New Roman,Calibri" w:hAnsi="Times New Roman" w:cs="Times New Roman"/>
          <w:sz w:val="20"/>
          <w:szCs w:val="20"/>
        </w:rPr>
        <w:t xml:space="preserve"> ЛО», дело переводит в статус «Прием заявителя окончен».</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F0FB7">
        <w:rPr>
          <w:rFonts w:ascii="Times New Roman" w:eastAsia="Calibri" w:hAnsi="Times New Roman" w:cs="Times New Roman"/>
          <w:sz w:val="20"/>
          <w:szCs w:val="20"/>
        </w:rPr>
        <w:t>Межвед</w:t>
      </w:r>
      <w:proofErr w:type="spellEnd"/>
      <w:r w:rsidRPr="007F0FB7">
        <w:rPr>
          <w:rFonts w:ascii="Times New Roman" w:eastAsia="Calibri" w:hAnsi="Times New Roman" w:cs="Times New Roman"/>
          <w:sz w:val="20"/>
          <w:szCs w:val="20"/>
        </w:rPr>
        <w:t xml:space="preserve"> ЛО» формы о принятом решении и переводит дело в архив АИС «</w:t>
      </w:r>
      <w:proofErr w:type="spellStart"/>
      <w:r w:rsidRPr="007F0FB7">
        <w:rPr>
          <w:rFonts w:ascii="Times New Roman" w:eastAsia="Calibri" w:hAnsi="Times New Roman" w:cs="Times New Roman"/>
          <w:sz w:val="20"/>
          <w:szCs w:val="20"/>
        </w:rPr>
        <w:t>Межвед</w:t>
      </w:r>
      <w:proofErr w:type="spellEnd"/>
      <w:r w:rsidRPr="007F0FB7">
        <w:rPr>
          <w:rFonts w:ascii="Times New Roman" w:eastAsia="Calibri" w:hAnsi="Times New Roman" w:cs="Times New Roman"/>
          <w:sz w:val="20"/>
          <w:szCs w:val="20"/>
        </w:rPr>
        <w:t xml:space="preserve"> ЛО».</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Специалист администрации МО уведомляет заявителя о прин</w:t>
      </w:r>
      <w:r w:rsidR="002B4B5E">
        <w:rPr>
          <w:rFonts w:ascii="Times New Roman" w:eastAsia="Times New Roman,Calibri" w:hAnsi="Times New Roman" w:cs="Times New Roman"/>
          <w:sz w:val="20"/>
          <w:szCs w:val="20"/>
        </w:rPr>
        <w:t>ятом решении</w:t>
      </w:r>
      <w:r w:rsidRPr="007F0FB7">
        <w:rPr>
          <w:rFonts w:ascii="Times New Roman" w:eastAsia="Times New Roman,Calibri" w:hAnsi="Times New Roman" w:cs="Times New Roman"/>
          <w:sz w:val="20"/>
          <w:szCs w:val="20"/>
        </w:rPr>
        <w:t xml:space="preserve">  с помощью указанных в заявлении сре</w:t>
      </w:r>
      <w:proofErr w:type="gramStart"/>
      <w:r w:rsidRPr="007F0FB7">
        <w:rPr>
          <w:rFonts w:ascii="Times New Roman" w:eastAsia="Times New Roman,Calibri" w:hAnsi="Times New Roman" w:cs="Times New Roman"/>
          <w:sz w:val="20"/>
          <w:szCs w:val="20"/>
        </w:rPr>
        <w:t>дств св</w:t>
      </w:r>
      <w:proofErr w:type="gramEnd"/>
      <w:r w:rsidRPr="007F0FB7">
        <w:rPr>
          <w:rFonts w:ascii="Times New Roman" w:eastAsia="Times New Roman,Calibri"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ПГУ ЛО или ЕПГУ.</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 xml:space="preserve">2.25.1.9.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В случае</w:t>
      </w:r>
      <w:proofErr w:type="gramStart"/>
      <w:r w:rsidRPr="007F0FB7">
        <w:rPr>
          <w:rFonts w:ascii="Times New Roman" w:eastAsia="Times New Roman,Calibri" w:hAnsi="Times New Roman" w:cs="Times New Roman"/>
          <w:sz w:val="20"/>
          <w:szCs w:val="20"/>
        </w:rPr>
        <w:t>,</w:t>
      </w:r>
      <w:proofErr w:type="gramEnd"/>
      <w:r w:rsidRPr="007F0FB7">
        <w:rPr>
          <w:rFonts w:ascii="Times New Roman" w:eastAsia="Times New Roman,Calibri"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7F0FB7" w:rsidRPr="007F0FB7" w:rsidRDefault="007F0FB7" w:rsidP="007F0FB7">
      <w:pPr>
        <w:autoSpaceDE w:val="0"/>
        <w:autoSpaceDN w:val="0"/>
        <w:adjustRightInd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2.25.1.10. Администрация МО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8" w:name="Par383"/>
      <w:bookmarkEnd w:id="28"/>
      <w:r w:rsidRPr="007F0FB7">
        <w:rPr>
          <w:rFonts w:ascii="Times New Roman" w:eastAsia="Calibri" w:hAnsi="Times New Roman" w:cs="Times New Roman"/>
          <w:sz w:val="20"/>
          <w:szCs w:val="20"/>
        </w:rPr>
        <w:t>III. Перечень услуг, которые являются необходимыми</w:t>
      </w:r>
      <w:r w:rsidR="002B4B5E">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и обязательными для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w:t>
      </w:r>
      <w:r w:rsidR="002B4B5E">
        <w:rPr>
          <w:rFonts w:ascii="Times New Roman" w:eastAsia="Calibri" w:hAnsi="Times New Roman" w:cs="Times New Roman"/>
          <w:sz w:val="20"/>
          <w:szCs w:val="20"/>
        </w:rPr>
        <w:t xml:space="preserve">ерации </w:t>
      </w:r>
      <w:r w:rsidRPr="007F0FB7">
        <w:rPr>
          <w:rFonts w:ascii="Times New Roman" w:eastAsia="Calibri" w:hAnsi="Times New Roman" w:cs="Times New Roman"/>
          <w:sz w:val="20"/>
          <w:szCs w:val="20"/>
        </w:rPr>
        <w:t xml:space="preserve"> не предусмотрено.</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r w:rsidRPr="007F0FB7">
        <w:rPr>
          <w:rFonts w:ascii="Times New Roman" w:eastAsia="Calibri" w:hAnsi="Times New Roman" w:cs="Times New Roman"/>
          <w:sz w:val="20"/>
          <w:szCs w:val="20"/>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4.1. Организация предоставления муниципальной услуги включает в себя следующие административные процедуры:</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с Федеральным </w:t>
      </w:r>
      <w:hyperlink r:id="rId32" w:history="1">
        <w:r w:rsidRPr="007F0FB7">
          <w:rPr>
            <w:rFonts w:ascii="Times New Roman" w:eastAsia="Calibri" w:hAnsi="Times New Roman" w:cs="Times New Roman"/>
            <w:sz w:val="20"/>
            <w:szCs w:val="20"/>
          </w:rPr>
          <w:t>законом</w:t>
        </w:r>
      </w:hyperlink>
      <w:r w:rsidRPr="007F0FB7">
        <w:rPr>
          <w:rFonts w:ascii="Times New Roman" w:eastAsia="Calibri" w:hAnsi="Times New Roman" w:cs="Times New Roman"/>
          <w:sz w:val="20"/>
          <w:szCs w:val="20"/>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w:t>
      </w:r>
      <w:r w:rsidRPr="007F0FB7">
        <w:rPr>
          <w:rFonts w:ascii="Times New Roman" w:eastAsia="Calibri" w:hAnsi="Times New Roman" w:cs="Times New Roman"/>
          <w:sz w:val="20"/>
          <w:szCs w:val="20"/>
        </w:rPr>
        <w:lastRenderedPageBreak/>
        <w:t>в отдельные законодательные акты Российской Федерации»: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1) прием заявления с документами, указанными в </w:t>
      </w:r>
      <w:hyperlink w:anchor="P165" w:history="1">
        <w:r w:rsidRPr="007F0FB7">
          <w:rPr>
            <w:rFonts w:ascii="Times New Roman" w:eastAsia="Calibri" w:hAnsi="Times New Roman" w:cs="Times New Roman"/>
            <w:sz w:val="20"/>
            <w:szCs w:val="20"/>
          </w:rPr>
          <w:t>п. 2.8.</w:t>
        </w:r>
      </w:hyperlink>
      <w:r w:rsidRPr="007F0FB7">
        <w:rPr>
          <w:rFonts w:ascii="Times New Roman" w:eastAsia="Calibri" w:hAnsi="Times New Roman" w:cs="Times New Roman"/>
          <w:sz w:val="20"/>
          <w:szCs w:val="20"/>
        </w:rPr>
        <w:t xml:space="preserve"> настоящего Административного регламента;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рассмотрение заявления;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3) проведение оценки рыночной стоимости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4) принятие решения об условиях приватизации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 заключение договора купли-продажи.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4.2. Описание каждой административной процедуры.</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4.2.1. Административная процедура: Прием и регистрация заявления с документами, указанными в </w:t>
      </w:r>
      <w:hyperlink w:anchor="P165" w:history="1">
        <w:r w:rsidRPr="007F0FB7">
          <w:rPr>
            <w:rFonts w:ascii="Times New Roman" w:eastAsia="Calibri" w:hAnsi="Times New Roman" w:cs="Times New Roman"/>
            <w:sz w:val="20"/>
            <w:szCs w:val="20"/>
          </w:rPr>
          <w:t>п. 2.8.</w:t>
        </w:r>
      </w:hyperlink>
      <w:r w:rsidRPr="007F0FB7">
        <w:rPr>
          <w:rFonts w:ascii="Times New Roman" w:eastAsia="Calibri" w:hAnsi="Times New Roman" w:cs="Times New Roman"/>
          <w:sz w:val="20"/>
          <w:szCs w:val="20"/>
        </w:rPr>
        <w:t xml:space="preserve">  настоящего Административного регламента.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1) Основанием для начала административной процедуры "Прием и регистрация заявления с документами, указанными в </w:t>
      </w:r>
      <w:hyperlink w:anchor="P165" w:history="1">
        <w:r w:rsidRPr="007F0FB7">
          <w:rPr>
            <w:rFonts w:ascii="Times New Roman" w:eastAsia="Calibri" w:hAnsi="Times New Roman" w:cs="Times New Roman"/>
            <w:sz w:val="20"/>
            <w:szCs w:val="20"/>
          </w:rPr>
          <w:t>п. 2.</w:t>
        </w:r>
      </w:hyperlink>
      <w:r w:rsidRPr="007F0FB7">
        <w:rPr>
          <w:rFonts w:ascii="Times New Roman" w:eastAsia="Calibri" w:hAnsi="Times New Roman" w:cs="Times New Roman"/>
          <w:sz w:val="20"/>
          <w:szCs w:val="20"/>
        </w:rPr>
        <w:t xml:space="preserve">8. настоящего Административного регламента" является обращение в администрацию МО  с заявлением и представление документов, указанных в </w:t>
      </w:r>
      <w:hyperlink w:anchor="P165" w:history="1">
        <w:r w:rsidRPr="007F0FB7">
          <w:rPr>
            <w:rFonts w:ascii="Times New Roman" w:eastAsia="Calibri" w:hAnsi="Times New Roman" w:cs="Times New Roman"/>
            <w:sz w:val="20"/>
            <w:szCs w:val="20"/>
          </w:rPr>
          <w:t>п. 2.</w:t>
        </w:r>
      </w:hyperlink>
      <w:r w:rsidRPr="007F0FB7">
        <w:rPr>
          <w:rFonts w:ascii="Times New Roman" w:eastAsia="Calibri" w:hAnsi="Times New Roman" w:cs="Times New Roman"/>
          <w:sz w:val="20"/>
          <w:szCs w:val="20"/>
        </w:rPr>
        <w:t>8. настоящего Административного Регламента.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Специалист администрации МО, ответственный за прием и регистрацию документов:</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устанавливает личность заявителя, в том числе проверяет документ, удостоверяющий личность заявителя, либо полномочия представителя;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проверяет соблюдение следующих требований:</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тексты документов написаны разборчиво;</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фамилия, имя и отчество </w:t>
      </w:r>
      <w:proofErr w:type="gramStart"/>
      <w:r w:rsidRPr="007F0FB7">
        <w:rPr>
          <w:rFonts w:ascii="Times New Roman" w:eastAsia="Calibri" w:hAnsi="Times New Roman" w:cs="Times New Roman"/>
          <w:sz w:val="20"/>
          <w:szCs w:val="20"/>
        </w:rPr>
        <w:t>указаны</w:t>
      </w:r>
      <w:proofErr w:type="gramEnd"/>
      <w:r w:rsidRPr="007F0FB7">
        <w:rPr>
          <w:rFonts w:ascii="Times New Roman" w:eastAsia="Calibri" w:hAnsi="Times New Roman" w:cs="Times New Roman"/>
          <w:sz w:val="20"/>
          <w:szCs w:val="20"/>
        </w:rPr>
        <w:t xml:space="preserve"> полностью и соответствуют паспортным данным;</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документы не исполнены карандашом;</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при отсутствии у заявителя заполненного заявления или неправильном его оформлении оказывает помощь в написании заявления.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Результат административной процедуры - регистрация заявления в установленном порядке.</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3) Время выполнения административных процедур по приему заявления не должна превышать 15 (пятнадцать) минут.</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Поступившее в администрацию МО заявление о предоставлении муниципальной услуги после регистрации в тот же день специалистом сектора делопроизводства передается главе администрации МО или заместителю главы администрации МО, которому делегированы полномочия по рассмотрению документов, поступающих на имя главы администрации МО. В течение 2 (двух) рабочих дней, после наложения резолюции  главой администрации МО или заместителем главы администрации МО, которому делегированы полномочия по рассмотрению документов, заявление специалистом сектора делопроизводства передается  специалисту администрации.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4.2.2. Административная процедура: "Рассмотрение заявления".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 Основанием для начала административной процедуры "Рассмотрение заявления" является регистрация заявления в администрации.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Специалист администрации проводит проверку представленных документов по следующим параметрам:</w:t>
      </w:r>
    </w:p>
    <w:p w:rsidR="007F0FB7" w:rsidRPr="007F0FB7" w:rsidRDefault="007F0FB7" w:rsidP="007F0FB7">
      <w:pPr>
        <w:autoSpaceDE w:val="0"/>
        <w:autoSpaceDN w:val="0"/>
        <w:ind w:firstLine="709"/>
        <w:jc w:val="both"/>
        <w:rPr>
          <w:rFonts w:ascii="Times New Roman" w:eastAsia="Times New Roman,Calibri" w:hAnsi="Times New Roman" w:cs="Times New Roman"/>
          <w:sz w:val="20"/>
          <w:szCs w:val="20"/>
        </w:rPr>
      </w:pPr>
      <w:r w:rsidRPr="007F0FB7">
        <w:rPr>
          <w:rFonts w:ascii="Times New Roman" w:eastAsia="Times New Roman,Calibri" w:hAnsi="Times New Roman" w:cs="Times New Roman"/>
          <w:sz w:val="20"/>
          <w:szCs w:val="20"/>
        </w:rPr>
        <w:t>наличие всех документов, указанных в п. 2.7, 2.8., 2.9 настоящего Административного регламента, и соответствие их требованиям, установленным законодательством;</w:t>
      </w:r>
      <w:hyperlink w:anchor="P170" w:history="1"/>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актуальность представленных документов в соответствии с требованиями к срокам их действия;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правильность заполнения заявления;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 xml:space="preserve">соответствие заявителя установленным </w:t>
      </w:r>
      <w:hyperlink r:id="rId33" w:history="1">
        <w:r w:rsidRPr="007F0FB7">
          <w:rPr>
            <w:rFonts w:ascii="Times New Roman" w:eastAsia="Calibri" w:hAnsi="Times New Roman" w:cs="Times New Roman"/>
            <w:sz w:val="20"/>
            <w:szCs w:val="20"/>
          </w:rPr>
          <w:t>ст. 3</w:t>
        </w:r>
      </w:hyperlink>
      <w:r w:rsidRPr="007F0FB7">
        <w:rPr>
          <w:rFonts w:ascii="Times New Roman" w:eastAsia="Calibri" w:hAnsi="Times New Roman" w:cs="Times New Roman"/>
          <w:sz w:val="20"/>
          <w:szCs w:val="20"/>
        </w:rPr>
        <w:t xml:space="preserve"> или п. 2.1 ст. 9 </w:t>
      </w:r>
      <w:r w:rsidR="002B4B5E">
        <w:rPr>
          <w:rFonts w:ascii="Times New Roman" w:eastAsia="Calibri" w:hAnsi="Times New Roman" w:cs="Times New Roman"/>
          <w:sz w:val="20"/>
          <w:szCs w:val="20"/>
        </w:rPr>
        <w:t>Федерального закона</w:t>
      </w:r>
      <w:r w:rsidRPr="007F0FB7">
        <w:rPr>
          <w:rFonts w:ascii="Times New Roman" w:eastAsia="Calibri" w:hAnsi="Times New Roman" w:cs="Times New Roman"/>
          <w:sz w:val="20"/>
          <w:szCs w:val="20"/>
        </w:rPr>
        <w:t xml:space="preserve">  от 22.07.2008 № 159-ФЗ «Об особенностях отчуждения недвижимого имущества, находящегося в государственной собственности субъектов Российской Ф</w:t>
      </w:r>
      <w:r w:rsidR="002B4B5E">
        <w:rPr>
          <w:rFonts w:ascii="Times New Roman" w:eastAsia="Calibri" w:hAnsi="Times New Roman" w:cs="Times New Roman"/>
          <w:sz w:val="20"/>
          <w:szCs w:val="20"/>
        </w:rPr>
        <w:t>едерации или</w:t>
      </w:r>
      <w:r w:rsidRPr="007F0FB7">
        <w:rPr>
          <w:rFonts w:ascii="Times New Roman" w:eastAsia="Calibri" w:hAnsi="Times New Roman" w:cs="Times New Roman"/>
          <w:sz w:val="20"/>
          <w:szCs w:val="20"/>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proofErr w:type="gramEnd"/>
    </w:p>
    <w:p w:rsidR="007F0FB7" w:rsidRPr="007F0FB7" w:rsidRDefault="007F0FB7" w:rsidP="007F0FB7">
      <w:pPr>
        <w:autoSpaceDE w:val="0"/>
        <w:autoSpaceDN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Российской Федерации» требованиям;</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соответствие заявителя условиям отнесения к категории субъектов малого или среднего предпринимательства, установленным </w:t>
      </w:r>
      <w:hyperlink r:id="rId34" w:history="1">
        <w:r w:rsidRPr="007F0FB7">
          <w:rPr>
            <w:rFonts w:ascii="Times New Roman" w:eastAsia="Calibri" w:hAnsi="Times New Roman" w:cs="Times New Roman"/>
            <w:sz w:val="20"/>
            <w:szCs w:val="20"/>
          </w:rPr>
          <w:t>ст. 4</w:t>
        </w:r>
      </w:hyperlink>
      <w:r w:rsidRPr="007F0FB7">
        <w:rPr>
          <w:rFonts w:ascii="Times New Roman" w:eastAsia="Calibri" w:hAnsi="Times New Roman" w:cs="Times New Roman"/>
          <w:sz w:val="20"/>
          <w:szCs w:val="20"/>
        </w:rPr>
        <w:t xml:space="preserve"> Федерального закон</w:t>
      </w:r>
      <w:r w:rsidR="002B4B5E">
        <w:rPr>
          <w:rFonts w:ascii="Times New Roman" w:eastAsia="Calibri" w:hAnsi="Times New Roman" w:cs="Times New Roman"/>
          <w:sz w:val="20"/>
          <w:szCs w:val="20"/>
        </w:rPr>
        <w:t>а от 24.07.2007</w:t>
      </w:r>
      <w:r w:rsidRPr="007F0FB7">
        <w:rPr>
          <w:rFonts w:ascii="Times New Roman" w:eastAsia="Calibri" w:hAnsi="Times New Roman" w:cs="Times New Roman"/>
          <w:sz w:val="20"/>
          <w:szCs w:val="20"/>
        </w:rPr>
        <w:t xml:space="preserve"> № 209-ФЗ «О развитии малого и среднего предпринимательства в Российской Федерации».</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5" w:history="1">
        <w:r w:rsidRPr="007F0FB7">
          <w:rPr>
            <w:rFonts w:ascii="Times New Roman" w:eastAsia="Calibri" w:hAnsi="Times New Roman" w:cs="Times New Roman"/>
            <w:sz w:val="20"/>
            <w:szCs w:val="20"/>
          </w:rPr>
          <w:t>ст. 3</w:t>
        </w:r>
      </w:hyperlink>
      <w:r w:rsidRPr="007F0FB7">
        <w:rPr>
          <w:rFonts w:ascii="Times New Roman" w:eastAsia="Calibri" w:hAnsi="Times New Roman" w:cs="Times New Roman"/>
          <w:sz w:val="20"/>
          <w:szCs w:val="20"/>
        </w:rPr>
        <w:t xml:space="preserve"> или п. 2.1 ст. 9 Федерального закон</w:t>
      </w:r>
      <w:r w:rsidR="002B4B5E">
        <w:rPr>
          <w:rFonts w:ascii="Times New Roman" w:eastAsia="Calibri" w:hAnsi="Times New Roman" w:cs="Times New Roman"/>
          <w:sz w:val="20"/>
          <w:szCs w:val="20"/>
        </w:rPr>
        <w:t>а от 22.07.2008</w:t>
      </w:r>
      <w:r w:rsidRPr="007F0FB7">
        <w:rPr>
          <w:rFonts w:ascii="Times New Roman" w:eastAsia="Calibri" w:hAnsi="Times New Roman" w:cs="Times New Roman"/>
          <w:sz w:val="20"/>
          <w:szCs w:val="20"/>
        </w:rPr>
        <w:t xml:space="preserve"> № 159-ФЗ «Об особенностях отчуждения недвижимого имущества, н</w:t>
      </w:r>
      <w:r w:rsidR="002B4B5E">
        <w:rPr>
          <w:rFonts w:ascii="Times New Roman" w:eastAsia="Calibri" w:hAnsi="Times New Roman" w:cs="Times New Roman"/>
          <w:sz w:val="20"/>
          <w:szCs w:val="20"/>
        </w:rPr>
        <w:t>аходящегося</w:t>
      </w:r>
      <w:r w:rsidRPr="007F0FB7">
        <w:rPr>
          <w:rFonts w:ascii="Times New Roman" w:eastAsia="Calibri" w:hAnsi="Times New Roman" w:cs="Times New Roman"/>
          <w:sz w:val="20"/>
          <w:szCs w:val="20"/>
        </w:rPr>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w:t>
      </w:r>
      <w:r w:rsidR="002B4B5E">
        <w:rPr>
          <w:rFonts w:ascii="Times New Roman" w:eastAsia="Calibri" w:hAnsi="Times New Roman" w:cs="Times New Roman"/>
          <w:sz w:val="20"/>
          <w:szCs w:val="20"/>
        </w:rPr>
        <w:t xml:space="preserve">мательства, </w:t>
      </w:r>
      <w:r w:rsidRPr="007F0FB7">
        <w:rPr>
          <w:rFonts w:ascii="Times New Roman" w:eastAsia="Calibri" w:hAnsi="Times New Roman" w:cs="Times New Roman"/>
          <w:sz w:val="20"/>
          <w:szCs w:val="20"/>
        </w:rPr>
        <w:t xml:space="preserve"> и о внесении изменений в отдельные законодательные акты Российской</w:t>
      </w:r>
      <w:proofErr w:type="gramEnd"/>
      <w:r w:rsidRPr="007F0FB7">
        <w:rPr>
          <w:rFonts w:ascii="Times New Roman" w:eastAsia="Calibri" w:hAnsi="Times New Roman" w:cs="Times New Roman"/>
          <w:sz w:val="20"/>
          <w:szCs w:val="20"/>
        </w:rPr>
        <w:t xml:space="preserve"> Федерации» администрация МО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6" w:history="1">
        <w:r w:rsidRPr="007F0FB7">
          <w:rPr>
            <w:rFonts w:ascii="Times New Roman" w:eastAsia="Calibri" w:hAnsi="Times New Roman" w:cs="Times New Roman"/>
            <w:sz w:val="20"/>
            <w:szCs w:val="20"/>
          </w:rPr>
          <w:t>законом</w:t>
        </w:r>
      </w:hyperlink>
      <w:r w:rsidRPr="007F0FB7">
        <w:rPr>
          <w:rFonts w:ascii="Times New Roman" w:eastAsia="Calibri" w:hAnsi="Times New Roman" w:cs="Times New Roman"/>
          <w:sz w:val="20"/>
          <w:szCs w:val="20"/>
        </w:rPr>
        <w:t xml:space="preserve"> «Об оценочной деятельности в Российской Ф</w:t>
      </w:r>
      <w:r w:rsidR="002B4B5E">
        <w:rPr>
          <w:rFonts w:ascii="Times New Roman" w:eastAsia="Calibri" w:hAnsi="Times New Roman" w:cs="Times New Roman"/>
          <w:sz w:val="20"/>
          <w:szCs w:val="20"/>
        </w:rPr>
        <w:t>едерации», в двухмесячный срок</w:t>
      </w:r>
      <w:r w:rsidRPr="007F0FB7">
        <w:rPr>
          <w:rFonts w:ascii="Times New Roman" w:eastAsia="Calibri" w:hAnsi="Times New Roman" w:cs="Times New Roman"/>
          <w:sz w:val="20"/>
          <w:szCs w:val="20"/>
        </w:rPr>
        <w:t xml:space="preserve"> </w:t>
      </w:r>
      <w:proofErr w:type="gramStart"/>
      <w:r w:rsidRPr="007F0FB7">
        <w:rPr>
          <w:rFonts w:ascii="Times New Roman" w:eastAsia="Calibri" w:hAnsi="Times New Roman" w:cs="Times New Roman"/>
          <w:sz w:val="20"/>
          <w:szCs w:val="20"/>
        </w:rPr>
        <w:t>с даты получения</w:t>
      </w:r>
      <w:proofErr w:type="gramEnd"/>
      <w:r w:rsidRPr="007F0FB7">
        <w:rPr>
          <w:rFonts w:ascii="Times New Roman" w:eastAsia="Calibri" w:hAnsi="Times New Roman" w:cs="Times New Roman"/>
          <w:sz w:val="20"/>
          <w:szCs w:val="20"/>
        </w:rPr>
        <w:t xml:space="preserve"> заявления.</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 xml:space="preserve">В случае если заявитель не соответствует установленным </w:t>
      </w:r>
      <w:hyperlink r:id="rId37" w:history="1">
        <w:r w:rsidRPr="007F0FB7">
          <w:rPr>
            <w:rFonts w:ascii="Times New Roman" w:eastAsia="Calibri" w:hAnsi="Times New Roman" w:cs="Times New Roman"/>
            <w:sz w:val="20"/>
            <w:szCs w:val="20"/>
          </w:rPr>
          <w:t>ст. 3</w:t>
        </w:r>
      </w:hyperlink>
      <w:r w:rsidRPr="007F0FB7">
        <w:rPr>
          <w:rFonts w:ascii="Times New Roman" w:eastAsia="Calibri" w:hAnsi="Times New Roman" w:cs="Times New Roman"/>
          <w:sz w:val="20"/>
          <w:szCs w:val="20"/>
        </w:rPr>
        <w:t xml:space="preserve"> или п. 2.1 ст.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w:t>
      </w:r>
      <w:proofErr w:type="gramEnd"/>
      <w:r w:rsidRPr="007F0FB7">
        <w:rPr>
          <w:rFonts w:ascii="Times New Roman" w:eastAsia="Calibri" w:hAnsi="Times New Roman" w:cs="Times New Roman"/>
          <w:sz w:val="20"/>
          <w:szCs w:val="20"/>
        </w:rPr>
        <w:t xml:space="preserve"> </w:t>
      </w:r>
      <w:proofErr w:type="gramStart"/>
      <w:r w:rsidRPr="007F0FB7">
        <w:rPr>
          <w:rFonts w:ascii="Times New Roman" w:eastAsia="Calibri" w:hAnsi="Times New Roman" w:cs="Times New Roman"/>
          <w:sz w:val="20"/>
          <w:szCs w:val="20"/>
        </w:rPr>
        <w:t xml:space="preserve">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8" w:history="1">
        <w:r w:rsidRPr="007F0FB7">
          <w:rPr>
            <w:rFonts w:ascii="Times New Roman" w:eastAsia="Calibri" w:hAnsi="Times New Roman" w:cs="Times New Roman"/>
            <w:sz w:val="20"/>
            <w:szCs w:val="20"/>
          </w:rPr>
          <w:t>законом</w:t>
        </w:r>
      </w:hyperlink>
      <w:r w:rsidRPr="007F0FB7">
        <w:rPr>
          <w:rFonts w:ascii="Times New Roman" w:eastAsia="Calibri" w:hAnsi="Times New Roman" w:cs="Times New Roman"/>
          <w:sz w:val="20"/>
          <w:szCs w:val="20"/>
        </w:rPr>
        <w:t xml:space="preserve"> или другими федеральными законами, Комитет в 30-дневный срок с даты регистрации заявления в администрации МО готовит уведомление администрации МО об отказе в приобретении арендуемого имущества и возвращает заявителю заявление.</w:t>
      </w:r>
      <w:proofErr w:type="gramEnd"/>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Результат административной процедуры:</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Заключение договора на проведение оценки рыночной стоимости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3) Срок выполнения административных процедур:</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Заключение договора на проведение оценки рыночной стоимости арендуемого имущества - в двухмесячный срок </w:t>
      </w:r>
      <w:proofErr w:type="gramStart"/>
      <w:r w:rsidRPr="007F0FB7">
        <w:rPr>
          <w:rFonts w:ascii="Times New Roman" w:eastAsia="Calibri" w:hAnsi="Times New Roman" w:cs="Times New Roman"/>
          <w:sz w:val="20"/>
          <w:szCs w:val="20"/>
        </w:rPr>
        <w:t>с даты регистрации</w:t>
      </w:r>
      <w:proofErr w:type="gramEnd"/>
      <w:r w:rsidRPr="007F0FB7">
        <w:rPr>
          <w:rFonts w:ascii="Times New Roman" w:eastAsia="Calibri" w:hAnsi="Times New Roman" w:cs="Times New Roman"/>
          <w:sz w:val="20"/>
          <w:szCs w:val="20"/>
        </w:rPr>
        <w:t xml:space="preserve"> заявления в администрации МО.</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Направление в адрес заявителя уведомления об отказе в приобретении арендуемого имущества с указанием причины отказа - 30 (тридцать) дн</w:t>
      </w:r>
      <w:r w:rsidR="002B4B5E">
        <w:rPr>
          <w:rFonts w:ascii="Times New Roman" w:eastAsia="Calibri" w:hAnsi="Times New Roman" w:cs="Times New Roman"/>
          <w:sz w:val="20"/>
          <w:szCs w:val="20"/>
        </w:rPr>
        <w:t xml:space="preserve">ей </w:t>
      </w:r>
      <w:proofErr w:type="gramStart"/>
      <w:r w:rsidR="002B4B5E">
        <w:rPr>
          <w:rFonts w:ascii="Times New Roman" w:eastAsia="Calibri" w:hAnsi="Times New Roman" w:cs="Times New Roman"/>
          <w:sz w:val="20"/>
          <w:szCs w:val="20"/>
        </w:rPr>
        <w:t>с даты регистрации</w:t>
      </w:r>
      <w:proofErr w:type="gramEnd"/>
      <w:r w:rsidR="002B4B5E">
        <w:rPr>
          <w:rFonts w:ascii="Times New Roman" w:eastAsia="Calibri" w:hAnsi="Times New Roman" w:cs="Times New Roman"/>
          <w:sz w:val="20"/>
          <w:szCs w:val="20"/>
        </w:rPr>
        <w:t xml:space="preserve"> заявления</w:t>
      </w:r>
      <w:r w:rsidRPr="007F0FB7">
        <w:rPr>
          <w:rFonts w:ascii="Times New Roman" w:eastAsia="Calibri" w:hAnsi="Times New Roman" w:cs="Times New Roman"/>
          <w:sz w:val="20"/>
          <w:szCs w:val="20"/>
        </w:rPr>
        <w:t xml:space="preserve"> в администрации МО.</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4.2.3. Административная процедура: "Принятие решения об условиях приватизации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1) Основанием для начала административной процедуры "Принятие </w:t>
      </w:r>
      <w:r>
        <w:rPr>
          <w:rFonts w:ascii="Times New Roman" w:eastAsia="Calibri" w:hAnsi="Times New Roman" w:cs="Times New Roman"/>
          <w:sz w:val="20"/>
          <w:szCs w:val="20"/>
        </w:rPr>
        <w:t>решения</w:t>
      </w:r>
      <w:r w:rsidRPr="007F0FB7">
        <w:rPr>
          <w:rFonts w:ascii="Times New Roman" w:eastAsia="Calibri" w:hAnsi="Times New Roman" w:cs="Times New Roman"/>
          <w:sz w:val="20"/>
          <w:szCs w:val="20"/>
        </w:rPr>
        <w:t xml:space="preserve"> об условиях приватизации арендуемого имущества" является получение отчета о рыночной стоимости, определенной независимым оценщиком.</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После получения отчета о рыночной стоимости арендуемого имущества специалист администрации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структурными подразделениями администрации МО, заместителем главы администрации и Главой администрации МО, после чего утверждается постановлением администрации МО.</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Результат административной процедуры:</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Утвержденные постановлением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3) Срок выполнения административных процедур: в течение 14 (четырнадцати) дней  </w:t>
      </w:r>
      <w:proofErr w:type="gramStart"/>
      <w:r w:rsidRPr="007F0FB7">
        <w:rPr>
          <w:rFonts w:ascii="Times New Roman" w:eastAsia="Calibri" w:hAnsi="Times New Roman" w:cs="Times New Roman"/>
          <w:sz w:val="20"/>
          <w:szCs w:val="20"/>
        </w:rPr>
        <w:t>с даты принятия</w:t>
      </w:r>
      <w:proofErr w:type="gramEnd"/>
      <w:r w:rsidRPr="007F0FB7">
        <w:rPr>
          <w:rFonts w:ascii="Times New Roman" w:eastAsia="Calibri" w:hAnsi="Times New Roman" w:cs="Times New Roman"/>
          <w:sz w:val="20"/>
          <w:szCs w:val="20"/>
        </w:rPr>
        <w:t xml:space="preserve"> отчета о его оценке.</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4.2.4. Административная процедура: "Заключение договора купли-продажи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Заместитель главы администрации готовит и направляет заявителю для подписания проект договора купли-продажи арендуемого имущества, в том числе в МФЦ.</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Результат административной процедуры:</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Заключение договора купли-продажи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3) Срок выполнения административных процедур:</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Направление проекта договора купли-продажи заявителю для </w:t>
      </w:r>
      <w:r>
        <w:rPr>
          <w:rFonts w:ascii="Times New Roman" w:eastAsia="Calibri" w:hAnsi="Times New Roman" w:cs="Times New Roman"/>
          <w:sz w:val="20"/>
          <w:szCs w:val="20"/>
        </w:rPr>
        <w:t>подписания -</w:t>
      </w:r>
      <w:r w:rsidRPr="007F0FB7">
        <w:rPr>
          <w:rFonts w:ascii="Times New Roman" w:eastAsia="Calibri" w:hAnsi="Times New Roman" w:cs="Times New Roman"/>
          <w:sz w:val="20"/>
          <w:szCs w:val="20"/>
        </w:rPr>
        <w:t xml:space="preserve"> в 10-дневный срок </w:t>
      </w:r>
      <w:proofErr w:type="gramStart"/>
      <w:r w:rsidRPr="007F0FB7">
        <w:rPr>
          <w:rFonts w:ascii="Times New Roman" w:eastAsia="Calibri" w:hAnsi="Times New Roman" w:cs="Times New Roman"/>
          <w:sz w:val="20"/>
          <w:szCs w:val="20"/>
        </w:rPr>
        <w:t>с даты принятия</w:t>
      </w:r>
      <w:proofErr w:type="gramEnd"/>
      <w:r w:rsidRPr="007F0FB7">
        <w:rPr>
          <w:rFonts w:ascii="Times New Roman" w:eastAsia="Calibri" w:hAnsi="Times New Roman" w:cs="Times New Roman"/>
          <w:sz w:val="20"/>
          <w:szCs w:val="20"/>
        </w:rPr>
        <w:t xml:space="preserve"> решения об условиях приватизации арендуемого имущества.</w:t>
      </w:r>
    </w:p>
    <w:p w:rsidR="007F0FB7" w:rsidRPr="007F0FB7" w:rsidRDefault="007F0FB7" w:rsidP="007F0FB7">
      <w:pPr>
        <w:autoSpaceDE w:val="0"/>
        <w:autoSpaceDN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Подписание заявителем договора купли-продажи - 30 (тридцать) дней со дня </w:t>
      </w:r>
      <w:proofErr w:type="gramStart"/>
      <w:r w:rsidRPr="007F0FB7">
        <w:rPr>
          <w:rFonts w:ascii="Times New Roman" w:eastAsia="Calibri" w:hAnsi="Times New Roman" w:cs="Times New Roman"/>
          <w:sz w:val="20"/>
          <w:szCs w:val="20"/>
        </w:rPr>
        <w:t>получения проекта договора купли-продажи арендуемого имущества</w:t>
      </w:r>
      <w:proofErr w:type="gramEnd"/>
      <w:r w:rsidRPr="007F0FB7">
        <w:rPr>
          <w:rFonts w:ascii="Times New Roman" w:eastAsia="Calibri" w:hAnsi="Times New Roman" w:cs="Times New Roman"/>
          <w:sz w:val="20"/>
          <w:szCs w:val="20"/>
        </w:rPr>
        <w:t>.</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29" w:name="Par395"/>
      <w:bookmarkStart w:id="30" w:name="Par454"/>
      <w:bookmarkStart w:id="31" w:name="Par469"/>
      <w:bookmarkEnd w:id="29"/>
      <w:bookmarkEnd w:id="30"/>
      <w:bookmarkEnd w:id="31"/>
      <w:r w:rsidRPr="007F0FB7">
        <w:rPr>
          <w:rFonts w:ascii="Times New Roman" w:eastAsia="Calibri" w:hAnsi="Times New Roman" w:cs="Times New Roman"/>
          <w:sz w:val="20"/>
          <w:szCs w:val="20"/>
        </w:rPr>
        <w:t xml:space="preserve">V. Формы </w:t>
      </w:r>
      <w:proofErr w:type="gramStart"/>
      <w:r w:rsidRPr="007F0FB7">
        <w:rPr>
          <w:rFonts w:ascii="Times New Roman" w:eastAsia="Calibri" w:hAnsi="Times New Roman" w:cs="Times New Roman"/>
          <w:sz w:val="20"/>
          <w:szCs w:val="20"/>
        </w:rPr>
        <w:t>контроля за</w:t>
      </w:r>
      <w:proofErr w:type="gramEnd"/>
      <w:r w:rsidRPr="007F0FB7">
        <w:rPr>
          <w:rFonts w:ascii="Times New Roman" w:eastAsia="Calibri" w:hAnsi="Times New Roman" w:cs="Times New Roman"/>
          <w:sz w:val="20"/>
          <w:szCs w:val="20"/>
        </w:rPr>
        <w:t xml:space="preserve"> предоставлением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5.1. </w:t>
      </w:r>
      <w:proofErr w:type="gramStart"/>
      <w:r w:rsidRPr="007F0FB7">
        <w:rPr>
          <w:rFonts w:ascii="Times New Roman" w:eastAsia="Calibri" w:hAnsi="Times New Roman" w:cs="Times New Roman"/>
          <w:sz w:val="20"/>
          <w:szCs w:val="20"/>
        </w:rPr>
        <w:t>Контроль за</w:t>
      </w:r>
      <w:proofErr w:type="gramEnd"/>
      <w:r w:rsidRPr="007F0FB7">
        <w:rPr>
          <w:rFonts w:ascii="Times New Roman" w:eastAsia="Calibri" w:hAnsi="Times New Roman" w:cs="Times New Roman"/>
          <w:sz w:val="20"/>
          <w:szCs w:val="20"/>
        </w:rPr>
        <w:t xml:space="preserve"> надлежащим исполнением Административного регламента осуществляет глава администрации МО, заместитель главы администрации МО.</w:t>
      </w:r>
    </w:p>
    <w:p w:rsidR="007F0FB7" w:rsidRPr="007F0FB7" w:rsidRDefault="007F0FB7" w:rsidP="007F0FB7">
      <w:pPr>
        <w:tabs>
          <w:tab w:val="left" w:pos="567"/>
          <w:tab w:val="left" w:pos="993"/>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32" w:name="Par400"/>
      <w:bookmarkEnd w:id="32"/>
      <w:r w:rsidRPr="007F0FB7">
        <w:rPr>
          <w:rFonts w:ascii="Times New Roman" w:eastAsia="Calibri" w:hAnsi="Times New Roman" w:cs="Times New Roman"/>
          <w:sz w:val="20"/>
          <w:szCs w:val="20"/>
        </w:rPr>
        <w:t xml:space="preserve">Порядок осуществления текущего </w:t>
      </w:r>
      <w:proofErr w:type="gramStart"/>
      <w:r w:rsidRPr="007F0FB7">
        <w:rPr>
          <w:rFonts w:ascii="Times New Roman" w:eastAsia="Calibri" w:hAnsi="Times New Roman" w:cs="Times New Roman"/>
          <w:sz w:val="20"/>
          <w:szCs w:val="20"/>
        </w:rPr>
        <w:t>контроля за</w:t>
      </w:r>
      <w:proofErr w:type="gramEnd"/>
      <w:r w:rsidRPr="007F0FB7">
        <w:rPr>
          <w:rFonts w:ascii="Times New Roman" w:eastAsia="Calibri"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5.3. Текущий </w:t>
      </w:r>
      <w:proofErr w:type="gramStart"/>
      <w:r w:rsidRPr="007F0FB7">
        <w:rPr>
          <w:rFonts w:ascii="Times New Roman" w:eastAsia="Calibri" w:hAnsi="Times New Roman" w:cs="Times New Roman"/>
          <w:sz w:val="20"/>
          <w:szCs w:val="20"/>
        </w:rPr>
        <w:t>контроль за</w:t>
      </w:r>
      <w:proofErr w:type="gramEnd"/>
      <w:r w:rsidRPr="007F0FB7">
        <w:rPr>
          <w:rFonts w:ascii="Times New Roman" w:eastAsia="Calibri" w:hAnsi="Times New Roman" w:cs="Times New Roman"/>
          <w:sz w:val="20"/>
          <w:szCs w:val="20"/>
        </w:rPr>
        <w:t xml:space="preserve"> совершением действий и принятием решений при предоставлении муниципальной услуги осуществляется главой администрации </w:t>
      </w:r>
      <w:r w:rsidRPr="007F0FB7">
        <w:rPr>
          <w:rFonts w:ascii="Times New Roman" w:eastAsia="Calibri" w:hAnsi="Times New Roman" w:cs="Times New Roman"/>
          <w:sz w:val="20"/>
          <w:szCs w:val="20"/>
        </w:rPr>
        <w:lastRenderedPageBreak/>
        <w:t>МО, заместителем главы администрации МО в виде:</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проведения текущего мониторинга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контроля сроков осуществления административных процедур (выполнения действий и принятия решений);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проверки процесса выполнения административных процедур (выполнения действий и принятия решений);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контроля качества выполнения административных процедур (выполнения действий и принятия решений);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F0FB7" w:rsidRPr="007F0FB7" w:rsidRDefault="007F0FB7" w:rsidP="007F0FB7">
      <w:pPr>
        <w:tabs>
          <w:tab w:val="left" w:pos="1134"/>
        </w:tabs>
        <w:autoSpaceDE w:val="0"/>
        <w:autoSpaceDN w:val="0"/>
        <w:adjustRightInd w:val="0"/>
        <w:ind w:firstLine="709"/>
        <w:jc w:val="both"/>
        <w:rPr>
          <w:rFonts w:ascii="Times New Roman" w:eastAsia="Calibri" w:hAnsi="Times New Roman" w:cs="Times New Roman"/>
          <w:sz w:val="20"/>
          <w:szCs w:val="20"/>
        </w:rPr>
      </w:pPr>
      <w:bookmarkStart w:id="33" w:name="Par415"/>
      <w:bookmarkEnd w:id="33"/>
      <w:r w:rsidRPr="007F0FB7">
        <w:rPr>
          <w:rFonts w:ascii="Times New Roman" w:eastAsia="Calibri" w:hAnsi="Times New Roman" w:cs="Times New Roman"/>
          <w:sz w:val="20"/>
          <w:szCs w:val="20"/>
        </w:rPr>
        <w:t>5.4.</w:t>
      </w:r>
      <w:r w:rsidRPr="007F0FB7">
        <w:rPr>
          <w:rFonts w:ascii="Times New Roman" w:eastAsia="Calibri" w:hAnsi="Times New Roman" w:cs="Times New Roman"/>
          <w:sz w:val="20"/>
          <w:szCs w:val="20"/>
        </w:rPr>
        <w:tab/>
        <w:t xml:space="preserve">Текущий </w:t>
      </w:r>
      <w:proofErr w:type="gramStart"/>
      <w:r w:rsidRPr="007F0FB7">
        <w:rPr>
          <w:rFonts w:ascii="Times New Roman" w:eastAsia="Calibri" w:hAnsi="Times New Roman" w:cs="Times New Roman"/>
          <w:sz w:val="20"/>
          <w:szCs w:val="20"/>
        </w:rPr>
        <w:t>контроль за</w:t>
      </w:r>
      <w:proofErr w:type="gramEnd"/>
      <w:r w:rsidRPr="007F0FB7">
        <w:rPr>
          <w:rFonts w:ascii="Times New Roman" w:eastAsia="Calibri" w:hAnsi="Times New Roman" w:cs="Times New Roman"/>
          <w:sz w:val="20"/>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делопроизводства.</w:t>
      </w:r>
    </w:p>
    <w:p w:rsidR="007F0FB7" w:rsidRPr="007F0FB7" w:rsidRDefault="007F0FB7" w:rsidP="007F0FB7">
      <w:pPr>
        <w:tabs>
          <w:tab w:val="left" w:pos="1134"/>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5.5.</w:t>
      </w:r>
      <w:r w:rsidRPr="007F0FB7">
        <w:rPr>
          <w:rFonts w:ascii="Times New Roman" w:eastAsia="Calibri"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w:t>
      </w:r>
      <w:r>
        <w:rPr>
          <w:rFonts w:ascii="Times New Roman" w:eastAsia="Calibri" w:hAnsi="Times New Roman" w:cs="Times New Roman"/>
          <w:sz w:val="20"/>
          <w:szCs w:val="20"/>
        </w:rPr>
        <w:t>естного самоуправления, устной</w:t>
      </w:r>
      <w:r w:rsidRPr="007F0FB7">
        <w:rPr>
          <w:rFonts w:ascii="Times New Roman" w:eastAsia="Calibri" w:hAnsi="Times New Roman" w:cs="Times New Roman"/>
          <w:sz w:val="20"/>
          <w:szCs w:val="20"/>
        </w:rPr>
        <w:t xml:space="preserve"> и письменной информации должностных лиц органа местного самоуправления.</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34" w:name="Par422"/>
      <w:bookmarkEnd w:id="34"/>
      <w:r w:rsidRPr="007F0FB7">
        <w:rPr>
          <w:rFonts w:ascii="Times New Roman" w:eastAsia="Calibri" w:hAnsi="Times New Roman" w:cs="Times New Roman"/>
          <w:sz w:val="20"/>
          <w:szCs w:val="20"/>
        </w:rPr>
        <w:t>Порядок и периодичность осуществления плановых и внеплановых</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проверок полноты и качества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5.6. </w:t>
      </w:r>
      <w:proofErr w:type="gramStart"/>
      <w:r w:rsidRPr="007F0FB7">
        <w:rPr>
          <w:rFonts w:ascii="Times New Roman" w:eastAsia="Calibri" w:hAnsi="Times New Roman" w:cs="Times New Roman"/>
          <w:sz w:val="20"/>
          <w:szCs w:val="20"/>
        </w:rPr>
        <w:t>Контроль за</w:t>
      </w:r>
      <w:proofErr w:type="gramEnd"/>
      <w:r w:rsidRPr="007F0FB7">
        <w:rPr>
          <w:rFonts w:ascii="Times New Roman" w:eastAsia="Calibri"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5.7. Проверки могут быть внеплановыми и плановыми.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Плановая (комплексная) проверка назначается в случае поступления в администрацию МО в течение года более 5 жалоб заявителей о нарушениях, допущенных при предоставлении муниципальной услуги, и проводится в отношении всей документации, осуществлявшего предоставление муниципальной услуги, касающейся оказания муниципальной услуги за последний квартал.</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В случае отсутствия жалоб заявителей периодичность плановых проверок определяет глава администрации МО.</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5.8. В целях проведения внеплановой / плановой проверки распоряжением главы администрации МО из состава специалистов администрации МО создает</w:t>
      </w:r>
      <w:r>
        <w:rPr>
          <w:rFonts w:ascii="Times New Roman" w:eastAsia="Calibri" w:hAnsi="Times New Roman" w:cs="Times New Roman"/>
          <w:sz w:val="20"/>
          <w:szCs w:val="20"/>
        </w:rPr>
        <w:t>ся комиссия</w:t>
      </w:r>
      <w:r w:rsidRPr="007F0FB7">
        <w:rPr>
          <w:rFonts w:ascii="Times New Roman" w:eastAsia="Calibri" w:hAnsi="Times New Roman" w:cs="Times New Roman"/>
          <w:sz w:val="20"/>
          <w:szCs w:val="20"/>
        </w:rPr>
        <w:t xml:space="preserve">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 xml:space="preserve"> и предложения по их устранению.</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5.9. Результатами проведения проверок являются: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выявление нарушения выполнения административных процедур;</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выявление неправомерно принятых решений о предоставлении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устранение выявленных ошибок (нарушений);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отсутствие ошибок (нарушений).</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r w:rsidRPr="007F0FB7">
        <w:rPr>
          <w:rFonts w:ascii="Times New Roman" w:eastAsia="Calibri" w:hAnsi="Times New Roman" w:cs="Times New Roman"/>
          <w:sz w:val="20"/>
          <w:szCs w:val="20"/>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7F0FB7" w:rsidRPr="007F0FB7" w:rsidRDefault="007F0FB7" w:rsidP="007F0FB7">
      <w:pPr>
        <w:tabs>
          <w:tab w:val="left" w:pos="993"/>
          <w:tab w:val="left" w:pos="1134"/>
          <w:tab w:val="left" w:pos="1418"/>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5.10.</w:t>
      </w:r>
      <w:r w:rsidRPr="007F0FB7">
        <w:rPr>
          <w:rFonts w:ascii="Times New Roman" w:eastAsia="Calibri" w:hAnsi="Times New Roman" w:cs="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F0FB7" w:rsidRPr="007F0FB7" w:rsidRDefault="007F0FB7" w:rsidP="007F0FB7">
      <w:pPr>
        <w:tabs>
          <w:tab w:val="left" w:pos="993"/>
          <w:tab w:val="left" w:pos="1134"/>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5.11.</w:t>
      </w:r>
      <w:r w:rsidRPr="007F0FB7">
        <w:rPr>
          <w:rFonts w:ascii="Times New Roman" w:eastAsia="Calibri" w:hAnsi="Times New Roman" w:cs="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w:t>
      </w:r>
      <w:r>
        <w:rPr>
          <w:rFonts w:ascii="Times New Roman" w:eastAsia="Calibri" w:hAnsi="Times New Roman" w:cs="Times New Roman"/>
          <w:sz w:val="20"/>
          <w:szCs w:val="20"/>
        </w:rPr>
        <w:t xml:space="preserve"> обоснованности</w:t>
      </w:r>
      <w:r w:rsidRPr="007F0FB7">
        <w:rPr>
          <w:rFonts w:ascii="Times New Roman" w:eastAsia="Calibri" w:hAnsi="Times New Roman" w:cs="Times New Roman"/>
          <w:sz w:val="20"/>
          <w:szCs w:val="20"/>
        </w:rPr>
        <w:t xml:space="preserve"> и законности совершения действий виновные лица привлекаются к ответств</w:t>
      </w:r>
      <w:r>
        <w:rPr>
          <w:rFonts w:ascii="Times New Roman" w:eastAsia="Calibri" w:hAnsi="Times New Roman" w:cs="Times New Roman"/>
          <w:sz w:val="20"/>
          <w:szCs w:val="20"/>
        </w:rPr>
        <w:t>енности</w:t>
      </w:r>
      <w:r w:rsidRPr="007F0FB7">
        <w:rPr>
          <w:rFonts w:ascii="Times New Roman" w:eastAsia="Calibri" w:hAnsi="Times New Roman" w:cs="Times New Roman"/>
          <w:sz w:val="20"/>
          <w:szCs w:val="20"/>
        </w:rPr>
        <w:t xml:space="preserve"> в порядке, установленном законодательством Российской Федерации.</w:t>
      </w:r>
    </w:p>
    <w:p w:rsidR="007F0FB7" w:rsidRPr="007F0FB7" w:rsidRDefault="007F0FB7" w:rsidP="007F0FB7">
      <w:pPr>
        <w:tabs>
          <w:tab w:val="left" w:pos="1134"/>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5.12.</w:t>
      </w:r>
      <w:r w:rsidRPr="007F0FB7">
        <w:rPr>
          <w:rFonts w:ascii="Times New Roman" w:eastAsia="Calibri" w:hAnsi="Times New Roman" w:cs="Times New Roman"/>
          <w:sz w:val="20"/>
          <w:szCs w:val="20"/>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35" w:name="Par491"/>
      <w:bookmarkEnd w:id="35"/>
      <w:r w:rsidRPr="007F0FB7">
        <w:rPr>
          <w:rFonts w:ascii="Times New Roman" w:eastAsia="Calibri" w:hAnsi="Times New Roman" w:cs="Times New Roman"/>
          <w:sz w:val="20"/>
          <w:szCs w:val="20"/>
        </w:rPr>
        <w:t>VI. Досудебный (внесудебный) порядок обжалования решений</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и действий (бездействия) органа, предоставляющего муниципальную услугу,</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а также должностных лиц, государственных служащих</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36" w:name="Par436"/>
      <w:bookmarkEnd w:id="36"/>
      <w:r w:rsidRPr="007F0FB7">
        <w:rPr>
          <w:rFonts w:ascii="Times New Roman" w:eastAsia="Calibri" w:hAnsi="Times New Roman" w:cs="Times New Roman"/>
          <w:sz w:val="20"/>
          <w:szCs w:val="20"/>
        </w:rPr>
        <w:t>Право заявителей на досудебное (внесудебное) обжалование</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решений и действий (бездействия), принятых (осуществляемых)</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в ходе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6.1. Заявители имеют право на досудебное (внесудебное) обжало</w:t>
      </w:r>
      <w:r>
        <w:rPr>
          <w:rFonts w:ascii="Times New Roman" w:eastAsia="Calibri" w:hAnsi="Times New Roman" w:cs="Times New Roman"/>
          <w:sz w:val="20"/>
          <w:szCs w:val="20"/>
        </w:rPr>
        <w:t>вание решений</w:t>
      </w:r>
      <w:r w:rsidRPr="007F0FB7">
        <w:rPr>
          <w:rFonts w:ascii="Times New Roman" w:eastAsia="Calibri" w:hAnsi="Times New Roman" w:cs="Times New Roman"/>
          <w:sz w:val="20"/>
          <w:szCs w:val="20"/>
        </w:rPr>
        <w:t xml:space="preserve"> и действий (бездействия) должностного лица, при предоставлении муниципальной услуги.</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37" w:name="Par442"/>
      <w:bookmarkEnd w:id="37"/>
      <w:r w:rsidRPr="007F0FB7">
        <w:rPr>
          <w:rFonts w:ascii="Times New Roman" w:eastAsia="Calibri" w:hAnsi="Times New Roman" w:cs="Times New Roman"/>
          <w:sz w:val="20"/>
          <w:szCs w:val="20"/>
        </w:rPr>
        <w:t>Предмет досудебного (внесудебного) обжалования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Заявитель может обратиться с жалобой, в том числе в следующих случаях:</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2) нарушение срока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5) отказ в предоставлении муниципальной услуги, если осно</w:t>
      </w:r>
      <w:r>
        <w:rPr>
          <w:rFonts w:ascii="Times New Roman" w:eastAsia="Calibri" w:hAnsi="Times New Roman" w:cs="Times New Roman"/>
          <w:sz w:val="20"/>
          <w:szCs w:val="20"/>
        </w:rPr>
        <w:t>вания отказа</w:t>
      </w:r>
      <w:r w:rsidRPr="007F0FB7">
        <w:rPr>
          <w:rFonts w:ascii="Times New Roman" w:eastAsia="Calibri" w:hAnsi="Times New Roman" w:cs="Times New Roman"/>
          <w:sz w:val="20"/>
          <w:szCs w:val="20"/>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 затребование с заявителя при предоставлении муницип</w:t>
      </w:r>
      <w:r>
        <w:rPr>
          <w:rFonts w:ascii="Times New Roman" w:eastAsia="Calibri" w:hAnsi="Times New Roman" w:cs="Times New Roman"/>
          <w:sz w:val="20"/>
          <w:szCs w:val="20"/>
        </w:rPr>
        <w:t>альной услуги платы,</w:t>
      </w:r>
      <w:r w:rsidRPr="007F0FB7">
        <w:rPr>
          <w:rFonts w:ascii="Times New Roman" w:eastAsia="Calibri" w:hAnsi="Times New Roman" w:cs="Times New Roman"/>
          <w:sz w:val="20"/>
          <w:szCs w:val="20"/>
        </w:rPr>
        <w:t xml:space="preserve">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t>7) отказ администрации МО, предоставляющего муниципальную услугу, должностного лица администрации МО, предоставляющего муниципаль</w:t>
      </w:r>
      <w:r>
        <w:rPr>
          <w:rFonts w:ascii="Times New Roman" w:eastAsia="Calibri" w:hAnsi="Times New Roman" w:cs="Times New Roman"/>
          <w:sz w:val="20"/>
          <w:szCs w:val="20"/>
        </w:rPr>
        <w:t xml:space="preserve">ную услугу, </w:t>
      </w:r>
      <w:r w:rsidRPr="007F0FB7">
        <w:rPr>
          <w:rFonts w:ascii="Times New Roman" w:eastAsia="Calibri" w:hAnsi="Times New Roman" w:cs="Times New Roman"/>
          <w:sz w:val="20"/>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bookmarkStart w:id="38" w:name="Par446"/>
      <w:bookmarkEnd w:id="38"/>
      <w:r w:rsidRPr="007F0FB7">
        <w:rPr>
          <w:rFonts w:ascii="Times New Roman" w:eastAsia="Calibri" w:hAnsi="Times New Roman" w:cs="Times New Roman"/>
          <w:sz w:val="20"/>
          <w:szCs w:val="20"/>
        </w:rPr>
        <w:t>Органы местного самоуправления и должностные лица, которым может быть</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адресована жалоба в досудебном (внесудебном) порядке</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6.3. Жалоба подается в письменной форме на бумажном носителе, в электронной форме в администрацию МО, предоставляющую муниципальную услугу.</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Жалобы на решения, принятые руководителем администрации МО,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Жалоба может быть направлена через ГБУ ЛО «МФЦ» и филиалы ГБУ ЛО «МФЦ».</w:t>
      </w:r>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r w:rsidRPr="007F0FB7">
        <w:rPr>
          <w:rFonts w:ascii="Times New Roman" w:eastAsia="Calibri" w:hAnsi="Times New Roman" w:cs="Times New Roman"/>
          <w:sz w:val="20"/>
          <w:szCs w:val="20"/>
        </w:rPr>
        <w:t>Основания для начала процедуры досудебного (внесудебного) обжалования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6.4. Основанием для начала процедуры досудебного обжаловани</w:t>
      </w:r>
      <w:r>
        <w:rPr>
          <w:rFonts w:ascii="Times New Roman" w:eastAsia="Calibri" w:hAnsi="Times New Roman" w:cs="Times New Roman"/>
          <w:sz w:val="20"/>
          <w:szCs w:val="20"/>
        </w:rPr>
        <w:t>я является жалоба</w:t>
      </w:r>
      <w:r w:rsidRPr="007F0FB7">
        <w:rPr>
          <w:rFonts w:ascii="Times New Roman" w:eastAsia="Calibri" w:hAnsi="Times New Roman" w:cs="Times New Roman"/>
          <w:sz w:val="20"/>
          <w:szCs w:val="20"/>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7F0FB7" w:rsidRPr="007F0FB7" w:rsidRDefault="007F0FB7" w:rsidP="007F0FB7">
      <w:pPr>
        <w:autoSpaceDE w:val="0"/>
        <w:autoSpaceDN w:val="0"/>
        <w:adjustRightInd w:val="0"/>
        <w:ind w:firstLine="709"/>
        <w:jc w:val="center"/>
        <w:rPr>
          <w:rFonts w:ascii="Times New Roman" w:eastAsia="Calibri" w:hAnsi="Times New Roman" w:cs="Times New Roman"/>
          <w:sz w:val="20"/>
          <w:szCs w:val="20"/>
        </w:rPr>
      </w:pPr>
      <w:r w:rsidRPr="007F0FB7">
        <w:rPr>
          <w:rFonts w:ascii="Times New Roman" w:eastAsia="Calibri" w:hAnsi="Times New Roman" w:cs="Times New Roman"/>
          <w:sz w:val="20"/>
          <w:szCs w:val="20"/>
        </w:rPr>
        <w:t>Права заявителей на получение информации и документов,</w:t>
      </w:r>
      <w:r>
        <w:rPr>
          <w:rFonts w:ascii="Times New Roman" w:eastAsia="Calibri" w:hAnsi="Times New Roman" w:cs="Times New Roman"/>
          <w:sz w:val="20"/>
          <w:szCs w:val="20"/>
        </w:rPr>
        <w:t xml:space="preserve"> </w:t>
      </w:r>
      <w:r w:rsidRPr="007F0FB7">
        <w:rPr>
          <w:rFonts w:ascii="Times New Roman" w:eastAsia="Calibri" w:hAnsi="Times New Roman" w:cs="Times New Roman"/>
          <w:sz w:val="20"/>
          <w:szCs w:val="20"/>
        </w:rPr>
        <w:t>необходимых для составления и обоснования жалобы</w:t>
      </w:r>
    </w:p>
    <w:p w:rsidR="007F0FB7" w:rsidRPr="007F0FB7" w:rsidRDefault="007F0FB7" w:rsidP="007F0FB7">
      <w:pPr>
        <w:tabs>
          <w:tab w:val="left" w:pos="993"/>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6.5. Заявитель имеет право на получение в органе, предоставляющем муниципальную услугу, информации и документов, необходимых для обжалования </w:t>
      </w:r>
    </w:p>
    <w:p w:rsidR="007F0FB7" w:rsidRPr="007F0FB7" w:rsidRDefault="007F0FB7" w:rsidP="007F0FB7">
      <w:pPr>
        <w:tabs>
          <w:tab w:val="left" w:pos="993"/>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9" w:name="Par459"/>
      <w:bookmarkStart w:id="40" w:name="Par464"/>
      <w:bookmarkEnd w:id="39"/>
      <w:bookmarkEnd w:id="40"/>
    </w:p>
    <w:p w:rsidR="007F0FB7" w:rsidRPr="007F0FB7" w:rsidRDefault="007F0FB7" w:rsidP="007F0FB7">
      <w:pPr>
        <w:autoSpaceDE w:val="0"/>
        <w:autoSpaceDN w:val="0"/>
        <w:adjustRightInd w:val="0"/>
        <w:jc w:val="center"/>
        <w:rPr>
          <w:rFonts w:ascii="Times New Roman" w:eastAsia="Calibri" w:hAnsi="Times New Roman" w:cs="Times New Roman"/>
          <w:sz w:val="20"/>
          <w:szCs w:val="20"/>
        </w:rPr>
      </w:pPr>
      <w:r w:rsidRPr="007F0FB7">
        <w:rPr>
          <w:rFonts w:ascii="Times New Roman" w:eastAsia="Calibri" w:hAnsi="Times New Roman" w:cs="Times New Roman"/>
          <w:sz w:val="20"/>
          <w:szCs w:val="20"/>
        </w:rPr>
        <w:t>Сроки рассмотрения жалобы</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6.6. Жалоба, поступившая в администрацию МО, рассматривается в течение                         15 (пятнадцати) рабочих дней со дня ее регистрации.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F0FB7" w:rsidRPr="007F0FB7" w:rsidRDefault="007F0FB7" w:rsidP="00294B83">
      <w:pPr>
        <w:autoSpaceDE w:val="0"/>
        <w:autoSpaceDN w:val="0"/>
        <w:adjustRightInd w:val="0"/>
        <w:jc w:val="center"/>
        <w:rPr>
          <w:rFonts w:ascii="Times New Roman" w:eastAsia="Calibri" w:hAnsi="Times New Roman" w:cs="Times New Roman"/>
          <w:sz w:val="20"/>
          <w:szCs w:val="20"/>
        </w:rPr>
      </w:pPr>
      <w:bookmarkStart w:id="41" w:name="Par470"/>
      <w:bookmarkEnd w:id="41"/>
      <w:r w:rsidRPr="007F0FB7">
        <w:rPr>
          <w:rFonts w:ascii="Times New Roman" w:eastAsia="Calibri" w:hAnsi="Times New Roman" w:cs="Times New Roman"/>
          <w:sz w:val="20"/>
          <w:szCs w:val="20"/>
        </w:rPr>
        <w:t>Исчерпывающий перечень случаев, в которых ответ на жалобу не дается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6.9. Ответ на жалобу не дается в случаях, если жалоба не содержит:</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proofErr w:type="gramStart"/>
      <w:r w:rsidRPr="007F0FB7">
        <w:rPr>
          <w:rFonts w:ascii="Times New Roman" w:eastAsia="Calibri" w:hAnsi="Times New Roman" w:cs="Times New Roman"/>
          <w:sz w:val="20"/>
          <w:szCs w:val="20"/>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7F0FB7" w:rsidRPr="007F0FB7" w:rsidRDefault="007F0FB7" w:rsidP="007F0FB7">
      <w:pPr>
        <w:tabs>
          <w:tab w:val="left" w:pos="567"/>
          <w:tab w:val="left" w:pos="1418"/>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6.11. </w:t>
      </w:r>
      <w:proofErr w:type="gramStart"/>
      <w:r w:rsidRPr="007F0FB7">
        <w:rPr>
          <w:rFonts w:ascii="Times New Roman" w:eastAsia="Calibri" w:hAnsi="Times New Roman" w:cs="Times New Roman"/>
          <w:sz w:val="20"/>
          <w:szCs w:val="20"/>
        </w:rPr>
        <w:t xml:space="preserve">Администрация МО или должностное лицо администрации МО при получении </w:t>
      </w:r>
      <w:r w:rsidRPr="007F0FB7">
        <w:rPr>
          <w:rFonts w:ascii="Times New Roman" w:hAnsi="Times New Roman" w:cs="Times New Roman"/>
          <w:sz w:val="20"/>
          <w:szCs w:val="20"/>
        </w:rPr>
        <w:t>письменного обращения</w:t>
      </w:r>
      <w:r w:rsidRPr="007F0FB7">
        <w:rPr>
          <w:rFonts w:ascii="Times New Roman" w:eastAsia="Calibri" w:hAnsi="Times New Roman" w:cs="Times New Roman"/>
          <w:sz w:val="20"/>
          <w:szCs w:val="20"/>
        </w:rPr>
        <w:t xml:space="preserve">,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w:t>
      </w:r>
      <w:r>
        <w:rPr>
          <w:rFonts w:ascii="Times New Roman" w:eastAsia="Calibri" w:hAnsi="Times New Roman" w:cs="Times New Roman"/>
          <w:sz w:val="20"/>
          <w:szCs w:val="20"/>
        </w:rPr>
        <w:t>в ней вопросов</w:t>
      </w:r>
      <w:r w:rsidRPr="007F0FB7">
        <w:rPr>
          <w:rFonts w:ascii="Times New Roman" w:eastAsia="Calibri" w:hAnsi="Times New Roman" w:cs="Times New Roman"/>
          <w:sz w:val="20"/>
          <w:szCs w:val="20"/>
        </w:rPr>
        <w:t xml:space="preserve"> и сообщить заявителю, направившему жалобу, о недопустимости злоупотребления правом.</w:t>
      </w:r>
      <w:proofErr w:type="gramEnd"/>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6.12. В случае</w:t>
      </w:r>
      <w:proofErr w:type="gramStart"/>
      <w:r w:rsidRPr="007F0FB7">
        <w:rPr>
          <w:rFonts w:ascii="Times New Roman" w:eastAsia="Calibri" w:hAnsi="Times New Roman" w:cs="Times New Roman"/>
          <w:sz w:val="20"/>
          <w:szCs w:val="20"/>
        </w:rPr>
        <w:t>,</w:t>
      </w:r>
      <w:proofErr w:type="gramEnd"/>
      <w:r w:rsidRPr="007F0FB7">
        <w:rPr>
          <w:rFonts w:ascii="Times New Roman" w:eastAsia="Calibri" w:hAnsi="Times New Roman" w:cs="Times New Roman"/>
          <w:sz w:val="20"/>
          <w:szCs w:val="20"/>
        </w:rPr>
        <w:t xml:space="preserve"> если текст </w:t>
      </w:r>
      <w:r w:rsidRPr="007F0FB7">
        <w:rPr>
          <w:rFonts w:ascii="Times New Roman" w:hAnsi="Times New Roman" w:cs="Times New Roman"/>
          <w:sz w:val="20"/>
          <w:szCs w:val="20"/>
        </w:rPr>
        <w:t xml:space="preserve">письменного обращения </w:t>
      </w:r>
      <w:r w:rsidRPr="007F0FB7">
        <w:rPr>
          <w:rFonts w:ascii="Times New Roman" w:eastAsia="Calibri" w:hAnsi="Times New Roman" w:cs="Times New Roman"/>
          <w:sz w:val="20"/>
          <w:szCs w:val="20"/>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7F0FB7">
        <w:rPr>
          <w:rFonts w:ascii="Times New Roman" w:hAnsi="Times New Roman" w:cs="Times New Roman"/>
          <w:sz w:val="20"/>
          <w:szCs w:val="20"/>
        </w:rPr>
        <w:t>обращения</w:t>
      </w:r>
      <w:r w:rsidRPr="007F0FB7">
        <w:rPr>
          <w:rFonts w:ascii="Times New Roman" w:eastAsia="Calibri" w:hAnsi="Times New Roman" w:cs="Times New Roman"/>
          <w:sz w:val="20"/>
          <w:szCs w:val="20"/>
        </w:rPr>
        <w:t xml:space="preserve"> сообщается заявителю, направившему жалобу, если его фамилия/наименование           и почтовый адрес поддаются прочтению.</w:t>
      </w:r>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6.13. В случае</w:t>
      </w:r>
      <w:proofErr w:type="gramStart"/>
      <w:r w:rsidRPr="007F0FB7">
        <w:rPr>
          <w:rFonts w:ascii="Times New Roman" w:eastAsia="Calibri" w:hAnsi="Times New Roman" w:cs="Times New Roman"/>
          <w:sz w:val="20"/>
          <w:szCs w:val="20"/>
        </w:rPr>
        <w:t>,</w:t>
      </w:r>
      <w:proofErr w:type="gramEnd"/>
      <w:r w:rsidRPr="007F0FB7">
        <w:rPr>
          <w:rFonts w:ascii="Times New Roman" w:eastAsia="Calibri" w:hAnsi="Times New Roman" w:cs="Times New Roman"/>
          <w:sz w:val="20"/>
          <w:szCs w:val="20"/>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w:t>
      </w:r>
    </w:p>
    <w:p w:rsidR="007F0FB7" w:rsidRPr="007F0FB7" w:rsidRDefault="007F0FB7" w:rsidP="007F0FB7">
      <w:pPr>
        <w:tabs>
          <w:tab w:val="left" w:pos="567"/>
        </w:tabs>
        <w:autoSpaceDE w:val="0"/>
        <w:autoSpaceDN w:val="0"/>
        <w:adjustRightInd w:val="0"/>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xml:space="preserve">жалобы и </w:t>
      </w:r>
      <w:proofErr w:type="gramStart"/>
      <w:r w:rsidRPr="007F0FB7">
        <w:rPr>
          <w:rFonts w:ascii="Times New Roman" w:eastAsia="Calibri" w:hAnsi="Times New Roman" w:cs="Times New Roman"/>
          <w:sz w:val="20"/>
          <w:szCs w:val="20"/>
        </w:rPr>
        <w:t>прекращении</w:t>
      </w:r>
      <w:proofErr w:type="gramEnd"/>
      <w:r w:rsidRPr="007F0FB7">
        <w:rPr>
          <w:rFonts w:ascii="Times New Roman" w:eastAsia="Calibri" w:hAnsi="Times New Roman" w:cs="Times New Roman"/>
          <w:sz w:val="20"/>
          <w:szCs w:val="20"/>
        </w:rPr>
        <w:t xml:space="preserve">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6.14. В случае</w:t>
      </w:r>
      <w:proofErr w:type="gramStart"/>
      <w:r w:rsidRPr="007F0FB7">
        <w:rPr>
          <w:rFonts w:ascii="Times New Roman" w:eastAsia="Calibri" w:hAnsi="Times New Roman" w:cs="Times New Roman"/>
          <w:sz w:val="20"/>
          <w:szCs w:val="20"/>
        </w:rPr>
        <w:t>,</w:t>
      </w:r>
      <w:proofErr w:type="gramEnd"/>
      <w:r w:rsidRPr="007F0FB7">
        <w:rPr>
          <w:rFonts w:ascii="Times New Roman" w:eastAsia="Calibri" w:hAnsi="Times New Roman" w:cs="Times New Roman"/>
          <w:sz w:val="20"/>
          <w:szCs w:val="20"/>
        </w:rPr>
        <w:t xml:space="preserve"> если ответ по существу поставленного в </w:t>
      </w:r>
      <w:r w:rsidRPr="007F0FB7">
        <w:rPr>
          <w:rFonts w:ascii="Times New Roman" w:hAnsi="Times New Roman" w:cs="Times New Roman"/>
          <w:sz w:val="20"/>
          <w:szCs w:val="20"/>
        </w:rPr>
        <w:t>обращении</w:t>
      </w:r>
      <w:r w:rsidRPr="007F0FB7">
        <w:rPr>
          <w:rFonts w:ascii="Times New Roman" w:eastAsia="Calibri" w:hAnsi="Times New Roman" w:cs="Times New Roman"/>
          <w:sz w:val="20"/>
          <w:szCs w:val="20"/>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0FB7" w:rsidRPr="007F0FB7" w:rsidRDefault="007F0FB7" w:rsidP="007F0FB7">
      <w:pPr>
        <w:tabs>
          <w:tab w:val="left" w:pos="567"/>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F0FB7" w:rsidRPr="007F0FB7" w:rsidRDefault="007F0FB7" w:rsidP="007F0FB7">
      <w:pPr>
        <w:autoSpaceDE w:val="0"/>
        <w:autoSpaceDN w:val="0"/>
        <w:adjustRightInd w:val="0"/>
        <w:jc w:val="center"/>
        <w:rPr>
          <w:rFonts w:ascii="Times New Roman" w:eastAsia="Calibri" w:hAnsi="Times New Roman" w:cs="Times New Roman"/>
          <w:i/>
          <w:sz w:val="20"/>
          <w:szCs w:val="20"/>
        </w:rPr>
      </w:pPr>
      <w:bookmarkStart w:id="42" w:name="Par480"/>
      <w:bookmarkEnd w:id="42"/>
      <w:r w:rsidRPr="007F0FB7">
        <w:rPr>
          <w:rFonts w:ascii="Times New Roman" w:eastAsia="Calibri" w:hAnsi="Times New Roman" w:cs="Times New Roman"/>
          <w:i/>
          <w:sz w:val="20"/>
          <w:szCs w:val="20"/>
        </w:rPr>
        <w:t>Результат досудебного (внесудебного) обжалования применительно к каждой процедуре либо инстанции обжалования</w:t>
      </w:r>
    </w:p>
    <w:p w:rsidR="007F0FB7" w:rsidRPr="007F0FB7" w:rsidRDefault="007F0FB7" w:rsidP="007F0FB7">
      <w:pPr>
        <w:autoSpaceDE w:val="0"/>
        <w:autoSpaceDN w:val="0"/>
        <w:adjustRightInd w:val="0"/>
        <w:ind w:firstLine="709"/>
        <w:jc w:val="both"/>
        <w:rPr>
          <w:rFonts w:ascii="Times New Roman" w:eastAsia="Calibri" w:hAnsi="Times New Roman" w:cs="Times New Roman"/>
          <w:sz w:val="20"/>
          <w:szCs w:val="20"/>
        </w:rPr>
      </w:pPr>
      <w:bookmarkStart w:id="43" w:name="Par540"/>
      <w:bookmarkEnd w:id="43"/>
      <w:r w:rsidRPr="007F0FB7">
        <w:rPr>
          <w:rFonts w:ascii="Times New Roman" w:eastAsia="Calibri" w:hAnsi="Times New Roman" w:cs="Times New Roman"/>
          <w:sz w:val="20"/>
          <w:szCs w:val="20"/>
        </w:rPr>
        <w:t>6.16. По результатам досудебного (внесудебного) обжалования могут быть приняты следующие решения:</w:t>
      </w:r>
    </w:p>
    <w:p w:rsidR="007F0FB7" w:rsidRPr="007F0FB7" w:rsidRDefault="007F0FB7" w:rsidP="007F0FB7">
      <w:pPr>
        <w:tabs>
          <w:tab w:val="left" w:pos="0"/>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об удовлетворении жалобы, признании ее обоснованной и устранении выявленных нарушений;</w:t>
      </w:r>
    </w:p>
    <w:p w:rsidR="007F0FB7" w:rsidRPr="007F0FB7" w:rsidRDefault="007F0FB7" w:rsidP="007F0FB7">
      <w:pPr>
        <w:tabs>
          <w:tab w:val="left" w:pos="0"/>
        </w:tabs>
        <w:autoSpaceDE w:val="0"/>
        <w:autoSpaceDN w:val="0"/>
        <w:adjustRightInd w:val="0"/>
        <w:ind w:firstLine="709"/>
        <w:jc w:val="both"/>
        <w:rPr>
          <w:rFonts w:ascii="Times New Roman" w:eastAsia="Calibri" w:hAnsi="Times New Roman" w:cs="Times New Roman"/>
          <w:sz w:val="20"/>
          <w:szCs w:val="20"/>
        </w:rPr>
      </w:pPr>
      <w:r w:rsidRPr="007F0FB7">
        <w:rPr>
          <w:rFonts w:ascii="Times New Roman" w:eastAsia="Calibri" w:hAnsi="Times New Roman" w:cs="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C36B93" w:rsidRPr="00C36B93" w:rsidRDefault="00C36B93" w:rsidP="00C36B93">
      <w:pPr>
        <w:autoSpaceDE w:val="0"/>
        <w:autoSpaceDN w:val="0"/>
        <w:adjustRightInd w:val="0"/>
        <w:jc w:val="right"/>
        <w:outlineLvl w:val="1"/>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Приложение № 1</w:t>
      </w:r>
    </w:p>
    <w:p w:rsidR="00C36B93" w:rsidRPr="00C36B93" w:rsidRDefault="00C36B93" w:rsidP="00C36B93">
      <w:pPr>
        <w:autoSpaceDE w:val="0"/>
        <w:autoSpaceDN w:val="0"/>
        <w:adjustRightInd w:val="0"/>
        <w:jc w:val="right"/>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к Административному регламенту</w:t>
      </w:r>
    </w:p>
    <w:p w:rsidR="00C36B93" w:rsidRPr="00C36B93" w:rsidRDefault="00C36B93" w:rsidP="00C36B93">
      <w:pPr>
        <w:autoSpaceDE w:val="0"/>
        <w:autoSpaceDN w:val="0"/>
        <w:adjustRightInd w:val="0"/>
        <w:ind w:firstLine="540"/>
        <w:jc w:val="both"/>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 xml:space="preserve">Местонахождение администрации муниципального образования </w:t>
      </w:r>
      <w:proofErr w:type="spellStart"/>
      <w:r w:rsidRPr="00C36B93">
        <w:rPr>
          <w:rFonts w:ascii="Times New Roman" w:eastAsia="Calibri" w:hAnsi="Times New Roman" w:cs="Times New Roman"/>
          <w:color w:val="auto"/>
          <w:sz w:val="20"/>
          <w:szCs w:val="20"/>
          <w:lang w:bidi="ar-SA"/>
        </w:rPr>
        <w:t>Пчевжинское</w:t>
      </w:r>
      <w:proofErr w:type="spellEnd"/>
      <w:r w:rsidRPr="00C36B93">
        <w:rPr>
          <w:rFonts w:ascii="Times New Roman" w:eastAsia="Calibri" w:hAnsi="Times New Roman" w:cs="Times New Roman"/>
          <w:color w:val="auto"/>
          <w:sz w:val="20"/>
          <w:szCs w:val="20"/>
          <w:lang w:bidi="ar-SA"/>
        </w:rPr>
        <w:t xml:space="preserve"> сельское поселение  </w:t>
      </w:r>
      <w:proofErr w:type="spellStart"/>
      <w:r w:rsidRPr="00C36B93">
        <w:rPr>
          <w:rFonts w:ascii="Times New Roman" w:eastAsia="Calibri" w:hAnsi="Times New Roman" w:cs="Times New Roman"/>
          <w:color w:val="auto"/>
          <w:sz w:val="20"/>
          <w:szCs w:val="20"/>
          <w:lang w:bidi="ar-SA"/>
        </w:rPr>
        <w:t>Киришского</w:t>
      </w:r>
      <w:proofErr w:type="spellEnd"/>
      <w:r w:rsidRPr="00C36B93">
        <w:rPr>
          <w:rFonts w:ascii="Times New Roman" w:eastAsia="Calibri" w:hAnsi="Times New Roman" w:cs="Times New Roman"/>
          <w:color w:val="auto"/>
          <w:sz w:val="20"/>
          <w:szCs w:val="20"/>
          <w:lang w:bidi="ar-SA"/>
        </w:rPr>
        <w:t xml:space="preserve"> муниципального района Ленинградской области:</w:t>
      </w:r>
    </w:p>
    <w:p w:rsidR="00C36B93" w:rsidRPr="00C36B93" w:rsidRDefault="00C36B93" w:rsidP="00C36B93">
      <w:pPr>
        <w:autoSpaceDE w:val="0"/>
        <w:autoSpaceDN w:val="0"/>
        <w:adjustRightInd w:val="0"/>
        <w:ind w:firstLine="540"/>
        <w:jc w:val="both"/>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 xml:space="preserve">187121, Ленинградская область,  </w:t>
      </w:r>
      <w:proofErr w:type="spellStart"/>
      <w:r w:rsidRPr="00C36B93">
        <w:rPr>
          <w:rFonts w:ascii="Times New Roman" w:eastAsia="Calibri" w:hAnsi="Times New Roman" w:cs="Times New Roman"/>
          <w:color w:val="auto"/>
          <w:sz w:val="20"/>
          <w:szCs w:val="20"/>
          <w:lang w:bidi="ar-SA"/>
        </w:rPr>
        <w:t>Киришский</w:t>
      </w:r>
      <w:proofErr w:type="spellEnd"/>
      <w:r w:rsidRPr="00C36B93">
        <w:rPr>
          <w:rFonts w:ascii="Times New Roman" w:eastAsia="Calibri" w:hAnsi="Times New Roman" w:cs="Times New Roman"/>
          <w:color w:val="auto"/>
          <w:sz w:val="20"/>
          <w:szCs w:val="20"/>
          <w:lang w:bidi="ar-SA"/>
        </w:rPr>
        <w:t xml:space="preserve"> район, п. </w:t>
      </w:r>
      <w:proofErr w:type="spellStart"/>
      <w:r w:rsidRPr="00C36B93">
        <w:rPr>
          <w:rFonts w:ascii="Times New Roman" w:eastAsia="Calibri" w:hAnsi="Times New Roman" w:cs="Times New Roman"/>
          <w:color w:val="auto"/>
          <w:sz w:val="20"/>
          <w:szCs w:val="20"/>
          <w:lang w:bidi="ar-SA"/>
        </w:rPr>
        <w:t>Пчевжа</w:t>
      </w:r>
      <w:proofErr w:type="spellEnd"/>
      <w:r w:rsidRPr="00C36B93">
        <w:rPr>
          <w:rFonts w:ascii="Times New Roman" w:eastAsia="Calibri" w:hAnsi="Times New Roman" w:cs="Times New Roman"/>
          <w:color w:val="auto"/>
          <w:sz w:val="20"/>
          <w:szCs w:val="20"/>
          <w:lang w:bidi="ar-SA"/>
        </w:rPr>
        <w:t>,  ул. Октябрьская, д.17</w:t>
      </w:r>
    </w:p>
    <w:p w:rsidR="00C36B93" w:rsidRPr="00C36B93" w:rsidRDefault="00C36B93" w:rsidP="00C36B93">
      <w:pPr>
        <w:autoSpaceDE w:val="0"/>
        <w:autoSpaceDN w:val="0"/>
        <w:adjustRightInd w:val="0"/>
        <w:ind w:firstLine="540"/>
        <w:jc w:val="both"/>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 xml:space="preserve">Адрес электронной почты: </w:t>
      </w:r>
      <w:proofErr w:type="spellStart"/>
      <w:r w:rsidRPr="00C36B93">
        <w:rPr>
          <w:rFonts w:ascii="Times New Roman" w:eastAsia="Calibri" w:hAnsi="Times New Roman" w:cs="Times New Roman"/>
          <w:color w:val="auto"/>
          <w:sz w:val="20"/>
          <w:szCs w:val="20"/>
          <w:lang w:val="en-US" w:bidi="ar-SA"/>
        </w:rPr>
        <w:t>adm</w:t>
      </w:r>
      <w:proofErr w:type="spellEnd"/>
      <w:r w:rsidRPr="00C36B93">
        <w:rPr>
          <w:rFonts w:ascii="Times New Roman" w:eastAsia="Calibri" w:hAnsi="Times New Roman" w:cs="Times New Roman"/>
          <w:color w:val="auto"/>
          <w:sz w:val="20"/>
          <w:szCs w:val="20"/>
          <w:lang w:bidi="ar-SA"/>
        </w:rPr>
        <w:t>-</w:t>
      </w:r>
      <w:proofErr w:type="spellStart"/>
      <w:r w:rsidRPr="00C36B93">
        <w:rPr>
          <w:rFonts w:ascii="Times New Roman" w:eastAsia="Calibri" w:hAnsi="Times New Roman" w:cs="Times New Roman"/>
          <w:color w:val="auto"/>
          <w:sz w:val="20"/>
          <w:szCs w:val="20"/>
          <w:lang w:val="en-US" w:bidi="ar-SA"/>
        </w:rPr>
        <w:t>pchevzha</w:t>
      </w:r>
      <w:proofErr w:type="spellEnd"/>
      <w:r w:rsidRPr="00C36B93">
        <w:rPr>
          <w:rFonts w:ascii="Times New Roman" w:eastAsia="Calibri" w:hAnsi="Times New Roman" w:cs="Times New Roman"/>
          <w:color w:val="auto"/>
          <w:sz w:val="20"/>
          <w:szCs w:val="20"/>
          <w:lang w:bidi="ar-SA"/>
        </w:rPr>
        <w:t>@</w:t>
      </w:r>
      <w:proofErr w:type="spellStart"/>
      <w:r w:rsidRPr="00C36B93">
        <w:rPr>
          <w:rFonts w:ascii="Times New Roman" w:eastAsia="Calibri" w:hAnsi="Times New Roman" w:cs="Times New Roman"/>
          <w:color w:val="auto"/>
          <w:sz w:val="20"/>
          <w:szCs w:val="20"/>
          <w:lang w:val="en-US" w:bidi="ar-SA"/>
        </w:rPr>
        <w:t>yandex</w:t>
      </w:r>
      <w:proofErr w:type="spellEnd"/>
      <w:r w:rsidRPr="00C36B93">
        <w:rPr>
          <w:rFonts w:ascii="Times New Roman" w:eastAsia="Calibri" w:hAnsi="Times New Roman" w:cs="Times New Roman"/>
          <w:color w:val="auto"/>
          <w:sz w:val="20"/>
          <w:szCs w:val="20"/>
          <w:lang w:bidi="ar-SA"/>
        </w:rPr>
        <w:t>.</w:t>
      </w:r>
      <w:proofErr w:type="spellStart"/>
      <w:r w:rsidRPr="00C36B93">
        <w:rPr>
          <w:rFonts w:ascii="Times New Roman" w:eastAsia="Calibri" w:hAnsi="Times New Roman" w:cs="Times New Roman"/>
          <w:color w:val="auto"/>
          <w:sz w:val="20"/>
          <w:szCs w:val="20"/>
          <w:lang w:val="en-US" w:bidi="ar-SA"/>
        </w:rPr>
        <w:t>ru</w:t>
      </w:r>
      <w:proofErr w:type="spellEnd"/>
    </w:p>
    <w:p w:rsidR="00C36B93" w:rsidRPr="00C36B93" w:rsidRDefault="00C36B93" w:rsidP="00C36B93">
      <w:pPr>
        <w:autoSpaceDE w:val="0"/>
        <w:autoSpaceDN w:val="0"/>
        <w:adjustRightInd w:val="0"/>
        <w:ind w:firstLine="540"/>
        <w:jc w:val="both"/>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 xml:space="preserve">График работы администрации муниципального образования </w:t>
      </w:r>
      <w:proofErr w:type="spellStart"/>
      <w:r w:rsidRPr="00C36B93">
        <w:rPr>
          <w:rFonts w:ascii="Times New Roman" w:eastAsia="Calibri" w:hAnsi="Times New Roman" w:cs="Times New Roman"/>
          <w:color w:val="auto"/>
          <w:sz w:val="20"/>
          <w:szCs w:val="20"/>
          <w:lang w:bidi="ar-SA"/>
        </w:rPr>
        <w:t>Пчевжинское</w:t>
      </w:r>
      <w:proofErr w:type="spellEnd"/>
      <w:r w:rsidRPr="00C36B93">
        <w:rPr>
          <w:rFonts w:ascii="Times New Roman" w:eastAsia="Calibri" w:hAnsi="Times New Roman" w:cs="Times New Roman"/>
          <w:color w:val="auto"/>
          <w:sz w:val="20"/>
          <w:szCs w:val="20"/>
          <w:lang w:bidi="ar-SA"/>
        </w:rPr>
        <w:t xml:space="preserve"> сельское поселение </w:t>
      </w:r>
      <w:proofErr w:type="spellStart"/>
      <w:r w:rsidRPr="00C36B93">
        <w:rPr>
          <w:rFonts w:ascii="Times New Roman" w:eastAsia="Calibri" w:hAnsi="Times New Roman" w:cs="Times New Roman"/>
          <w:color w:val="auto"/>
          <w:sz w:val="20"/>
          <w:szCs w:val="20"/>
          <w:lang w:bidi="ar-SA"/>
        </w:rPr>
        <w:t>Киришского</w:t>
      </w:r>
      <w:proofErr w:type="spellEnd"/>
      <w:r w:rsidRPr="00C36B93">
        <w:rPr>
          <w:rFonts w:ascii="Times New Roman" w:eastAsia="Calibri" w:hAnsi="Times New Roman" w:cs="Times New Roman"/>
          <w:color w:val="auto"/>
          <w:sz w:val="20"/>
          <w:szCs w:val="20"/>
          <w:lang w:bidi="ar-SA"/>
        </w:rPr>
        <w:t xml:space="preserve"> муниципального района Ленинградской области:</w:t>
      </w:r>
    </w:p>
    <w:tbl>
      <w:tblPr>
        <w:tblW w:w="0" w:type="auto"/>
        <w:tblCellSpacing w:w="5" w:type="nil"/>
        <w:tblInd w:w="75" w:type="dxa"/>
        <w:tblLayout w:type="fixed"/>
        <w:tblCellMar>
          <w:left w:w="75" w:type="dxa"/>
          <w:right w:w="75" w:type="dxa"/>
        </w:tblCellMar>
        <w:tblLook w:val="0000"/>
      </w:tblPr>
      <w:tblGrid>
        <w:gridCol w:w="8505"/>
        <w:gridCol w:w="5387"/>
      </w:tblGrid>
      <w:tr w:rsidR="00C36B93" w:rsidRPr="00C36B93" w:rsidTr="00C36B93">
        <w:trPr>
          <w:tblCellSpacing w:w="5" w:type="nil"/>
        </w:trPr>
        <w:tc>
          <w:tcPr>
            <w:tcW w:w="13892" w:type="dxa"/>
            <w:gridSpan w:val="2"/>
            <w:tcBorders>
              <w:top w:val="single" w:sz="4" w:space="0" w:color="auto"/>
              <w:left w:val="single" w:sz="4" w:space="0" w:color="auto"/>
              <w:bottom w:val="single" w:sz="4" w:space="0" w:color="auto"/>
              <w:right w:val="single" w:sz="4" w:space="0" w:color="auto"/>
            </w:tcBorders>
          </w:tcPr>
          <w:p w:rsidR="00C36B93" w:rsidRPr="00C36B93" w:rsidRDefault="00C36B93" w:rsidP="00C36B93">
            <w:pPr>
              <w:autoSpaceDE w:val="0"/>
              <w:autoSpaceDN w:val="0"/>
              <w:adjustRightInd w:val="0"/>
              <w:jc w:val="center"/>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Дни недели, время работы администрации МО _______________</w:t>
            </w:r>
          </w:p>
        </w:tc>
      </w:tr>
      <w:tr w:rsidR="00C36B93" w:rsidRPr="00C36B93" w:rsidTr="00C36B93">
        <w:trPr>
          <w:tblCellSpacing w:w="5" w:type="nil"/>
        </w:trPr>
        <w:tc>
          <w:tcPr>
            <w:tcW w:w="8505" w:type="dxa"/>
            <w:tcBorders>
              <w:top w:val="single" w:sz="4" w:space="0" w:color="auto"/>
              <w:left w:val="single" w:sz="4" w:space="0" w:color="auto"/>
              <w:bottom w:val="single" w:sz="4" w:space="0" w:color="auto"/>
              <w:right w:val="single" w:sz="4" w:space="0" w:color="auto"/>
            </w:tcBorders>
          </w:tcPr>
          <w:p w:rsidR="00C36B93" w:rsidRPr="00C36B93" w:rsidRDefault="00C36B93" w:rsidP="00C36B93">
            <w:pPr>
              <w:autoSpaceDE w:val="0"/>
              <w:autoSpaceDN w:val="0"/>
              <w:adjustRightInd w:val="0"/>
              <w:jc w:val="center"/>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Дни недели</w:t>
            </w:r>
          </w:p>
        </w:tc>
        <w:tc>
          <w:tcPr>
            <w:tcW w:w="5387" w:type="dxa"/>
            <w:tcBorders>
              <w:top w:val="single" w:sz="4" w:space="0" w:color="auto"/>
              <w:left w:val="single" w:sz="4" w:space="0" w:color="auto"/>
              <w:bottom w:val="single" w:sz="4" w:space="0" w:color="auto"/>
              <w:right w:val="single" w:sz="4" w:space="0" w:color="auto"/>
            </w:tcBorders>
          </w:tcPr>
          <w:p w:rsidR="00C36B93" w:rsidRPr="00C36B93" w:rsidRDefault="00C36B93" w:rsidP="00C36B93">
            <w:pPr>
              <w:autoSpaceDE w:val="0"/>
              <w:autoSpaceDN w:val="0"/>
              <w:adjustRightInd w:val="0"/>
              <w:jc w:val="center"/>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Время</w:t>
            </w:r>
          </w:p>
        </w:tc>
      </w:tr>
      <w:tr w:rsidR="00C36B93" w:rsidRPr="00C36B93" w:rsidTr="00C36B93">
        <w:trPr>
          <w:tblCellSpacing w:w="5" w:type="nil"/>
        </w:trPr>
        <w:tc>
          <w:tcPr>
            <w:tcW w:w="8505" w:type="dxa"/>
            <w:tcBorders>
              <w:top w:val="single" w:sz="4" w:space="0" w:color="auto"/>
              <w:left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Понедельник</w:t>
            </w:r>
          </w:p>
        </w:tc>
        <w:tc>
          <w:tcPr>
            <w:tcW w:w="5387" w:type="dxa"/>
            <w:tcBorders>
              <w:top w:val="single" w:sz="4" w:space="0" w:color="auto"/>
              <w:left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 xml:space="preserve">с </w:t>
            </w:r>
            <w:r w:rsidRPr="00C36B93">
              <w:rPr>
                <w:rFonts w:ascii="Times New Roman" w:eastAsia="Calibri" w:hAnsi="Times New Roman" w:cs="Times New Roman"/>
                <w:color w:val="auto"/>
                <w:sz w:val="20"/>
                <w:szCs w:val="20"/>
                <w:lang w:val="en-US" w:bidi="ar-SA"/>
              </w:rPr>
              <w:t>8.</w:t>
            </w:r>
            <w:r w:rsidRPr="00C36B93">
              <w:rPr>
                <w:rFonts w:ascii="Times New Roman" w:eastAsia="Calibri" w:hAnsi="Times New Roman" w:cs="Times New Roman"/>
                <w:color w:val="auto"/>
                <w:sz w:val="20"/>
                <w:szCs w:val="20"/>
                <w:lang w:bidi="ar-SA"/>
              </w:rPr>
              <w:t xml:space="preserve">00до </w:t>
            </w:r>
            <w:r w:rsidRPr="00C36B93">
              <w:rPr>
                <w:rFonts w:ascii="Times New Roman" w:eastAsia="Calibri" w:hAnsi="Times New Roman" w:cs="Times New Roman"/>
                <w:color w:val="auto"/>
                <w:sz w:val="20"/>
                <w:szCs w:val="20"/>
                <w:lang w:val="en-US" w:bidi="ar-SA"/>
              </w:rPr>
              <w:t>1</w:t>
            </w:r>
            <w:r w:rsidRPr="00C36B93">
              <w:rPr>
                <w:rFonts w:ascii="Times New Roman" w:eastAsia="Calibri" w:hAnsi="Times New Roman" w:cs="Times New Roman"/>
                <w:color w:val="auto"/>
                <w:sz w:val="20"/>
                <w:szCs w:val="20"/>
                <w:lang w:bidi="ar-SA"/>
              </w:rPr>
              <w:t>6</w:t>
            </w:r>
            <w:r w:rsidRPr="00C36B93">
              <w:rPr>
                <w:rFonts w:ascii="Times New Roman" w:eastAsia="Calibri" w:hAnsi="Times New Roman" w:cs="Times New Roman"/>
                <w:color w:val="auto"/>
                <w:sz w:val="20"/>
                <w:szCs w:val="20"/>
                <w:lang w:val="en-US" w:bidi="ar-SA"/>
              </w:rPr>
              <w:t>.</w:t>
            </w:r>
            <w:r w:rsidRPr="00C36B93">
              <w:rPr>
                <w:rFonts w:ascii="Times New Roman" w:eastAsia="Calibri" w:hAnsi="Times New Roman" w:cs="Times New Roman"/>
                <w:color w:val="auto"/>
                <w:sz w:val="20"/>
                <w:szCs w:val="20"/>
                <w:lang w:bidi="ar-SA"/>
              </w:rPr>
              <w:t>15,</w:t>
            </w:r>
          </w:p>
        </w:tc>
      </w:tr>
      <w:tr w:rsidR="00C36B93" w:rsidRPr="00C36B93" w:rsidTr="00C36B93">
        <w:trPr>
          <w:tblCellSpacing w:w="5" w:type="nil"/>
        </w:trPr>
        <w:tc>
          <w:tcPr>
            <w:tcW w:w="8505" w:type="dxa"/>
            <w:tcBorders>
              <w:left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Вторник</w:t>
            </w:r>
          </w:p>
        </w:tc>
        <w:tc>
          <w:tcPr>
            <w:tcW w:w="5387" w:type="dxa"/>
            <w:tcBorders>
              <w:left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перерыв с 13.00 до 14.00</w:t>
            </w:r>
          </w:p>
        </w:tc>
      </w:tr>
      <w:tr w:rsidR="00C36B93" w:rsidRPr="00C36B93" w:rsidTr="00C36B93">
        <w:trPr>
          <w:tblCellSpacing w:w="5" w:type="nil"/>
        </w:trPr>
        <w:tc>
          <w:tcPr>
            <w:tcW w:w="8505" w:type="dxa"/>
            <w:tcBorders>
              <w:left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Среда</w:t>
            </w:r>
          </w:p>
        </w:tc>
        <w:tc>
          <w:tcPr>
            <w:tcW w:w="5387" w:type="dxa"/>
            <w:tcBorders>
              <w:left w:val="single" w:sz="4" w:space="0" w:color="auto"/>
              <w:right w:val="single" w:sz="4" w:space="0" w:color="auto"/>
            </w:tcBorders>
          </w:tcPr>
          <w:p w:rsidR="00C36B93" w:rsidRPr="00C36B93" w:rsidRDefault="00C36B93" w:rsidP="00C36B93">
            <w:pPr>
              <w:autoSpaceDE w:val="0"/>
              <w:autoSpaceDN w:val="0"/>
              <w:adjustRightInd w:val="0"/>
              <w:jc w:val="both"/>
              <w:rPr>
                <w:rFonts w:ascii="Times New Roman" w:eastAsia="Calibri" w:hAnsi="Times New Roman" w:cs="Times New Roman"/>
                <w:color w:val="auto"/>
                <w:sz w:val="20"/>
                <w:szCs w:val="20"/>
                <w:lang w:bidi="ar-SA"/>
              </w:rPr>
            </w:pPr>
          </w:p>
        </w:tc>
      </w:tr>
      <w:tr w:rsidR="00C36B93" w:rsidRPr="00C36B93" w:rsidTr="00C36B93">
        <w:trPr>
          <w:tblCellSpacing w:w="5" w:type="nil"/>
        </w:trPr>
        <w:tc>
          <w:tcPr>
            <w:tcW w:w="8505" w:type="dxa"/>
            <w:tcBorders>
              <w:left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Четверг</w:t>
            </w:r>
          </w:p>
        </w:tc>
        <w:tc>
          <w:tcPr>
            <w:tcW w:w="5387" w:type="dxa"/>
            <w:tcBorders>
              <w:left w:val="single" w:sz="4" w:space="0" w:color="auto"/>
              <w:right w:val="single" w:sz="4" w:space="0" w:color="auto"/>
            </w:tcBorders>
          </w:tcPr>
          <w:p w:rsidR="00C36B93" w:rsidRPr="00C36B93" w:rsidRDefault="00C36B93" w:rsidP="00C36B93">
            <w:pPr>
              <w:autoSpaceDE w:val="0"/>
              <w:autoSpaceDN w:val="0"/>
              <w:adjustRightInd w:val="0"/>
              <w:jc w:val="both"/>
              <w:rPr>
                <w:rFonts w:ascii="Times New Roman" w:eastAsia="Calibri" w:hAnsi="Times New Roman" w:cs="Times New Roman"/>
                <w:color w:val="auto"/>
                <w:sz w:val="20"/>
                <w:szCs w:val="20"/>
                <w:lang w:bidi="ar-SA"/>
              </w:rPr>
            </w:pPr>
          </w:p>
        </w:tc>
      </w:tr>
      <w:tr w:rsidR="00C36B93" w:rsidRPr="00C36B93" w:rsidTr="00C36B93">
        <w:trPr>
          <w:tblCellSpacing w:w="5" w:type="nil"/>
        </w:trPr>
        <w:tc>
          <w:tcPr>
            <w:tcW w:w="8505" w:type="dxa"/>
            <w:tcBorders>
              <w:left w:val="single" w:sz="4" w:space="0" w:color="auto"/>
              <w:bottom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Пятница</w:t>
            </w:r>
          </w:p>
        </w:tc>
        <w:tc>
          <w:tcPr>
            <w:tcW w:w="5387" w:type="dxa"/>
            <w:tcBorders>
              <w:left w:val="single" w:sz="4" w:space="0" w:color="auto"/>
              <w:bottom w:val="single" w:sz="4" w:space="0" w:color="auto"/>
              <w:right w:val="single" w:sz="4" w:space="0" w:color="auto"/>
            </w:tcBorders>
          </w:tcPr>
          <w:p w:rsidR="00C36B93" w:rsidRPr="00C36B93" w:rsidRDefault="00C36B93" w:rsidP="00C36B93">
            <w:pPr>
              <w:autoSpaceDE w:val="0"/>
              <w:autoSpaceDN w:val="0"/>
              <w:adjustRightInd w:val="0"/>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с 8.00до 15.45,</w:t>
            </w:r>
            <w:r>
              <w:rPr>
                <w:rFonts w:ascii="Times New Roman" w:eastAsia="Calibri" w:hAnsi="Times New Roman" w:cs="Times New Roman"/>
                <w:color w:val="auto"/>
                <w:sz w:val="20"/>
                <w:szCs w:val="20"/>
                <w:lang w:bidi="ar-SA"/>
              </w:rPr>
              <w:t xml:space="preserve"> </w:t>
            </w:r>
            <w:r w:rsidRPr="00C36B93">
              <w:rPr>
                <w:rFonts w:ascii="Times New Roman" w:eastAsia="Calibri" w:hAnsi="Times New Roman" w:cs="Times New Roman"/>
                <w:color w:val="auto"/>
                <w:sz w:val="20"/>
                <w:szCs w:val="20"/>
                <w:lang w:bidi="ar-SA"/>
              </w:rPr>
              <w:t>перерыв с 13.00 до 14.00</w:t>
            </w:r>
          </w:p>
        </w:tc>
      </w:tr>
    </w:tbl>
    <w:p w:rsidR="00C36B93" w:rsidRDefault="00C36B93" w:rsidP="00C36B93">
      <w:pPr>
        <w:autoSpaceDE w:val="0"/>
        <w:autoSpaceDN w:val="0"/>
        <w:adjustRightInd w:val="0"/>
        <w:ind w:firstLine="540"/>
        <w:jc w:val="both"/>
        <w:rPr>
          <w:rFonts w:ascii="Times New Roman" w:eastAsia="Calibri" w:hAnsi="Times New Roman" w:cs="Times New Roman"/>
          <w:color w:val="auto"/>
          <w:sz w:val="20"/>
          <w:szCs w:val="20"/>
          <w:lang w:bidi="ar-SA"/>
        </w:rPr>
      </w:pPr>
      <w:r w:rsidRPr="00C36B93">
        <w:rPr>
          <w:rFonts w:ascii="Times New Roman" w:eastAsia="Calibri" w:hAnsi="Times New Roman" w:cs="Times New Roman"/>
          <w:color w:val="auto"/>
          <w:sz w:val="20"/>
          <w:szCs w:val="20"/>
          <w:lang w:bidi="ar-SA"/>
        </w:rPr>
        <w:t>Продолжительность рабочего дня, непосредственно предшествующего нерабочему праздничному дню, уменьшается на один час.</w:t>
      </w:r>
    </w:p>
    <w:p w:rsidR="00C36B93" w:rsidRPr="00C36B93" w:rsidRDefault="00C36B93" w:rsidP="00C36B93">
      <w:pPr>
        <w:autoSpaceDE w:val="0"/>
        <w:autoSpaceDN w:val="0"/>
        <w:adjustRightInd w:val="0"/>
        <w:jc w:val="right"/>
        <w:outlineLvl w:val="1"/>
        <w:rPr>
          <w:rFonts w:ascii="Times New Roman" w:eastAsia="Calibri" w:hAnsi="Times New Roman" w:cs="Times New Roman"/>
          <w:color w:val="auto"/>
          <w:sz w:val="18"/>
          <w:szCs w:val="18"/>
          <w:lang w:bidi="ar-SA"/>
        </w:rPr>
      </w:pPr>
      <w:r w:rsidRPr="00C36B93">
        <w:rPr>
          <w:rFonts w:ascii="Times New Roman" w:eastAsia="Calibri" w:hAnsi="Times New Roman" w:cs="Times New Roman"/>
          <w:color w:val="auto"/>
          <w:sz w:val="18"/>
          <w:szCs w:val="18"/>
          <w:lang w:bidi="ar-SA"/>
        </w:rPr>
        <w:t>Приложение № 2</w:t>
      </w:r>
    </w:p>
    <w:p w:rsidR="00C36B93" w:rsidRPr="00C36B93" w:rsidRDefault="00C36B93" w:rsidP="00C36B93">
      <w:pPr>
        <w:autoSpaceDE w:val="0"/>
        <w:autoSpaceDN w:val="0"/>
        <w:adjustRightInd w:val="0"/>
        <w:spacing w:after="200" w:line="276" w:lineRule="auto"/>
        <w:ind w:firstLine="720"/>
        <w:jc w:val="right"/>
        <w:rPr>
          <w:rFonts w:ascii="Times New Roman" w:eastAsia="Times New Roman" w:hAnsi="Times New Roman" w:cs="Times New Roman"/>
          <w:color w:val="auto"/>
          <w:sz w:val="18"/>
          <w:szCs w:val="18"/>
          <w:lang w:bidi="ar-SA"/>
        </w:rPr>
      </w:pPr>
      <w:r w:rsidRPr="00C36B93">
        <w:rPr>
          <w:rFonts w:ascii="Times New Roman" w:eastAsia="Times New Roman,Calibri" w:hAnsi="Times New Roman" w:cs="Times New Roman"/>
          <w:color w:val="auto"/>
          <w:sz w:val="18"/>
          <w:szCs w:val="18"/>
          <w:lang w:bidi="ar-SA"/>
        </w:rPr>
        <w:t xml:space="preserve">                                                                     к Административному регламенту</w:t>
      </w:r>
    </w:p>
    <w:p w:rsidR="00C36B93" w:rsidRPr="00C36B93" w:rsidRDefault="00C36B93" w:rsidP="00C36B93">
      <w:pPr>
        <w:tabs>
          <w:tab w:val="left" w:pos="1134"/>
        </w:tabs>
        <w:autoSpaceDE w:val="0"/>
        <w:autoSpaceDN w:val="0"/>
        <w:adjustRightInd w:val="0"/>
        <w:jc w:val="center"/>
        <w:rPr>
          <w:rFonts w:ascii="Times New Roman" w:eastAsia="Calibri" w:hAnsi="Times New Roman" w:cs="Times New Roman"/>
          <w:sz w:val="18"/>
          <w:szCs w:val="18"/>
          <w:lang w:eastAsia="en-US" w:bidi="ar-SA"/>
        </w:rPr>
      </w:pPr>
      <w:r w:rsidRPr="00C36B93">
        <w:rPr>
          <w:rFonts w:ascii="Times New Roman" w:eastAsia="Calibri" w:hAnsi="Times New Roman" w:cs="Times New Roman"/>
          <w:sz w:val="18"/>
          <w:szCs w:val="18"/>
          <w:lang w:eastAsia="en-US" w:bidi="ar-SA"/>
        </w:rPr>
        <w:t>Информация о местах нахождения, справочных телефонах и адресах электронной почты МФЦ</w:t>
      </w:r>
    </w:p>
    <w:p w:rsidR="00C36B93" w:rsidRPr="00C36B93" w:rsidRDefault="00C36B93" w:rsidP="00C36B93">
      <w:pPr>
        <w:widowControl/>
        <w:ind w:left="142"/>
        <w:jc w:val="both"/>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Телефон единой справочной службы ГБУ ЛО «МФЦ»: 8 (800) 301-47-47</w:t>
      </w:r>
      <w:r w:rsidRPr="00C36B93">
        <w:rPr>
          <w:rFonts w:ascii="Times New Roman" w:eastAsia="Calibri" w:hAnsi="Times New Roman" w:cs="Times New Roman"/>
          <w:i/>
          <w:color w:val="auto"/>
          <w:sz w:val="18"/>
          <w:szCs w:val="18"/>
          <w:shd w:val="clear" w:color="auto" w:fill="FFFFFF"/>
          <w:lang w:eastAsia="en-US" w:bidi="ar-SA"/>
        </w:rPr>
        <w:t xml:space="preserve"> (на территории России звонок бесплатный), </w:t>
      </w:r>
      <w:r w:rsidRPr="00C36B93">
        <w:rPr>
          <w:rFonts w:ascii="Times New Roman" w:eastAsia="Calibri" w:hAnsi="Times New Roman" w:cs="Times New Roman"/>
          <w:color w:val="auto"/>
          <w:sz w:val="18"/>
          <w:szCs w:val="18"/>
          <w:shd w:val="clear" w:color="auto" w:fill="FFFFFF"/>
          <w:lang w:eastAsia="en-US" w:bidi="ar-SA"/>
        </w:rPr>
        <w:t xml:space="preserve">адрес электронной почты: </w:t>
      </w:r>
      <w:r w:rsidRPr="00C36B93">
        <w:rPr>
          <w:rFonts w:ascii="Times New Roman" w:eastAsia="Calibri" w:hAnsi="Times New Roman" w:cs="Times New Roman"/>
          <w:bCs/>
          <w:color w:val="auto"/>
          <w:sz w:val="18"/>
          <w:szCs w:val="18"/>
          <w:shd w:val="clear" w:color="auto" w:fill="FFFFFF"/>
          <w:lang w:eastAsia="en-US" w:bidi="ar-SA"/>
        </w:rPr>
        <w:t>info@mfc47.ru.</w:t>
      </w:r>
    </w:p>
    <w:p w:rsidR="00C36B93" w:rsidRPr="00C36B93" w:rsidRDefault="00C36B93" w:rsidP="00C36B93">
      <w:pPr>
        <w:widowControl/>
        <w:ind w:left="142"/>
        <w:jc w:val="both"/>
        <w:rPr>
          <w:rFonts w:ascii="Times New Roman" w:eastAsia="Calibri" w:hAnsi="Times New Roman" w:cs="Times New Roman"/>
          <w:sz w:val="18"/>
          <w:szCs w:val="18"/>
          <w:lang w:eastAsia="en-US" w:bidi="ar-SA"/>
        </w:rPr>
      </w:pPr>
      <w:r w:rsidRPr="00C36B93">
        <w:rPr>
          <w:rFonts w:ascii="Times New Roman" w:eastAsia="Calibri" w:hAnsi="Times New Roman" w:cs="Times New Roman"/>
          <w:color w:val="auto"/>
          <w:sz w:val="18"/>
          <w:szCs w:val="18"/>
          <w:shd w:val="clear" w:color="auto" w:fill="FFFFFF"/>
          <w:lang w:eastAsia="en-US" w:bidi="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9" w:history="1">
        <w:r w:rsidRPr="00C36B93">
          <w:rPr>
            <w:rFonts w:ascii="Times New Roman" w:eastAsia="Calibri" w:hAnsi="Times New Roman" w:cs="Times New Roman"/>
            <w:color w:val="auto"/>
            <w:sz w:val="18"/>
            <w:szCs w:val="18"/>
            <w:shd w:val="clear" w:color="auto" w:fill="FFFFFF"/>
            <w:lang w:val="en-US" w:eastAsia="en-US" w:bidi="ar-SA"/>
          </w:rPr>
          <w:t>www</w:t>
        </w:r>
        <w:r w:rsidRPr="00C36B93">
          <w:rPr>
            <w:rFonts w:ascii="Times New Roman" w:eastAsia="Calibri" w:hAnsi="Times New Roman" w:cs="Times New Roman"/>
            <w:color w:val="auto"/>
            <w:sz w:val="18"/>
            <w:szCs w:val="18"/>
            <w:shd w:val="clear" w:color="auto" w:fill="FFFFFF"/>
            <w:lang w:eastAsia="en-US" w:bidi="ar-SA"/>
          </w:rPr>
          <w:t>.</w:t>
        </w:r>
        <w:proofErr w:type="spellStart"/>
        <w:r w:rsidRPr="00C36B93">
          <w:rPr>
            <w:rFonts w:ascii="Times New Roman" w:eastAsia="Calibri" w:hAnsi="Times New Roman" w:cs="Times New Roman"/>
            <w:color w:val="auto"/>
            <w:sz w:val="18"/>
            <w:szCs w:val="18"/>
            <w:shd w:val="clear" w:color="auto" w:fill="FFFFFF"/>
            <w:lang w:val="en-US" w:eastAsia="en-US" w:bidi="ar-SA"/>
          </w:rPr>
          <w:t>mfc</w:t>
        </w:r>
        <w:proofErr w:type="spellEnd"/>
        <w:r w:rsidRPr="00C36B93">
          <w:rPr>
            <w:rFonts w:ascii="Times New Roman" w:eastAsia="Calibri" w:hAnsi="Times New Roman" w:cs="Times New Roman"/>
            <w:color w:val="auto"/>
            <w:sz w:val="18"/>
            <w:szCs w:val="18"/>
            <w:shd w:val="clear" w:color="auto" w:fill="FFFFFF"/>
            <w:lang w:eastAsia="en-US" w:bidi="ar-SA"/>
          </w:rPr>
          <w:t>47.</w:t>
        </w:r>
        <w:proofErr w:type="spellStart"/>
        <w:r w:rsidRPr="00C36B93">
          <w:rPr>
            <w:rFonts w:ascii="Times New Roman" w:eastAsia="Calibri" w:hAnsi="Times New Roman" w:cs="Times New Roman"/>
            <w:color w:val="auto"/>
            <w:sz w:val="18"/>
            <w:szCs w:val="18"/>
            <w:shd w:val="clear" w:color="auto" w:fill="FFFFFF"/>
            <w:lang w:val="en-US" w:eastAsia="en-US" w:bidi="ar-SA"/>
          </w:rPr>
          <w:t>ru</w:t>
        </w:r>
        <w:proofErr w:type="spellEnd"/>
      </w:hyperlink>
    </w:p>
    <w:tbl>
      <w:tblPr>
        <w:tblW w:w="1397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10"/>
        <w:gridCol w:w="3119"/>
        <w:gridCol w:w="4961"/>
        <w:gridCol w:w="3827"/>
        <w:gridCol w:w="1559"/>
      </w:tblGrid>
      <w:tr w:rsidR="00C36B93" w:rsidRPr="00C36B93" w:rsidTr="00492B37">
        <w:trPr>
          <w:trHeight w:val="338"/>
        </w:trPr>
        <w:tc>
          <w:tcPr>
            <w:tcW w:w="510" w:type="dxa"/>
            <w:shd w:val="clear" w:color="auto" w:fill="FFFFFF"/>
            <w:vAlign w:val="center"/>
          </w:tcPr>
          <w:p w:rsidR="00C36B93" w:rsidRPr="00C36B93" w:rsidRDefault="00C36B93" w:rsidP="00492B37">
            <w:pPr>
              <w:tabs>
                <w:tab w:val="left" w:pos="0"/>
              </w:tabs>
              <w:suppressAutoHyphens/>
              <w:ind w:right="-49" w:hanging="48"/>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
                <w:color w:val="auto"/>
                <w:sz w:val="18"/>
                <w:szCs w:val="18"/>
                <w:lang w:eastAsia="ar-SA" w:bidi="ar-SA"/>
              </w:rPr>
              <w:t>№</w:t>
            </w:r>
            <w:proofErr w:type="spellStart"/>
            <w:proofErr w:type="gramStart"/>
            <w:r w:rsidRPr="00C36B93">
              <w:rPr>
                <w:rFonts w:ascii="Times New Roman" w:eastAsia="Times New Roman" w:hAnsi="Times New Roman" w:cs="Times New Roman"/>
                <w:b/>
                <w:bCs/>
                <w:color w:val="auto"/>
                <w:sz w:val="18"/>
                <w:szCs w:val="18"/>
                <w:lang w:eastAsia="ar-SA" w:bidi="ar-SA"/>
              </w:rPr>
              <w:t>п</w:t>
            </w:r>
            <w:proofErr w:type="spellEnd"/>
            <w:proofErr w:type="gramEnd"/>
            <w:r w:rsidRPr="00C36B93">
              <w:rPr>
                <w:rFonts w:ascii="Times New Roman" w:eastAsia="Times New Roman" w:hAnsi="Times New Roman" w:cs="Times New Roman"/>
                <w:b/>
                <w:bCs/>
                <w:color w:val="auto"/>
                <w:sz w:val="18"/>
                <w:szCs w:val="18"/>
                <w:lang w:eastAsia="ar-SA" w:bidi="ar-SA"/>
              </w:rPr>
              <w:t>/</w:t>
            </w:r>
            <w:proofErr w:type="spellStart"/>
            <w:r w:rsidRPr="00C36B93">
              <w:rPr>
                <w:rFonts w:ascii="Times New Roman" w:eastAsia="Times New Roman" w:hAnsi="Times New Roman" w:cs="Times New Roman"/>
                <w:b/>
                <w:bCs/>
                <w:color w:val="auto"/>
                <w:sz w:val="18"/>
                <w:szCs w:val="18"/>
                <w:lang w:eastAsia="ar-SA" w:bidi="ar-SA"/>
              </w:rPr>
              <w:t>п</w:t>
            </w:r>
            <w:proofErr w:type="spellEnd"/>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Наименование МФЦ</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Почтовый адрес</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
                <w:color w:val="auto"/>
                <w:sz w:val="18"/>
                <w:szCs w:val="18"/>
                <w:lang w:eastAsia="ar-SA" w:bidi="ar-SA"/>
              </w:rPr>
              <w:t>График работы</w:t>
            </w:r>
          </w:p>
        </w:tc>
        <w:tc>
          <w:tcPr>
            <w:tcW w:w="1559" w:type="dxa"/>
            <w:shd w:val="clear" w:color="auto" w:fill="auto"/>
            <w:vAlign w:val="center"/>
          </w:tcPr>
          <w:p w:rsidR="00C36B93" w:rsidRPr="00492B37" w:rsidRDefault="00C36B93" w:rsidP="00492B37">
            <w:pPr>
              <w:suppressAutoHyphens/>
              <w:jc w:val="center"/>
              <w:rPr>
                <w:rFonts w:ascii="Times New Roman" w:eastAsia="Times New Roman" w:hAnsi="Times New Roman" w:cs="Times New Roman"/>
                <w:b/>
                <w:bCs/>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Телефон</w:t>
            </w:r>
          </w:p>
        </w:tc>
      </w:tr>
      <w:tr w:rsidR="00C36B93" w:rsidRPr="00C36B93" w:rsidTr="00492B37">
        <w:trPr>
          <w:trHeight w:val="202"/>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bCs/>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w:t>
            </w:r>
            <w:proofErr w:type="gramStart"/>
            <w:r w:rsidRPr="00C36B93">
              <w:rPr>
                <w:rFonts w:ascii="Times New Roman" w:eastAsia="Times New Roman" w:hAnsi="Times New Roman" w:cs="Times New Roman"/>
                <w:b/>
                <w:bCs/>
                <w:color w:val="auto"/>
                <w:sz w:val="18"/>
                <w:szCs w:val="18"/>
                <w:lang w:eastAsia="ar-SA" w:bidi="ar-SA"/>
              </w:rPr>
              <w:t>в</w:t>
            </w:r>
            <w:proofErr w:type="gramEnd"/>
            <w:r w:rsidRPr="00C36B93">
              <w:rPr>
                <w:rFonts w:ascii="Times New Roman" w:eastAsia="Times New Roman" w:hAnsi="Times New Roman" w:cs="Times New Roman"/>
                <w:b/>
                <w:bCs/>
                <w:color w:val="auto"/>
                <w:sz w:val="18"/>
                <w:szCs w:val="18"/>
                <w:lang w:eastAsia="ar-SA" w:bidi="ar-SA"/>
              </w:rPr>
              <w:t xml:space="preserve"> </w:t>
            </w:r>
            <w:proofErr w:type="gramStart"/>
            <w:r w:rsidRPr="00C36B93">
              <w:rPr>
                <w:rFonts w:ascii="Times New Roman" w:eastAsia="Times New Roman" w:hAnsi="Times New Roman" w:cs="Times New Roman"/>
                <w:b/>
                <w:bCs/>
                <w:color w:val="auto"/>
                <w:sz w:val="18"/>
                <w:szCs w:val="18"/>
                <w:lang w:eastAsia="ar-SA" w:bidi="ar-SA"/>
              </w:rPr>
              <w:t>Бокситогорском</w:t>
            </w:r>
            <w:proofErr w:type="gramEnd"/>
            <w:r w:rsidRPr="00C36B93">
              <w:rPr>
                <w:rFonts w:ascii="Times New Roman" w:eastAsia="Times New Roman" w:hAnsi="Times New Roman" w:cs="Times New Roman"/>
                <w:b/>
                <w:bCs/>
                <w:color w:val="auto"/>
                <w:sz w:val="18"/>
                <w:szCs w:val="18"/>
                <w:lang w:eastAsia="ar-SA" w:bidi="ar-SA"/>
              </w:rPr>
              <w:t xml:space="preserve"> районе Ленинградской области</w:t>
            </w:r>
          </w:p>
        </w:tc>
      </w:tr>
      <w:tr w:rsidR="00C36B93" w:rsidRPr="00C36B93" w:rsidTr="00294B83">
        <w:trPr>
          <w:trHeight w:val="20"/>
        </w:trPr>
        <w:tc>
          <w:tcPr>
            <w:tcW w:w="510" w:type="dxa"/>
            <w:vMerge w:val="restart"/>
            <w:shd w:val="clear" w:color="auto" w:fill="FFFFFF"/>
            <w:vAlign w:val="center"/>
          </w:tcPr>
          <w:p w:rsidR="00C36B93" w:rsidRPr="00C36B93" w:rsidRDefault="00C36B93" w:rsidP="00492B37">
            <w:pPr>
              <w:tabs>
                <w:tab w:val="left" w:pos="0"/>
              </w:tabs>
              <w:suppressAutoHyphens/>
              <w:ind w:right="-49" w:hanging="48"/>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1</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«Тихвинский» - отдел «Бокситогорск»</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proofErr w:type="gramStart"/>
            <w:r w:rsidRPr="00C36B93">
              <w:rPr>
                <w:rFonts w:ascii="Times New Roman" w:eastAsia="Times New Roman" w:hAnsi="Times New Roman" w:cs="Times New Roman"/>
                <w:color w:val="auto"/>
                <w:sz w:val="18"/>
                <w:szCs w:val="18"/>
                <w:lang w:bidi="ar-SA"/>
              </w:rPr>
              <w:t xml:space="preserve">187650, Россия, Ленинградская область, </w:t>
            </w:r>
            <w:proofErr w:type="spellStart"/>
            <w:r w:rsidRPr="00C36B93">
              <w:rPr>
                <w:rFonts w:ascii="Times New Roman" w:eastAsia="Times New Roman" w:hAnsi="Times New Roman" w:cs="Times New Roman"/>
                <w:color w:val="auto"/>
                <w:sz w:val="18"/>
                <w:szCs w:val="18"/>
                <w:lang w:bidi="ar-SA"/>
              </w:rPr>
              <w:t>Бокситогорский</w:t>
            </w:r>
            <w:proofErr w:type="spellEnd"/>
            <w:r w:rsidRPr="00C36B93">
              <w:rPr>
                <w:rFonts w:ascii="Times New Roman" w:eastAsia="Times New Roman" w:hAnsi="Times New Roman" w:cs="Times New Roman"/>
                <w:color w:val="auto"/>
                <w:sz w:val="18"/>
                <w:szCs w:val="18"/>
                <w:lang w:bidi="ar-SA"/>
              </w:rPr>
              <w:t xml:space="preserve"> район, </w:t>
            </w:r>
            <w:r w:rsidRPr="00C36B93">
              <w:rPr>
                <w:rFonts w:ascii="Times New Roman" w:eastAsia="Times New Roman" w:hAnsi="Times New Roman" w:cs="Times New Roman"/>
                <w:color w:val="auto"/>
                <w:sz w:val="18"/>
                <w:szCs w:val="18"/>
                <w:lang w:bidi="ar-SA"/>
              </w:rPr>
              <w:br/>
              <w:t>г. Бокситогорск,  ул. Заводская, д. 8</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Cs/>
                <w:sz w:val="18"/>
                <w:szCs w:val="18"/>
                <w:lang w:bidi="ar-SA"/>
              </w:rPr>
              <w:t>Понедельник - пятница с 9.00 до 18.00. Суббота – с 09.00 до 14.00. Воскресенье - выходной</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tabs>
                <w:tab w:val="left" w:pos="0"/>
              </w:tabs>
              <w:suppressAutoHyphens/>
              <w:ind w:right="-49" w:hanging="48"/>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«Тихвинский» - отдел «Пикалево»</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proofErr w:type="gramStart"/>
            <w:r w:rsidRPr="00C36B93">
              <w:rPr>
                <w:rFonts w:ascii="Times New Roman" w:eastAsia="Times New Roman" w:hAnsi="Times New Roman" w:cs="Times New Roman"/>
                <w:color w:val="auto"/>
                <w:sz w:val="18"/>
                <w:szCs w:val="18"/>
                <w:lang w:bidi="ar-SA"/>
              </w:rPr>
              <w:t xml:space="preserve">187602, Россия, Ленинградская область, </w:t>
            </w:r>
            <w:proofErr w:type="spellStart"/>
            <w:r w:rsidRPr="00C36B93">
              <w:rPr>
                <w:rFonts w:ascii="Times New Roman" w:eastAsia="Times New Roman" w:hAnsi="Times New Roman" w:cs="Times New Roman"/>
                <w:color w:val="auto"/>
                <w:sz w:val="18"/>
                <w:szCs w:val="18"/>
                <w:lang w:bidi="ar-SA"/>
              </w:rPr>
              <w:t>Бокситогорский</w:t>
            </w:r>
            <w:proofErr w:type="spellEnd"/>
            <w:r w:rsidRPr="00C36B93">
              <w:rPr>
                <w:rFonts w:ascii="Times New Roman" w:eastAsia="Times New Roman" w:hAnsi="Times New Roman" w:cs="Times New Roman"/>
                <w:color w:val="auto"/>
                <w:sz w:val="18"/>
                <w:szCs w:val="18"/>
                <w:lang w:bidi="ar-SA"/>
              </w:rPr>
              <w:t xml:space="preserve"> район, </w:t>
            </w:r>
            <w:r w:rsidRPr="00C36B93">
              <w:rPr>
                <w:rFonts w:ascii="Times New Roman" w:eastAsia="Times New Roman" w:hAnsi="Times New Roman" w:cs="Times New Roman"/>
                <w:color w:val="auto"/>
                <w:sz w:val="18"/>
                <w:szCs w:val="18"/>
                <w:lang w:bidi="ar-SA"/>
              </w:rPr>
              <w:br/>
              <w:t>г. Пикалево, ул. Заводская, д. 11</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Cs/>
                <w:sz w:val="18"/>
                <w:szCs w:val="18"/>
                <w:lang w:bidi="ar-SA"/>
              </w:rPr>
              <w:t>Понедельник - пятница с 9.00 до 18.00. Суббота – с 09.00 до 14.00. Воскресенье - выходной</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bCs/>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в </w:t>
            </w:r>
            <w:proofErr w:type="spellStart"/>
            <w:r w:rsidRPr="00C36B93">
              <w:rPr>
                <w:rFonts w:ascii="Times New Roman" w:eastAsia="Times New Roman" w:hAnsi="Times New Roman" w:cs="Times New Roman"/>
                <w:b/>
                <w:bCs/>
                <w:color w:val="auto"/>
                <w:sz w:val="18"/>
                <w:szCs w:val="18"/>
                <w:lang w:eastAsia="ar-SA" w:bidi="ar-SA"/>
              </w:rPr>
              <w:t>Волосовском</w:t>
            </w:r>
            <w:proofErr w:type="spellEnd"/>
            <w:r w:rsidRPr="00C36B93">
              <w:rPr>
                <w:rFonts w:ascii="Times New Roman" w:eastAsia="Times New Roman" w:hAnsi="Times New Roman" w:cs="Times New Roman"/>
                <w:b/>
                <w:bCs/>
                <w:color w:val="auto"/>
                <w:sz w:val="18"/>
                <w:szCs w:val="18"/>
                <w:lang w:eastAsia="ar-SA" w:bidi="ar-SA"/>
              </w:rPr>
              <w:t xml:space="preserve"> районе Ленинградской области</w:t>
            </w:r>
          </w:p>
        </w:tc>
      </w:tr>
      <w:tr w:rsidR="00C36B93" w:rsidRPr="00C36B93" w:rsidTr="00294B83">
        <w:trPr>
          <w:trHeight w:val="501"/>
        </w:trPr>
        <w:tc>
          <w:tcPr>
            <w:tcW w:w="510" w:type="dxa"/>
            <w:shd w:val="clear" w:color="auto" w:fill="FFFFFF"/>
            <w:vAlign w:val="center"/>
          </w:tcPr>
          <w:p w:rsidR="00C36B93" w:rsidRPr="00C36B93" w:rsidRDefault="00C36B93" w:rsidP="00492B37">
            <w:pPr>
              <w:tabs>
                <w:tab w:val="left" w:pos="0"/>
              </w:tabs>
              <w:suppressAutoHyphens/>
              <w:ind w:right="-49" w:hanging="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2</w:t>
            </w:r>
          </w:p>
        </w:tc>
        <w:tc>
          <w:tcPr>
            <w:tcW w:w="3119" w:type="dxa"/>
            <w:shd w:val="clear" w:color="auto" w:fill="FFFFFF"/>
            <w:vAlign w:val="center"/>
          </w:tcPr>
          <w:p w:rsidR="00C36B93" w:rsidRPr="00294B8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w:t>
            </w:r>
            <w:proofErr w:type="spellStart"/>
            <w:r w:rsidRPr="00C36B93">
              <w:rPr>
                <w:rFonts w:ascii="Times New Roman" w:eastAsia="Times New Roman" w:hAnsi="Times New Roman" w:cs="Times New Roman"/>
                <w:bCs/>
                <w:color w:val="auto"/>
                <w:sz w:val="18"/>
                <w:szCs w:val="18"/>
                <w:lang w:eastAsia="ar-SA" w:bidi="ar-SA"/>
              </w:rPr>
              <w:t>Волосовский</w:t>
            </w:r>
            <w:proofErr w:type="spellEnd"/>
            <w:r w:rsidRPr="00C36B93">
              <w:rPr>
                <w:rFonts w:ascii="Times New Roman" w:eastAsia="Times New Roman" w:hAnsi="Times New Roman" w:cs="Times New Roman"/>
                <w:bCs/>
                <w:color w:val="auto"/>
                <w:sz w:val="18"/>
                <w:szCs w:val="18"/>
                <w:lang w:eastAsia="ar-SA" w:bidi="ar-SA"/>
              </w:rPr>
              <w:t>»</w:t>
            </w:r>
          </w:p>
        </w:tc>
        <w:tc>
          <w:tcPr>
            <w:tcW w:w="4961" w:type="dxa"/>
            <w:shd w:val="clear" w:color="auto" w:fill="FFFFFF"/>
            <w:vAlign w:val="center"/>
          </w:tcPr>
          <w:p w:rsidR="00C36B93" w:rsidRPr="00294B83" w:rsidRDefault="00C36B93" w:rsidP="00492B37">
            <w:pPr>
              <w:widowControl/>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 xml:space="preserve">188410, Россия, Ленинградская обл., </w:t>
            </w:r>
            <w:proofErr w:type="spellStart"/>
            <w:r w:rsidRPr="00C36B93">
              <w:rPr>
                <w:rFonts w:ascii="Times New Roman" w:eastAsia="Times New Roman" w:hAnsi="Times New Roman" w:cs="Times New Roman"/>
                <w:color w:val="auto"/>
                <w:sz w:val="18"/>
                <w:szCs w:val="18"/>
                <w:lang w:bidi="ar-SA"/>
              </w:rPr>
              <w:t>Волосовский</w:t>
            </w:r>
            <w:proofErr w:type="spellEnd"/>
            <w:r w:rsidRPr="00C36B93">
              <w:rPr>
                <w:rFonts w:ascii="Times New Roman" w:eastAsia="Times New Roman" w:hAnsi="Times New Roman" w:cs="Times New Roman"/>
                <w:color w:val="auto"/>
                <w:sz w:val="18"/>
                <w:szCs w:val="18"/>
                <w:lang w:bidi="ar-SA"/>
              </w:rPr>
              <w:t xml:space="preserve"> район, г</w:t>
            </w:r>
            <w:proofErr w:type="gramStart"/>
            <w:r w:rsidRPr="00C36B93">
              <w:rPr>
                <w:rFonts w:ascii="Times New Roman" w:eastAsia="Times New Roman" w:hAnsi="Times New Roman" w:cs="Times New Roman"/>
                <w:color w:val="auto"/>
                <w:sz w:val="18"/>
                <w:szCs w:val="18"/>
                <w:lang w:bidi="ar-SA"/>
              </w:rPr>
              <w:t>.В</w:t>
            </w:r>
            <w:proofErr w:type="gramEnd"/>
            <w:r w:rsidRPr="00C36B93">
              <w:rPr>
                <w:rFonts w:ascii="Times New Roman" w:eastAsia="Times New Roman" w:hAnsi="Times New Roman" w:cs="Times New Roman"/>
                <w:color w:val="auto"/>
                <w:sz w:val="18"/>
                <w:szCs w:val="18"/>
                <w:lang w:bidi="ar-SA"/>
              </w:rPr>
              <w:t>олосово, усадьба СХТ, д.1 лит. А</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
                <w:bCs/>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bCs/>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в </w:t>
            </w:r>
            <w:proofErr w:type="spellStart"/>
            <w:r w:rsidRPr="00C36B93">
              <w:rPr>
                <w:rFonts w:ascii="Times New Roman" w:eastAsia="Times New Roman" w:hAnsi="Times New Roman" w:cs="Times New Roman"/>
                <w:b/>
                <w:bCs/>
                <w:color w:val="auto"/>
                <w:sz w:val="18"/>
                <w:szCs w:val="18"/>
                <w:lang w:eastAsia="ar-SA" w:bidi="ar-SA"/>
              </w:rPr>
              <w:t>Волховском</w:t>
            </w:r>
            <w:proofErr w:type="spellEnd"/>
            <w:r w:rsidRPr="00C36B93">
              <w:rPr>
                <w:rFonts w:ascii="Times New Roman" w:eastAsia="Times New Roman" w:hAnsi="Times New Roman" w:cs="Times New Roman"/>
                <w:b/>
                <w:bCs/>
                <w:color w:val="auto"/>
                <w:sz w:val="18"/>
                <w:szCs w:val="18"/>
                <w:lang w:eastAsia="ar-SA" w:bidi="ar-SA"/>
              </w:rPr>
              <w:t xml:space="preserve"> районе 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tabs>
                <w:tab w:val="left" w:pos="-10"/>
              </w:tabs>
              <w:suppressAutoHyphens/>
              <w:ind w:left="132" w:right="-49" w:hanging="132"/>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3</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w:t>
            </w:r>
            <w:proofErr w:type="spellStart"/>
            <w:r w:rsidRPr="00C36B93">
              <w:rPr>
                <w:rFonts w:ascii="Times New Roman" w:eastAsia="Times New Roman" w:hAnsi="Times New Roman" w:cs="Times New Roman"/>
                <w:bCs/>
                <w:color w:val="auto"/>
                <w:sz w:val="18"/>
                <w:szCs w:val="18"/>
                <w:lang w:eastAsia="ar-SA" w:bidi="ar-SA"/>
              </w:rPr>
              <w:t>Волховский</w:t>
            </w:r>
            <w:proofErr w:type="spellEnd"/>
            <w:r w:rsidRPr="00C36B93">
              <w:rPr>
                <w:rFonts w:ascii="Times New Roman" w:eastAsia="Times New Roman" w:hAnsi="Times New Roman" w:cs="Times New Roman"/>
                <w:bCs/>
                <w:color w:val="auto"/>
                <w:sz w:val="18"/>
                <w:szCs w:val="18"/>
                <w:lang w:eastAsia="ar-SA" w:bidi="ar-SA"/>
              </w:rPr>
              <w:t>»</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bCs/>
                <w:color w:val="auto"/>
                <w:sz w:val="18"/>
                <w:szCs w:val="18"/>
                <w:lang w:eastAsia="ar-SA" w:bidi="ar-SA"/>
              </w:rPr>
            </w:pPr>
            <w:r w:rsidRPr="00C36B93">
              <w:rPr>
                <w:rFonts w:ascii="Times New Roman" w:eastAsia="Times New Roman" w:hAnsi="Times New Roman" w:cs="Times New Roman"/>
                <w:color w:val="auto"/>
                <w:sz w:val="18"/>
                <w:szCs w:val="18"/>
                <w:lang w:bidi="ar-SA"/>
              </w:rPr>
              <w:t xml:space="preserve">187403, Ленинградская область, </w:t>
            </w:r>
            <w:proofErr w:type="gramStart"/>
            <w:r w:rsidRPr="00C36B93">
              <w:rPr>
                <w:rFonts w:ascii="Times New Roman" w:eastAsia="Times New Roman" w:hAnsi="Times New Roman" w:cs="Times New Roman"/>
                <w:color w:val="auto"/>
                <w:sz w:val="18"/>
                <w:szCs w:val="18"/>
                <w:lang w:bidi="ar-SA"/>
              </w:rPr>
              <w:t>г</w:t>
            </w:r>
            <w:proofErr w:type="gramEnd"/>
            <w:r w:rsidRPr="00C36B93">
              <w:rPr>
                <w:rFonts w:ascii="Times New Roman" w:eastAsia="Times New Roman" w:hAnsi="Times New Roman" w:cs="Times New Roman"/>
                <w:color w:val="auto"/>
                <w:sz w:val="18"/>
                <w:szCs w:val="18"/>
                <w:lang w:bidi="ar-SA"/>
              </w:rPr>
              <w:t xml:space="preserve">. Волхов. </w:t>
            </w:r>
            <w:proofErr w:type="spellStart"/>
            <w:r w:rsidRPr="00C36B93">
              <w:rPr>
                <w:rFonts w:ascii="Times New Roman" w:eastAsia="Times New Roman" w:hAnsi="Times New Roman" w:cs="Times New Roman"/>
                <w:color w:val="auto"/>
                <w:sz w:val="18"/>
                <w:szCs w:val="18"/>
                <w:lang w:bidi="ar-SA"/>
              </w:rPr>
              <w:t>Волховский</w:t>
            </w:r>
            <w:proofErr w:type="spellEnd"/>
            <w:r w:rsidRPr="00C36B93">
              <w:rPr>
                <w:rFonts w:ascii="Times New Roman" w:eastAsia="Times New Roman" w:hAnsi="Times New Roman" w:cs="Times New Roman"/>
                <w:color w:val="auto"/>
                <w:sz w:val="18"/>
                <w:szCs w:val="18"/>
                <w:lang w:bidi="ar-SA"/>
              </w:rPr>
              <w:t xml:space="preserve"> проспект, д. 9</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sz w:val="18"/>
                <w:szCs w:val="18"/>
                <w:lang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b/>
                <w:bCs/>
                <w:color w:val="auto"/>
                <w:sz w:val="18"/>
                <w:szCs w:val="18"/>
                <w:shd w:val="clear" w:color="auto" w:fill="FFFFFF"/>
                <w:lang w:eastAsia="en-US" w:bidi="ar-SA"/>
              </w:rPr>
            </w:pPr>
            <w:r w:rsidRPr="00C36B93">
              <w:rPr>
                <w:rFonts w:ascii="Times New Roman" w:eastAsia="Calibri" w:hAnsi="Times New Roman" w:cs="Times New Roman"/>
                <w:b/>
                <w:bCs/>
                <w:color w:val="auto"/>
                <w:sz w:val="18"/>
                <w:szCs w:val="18"/>
                <w:shd w:val="clear" w:color="auto" w:fill="FFFFFF"/>
                <w:lang w:eastAsia="en-US" w:bidi="ar-SA"/>
              </w:rPr>
              <w:t xml:space="preserve">Предоставление услуг во </w:t>
            </w:r>
            <w:r w:rsidRPr="00C36B93">
              <w:rPr>
                <w:rFonts w:ascii="Times New Roman" w:eastAsia="Calibri" w:hAnsi="Times New Roman" w:cs="Times New Roman"/>
                <w:b/>
                <w:color w:val="auto"/>
                <w:sz w:val="18"/>
                <w:szCs w:val="18"/>
                <w:shd w:val="clear" w:color="auto" w:fill="FFFFFF"/>
                <w:lang w:eastAsia="en-US" w:bidi="ar-SA"/>
              </w:rPr>
              <w:t xml:space="preserve">Всеволожском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vMerge w:val="restart"/>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4</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«Всеволожский»</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color w:val="auto"/>
                <w:sz w:val="18"/>
                <w:szCs w:val="18"/>
                <w:lang w:bidi="ar-SA"/>
              </w:rPr>
              <w:t xml:space="preserve">188643, Россия, Ленинградская область, Всеволожский район, </w:t>
            </w:r>
            <w:proofErr w:type="gramStart"/>
            <w:r w:rsidRPr="00C36B93">
              <w:rPr>
                <w:rFonts w:ascii="Times New Roman" w:eastAsia="Times New Roman" w:hAnsi="Times New Roman" w:cs="Times New Roman"/>
                <w:color w:val="auto"/>
                <w:sz w:val="18"/>
                <w:szCs w:val="18"/>
                <w:lang w:bidi="ar-SA"/>
              </w:rPr>
              <w:t>г</w:t>
            </w:r>
            <w:proofErr w:type="gramEnd"/>
            <w:r w:rsidRPr="00C36B93">
              <w:rPr>
                <w:rFonts w:ascii="Times New Roman" w:eastAsia="Times New Roman" w:hAnsi="Times New Roman" w:cs="Times New Roman"/>
                <w:color w:val="auto"/>
                <w:sz w:val="18"/>
                <w:szCs w:val="18"/>
                <w:lang w:bidi="ar-SA"/>
              </w:rPr>
              <w:t xml:space="preserve">. Всеволожск, ул. </w:t>
            </w:r>
            <w:proofErr w:type="spellStart"/>
            <w:r w:rsidRPr="00C36B93">
              <w:rPr>
                <w:rFonts w:ascii="Times New Roman" w:eastAsia="Times New Roman" w:hAnsi="Times New Roman" w:cs="Times New Roman"/>
                <w:color w:val="auto"/>
                <w:sz w:val="18"/>
                <w:szCs w:val="18"/>
                <w:lang w:bidi="ar-SA"/>
              </w:rPr>
              <w:t>Пожвинская</w:t>
            </w:r>
            <w:proofErr w:type="spellEnd"/>
            <w:r w:rsidRPr="00C36B93">
              <w:rPr>
                <w:rFonts w:ascii="Times New Roman" w:eastAsia="Times New Roman" w:hAnsi="Times New Roman" w:cs="Times New Roman"/>
                <w:color w:val="auto"/>
                <w:sz w:val="18"/>
                <w:szCs w:val="18"/>
                <w:lang w:bidi="ar-SA"/>
              </w:rPr>
              <w:t>, д. 4а</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492B37">
        <w:trPr>
          <w:trHeight w:val="653"/>
        </w:trPr>
        <w:tc>
          <w:tcPr>
            <w:tcW w:w="510" w:type="dxa"/>
            <w:vMerge/>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«Всеволожский» - отдел «Новосаратовка»</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188681, Россия, Ленинградская область, Всеволожский район, д. Новосаратовка - центр, д. 8 </w:t>
            </w:r>
            <w:r w:rsidRPr="00C36B93">
              <w:rPr>
                <w:rFonts w:ascii="Times New Roman" w:eastAsia="Calibri" w:hAnsi="Times New Roman" w:cs="Times New Roman"/>
                <w:color w:val="auto"/>
                <w:sz w:val="18"/>
                <w:szCs w:val="18"/>
                <w:shd w:val="clear" w:color="auto" w:fill="FFFFFF"/>
                <w:lang w:eastAsia="en-US" w:bidi="ar-SA"/>
              </w:rPr>
              <w:t xml:space="preserve">(52-й километр внутреннего кольца КАД, в здании МРЭО-15, рядом с АЗС </w:t>
            </w:r>
            <w:proofErr w:type="spellStart"/>
            <w:r w:rsidRPr="00C36B93">
              <w:rPr>
                <w:rFonts w:ascii="Times New Roman" w:eastAsia="Calibri" w:hAnsi="Times New Roman" w:cs="Times New Roman"/>
                <w:color w:val="auto"/>
                <w:sz w:val="18"/>
                <w:szCs w:val="18"/>
                <w:shd w:val="clear" w:color="auto" w:fill="FFFFFF"/>
                <w:lang w:eastAsia="en-US" w:bidi="ar-SA"/>
              </w:rPr>
              <w:t>Лукойл</w:t>
            </w:r>
            <w:proofErr w:type="spellEnd"/>
            <w:r w:rsidRPr="00C36B93">
              <w:rPr>
                <w:rFonts w:ascii="Times New Roman" w:eastAsia="Calibri" w:hAnsi="Times New Roman" w:cs="Times New Roman"/>
                <w:color w:val="auto"/>
                <w:sz w:val="18"/>
                <w:szCs w:val="18"/>
                <w:shd w:val="clear" w:color="auto" w:fill="FFFFFF"/>
                <w:lang w:eastAsia="en-US" w:bidi="ar-SA"/>
              </w:rPr>
              <w:t>)</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ежедневно, </w:t>
            </w:r>
          </w:p>
          <w:p w:rsidR="00C36B93" w:rsidRPr="00C36B93" w:rsidRDefault="00C36B93" w:rsidP="00492B37">
            <w:pPr>
              <w:widowControl/>
              <w:jc w:val="center"/>
              <w:rPr>
                <w:rFonts w:ascii="Times New Roman" w:eastAsia="Calibri" w:hAnsi="Times New Roman" w:cs="Times New Roman"/>
                <w:color w:val="auto"/>
                <w:sz w:val="18"/>
                <w:szCs w:val="18"/>
                <w:lang w:eastAsia="en-US" w:bidi="ar-SA"/>
              </w:rPr>
            </w:pPr>
            <w:r w:rsidRPr="00C36B93">
              <w:rPr>
                <w:rFonts w:ascii="Times New Roman" w:eastAsia="Times New Roman" w:hAnsi="Times New Roman" w:cs="Times New Roman"/>
                <w:bCs/>
                <w:color w:val="auto"/>
                <w:sz w:val="18"/>
                <w:szCs w:val="18"/>
                <w:lang w:eastAsia="ar-SA" w:bidi="ar-SA"/>
              </w:rPr>
              <w:t>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«Всеволожский» - отдел «</w:t>
            </w:r>
            <w:proofErr w:type="spellStart"/>
            <w:r w:rsidRPr="00C36B93">
              <w:rPr>
                <w:rFonts w:ascii="Times New Roman" w:eastAsia="Times New Roman" w:hAnsi="Times New Roman" w:cs="Times New Roman"/>
                <w:bCs/>
                <w:color w:val="auto"/>
                <w:sz w:val="18"/>
                <w:szCs w:val="18"/>
                <w:lang w:eastAsia="ar-SA" w:bidi="ar-SA"/>
              </w:rPr>
              <w:t>Сертолово</w:t>
            </w:r>
            <w:proofErr w:type="spellEnd"/>
            <w:r w:rsidRPr="00C36B93">
              <w:rPr>
                <w:rFonts w:ascii="Times New Roman" w:eastAsia="Times New Roman" w:hAnsi="Times New Roman" w:cs="Times New Roman"/>
                <w:bCs/>
                <w:color w:val="auto"/>
                <w:sz w:val="18"/>
                <w:szCs w:val="18"/>
                <w:lang w:eastAsia="ar-SA" w:bidi="ar-SA"/>
              </w:rPr>
              <w:t>»</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
        </w:tc>
        <w:tc>
          <w:tcPr>
            <w:tcW w:w="4961" w:type="dxa"/>
            <w:shd w:val="clear" w:color="auto" w:fill="FFFFFF"/>
            <w:vAlign w:val="center"/>
          </w:tcPr>
          <w:p w:rsidR="00C36B93" w:rsidRPr="00C36B93" w:rsidRDefault="00C36B93" w:rsidP="00492B37">
            <w:pPr>
              <w:widowControl/>
              <w:jc w:val="center"/>
              <w:rPr>
                <w:rFonts w:ascii="Times New Roman" w:eastAsia="Times New Roman" w:hAnsi="Times New Roman" w:cs="Times New Roman"/>
                <w:bCs/>
                <w:color w:val="auto"/>
                <w:sz w:val="18"/>
                <w:szCs w:val="18"/>
                <w:lang w:eastAsia="ar-SA" w:bidi="ar-SA"/>
              </w:rPr>
            </w:pPr>
            <w:proofErr w:type="gramStart"/>
            <w:r w:rsidRPr="00C36B93">
              <w:rPr>
                <w:rFonts w:ascii="Times New Roman" w:eastAsia="Times New Roman" w:hAnsi="Times New Roman" w:cs="Times New Roman"/>
                <w:bCs/>
                <w:color w:val="auto"/>
                <w:sz w:val="18"/>
                <w:szCs w:val="18"/>
                <w:lang w:eastAsia="ar-SA" w:bidi="ar-SA"/>
              </w:rPr>
              <w:t xml:space="preserve">188650, Россия, Ленинградская область, Всеволожский район, г. </w:t>
            </w:r>
            <w:proofErr w:type="spellStart"/>
            <w:r w:rsidRPr="00C36B93">
              <w:rPr>
                <w:rFonts w:ascii="Times New Roman" w:eastAsia="Times New Roman" w:hAnsi="Times New Roman" w:cs="Times New Roman"/>
                <w:bCs/>
                <w:color w:val="auto"/>
                <w:sz w:val="18"/>
                <w:szCs w:val="18"/>
                <w:lang w:eastAsia="ar-SA" w:bidi="ar-SA"/>
              </w:rPr>
              <w:t>Сертолово</w:t>
            </w:r>
            <w:proofErr w:type="spellEnd"/>
            <w:r w:rsidRPr="00C36B93">
              <w:rPr>
                <w:rFonts w:ascii="Times New Roman" w:eastAsia="Times New Roman" w:hAnsi="Times New Roman" w:cs="Times New Roman"/>
                <w:bCs/>
                <w:color w:val="auto"/>
                <w:sz w:val="18"/>
                <w:szCs w:val="18"/>
                <w:lang w:eastAsia="ar-SA" w:bidi="ar-SA"/>
              </w:rPr>
              <w:t>, ул. Центральная, д. 8, корп. 3</w:t>
            </w:r>
            <w:proofErr w:type="gramEnd"/>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Понедельник-пятница с 9.00 до 18.00, суббота с 9.00 до 14.00, воскресенье - выходной</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«Всеволожский» - отдел «</w:t>
            </w:r>
            <w:proofErr w:type="spellStart"/>
            <w:r w:rsidRPr="00C36B93">
              <w:rPr>
                <w:rFonts w:ascii="Times New Roman" w:eastAsia="Times New Roman" w:hAnsi="Times New Roman" w:cs="Times New Roman"/>
                <w:bCs/>
                <w:color w:val="auto"/>
                <w:sz w:val="18"/>
                <w:szCs w:val="18"/>
                <w:lang w:eastAsia="ar-SA" w:bidi="ar-SA"/>
              </w:rPr>
              <w:t>Мурино</w:t>
            </w:r>
            <w:proofErr w:type="spellEnd"/>
            <w:r w:rsidRPr="00C36B93">
              <w:rPr>
                <w:rFonts w:ascii="Times New Roman" w:eastAsia="Times New Roman" w:hAnsi="Times New Roman" w:cs="Times New Roman"/>
                <w:bCs/>
                <w:color w:val="auto"/>
                <w:sz w:val="18"/>
                <w:szCs w:val="18"/>
                <w:lang w:eastAsia="ar-SA" w:bidi="ar-SA"/>
              </w:rPr>
              <w:t xml:space="preserve">» </w:t>
            </w:r>
          </w:p>
        </w:tc>
        <w:tc>
          <w:tcPr>
            <w:tcW w:w="4961" w:type="dxa"/>
            <w:shd w:val="clear" w:color="auto" w:fill="FFFFFF"/>
            <w:vAlign w:val="center"/>
          </w:tcPr>
          <w:p w:rsidR="00C36B93" w:rsidRPr="00C36B93" w:rsidRDefault="00C36B93" w:rsidP="00492B37">
            <w:pPr>
              <w:widowControl/>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188661, Россия, Ленинградская область, Всеволожский район, п. </w:t>
            </w:r>
            <w:proofErr w:type="spellStart"/>
            <w:r w:rsidRPr="00C36B93">
              <w:rPr>
                <w:rFonts w:ascii="Times New Roman" w:eastAsia="Times New Roman" w:hAnsi="Times New Roman" w:cs="Times New Roman"/>
                <w:bCs/>
                <w:color w:val="auto"/>
                <w:sz w:val="18"/>
                <w:szCs w:val="18"/>
                <w:lang w:eastAsia="ar-SA" w:bidi="ar-SA"/>
              </w:rPr>
              <w:t>Мурино</w:t>
            </w:r>
            <w:proofErr w:type="spellEnd"/>
            <w:r w:rsidRPr="00C36B93">
              <w:rPr>
                <w:rFonts w:ascii="Times New Roman" w:eastAsia="Times New Roman" w:hAnsi="Times New Roman" w:cs="Times New Roman"/>
                <w:bCs/>
                <w:color w:val="auto"/>
                <w:sz w:val="18"/>
                <w:szCs w:val="18"/>
                <w:lang w:eastAsia="ar-SA" w:bidi="ar-SA"/>
              </w:rPr>
              <w:t>, ул. Вокзальная, д. 19</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Понедельник-пятница с 9.00 до 18.00, суббота с 9.00 до 14.00, воскресенье - выходной</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Предоставление услуг в</w:t>
            </w:r>
            <w:r w:rsidRPr="00C36B93">
              <w:rPr>
                <w:rFonts w:ascii="Times New Roman" w:eastAsia="Times New Roman" w:hAnsi="Times New Roman" w:cs="Times New Roman"/>
                <w:b/>
                <w:color w:val="auto"/>
                <w:sz w:val="18"/>
                <w:szCs w:val="18"/>
                <w:lang w:eastAsia="ar-SA" w:bidi="ar-SA"/>
              </w:rPr>
              <w:t xml:space="preserve"> Выборгском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vMerge w:val="restart"/>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5</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«Выборгский»</w:t>
            </w:r>
          </w:p>
        </w:tc>
        <w:tc>
          <w:tcPr>
            <w:tcW w:w="4961" w:type="dxa"/>
            <w:shd w:val="clear" w:color="auto" w:fill="FFFFFF"/>
            <w:vAlign w:val="center"/>
          </w:tcPr>
          <w:p w:rsidR="00C36B93" w:rsidRPr="00294B83" w:rsidRDefault="00C36B93" w:rsidP="00492B37">
            <w:pPr>
              <w:suppressAutoHyphens/>
              <w:jc w:val="center"/>
              <w:rPr>
                <w:rFonts w:ascii="Times New Roman" w:eastAsia="Times New Roman" w:hAnsi="Times New Roman" w:cs="Times New Roman"/>
                <w:bCs/>
                <w:color w:val="auto"/>
                <w:sz w:val="18"/>
                <w:szCs w:val="18"/>
                <w:lang w:eastAsia="ar-SA" w:bidi="ar-SA"/>
              </w:rPr>
            </w:pPr>
            <w:proofErr w:type="gramStart"/>
            <w:r w:rsidRPr="00C36B93">
              <w:rPr>
                <w:rFonts w:ascii="Times New Roman" w:eastAsia="Times New Roman" w:hAnsi="Times New Roman" w:cs="Times New Roman"/>
                <w:bCs/>
                <w:color w:val="auto"/>
                <w:sz w:val="18"/>
                <w:szCs w:val="18"/>
                <w:lang w:eastAsia="ar-SA" w:bidi="ar-SA"/>
              </w:rPr>
              <w:t>188800, Россия, Ленинградская область, Выборгский район, г. Выборг, ул. Вокзальная, д.13</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lang w:eastAsia="en-US"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174"/>
        </w:trPr>
        <w:tc>
          <w:tcPr>
            <w:tcW w:w="510" w:type="dxa"/>
            <w:vMerge/>
            <w:shd w:val="clear" w:color="auto" w:fill="FFFFFF"/>
            <w:vAlign w:val="center"/>
          </w:tcPr>
          <w:p w:rsidR="00C36B93" w:rsidRPr="00C36B93" w:rsidRDefault="00C36B93" w:rsidP="00492B37">
            <w:pPr>
              <w:widowControl/>
              <w:numPr>
                <w:ilvl w:val="0"/>
                <w:numId w:val="36"/>
              </w:num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294B8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«Выборгский» - отдел «Рощино»</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roofErr w:type="gramStart"/>
            <w:r w:rsidRPr="00C36B93">
              <w:rPr>
                <w:rFonts w:ascii="Times New Roman" w:eastAsia="Times New Roman" w:hAnsi="Times New Roman" w:cs="Times New Roman"/>
                <w:color w:val="auto"/>
                <w:sz w:val="18"/>
                <w:szCs w:val="18"/>
                <w:lang w:bidi="ar-SA"/>
              </w:rPr>
              <w:t>188681, Россия, Ленинградская область, Выборгский район, п. Рощино, ул. Советская, д.8</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lang w:eastAsia="en-US"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widowControl/>
              <w:numPr>
                <w:ilvl w:val="0"/>
                <w:numId w:val="37"/>
              </w:num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autoSpaceDN w:val="0"/>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Филиал ГБУ ЛО «МФЦ» </w:t>
            </w:r>
            <w:r w:rsidRPr="00C36B93">
              <w:rPr>
                <w:rFonts w:ascii="Times New Roman" w:eastAsia="Times New Roman" w:hAnsi="Times New Roman" w:cs="Times New Roman"/>
                <w:color w:val="auto"/>
                <w:sz w:val="18"/>
                <w:szCs w:val="18"/>
                <w:lang w:bidi="ar-SA"/>
              </w:rPr>
              <w:t xml:space="preserve">«Выборгский» </w:t>
            </w:r>
            <w:r w:rsidRPr="00C36B93">
              <w:rPr>
                <w:rFonts w:ascii="Times New Roman" w:eastAsia="Times New Roman" w:hAnsi="Times New Roman" w:cs="Times New Roman"/>
                <w:sz w:val="18"/>
                <w:szCs w:val="18"/>
                <w:lang w:bidi="ar-SA"/>
              </w:rPr>
              <w:t>- отдел «</w:t>
            </w:r>
            <w:proofErr w:type="spellStart"/>
            <w:r w:rsidRPr="00C36B93">
              <w:rPr>
                <w:rFonts w:ascii="Times New Roman" w:eastAsia="Times New Roman" w:hAnsi="Times New Roman" w:cs="Times New Roman"/>
                <w:sz w:val="18"/>
                <w:szCs w:val="18"/>
                <w:lang w:bidi="ar-SA"/>
              </w:rPr>
              <w:t>Светогорский</w:t>
            </w:r>
            <w:proofErr w:type="spellEnd"/>
            <w:r w:rsidRPr="00C36B93">
              <w:rPr>
                <w:rFonts w:ascii="Times New Roman" w:eastAsia="Times New Roman" w:hAnsi="Times New Roman" w:cs="Times New Roman"/>
                <w:sz w:val="18"/>
                <w:szCs w:val="18"/>
                <w:lang w:bidi="ar-SA"/>
              </w:rPr>
              <w:t>»</w:t>
            </w:r>
          </w:p>
        </w:tc>
        <w:tc>
          <w:tcPr>
            <w:tcW w:w="4961" w:type="dxa"/>
            <w:shd w:val="clear" w:color="auto" w:fill="FFFFFF"/>
            <w:vAlign w:val="center"/>
          </w:tcPr>
          <w:p w:rsidR="00C36B93" w:rsidRPr="00C36B93" w:rsidRDefault="00C36B93" w:rsidP="00492B37">
            <w:pPr>
              <w:widowControl/>
              <w:shd w:val="clear" w:color="auto" w:fill="FFFFFF"/>
              <w:spacing w:before="100" w:beforeAutospacing="1"/>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188992, Ленинградская область, </w:t>
            </w:r>
            <w:proofErr w:type="gramStart"/>
            <w:r w:rsidRPr="00C36B93">
              <w:rPr>
                <w:rFonts w:ascii="Times New Roman" w:eastAsia="Times New Roman" w:hAnsi="Times New Roman" w:cs="Times New Roman"/>
                <w:sz w:val="18"/>
                <w:szCs w:val="18"/>
                <w:lang w:bidi="ar-SA"/>
              </w:rPr>
              <w:t>г</w:t>
            </w:r>
            <w:proofErr w:type="gramEnd"/>
            <w:r w:rsidRPr="00C36B93">
              <w:rPr>
                <w:rFonts w:ascii="Times New Roman" w:eastAsia="Times New Roman" w:hAnsi="Times New Roman" w:cs="Times New Roman"/>
                <w:sz w:val="18"/>
                <w:szCs w:val="18"/>
                <w:lang w:bidi="ar-SA"/>
              </w:rPr>
              <w:t>. Светогорск, ул. Красноармейская д.3</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ind w:left="360"/>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autoSpaceDN w:val="0"/>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Филиал ГБУ ЛО «МФЦ» </w:t>
            </w:r>
            <w:r w:rsidRPr="00C36B93">
              <w:rPr>
                <w:rFonts w:ascii="Times New Roman" w:eastAsia="Times New Roman" w:hAnsi="Times New Roman" w:cs="Times New Roman"/>
                <w:color w:val="auto"/>
                <w:sz w:val="18"/>
                <w:szCs w:val="18"/>
                <w:lang w:bidi="ar-SA"/>
              </w:rPr>
              <w:t xml:space="preserve">«Выборгский» </w:t>
            </w:r>
            <w:r w:rsidRPr="00C36B93">
              <w:rPr>
                <w:rFonts w:ascii="Times New Roman" w:eastAsia="Times New Roman" w:hAnsi="Times New Roman" w:cs="Times New Roman"/>
                <w:sz w:val="18"/>
                <w:szCs w:val="18"/>
                <w:lang w:bidi="ar-SA"/>
              </w:rPr>
              <w:t>- отдел «Приморск»</w:t>
            </w:r>
          </w:p>
        </w:tc>
        <w:tc>
          <w:tcPr>
            <w:tcW w:w="4961" w:type="dxa"/>
            <w:shd w:val="clear" w:color="auto" w:fill="FFFFFF"/>
            <w:vAlign w:val="center"/>
          </w:tcPr>
          <w:p w:rsidR="00C36B93" w:rsidRPr="00C36B93" w:rsidRDefault="00C36B93" w:rsidP="00492B37">
            <w:pPr>
              <w:widowControl/>
              <w:shd w:val="clear" w:color="auto" w:fill="FFFFFF"/>
              <w:spacing w:before="100" w:beforeAutospacing="1"/>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188910, Россия, Ленинградская область, Выборгский район, </w:t>
            </w:r>
            <w:proofErr w:type="gramStart"/>
            <w:r w:rsidRPr="00C36B93">
              <w:rPr>
                <w:rFonts w:ascii="Times New Roman" w:eastAsia="Times New Roman" w:hAnsi="Times New Roman" w:cs="Times New Roman"/>
                <w:sz w:val="18"/>
                <w:szCs w:val="18"/>
                <w:lang w:bidi="ar-SA"/>
              </w:rPr>
              <w:t>г</w:t>
            </w:r>
            <w:proofErr w:type="gramEnd"/>
            <w:r w:rsidRPr="00C36B93">
              <w:rPr>
                <w:rFonts w:ascii="Times New Roman" w:eastAsia="Times New Roman" w:hAnsi="Times New Roman" w:cs="Times New Roman"/>
                <w:sz w:val="18"/>
                <w:szCs w:val="18"/>
                <w:lang w:bidi="ar-SA"/>
              </w:rPr>
              <w:t>. Приморск, Выборгское шоссе, д.14</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b/>
                <w:color w:val="auto"/>
                <w:sz w:val="18"/>
                <w:szCs w:val="18"/>
                <w:shd w:val="clear" w:color="auto" w:fill="FFFFFF"/>
                <w:lang w:eastAsia="en-US" w:bidi="ar-SA"/>
              </w:rPr>
            </w:pPr>
            <w:r w:rsidRPr="00C36B93">
              <w:rPr>
                <w:rFonts w:ascii="Times New Roman" w:eastAsia="Calibri" w:hAnsi="Times New Roman" w:cs="Times New Roman"/>
                <w:b/>
                <w:color w:val="auto"/>
                <w:sz w:val="18"/>
                <w:szCs w:val="18"/>
                <w:shd w:val="clear" w:color="auto" w:fill="FFFFFF"/>
                <w:lang w:eastAsia="en-US" w:bidi="ar-SA"/>
              </w:rPr>
              <w:t>Предоставление услуг в Гатчинском районе Ленинградской области</w:t>
            </w:r>
          </w:p>
        </w:tc>
      </w:tr>
      <w:tr w:rsidR="00C36B93" w:rsidRPr="00C36B93" w:rsidTr="00294B83">
        <w:trPr>
          <w:trHeight w:val="20"/>
        </w:trPr>
        <w:tc>
          <w:tcPr>
            <w:tcW w:w="510" w:type="dxa"/>
            <w:vMerge w:val="restart"/>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6</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«Гатчинский»</w:t>
            </w:r>
          </w:p>
        </w:tc>
        <w:tc>
          <w:tcPr>
            <w:tcW w:w="4961" w:type="dxa"/>
            <w:shd w:val="clear" w:color="auto" w:fill="FFFFFF"/>
            <w:vAlign w:val="center"/>
          </w:tcPr>
          <w:p w:rsidR="00C36B93" w:rsidRPr="00C36B93" w:rsidRDefault="00C36B93" w:rsidP="00492B37">
            <w:pPr>
              <w:widowControl/>
              <w:shd w:val="clear" w:color="auto" w:fill="FFFFFF"/>
              <w:spacing w:before="100" w:beforeAutospacing="1"/>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 xml:space="preserve">188300, Россия, Ленинградская область, Гатчинский район, </w:t>
            </w:r>
            <w:r w:rsidRPr="00C36B93">
              <w:rPr>
                <w:rFonts w:ascii="Times New Roman" w:eastAsia="Times New Roman" w:hAnsi="Times New Roman" w:cs="Times New Roman"/>
                <w:color w:val="auto"/>
                <w:sz w:val="18"/>
                <w:szCs w:val="18"/>
                <w:lang w:bidi="ar-SA"/>
              </w:rPr>
              <w:br/>
              <w:t>г. Гатчина, Пушкинское шоссе, д. 15</w:t>
            </w:r>
            <w:proofErr w:type="gramStart"/>
            <w:r w:rsidRPr="00C36B93">
              <w:rPr>
                <w:rFonts w:ascii="Times New Roman" w:eastAsia="Times New Roman" w:hAnsi="Times New Roman" w:cs="Times New Roman"/>
                <w:color w:val="auto"/>
                <w:sz w:val="18"/>
                <w:szCs w:val="18"/>
                <w:lang w:bidi="ar-SA"/>
              </w:rPr>
              <w:t xml:space="preserve"> А</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«Гатчинский» - отдел «Аэродром»</w:t>
            </w:r>
          </w:p>
        </w:tc>
        <w:tc>
          <w:tcPr>
            <w:tcW w:w="4961" w:type="dxa"/>
            <w:shd w:val="clear" w:color="auto" w:fill="FFFFFF"/>
            <w:vAlign w:val="center"/>
          </w:tcPr>
          <w:p w:rsidR="00C36B93" w:rsidRPr="00C36B93" w:rsidRDefault="00C36B93" w:rsidP="00492B37">
            <w:pPr>
              <w:widowControl/>
              <w:shd w:val="clear" w:color="auto" w:fill="FFFFFF"/>
              <w:spacing w:before="100" w:beforeAutospacing="1"/>
              <w:jc w:val="center"/>
              <w:rPr>
                <w:rFonts w:ascii="Times New Roman" w:eastAsia="Times New Roman" w:hAnsi="Times New Roman" w:cs="Times New Roman"/>
                <w:color w:val="auto"/>
                <w:sz w:val="18"/>
                <w:szCs w:val="18"/>
                <w:lang w:bidi="ar-SA"/>
              </w:rPr>
            </w:pPr>
            <w:proofErr w:type="gramStart"/>
            <w:r w:rsidRPr="00C36B93">
              <w:rPr>
                <w:rFonts w:ascii="Times New Roman" w:eastAsia="Times New Roman" w:hAnsi="Times New Roman" w:cs="Times New Roman"/>
                <w:color w:val="auto"/>
                <w:sz w:val="18"/>
                <w:szCs w:val="18"/>
                <w:lang w:bidi="ar-SA"/>
              </w:rPr>
              <w:t>188309, Россия, Ленинградская область, Гатчинский район, г. Гатчина, ул. Слепнева, д. 13, корп. 1</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 xml:space="preserve">Филиал ГБУ ЛО «МФЦ» «Гатчинский» </w:t>
            </w:r>
            <w:r w:rsidRPr="00C36B93">
              <w:rPr>
                <w:rFonts w:ascii="Times New Roman" w:eastAsia="Times New Roman" w:hAnsi="Times New Roman" w:cs="Times New Roman"/>
                <w:color w:val="auto"/>
                <w:sz w:val="18"/>
                <w:szCs w:val="18"/>
                <w:lang w:bidi="ar-SA"/>
              </w:rPr>
              <w:lastRenderedPageBreak/>
              <w:t>- отдел «Сиверский»</w:t>
            </w:r>
          </w:p>
        </w:tc>
        <w:tc>
          <w:tcPr>
            <w:tcW w:w="4961" w:type="dxa"/>
            <w:shd w:val="clear" w:color="auto" w:fill="FFFFFF"/>
            <w:vAlign w:val="center"/>
          </w:tcPr>
          <w:p w:rsidR="00C36B93" w:rsidRPr="00C36B93" w:rsidRDefault="00C36B93" w:rsidP="00492B37">
            <w:pPr>
              <w:widowControl/>
              <w:shd w:val="clear" w:color="auto" w:fill="FFFFFF"/>
              <w:spacing w:before="100" w:beforeAutospacing="1"/>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lastRenderedPageBreak/>
              <w:t xml:space="preserve">188330, Россия, Ленинградская область, Гатчинский район, </w:t>
            </w:r>
            <w:proofErr w:type="spellStart"/>
            <w:r w:rsidRPr="00C36B93">
              <w:rPr>
                <w:rFonts w:ascii="Times New Roman" w:eastAsia="Times New Roman" w:hAnsi="Times New Roman" w:cs="Times New Roman"/>
                <w:color w:val="auto"/>
                <w:sz w:val="18"/>
                <w:szCs w:val="18"/>
                <w:lang w:bidi="ar-SA"/>
              </w:rPr>
              <w:t>пгт</w:t>
            </w:r>
            <w:proofErr w:type="spellEnd"/>
            <w:r w:rsidRPr="00C36B93">
              <w:rPr>
                <w:rFonts w:ascii="Times New Roman" w:eastAsia="Times New Roman" w:hAnsi="Times New Roman" w:cs="Times New Roman"/>
                <w:color w:val="auto"/>
                <w:sz w:val="18"/>
                <w:szCs w:val="18"/>
                <w:lang w:bidi="ar-SA"/>
              </w:rPr>
              <w:t xml:space="preserve">. </w:t>
            </w:r>
            <w:r w:rsidRPr="00C36B93">
              <w:rPr>
                <w:rFonts w:ascii="Times New Roman" w:eastAsia="Times New Roman" w:hAnsi="Times New Roman" w:cs="Times New Roman"/>
                <w:color w:val="auto"/>
                <w:sz w:val="18"/>
                <w:szCs w:val="18"/>
                <w:lang w:bidi="ar-SA"/>
              </w:rPr>
              <w:lastRenderedPageBreak/>
              <w:t>Сиверский, ул. 123 Дивизии, д. 8</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lastRenderedPageBreak/>
              <w:t xml:space="preserve">Понедельник - суббота с 9.00 до 18.00 </w:t>
            </w:r>
            <w:r w:rsidRPr="00C36B93">
              <w:rPr>
                <w:rFonts w:ascii="Times New Roman" w:eastAsia="Times New Roman" w:hAnsi="Times New Roman" w:cs="Times New Roman"/>
                <w:bCs/>
                <w:color w:val="auto"/>
                <w:sz w:val="18"/>
                <w:szCs w:val="18"/>
                <w:lang w:eastAsia="ar-SA" w:bidi="ar-SA"/>
              </w:rPr>
              <w:lastRenderedPageBreak/>
              <w:t>воскресенье - выходной</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lastRenderedPageBreak/>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«Гатчинский» - отдел «Коммунар»</w:t>
            </w:r>
          </w:p>
        </w:tc>
        <w:tc>
          <w:tcPr>
            <w:tcW w:w="4961" w:type="dxa"/>
            <w:shd w:val="clear" w:color="auto" w:fill="FFFFFF"/>
            <w:vAlign w:val="center"/>
          </w:tcPr>
          <w:p w:rsidR="00C36B93" w:rsidRPr="00C36B93" w:rsidRDefault="00C36B93" w:rsidP="00492B37">
            <w:pPr>
              <w:widowControl/>
              <w:shd w:val="clear" w:color="auto" w:fill="FFFFFF"/>
              <w:spacing w:before="100" w:beforeAutospacing="1"/>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 xml:space="preserve">188320, Россия, Ленинградская область, Гатчинский район, </w:t>
            </w:r>
            <w:proofErr w:type="gramStart"/>
            <w:r w:rsidRPr="00C36B93">
              <w:rPr>
                <w:rFonts w:ascii="Times New Roman" w:eastAsia="Times New Roman" w:hAnsi="Times New Roman" w:cs="Times New Roman"/>
                <w:color w:val="auto"/>
                <w:sz w:val="18"/>
                <w:szCs w:val="18"/>
                <w:lang w:bidi="ar-SA"/>
              </w:rPr>
              <w:t>г</w:t>
            </w:r>
            <w:proofErr w:type="gramEnd"/>
            <w:r w:rsidRPr="00C36B93">
              <w:rPr>
                <w:rFonts w:ascii="Times New Roman" w:eastAsia="Times New Roman" w:hAnsi="Times New Roman" w:cs="Times New Roman"/>
                <w:color w:val="auto"/>
                <w:sz w:val="18"/>
                <w:szCs w:val="18"/>
                <w:lang w:bidi="ar-SA"/>
              </w:rPr>
              <w:t>. Коммунар, Ленинградское шоссе, д. 10</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в </w:t>
            </w:r>
            <w:proofErr w:type="spellStart"/>
            <w:r w:rsidRPr="00C36B93">
              <w:rPr>
                <w:rFonts w:ascii="Times New Roman" w:eastAsia="Times New Roman" w:hAnsi="Times New Roman" w:cs="Times New Roman"/>
                <w:b/>
                <w:color w:val="auto"/>
                <w:sz w:val="18"/>
                <w:szCs w:val="18"/>
                <w:lang w:eastAsia="ar-SA" w:bidi="ar-SA"/>
              </w:rPr>
              <w:t>Кингисеппском</w:t>
            </w:r>
            <w:proofErr w:type="spellEnd"/>
            <w:r w:rsidRPr="00C36B93">
              <w:rPr>
                <w:rFonts w:ascii="Times New Roman" w:eastAsia="Times New Roman" w:hAnsi="Times New Roman" w:cs="Times New Roman"/>
                <w:b/>
                <w:color w:val="auto"/>
                <w:sz w:val="18"/>
                <w:szCs w:val="18"/>
                <w:lang w:eastAsia="ar-SA" w:bidi="ar-SA"/>
              </w:rPr>
              <w:t xml:space="preserve">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713"/>
        </w:trPr>
        <w:tc>
          <w:tcPr>
            <w:tcW w:w="510" w:type="dxa"/>
            <w:shd w:val="clear" w:color="auto" w:fill="FFFFFF"/>
            <w:vAlign w:val="center"/>
          </w:tcPr>
          <w:p w:rsidR="00C36B93" w:rsidRPr="00C36B93" w:rsidRDefault="00C36B93" w:rsidP="00492B37">
            <w:pPr>
              <w:suppressAutoHyphens/>
              <w:ind w:left="-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7</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w:t>
            </w:r>
            <w:proofErr w:type="spellStart"/>
            <w:r w:rsidRPr="00C36B93">
              <w:rPr>
                <w:rFonts w:ascii="Times New Roman" w:eastAsia="Times New Roman" w:hAnsi="Times New Roman" w:cs="Times New Roman"/>
                <w:color w:val="auto"/>
                <w:sz w:val="18"/>
                <w:szCs w:val="18"/>
                <w:lang w:bidi="ar-SA"/>
              </w:rPr>
              <w:t>Кингисеппский</w:t>
            </w:r>
            <w:proofErr w:type="spellEnd"/>
            <w:r w:rsidRPr="00C36B93">
              <w:rPr>
                <w:rFonts w:ascii="Times New Roman" w:eastAsia="Times New Roman" w:hAnsi="Times New Roman" w:cs="Times New Roman"/>
                <w:color w:val="auto"/>
                <w:sz w:val="18"/>
                <w:szCs w:val="18"/>
                <w:lang w:bidi="ar-SA"/>
              </w:rPr>
              <w:t>»</w:t>
            </w:r>
          </w:p>
        </w:tc>
        <w:tc>
          <w:tcPr>
            <w:tcW w:w="4961" w:type="dxa"/>
            <w:shd w:val="clear" w:color="auto" w:fill="FFFFFF"/>
            <w:vAlign w:val="center"/>
          </w:tcPr>
          <w:p w:rsidR="00C36B93" w:rsidRPr="00C36B93" w:rsidRDefault="00C36B93" w:rsidP="00492B37">
            <w:pPr>
              <w:widowControl/>
              <w:ind w:firstLine="87"/>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 xml:space="preserve">188480, Россия, Ленинградская область, </w:t>
            </w:r>
            <w:proofErr w:type="spellStart"/>
            <w:r w:rsidRPr="00C36B93">
              <w:rPr>
                <w:rFonts w:ascii="Times New Roman" w:eastAsia="Times New Roman" w:hAnsi="Times New Roman" w:cs="Times New Roman"/>
                <w:color w:val="auto"/>
                <w:sz w:val="18"/>
                <w:szCs w:val="18"/>
                <w:lang w:bidi="ar-SA"/>
              </w:rPr>
              <w:t>Кингисеппский</w:t>
            </w:r>
            <w:proofErr w:type="spellEnd"/>
            <w:r w:rsidRPr="00C36B93">
              <w:rPr>
                <w:rFonts w:ascii="Times New Roman" w:eastAsia="Times New Roman" w:hAnsi="Times New Roman" w:cs="Times New Roman"/>
                <w:color w:val="auto"/>
                <w:sz w:val="18"/>
                <w:szCs w:val="18"/>
                <w:lang w:bidi="ar-SA"/>
              </w:rPr>
              <w:t xml:space="preserve"> район,  г. </w:t>
            </w:r>
            <w:proofErr w:type="spellStart"/>
            <w:r w:rsidRPr="00C36B93">
              <w:rPr>
                <w:rFonts w:ascii="Times New Roman" w:eastAsia="Times New Roman" w:hAnsi="Times New Roman" w:cs="Times New Roman"/>
                <w:color w:val="auto"/>
                <w:sz w:val="18"/>
                <w:szCs w:val="18"/>
                <w:lang w:bidi="ar-SA"/>
              </w:rPr>
              <w:t>Кингисепп</w:t>
            </w:r>
            <w:proofErr w:type="gramStart"/>
            <w:r w:rsidRPr="00C36B93">
              <w:rPr>
                <w:rFonts w:ascii="Times New Roman" w:eastAsia="Times New Roman" w:hAnsi="Times New Roman" w:cs="Times New Roman"/>
                <w:color w:val="auto"/>
                <w:sz w:val="18"/>
                <w:szCs w:val="18"/>
                <w:lang w:bidi="ar-SA"/>
              </w:rPr>
              <w:t>,у</w:t>
            </w:r>
            <w:proofErr w:type="gramEnd"/>
            <w:r w:rsidRPr="00C36B93">
              <w:rPr>
                <w:rFonts w:ascii="Times New Roman" w:eastAsia="Times New Roman" w:hAnsi="Times New Roman" w:cs="Times New Roman"/>
                <w:color w:val="auto"/>
                <w:sz w:val="18"/>
                <w:szCs w:val="18"/>
                <w:lang w:bidi="ar-SA"/>
              </w:rPr>
              <w:t>л</w:t>
            </w:r>
            <w:proofErr w:type="spellEnd"/>
            <w:r w:rsidRPr="00C36B93">
              <w:rPr>
                <w:rFonts w:ascii="Times New Roman" w:eastAsia="Times New Roman" w:hAnsi="Times New Roman" w:cs="Times New Roman"/>
                <w:color w:val="auto"/>
                <w:sz w:val="18"/>
                <w:szCs w:val="18"/>
                <w:lang w:bidi="ar-SA"/>
              </w:rPr>
              <w:t>. Карла Маркса, д. 43</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bCs/>
                <w:color w:val="auto"/>
                <w:sz w:val="18"/>
                <w:szCs w:val="18"/>
                <w:lang w:eastAsia="ar-SA" w:bidi="ar-SA"/>
              </w:rPr>
              <w:t xml:space="preserve">С 9.00 до 21.00   </w:t>
            </w:r>
            <w:r w:rsidRPr="00C36B93">
              <w:rPr>
                <w:rFonts w:ascii="Times New Roman" w:eastAsia="Times New Roman" w:hAnsi="Times New Roman" w:cs="Times New Roman"/>
                <w:bCs/>
                <w:sz w:val="18"/>
                <w:szCs w:val="18"/>
                <w:lang w:bidi="ar-SA"/>
              </w:rPr>
              <w:t xml:space="preserve">ежедневно, </w:t>
            </w:r>
            <w:r w:rsidRPr="00C36B93">
              <w:rPr>
                <w:rFonts w:ascii="Times New Roman" w:eastAsia="Times New Roman" w:hAnsi="Times New Roman" w:cs="Times New Roman"/>
                <w:bCs/>
                <w:color w:val="auto"/>
                <w:sz w:val="18"/>
                <w:szCs w:val="18"/>
                <w:lang w:eastAsia="ar-SA" w:bidi="ar-SA"/>
              </w:rPr>
              <w:t>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b/>
                <w:color w:val="auto"/>
                <w:sz w:val="18"/>
                <w:szCs w:val="18"/>
                <w:shd w:val="clear" w:color="auto" w:fill="FFFFFF"/>
                <w:lang w:eastAsia="en-US" w:bidi="ar-SA"/>
              </w:rPr>
            </w:pPr>
            <w:r w:rsidRPr="00C36B93">
              <w:rPr>
                <w:rFonts w:ascii="Times New Roman" w:eastAsia="Calibri" w:hAnsi="Times New Roman" w:cs="Times New Roman"/>
                <w:b/>
                <w:color w:val="auto"/>
                <w:sz w:val="18"/>
                <w:szCs w:val="18"/>
                <w:shd w:val="clear" w:color="auto" w:fill="FFFFFF"/>
                <w:lang w:eastAsia="en-US" w:bidi="ar-SA"/>
              </w:rPr>
              <w:t xml:space="preserve">Предоставление услуг в </w:t>
            </w:r>
            <w:proofErr w:type="spellStart"/>
            <w:r w:rsidRPr="00C36B93">
              <w:rPr>
                <w:rFonts w:ascii="Times New Roman" w:eastAsia="Calibri" w:hAnsi="Times New Roman" w:cs="Times New Roman"/>
                <w:b/>
                <w:color w:val="auto"/>
                <w:sz w:val="18"/>
                <w:szCs w:val="18"/>
                <w:shd w:val="clear" w:color="auto" w:fill="FFFFFF"/>
                <w:lang w:eastAsia="en-US" w:bidi="ar-SA"/>
              </w:rPr>
              <w:t>Киришском</w:t>
            </w:r>
            <w:proofErr w:type="spellEnd"/>
            <w:r w:rsidRPr="00C36B93">
              <w:rPr>
                <w:rFonts w:ascii="Times New Roman" w:eastAsia="Calibri" w:hAnsi="Times New Roman" w:cs="Times New Roman"/>
                <w:b/>
                <w:color w:val="auto"/>
                <w:sz w:val="18"/>
                <w:szCs w:val="18"/>
                <w:shd w:val="clear" w:color="auto" w:fill="FFFFFF"/>
                <w:lang w:eastAsia="en-US" w:bidi="ar-SA"/>
              </w:rPr>
              <w:t xml:space="preserve"> районе 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ind w:left="-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8</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w:t>
            </w:r>
            <w:proofErr w:type="spellStart"/>
            <w:r w:rsidRPr="00C36B93">
              <w:rPr>
                <w:rFonts w:ascii="Times New Roman" w:eastAsia="Times New Roman" w:hAnsi="Times New Roman" w:cs="Times New Roman"/>
                <w:color w:val="auto"/>
                <w:sz w:val="18"/>
                <w:szCs w:val="18"/>
                <w:lang w:bidi="ar-SA"/>
              </w:rPr>
              <w:t>Киришский</w:t>
            </w:r>
            <w:proofErr w:type="spellEnd"/>
            <w:r w:rsidRPr="00C36B93">
              <w:rPr>
                <w:rFonts w:ascii="Times New Roman" w:eastAsia="Times New Roman" w:hAnsi="Times New Roman" w:cs="Times New Roman"/>
                <w:color w:val="auto"/>
                <w:sz w:val="18"/>
                <w:szCs w:val="18"/>
                <w:lang w:bidi="ar-SA"/>
              </w:rPr>
              <w:t>»</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proofErr w:type="gramStart"/>
            <w:r w:rsidRPr="00C36B93">
              <w:rPr>
                <w:rFonts w:ascii="Times New Roman" w:eastAsia="Times New Roman" w:hAnsi="Times New Roman" w:cs="Times New Roman"/>
                <w:color w:val="auto"/>
                <w:sz w:val="18"/>
                <w:szCs w:val="18"/>
                <w:lang w:bidi="ar-SA"/>
              </w:rPr>
              <w:t xml:space="preserve">187110, Россия, Ленинградская область, </w:t>
            </w:r>
            <w:proofErr w:type="spellStart"/>
            <w:r w:rsidRPr="00C36B93">
              <w:rPr>
                <w:rFonts w:ascii="Times New Roman" w:eastAsia="Times New Roman" w:hAnsi="Times New Roman" w:cs="Times New Roman"/>
                <w:color w:val="auto"/>
                <w:sz w:val="18"/>
                <w:szCs w:val="18"/>
                <w:lang w:bidi="ar-SA"/>
              </w:rPr>
              <w:t>Киришский</w:t>
            </w:r>
            <w:proofErr w:type="spellEnd"/>
            <w:r w:rsidRPr="00C36B93">
              <w:rPr>
                <w:rFonts w:ascii="Times New Roman" w:eastAsia="Times New Roman" w:hAnsi="Times New Roman" w:cs="Times New Roman"/>
                <w:color w:val="auto"/>
                <w:sz w:val="18"/>
                <w:szCs w:val="18"/>
                <w:lang w:bidi="ar-SA"/>
              </w:rPr>
              <w:t xml:space="preserve"> район, г. Кириш</w:t>
            </w:r>
            <w:r w:rsidR="00294B83">
              <w:rPr>
                <w:rFonts w:ascii="Times New Roman" w:eastAsia="Times New Roman" w:hAnsi="Times New Roman" w:cs="Times New Roman"/>
                <w:color w:val="auto"/>
                <w:sz w:val="18"/>
                <w:szCs w:val="18"/>
                <w:lang w:bidi="ar-SA"/>
              </w:rPr>
              <w:t>и, ул. Строителей,  д.2</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bCs/>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в </w:t>
            </w:r>
            <w:r w:rsidRPr="00C36B93">
              <w:rPr>
                <w:rFonts w:ascii="Times New Roman" w:eastAsia="Times New Roman" w:hAnsi="Times New Roman" w:cs="Times New Roman"/>
                <w:b/>
                <w:color w:val="auto"/>
                <w:sz w:val="18"/>
                <w:szCs w:val="18"/>
                <w:lang w:eastAsia="ar-SA" w:bidi="ar-SA"/>
              </w:rPr>
              <w:t xml:space="preserve">Кировском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vMerge w:val="restart"/>
            <w:shd w:val="clear" w:color="auto" w:fill="FFFFFF"/>
            <w:vAlign w:val="center"/>
          </w:tcPr>
          <w:p w:rsidR="00C36B93" w:rsidRPr="00C36B93" w:rsidRDefault="00C36B93" w:rsidP="00492B37">
            <w:pPr>
              <w:suppressAutoHyphens/>
              <w:ind w:left="-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9</w:t>
            </w:r>
          </w:p>
          <w:p w:rsidR="00C36B93" w:rsidRPr="00C36B93" w:rsidRDefault="00C36B93" w:rsidP="00492B37">
            <w:pPr>
              <w:suppressAutoHyphens/>
              <w:ind w:left="-10"/>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«Кировский»</w:t>
            </w:r>
          </w:p>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187340, Россия, Ленинградская область, </w:t>
            </w:r>
            <w:proofErr w:type="gramStart"/>
            <w:r w:rsidRPr="00C36B93">
              <w:rPr>
                <w:rFonts w:ascii="Times New Roman" w:eastAsia="Times New Roman" w:hAnsi="Times New Roman" w:cs="Times New Roman"/>
                <w:sz w:val="18"/>
                <w:szCs w:val="18"/>
                <w:lang w:bidi="ar-SA"/>
              </w:rPr>
              <w:t>г</w:t>
            </w:r>
            <w:proofErr w:type="gramEnd"/>
            <w:r w:rsidRPr="00C36B93">
              <w:rPr>
                <w:rFonts w:ascii="Times New Roman" w:eastAsia="Times New Roman" w:hAnsi="Times New Roman" w:cs="Times New Roman"/>
                <w:sz w:val="18"/>
                <w:szCs w:val="18"/>
                <w:lang w:bidi="ar-SA"/>
              </w:rPr>
              <w:t>. Кировск, Новая улица, 1</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ind w:left="-10"/>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«Кировский» - отдел «Старый город»</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187340, Россия, Ленинградская область, </w:t>
            </w:r>
            <w:proofErr w:type="gramStart"/>
            <w:r w:rsidRPr="00C36B93">
              <w:rPr>
                <w:rFonts w:ascii="Times New Roman" w:eastAsia="Times New Roman" w:hAnsi="Times New Roman" w:cs="Times New Roman"/>
                <w:sz w:val="18"/>
                <w:szCs w:val="18"/>
                <w:lang w:bidi="ar-SA"/>
              </w:rPr>
              <w:t>г</w:t>
            </w:r>
            <w:proofErr w:type="gramEnd"/>
            <w:r w:rsidRPr="00C36B93">
              <w:rPr>
                <w:rFonts w:ascii="Times New Roman" w:eastAsia="Times New Roman" w:hAnsi="Times New Roman" w:cs="Times New Roman"/>
                <w:sz w:val="18"/>
                <w:szCs w:val="18"/>
                <w:lang w:bidi="ar-SA"/>
              </w:rPr>
              <w:t>. Кировск, ул. Набережная 29А</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suppressAutoHyphens/>
              <w:ind w:left="-10"/>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«Кировский» - отдел «Отрадное»</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187330, Ленинградская область, Кировский район, </w:t>
            </w:r>
            <w:proofErr w:type="gramStart"/>
            <w:r w:rsidRPr="00C36B93">
              <w:rPr>
                <w:rFonts w:ascii="Times New Roman" w:eastAsia="Times New Roman" w:hAnsi="Times New Roman" w:cs="Times New Roman"/>
                <w:sz w:val="18"/>
                <w:szCs w:val="18"/>
                <w:lang w:bidi="ar-SA"/>
              </w:rPr>
              <w:t>г</w:t>
            </w:r>
            <w:proofErr w:type="gramEnd"/>
            <w:r w:rsidRPr="00C36B93">
              <w:rPr>
                <w:rFonts w:ascii="Times New Roman" w:eastAsia="Times New Roman" w:hAnsi="Times New Roman" w:cs="Times New Roman"/>
                <w:sz w:val="18"/>
                <w:szCs w:val="18"/>
                <w:lang w:bidi="ar-SA"/>
              </w:rPr>
              <w:t>. Отрадное, Ленинградское шоссе, д. 6Б</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Понедельник-пятница с 9.00 до 18.00, суббота с 9.00 до 14.00, воскресенье - выходной</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в </w:t>
            </w:r>
            <w:proofErr w:type="spellStart"/>
            <w:r w:rsidRPr="00C36B93">
              <w:rPr>
                <w:rFonts w:ascii="Times New Roman" w:eastAsia="Times New Roman" w:hAnsi="Times New Roman" w:cs="Times New Roman"/>
                <w:b/>
                <w:color w:val="auto"/>
                <w:sz w:val="18"/>
                <w:szCs w:val="18"/>
                <w:lang w:eastAsia="ar-SA" w:bidi="ar-SA"/>
              </w:rPr>
              <w:t>Лодейнопольском</w:t>
            </w:r>
            <w:proofErr w:type="spellEnd"/>
            <w:r w:rsidRPr="00C36B93">
              <w:rPr>
                <w:rFonts w:ascii="Times New Roman" w:eastAsia="Times New Roman" w:hAnsi="Times New Roman" w:cs="Times New Roman"/>
                <w:b/>
                <w:color w:val="auto"/>
                <w:sz w:val="18"/>
                <w:szCs w:val="18"/>
                <w:lang w:eastAsia="ar-SA" w:bidi="ar-SA"/>
              </w:rPr>
              <w:t xml:space="preserve">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ind w:left="-10" w:firstLine="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10</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w:t>
            </w:r>
            <w:proofErr w:type="spellStart"/>
            <w:r w:rsidRPr="00C36B93">
              <w:rPr>
                <w:rFonts w:ascii="Times New Roman" w:eastAsia="Times New Roman" w:hAnsi="Times New Roman" w:cs="Times New Roman"/>
                <w:bCs/>
                <w:color w:val="auto"/>
                <w:sz w:val="18"/>
                <w:szCs w:val="18"/>
                <w:lang w:eastAsia="ar-SA" w:bidi="ar-SA"/>
              </w:rPr>
              <w:t>Лодейнопольский</w:t>
            </w:r>
            <w:proofErr w:type="spellEnd"/>
            <w:r w:rsidRPr="00C36B93">
              <w:rPr>
                <w:rFonts w:ascii="Times New Roman" w:eastAsia="Times New Roman" w:hAnsi="Times New Roman" w:cs="Times New Roman"/>
                <w:bCs/>
                <w:color w:val="auto"/>
                <w:sz w:val="18"/>
                <w:szCs w:val="18"/>
                <w:lang w:eastAsia="ar-SA" w:bidi="ar-SA"/>
              </w:rPr>
              <w:t>»</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bCs/>
                <w:color w:val="auto"/>
                <w:sz w:val="18"/>
                <w:szCs w:val="18"/>
                <w:lang w:eastAsia="ar-SA" w:bidi="ar-SA"/>
              </w:rPr>
              <w:t xml:space="preserve">187700, </w:t>
            </w:r>
            <w:proofErr w:type="spellStart"/>
            <w:r w:rsidRPr="00C36B93">
              <w:rPr>
                <w:rFonts w:ascii="Times New Roman" w:eastAsia="Times New Roman" w:hAnsi="Times New Roman" w:cs="Times New Roman"/>
                <w:bCs/>
                <w:color w:val="auto"/>
                <w:sz w:val="18"/>
                <w:szCs w:val="18"/>
                <w:lang w:eastAsia="ar-SA" w:bidi="ar-SA"/>
              </w:rPr>
              <w:t>Россия,Ленинградская</w:t>
            </w:r>
            <w:proofErr w:type="spellEnd"/>
            <w:r w:rsidRPr="00C36B93">
              <w:rPr>
                <w:rFonts w:ascii="Times New Roman" w:eastAsia="Times New Roman" w:hAnsi="Times New Roman" w:cs="Times New Roman"/>
                <w:bCs/>
                <w:color w:val="auto"/>
                <w:sz w:val="18"/>
                <w:szCs w:val="18"/>
                <w:lang w:eastAsia="ar-SA" w:bidi="ar-SA"/>
              </w:rPr>
              <w:t xml:space="preserve"> область, </w:t>
            </w:r>
            <w:proofErr w:type="spellStart"/>
            <w:r w:rsidRPr="00C36B93">
              <w:rPr>
                <w:rFonts w:ascii="Times New Roman" w:eastAsia="Times New Roman" w:hAnsi="Times New Roman" w:cs="Times New Roman"/>
                <w:bCs/>
                <w:color w:val="auto"/>
                <w:sz w:val="18"/>
                <w:szCs w:val="18"/>
                <w:lang w:eastAsia="ar-SA" w:bidi="ar-SA"/>
              </w:rPr>
              <w:t>Лодейнопольский</w:t>
            </w:r>
            <w:proofErr w:type="spellEnd"/>
            <w:r w:rsidRPr="00C36B93">
              <w:rPr>
                <w:rFonts w:ascii="Times New Roman" w:eastAsia="Times New Roman" w:hAnsi="Times New Roman" w:cs="Times New Roman"/>
                <w:bCs/>
                <w:color w:val="auto"/>
                <w:sz w:val="18"/>
                <w:szCs w:val="18"/>
                <w:lang w:eastAsia="ar-SA" w:bidi="ar-SA"/>
              </w:rPr>
              <w:t xml:space="preserve"> район, г</w:t>
            </w:r>
            <w:proofErr w:type="gramStart"/>
            <w:r w:rsidRPr="00C36B93">
              <w:rPr>
                <w:rFonts w:ascii="Times New Roman" w:eastAsia="Times New Roman" w:hAnsi="Times New Roman" w:cs="Times New Roman"/>
                <w:bCs/>
                <w:color w:val="auto"/>
                <w:sz w:val="18"/>
                <w:szCs w:val="18"/>
                <w:lang w:eastAsia="ar-SA" w:bidi="ar-SA"/>
              </w:rPr>
              <w:t>.Л</w:t>
            </w:r>
            <w:proofErr w:type="gramEnd"/>
            <w:r w:rsidRPr="00C36B93">
              <w:rPr>
                <w:rFonts w:ascii="Times New Roman" w:eastAsia="Times New Roman" w:hAnsi="Times New Roman" w:cs="Times New Roman"/>
                <w:bCs/>
                <w:color w:val="auto"/>
                <w:sz w:val="18"/>
                <w:szCs w:val="18"/>
                <w:lang w:eastAsia="ar-SA" w:bidi="ar-SA"/>
              </w:rPr>
              <w:t>одейное Поле, ул. Республиканская, д.51</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b/>
                <w:bCs/>
                <w:color w:val="auto"/>
                <w:sz w:val="18"/>
                <w:szCs w:val="18"/>
                <w:shd w:val="clear" w:color="auto" w:fill="FFFFFF"/>
                <w:lang w:eastAsia="en-US" w:bidi="ar-SA"/>
              </w:rPr>
              <w:t xml:space="preserve">Предоставление услуг в </w:t>
            </w:r>
            <w:r w:rsidRPr="00C36B93">
              <w:rPr>
                <w:rFonts w:ascii="Times New Roman" w:eastAsia="Calibri" w:hAnsi="Times New Roman" w:cs="Times New Roman"/>
                <w:b/>
                <w:color w:val="auto"/>
                <w:sz w:val="18"/>
                <w:szCs w:val="18"/>
                <w:shd w:val="clear" w:color="auto" w:fill="FFFFFF"/>
                <w:lang w:eastAsia="en-US" w:bidi="ar-SA"/>
              </w:rPr>
              <w:t xml:space="preserve">Ломоносовском  районе </w:t>
            </w:r>
            <w:r w:rsidRPr="00C36B93">
              <w:rPr>
                <w:rFonts w:ascii="Times New Roman" w:eastAsia="Calibri" w:hAnsi="Times New Roman" w:cs="Times New Roman"/>
                <w:b/>
                <w:bCs/>
                <w:color w:val="auto"/>
                <w:sz w:val="18"/>
                <w:szCs w:val="18"/>
                <w:shd w:val="clear" w:color="auto" w:fill="FFFFFF"/>
                <w:lang w:eastAsia="en-US" w:bidi="ar-SA"/>
              </w:rPr>
              <w:t>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ind w:left="-10" w:firstLine="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11</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«Ломоносовский»</w:t>
            </w:r>
          </w:p>
        </w:tc>
        <w:tc>
          <w:tcPr>
            <w:tcW w:w="4961" w:type="dxa"/>
            <w:shd w:val="clear" w:color="auto" w:fill="FFFFFF"/>
            <w:vAlign w:val="center"/>
          </w:tcPr>
          <w:p w:rsidR="00C36B93" w:rsidRPr="00C36B93" w:rsidRDefault="00C36B93" w:rsidP="00492B37">
            <w:pPr>
              <w:widowControl/>
              <w:ind w:firstLine="87"/>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bCs/>
                <w:color w:val="auto"/>
                <w:sz w:val="18"/>
                <w:szCs w:val="18"/>
                <w:lang w:eastAsia="ar-SA" w:bidi="ar-SA"/>
              </w:rPr>
              <w:t>188512, г. Санкт-Петербург, г. Ломоносов, Дворцовый проспект, д. 57/11</w:t>
            </w:r>
          </w:p>
        </w:tc>
        <w:tc>
          <w:tcPr>
            <w:tcW w:w="3827" w:type="dxa"/>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lang w:eastAsia="en-US" w:bidi="ar-SA"/>
              </w:rPr>
            </w:pPr>
            <w:r w:rsidRPr="00C36B93">
              <w:rPr>
                <w:rFonts w:ascii="Times New Roman" w:eastAsia="Times New Roman" w:hAnsi="Times New Roman" w:cs="Times New Roman"/>
                <w:bCs/>
                <w:color w:val="auto"/>
                <w:sz w:val="18"/>
                <w:szCs w:val="18"/>
                <w:lang w:eastAsia="ar-SA" w:bidi="ar-SA"/>
              </w:rPr>
              <w:t xml:space="preserve">С 9.00 до 21.00 </w:t>
            </w:r>
            <w:r w:rsidRPr="00C36B93">
              <w:rPr>
                <w:rFonts w:ascii="Times New Roman" w:eastAsia="Times New Roman" w:hAnsi="Times New Roman" w:cs="Times New Roman"/>
                <w:bCs/>
                <w:sz w:val="18"/>
                <w:szCs w:val="18"/>
                <w:lang w:bidi="ar-SA"/>
              </w:rPr>
              <w:t xml:space="preserve">ежедневно, </w:t>
            </w:r>
            <w:r w:rsidRPr="00C36B93">
              <w:rPr>
                <w:rFonts w:ascii="Times New Roman" w:eastAsia="Times New Roman" w:hAnsi="Times New Roman" w:cs="Times New Roman"/>
                <w:bCs/>
                <w:color w:val="auto"/>
                <w:sz w:val="18"/>
                <w:szCs w:val="18"/>
                <w:lang w:eastAsia="ar-SA" w:bidi="ar-SA"/>
              </w:rPr>
              <w:t>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b/>
                <w:color w:val="auto"/>
                <w:sz w:val="18"/>
                <w:szCs w:val="18"/>
                <w:shd w:val="clear" w:color="auto" w:fill="FFFFFF"/>
                <w:lang w:eastAsia="en-US" w:bidi="ar-SA"/>
              </w:rPr>
            </w:pPr>
            <w:r w:rsidRPr="00C36B93">
              <w:rPr>
                <w:rFonts w:ascii="Times New Roman" w:eastAsia="Calibri" w:hAnsi="Times New Roman" w:cs="Times New Roman"/>
                <w:b/>
                <w:color w:val="auto"/>
                <w:sz w:val="18"/>
                <w:szCs w:val="18"/>
                <w:shd w:val="clear" w:color="auto" w:fill="FFFFFF"/>
                <w:lang w:eastAsia="en-US" w:bidi="ar-SA"/>
              </w:rPr>
              <w:t xml:space="preserve">Предоставление услуг в </w:t>
            </w:r>
            <w:proofErr w:type="spellStart"/>
            <w:r w:rsidRPr="00C36B93">
              <w:rPr>
                <w:rFonts w:ascii="Times New Roman" w:eastAsia="Calibri" w:hAnsi="Times New Roman" w:cs="Times New Roman"/>
                <w:b/>
                <w:color w:val="auto"/>
                <w:sz w:val="18"/>
                <w:szCs w:val="18"/>
                <w:shd w:val="clear" w:color="auto" w:fill="FFFFFF"/>
                <w:lang w:eastAsia="en-US" w:bidi="ar-SA"/>
              </w:rPr>
              <w:t>Лужском</w:t>
            </w:r>
            <w:proofErr w:type="spellEnd"/>
            <w:r w:rsidRPr="00C36B93">
              <w:rPr>
                <w:rFonts w:ascii="Times New Roman" w:eastAsia="Calibri" w:hAnsi="Times New Roman" w:cs="Times New Roman"/>
                <w:b/>
                <w:color w:val="auto"/>
                <w:sz w:val="18"/>
                <w:szCs w:val="18"/>
                <w:shd w:val="clear" w:color="auto" w:fill="FFFFFF"/>
                <w:lang w:eastAsia="en-US" w:bidi="ar-SA"/>
              </w:rPr>
              <w:t xml:space="preserve"> районе 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ind w:left="-10" w:firstLine="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12</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Филиал ГБУ ЛО «МФЦ» «</w:t>
            </w:r>
            <w:proofErr w:type="spellStart"/>
            <w:r w:rsidRPr="00C36B93">
              <w:rPr>
                <w:rFonts w:ascii="Times New Roman" w:eastAsia="Times New Roman" w:hAnsi="Times New Roman" w:cs="Times New Roman"/>
                <w:color w:val="auto"/>
                <w:sz w:val="18"/>
                <w:szCs w:val="18"/>
                <w:lang w:bidi="ar-SA"/>
              </w:rPr>
              <w:t>Лужский</w:t>
            </w:r>
            <w:proofErr w:type="spellEnd"/>
            <w:r w:rsidRPr="00C36B93">
              <w:rPr>
                <w:rFonts w:ascii="Times New Roman" w:eastAsia="Times New Roman" w:hAnsi="Times New Roman" w:cs="Times New Roman"/>
                <w:color w:val="auto"/>
                <w:sz w:val="18"/>
                <w:szCs w:val="18"/>
                <w:lang w:bidi="ar-SA"/>
              </w:rPr>
              <w:t>»</w:t>
            </w:r>
          </w:p>
        </w:tc>
        <w:tc>
          <w:tcPr>
            <w:tcW w:w="4961" w:type="dxa"/>
            <w:shd w:val="clear" w:color="auto" w:fill="FFFFFF"/>
            <w:vAlign w:val="center"/>
          </w:tcPr>
          <w:p w:rsidR="00C36B93" w:rsidRPr="00C36B93" w:rsidRDefault="00C36B93" w:rsidP="00492B37">
            <w:pPr>
              <w:keepNext/>
              <w:widowControl/>
              <w:shd w:val="clear" w:color="auto" w:fill="FFFFFF"/>
              <w:jc w:val="center"/>
              <w:outlineLvl w:val="1"/>
              <w:rPr>
                <w:rFonts w:ascii="Times New Roman" w:eastAsia="Times New Roman" w:hAnsi="Times New Roman" w:cs="Times New Roman"/>
                <w:color w:val="auto"/>
                <w:sz w:val="18"/>
                <w:szCs w:val="18"/>
                <w:lang w:bidi="ar-SA"/>
              </w:rPr>
            </w:pPr>
            <w:proofErr w:type="gramStart"/>
            <w:r w:rsidRPr="00C36B93">
              <w:rPr>
                <w:rFonts w:ascii="Times New Roman" w:eastAsia="Times New Roman" w:hAnsi="Times New Roman" w:cs="Times New Roman"/>
                <w:color w:val="auto"/>
                <w:sz w:val="18"/>
                <w:szCs w:val="18"/>
                <w:lang w:bidi="ar-SA"/>
              </w:rPr>
              <w:t xml:space="preserve">188230, Россия, Ленинградская область, </w:t>
            </w:r>
            <w:proofErr w:type="spellStart"/>
            <w:r w:rsidRPr="00C36B93">
              <w:rPr>
                <w:rFonts w:ascii="Times New Roman" w:eastAsia="Times New Roman" w:hAnsi="Times New Roman" w:cs="Times New Roman"/>
                <w:color w:val="auto"/>
                <w:sz w:val="18"/>
                <w:szCs w:val="18"/>
                <w:lang w:bidi="ar-SA"/>
              </w:rPr>
              <w:t>Лужский</w:t>
            </w:r>
            <w:proofErr w:type="spellEnd"/>
            <w:r w:rsidRPr="00C36B93">
              <w:rPr>
                <w:rFonts w:ascii="Times New Roman" w:eastAsia="Times New Roman" w:hAnsi="Times New Roman" w:cs="Times New Roman"/>
                <w:color w:val="auto"/>
                <w:sz w:val="18"/>
                <w:szCs w:val="18"/>
                <w:lang w:bidi="ar-SA"/>
              </w:rPr>
              <w:t xml:space="preserve"> район, г. Луга, ул. </w:t>
            </w:r>
            <w:proofErr w:type="spellStart"/>
            <w:r w:rsidRPr="00C36B93">
              <w:rPr>
                <w:rFonts w:ascii="Times New Roman" w:eastAsia="Times New Roman" w:hAnsi="Times New Roman" w:cs="Times New Roman"/>
                <w:color w:val="auto"/>
                <w:sz w:val="18"/>
                <w:szCs w:val="18"/>
                <w:lang w:bidi="ar-SA"/>
              </w:rPr>
              <w:t>Миккели</w:t>
            </w:r>
            <w:proofErr w:type="spellEnd"/>
            <w:r w:rsidRPr="00C36B93">
              <w:rPr>
                <w:rFonts w:ascii="Times New Roman" w:eastAsia="Times New Roman" w:hAnsi="Times New Roman" w:cs="Times New Roman"/>
                <w:color w:val="auto"/>
                <w:sz w:val="18"/>
                <w:szCs w:val="18"/>
                <w:lang w:bidi="ar-SA"/>
              </w:rPr>
              <w:t>, д. 7, корп. 1</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b/>
                <w:bCs/>
                <w:color w:val="auto"/>
                <w:sz w:val="18"/>
                <w:szCs w:val="18"/>
                <w:shd w:val="clear" w:color="auto" w:fill="FFFFFF"/>
                <w:lang w:eastAsia="en-US" w:bidi="ar-SA"/>
              </w:rPr>
              <w:t xml:space="preserve">Предоставление услуг в </w:t>
            </w:r>
            <w:proofErr w:type="spellStart"/>
            <w:r w:rsidRPr="00C36B93">
              <w:rPr>
                <w:rFonts w:ascii="Times New Roman" w:eastAsia="Calibri" w:hAnsi="Times New Roman" w:cs="Times New Roman"/>
                <w:b/>
                <w:color w:val="auto"/>
                <w:sz w:val="18"/>
                <w:szCs w:val="18"/>
                <w:shd w:val="clear" w:color="auto" w:fill="FFFFFF"/>
                <w:lang w:eastAsia="en-US" w:bidi="ar-SA"/>
              </w:rPr>
              <w:t>Подпорожском</w:t>
            </w:r>
            <w:proofErr w:type="spellEnd"/>
            <w:r w:rsidRPr="00C36B93">
              <w:rPr>
                <w:rFonts w:ascii="Times New Roman" w:eastAsia="Calibri" w:hAnsi="Times New Roman" w:cs="Times New Roman"/>
                <w:b/>
                <w:color w:val="auto"/>
                <w:sz w:val="18"/>
                <w:szCs w:val="18"/>
                <w:shd w:val="clear" w:color="auto" w:fill="FFFFFF"/>
                <w:lang w:eastAsia="en-US" w:bidi="ar-SA"/>
              </w:rPr>
              <w:t xml:space="preserve"> районе </w:t>
            </w:r>
            <w:r w:rsidRPr="00C36B93">
              <w:rPr>
                <w:rFonts w:ascii="Times New Roman" w:eastAsia="Calibri" w:hAnsi="Times New Roman" w:cs="Times New Roman"/>
                <w:b/>
                <w:bCs/>
                <w:color w:val="auto"/>
                <w:sz w:val="18"/>
                <w:szCs w:val="18"/>
                <w:shd w:val="clear" w:color="auto" w:fill="FFFFFF"/>
                <w:lang w:eastAsia="en-US" w:bidi="ar-SA"/>
              </w:rPr>
              <w:t>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ind w:left="-10" w:firstLine="10"/>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13</w:t>
            </w:r>
          </w:p>
        </w:tc>
        <w:tc>
          <w:tcPr>
            <w:tcW w:w="3119" w:type="dxa"/>
            <w:shd w:val="clear" w:color="auto" w:fill="FFFFFF"/>
            <w:vAlign w:val="center"/>
          </w:tcPr>
          <w:p w:rsidR="00C36B93" w:rsidRPr="00C36B93" w:rsidRDefault="00C36B93" w:rsidP="00492B37">
            <w:pPr>
              <w:suppressAutoHyphens/>
              <w:autoSpaceDN w:val="0"/>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Филиал ГБУ ЛО «МФЦ» «</w:t>
            </w:r>
            <w:proofErr w:type="spellStart"/>
            <w:r w:rsidRPr="00C36B93">
              <w:rPr>
                <w:rFonts w:ascii="Times New Roman" w:eastAsia="Times New Roman" w:hAnsi="Times New Roman" w:cs="Times New Roman"/>
                <w:bCs/>
                <w:color w:val="auto"/>
                <w:sz w:val="18"/>
                <w:szCs w:val="18"/>
                <w:lang w:eastAsia="ar-SA" w:bidi="ar-SA"/>
              </w:rPr>
              <w:t>Лодейнопольский</w:t>
            </w:r>
            <w:proofErr w:type="spellEnd"/>
            <w:proofErr w:type="gramStart"/>
            <w:r w:rsidRPr="00C36B93">
              <w:rPr>
                <w:rFonts w:ascii="Times New Roman" w:eastAsia="Times New Roman" w:hAnsi="Times New Roman" w:cs="Times New Roman"/>
                <w:sz w:val="18"/>
                <w:szCs w:val="18"/>
                <w:lang w:bidi="ar-SA"/>
              </w:rPr>
              <w:t>»-</w:t>
            </w:r>
            <w:proofErr w:type="gramEnd"/>
            <w:r w:rsidRPr="00C36B93">
              <w:rPr>
                <w:rFonts w:ascii="Times New Roman" w:eastAsia="Times New Roman" w:hAnsi="Times New Roman" w:cs="Times New Roman"/>
                <w:sz w:val="18"/>
                <w:szCs w:val="18"/>
                <w:lang w:bidi="ar-SA"/>
              </w:rPr>
              <w:t>отдел «Подпорожье»</w:t>
            </w:r>
          </w:p>
        </w:tc>
        <w:tc>
          <w:tcPr>
            <w:tcW w:w="4961" w:type="dxa"/>
            <w:shd w:val="clear" w:color="auto" w:fill="FFFFFF"/>
            <w:vAlign w:val="center"/>
          </w:tcPr>
          <w:p w:rsidR="00C36B93" w:rsidRPr="00C36B93" w:rsidRDefault="00C36B93" w:rsidP="00492B37">
            <w:pPr>
              <w:widowControl/>
              <w:shd w:val="clear" w:color="auto" w:fill="FFFFFF"/>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187780, Ленинградская область, </w:t>
            </w:r>
            <w:proofErr w:type="gramStart"/>
            <w:r w:rsidRPr="00C36B93">
              <w:rPr>
                <w:rFonts w:ascii="Times New Roman" w:eastAsia="Times New Roman" w:hAnsi="Times New Roman" w:cs="Times New Roman"/>
                <w:sz w:val="18"/>
                <w:szCs w:val="18"/>
                <w:lang w:bidi="ar-SA"/>
              </w:rPr>
              <w:t>г</w:t>
            </w:r>
            <w:proofErr w:type="gramEnd"/>
            <w:r w:rsidRPr="00C36B93">
              <w:rPr>
                <w:rFonts w:ascii="Times New Roman" w:eastAsia="Times New Roman" w:hAnsi="Times New Roman" w:cs="Times New Roman"/>
                <w:sz w:val="18"/>
                <w:szCs w:val="18"/>
                <w:lang w:bidi="ar-SA"/>
              </w:rPr>
              <w:t>. Подпорожье, ул. Октябрят д.3</w:t>
            </w:r>
          </w:p>
        </w:tc>
        <w:tc>
          <w:tcPr>
            <w:tcW w:w="3827" w:type="dxa"/>
            <w:shd w:val="clear" w:color="auto" w:fill="FFFFFF"/>
            <w:vAlign w:val="center"/>
          </w:tcPr>
          <w:p w:rsidR="00C36B93" w:rsidRPr="00C36B93" w:rsidRDefault="00C36B93" w:rsidP="00492B37">
            <w:pPr>
              <w:widowControl/>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bCs/>
                <w:sz w:val="18"/>
                <w:szCs w:val="18"/>
                <w:lang w:bidi="ar-SA"/>
              </w:rPr>
              <w:t>Понедельник - суббота с 9.00 до 20.00. Воскресенье - выходной</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b/>
                <w:color w:val="auto"/>
                <w:sz w:val="18"/>
                <w:szCs w:val="18"/>
                <w:shd w:val="clear" w:color="auto" w:fill="FFFFFF"/>
                <w:lang w:eastAsia="en-US" w:bidi="ar-SA"/>
              </w:rPr>
            </w:pPr>
            <w:r w:rsidRPr="00C36B93">
              <w:rPr>
                <w:rFonts w:ascii="Times New Roman" w:eastAsia="Calibri" w:hAnsi="Times New Roman" w:cs="Times New Roman"/>
                <w:b/>
                <w:bCs/>
                <w:color w:val="auto"/>
                <w:sz w:val="18"/>
                <w:szCs w:val="18"/>
                <w:shd w:val="clear" w:color="auto" w:fill="FFFFFF"/>
                <w:lang w:eastAsia="en-US" w:bidi="ar-SA"/>
              </w:rPr>
              <w:t xml:space="preserve">Предоставление услуг </w:t>
            </w:r>
            <w:proofErr w:type="gramStart"/>
            <w:r w:rsidRPr="00C36B93">
              <w:rPr>
                <w:rFonts w:ascii="Times New Roman" w:eastAsia="Calibri" w:hAnsi="Times New Roman" w:cs="Times New Roman"/>
                <w:b/>
                <w:bCs/>
                <w:color w:val="auto"/>
                <w:sz w:val="18"/>
                <w:szCs w:val="18"/>
                <w:shd w:val="clear" w:color="auto" w:fill="FFFFFF"/>
                <w:lang w:eastAsia="en-US" w:bidi="ar-SA"/>
              </w:rPr>
              <w:t>в</w:t>
            </w:r>
            <w:proofErr w:type="gramEnd"/>
            <w:r w:rsidRPr="00C36B93">
              <w:rPr>
                <w:rFonts w:ascii="Times New Roman" w:eastAsia="Calibri" w:hAnsi="Times New Roman" w:cs="Times New Roman"/>
                <w:b/>
                <w:color w:val="auto"/>
                <w:sz w:val="18"/>
                <w:szCs w:val="18"/>
                <w:shd w:val="clear" w:color="auto" w:fill="FFFFFF"/>
                <w:lang w:eastAsia="en-US" w:bidi="ar-SA"/>
              </w:rPr>
              <w:t xml:space="preserve"> </w:t>
            </w:r>
            <w:proofErr w:type="gramStart"/>
            <w:r w:rsidRPr="00C36B93">
              <w:rPr>
                <w:rFonts w:ascii="Times New Roman" w:eastAsia="Calibri" w:hAnsi="Times New Roman" w:cs="Times New Roman"/>
                <w:b/>
                <w:color w:val="auto"/>
                <w:sz w:val="18"/>
                <w:szCs w:val="18"/>
                <w:shd w:val="clear" w:color="auto" w:fill="FFFFFF"/>
                <w:lang w:eastAsia="en-US" w:bidi="ar-SA"/>
              </w:rPr>
              <w:t>Приозерском</w:t>
            </w:r>
            <w:proofErr w:type="gramEnd"/>
            <w:r w:rsidRPr="00C36B93">
              <w:rPr>
                <w:rFonts w:ascii="Times New Roman" w:eastAsia="Calibri" w:hAnsi="Times New Roman" w:cs="Times New Roman"/>
                <w:b/>
                <w:color w:val="auto"/>
                <w:sz w:val="18"/>
                <w:szCs w:val="18"/>
                <w:shd w:val="clear" w:color="auto" w:fill="FFFFFF"/>
                <w:lang w:eastAsia="en-US" w:bidi="ar-SA"/>
              </w:rPr>
              <w:t xml:space="preserve">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vMerge w:val="restart"/>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color w:val="auto"/>
                <w:sz w:val="18"/>
                <w:szCs w:val="18"/>
                <w:lang w:eastAsia="ar-SA" w:bidi="ar-SA"/>
              </w:rPr>
              <w:t>14</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«Приозерск» - отдел «Сосново»</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188731, </w:t>
            </w:r>
            <w:proofErr w:type="spellStart"/>
            <w:r w:rsidRPr="00C36B93">
              <w:rPr>
                <w:rFonts w:ascii="Times New Roman" w:eastAsia="Times New Roman" w:hAnsi="Times New Roman" w:cs="Times New Roman"/>
                <w:bCs/>
                <w:color w:val="auto"/>
                <w:sz w:val="18"/>
                <w:szCs w:val="18"/>
                <w:lang w:eastAsia="ar-SA" w:bidi="ar-SA"/>
              </w:rPr>
              <w:t>Россия</w:t>
            </w:r>
            <w:proofErr w:type="gramStart"/>
            <w:r w:rsidRPr="00C36B93">
              <w:rPr>
                <w:rFonts w:ascii="Times New Roman" w:eastAsia="Times New Roman" w:hAnsi="Times New Roman" w:cs="Times New Roman"/>
                <w:bCs/>
                <w:color w:val="auto"/>
                <w:sz w:val="18"/>
                <w:szCs w:val="18"/>
                <w:lang w:eastAsia="ar-SA" w:bidi="ar-SA"/>
              </w:rPr>
              <w:t>,Л</w:t>
            </w:r>
            <w:proofErr w:type="gramEnd"/>
            <w:r w:rsidRPr="00C36B93">
              <w:rPr>
                <w:rFonts w:ascii="Times New Roman" w:eastAsia="Times New Roman" w:hAnsi="Times New Roman" w:cs="Times New Roman"/>
                <w:bCs/>
                <w:color w:val="auto"/>
                <w:sz w:val="18"/>
                <w:szCs w:val="18"/>
                <w:lang w:eastAsia="ar-SA" w:bidi="ar-SA"/>
              </w:rPr>
              <w:t>енинградская</w:t>
            </w:r>
            <w:proofErr w:type="spellEnd"/>
            <w:r w:rsidRPr="00C36B93">
              <w:rPr>
                <w:rFonts w:ascii="Times New Roman" w:eastAsia="Times New Roman" w:hAnsi="Times New Roman" w:cs="Times New Roman"/>
                <w:bCs/>
                <w:color w:val="auto"/>
                <w:sz w:val="18"/>
                <w:szCs w:val="18"/>
                <w:lang w:eastAsia="ar-SA" w:bidi="ar-SA"/>
              </w:rPr>
              <w:t xml:space="preserve"> область, </w:t>
            </w:r>
            <w:proofErr w:type="spellStart"/>
            <w:r w:rsidRPr="00C36B93">
              <w:rPr>
                <w:rFonts w:ascii="Times New Roman" w:eastAsia="Times New Roman" w:hAnsi="Times New Roman" w:cs="Times New Roman"/>
                <w:bCs/>
                <w:color w:val="auto"/>
                <w:sz w:val="18"/>
                <w:szCs w:val="18"/>
                <w:lang w:eastAsia="ar-SA" w:bidi="ar-SA"/>
              </w:rPr>
              <w:t>Приозерский</w:t>
            </w:r>
            <w:proofErr w:type="spellEnd"/>
            <w:r w:rsidRPr="00C36B93">
              <w:rPr>
                <w:rFonts w:ascii="Times New Roman" w:eastAsia="Times New Roman" w:hAnsi="Times New Roman" w:cs="Times New Roman"/>
                <w:bCs/>
                <w:color w:val="auto"/>
                <w:sz w:val="18"/>
                <w:szCs w:val="18"/>
                <w:lang w:eastAsia="ar-SA" w:bidi="ar-SA"/>
              </w:rPr>
              <w:t xml:space="preserve"> район, пос. Сосново, ул. Механизаторов, д.11</w:t>
            </w:r>
          </w:p>
        </w:tc>
        <w:tc>
          <w:tcPr>
            <w:tcW w:w="3827" w:type="dxa"/>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lang w:eastAsia="en-US"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FFFFFF"/>
            <w:vAlign w:val="center"/>
          </w:tcPr>
          <w:p w:rsidR="00C36B93" w:rsidRPr="00C36B93" w:rsidRDefault="00C36B93" w:rsidP="00492B37">
            <w:pPr>
              <w:widowControl/>
              <w:numPr>
                <w:ilvl w:val="0"/>
                <w:numId w:val="37"/>
              </w:numPr>
              <w:suppressAutoHyphens/>
              <w:jc w:val="center"/>
              <w:rPr>
                <w:rFonts w:ascii="Times New Roman" w:eastAsia="Times New Roman" w:hAnsi="Times New Roman" w:cs="Times New Roman"/>
                <w:color w:val="auto"/>
                <w:sz w:val="18"/>
                <w:szCs w:val="18"/>
                <w:lang w:eastAsia="ar-SA" w:bidi="ar-SA"/>
              </w:rPr>
            </w:pP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«Приозерск»</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roofErr w:type="gramStart"/>
            <w:r w:rsidRPr="00C36B93">
              <w:rPr>
                <w:rFonts w:ascii="Times New Roman" w:eastAsia="Times New Roman" w:hAnsi="Times New Roman" w:cs="Times New Roman"/>
                <w:bCs/>
                <w:color w:val="auto"/>
                <w:sz w:val="18"/>
                <w:szCs w:val="18"/>
                <w:lang w:eastAsia="ar-SA" w:bidi="ar-SA"/>
              </w:rPr>
              <w:t xml:space="preserve">188760, Россия, Ленинградская область, </w:t>
            </w:r>
            <w:proofErr w:type="spellStart"/>
            <w:r w:rsidRPr="00C36B93">
              <w:rPr>
                <w:rFonts w:ascii="Times New Roman" w:eastAsia="Times New Roman" w:hAnsi="Times New Roman" w:cs="Times New Roman"/>
                <w:bCs/>
                <w:color w:val="auto"/>
                <w:sz w:val="18"/>
                <w:szCs w:val="18"/>
                <w:lang w:eastAsia="ar-SA" w:bidi="ar-SA"/>
              </w:rPr>
              <w:t>Приозерский</w:t>
            </w:r>
            <w:proofErr w:type="spellEnd"/>
            <w:r w:rsidRPr="00C36B93">
              <w:rPr>
                <w:rFonts w:ascii="Times New Roman" w:eastAsia="Times New Roman" w:hAnsi="Times New Roman" w:cs="Times New Roman"/>
                <w:bCs/>
                <w:color w:val="auto"/>
                <w:sz w:val="18"/>
                <w:szCs w:val="18"/>
                <w:lang w:eastAsia="ar-SA" w:bidi="ar-SA"/>
              </w:rPr>
              <w:t xml:space="preserve"> район., г. Приозерск, ул. Калинина, д. 51 (офис 228)</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lang w:eastAsia="en-US"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в </w:t>
            </w:r>
            <w:proofErr w:type="spellStart"/>
            <w:r w:rsidRPr="00C36B93">
              <w:rPr>
                <w:rFonts w:ascii="Times New Roman" w:eastAsia="Times New Roman" w:hAnsi="Times New Roman" w:cs="Times New Roman"/>
                <w:b/>
                <w:color w:val="auto"/>
                <w:sz w:val="18"/>
                <w:szCs w:val="18"/>
                <w:lang w:eastAsia="ar-SA" w:bidi="ar-SA"/>
              </w:rPr>
              <w:t>Сланцевском</w:t>
            </w:r>
            <w:proofErr w:type="spellEnd"/>
            <w:r w:rsidRPr="00C36B93">
              <w:rPr>
                <w:rFonts w:ascii="Times New Roman" w:eastAsia="Times New Roman" w:hAnsi="Times New Roman" w:cs="Times New Roman"/>
                <w:b/>
                <w:color w:val="auto"/>
                <w:sz w:val="18"/>
                <w:szCs w:val="18"/>
                <w:lang w:eastAsia="ar-SA" w:bidi="ar-SA"/>
              </w:rPr>
              <w:t xml:space="preserve">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15</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w:t>
            </w:r>
            <w:proofErr w:type="spellStart"/>
            <w:r w:rsidRPr="00C36B93">
              <w:rPr>
                <w:rFonts w:ascii="Times New Roman" w:eastAsia="Times New Roman" w:hAnsi="Times New Roman" w:cs="Times New Roman"/>
                <w:bCs/>
                <w:color w:val="auto"/>
                <w:sz w:val="18"/>
                <w:szCs w:val="18"/>
                <w:lang w:eastAsia="ar-SA" w:bidi="ar-SA"/>
              </w:rPr>
              <w:t>Сланцевский</w:t>
            </w:r>
            <w:proofErr w:type="spellEnd"/>
            <w:r w:rsidRPr="00C36B93">
              <w:rPr>
                <w:rFonts w:ascii="Times New Roman" w:eastAsia="Times New Roman" w:hAnsi="Times New Roman" w:cs="Times New Roman"/>
                <w:bCs/>
                <w:color w:val="auto"/>
                <w:sz w:val="18"/>
                <w:szCs w:val="18"/>
                <w:lang w:eastAsia="ar-SA" w:bidi="ar-SA"/>
              </w:rPr>
              <w:t>»</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188565, Россия, Ленинградская область, </w:t>
            </w:r>
            <w:proofErr w:type="gramStart"/>
            <w:r w:rsidRPr="00C36B93">
              <w:rPr>
                <w:rFonts w:ascii="Times New Roman" w:eastAsia="Times New Roman" w:hAnsi="Times New Roman" w:cs="Times New Roman"/>
                <w:bCs/>
                <w:color w:val="auto"/>
                <w:sz w:val="18"/>
                <w:szCs w:val="18"/>
                <w:lang w:eastAsia="ar-SA" w:bidi="ar-SA"/>
              </w:rPr>
              <w:t>г</w:t>
            </w:r>
            <w:proofErr w:type="gramEnd"/>
            <w:r w:rsidRPr="00C36B93">
              <w:rPr>
                <w:rFonts w:ascii="Times New Roman" w:eastAsia="Times New Roman" w:hAnsi="Times New Roman" w:cs="Times New Roman"/>
                <w:bCs/>
                <w:color w:val="auto"/>
                <w:sz w:val="18"/>
                <w:szCs w:val="18"/>
                <w:lang w:eastAsia="ar-SA" w:bidi="ar-SA"/>
              </w:rPr>
              <w:t>. Сланцы, ул. Кирова, д. 16А</w:t>
            </w:r>
          </w:p>
        </w:tc>
        <w:tc>
          <w:tcPr>
            <w:tcW w:w="3827" w:type="dxa"/>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FF0000"/>
                <w:sz w:val="18"/>
                <w:szCs w:val="18"/>
                <w:lang w:eastAsia="en-US"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tcBorders>
              <w:top w:val="nil"/>
            </w:tcBorders>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
                <w:bCs/>
                <w:color w:val="auto"/>
                <w:sz w:val="18"/>
                <w:szCs w:val="18"/>
                <w:lang w:eastAsia="ar-SA" w:bidi="ar-SA"/>
              </w:rPr>
              <w:t xml:space="preserve">Предоставление услуг в </w:t>
            </w:r>
            <w:proofErr w:type="gramStart"/>
            <w:r w:rsidRPr="00C36B93">
              <w:rPr>
                <w:rFonts w:ascii="Times New Roman" w:eastAsia="Times New Roman" w:hAnsi="Times New Roman" w:cs="Times New Roman"/>
                <w:b/>
                <w:bCs/>
                <w:color w:val="auto"/>
                <w:sz w:val="18"/>
                <w:szCs w:val="18"/>
                <w:lang w:eastAsia="ar-SA" w:bidi="ar-SA"/>
              </w:rPr>
              <w:t>г</w:t>
            </w:r>
            <w:proofErr w:type="gramEnd"/>
            <w:r w:rsidRPr="00C36B93">
              <w:rPr>
                <w:rFonts w:ascii="Times New Roman" w:eastAsia="Times New Roman" w:hAnsi="Times New Roman" w:cs="Times New Roman"/>
                <w:b/>
                <w:bCs/>
                <w:color w:val="auto"/>
                <w:sz w:val="18"/>
                <w:szCs w:val="18"/>
                <w:lang w:eastAsia="ar-SA" w:bidi="ar-SA"/>
              </w:rPr>
              <w:t>. Сосновый Бор 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16</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color w:val="auto"/>
                <w:sz w:val="18"/>
                <w:szCs w:val="18"/>
                <w:lang w:bidi="ar-SA"/>
              </w:rPr>
              <w:t>Филиал ГБУ ЛО «МФЦ» «</w:t>
            </w:r>
            <w:proofErr w:type="spellStart"/>
            <w:r w:rsidRPr="00C36B93">
              <w:rPr>
                <w:rFonts w:ascii="Times New Roman" w:eastAsia="Times New Roman" w:hAnsi="Times New Roman" w:cs="Times New Roman"/>
                <w:color w:val="auto"/>
                <w:sz w:val="18"/>
                <w:szCs w:val="18"/>
                <w:lang w:bidi="ar-SA"/>
              </w:rPr>
              <w:t>Сосновоборский</w:t>
            </w:r>
            <w:proofErr w:type="spellEnd"/>
            <w:r w:rsidRPr="00C36B93">
              <w:rPr>
                <w:rFonts w:ascii="Times New Roman" w:eastAsia="Times New Roman" w:hAnsi="Times New Roman" w:cs="Times New Roman"/>
                <w:color w:val="auto"/>
                <w:sz w:val="18"/>
                <w:szCs w:val="18"/>
                <w:lang w:bidi="ar-SA"/>
              </w:rPr>
              <w:t>»</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roofErr w:type="gramStart"/>
            <w:r w:rsidRPr="00C36B93">
              <w:rPr>
                <w:rFonts w:ascii="Times New Roman" w:eastAsia="Times New Roman" w:hAnsi="Times New Roman" w:cs="Times New Roman"/>
                <w:color w:val="auto"/>
                <w:sz w:val="18"/>
                <w:szCs w:val="18"/>
                <w:lang w:bidi="ar-SA"/>
              </w:rPr>
              <w:t>188540, Россия, Ленинградская область, г. Сосновый Бор, ул. Мира, д.1</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Calibri" w:hAnsi="Times New Roman" w:cs="Times New Roman"/>
                <w:color w:val="auto"/>
                <w:sz w:val="18"/>
                <w:szCs w:val="18"/>
                <w:lang w:eastAsia="en-US"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b/>
                <w:color w:val="auto"/>
                <w:sz w:val="18"/>
                <w:szCs w:val="18"/>
                <w:shd w:val="clear" w:color="auto" w:fill="FFFFFF"/>
                <w:lang w:eastAsia="en-US" w:bidi="ar-SA"/>
              </w:rPr>
            </w:pPr>
            <w:r w:rsidRPr="00C36B93">
              <w:rPr>
                <w:rFonts w:ascii="Times New Roman" w:eastAsia="Calibri" w:hAnsi="Times New Roman" w:cs="Times New Roman"/>
                <w:b/>
                <w:bCs/>
                <w:color w:val="auto"/>
                <w:sz w:val="18"/>
                <w:szCs w:val="18"/>
                <w:shd w:val="clear" w:color="auto" w:fill="FFFFFF"/>
                <w:lang w:eastAsia="en-US" w:bidi="ar-SA"/>
              </w:rPr>
              <w:t xml:space="preserve">Предоставление услуг в </w:t>
            </w:r>
            <w:r w:rsidRPr="00C36B93">
              <w:rPr>
                <w:rFonts w:ascii="Times New Roman" w:eastAsia="Calibri" w:hAnsi="Times New Roman" w:cs="Times New Roman"/>
                <w:b/>
                <w:color w:val="auto"/>
                <w:sz w:val="18"/>
                <w:szCs w:val="18"/>
                <w:shd w:val="clear" w:color="auto" w:fill="FFFFFF"/>
                <w:lang w:eastAsia="en-US" w:bidi="ar-SA"/>
              </w:rPr>
              <w:t xml:space="preserve">Тихвинском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17</w:t>
            </w:r>
          </w:p>
        </w:tc>
        <w:tc>
          <w:tcPr>
            <w:tcW w:w="3119"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«Тихвинский»</w:t>
            </w:r>
          </w:p>
        </w:tc>
        <w:tc>
          <w:tcPr>
            <w:tcW w:w="4961"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187553, Россия, Ленинградская область, Тихвинский район,  </w:t>
            </w:r>
            <w:proofErr w:type="gramStart"/>
            <w:r w:rsidRPr="00C36B93">
              <w:rPr>
                <w:rFonts w:ascii="Times New Roman" w:eastAsia="Times New Roman" w:hAnsi="Times New Roman" w:cs="Times New Roman"/>
                <w:bCs/>
                <w:color w:val="auto"/>
                <w:sz w:val="18"/>
                <w:szCs w:val="18"/>
                <w:lang w:eastAsia="ar-SA" w:bidi="ar-SA"/>
              </w:rPr>
              <w:t>г</w:t>
            </w:r>
            <w:proofErr w:type="gramEnd"/>
            <w:r w:rsidRPr="00C36B93">
              <w:rPr>
                <w:rFonts w:ascii="Times New Roman" w:eastAsia="Times New Roman" w:hAnsi="Times New Roman" w:cs="Times New Roman"/>
                <w:bCs/>
                <w:color w:val="auto"/>
                <w:sz w:val="18"/>
                <w:szCs w:val="18"/>
                <w:lang w:eastAsia="ar-SA" w:bidi="ar-SA"/>
              </w:rPr>
              <w:t>. Тихвин, 1-й микрорайон, д.2</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FFFFFF"/>
            <w:vAlign w:val="center"/>
          </w:tcPr>
          <w:p w:rsidR="00C36B93" w:rsidRPr="00C36B93" w:rsidRDefault="00C36B93" w:rsidP="00492B37">
            <w:pPr>
              <w:suppressAutoHyphens/>
              <w:jc w:val="center"/>
              <w:rPr>
                <w:rFonts w:ascii="Times New Roman" w:eastAsia="Calibri" w:hAnsi="Times New Roman" w:cs="Times New Roman"/>
                <w:b/>
                <w:color w:val="auto"/>
                <w:sz w:val="18"/>
                <w:szCs w:val="18"/>
                <w:shd w:val="clear" w:color="auto" w:fill="FFFFFF"/>
                <w:lang w:eastAsia="en-US" w:bidi="ar-SA"/>
              </w:rPr>
            </w:pPr>
            <w:r w:rsidRPr="00C36B93">
              <w:rPr>
                <w:rFonts w:ascii="Times New Roman" w:eastAsia="Calibri" w:hAnsi="Times New Roman" w:cs="Times New Roman"/>
                <w:b/>
                <w:bCs/>
                <w:color w:val="auto"/>
                <w:sz w:val="18"/>
                <w:szCs w:val="18"/>
                <w:shd w:val="clear" w:color="auto" w:fill="FFFFFF"/>
                <w:lang w:eastAsia="en-US" w:bidi="ar-SA"/>
              </w:rPr>
              <w:t xml:space="preserve">Предоставление услуг в </w:t>
            </w:r>
            <w:proofErr w:type="spellStart"/>
            <w:r w:rsidRPr="00C36B93">
              <w:rPr>
                <w:rFonts w:ascii="Times New Roman" w:eastAsia="Calibri" w:hAnsi="Times New Roman" w:cs="Times New Roman"/>
                <w:b/>
                <w:color w:val="auto"/>
                <w:sz w:val="18"/>
                <w:szCs w:val="18"/>
                <w:shd w:val="clear" w:color="auto" w:fill="FFFFFF"/>
                <w:lang w:eastAsia="en-US" w:bidi="ar-SA"/>
              </w:rPr>
              <w:t>Тосненском</w:t>
            </w:r>
            <w:proofErr w:type="spellEnd"/>
            <w:r w:rsidRPr="00C36B93">
              <w:rPr>
                <w:rFonts w:ascii="Times New Roman" w:eastAsia="Calibri" w:hAnsi="Times New Roman" w:cs="Times New Roman"/>
                <w:b/>
                <w:color w:val="auto"/>
                <w:sz w:val="18"/>
                <w:szCs w:val="18"/>
                <w:shd w:val="clear" w:color="auto" w:fill="FFFFFF"/>
                <w:lang w:eastAsia="en-US" w:bidi="ar-SA"/>
              </w:rPr>
              <w:t xml:space="preserve"> районе </w:t>
            </w:r>
            <w:r w:rsidRPr="00C36B93">
              <w:rPr>
                <w:rFonts w:ascii="Times New Roman" w:eastAsia="Times New Roman" w:hAnsi="Times New Roman" w:cs="Times New Roman"/>
                <w:b/>
                <w:bCs/>
                <w:color w:val="auto"/>
                <w:sz w:val="18"/>
                <w:szCs w:val="18"/>
                <w:lang w:eastAsia="ar-SA" w:bidi="ar-SA"/>
              </w:rPr>
              <w:t>Ленинградской области</w:t>
            </w:r>
          </w:p>
        </w:tc>
      </w:tr>
      <w:tr w:rsidR="00C36B93" w:rsidRPr="00C36B93" w:rsidTr="00294B83">
        <w:trPr>
          <w:trHeight w:val="20"/>
        </w:trPr>
        <w:tc>
          <w:tcPr>
            <w:tcW w:w="510" w:type="dxa"/>
            <w:vMerge w:val="restart"/>
            <w:shd w:val="clear" w:color="auto" w:fill="auto"/>
            <w:vAlign w:val="center"/>
          </w:tcPr>
          <w:p w:rsidR="00C36B93" w:rsidRPr="00C36B93" w:rsidRDefault="00C36B93" w:rsidP="00492B37">
            <w:pPr>
              <w:widowControl/>
              <w:suppressAutoHyphens/>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18</w:t>
            </w:r>
          </w:p>
        </w:tc>
        <w:tc>
          <w:tcPr>
            <w:tcW w:w="311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 «</w:t>
            </w:r>
            <w:proofErr w:type="spellStart"/>
            <w:r w:rsidRPr="00C36B93">
              <w:rPr>
                <w:rFonts w:ascii="Times New Roman" w:eastAsia="Times New Roman" w:hAnsi="Times New Roman" w:cs="Times New Roman"/>
                <w:bCs/>
                <w:color w:val="auto"/>
                <w:sz w:val="18"/>
                <w:szCs w:val="18"/>
                <w:lang w:eastAsia="ar-SA" w:bidi="ar-SA"/>
              </w:rPr>
              <w:t>Тосненский</w:t>
            </w:r>
            <w:proofErr w:type="spellEnd"/>
            <w:r w:rsidRPr="00C36B93">
              <w:rPr>
                <w:rFonts w:ascii="Times New Roman" w:eastAsia="Times New Roman" w:hAnsi="Times New Roman" w:cs="Times New Roman"/>
                <w:bCs/>
                <w:color w:val="auto"/>
                <w:sz w:val="18"/>
                <w:szCs w:val="18"/>
                <w:lang w:eastAsia="ar-SA" w:bidi="ar-SA"/>
              </w:rPr>
              <w:t>»</w:t>
            </w:r>
          </w:p>
        </w:tc>
        <w:tc>
          <w:tcPr>
            <w:tcW w:w="4961"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proofErr w:type="gramStart"/>
            <w:r w:rsidRPr="00C36B93">
              <w:rPr>
                <w:rFonts w:ascii="Times New Roman" w:eastAsia="Times New Roman" w:hAnsi="Times New Roman" w:cs="Times New Roman"/>
                <w:bCs/>
                <w:color w:val="auto"/>
                <w:sz w:val="18"/>
                <w:szCs w:val="18"/>
                <w:lang w:eastAsia="ar-SA" w:bidi="ar-SA"/>
              </w:rPr>
              <w:t xml:space="preserve">187000, Россия, Ленинградская область, </w:t>
            </w:r>
            <w:proofErr w:type="spellStart"/>
            <w:r w:rsidRPr="00C36B93">
              <w:rPr>
                <w:rFonts w:ascii="Times New Roman" w:eastAsia="Times New Roman" w:hAnsi="Times New Roman" w:cs="Times New Roman"/>
                <w:bCs/>
                <w:color w:val="auto"/>
                <w:sz w:val="18"/>
                <w:szCs w:val="18"/>
                <w:lang w:eastAsia="ar-SA" w:bidi="ar-SA"/>
              </w:rPr>
              <w:t>Тосненский</w:t>
            </w:r>
            <w:proofErr w:type="spellEnd"/>
            <w:r w:rsidRPr="00C36B93">
              <w:rPr>
                <w:rFonts w:ascii="Times New Roman" w:eastAsia="Times New Roman" w:hAnsi="Times New Roman" w:cs="Times New Roman"/>
                <w:bCs/>
                <w:color w:val="auto"/>
                <w:sz w:val="18"/>
                <w:szCs w:val="18"/>
                <w:lang w:eastAsia="ar-SA" w:bidi="ar-SA"/>
              </w:rPr>
              <w:t xml:space="preserve"> район, г. Тосно, ул. Советская, д. 9В</w:t>
            </w:r>
            <w:proofErr w:type="gramEnd"/>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 9.00 до 21.00 ежедневно, без перерыва</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510" w:type="dxa"/>
            <w:vMerge/>
            <w:shd w:val="clear" w:color="auto" w:fill="auto"/>
            <w:vAlign w:val="center"/>
          </w:tcPr>
          <w:p w:rsidR="00C36B93" w:rsidRPr="00C36B93" w:rsidRDefault="00C36B93" w:rsidP="00492B37">
            <w:pPr>
              <w:widowControl/>
              <w:suppressAutoHyphens/>
              <w:jc w:val="center"/>
              <w:rPr>
                <w:rFonts w:ascii="Times New Roman" w:eastAsia="Times New Roman" w:hAnsi="Times New Roman" w:cs="Times New Roman"/>
                <w:color w:val="auto"/>
                <w:sz w:val="18"/>
                <w:szCs w:val="18"/>
                <w:lang w:bidi="ar-SA"/>
              </w:rPr>
            </w:pPr>
          </w:p>
        </w:tc>
        <w:tc>
          <w:tcPr>
            <w:tcW w:w="311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Филиал ГБУ ЛО «МФЦ»</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w:t>
            </w:r>
            <w:proofErr w:type="spellStart"/>
            <w:r w:rsidRPr="00C36B93">
              <w:rPr>
                <w:rFonts w:ascii="Times New Roman" w:eastAsia="Times New Roman" w:hAnsi="Times New Roman" w:cs="Times New Roman"/>
                <w:bCs/>
                <w:color w:val="auto"/>
                <w:sz w:val="18"/>
                <w:szCs w:val="18"/>
                <w:lang w:eastAsia="ar-SA" w:bidi="ar-SA"/>
              </w:rPr>
              <w:t>Тельмановский</w:t>
            </w:r>
            <w:proofErr w:type="spellEnd"/>
            <w:r w:rsidRPr="00C36B93">
              <w:rPr>
                <w:rFonts w:ascii="Times New Roman" w:eastAsia="Times New Roman" w:hAnsi="Times New Roman" w:cs="Times New Roman"/>
                <w:bCs/>
                <w:color w:val="auto"/>
                <w:sz w:val="18"/>
                <w:szCs w:val="18"/>
                <w:lang w:eastAsia="ar-SA" w:bidi="ar-SA"/>
              </w:rPr>
              <w:t>»</w:t>
            </w:r>
          </w:p>
        </w:tc>
        <w:tc>
          <w:tcPr>
            <w:tcW w:w="4961"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187000, Россия, Ленинградская область, </w:t>
            </w:r>
            <w:proofErr w:type="spellStart"/>
            <w:r w:rsidRPr="00C36B93">
              <w:rPr>
                <w:rFonts w:ascii="Times New Roman" w:eastAsia="Times New Roman" w:hAnsi="Times New Roman" w:cs="Times New Roman"/>
                <w:bCs/>
                <w:color w:val="auto"/>
                <w:sz w:val="18"/>
                <w:szCs w:val="18"/>
                <w:lang w:eastAsia="ar-SA" w:bidi="ar-SA"/>
              </w:rPr>
              <w:t>Тосненский</w:t>
            </w:r>
            <w:proofErr w:type="spellEnd"/>
            <w:r w:rsidRPr="00C36B93">
              <w:rPr>
                <w:rFonts w:ascii="Times New Roman" w:eastAsia="Times New Roman" w:hAnsi="Times New Roman" w:cs="Times New Roman"/>
                <w:bCs/>
                <w:color w:val="auto"/>
                <w:sz w:val="18"/>
                <w:szCs w:val="18"/>
                <w:lang w:eastAsia="ar-SA" w:bidi="ar-SA"/>
              </w:rPr>
              <w:t xml:space="preserve"> район, пос. Тельмана, д.2-Б</w:t>
            </w:r>
          </w:p>
        </w:tc>
        <w:tc>
          <w:tcPr>
            <w:tcW w:w="3827" w:type="dxa"/>
            <w:shd w:val="clear" w:color="auto" w:fill="FFFFFF"/>
            <w:vAlign w:val="center"/>
          </w:tcPr>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 xml:space="preserve">С 9.00 до 18.00 ежедневно, без перерыва </w:t>
            </w:r>
          </w:p>
          <w:p w:rsidR="00C36B93" w:rsidRPr="00C36B93" w:rsidRDefault="00C36B93" w:rsidP="00492B37">
            <w:pPr>
              <w:suppressAutoHyphens/>
              <w:jc w:val="center"/>
              <w:rPr>
                <w:rFonts w:ascii="Times New Roman" w:eastAsia="Times New Roman" w:hAnsi="Times New Roman" w:cs="Times New Roman"/>
                <w:bCs/>
                <w:color w:val="auto"/>
                <w:sz w:val="18"/>
                <w:szCs w:val="18"/>
                <w:lang w:eastAsia="ar-SA" w:bidi="ar-SA"/>
              </w:rPr>
            </w:pPr>
            <w:r w:rsidRPr="00C36B93">
              <w:rPr>
                <w:rFonts w:ascii="Times New Roman" w:eastAsia="Times New Roman" w:hAnsi="Times New Roman" w:cs="Times New Roman"/>
                <w:bCs/>
                <w:color w:val="auto"/>
                <w:sz w:val="18"/>
                <w:szCs w:val="18"/>
                <w:lang w:eastAsia="ar-SA" w:bidi="ar-SA"/>
              </w:rPr>
              <w:t>Суббота с 9.00 до 14.00</w:t>
            </w:r>
          </w:p>
        </w:tc>
        <w:tc>
          <w:tcPr>
            <w:tcW w:w="1559" w:type="dxa"/>
            <w:shd w:val="clear" w:color="auto" w:fill="auto"/>
            <w:vAlign w:val="center"/>
          </w:tcPr>
          <w:p w:rsidR="00C36B93" w:rsidRPr="00C36B93" w:rsidRDefault="00C36B93" w:rsidP="00492B37">
            <w:pPr>
              <w:suppressAutoHyphens/>
              <w:jc w:val="center"/>
              <w:rPr>
                <w:rFonts w:ascii="Times New Roman" w:eastAsia="Calibri" w:hAnsi="Times New Roman" w:cs="Times New Roman"/>
                <w:color w:val="auto"/>
                <w:sz w:val="18"/>
                <w:szCs w:val="18"/>
                <w:shd w:val="clear" w:color="auto" w:fill="FFFFFF"/>
                <w:lang w:eastAsia="en-US"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r w:rsidR="00C36B93" w:rsidRPr="00C36B93" w:rsidTr="00294B83">
        <w:trPr>
          <w:trHeight w:val="20"/>
        </w:trPr>
        <w:tc>
          <w:tcPr>
            <w:tcW w:w="13976" w:type="dxa"/>
            <w:gridSpan w:val="5"/>
            <w:shd w:val="clear" w:color="auto" w:fill="auto"/>
            <w:vAlign w:val="center"/>
          </w:tcPr>
          <w:p w:rsidR="00C36B93" w:rsidRPr="00C36B93" w:rsidRDefault="00C36B93" w:rsidP="00492B37">
            <w:pPr>
              <w:suppressAutoHyphens/>
              <w:jc w:val="center"/>
              <w:rPr>
                <w:rFonts w:ascii="Times New Roman" w:eastAsia="Times New Roman" w:hAnsi="Times New Roman" w:cs="Times New Roman"/>
                <w:b/>
                <w:color w:val="auto"/>
                <w:sz w:val="18"/>
                <w:szCs w:val="18"/>
                <w:lang w:eastAsia="ar-SA" w:bidi="ar-SA"/>
              </w:rPr>
            </w:pPr>
            <w:r w:rsidRPr="00C36B93">
              <w:rPr>
                <w:rFonts w:ascii="Times New Roman" w:eastAsia="Times New Roman" w:hAnsi="Times New Roman" w:cs="Times New Roman"/>
                <w:b/>
                <w:color w:val="auto"/>
                <w:sz w:val="18"/>
                <w:szCs w:val="18"/>
                <w:lang w:eastAsia="ar-SA" w:bidi="ar-SA"/>
              </w:rPr>
              <w:t>Уполномоченный МФЦ на территории Ленинградской области</w:t>
            </w:r>
          </w:p>
        </w:tc>
      </w:tr>
      <w:tr w:rsidR="00C36B93" w:rsidRPr="00C36B93" w:rsidTr="00294B83">
        <w:trPr>
          <w:trHeight w:val="20"/>
        </w:trPr>
        <w:tc>
          <w:tcPr>
            <w:tcW w:w="510" w:type="dxa"/>
            <w:shd w:val="clear" w:color="auto" w:fill="auto"/>
            <w:vAlign w:val="center"/>
          </w:tcPr>
          <w:p w:rsidR="00C36B93" w:rsidRPr="00C36B93" w:rsidRDefault="00C36B93" w:rsidP="00492B37">
            <w:pPr>
              <w:widowControl/>
              <w:suppressAutoHyphens/>
              <w:ind w:left="-10"/>
              <w:jc w:val="center"/>
              <w:rPr>
                <w:rFonts w:ascii="Times New Roman" w:eastAsia="Times New Roman" w:hAnsi="Times New Roman" w:cs="Times New Roman"/>
                <w:color w:val="auto"/>
                <w:sz w:val="18"/>
                <w:szCs w:val="18"/>
                <w:lang w:bidi="ar-SA"/>
              </w:rPr>
            </w:pPr>
            <w:r w:rsidRPr="00C36B93">
              <w:rPr>
                <w:rFonts w:ascii="Times New Roman" w:eastAsia="Times New Roman" w:hAnsi="Times New Roman" w:cs="Times New Roman"/>
                <w:color w:val="auto"/>
                <w:sz w:val="18"/>
                <w:szCs w:val="18"/>
                <w:lang w:bidi="ar-SA"/>
              </w:rPr>
              <w:t>19</w:t>
            </w:r>
          </w:p>
        </w:tc>
        <w:tc>
          <w:tcPr>
            <w:tcW w:w="3119" w:type="dxa"/>
            <w:shd w:val="clear" w:color="auto" w:fill="auto"/>
            <w:vAlign w:val="center"/>
          </w:tcPr>
          <w:p w:rsidR="00C36B93" w:rsidRPr="00C36B93" w:rsidRDefault="00C36B93" w:rsidP="00492B37">
            <w:pPr>
              <w:suppressAutoHyphens/>
              <w:autoSpaceDN w:val="0"/>
              <w:jc w:val="center"/>
              <w:rPr>
                <w:rFonts w:ascii="Times New Roman" w:eastAsia="Calibri" w:hAnsi="Times New Roman" w:cs="Times New Roman"/>
                <w:sz w:val="18"/>
                <w:szCs w:val="18"/>
                <w:lang w:eastAsia="ar-SA" w:bidi="ar-SA"/>
              </w:rPr>
            </w:pPr>
            <w:r w:rsidRPr="00C36B93">
              <w:rPr>
                <w:rFonts w:ascii="Times New Roman" w:eastAsia="Calibri" w:hAnsi="Times New Roman" w:cs="Times New Roman"/>
                <w:sz w:val="18"/>
                <w:szCs w:val="18"/>
                <w:lang w:eastAsia="ar-SA" w:bidi="ar-SA"/>
              </w:rPr>
              <w:t>ГБУ ЛО «МФЦ»</w:t>
            </w:r>
          </w:p>
          <w:p w:rsidR="00C36B93" w:rsidRPr="00C36B93" w:rsidRDefault="00C36B93" w:rsidP="00492B37">
            <w:pPr>
              <w:suppressAutoHyphens/>
              <w:autoSpaceDN w:val="0"/>
              <w:jc w:val="center"/>
              <w:rPr>
                <w:rFonts w:ascii="Times New Roman" w:eastAsia="Calibri" w:hAnsi="Times New Roman" w:cs="Times New Roman"/>
                <w:sz w:val="18"/>
                <w:szCs w:val="18"/>
                <w:lang w:eastAsia="ar-SA" w:bidi="ar-SA"/>
              </w:rPr>
            </w:pPr>
            <w:r w:rsidRPr="00C36B93">
              <w:rPr>
                <w:rFonts w:ascii="Times New Roman" w:eastAsia="Calibri" w:hAnsi="Times New Roman" w:cs="Times New Roman"/>
                <w:i/>
                <w:sz w:val="18"/>
                <w:szCs w:val="18"/>
                <w:lang w:eastAsia="ar-SA" w:bidi="ar-SA"/>
              </w:rPr>
              <w:t>(обслуживание заявителей не осуществляется</w:t>
            </w:r>
            <w:r w:rsidRPr="00C36B93">
              <w:rPr>
                <w:rFonts w:ascii="Times New Roman" w:eastAsia="Calibri" w:hAnsi="Times New Roman" w:cs="Times New Roman"/>
                <w:sz w:val="18"/>
                <w:szCs w:val="18"/>
                <w:lang w:eastAsia="ar-SA" w:bidi="ar-SA"/>
              </w:rPr>
              <w:t>)</w:t>
            </w:r>
          </w:p>
        </w:tc>
        <w:tc>
          <w:tcPr>
            <w:tcW w:w="4961" w:type="dxa"/>
            <w:shd w:val="clear" w:color="auto" w:fill="auto"/>
            <w:vAlign w:val="center"/>
          </w:tcPr>
          <w:p w:rsidR="00C36B93" w:rsidRPr="00C36B93" w:rsidRDefault="00C36B93" w:rsidP="00492B37">
            <w:pPr>
              <w:widowControl/>
              <w:shd w:val="clear" w:color="auto" w:fill="FFFFFF"/>
              <w:jc w:val="center"/>
              <w:rPr>
                <w:rFonts w:ascii="Times New Roman" w:eastAsia="Times New Roman" w:hAnsi="Times New Roman" w:cs="Times New Roman"/>
                <w:bCs/>
                <w:i/>
                <w:sz w:val="18"/>
                <w:szCs w:val="18"/>
                <w:lang w:bidi="ar-SA"/>
              </w:rPr>
            </w:pPr>
            <w:r w:rsidRPr="00C36B93">
              <w:rPr>
                <w:rFonts w:ascii="Times New Roman" w:eastAsia="Times New Roman" w:hAnsi="Times New Roman" w:cs="Times New Roman"/>
                <w:bCs/>
                <w:i/>
                <w:sz w:val="18"/>
                <w:szCs w:val="18"/>
                <w:lang w:bidi="ar-SA"/>
              </w:rPr>
              <w:t>Юридический адрес:</w:t>
            </w:r>
          </w:p>
          <w:p w:rsidR="00C36B93" w:rsidRPr="00C36B93" w:rsidRDefault="00C36B93" w:rsidP="00492B37">
            <w:pPr>
              <w:widowControl/>
              <w:shd w:val="clear" w:color="auto" w:fill="FFFFFF"/>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188641, Ленинградская область, Всеволожский район, дер. Новосаратовка-центр, д.8</w:t>
            </w:r>
          </w:p>
          <w:p w:rsidR="00C36B93" w:rsidRPr="00C36B93" w:rsidRDefault="00C36B93" w:rsidP="00492B37">
            <w:pPr>
              <w:widowControl/>
              <w:shd w:val="clear" w:color="auto" w:fill="FFFFFF"/>
              <w:jc w:val="center"/>
              <w:rPr>
                <w:rFonts w:ascii="Times New Roman" w:eastAsia="Times New Roman" w:hAnsi="Times New Roman" w:cs="Times New Roman"/>
                <w:bCs/>
                <w:i/>
                <w:sz w:val="18"/>
                <w:szCs w:val="18"/>
                <w:lang w:bidi="ar-SA"/>
              </w:rPr>
            </w:pPr>
            <w:r w:rsidRPr="00C36B93">
              <w:rPr>
                <w:rFonts w:ascii="Times New Roman" w:eastAsia="Times New Roman" w:hAnsi="Times New Roman" w:cs="Times New Roman"/>
                <w:bCs/>
                <w:i/>
                <w:sz w:val="18"/>
                <w:szCs w:val="18"/>
                <w:lang w:bidi="ar-SA"/>
              </w:rPr>
              <w:t>Почтовый адрес:</w:t>
            </w:r>
          </w:p>
          <w:p w:rsidR="00C36B93" w:rsidRPr="00C36B93" w:rsidRDefault="00C36B93" w:rsidP="00492B37">
            <w:pPr>
              <w:widowControl/>
              <w:shd w:val="clear" w:color="auto" w:fill="FFFFFF"/>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191311, г. Санкт-Петербург, ул. Смольного, д. 3, лит. А</w:t>
            </w:r>
          </w:p>
          <w:p w:rsidR="00C36B93" w:rsidRPr="00C36B93" w:rsidRDefault="00C36B93" w:rsidP="00492B37">
            <w:pPr>
              <w:widowControl/>
              <w:shd w:val="clear" w:color="auto" w:fill="FFFFFF"/>
              <w:jc w:val="center"/>
              <w:rPr>
                <w:rFonts w:ascii="Times New Roman" w:eastAsia="Times New Roman" w:hAnsi="Times New Roman" w:cs="Times New Roman"/>
                <w:i/>
                <w:sz w:val="18"/>
                <w:szCs w:val="18"/>
                <w:lang w:bidi="ar-SA"/>
              </w:rPr>
            </w:pPr>
            <w:r w:rsidRPr="00C36B93">
              <w:rPr>
                <w:rFonts w:ascii="Times New Roman" w:eastAsia="Times New Roman" w:hAnsi="Times New Roman" w:cs="Times New Roman"/>
                <w:bCs/>
                <w:i/>
                <w:sz w:val="18"/>
                <w:szCs w:val="18"/>
                <w:lang w:bidi="ar-SA"/>
              </w:rPr>
              <w:t>Фактический адрес</w:t>
            </w:r>
            <w:r w:rsidRPr="00C36B93">
              <w:rPr>
                <w:rFonts w:ascii="Times New Roman" w:eastAsia="Times New Roman" w:hAnsi="Times New Roman" w:cs="Times New Roman"/>
                <w:b/>
                <w:i/>
                <w:sz w:val="18"/>
                <w:szCs w:val="18"/>
                <w:lang w:bidi="ar-SA"/>
              </w:rPr>
              <w:t>:</w:t>
            </w:r>
          </w:p>
          <w:p w:rsidR="00C36B93" w:rsidRPr="00C36B93" w:rsidRDefault="00C36B93" w:rsidP="00492B37">
            <w:pPr>
              <w:widowControl/>
              <w:shd w:val="clear" w:color="auto" w:fill="FFFFFF"/>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191024, г. Санкт-Петербург,  </w:t>
            </w:r>
          </w:p>
          <w:p w:rsidR="00C36B93" w:rsidRPr="00C36B93" w:rsidRDefault="00C36B93" w:rsidP="00492B37">
            <w:pPr>
              <w:widowControl/>
              <w:shd w:val="clear" w:color="auto" w:fill="FFFFFF"/>
              <w:jc w:val="center"/>
              <w:rPr>
                <w:rFonts w:ascii="Times New Roman" w:eastAsia="Times New Roman" w:hAnsi="Times New Roman" w:cs="Times New Roman"/>
                <w:sz w:val="18"/>
                <w:szCs w:val="18"/>
                <w:lang w:bidi="ar-SA"/>
              </w:rPr>
            </w:pPr>
            <w:r w:rsidRPr="00C36B93">
              <w:rPr>
                <w:rFonts w:ascii="Times New Roman" w:eastAsia="Times New Roman" w:hAnsi="Times New Roman" w:cs="Times New Roman"/>
                <w:sz w:val="18"/>
                <w:szCs w:val="18"/>
                <w:lang w:bidi="ar-SA"/>
              </w:rPr>
              <w:t xml:space="preserve">пр. Бакунина, д. 5, </w:t>
            </w:r>
            <w:proofErr w:type="gramStart"/>
            <w:r w:rsidRPr="00C36B93">
              <w:rPr>
                <w:rFonts w:ascii="Times New Roman" w:eastAsia="Times New Roman" w:hAnsi="Times New Roman" w:cs="Times New Roman"/>
                <w:sz w:val="18"/>
                <w:szCs w:val="18"/>
                <w:lang w:bidi="ar-SA"/>
              </w:rPr>
              <w:t>лит</w:t>
            </w:r>
            <w:proofErr w:type="gramEnd"/>
            <w:r w:rsidRPr="00C36B93">
              <w:rPr>
                <w:rFonts w:ascii="Times New Roman" w:eastAsia="Times New Roman" w:hAnsi="Times New Roman" w:cs="Times New Roman"/>
                <w:sz w:val="18"/>
                <w:szCs w:val="18"/>
                <w:lang w:bidi="ar-SA"/>
              </w:rPr>
              <w:t>. А</w:t>
            </w:r>
          </w:p>
        </w:tc>
        <w:tc>
          <w:tcPr>
            <w:tcW w:w="3827" w:type="dxa"/>
            <w:shd w:val="clear" w:color="auto" w:fill="FFFFFF"/>
            <w:vAlign w:val="center"/>
          </w:tcPr>
          <w:p w:rsidR="00C36B93" w:rsidRPr="00C36B93" w:rsidRDefault="00C36B93" w:rsidP="00492B37">
            <w:pPr>
              <w:suppressAutoHyphens/>
              <w:autoSpaceDN w:val="0"/>
              <w:jc w:val="center"/>
              <w:rPr>
                <w:rFonts w:ascii="Times New Roman" w:eastAsia="Calibri" w:hAnsi="Times New Roman" w:cs="Times New Roman"/>
                <w:sz w:val="18"/>
                <w:szCs w:val="18"/>
                <w:lang w:eastAsia="ar-SA" w:bidi="ar-SA"/>
              </w:rPr>
            </w:pPr>
            <w:proofErr w:type="spellStart"/>
            <w:r w:rsidRPr="00C36B93">
              <w:rPr>
                <w:rFonts w:ascii="Times New Roman" w:eastAsia="Calibri" w:hAnsi="Times New Roman" w:cs="Times New Roman"/>
                <w:sz w:val="18"/>
                <w:szCs w:val="18"/>
                <w:lang w:eastAsia="ar-SA" w:bidi="ar-SA"/>
              </w:rPr>
              <w:t>пн-чт</w:t>
            </w:r>
            <w:proofErr w:type="spellEnd"/>
            <w:r w:rsidRPr="00C36B93">
              <w:rPr>
                <w:rFonts w:ascii="Times New Roman" w:eastAsia="Calibri" w:hAnsi="Times New Roman" w:cs="Times New Roman"/>
                <w:sz w:val="18"/>
                <w:szCs w:val="18"/>
                <w:lang w:eastAsia="ar-SA" w:bidi="ar-SA"/>
              </w:rPr>
              <w:t xml:space="preserve"> </w:t>
            </w:r>
            <w:proofErr w:type="gramStart"/>
            <w:r w:rsidRPr="00C36B93">
              <w:rPr>
                <w:rFonts w:ascii="Times New Roman" w:eastAsia="Calibri" w:hAnsi="Times New Roman" w:cs="Times New Roman"/>
                <w:sz w:val="18"/>
                <w:szCs w:val="18"/>
                <w:lang w:eastAsia="ar-SA" w:bidi="ar-SA"/>
              </w:rPr>
              <w:t>–с</w:t>
            </w:r>
            <w:proofErr w:type="gramEnd"/>
            <w:r w:rsidRPr="00C36B93">
              <w:rPr>
                <w:rFonts w:ascii="Times New Roman" w:eastAsia="Calibri" w:hAnsi="Times New Roman" w:cs="Times New Roman"/>
                <w:sz w:val="18"/>
                <w:szCs w:val="18"/>
                <w:lang w:eastAsia="ar-SA" w:bidi="ar-SA"/>
              </w:rPr>
              <w:t xml:space="preserve"> 9.00 до 18.00,</w:t>
            </w:r>
          </w:p>
          <w:p w:rsidR="00C36B93" w:rsidRPr="00C36B93" w:rsidRDefault="00C36B93" w:rsidP="00492B37">
            <w:pPr>
              <w:suppressAutoHyphens/>
              <w:autoSpaceDN w:val="0"/>
              <w:jc w:val="center"/>
              <w:rPr>
                <w:rFonts w:ascii="Times New Roman" w:eastAsia="Calibri" w:hAnsi="Times New Roman" w:cs="Times New Roman"/>
                <w:sz w:val="18"/>
                <w:szCs w:val="18"/>
                <w:lang w:eastAsia="ar-SA" w:bidi="ar-SA"/>
              </w:rPr>
            </w:pPr>
            <w:r w:rsidRPr="00C36B93">
              <w:rPr>
                <w:rFonts w:ascii="Times New Roman" w:eastAsia="Calibri" w:hAnsi="Times New Roman" w:cs="Times New Roman"/>
                <w:sz w:val="18"/>
                <w:szCs w:val="18"/>
                <w:lang w:eastAsia="ar-SA" w:bidi="ar-SA"/>
              </w:rPr>
              <w:t xml:space="preserve">пт. </w:t>
            </w:r>
            <w:proofErr w:type="gramStart"/>
            <w:r w:rsidRPr="00C36B93">
              <w:rPr>
                <w:rFonts w:ascii="Times New Roman" w:eastAsia="Calibri" w:hAnsi="Times New Roman" w:cs="Times New Roman"/>
                <w:sz w:val="18"/>
                <w:szCs w:val="18"/>
                <w:lang w:eastAsia="ar-SA" w:bidi="ar-SA"/>
              </w:rPr>
              <w:t>–с</w:t>
            </w:r>
            <w:proofErr w:type="gramEnd"/>
            <w:r w:rsidRPr="00C36B93">
              <w:rPr>
                <w:rFonts w:ascii="Times New Roman" w:eastAsia="Calibri" w:hAnsi="Times New Roman" w:cs="Times New Roman"/>
                <w:sz w:val="18"/>
                <w:szCs w:val="18"/>
                <w:lang w:eastAsia="ar-SA" w:bidi="ar-SA"/>
              </w:rPr>
              <w:t xml:space="preserve"> 9.00 до 17.00, </w:t>
            </w:r>
          </w:p>
          <w:p w:rsidR="00C36B93" w:rsidRPr="00C36B93" w:rsidRDefault="00C36B93" w:rsidP="00492B37">
            <w:pPr>
              <w:suppressAutoHyphens/>
              <w:autoSpaceDN w:val="0"/>
              <w:jc w:val="center"/>
              <w:rPr>
                <w:rFonts w:ascii="Times New Roman" w:eastAsia="Calibri" w:hAnsi="Times New Roman" w:cs="Times New Roman"/>
                <w:sz w:val="18"/>
                <w:szCs w:val="18"/>
                <w:lang w:eastAsia="ar-SA" w:bidi="ar-SA"/>
              </w:rPr>
            </w:pPr>
            <w:r w:rsidRPr="00C36B93">
              <w:rPr>
                <w:rFonts w:ascii="Times New Roman" w:eastAsia="Calibri" w:hAnsi="Times New Roman" w:cs="Times New Roman"/>
                <w:sz w:val="18"/>
                <w:szCs w:val="18"/>
                <w:lang w:eastAsia="ar-SA" w:bidi="ar-SA"/>
              </w:rPr>
              <w:t xml:space="preserve">перерыв с13.00 до 13.48, выходные дни </w:t>
            </w:r>
            <w:proofErr w:type="gramStart"/>
            <w:r w:rsidRPr="00C36B93">
              <w:rPr>
                <w:rFonts w:ascii="Times New Roman" w:eastAsia="Calibri" w:hAnsi="Times New Roman" w:cs="Times New Roman"/>
                <w:sz w:val="18"/>
                <w:szCs w:val="18"/>
                <w:lang w:eastAsia="ar-SA" w:bidi="ar-SA"/>
              </w:rPr>
              <w:t>-</w:t>
            </w:r>
            <w:proofErr w:type="spellStart"/>
            <w:r w:rsidRPr="00C36B93">
              <w:rPr>
                <w:rFonts w:ascii="Times New Roman" w:eastAsia="Calibri" w:hAnsi="Times New Roman" w:cs="Times New Roman"/>
                <w:sz w:val="18"/>
                <w:szCs w:val="18"/>
                <w:lang w:eastAsia="ar-SA" w:bidi="ar-SA"/>
              </w:rPr>
              <w:t>с</w:t>
            </w:r>
            <w:proofErr w:type="gramEnd"/>
            <w:r w:rsidRPr="00C36B93">
              <w:rPr>
                <w:rFonts w:ascii="Times New Roman" w:eastAsia="Calibri" w:hAnsi="Times New Roman" w:cs="Times New Roman"/>
                <w:sz w:val="18"/>
                <w:szCs w:val="18"/>
                <w:lang w:eastAsia="ar-SA" w:bidi="ar-SA"/>
              </w:rPr>
              <w:t>б</w:t>
            </w:r>
            <w:proofErr w:type="spellEnd"/>
            <w:r w:rsidRPr="00C36B93">
              <w:rPr>
                <w:rFonts w:ascii="Times New Roman" w:eastAsia="Calibri" w:hAnsi="Times New Roman" w:cs="Times New Roman"/>
                <w:sz w:val="18"/>
                <w:szCs w:val="18"/>
                <w:lang w:eastAsia="ar-SA" w:bidi="ar-SA"/>
              </w:rPr>
              <w:t>, вс.</w:t>
            </w:r>
          </w:p>
        </w:tc>
        <w:tc>
          <w:tcPr>
            <w:tcW w:w="1559" w:type="dxa"/>
            <w:shd w:val="clear" w:color="auto" w:fill="auto"/>
            <w:vAlign w:val="center"/>
          </w:tcPr>
          <w:p w:rsidR="00C36B93" w:rsidRPr="00C36B93" w:rsidRDefault="00C36B93" w:rsidP="00492B37">
            <w:pPr>
              <w:suppressAutoHyphens/>
              <w:jc w:val="center"/>
              <w:rPr>
                <w:rFonts w:ascii="Times New Roman" w:eastAsia="Times New Roman" w:hAnsi="Times New Roman" w:cs="Times New Roman"/>
                <w:color w:val="auto"/>
                <w:sz w:val="18"/>
                <w:szCs w:val="18"/>
                <w:lang w:eastAsia="ar-SA" w:bidi="ar-SA"/>
              </w:rPr>
            </w:pPr>
            <w:r w:rsidRPr="00C36B93">
              <w:rPr>
                <w:rFonts w:ascii="Times New Roman" w:eastAsia="Calibri" w:hAnsi="Times New Roman" w:cs="Times New Roman"/>
                <w:color w:val="auto"/>
                <w:sz w:val="18"/>
                <w:szCs w:val="18"/>
                <w:shd w:val="clear" w:color="auto" w:fill="FFFFFF"/>
                <w:lang w:eastAsia="en-US" w:bidi="ar-SA"/>
              </w:rPr>
              <w:t>8 (800) 301-47-47</w:t>
            </w:r>
          </w:p>
        </w:tc>
      </w:tr>
    </w:tbl>
    <w:p w:rsidR="00C36B93" w:rsidRPr="00C36B93" w:rsidRDefault="00C36B93" w:rsidP="00C36B93">
      <w:pPr>
        <w:widowControl/>
        <w:jc w:val="both"/>
        <w:rPr>
          <w:rFonts w:ascii="Times New Roman" w:eastAsia="Times New Roman" w:hAnsi="Times New Roman" w:cs="Times New Roman"/>
          <w:color w:val="auto"/>
          <w:lang w:bidi="ar-SA"/>
        </w:rPr>
      </w:pPr>
    </w:p>
    <w:p w:rsidR="00294B83" w:rsidRDefault="00294B83" w:rsidP="00294B83">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24 марта 2017 года № 26</w:t>
      </w:r>
    </w:p>
    <w:p w:rsidR="00C36B93" w:rsidRDefault="00294B83" w:rsidP="00C36B93">
      <w:pPr>
        <w:widowControl/>
        <w:ind w:firstLine="708"/>
        <w:jc w:val="both"/>
        <w:rPr>
          <w:rFonts w:ascii="Times New Roman" w:hAnsi="Times New Roman" w:cs="Times New Roman"/>
          <w:b/>
          <w:sz w:val="20"/>
          <w:szCs w:val="20"/>
        </w:rPr>
      </w:pPr>
      <w:r w:rsidRPr="00294B83">
        <w:rPr>
          <w:rFonts w:ascii="Times New Roman" w:hAnsi="Times New Roman" w:cs="Times New Roman"/>
          <w:b/>
          <w:sz w:val="20"/>
          <w:szCs w:val="20"/>
        </w:rPr>
        <w:t xml:space="preserve">Об утверждении административного регламента по исполнению муниципальной функции «Осуществление муниципального </w:t>
      </w:r>
      <w:proofErr w:type="gramStart"/>
      <w:r w:rsidRPr="00294B83">
        <w:rPr>
          <w:rFonts w:ascii="Times New Roman" w:hAnsi="Times New Roman" w:cs="Times New Roman"/>
          <w:b/>
          <w:sz w:val="20"/>
          <w:szCs w:val="20"/>
        </w:rPr>
        <w:t>контроля за</w:t>
      </w:r>
      <w:proofErr w:type="gramEnd"/>
      <w:r w:rsidRPr="00294B83">
        <w:rPr>
          <w:rFonts w:ascii="Times New Roman" w:hAnsi="Times New Roman" w:cs="Times New Roman"/>
          <w:b/>
          <w:sz w:val="20"/>
          <w:szCs w:val="20"/>
        </w:rPr>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Pr="00294B83">
        <w:rPr>
          <w:rFonts w:ascii="Times New Roman" w:hAnsi="Times New Roman" w:cs="Times New Roman"/>
          <w:b/>
          <w:sz w:val="20"/>
          <w:szCs w:val="20"/>
        </w:rPr>
        <w:t>Пчевжинского</w:t>
      </w:r>
      <w:proofErr w:type="spellEnd"/>
      <w:r w:rsidRPr="00294B83">
        <w:rPr>
          <w:rFonts w:ascii="Times New Roman" w:hAnsi="Times New Roman" w:cs="Times New Roman"/>
          <w:b/>
          <w:sz w:val="20"/>
          <w:szCs w:val="20"/>
        </w:rPr>
        <w:t xml:space="preserve"> сельского поселения </w:t>
      </w:r>
      <w:proofErr w:type="spellStart"/>
      <w:r w:rsidRPr="00294B83">
        <w:rPr>
          <w:rFonts w:ascii="Times New Roman" w:hAnsi="Times New Roman" w:cs="Times New Roman"/>
          <w:b/>
          <w:sz w:val="20"/>
          <w:szCs w:val="20"/>
        </w:rPr>
        <w:t>Киришского</w:t>
      </w:r>
      <w:proofErr w:type="spellEnd"/>
      <w:r w:rsidRPr="00294B83">
        <w:rPr>
          <w:rFonts w:ascii="Times New Roman" w:hAnsi="Times New Roman" w:cs="Times New Roman"/>
          <w:b/>
          <w:sz w:val="20"/>
          <w:szCs w:val="20"/>
        </w:rPr>
        <w:t xml:space="preserve"> муниципального района Ленинградской области</w:t>
      </w:r>
    </w:p>
    <w:p w:rsidR="00294B83" w:rsidRDefault="00294B83" w:rsidP="00294B83">
      <w:pPr>
        <w:ind w:firstLine="708"/>
        <w:jc w:val="both"/>
        <w:rPr>
          <w:sz w:val="20"/>
          <w:szCs w:val="20"/>
        </w:rPr>
        <w:sectPr w:rsidR="00294B83" w:rsidSect="00836881">
          <w:type w:val="continuous"/>
          <w:pgSz w:w="16840" w:h="23800"/>
          <w:pgMar w:top="1469" w:right="1418" w:bottom="1123" w:left="1361" w:header="0" w:footer="6" w:gutter="0"/>
          <w:cols w:space="720"/>
          <w:noEndnote/>
          <w:titlePg/>
          <w:docGrid w:linePitch="360"/>
        </w:sectPr>
      </w:pPr>
    </w:p>
    <w:p w:rsidR="00294B83" w:rsidRPr="00294B83" w:rsidRDefault="00294B83" w:rsidP="00294B83">
      <w:pPr>
        <w:ind w:firstLine="708"/>
        <w:jc w:val="both"/>
        <w:rPr>
          <w:rFonts w:ascii="Times New Roman" w:hAnsi="Times New Roman" w:cs="Times New Roman"/>
          <w:sz w:val="20"/>
          <w:szCs w:val="20"/>
        </w:rPr>
      </w:pPr>
      <w:proofErr w:type="gramStart"/>
      <w:r w:rsidRPr="00294B83">
        <w:rPr>
          <w:rFonts w:ascii="Times New Roman" w:hAnsi="Times New Roman" w:cs="Times New Roman"/>
          <w:sz w:val="20"/>
          <w:szCs w:val="20"/>
        </w:rPr>
        <w:lastRenderedPageBreak/>
        <w:t>В соответствии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15 февраля 2016 года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Федеральным законом от 27.07.2010 № 210-ФЗ «Об</w:t>
      </w:r>
      <w:proofErr w:type="gramEnd"/>
      <w:r w:rsidRPr="00294B83">
        <w:rPr>
          <w:rFonts w:ascii="Times New Roman" w:hAnsi="Times New Roman" w:cs="Times New Roman"/>
          <w:sz w:val="20"/>
          <w:szCs w:val="20"/>
        </w:rPr>
        <w:t xml:space="preserve">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294B83">
        <w:rPr>
          <w:rFonts w:ascii="Times New Roman" w:hAnsi="Times New Roman" w:cs="Times New Roman"/>
          <w:sz w:val="20"/>
          <w:szCs w:val="20"/>
        </w:rPr>
        <w:t>Пчевжинское</w:t>
      </w:r>
      <w:proofErr w:type="spellEnd"/>
      <w:r w:rsidRPr="00294B83">
        <w:rPr>
          <w:rFonts w:ascii="Times New Roman" w:hAnsi="Times New Roman" w:cs="Times New Roman"/>
          <w:sz w:val="20"/>
          <w:szCs w:val="20"/>
        </w:rPr>
        <w:t xml:space="preserve"> сельское поселение от 14.08.2013 № 71, Администрация муниципального образования </w:t>
      </w:r>
      <w:proofErr w:type="spellStart"/>
      <w:r w:rsidRPr="00294B83">
        <w:rPr>
          <w:rFonts w:ascii="Times New Roman" w:hAnsi="Times New Roman" w:cs="Times New Roman"/>
          <w:sz w:val="20"/>
          <w:szCs w:val="20"/>
        </w:rPr>
        <w:t>Пчевжинское</w:t>
      </w:r>
      <w:proofErr w:type="spellEnd"/>
      <w:r w:rsidRPr="00294B83">
        <w:rPr>
          <w:rFonts w:ascii="Times New Roman" w:hAnsi="Times New Roman" w:cs="Times New Roman"/>
          <w:sz w:val="20"/>
          <w:szCs w:val="20"/>
        </w:rPr>
        <w:t xml:space="preserve"> сельское поселение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
    <w:p w:rsidR="00294B83" w:rsidRPr="00294B83" w:rsidRDefault="00294B83" w:rsidP="00294B83">
      <w:pPr>
        <w:ind w:firstLine="709"/>
        <w:jc w:val="both"/>
        <w:rPr>
          <w:rFonts w:ascii="Times New Roman" w:hAnsi="Times New Roman" w:cs="Times New Roman"/>
          <w:b/>
          <w:sz w:val="20"/>
          <w:szCs w:val="20"/>
        </w:rPr>
      </w:pPr>
      <w:r w:rsidRPr="00294B83">
        <w:rPr>
          <w:rFonts w:ascii="Times New Roman" w:hAnsi="Times New Roman" w:cs="Times New Roman"/>
          <w:b/>
          <w:sz w:val="20"/>
          <w:szCs w:val="20"/>
        </w:rPr>
        <w:t>ПОСТАНОВЛЯЕТ:</w:t>
      </w:r>
    </w:p>
    <w:p w:rsidR="00294B83" w:rsidRPr="00294B83" w:rsidRDefault="00294B83" w:rsidP="00294B83">
      <w:pPr>
        <w:tabs>
          <w:tab w:val="left" w:pos="142"/>
          <w:tab w:val="left" w:pos="284"/>
        </w:tabs>
        <w:autoSpaceDE w:val="0"/>
        <w:autoSpaceDN w:val="0"/>
        <w:adjustRightInd w:val="0"/>
        <w:jc w:val="both"/>
        <w:outlineLvl w:val="0"/>
        <w:rPr>
          <w:rFonts w:ascii="Times New Roman" w:hAnsi="Times New Roman" w:cs="Times New Roman"/>
          <w:sz w:val="20"/>
          <w:szCs w:val="20"/>
        </w:rPr>
      </w:pPr>
      <w:r w:rsidRPr="00294B83">
        <w:rPr>
          <w:rFonts w:ascii="Times New Roman" w:hAnsi="Times New Roman" w:cs="Times New Roman"/>
          <w:sz w:val="20"/>
          <w:szCs w:val="20"/>
        </w:rPr>
        <w:lastRenderedPageBreak/>
        <w:tab/>
      </w:r>
      <w:r w:rsidRPr="00294B83">
        <w:rPr>
          <w:rFonts w:ascii="Times New Roman" w:hAnsi="Times New Roman" w:cs="Times New Roman"/>
          <w:sz w:val="20"/>
          <w:szCs w:val="20"/>
        </w:rPr>
        <w:tab/>
      </w:r>
      <w:r w:rsidRPr="00294B83">
        <w:rPr>
          <w:rFonts w:ascii="Times New Roman" w:hAnsi="Times New Roman" w:cs="Times New Roman"/>
          <w:sz w:val="20"/>
          <w:szCs w:val="20"/>
        </w:rPr>
        <w:tab/>
        <w:t>1.Утвердить административный регламент по исполнению муниципальной функции «Осуществление</w:t>
      </w:r>
      <w:r w:rsidRPr="00294B83">
        <w:rPr>
          <w:rFonts w:ascii="Times New Roman" w:hAnsi="Times New Roman" w:cs="Times New Roman"/>
          <w:b/>
          <w:sz w:val="20"/>
          <w:szCs w:val="20"/>
        </w:rPr>
        <w:t xml:space="preserve"> </w:t>
      </w:r>
      <w:r w:rsidRPr="00294B83">
        <w:rPr>
          <w:rFonts w:ascii="Times New Roman" w:hAnsi="Times New Roman" w:cs="Times New Roman"/>
          <w:sz w:val="20"/>
          <w:szCs w:val="20"/>
        </w:rPr>
        <w:t xml:space="preserve">муниципального </w:t>
      </w:r>
      <w:proofErr w:type="gramStart"/>
      <w:r w:rsidRPr="00294B83">
        <w:rPr>
          <w:rFonts w:ascii="Times New Roman" w:hAnsi="Times New Roman" w:cs="Times New Roman"/>
          <w:sz w:val="20"/>
          <w:szCs w:val="20"/>
        </w:rPr>
        <w:t>контроля за</w:t>
      </w:r>
      <w:proofErr w:type="gramEnd"/>
      <w:r w:rsidRPr="00294B83">
        <w:rPr>
          <w:rFonts w:ascii="Times New Roman" w:hAnsi="Times New Roman" w:cs="Times New Roman"/>
          <w:sz w:val="20"/>
          <w:szCs w:val="20"/>
        </w:rPr>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r w:rsidRPr="00294B83">
        <w:rPr>
          <w:rFonts w:ascii="Times New Roman" w:hAnsi="Times New Roman" w:cs="Times New Roman"/>
          <w:bCs/>
          <w:sz w:val="20"/>
          <w:szCs w:val="20"/>
        </w:rPr>
        <w:br/>
      </w:r>
      <w:r w:rsidRPr="00294B83">
        <w:rPr>
          <w:rFonts w:ascii="Times New Roman" w:hAnsi="Times New Roman" w:cs="Times New Roman"/>
          <w:sz w:val="20"/>
          <w:szCs w:val="20"/>
        </w:rPr>
        <w:t>согласно приложению к настоящему постановлению.</w:t>
      </w:r>
    </w:p>
    <w:p w:rsidR="00294B83" w:rsidRPr="00294B83" w:rsidRDefault="00294B83" w:rsidP="00294B83">
      <w:pPr>
        <w:ind w:firstLine="709"/>
        <w:jc w:val="both"/>
        <w:rPr>
          <w:rFonts w:ascii="Times New Roman" w:hAnsi="Times New Roman" w:cs="Times New Roman"/>
          <w:sz w:val="20"/>
          <w:szCs w:val="20"/>
        </w:rPr>
      </w:pPr>
      <w:r w:rsidRPr="00294B83">
        <w:rPr>
          <w:rFonts w:ascii="Times New Roman" w:hAnsi="Times New Roman" w:cs="Times New Roman"/>
          <w:sz w:val="20"/>
          <w:szCs w:val="20"/>
        </w:rPr>
        <w:t xml:space="preserve">2.Опубликовать настоящее постановление в газете «Лесная республика» и на официальном сайте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w:t>
      </w:r>
    </w:p>
    <w:p w:rsidR="00294B83" w:rsidRPr="00294B83" w:rsidRDefault="00294B83" w:rsidP="00294B83">
      <w:pPr>
        <w:ind w:firstLine="709"/>
        <w:jc w:val="both"/>
        <w:rPr>
          <w:rFonts w:ascii="Times New Roman" w:hAnsi="Times New Roman" w:cs="Times New Roman"/>
          <w:sz w:val="20"/>
          <w:szCs w:val="20"/>
        </w:rPr>
      </w:pPr>
      <w:r w:rsidRPr="00294B83">
        <w:rPr>
          <w:rFonts w:ascii="Times New Roman" w:hAnsi="Times New Roman" w:cs="Times New Roman"/>
          <w:sz w:val="20"/>
          <w:szCs w:val="20"/>
        </w:rPr>
        <w:t>3.Настоящее постановление вступает в силу со дня его официального опубликования.</w:t>
      </w:r>
    </w:p>
    <w:p w:rsidR="00294B83" w:rsidRPr="00294B83" w:rsidRDefault="00294B83" w:rsidP="00294B83">
      <w:pPr>
        <w:ind w:firstLine="709"/>
        <w:jc w:val="both"/>
        <w:rPr>
          <w:rFonts w:ascii="Times New Roman" w:hAnsi="Times New Roman" w:cs="Times New Roman"/>
          <w:sz w:val="20"/>
          <w:szCs w:val="20"/>
        </w:rPr>
      </w:pPr>
      <w:r w:rsidRPr="00294B83">
        <w:rPr>
          <w:rFonts w:ascii="Times New Roman" w:hAnsi="Times New Roman" w:cs="Times New Roman"/>
          <w:sz w:val="20"/>
          <w:szCs w:val="20"/>
        </w:rPr>
        <w:t>4.</w:t>
      </w:r>
      <w:proofErr w:type="gramStart"/>
      <w:r w:rsidRPr="00294B83">
        <w:rPr>
          <w:rFonts w:ascii="Times New Roman" w:hAnsi="Times New Roman" w:cs="Times New Roman"/>
          <w:sz w:val="20"/>
          <w:szCs w:val="20"/>
        </w:rPr>
        <w:t>Контроль за</w:t>
      </w:r>
      <w:proofErr w:type="gramEnd"/>
      <w:r w:rsidRPr="00294B83">
        <w:rPr>
          <w:rFonts w:ascii="Times New Roman" w:hAnsi="Times New Roman" w:cs="Times New Roman"/>
          <w:sz w:val="20"/>
          <w:szCs w:val="20"/>
        </w:rPr>
        <w:t xml:space="preserve"> исполнением настоящего постановления возложить на заместителя главы администрации.</w:t>
      </w:r>
    </w:p>
    <w:p w:rsidR="00294B83" w:rsidRPr="00294B83" w:rsidRDefault="00294B83" w:rsidP="00294B83">
      <w:pPr>
        <w:rPr>
          <w:rFonts w:ascii="Times New Roman" w:hAnsi="Times New Roman" w:cs="Times New Roman"/>
          <w:sz w:val="20"/>
          <w:szCs w:val="20"/>
        </w:rPr>
      </w:pPr>
      <w:r w:rsidRPr="00294B83">
        <w:rPr>
          <w:rFonts w:ascii="Times New Roman" w:hAnsi="Times New Roman" w:cs="Times New Roman"/>
          <w:sz w:val="20"/>
          <w:szCs w:val="20"/>
        </w:rPr>
        <w:t xml:space="preserve">Глава администрации                                                                                        </w:t>
      </w:r>
      <w:proofErr w:type="spellStart"/>
      <w:r w:rsidRPr="00294B83">
        <w:rPr>
          <w:rFonts w:ascii="Times New Roman" w:hAnsi="Times New Roman" w:cs="Times New Roman"/>
          <w:sz w:val="20"/>
          <w:szCs w:val="20"/>
        </w:rPr>
        <w:t>Х.Х.Поподько</w:t>
      </w:r>
      <w:proofErr w:type="spellEnd"/>
    </w:p>
    <w:p w:rsidR="00294B83" w:rsidRDefault="00294B83" w:rsidP="00C36B93">
      <w:pPr>
        <w:widowControl/>
        <w:ind w:firstLine="708"/>
        <w:jc w:val="both"/>
        <w:rPr>
          <w:rFonts w:ascii="Times New Roman" w:eastAsia="Times New Roman" w:hAnsi="Times New Roman" w:cs="Times New Roman"/>
          <w:color w:val="auto"/>
          <w:lang w:bidi="ar-SA"/>
        </w:rPr>
        <w:sectPr w:rsidR="00294B83" w:rsidSect="00294B83">
          <w:type w:val="continuous"/>
          <w:pgSz w:w="16840" w:h="23800"/>
          <w:pgMar w:top="1469" w:right="1418" w:bottom="1123" w:left="1361" w:header="0" w:footer="6" w:gutter="0"/>
          <w:cols w:num="2" w:space="720"/>
          <w:noEndnote/>
          <w:titlePg/>
          <w:docGrid w:linePitch="360"/>
        </w:sectPr>
      </w:pPr>
    </w:p>
    <w:p w:rsidR="00294B83" w:rsidRPr="00294B83" w:rsidRDefault="00294B83" w:rsidP="00294B83">
      <w:pPr>
        <w:jc w:val="right"/>
        <w:rPr>
          <w:rFonts w:ascii="Times New Roman" w:hAnsi="Times New Roman" w:cs="Times New Roman"/>
          <w:sz w:val="20"/>
          <w:szCs w:val="20"/>
        </w:rPr>
      </w:pPr>
      <w:r w:rsidRPr="00294B83">
        <w:rPr>
          <w:rFonts w:ascii="Times New Roman" w:hAnsi="Times New Roman" w:cs="Times New Roman"/>
          <w:bCs/>
          <w:sz w:val="20"/>
          <w:szCs w:val="20"/>
        </w:rPr>
        <w:lastRenderedPageBreak/>
        <w:t>УТВЕРЖДЕН</w:t>
      </w:r>
    </w:p>
    <w:p w:rsidR="00294B83" w:rsidRPr="00294B83" w:rsidRDefault="00294B83" w:rsidP="00294B83">
      <w:pPr>
        <w:ind w:firstLine="709"/>
        <w:jc w:val="right"/>
        <w:rPr>
          <w:rFonts w:ascii="Times New Roman" w:hAnsi="Times New Roman" w:cs="Times New Roman"/>
          <w:bCs/>
          <w:sz w:val="20"/>
          <w:szCs w:val="20"/>
        </w:rPr>
      </w:pPr>
      <w:r w:rsidRPr="00294B83">
        <w:rPr>
          <w:rFonts w:ascii="Times New Roman" w:hAnsi="Times New Roman" w:cs="Times New Roman"/>
          <w:bCs/>
          <w:sz w:val="20"/>
          <w:szCs w:val="20"/>
        </w:rPr>
        <w:t xml:space="preserve">постановлением администрации     </w:t>
      </w:r>
    </w:p>
    <w:p w:rsidR="00294B83" w:rsidRPr="00294B83" w:rsidRDefault="00294B83" w:rsidP="00294B83">
      <w:pPr>
        <w:ind w:firstLine="709"/>
        <w:jc w:val="right"/>
        <w:rPr>
          <w:rFonts w:ascii="Times New Roman" w:hAnsi="Times New Roman" w:cs="Times New Roman"/>
          <w:bCs/>
          <w:sz w:val="20"/>
          <w:szCs w:val="20"/>
        </w:rPr>
      </w:pPr>
      <w:r w:rsidRPr="00294B83">
        <w:rPr>
          <w:rFonts w:ascii="Times New Roman" w:hAnsi="Times New Roman" w:cs="Times New Roman"/>
          <w:bCs/>
          <w:sz w:val="20"/>
          <w:szCs w:val="20"/>
        </w:rPr>
        <w:t xml:space="preserve">                                                                                   муниципального образования                                                                                                                                                                                              </w:t>
      </w:r>
      <w:proofErr w:type="spellStart"/>
      <w:r w:rsidRPr="00294B83">
        <w:rPr>
          <w:rFonts w:ascii="Times New Roman" w:hAnsi="Times New Roman" w:cs="Times New Roman"/>
          <w:bCs/>
          <w:sz w:val="20"/>
          <w:szCs w:val="20"/>
        </w:rPr>
        <w:t>Пчевжинское</w:t>
      </w:r>
      <w:proofErr w:type="spellEnd"/>
      <w:r w:rsidRPr="00294B83">
        <w:rPr>
          <w:rFonts w:ascii="Times New Roman" w:hAnsi="Times New Roman" w:cs="Times New Roman"/>
          <w:bCs/>
          <w:sz w:val="20"/>
          <w:szCs w:val="20"/>
        </w:rPr>
        <w:t xml:space="preserve">  сельское поселение          </w:t>
      </w:r>
    </w:p>
    <w:p w:rsidR="00294B83" w:rsidRPr="00294B83" w:rsidRDefault="00294B83" w:rsidP="00294B83">
      <w:pPr>
        <w:ind w:firstLine="709"/>
        <w:jc w:val="right"/>
        <w:rPr>
          <w:rFonts w:ascii="Times New Roman" w:hAnsi="Times New Roman" w:cs="Times New Roman"/>
          <w:bCs/>
          <w:sz w:val="20"/>
          <w:szCs w:val="20"/>
        </w:rPr>
      </w:pPr>
      <w:r w:rsidRPr="00294B83">
        <w:rPr>
          <w:rFonts w:ascii="Times New Roman" w:hAnsi="Times New Roman" w:cs="Times New Roman"/>
          <w:bCs/>
          <w:sz w:val="20"/>
          <w:szCs w:val="20"/>
        </w:rPr>
        <w:t xml:space="preserve">                                                                                                                </w:t>
      </w:r>
      <w:proofErr w:type="spellStart"/>
      <w:r w:rsidRPr="00294B83">
        <w:rPr>
          <w:rFonts w:ascii="Times New Roman" w:hAnsi="Times New Roman" w:cs="Times New Roman"/>
          <w:bCs/>
          <w:sz w:val="20"/>
          <w:szCs w:val="20"/>
        </w:rPr>
        <w:t>Киришского</w:t>
      </w:r>
      <w:proofErr w:type="spellEnd"/>
      <w:r w:rsidRPr="00294B83">
        <w:rPr>
          <w:rFonts w:ascii="Times New Roman" w:hAnsi="Times New Roman" w:cs="Times New Roman"/>
          <w:bCs/>
          <w:sz w:val="20"/>
          <w:szCs w:val="20"/>
        </w:rPr>
        <w:t xml:space="preserve"> муниципального района                                                                                                                             Ленинградской области</w:t>
      </w:r>
    </w:p>
    <w:p w:rsidR="00294B83" w:rsidRPr="00294B83" w:rsidRDefault="00294B83" w:rsidP="00294B83">
      <w:pPr>
        <w:ind w:firstLine="709"/>
        <w:jc w:val="right"/>
        <w:rPr>
          <w:rFonts w:ascii="Times New Roman" w:hAnsi="Times New Roman" w:cs="Times New Roman"/>
          <w:bCs/>
          <w:sz w:val="20"/>
          <w:szCs w:val="20"/>
        </w:rPr>
      </w:pPr>
      <w:r w:rsidRPr="00294B83">
        <w:rPr>
          <w:rFonts w:ascii="Times New Roman" w:hAnsi="Times New Roman" w:cs="Times New Roman"/>
          <w:bCs/>
          <w:sz w:val="20"/>
          <w:szCs w:val="20"/>
        </w:rPr>
        <w:t>от 24 марта 2017 года № 26</w:t>
      </w:r>
    </w:p>
    <w:p w:rsidR="00294B83" w:rsidRPr="00294B83" w:rsidRDefault="00294B83" w:rsidP="00294B83">
      <w:pPr>
        <w:ind w:firstLine="709"/>
        <w:jc w:val="right"/>
        <w:rPr>
          <w:rFonts w:ascii="Times New Roman" w:hAnsi="Times New Roman" w:cs="Times New Roman"/>
          <w:bCs/>
          <w:sz w:val="20"/>
          <w:szCs w:val="20"/>
        </w:rPr>
      </w:pPr>
      <w:r w:rsidRPr="00294B83">
        <w:rPr>
          <w:rFonts w:ascii="Times New Roman" w:hAnsi="Times New Roman" w:cs="Times New Roman"/>
          <w:bCs/>
          <w:sz w:val="20"/>
          <w:szCs w:val="20"/>
        </w:rPr>
        <w:t>(приложение)</w:t>
      </w:r>
    </w:p>
    <w:p w:rsidR="00294B83" w:rsidRPr="00294B83" w:rsidRDefault="00294B83" w:rsidP="00294B83">
      <w:pPr>
        <w:pStyle w:val="ConsPlusTitle"/>
        <w:widowControl/>
        <w:jc w:val="center"/>
        <w:outlineLvl w:val="0"/>
        <w:rPr>
          <w:b w:val="0"/>
          <w:sz w:val="20"/>
          <w:szCs w:val="20"/>
        </w:rPr>
      </w:pPr>
      <w:r w:rsidRPr="00294B83">
        <w:rPr>
          <w:b w:val="0"/>
          <w:sz w:val="20"/>
          <w:szCs w:val="20"/>
        </w:rPr>
        <w:t>АДМИНИСТРАТИВНЫЙ РЕГЛАМЕНТ</w:t>
      </w:r>
    </w:p>
    <w:p w:rsidR="00294B83" w:rsidRPr="00294B83" w:rsidRDefault="00294B83" w:rsidP="00294B83">
      <w:pPr>
        <w:autoSpaceDE w:val="0"/>
        <w:autoSpaceDN w:val="0"/>
        <w:adjustRightInd w:val="0"/>
        <w:jc w:val="center"/>
        <w:outlineLvl w:val="0"/>
        <w:rPr>
          <w:rFonts w:ascii="Times New Roman" w:hAnsi="Times New Roman" w:cs="Times New Roman"/>
          <w:sz w:val="20"/>
          <w:szCs w:val="20"/>
        </w:rPr>
      </w:pPr>
      <w:r w:rsidRPr="00294B83">
        <w:rPr>
          <w:rFonts w:ascii="Times New Roman" w:hAnsi="Times New Roman" w:cs="Times New Roman"/>
          <w:sz w:val="20"/>
          <w:szCs w:val="20"/>
        </w:rPr>
        <w:t xml:space="preserve">осуществление муниципального </w:t>
      </w:r>
      <w:proofErr w:type="gramStart"/>
      <w:r w:rsidRPr="00294B83">
        <w:rPr>
          <w:rFonts w:ascii="Times New Roman" w:hAnsi="Times New Roman" w:cs="Times New Roman"/>
          <w:sz w:val="20"/>
          <w:szCs w:val="20"/>
        </w:rPr>
        <w:t>контроля за</w:t>
      </w:r>
      <w:proofErr w:type="gramEnd"/>
      <w:r w:rsidRPr="00294B83">
        <w:rPr>
          <w:rFonts w:ascii="Times New Roman" w:hAnsi="Times New Roman" w:cs="Times New Roman"/>
          <w:sz w:val="20"/>
          <w:szCs w:val="20"/>
        </w:rPr>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
    <w:p w:rsidR="00294B83" w:rsidRPr="00294B83" w:rsidRDefault="00294B83" w:rsidP="00294B83">
      <w:pPr>
        <w:autoSpaceDE w:val="0"/>
        <w:autoSpaceDN w:val="0"/>
        <w:adjustRightInd w:val="0"/>
        <w:jc w:val="center"/>
        <w:outlineLvl w:val="1"/>
        <w:rPr>
          <w:rFonts w:ascii="Times New Roman" w:hAnsi="Times New Roman" w:cs="Times New Roman"/>
          <w:b/>
          <w:sz w:val="20"/>
          <w:szCs w:val="20"/>
        </w:rPr>
      </w:pPr>
      <w:r w:rsidRPr="00294B83">
        <w:rPr>
          <w:rFonts w:ascii="Times New Roman" w:hAnsi="Times New Roman" w:cs="Times New Roman"/>
          <w:b/>
          <w:sz w:val="20"/>
          <w:szCs w:val="20"/>
          <w:lang w:val="en-US"/>
        </w:rPr>
        <w:t>I</w:t>
      </w:r>
      <w:r w:rsidRPr="00294B83">
        <w:rPr>
          <w:rFonts w:ascii="Times New Roman" w:hAnsi="Times New Roman" w:cs="Times New Roman"/>
          <w:b/>
          <w:sz w:val="20"/>
          <w:szCs w:val="20"/>
        </w:rPr>
        <w:t>. Общие положения</w:t>
      </w:r>
    </w:p>
    <w:p w:rsidR="00294B83" w:rsidRPr="00294B83" w:rsidRDefault="00294B83" w:rsidP="00294B83">
      <w:pPr>
        <w:autoSpaceDE w:val="0"/>
        <w:autoSpaceDN w:val="0"/>
        <w:adjustRightInd w:val="0"/>
        <w:jc w:val="both"/>
        <w:outlineLvl w:val="0"/>
        <w:rPr>
          <w:rFonts w:ascii="Times New Roman" w:hAnsi="Times New Roman" w:cs="Times New Roman"/>
          <w:sz w:val="20"/>
          <w:szCs w:val="20"/>
        </w:rPr>
      </w:pPr>
      <w:r w:rsidRPr="00294B83">
        <w:rPr>
          <w:rFonts w:ascii="Times New Roman" w:hAnsi="Times New Roman" w:cs="Times New Roman"/>
          <w:sz w:val="20"/>
          <w:szCs w:val="20"/>
        </w:rPr>
        <w:t xml:space="preserve">1. </w:t>
      </w:r>
      <w:proofErr w:type="gramStart"/>
      <w:r w:rsidRPr="00294B83">
        <w:rPr>
          <w:rFonts w:ascii="Times New Roman" w:hAnsi="Times New Roman" w:cs="Times New Roman"/>
          <w:sz w:val="20"/>
          <w:szCs w:val="20"/>
        </w:rPr>
        <w:t xml:space="preserve">Настоящий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(далее - административный регламент) устанавливает порядок организации и проведения администрацией проверок при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w:t>
      </w:r>
      <w:proofErr w:type="gramEnd"/>
      <w:r w:rsidRPr="00294B83">
        <w:rPr>
          <w:rFonts w:ascii="Times New Roman" w:hAnsi="Times New Roman" w:cs="Times New Roman"/>
          <w:sz w:val="20"/>
          <w:szCs w:val="20"/>
        </w:rPr>
        <w:t xml:space="preserve"> Ленинградской области</w:t>
      </w:r>
      <w:proofErr w:type="gramStart"/>
      <w:r w:rsidRPr="00294B83">
        <w:rPr>
          <w:rFonts w:ascii="Times New Roman" w:hAnsi="Times New Roman" w:cs="Times New Roman"/>
          <w:sz w:val="20"/>
          <w:szCs w:val="20"/>
        </w:rPr>
        <w:t xml:space="preserve"> .</w:t>
      </w:r>
      <w:proofErr w:type="gramEnd"/>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lastRenderedPageBreak/>
        <w:t xml:space="preserve">2. Муниципальный контроль за обеспечением сохранности автомобильных дорог местного значения в границах населенных пунктов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осуществляется в соответствии </w:t>
      </w:r>
      <w:proofErr w:type="gramStart"/>
      <w:r w:rsidRPr="00294B83">
        <w:rPr>
          <w:rFonts w:ascii="Times New Roman" w:hAnsi="Times New Roman" w:cs="Times New Roman"/>
          <w:sz w:val="20"/>
          <w:szCs w:val="20"/>
        </w:rPr>
        <w:t>с</w:t>
      </w:r>
      <w:proofErr w:type="gramEnd"/>
      <w:r w:rsidRPr="00294B83">
        <w:rPr>
          <w:rFonts w:ascii="Times New Roman" w:hAnsi="Times New Roman" w:cs="Times New Roman"/>
          <w:sz w:val="20"/>
          <w:szCs w:val="20"/>
        </w:rPr>
        <w:t>:</w:t>
      </w:r>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Кодексом Российской Федерации об административных правонарушениях от 30 декабря 2001 года № 195-ФЗ;</w:t>
      </w:r>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Федеральным законом от 15 февраля 2016 года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Федеральным законом от 06 октября 2003 года № 131-ФЗ «Об общих принципах организации местного самоуправления в Российской Федерации»;</w:t>
      </w:r>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Федеральным законом от 10 декабря 1995 года № 196-ФЗ «О безопасности дорожного движения»;</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 муниципальными правовыми актами;</w:t>
      </w:r>
    </w:p>
    <w:p w:rsidR="00294B83" w:rsidRPr="00294B83" w:rsidRDefault="00294B83" w:rsidP="00294B83">
      <w:pPr>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 xml:space="preserve">       - настоящим административным регламентом.</w:t>
      </w:r>
    </w:p>
    <w:p w:rsidR="00294B83" w:rsidRPr="00294B83" w:rsidRDefault="00294B83" w:rsidP="00BA3360">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xml:space="preserve">3. </w:t>
      </w:r>
      <w:proofErr w:type="gramStart"/>
      <w:r w:rsidRPr="00294B83">
        <w:rPr>
          <w:rFonts w:ascii="Times New Roman" w:hAnsi="Times New Roman" w:cs="Times New Roman"/>
          <w:sz w:val="20"/>
          <w:szCs w:val="20"/>
        </w:rPr>
        <w:t>Муниципальный контроль за обеспечением сохранности автомобильных дорог местного значения в границах населенных пунктов Федеральным законом от 15 февраля 2016 года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сельского поселения (далее – муниципальная функция) осуществляется уполномоченным должностным лицом администрации Федеральным законом от</w:t>
      </w:r>
      <w:proofErr w:type="gramEnd"/>
      <w:r w:rsidRPr="00294B83">
        <w:rPr>
          <w:rFonts w:ascii="Times New Roman" w:hAnsi="Times New Roman" w:cs="Times New Roman"/>
          <w:sz w:val="20"/>
          <w:szCs w:val="20"/>
        </w:rPr>
        <w:t xml:space="preserve"> </w:t>
      </w:r>
      <w:proofErr w:type="gramStart"/>
      <w:r w:rsidRPr="00294B83">
        <w:rPr>
          <w:rFonts w:ascii="Times New Roman" w:hAnsi="Times New Roman" w:cs="Times New Roman"/>
          <w:sz w:val="20"/>
          <w:szCs w:val="20"/>
        </w:rPr>
        <w:t>15 февраля 2016 года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сельского поселения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w:t>
      </w:r>
      <w:proofErr w:type="gramEnd"/>
      <w:r w:rsidRPr="00294B83">
        <w:rPr>
          <w:rFonts w:ascii="Times New Roman" w:hAnsi="Times New Roman" w:cs="Times New Roman"/>
          <w:sz w:val="20"/>
          <w:szCs w:val="20"/>
        </w:rPr>
        <w:t xml:space="preserve"> индивидуальными предпринимателями (далее - пользователи  автомобильных  дорог).</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4. При исполнении муниципальной функции администрация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взаимодействует </w:t>
      </w:r>
      <w:proofErr w:type="gramStart"/>
      <w:r w:rsidRPr="00294B83">
        <w:rPr>
          <w:rFonts w:ascii="Times New Roman" w:hAnsi="Times New Roman" w:cs="Times New Roman"/>
          <w:sz w:val="20"/>
          <w:szCs w:val="20"/>
        </w:rPr>
        <w:t>с</w:t>
      </w:r>
      <w:proofErr w:type="gramEnd"/>
      <w:r w:rsidRPr="00294B83">
        <w:rPr>
          <w:rFonts w:ascii="Times New Roman" w:hAnsi="Times New Roman" w:cs="Times New Roman"/>
          <w:sz w:val="20"/>
          <w:szCs w:val="20"/>
        </w:rPr>
        <w:t>:</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 администрацией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органами прокуратуры по вопросам согласования проведения проверок;</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органами внутренних дел для оказания содействия при проведении проверок.</w:t>
      </w:r>
    </w:p>
    <w:p w:rsidR="00294B83" w:rsidRPr="00294B83" w:rsidRDefault="00294B83" w:rsidP="00BA3360">
      <w:pPr>
        <w:pStyle w:val="aff1"/>
        <w:spacing w:after="0"/>
        <w:rPr>
          <w:rFonts w:ascii="Times New Roman" w:hAnsi="Times New Roman" w:cs="Times New Roman"/>
          <w:sz w:val="20"/>
          <w:szCs w:val="20"/>
        </w:rPr>
      </w:pPr>
      <w:r w:rsidRPr="00294B83">
        <w:rPr>
          <w:rFonts w:ascii="Times New Roman" w:hAnsi="Times New Roman" w:cs="Times New Roman"/>
          <w:sz w:val="20"/>
          <w:szCs w:val="20"/>
        </w:rPr>
        <w:t xml:space="preserve">        5. Конечным результатом исполнения муниципальной функции  является выявление факта (отсутствия факта) нарушения.</w:t>
      </w:r>
    </w:p>
    <w:p w:rsidR="00294B83" w:rsidRPr="00294B83" w:rsidRDefault="00294B83" w:rsidP="00BA3360">
      <w:pPr>
        <w:pStyle w:val="aff1"/>
        <w:spacing w:after="0"/>
        <w:ind w:firstLine="540"/>
        <w:rPr>
          <w:rFonts w:ascii="Times New Roman" w:hAnsi="Times New Roman" w:cs="Times New Roman"/>
          <w:sz w:val="20"/>
          <w:szCs w:val="20"/>
        </w:rPr>
      </w:pPr>
      <w:r w:rsidRPr="00294B83">
        <w:rPr>
          <w:rFonts w:ascii="Times New Roman" w:hAnsi="Times New Roman" w:cs="Times New Roman"/>
          <w:sz w:val="20"/>
          <w:szCs w:val="20"/>
        </w:rPr>
        <w:t>6. По результатам исполнения муниципальной функции составляется:</w:t>
      </w:r>
    </w:p>
    <w:p w:rsidR="00294B83" w:rsidRPr="00294B83" w:rsidRDefault="00294B83" w:rsidP="00BA3360">
      <w:pPr>
        <w:pStyle w:val="aff1"/>
        <w:spacing w:after="0"/>
        <w:ind w:firstLine="540"/>
        <w:rPr>
          <w:rFonts w:ascii="Times New Roman" w:hAnsi="Times New Roman" w:cs="Times New Roman"/>
          <w:sz w:val="20"/>
          <w:szCs w:val="20"/>
        </w:rPr>
      </w:pPr>
      <w:r w:rsidRPr="00294B83">
        <w:rPr>
          <w:rFonts w:ascii="Times New Roman" w:hAnsi="Times New Roman" w:cs="Times New Roman"/>
          <w:sz w:val="20"/>
          <w:szCs w:val="20"/>
        </w:rPr>
        <w:t>- акт проверки;</w:t>
      </w:r>
    </w:p>
    <w:p w:rsidR="00294B83" w:rsidRPr="00294B83" w:rsidRDefault="00294B83" w:rsidP="00294B83">
      <w:pPr>
        <w:ind w:firstLine="540"/>
        <w:jc w:val="both"/>
        <w:rPr>
          <w:rFonts w:ascii="Times New Roman" w:hAnsi="Times New Roman" w:cs="Times New Roman"/>
          <w:sz w:val="20"/>
          <w:szCs w:val="20"/>
        </w:rPr>
      </w:pPr>
      <w:proofErr w:type="gramStart"/>
      <w:r w:rsidRPr="00294B83">
        <w:rPr>
          <w:rFonts w:ascii="Times New Roman" w:hAnsi="Times New Roman" w:cs="Times New Roman"/>
          <w:sz w:val="20"/>
          <w:szCs w:val="20"/>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7. </w:t>
      </w:r>
      <w:proofErr w:type="gramStart"/>
      <w:r w:rsidRPr="00294B83">
        <w:rPr>
          <w:rFonts w:ascii="Times New Roman" w:hAnsi="Times New Roman" w:cs="Times New Roman"/>
          <w:sz w:val="20"/>
          <w:szCs w:val="20"/>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принимает меры по недопущению причинения вреда или прекращению его причинения.</w:t>
      </w:r>
      <w:proofErr w:type="gramEnd"/>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8. </w:t>
      </w:r>
      <w:proofErr w:type="gramStart"/>
      <w:r w:rsidRPr="00294B83">
        <w:rPr>
          <w:rFonts w:ascii="Times New Roman" w:hAnsi="Times New Roman" w:cs="Times New Roman"/>
          <w:sz w:val="20"/>
          <w:szCs w:val="20"/>
        </w:rPr>
        <w:t xml:space="preserve">В случае если основанием для исполнения муниципальной функции является поступление в администрацию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w:t>
      </w:r>
      <w:proofErr w:type="gramEnd"/>
      <w:r w:rsidRPr="00294B83">
        <w:rPr>
          <w:rFonts w:ascii="Times New Roman" w:hAnsi="Times New Roman" w:cs="Times New Roman"/>
          <w:sz w:val="20"/>
          <w:szCs w:val="20"/>
        </w:rPr>
        <w:t xml:space="preserve"> от 2 мая 2006 года № 59-ФЗ «О порядке рассмотрения обращений граждан Российской Федерации». </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9. </w:t>
      </w:r>
      <w:proofErr w:type="gramStart"/>
      <w:r w:rsidRPr="00294B83">
        <w:rPr>
          <w:rFonts w:ascii="Times New Roman" w:hAnsi="Times New Roman" w:cs="Times New Roman"/>
          <w:sz w:val="20"/>
          <w:szCs w:val="20"/>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294B83">
        <w:rPr>
          <w:rFonts w:ascii="Times New Roman" w:hAnsi="Times New Roman" w:cs="Times New Roman"/>
          <w:sz w:val="20"/>
          <w:szCs w:val="20"/>
        </w:rPr>
        <w:t xml:space="preserve"> и их элементов.</w:t>
      </w:r>
    </w:p>
    <w:p w:rsidR="00294B83" w:rsidRPr="00294B83" w:rsidRDefault="00294B83" w:rsidP="00294B83">
      <w:pPr>
        <w:ind w:firstLine="540"/>
        <w:jc w:val="both"/>
        <w:rPr>
          <w:rFonts w:ascii="Times New Roman" w:hAnsi="Times New Roman" w:cs="Times New Roman"/>
          <w:sz w:val="20"/>
          <w:szCs w:val="20"/>
          <w:highlight w:val="yellow"/>
        </w:rPr>
      </w:pPr>
      <w:r w:rsidRPr="00294B83">
        <w:rPr>
          <w:rFonts w:ascii="Times New Roman" w:hAnsi="Times New Roman" w:cs="Times New Roman"/>
          <w:sz w:val="20"/>
          <w:szCs w:val="20"/>
        </w:rPr>
        <w:t>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294B83" w:rsidRPr="00BA3360" w:rsidRDefault="00294B83" w:rsidP="00294B83">
      <w:pPr>
        <w:autoSpaceDE w:val="0"/>
        <w:autoSpaceDN w:val="0"/>
        <w:adjustRightInd w:val="0"/>
        <w:ind w:firstLine="540"/>
        <w:jc w:val="center"/>
        <w:rPr>
          <w:rFonts w:ascii="Times New Roman" w:hAnsi="Times New Roman" w:cs="Times New Roman"/>
          <w:i/>
          <w:sz w:val="20"/>
          <w:szCs w:val="20"/>
        </w:rPr>
      </w:pPr>
      <w:r w:rsidRPr="00BA3360">
        <w:rPr>
          <w:rFonts w:ascii="Times New Roman" w:hAnsi="Times New Roman" w:cs="Times New Roman"/>
          <w:i/>
          <w:sz w:val="20"/>
          <w:szCs w:val="20"/>
        </w:rPr>
        <w:t xml:space="preserve"> Требования </w:t>
      </w:r>
      <w:proofErr w:type="gramStart"/>
      <w:r w:rsidRPr="00BA3360">
        <w:rPr>
          <w:rFonts w:ascii="Times New Roman" w:hAnsi="Times New Roman" w:cs="Times New Roman"/>
          <w:i/>
          <w:sz w:val="20"/>
          <w:szCs w:val="20"/>
        </w:rPr>
        <w:t>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w:t>
      </w:r>
      <w:proofErr w:type="gramEnd"/>
      <w:r w:rsidRPr="00BA3360">
        <w:rPr>
          <w:rFonts w:ascii="Times New Roman" w:hAnsi="Times New Roman" w:cs="Times New Roman"/>
          <w:i/>
          <w:sz w:val="20"/>
          <w:szCs w:val="20"/>
        </w:rPr>
        <w:t xml:space="preserve"> населенных пунктов муниципального образования </w:t>
      </w:r>
      <w:proofErr w:type="spellStart"/>
      <w:r w:rsidRPr="00BA3360">
        <w:rPr>
          <w:rFonts w:ascii="Times New Roman" w:hAnsi="Times New Roman" w:cs="Times New Roman"/>
          <w:i/>
          <w:sz w:val="20"/>
          <w:szCs w:val="20"/>
        </w:rPr>
        <w:t>Пчевжинского</w:t>
      </w:r>
      <w:proofErr w:type="spellEnd"/>
      <w:r w:rsidRPr="00BA3360">
        <w:rPr>
          <w:rFonts w:ascii="Times New Roman" w:hAnsi="Times New Roman" w:cs="Times New Roman"/>
          <w:i/>
          <w:sz w:val="20"/>
          <w:szCs w:val="20"/>
        </w:rPr>
        <w:t xml:space="preserve"> сельского поселения </w:t>
      </w:r>
      <w:proofErr w:type="spellStart"/>
      <w:r w:rsidRPr="00BA3360">
        <w:rPr>
          <w:rFonts w:ascii="Times New Roman" w:hAnsi="Times New Roman" w:cs="Times New Roman"/>
          <w:i/>
          <w:sz w:val="20"/>
          <w:szCs w:val="20"/>
        </w:rPr>
        <w:t>Киришского</w:t>
      </w:r>
      <w:proofErr w:type="spellEnd"/>
      <w:r w:rsidRPr="00BA3360">
        <w:rPr>
          <w:rFonts w:ascii="Times New Roman" w:hAnsi="Times New Roman" w:cs="Times New Roman"/>
          <w:i/>
          <w:sz w:val="20"/>
          <w:szCs w:val="20"/>
        </w:rPr>
        <w:t xml:space="preserve"> муниципального района Ленинградской области  </w:t>
      </w:r>
    </w:p>
    <w:p w:rsidR="00294B83" w:rsidRPr="00294B83" w:rsidRDefault="00294B83" w:rsidP="00294B83">
      <w:pPr>
        <w:pStyle w:val="ConsPlusNormal"/>
        <w:ind w:firstLine="540"/>
        <w:jc w:val="both"/>
        <w:outlineLvl w:val="2"/>
        <w:rPr>
          <w:rFonts w:ascii="Times New Roman" w:hAnsi="Times New Roman"/>
        </w:rPr>
      </w:pPr>
      <w:bookmarkStart w:id="44" w:name="_Toc249189044"/>
      <w:r w:rsidRPr="00294B83">
        <w:rPr>
          <w:rFonts w:ascii="Times New Roman" w:hAnsi="Times New Roman"/>
        </w:rPr>
        <w:t>11. Порядок информирования о правилах исполнения муниципальной  функции.</w:t>
      </w:r>
      <w:bookmarkEnd w:id="44"/>
    </w:p>
    <w:p w:rsidR="00294B83" w:rsidRPr="00294B83" w:rsidRDefault="00294B83" w:rsidP="00294B83">
      <w:pPr>
        <w:autoSpaceDE w:val="0"/>
        <w:autoSpaceDN w:val="0"/>
        <w:adjustRightInd w:val="0"/>
        <w:ind w:firstLine="540"/>
        <w:jc w:val="both"/>
        <w:outlineLvl w:val="1"/>
        <w:rPr>
          <w:rFonts w:ascii="Times New Roman" w:hAnsi="Times New Roman" w:cs="Times New Roman"/>
          <w:sz w:val="20"/>
          <w:szCs w:val="20"/>
        </w:rPr>
      </w:pPr>
      <w:r w:rsidRPr="00294B83">
        <w:rPr>
          <w:rFonts w:ascii="Times New Roman" w:hAnsi="Times New Roman" w:cs="Times New Roman"/>
          <w:sz w:val="20"/>
          <w:szCs w:val="20"/>
        </w:rPr>
        <w:t xml:space="preserve">Сведения о местонахождении, номер телефона, электронный адрес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p>
    <w:p w:rsidR="00294B83" w:rsidRPr="00294B83" w:rsidRDefault="00294B83" w:rsidP="00BA3360">
      <w:pPr>
        <w:jc w:val="both"/>
        <w:rPr>
          <w:rFonts w:ascii="Times New Roman" w:hAnsi="Times New Roman" w:cs="Times New Roman"/>
          <w:sz w:val="20"/>
          <w:szCs w:val="20"/>
        </w:rPr>
      </w:pPr>
      <w:r w:rsidRPr="00294B83">
        <w:rPr>
          <w:rFonts w:ascii="Times New Roman" w:hAnsi="Times New Roman" w:cs="Times New Roman"/>
          <w:sz w:val="20"/>
          <w:szCs w:val="20"/>
        </w:rPr>
        <w:tab/>
        <w:t xml:space="preserve">        Адрес официального сайта: </w:t>
      </w:r>
      <w:hyperlink r:id="rId40" w:tgtFrame="_blank" w:history="1">
        <w:r w:rsidRPr="00294B83">
          <w:rPr>
            <w:rStyle w:val="a3"/>
            <w:rFonts w:ascii="Times New Roman" w:hAnsi="Times New Roman" w:cs="Times New Roman"/>
            <w:bCs/>
            <w:iCs/>
            <w:color w:val="000000"/>
            <w:sz w:val="20"/>
            <w:szCs w:val="20"/>
            <w:shd w:val="clear" w:color="auto" w:fill="FFFFFF"/>
          </w:rPr>
          <w:t>http://пчёвжа.рф</w:t>
        </w:r>
      </w:hyperlink>
      <w:r w:rsidRPr="00294B83">
        <w:rPr>
          <w:rFonts w:ascii="Times New Roman" w:hAnsi="Times New Roman" w:cs="Times New Roman"/>
          <w:sz w:val="20"/>
          <w:szCs w:val="20"/>
        </w:rPr>
        <w:t xml:space="preserve">; </w:t>
      </w:r>
    </w:p>
    <w:p w:rsidR="00294B83" w:rsidRPr="00294B83" w:rsidRDefault="00294B83" w:rsidP="00294B83">
      <w:pPr>
        <w:tabs>
          <w:tab w:val="left" w:pos="142"/>
          <w:tab w:val="left" w:pos="284"/>
        </w:tabs>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 xml:space="preserve">        Адрес электронной почты: </w:t>
      </w:r>
      <w:r w:rsidRPr="00294B83">
        <w:rPr>
          <w:rFonts w:ascii="Times New Roman" w:hAnsi="Times New Roman" w:cs="Times New Roman"/>
          <w:sz w:val="20"/>
          <w:szCs w:val="20"/>
          <w:lang w:val="en-US"/>
        </w:rPr>
        <w:t>http</w:t>
      </w:r>
      <w:r w:rsidRPr="00294B83">
        <w:rPr>
          <w:rFonts w:ascii="Times New Roman" w:hAnsi="Times New Roman" w:cs="Times New Roman"/>
          <w:sz w:val="20"/>
          <w:szCs w:val="20"/>
        </w:rPr>
        <w:t>://</w:t>
      </w:r>
      <w:r w:rsidRPr="00294B83">
        <w:rPr>
          <w:rFonts w:ascii="Times New Roman" w:hAnsi="Times New Roman" w:cs="Times New Roman"/>
          <w:sz w:val="20"/>
          <w:szCs w:val="20"/>
          <w:lang w:val="en-US"/>
        </w:rPr>
        <w:t>www</w:t>
      </w:r>
      <w:r w:rsidRPr="00294B83">
        <w:rPr>
          <w:rFonts w:ascii="Times New Roman" w:hAnsi="Times New Roman" w:cs="Times New Roman"/>
          <w:sz w:val="20"/>
          <w:szCs w:val="20"/>
        </w:rPr>
        <w:t>.</w:t>
      </w:r>
      <w:r w:rsidRPr="00294B83">
        <w:rPr>
          <w:rFonts w:ascii="Times New Roman" w:hAnsi="Times New Roman" w:cs="Times New Roman"/>
          <w:color w:val="333333"/>
          <w:sz w:val="20"/>
          <w:szCs w:val="20"/>
          <w:shd w:val="clear" w:color="auto" w:fill="FFFFFF"/>
        </w:rPr>
        <w:t xml:space="preserve"> adm-pchevzha@yandex.ru</w:t>
      </w:r>
    </w:p>
    <w:p w:rsidR="00294B83" w:rsidRPr="00294B83" w:rsidRDefault="00294B83" w:rsidP="00294B83">
      <w:pPr>
        <w:tabs>
          <w:tab w:val="left" w:pos="142"/>
          <w:tab w:val="left" w:pos="284"/>
        </w:tabs>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 xml:space="preserve">        Телефон (81368) 75-201, факс 75-210;</w:t>
      </w:r>
    </w:p>
    <w:p w:rsidR="00294B83" w:rsidRPr="00294B83" w:rsidRDefault="00294B83" w:rsidP="00294B83">
      <w:pPr>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 xml:space="preserve">График работы Администрации </w:t>
      </w:r>
    </w:p>
    <w:tbl>
      <w:tblPr>
        <w:tblW w:w="0" w:type="auto"/>
        <w:tblCellSpacing w:w="5" w:type="nil"/>
        <w:tblInd w:w="75" w:type="dxa"/>
        <w:tblLayout w:type="fixed"/>
        <w:tblCellMar>
          <w:left w:w="75" w:type="dxa"/>
          <w:right w:w="75" w:type="dxa"/>
        </w:tblCellMar>
        <w:tblLook w:val="0000"/>
      </w:tblPr>
      <w:tblGrid>
        <w:gridCol w:w="5670"/>
        <w:gridCol w:w="8364"/>
      </w:tblGrid>
      <w:tr w:rsidR="00294B83" w:rsidRPr="00294B83" w:rsidTr="00BA3360">
        <w:trPr>
          <w:tblCellSpacing w:w="5" w:type="nil"/>
        </w:trPr>
        <w:tc>
          <w:tcPr>
            <w:tcW w:w="14034" w:type="dxa"/>
            <w:gridSpan w:val="2"/>
            <w:tcBorders>
              <w:top w:val="single" w:sz="4" w:space="0" w:color="auto"/>
              <w:left w:val="single" w:sz="4" w:space="0" w:color="auto"/>
              <w:bottom w:val="single" w:sz="4" w:space="0" w:color="auto"/>
              <w:right w:val="single" w:sz="4" w:space="0" w:color="auto"/>
            </w:tcBorders>
          </w:tcPr>
          <w:p w:rsidR="00294B83" w:rsidRPr="00294B83" w:rsidRDefault="00294B83" w:rsidP="00885679">
            <w:pPr>
              <w:autoSpaceDE w:val="0"/>
              <w:autoSpaceDN w:val="0"/>
              <w:adjustRightInd w:val="0"/>
              <w:jc w:val="center"/>
              <w:rPr>
                <w:rFonts w:ascii="Times New Roman" w:hAnsi="Times New Roman" w:cs="Times New Roman"/>
                <w:sz w:val="20"/>
                <w:szCs w:val="20"/>
              </w:rPr>
            </w:pPr>
            <w:r w:rsidRPr="00294B83">
              <w:rPr>
                <w:rFonts w:ascii="Times New Roman" w:hAnsi="Times New Roman" w:cs="Times New Roman"/>
                <w:sz w:val="20"/>
                <w:szCs w:val="20"/>
              </w:rPr>
              <w:t xml:space="preserve">Дни недели, время работы Администрации </w:t>
            </w:r>
          </w:p>
        </w:tc>
      </w:tr>
      <w:tr w:rsidR="00294B83" w:rsidRPr="00294B83" w:rsidTr="00BA3360">
        <w:trPr>
          <w:tblCellSpacing w:w="5" w:type="nil"/>
        </w:trPr>
        <w:tc>
          <w:tcPr>
            <w:tcW w:w="5670" w:type="dxa"/>
            <w:tcBorders>
              <w:top w:val="single" w:sz="4" w:space="0" w:color="auto"/>
              <w:left w:val="single" w:sz="4" w:space="0" w:color="auto"/>
              <w:bottom w:val="single" w:sz="4" w:space="0" w:color="auto"/>
              <w:right w:val="single" w:sz="4" w:space="0" w:color="auto"/>
            </w:tcBorders>
          </w:tcPr>
          <w:p w:rsidR="00294B83" w:rsidRPr="00294B83" w:rsidRDefault="00294B83" w:rsidP="00885679">
            <w:pPr>
              <w:autoSpaceDE w:val="0"/>
              <w:autoSpaceDN w:val="0"/>
              <w:adjustRightInd w:val="0"/>
              <w:jc w:val="center"/>
              <w:rPr>
                <w:rFonts w:ascii="Times New Roman" w:hAnsi="Times New Roman" w:cs="Times New Roman"/>
                <w:sz w:val="20"/>
                <w:szCs w:val="20"/>
              </w:rPr>
            </w:pPr>
            <w:r w:rsidRPr="00294B83">
              <w:rPr>
                <w:rFonts w:ascii="Times New Roman" w:hAnsi="Times New Roman" w:cs="Times New Roman"/>
                <w:sz w:val="20"/>
                <w:szCs w:val="20"/>
              </w:rPr>
              <w:t>Дни недели</w:t>
            </w:r>
          </w:p>
        </w:tc>
        <w:tc>
          <w:tcPr>
            <w:tcW w:w="8364" w:type="dxa"/>
            <w:tcBorders>
              <w:top w:val="single" w:sz="4" w:space="0" w:color="auto"/>
              <w:left w:val="single" w:sz="4" w:space="0" w:color="auto"/>
              <w:bottom w:val="single" w:sz="4" w:space="0" w:color="auto"/>
              <w:right w:val="single" w:sz="4" w:space="0" w:color="auto"/>
            </w:tcBorders>
          </w:tcPr>
          <w:p w:rsidR="00294B83" w:rsidRPr="00294B83" w:rsidRDefault="00294B83" w:rsidP="00885679">
            <w:pPr>
              <w:autoSpaceDE w:val="0"/>
              <w:autoSpaceDN w:val="0"/>
              <w:adjustRightInd w:val="0"/>
              <w:jc w:val="center"/>
              <w:rPr>
                <w:rFonts w:ascii="Times New Roman" w:hAnsi="Times New Roman" w:cs="Times New Roman"/>
                <w:sz w:val="20"/>
                <w:szCs w:val="20"/>
              </w:rPr>
            </w:pPr>
            <w:r w:rsidRPr="00294B83">
              <w:rPr>
                <w:rFonts w:ascii="Times New Roman" w:hAnsi="Times New Roman" w:cs="Times New Roman"/>
                <w:sz w:val="20"/>
                <w:szCs w:val="20"/>
              </w:rPr>
              <w:t>Время</w:t>
            </w:r>
          </w:p>
        </w:tc>
      </w:tr>
      <w:tr w:rsidR="00294B83" w:rsidRPr="00294B83" w:rsidTr="00BA3360">
        <w:trPr>
          <w:tblCellSpacing w:w="5" w:type="nil"/>
        </w:trPr>
        <w:tc>
          <w:tcPr>
            <w:tcW w:w="5670" w:type="dxa"/>
            <w:tcBorders>
              <w:top w:val="single" w:sz="4" w:space="0" w:color="auto"/>
              <w:left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Понедельник</w:t>
            </w:r>
          </w:p>
        </w:tc>
        <w:tc>
          <w:tcPr>
            <w:tcW w:w="8364" w:type="dxa"/>
            <w:tcBorders>
              <w:top w:val="single" w:sz="4" w:space="0" w:color="auto"/>
              <w:left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с 8.00 до 17.00,</w:t>
            </w:r>
          </w:p>
        </w:tc>
      </w:tr>
      <w:tr w:rsidR="00294B83" w:rsidRPr="00294B83" w:rsidTr="00BA3360">
        <w:trPr>
          <w:tblCellSpacing w:w="5" w:type="nil"/>
        </w:trPr>
        <w:tc>
          <w:tcPr>
            <w:tcW w:w="5670" w:type="dxa"/>
            <w:tcBorders>
              <w:left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Вторник</w:t>
            </w:r>
          </w:p>
        </w:tc>
        <w:tc>
          <w:tcPr>
            <w:tcW w:w="8364" w:type="dxa"/>
            <w:tcBorders>
              <w:left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перерыв с 13.00 до 14.00</w:t>
            </w:r>
          </w:p>
        </w:tc>
      </w:tr>
      <w:tr w:rsidR="00294B83" w:rsidRPr="00294B83" w:rsidTr="00BA3360">
        <w:trPr>
          <w:tblCellSpacing w:w="5" w:type="nil"/>
        </w:trPr>
        <w:tc>
          <w:tcPr>
            <w:tcW w:w="5670" w:type="dxa"/>
            <w:tcBorders>
              <w:left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Среда</w:t>
            </w:r>
          </w:p>
        </w:tc>
        <w:tc>
          <w:tcPr>
            <w:tcW w:w="8364" w:type="dxa"/>
            <w:tcBorders>
              <w:left w:val="single" w:sz="4" w:space="0" w:color="auto"/>
              <w:right w:val="single" w:sz="4" w:space="0" w:color="auto"/>
            </w:tcBorders>
          </w:tcPr>
          <w:p w:rsidR="00294B83" w:rsidRPr="00294B83" w:rsidRDefault="00294B83" w:rsidP="00885679">
            <w:pPr>
              <w:autoSpaceDE w:val="0"/>
              <w:autoSpaceDN w:val="0"/>
              <w:adjustRightInd w:val="0"/>
              <w:jc w:val="both"/>
              <w:rPr>
                <w:rFonts w:ascii="Times New Roman" w:hAnsi="Times New Roman" w:cs="Times New Roman"/>
                <w:sz w:val="20"/>
                <w:szCs w:val="20"/>
              </w:rPr>
            </w:pPr>
          </w:p>
        </w:tc>
      </w:tr>
      <w:tr w:rsidR="00294B83" w:rsidRPr="00294B83" w:rsidTr="00BA3360">
        <w:trPr>
          <w:tblCellSpacing w:w="5" w:type="nil"/>
        </w:trPr>
        <w:tc>
          <w:tcPr>
            <w:tcW w:w="5670" w:type="dxa"/>
            <w:tcBorders>
              <w:left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Четверг</w:t>
            </w:r>
          </w:p>
        </w:tc>
        <w:tc>
          <w:tcPr>
            <w:tcW w:w="8364" w:type="dxa"/>
            <w:tcBorders>
              <w:left w:val="single" w:sz="4" w:space="0" w:color="auto"/>
              <w:right w:val="single" w:sz="4" w:space="0" w:color="auto"/>
            </w:tcBorders>
          </w:tcPr>
          <w:p w:rsidR="00294B83" w:rsidRPr="00294B83" w:rsidRDefault="00294B83" w:rsidP="00885679">
            <w:pPr>
              <w:autoSpaceDE w:val="0"/>
              <w:autoSpaceDN w:val="0"/>
              <w:adjustRightInd w:val="0"/>
              <w:jc w:val="both"/>
              <w:rPr>
                <w:rFonts w:ascii="Times New Roman" w:hAnsi="Times New Roman" w:cs="Times New Roman"/>
                <w:sz w:val="20"/>
                <w:szCs w:val="20"/>
              </w:rPr>
            </w:pPr>
          </w:p>
        </w:tc>
      </w:tr>
      <w:tr w:rsidR="00294B83" w:rsidRPr="00294B83" w:rsidTr="00BA3360">
        <w:trPr>
          <w:tblCellSpacing w:w="5" w:type="nil"/>
        </w:trPr>
        <w:tc>
          <w:tcPr>
            <w:tcW w:w="5670" w:type="dxa"/>
            <w:tcBorders>
              <w:left w:val="single" w:sz="4" w:space="0" w:color="auto"/>
              <w:bottom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Пятница</w:t>
            </w:r>
          </w:p>
        </w:tc>
        <w:tc>
          <w:tcPr>
            <w:tcW w:w="8364" w:type="dxa"/>
            <w:tcBorders>
              <w:left w:val="single" w:sz="4" w:space="0" w:color="auto"/>
              <w:bottom w:val="single" w:sz="4" w:space="0" w:color="auto"/>
              <w:right w:val="single" w:sz="4" w:space="0" w:color="auto"/>
            </w:tcBorders>
          </w:tcPr>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с 8.00 до 16.00,</w:t>
            </w:r>
          </w:p>
          <w:p w:rsidR="00294B83" w:rsidRPr="00294B83" w:rsidRDefault="00294B83" w:rsidP="00885679">
            <w:pPr>
              <w:autoSpaceDE w:val="0"/>
              <w:autoSpaceDN w:val="0"/>
              <w:adjustRightInd w:val="0"/>
              <w:rPr>
                <w:rFonts w:ascii="Times New Roman" w:hAnsi="Times New Roman" w:cs="Times New Roman"/>
                <w:sz w:val="20"/>
                <w:szCs w:val="20"/>
              </w:rPr>
            </w:pPr>
            <w:r w:rsidRPr="00294B83">
              <w:rPr>
                <w:rFonts w:ascii="Times New Roman" w:hAnsi="Times New Roman" w:cs="Times New Roman"/>
                <w:sz w:val="20"/>
                <w:szCs w:val="20"/>
              </w:rPr>
              <w:t>перерыв с 13.00 до 14.00</w:t>
            </w:r>
          </w:p>
        </w:tc>
      </w:tr>
    </w:tbl>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Продолжительность рабочего дня, непосредственно предшествующего нерабочему праздничному дню, уменьшается на один час.</w:t>
      </w:r>
    </w:p>
    <w:p w:rsidR="00294B83" w:rsidRPr="00294B83" w:rsidRDefault="00294B83" w:rsidP="00294B83">
      <w:pPr>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Справочные телефоны жилищного отдела для получения информации, связанной                                 с предоставлением муниципальной услуги:</w:t>
      </w:r>
    </w:p>
    <w:p w:rsidR="00294B83" w:rsidRPr="00294B83" w:rsidRDefault="00294B83" w:rsidP="00294B83">
      <w:pPr>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 xml:space="preserve">Место нахождения ул. Октябрьская, д. 17, п. </w:t>
      </w:r>
      <w:proofErr w:type="spellStart"/>
      <w:r w:rsidRPr="00294B83">
        <w:rPr>
          <w:rFonts w:ascii="Times New Roman" w:hAnsi="Times New Roman" w:cs="Times New Roman"/>
          <w:sz w:val="20"/>
          <w:szCs w:val="20"/>
        </w:rPr>
        <w:t>Пчевжа</w:t>
      </w:r>
      <w:proofErr w:type="spellEnd"/>
      <w:r w:rsidRPr="00294B83">
        <w:rPr>
          <w:rFonts w:ascii="Times New Roman" w:hAnsi="Times New Roman" w:cs="Times New Roman"/>
          <w:sz w:val="20"/>
          <w:szCs w:val="20"/>
        </w:rPr>
        <w:t>, Ленинградская область, 187121;</w:t>
      </w:r>
    </w:p>
    <w:p w:rsidR="00294B83" w:rsidRPr="00294B83" w:rsidRDefault="00294B83" w:rsidP="00294B83">
      <w:pPr>
        <w:tabs>
          <w:tab w:val="left" w:pos="142"/>
          <w:tab w:val="left" w:pos="284"/>
        </w:tabs>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 xml:space="preserve">Справочные телефоны: (81368) 75201, </w:t>
      </w:r>
    </w:p>
    <w:p w:rsidR="00294B83" w:rsidRPr="00294B83" w:rsidRDefault="00294B83" w:rsidP="00294B83">
      <w:pPr>
        <w:tabs>
          <w:tab w:val="left" w:pos="142"/>
          <w:tab w:val="left" w:pos="284"/>
        </w:tabs>
        <w:autoSpaceDE w:val="0"/>
        <w:autoSpaceDN w:val="0"/>
        <w:adjustRightInd w:val="0"/>
        <w:jc w:val="both"/>
        <w:rPr>
          <w:rFonts w:ascii="Times New Roman" w:hAnsi="Times New Roman" w:cs="Times New Roman"/>
          <w:sz w:val="20"/>
          <w:szCs w:val="20"/>
        </w:rPr>
      </w:pPr>
      <w:r w:rsidRPr="00294B83">
        <w:rPr>
          <w:rFonts w:ascii="Times New Roman" w:hAnsi="Times New Roman" w:cs="Times New Roman"/>
          <w:sz w:val="20"/>
          <w:szCs w:val="20"/>
        </w:rPr>
        <w:t>Факс: (81368) 75210;</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14. Для обеспечения информирования о порядке исполнения муниципальной функции представляется следующая информация:</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1) наименование уполномоченного органа, его должностных лиц, исполняющих муниципальную функцию;</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2) почтовый адрес уполномоченного органа;</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3) номера телефонов, адреса электронной почты уполномоченного органа, должностных лиц;</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4) график (режим) работы уполномоченного органа, должностных лиц;</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5) перечень оснований, при наличии которых муниципальная функция не исполняется;</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6) порядок обжалования актов (решений) уполномоченного органа,  действий или бездействия его должностных лиц;</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7) перечень и извлечения из нормативных правовых актов, регулирующих исполнение муниципальной функции.</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15. Основными требованиями к информированию заявителей являются:</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достоверность предоставляемой информации;</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четкость в изложении информации;</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полнота информирования;</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удобство и доступность получения информации.</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16. Информирование заявителей осуществляется в устной или письменной форме следующим образом:</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индивидуальное информирование;</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публичное информирование.</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17. Индивидуальное устное информирование осуществляется при обращении заявителей за информацией лично или по телефону. </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sidRPr="00294B83">
        <w:rPr>
          <w:rFonts w:ascii="Times New Roman" w:hAnsi="Times New Roman" w:cs="Times New Roman"/>
          <w:sz w:val="20"/>
          <w:szCs w:val="20"/>
        </w:rPr>
        <w:lastRenderedPageBreak/>
        <w:t>направления ответов почтовым отправлением.</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района, органов местного самоуправления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 сети Интернет.</w:t>
      </w:r>
    </w:p>
    <w:p w:rsidR="00294B83" w:rsidRPr="00BA3360" w:rsidRDefault="00294B83" w:rsidP="00294B83">
      <w:pPr>
        <w:jc w:val="center"/>
        <w:rPr>
          <w:rFonts w:ascii="Times New Roman" w:hAnsi="Times New Roman" w:cs="Times New Roman"/>
          <w:i/>
          <w:sz w:val="20"/>
          <w:szCs w:val="20"/>
        </w:rPr>
      </w:pPr>
      <w:bookmarkStart w:id="45" w:name="_Toc136151957"/>
      <w:bookmarkStart w:id="46" w:name="_Toc136239799"/>
      <w:bookmarkStart w:id="47" w:name="_Toc136321773"/>
      <w:bookmarkStart w:id="48" w:name="_Toc136666925"/>
      <w:r w:rsidRPr="00BA3360">
        <w:rPr>
          <w:rFonts w:ascii="Times New Roman" w:hAnsi="Times New Roman" w:cs="Times New Roman"/>
          <w:bCs/>
          <w:i/>
          <w:sz w:val="20"/>
          <w:szCs w:val="20"/>
        </w:rPr>
        <w:t xml:space="preserve">Сроки исполнения муниципальной функции </w:t>
      </w:r>
      <w:r w:rsidRPr="00BA3360">
        <w:rPr>
          <w:rFonts w:ascii="Times New Roman" w:hAnsi="Times New Roman" w:cs="Times New Roman"/>
          <w:i/>
          <w:sz w:val="20"/>
          <w:szCs w:val="20"/>
        </w:rPr>
        <w:t xml:space="preserve">по проведению проверок при осуществлении муниципального </w:t>
      </w:r>
      <w:proofErr w:type="gramStart"/>
      <w:r w:rsidRPr="00BA3360">
        <w:rPr>
          <w:rFonts w:ascii="Times New Roman" w:hAnsi="Times New Roman" w:cs="Times New Roman"/>
          <w:i/>
          <w:sz w:val="20"/>
          <w:szCs w:val="20"/>
        </w:rPr>
        <w:t>контроля за</w:t>
      </w:r>
      <w:proofErr w:type="gramEnd"/>
      <w:r w:rsidRPr="00BA3360">
        <w:rPr>
          <w:rFonts w:ascii="Times New Roman" w:hAnsi="Times New Roman" w:cs="Times New Roman"/>
          <w:i/>
          <w:sz w:val="20"/>
          <w:szCs w:val="20"/>
        </w:rPr>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Pr="00BA3360">
        <w:rPr>
          <w:rFonts w:ascii="Times New Roman" w:hAnsi="Times New Roman" w:cs="Times New Roman"/>
          <w:i/>
          <w:sz w:val="20"/>
          <w:szCs w:val="20"/>
        </w:rPr>
        <w:t>Пчевжинского</w:t>
      </w:r>
      <w:proofErr w:type="spellEnd"/>
      <w:r w:rsidRPr="00BA3360">
        <w:rPr>
          <w:rFonts w:ascii="Times New Roman" w:hAnsi="Times New Roman" w:cs="Times New Roman"/>
          <w:i/>
          <w:sz w:val="20"/>
          <w:szCs w:val="20"/>
        </w:rPr>
        <w:t xml:space="preserve"> сельского поселения </w:t>
      </w:r>
      <w:proofErr w:type="spellStart"/>
      <w:r w:rsidRPr="00BA3360">
        <w:rPr>
          <w:rFonts w:ascii="Times New Roman" w:hAnsi="Times New Roman" w:cs="Times New Roman"/>
          <w:i/>
          <w:sz w:val="20"/>
          <w:szCs w:val="20"/>
        </w:rPr>
        <w:t>Киришского</w:t>
      </w:r>
      <w:proofErr w:type="spellEnd"/>
      <w:r w:rsidRPr="00BA3360">
        <w:rPr>
          <w:rFonts w:ascii="Times New Roman" w:hAnsi="Times New Roman" w:cs="Times New Roman"/>
          <w:i/>
          <w:sz w:val="20"/>
          <w:szCs w:val="20"/>
        </w:rPr>
        <w:t xml:space="preserve"> муниципального района Ленинградской области  </w:t>
      </w:r>
    </w:p>
    <w:bookmarkEnd w:id="45"/>
    <w:bookmarkEnd w:id="46"/>
    <w:bookmarkEnd w:id="47"/>
    <w:bookmarkEnd w:id="48"/>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20. Срок проведения проверки, исчисляемый с даты, указанной в распоряжении о проведении проверки, не должен превышать двадцать рабочих дней.</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94B83">
        <w:rPr>
          <w:rFonts w:ascii="Times New Roman" w:hAnsi="Times New Roman" w:cs="Times New Roman"/>
          <w:sz w:val="20"/>
          <w:szCs w:val="20"/>
        </w:rPr>
        <w:t>микропредприятия</w:t>
      </w:r>
      <w:proofErr w:type="spellEnd"/>
      <w:r w:rsidRPr="00294B83">
        <w:rPr>
          <w:rFonts w:ascii="Times New Roman" w:hAnsi="Times New Roman" w:cs="Times New Roman"/>
          <w:sz w:val="20"/>
          <w:szCs w:val="20"/>
        </w:rPr>
        <w:t xml:space="preserve"> в год.</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22. </w:t>
      </w:r>
      <w:proofErr w:type="gramStart"/>
      <w:r w:rsidRPr="00294B83">
        <w:rPr>
          <w:rFonts w:ascii="Times New Roman" w:hAnsi="Times New Roman" w:cs="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на основании мотивированных предложений должностных лиц администрации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проводящих выездную плановую проверку, но не более чем на двадцать рабочих дней, в</w:t>
      </w:r>
      <w:proofErr w:type="gramEnd"/>
      <w:r w:rsidRPr="00294B83">
        <w:rPr>
          <w:rFonts w:ascii="Times New Roman" w:hAnsi="Times New Roman" w:cs="Times New Roman"/>
          <w:sz w:val="20"/>
          <w:szCs w:val="20"/>
        </w:rPr>
        <w:t xml:space="preserve"> </w:t>
      </w:r>
      <w:proofErr w:type="gramStart"/>
      <w:r w:rsidRPr="00294B83">
        <w:rPr>
          <w:rFonts w:ascii="Times New Roman" w:hAnsi="Times New Roman" w:cs="Times New Roman"/>
          <w:sz w:val="20"/>
          <w:szCs w:val="20"/>
        </w:rPr>
        <w:t>отношении</w:t>
      </w:r>
      <w:proofErr w:type="gramEnd"/>
      <w:r w:rsidRPr="00294B83">
        <w:rPr>
          <w:rFonts w:ascii="Times New Roman" w:hAnsi="Times New Roman" w:cs="Times New Roman"/>
          <w:sz w:val="20"/>
          <w:szCs w:val="20"/>
        </w:rPr>
        <w:t xml:space="preserve"> малых предприятий, </w:t>
      </w:r>
      <w:proofErr w:type="spellStart"/>
      <w:r w:rsidRPr="00294B83">
        <w:rPr>
          <w:rFonts w:ascii="Times New Roman" w:hAnsi="Times New Roman" w:cs="Times New Roman"/>
          <w:sz w:val="20"/>
          <w:szCs w:val="20"/>
        </w:rPr>
        <w:t>микропредприятий</w:t>
      </w:r>
      <w:proofErr w:type="spellEnd"/>
      <w:r w:rsidRPr="00294B83">
        <w:rPr>
          <w:rFonts w:ascii="Times New Roman" w:hAnsi="Times New Roman" w:cs="Times New Roman"/>
          <w:sz w:val="20"/>
          <w:szCs w:val="20"/>
        </w:rPr>
        <w:t xml:space="preserve"> не более чем на пятнадцать часов.</w:t>
      </w:r>
    </w:p>
    <w:p w:rsidR="00294B83" w:rsidRPr="00294B83" w:rsidRDefault="00294B83" w:rsidP="00294B83">
      <w:pPr>
        <w:ind w:firstLine="540"/>
        <w:jc w:val="both"/>
        <w:rPr>
          <w:rFonts w:ascii="Times New Roman" w:hAnsi="Times New Roman" w:cs="Times New Roman"/>
          <w:bCs/>
          <w:sz w:val="20"/>
          <w:szCs w:val="20"/>
        </w:rPr>
      </w:pPr>
      <w:r w:rsidRPr="00294B83">
        <w:rPr>
          <w:rFonts w:ascii="Times New Roman" w:hAnsi="Times New Roman" w:cs="Times New Roman"/>
          <w:sz w:val="20"/>
          <w:szCs w:val="20"/>
        </w:rPr>
        <w:t>23. Плановые проверки проводятся не чаще чем один раз в три года</w:t>
      </w:r>
      <w:r w:rsidRPr="00294B83">
        <w:rPr>
          <w:rFonts w:ascii="Times New Roman" w:hAnsi="Times New Roman" w:cs="Times New Roman"/>
          <w:bCs/>
          <w:sz w:val="20"/>
          <w:szCs w:val="20"/>
        </w:rPr>
        <w:t xml:space="preserve"> </w:t>
      </w:r>
    </w:p>
    <w:p w:rsidR="00294B83" w:rsidRPr="00BA3360" w:rsidRDefault="00294B83" w:rsidP="00294B83">
      <w:pPr>
        <w:ind w:firstLine="708"/>
        <w:jc w:val="center"/>
        <w:rPr>
          <w:rFonts w:ascii="Times New Roman" w:hAnsi="Times New Roman" w:cs="Times New Roman"/>
          <w:i/>
          <w:sz w:val="20"/>
          <w:szCs w:val="20"/>
        </w:rPr>
      </w:pPr>
      <w:r w:rsidRPr="00BA3360">
        <w:rPr>
          <w:rFonts w:ascii="Times New Roman" w:hAnsi="Times New Roman" w:cs="Times New Roman"/>
          <w:bCs/>
          <w:i/>
          <w:sz w:val="20"/>
          <w:szCs w:val="20"/>
        </w:rPr>
        <w:t>Перечень оснований для приостановления исполнения муниципальной функции, либо отказа в исполнении муниципальной функции.</w:t>
      </w:r>
    </w:p>
    <w:p w:rsidR="00294B83" w:rsidRPr="00294B83" w:rsidRDefault="00294B83" w:rsidP="00BA3360">
      <w:pPr>
        <w:pStyle w:val="aff1"/>
        <w:spacing w:after="0"/>
        <w:ind w:firstLine="540"/>
        <w:rPr>
          <w:rFonts w:ascii="Times New Roman" w:hAnsi="Times New Roman" w:cs="Times New Roman"/>
          <w:sz w:val="20"/>
          <w:szCs w:val="20"/>
        </w:rPr>
      </w:pPr>
      <w:bookmarkStart w:id="49" w:name="_Toc136151969"/>
      <w:r w:rsidRPr="00294B83">
        <w:rPr>
          <w:rFonts w:ascii="Times New Roman" w:hAnsi="Times New Roman" w:cs="Times New Roman"/>
          <w:sz w:val="20"/>
          <w:szCs w:val="20"/>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294B83" w:rsidRPr="00294B83" w:rsidRDefault="00294B83" w:rsidP="00BA3360">
      <w:pPr>
        <w:pStyle w:val="aff1"/>
        <w:spacing w:after="0"/>
        <w:ind w:firstLine="540"/>
        <w:rPr>
          <w:rFonts w:ascii="Times New Roman" w:hAnsi="Times New Roman" w:cs="Times New Roman"/>
          <w:sz w:val="20"/>
          <w:szCs w:val="20"/>
        </w:rPr>
      </w:pPr>
      <w:r w:rsidRPr="00294B83">
        <w:rPr>
          <w:rFonts w:ascii="Times New Roman" w:hAnsi="Times New Roman" w:cs="Times New Roman"/>
          <w:sz w:val="20"/>
          <w:szCs w:val="20"/>
        </w:rPr>
        <w:t xml:space="preserve">25. Муниципальная функция не исполняется в случае: </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2) поступления в администрацию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обращений и заявлений, не позволяющих установить лицо, их направившее, а также обращений и заявлений, не содержащих сведения о фактах: </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 нарушения прав потребителей (в случае обращения граждан, права которых нарушены);</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294B83" w:rsidRPr="00294B83" w:rsidRDefault="00294B83" w:rsidP="00BA3360">
      <w:pPr>
        <w:pStyle w:val="2a"/>
        <w:spacing w:after="0" w:line="240" w:lineRule="auto"/>
        <w:jc w:val="center"/>
        <w:rPr>
          <w:rFonts w:ascii="Times New Roman" w:hAnsi="Times New Roman" w:cs="Times New Roman"/>
          <w:sz w:val="20"/>
          <w:szCs w:val="20"/>
        </w:rPr>
      </w:pPr>
      <w:proofErr w:type="gramStart"/>
      <w:r w:rsidRPr="00294B83">
        <w:rPr>
          <w:rFonts w:ascii="Times New Roman" w:hAnsi="Times New Roman" w:cs="Times New Roman"/>
          <w:sz w:val="20"/>
          <w:szCs w:val="20"/>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26. Исполнение муниципальной  функции осуществляется бесплатно.</w:t>
      </w:r>
    </w:p>
    <w:p w:rsidR="00294B83" w:rsidRPr="00BA3360" w:rsidRDefault="00294B83" w:rsidP="00BA3360">
      <w:pPr>
        <w:jc w:val="center"/>
        <w:rPr>
          <w:rFonts w:ascii="Times New Roman" w:hAnsi="Times New Roman" w:cs="Times New Roman"/>
          <w:i/>
          <w:sz w:val="20"/>
          <w:szCs w:val="20"/>
        </w:rPr>
      </w:pPr>
      <w:bookmarkStart w:id="50" w:name="_Toc136151975"/>
      <w:bookmarkStart w:id="51" w:name="_Toc136239811"/>
      <w:bookmarkStart w:id="52" w:name="_Toc136321785"/>
      <w:bookmarkStart w:id="53" w:name="_Toc136666937"/>
      <w:bookmarkEnd w:id="49"/>
      <w:r w:rsidRPr="00BA3360">
        <w:rPr>
          <w:rFonts w:ascii="Times New Roman" w:hAnsi="Times New Roman" w:cs="Times New Roman"/>
          <w:i/>
          <w:sz w:val="20"/>
          <w:szCs w:val="20"/>
        </w:rPr>
        <w:t>Требования к документам, предоставляемым субъектами проверки</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27. </w:t>
      </w:r>
      <w:proofErr w:type="gramStart"/>
      <w:r w:rsidRPr="00294B83">
        <w:rPr>
          <w:rFonts w:ascii="Times New Roman" w:hAnsi="Times New Roman" w:cs="Times New Roman"/>
          <w:sz w:val="20"/>
          <w:szCs w:val="20"/>
        </w:rPr>
        <w:t xml:space="preserve">Субъекты проверки при запросе предоставляют в администрацию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если иное не предусмотрено законодательством Российской Федерации.</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94B83" w:rsidRPr="00294B83" w:rsidRDefault="00294B83" w:rsidP="00294B83">
      <w:pPr>
        <w:jc w:val="center"/>
        <w:rPr>
          <w:rFonts w:ascii="Times New Roman" w:hAnsi="Times New Roman" w:cs="Times New Roman"/>
          <w:b/>
          <w:bCs/>
          <w:sz w:val="20"/>
          <w:szCs w:val="20"/>
        </w:rPr>
      </w:pPr>
      <w:r w:rsidRPr="00294B83">
        <w:rPr>
          <w:rFonts w:ascii="Times New Roman" w:hAnsi="Times New Roman" w:cs="Times New Roman"/>
          <w:b/>
          <w:bCs/>
          <w:sz w:val="20"/>
          <w:szCs w:val="20"/>
        </w:rPr>
        <w:t>2. Административные процедуры</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29. Исполнение муниципальной функции включает в себя следующие административные процедуры:</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1) Составление ежегодного плана проведения плановых проверок;</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2) Приём и регистрация обращений и заявлений;</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3) Подготовка решения о проведении проверки;</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4) Проведение документарной проверки;</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5) Проведение выездной проверки;</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6) Оформление результатов проверки.</w:t>
      </w:r>
    </w:p>
    <w:p w:rsidR="00294B83" w:rsidRPr="00294B83" w:rsidRDefault="00294B83" w:rsidP="00BA3360">
      <w:pPr>
        <w:pStyle w:val="ConsPlusNormal"/>
        <w:ind w:firstLine="540"/>
        <w:jc w:val="both"/>
        <w:rPr>
          <w:rFonts w:ascii="Times New Roman" w:hAnsi="Times New Roman"/>
        </w:rPr>
      </w:pPr>
      <w:r w:rsidRPr="00294B83">
        <w:rPr>
          <w:rFonts w:ascii="Times New Roman" w:hAnsi="Times New Roman"/>
        </w:rPr>
        <w:t>Блок-схема исполнения муниципальной функции приведена в  приложение № 1 к настоящему административному регламенту.</w:t>
      </w:r>
    </w:p>
    <w:p w:rsidR="00294B83" w:rsidRPr="00294B83" w:rsidRDefault="00294B83" w:rsidP="00BA3360">
      <w:pPr>
        <w:pStyle w:val="2a"/>
        <w:spacing w:after="0" w:line="240" w:lineRule="auto"/>
        <w:jc w:val="center"/>
        <w:rPr>
          <w:rFonts w:ascii="Times New Roman" w:hAnsi="Times New Roman" w:cs="Times New Roman"/>
          <w:sz w:val="20"/>
          <w:szCs w:val="20"/>
        </w:rPr>
      </w:pPr>
      <w:r w:rsidRPr="00294B83">
        <w:rPr>
          <w:rFonts w:ascii="Times New Roman" w:hAnsi="Times New Roman" w:cs="Times New Roman"/>
          <w:sz w:val="20"/>
          <w:szCs w:val="20"/>
        </w:rPr>
        <w:t>Составление ежегодного плана проведения плановых проверок</w:t>
      </w:r>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 xml:space="preserve">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31. Специалист, ответственный за составление плана проверок:</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государственной регистрации юридического лица;</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окончания проведения последней плановой проверки юридического лица;</w:t>
      </w:r>
    </w:p>
    <w:p w:rsidR="00294B83" w:rsidRPr="00294B83" w:rsidRDefault="00294B83" w:rsidP="00294B83">
      <w:pPr>
        <w:ind w:firstLine="540"/>
        <w:jc w:val="both"/>
        <w:rPr>
          <w:rFonts w:ascii="Times New Roman" w:hAnsi="Times New Roman" w:cs="Times New Roman"/>
          <w:sz w:val="20"/>
          <w:szCs w:val="20"/>
        </w:rPr>
      </w:pPr>
      <w:proofErr w:type="gramStart"/>
      <w:r w:rsidRPr="00294B83">
        <w:rPr>
          <w:rFonts w:ascii="Times New Roman" w:hAnsi="Times New Roman" w:cs="Times New Roman"/>
          <w:sz w:val="20"/>
          <w:szCs w:val="20"/>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32. </w:t>
      </w:r>
      <w:proofErr w:type="gramStart"/>
      <w:r w:rsidRPr="00294B83">
        <w:rPr>
          <w:rFonts w:ascii="Times New Roman" w:hAnsi="Times New Roman" w:cs="Times New Roman"/>
          <w:sz w:val="20"/>
          <w:szCs w:val="20"/>
        </w:rPr>
        <w:t xml:space="preserve">Глава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r w:rsidRPr="00294B83">
        <w:rPr>
          <w:rFonts w:ascii="Times New Roman" w:hAnsi="Times New Roman" w:cs="Times New Roman"/>
          <w:sz w:val="20"/>
          <w:szCs w:val="20"/>
        </w:rPr>
        <w:t>.</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 33.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 срок не </w:t>
      </w:r>
      <w:proofErr w:type="gramStart"/>
      <w:r w:rsidRPr="00294B83">
        <w:rPr>
          <w:rFonts w:ascii="Times New Roman" w:hAnsi="Times New Roman" w:cs="Times New Roman"/>
          <w:sz w:val="20"/>
          <w:szCs w:val="20"/>
        </w:rPr>
        <w:t>позднее</w:t>
      </w:r>
      <w:proofErr w:type="gramEnd"/>
      <w:r w:rsidRPr="00294B83">
        <w:rPr>
          <w:rFonts w:ascii="Times New Roman" w:hAnsi="Times New Roman" w:cs="Times New Roman"/>
          <w:sz w:val="20"/>
          <w:szCs w:val="20"/>
        </w:rPr>
        <w:t xml:space="preserve"> чем за два рабочих дня до 1 сентября текущего года предшествующего году проверки. Глава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 течение одного рабочего дня утверждает представленный исправленный проект плана, подписывает сопроводительное письмо.</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34. Утвержденный и подписанный главой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проект ежегодного плана, вместе с сопроводительным письмом, направляется специалистом,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35. </w:t>
      </w:r>
      <w:proofErr w:type="gramStart"/>
      <w:r w:rsidRPr="00294B83">
        <w:rPr>
          <w:rFonts w:ascii="Times New Roman" w:hAnsi="Times New Roman" w:cs="Times New Roman"/>
          <w:sz w:val="20"/>
          <w:szCs w:val="20"/>
        </w:rPr>
        <w:t xml:space="preserve">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 форме распоряжения, заверяется его личной подписью и печатью  администрации </w:t>
      </w:r>
      <w:proofErr w:type="spellStart"/>
      <w:r w:rsidRPr="00294B83">
        <w:rPr>
          <w:rFonts w:ascii="Times New Roman" w:hAnsi="Times New Roman" w:cs="Times New Roman"/>
          <w:sz w:val="20"/>
          <w:szCs w:val="20"/>
        </w:rPr>
        <w:t>Нововознесенского</w:t>
      </w:r>
      <w:proofErr w:type="spellEnd"/>
      <w:r w:rsidRPr="00294B83">
        <w:rPr>
          <w:rFonts w:ascii="Times New Roman" w:hAnsi="Times New Roman" w:cs="Times New Roman"/>
          <w:sz w:val="20"/>
          <w:szCs w:val="20"/>
        </w:rPr>
        <w:t xml:space="preserve"> сельского поселения. </w:t>
      </w:r>
      <w:proofErr w:type="gramEnd"/>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36. Утвержденный и подписанный главой администрации </w:t>
      </w:r>
      <w:proofErr w:type="spellStart"/>
      <w:r w:rsidRPr="00294B83">
        <w:rPr>
          <w:rFonts w:ascii="Times New Roman" w:hAnsi="Times New Roman" w:cs="Times New Roman"/>
          <w:sz w:val="20"/>
          <w:szCs w:val="20"/>
        </w:rPr>
        <w:t>Нововознесенского</w:t>
      </w:r>
      <w:proofErr w:type="spellEnd"/>
      <w:r w:rsidRPr="00294B83">
        <w:rPr>
          <w:rFonts w:ascii="Times New Roman" w:hAnsi="Times New Roman" w:cs="Times New Roman"/>
          <w:sz w:val="20"/>
          <w:szCs w:val="20"/>
        </w:rPr>
        <w:t xml:space="preserve"> сельского поселения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37. </w:t>
      </w:r>
      <w:proofErr w:type="gramStart"/>
      <w:r w:rsidRPr="00294B83">
        <w:rPr>
          <w:rFonts w:ascii="Times New Roman" w:hAnsi="Times New Roman" w:cs="Times New Roman"/>
          <w:sz w:val="20"/>
          <w:szCs w:val="20"/>
        </w:rPr>
        <w:t xml:space="preserve">Утвержденный главой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ежегодный план проведения плановых проверок доводится до сведения заинтересованных лиц посредством его размещения на информационных стендах или на официальном сайте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  сети «Интернет»,  либо иным доступным способом специалистом ответственным за делопроизводство в течение одного рабочего дня.</w:t>
      </w:r>
      <w:proofErr w:type="gramEnd"/>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lastRenderedPageBreak/>
        <w:t xml:space="preserve">38. Результатом исполнения административной процедуры является размещенный на официальном сайте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 сети «Интернет» либо в СМИ план проверок. </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39. Максимальный срок выполнения указанных административных действий составляет 10 часов.</w:t>
      </w:r>
    </w:p>
    <w:p w:rsidR="00294B83" w:rsidRPr="00294B83" w:rsidRDefault="00294B83" w:rsidP="00294B83">
      <w:pPr>
        <w:ind w:firstLine="540"/>
        <w:jc w:val="both"/>
        <w:rPr>
          <w:rFonts w:ascii="Times New Roman" w:hAnsi="Times New Roman" w:cs="Times New Roman"/>
          <w:sz w:val="20"/>
          <w:szCs w:val="20"/>
        </w:rPr>
      </w:pPr>
      <w:r w:rsidRPr="00294B83">
        <w:rPr>
          <w:rFonts w:ascii="Times New Roman" w:hAnsi="Times New Roman" w:cs="Times New Roman"/>
          <w:sz w:val="20"/>
          <w:szCs w:val="20"/>
        </w:rPr>
        <w:t>Максимальный срок исполнения указанной административной процедуры – 30 рабочих дней.</w:t>
      </w:r>
    </w:p>
    <w:bookmarkEnd w:id="50"/>
    <w:bookmarkEnd w:id="51"/>
    <w:bookmarkEnd w:id="52"/>
    <w:bookmarkEnd w:id="53"/>
    <w:p w:rsidR="00294B83" w:rsidRPr="00BA3360" w:rsidRDefault="00294B83" w:rsidP="00294B83">
      <w:pPr>
        <w:jc w:val="center"/>
        <w:rPr>
          <w:rFonts w:ascii="Times New Roman" w:hAnsi="Times New Roman" w:cs="Times New Roman"/>
          <w:i/>
          <w:sz w:val="20"/>
          <w:szCs w:val="20"/>
        </w:rPr>
      </w:pPr>
      <w:r w:rsidRPr="00BA3360">
        <w:rPr>
          <w:rFonts w:ascii="Times New Roman" w:hAnsi="Times New Roman" w:cs="Times New Roman"/>
          <w:i/>
          <w:sz w:val="20"/>
          <w:szCs w:val="20"/>
        </w:rPr>
        <w:t>Приём и регистрация обращений и заявлений</w:t>
      </w:r>
    </w:p>
    <w:p w:rsidR="00294B83" w:rsidRPr="00294B83" w:rsidRDefault="00294B83" w:rsidP="00294B83">
      <w:pPr>
        <w:pStyle w:val="2a"/>
        <w:spacing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40. Юридическим фактом, являющимся основанием для начала процедуры приема и регистрации обращений и заявлений, является поступление:</w:t>
      </w:r>
    </w:p>
    <w:p w:rsidR="00294B83" w:rsidRPr="00294B83" w:rsidRDefault="00294B83" w:rsidP="00294B83">
      <w:pPr>
        <w:pStyle w:val="2a"/>
        <w:spacing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 требования прокурора о проведении проверки;</w:t>
      </w:r>
    </w:p>
    <w:p w:rsidR="00294B83" w:rsidRPr="00294B83" w:rsidRDefault="00294B83" w:rsidP="00294B83">
      <w:pPr>
        <w:pStyle w:val="2a"/>
        <w:spacing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41. Специалист, ответственный за регистрацию обращений, при получении заявлений и обращений по почте регистрирует поступление заявления или обращения и представленные документы в соответствии с установленными правилами делопроизводства.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42.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40 или составляет его самостоятельно со слов заявителя, подтверждая достоверность изложения фактов личной подписью заявителя.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43.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44. Специалист, ответственный за регистрацию, проверяет обращения и заявления на соответствие следующим требованиям:</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2) наличие сведений о фактах, указанных п. 40 настоящего административного регламента;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 соответствие предмета обращения полномочиям администрации </w:t>
      </w:r>
      <w:proofErr w:type="spellStart"/>
      <w:r w:rsidRPr="00294B83">
        <w:rPr>
          <w:rFonts w:ascii="Times New Roman" w:hAnsi="Times New Roman" w:cs="Times New Roman"/>
          <w:sz w:val="20"/>
          <w:szCs w:val="20"/>
        </w:rPr>
        <w:t>Нововознесенского</w:t>
      </w:r>
      <w:proofErr w:type="spellEnd"/>
      <w:r w:rsidRPr="00294B83">
        <w:rPr>
          <w:rFonts w:ascii="Times New Roman" w:hAnsi="Times New Roman" w:cs="Times New Roman"/>
          <w:sz w:val="20"/>
          <w:szCs w:val="20"/>
        </w:rPr>
        <w:t xml:space="preserve"> сельского поселения.</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45. Требование прокурора, обращения и заявления передаются главе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при соответствии их требованиям, указанным в п. 44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46. Глава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47. Результатом исполнения административной процедуры является поручение главы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о подготовке решения о проведении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48. Максимальный срок выполнения указанных административных действий составляет 1 час.</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49. Максимальный срок исполнения указанной административной процедуры – 2 рабочих дня.</w:t>
      </w:r>
    </w:p>
    <w:p w:rsidR="00294B83" w:rsidRPr="00BA3360" w:rsidRDefault="00294B83" w:rsidP="00BA3360">
      <w:pPr>
        <w:pStyle w:val="2a"/>
        <w:spacing w:after="0" w:line="240" w:lineRule="auto"/>
        <w:jc w:val="center"/>
        <w:rPr>
          <w:rFonts w:ascii="Times New Roman" w:hAnsi="Times New Roman" w:cs="Times New Roman"/>
          <w:i/>
          <w:sz w:val="20"/>
          <w:szCs w:val="20"/>
        </w:rPr>
      </w:pPr>
      <w:r w:rsidRPr="00BA3360">
        <w:rPr>
          <w:rFonts w:ascii="Times New Roman" w:hAnsi="Times New Roman" w:cs="Times New Roman"/>
          <w:i/>
          <w:sz w:val="20"/>
          <w:szCs w:val="20"/>
        </w:rPr>
        <w:t>Подготовка решения о проведении проверки</w:t>
      </w:r>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50. Юридическими фактами, являющимися основаниями для подготовки решения о проведении проверки, являются:</w:t>
      </w:r>
    </w:p>
    <w:p w:rsidR="00294B83" w:rsidRPr="00294B83" w:rsidRDefault="00294B83" w:rsidP="00294B83">
      <w:pPr>
        <w:pStyle w:val="2a"/>
        <w:spacing w:line="240" w:lineRule="auto"/>
        <w:ind w:firstLine="567"/>
        <w:rPr>
          <w:rFonts w:ascii="Times New Roman" w:hAnsi="Times New Roman" w:cs="Times New Roman"/>
          <w:sz w:val="20"/>
          <w:szCs w:val="20"/>
        </w:rPr>
      </w:pPr>
      <w:r w:rsidRPr="00294B83">
        <w:rPr>
          <w:rFonts w:ascii="Times New Roman" w:hAnsi="Times New Roman" w:cs="Times New Roman"/>
          <w:sz w:val="20"/>
          <w:szCs w:val="20"/>
        </w:rPr>
        <w:t xml:space="preserve">1) наступление даты, за 5 дней предшествующей дате проведения плановой проверки;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 поступление специалисту, ответственному за подготовку решения о проведении проверки, от главы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требования прокурора, заявления или обращения с поручением о подготовке решения о проведении проверки;</w:t>
      </w:r>
    </w:p>
    <w:p w:rsidR="00294B83" w:rsidRPr="00294B83" w:rsidRDefault="00294B83" w:rsidP="00294B83">
      <w:pPr>
        <w:autoSpaceDE w:val="0"/>
        <w:autoSpaceDN w:val="0"/>
        <w:adjustRightInd w:val="0"/>
        <w:ind w:firstLine="567"/>
        <w:jc w:val="both"/>
        <w:rPr>
          <w:rFonts w:ascii="Times New Roman" w:hAnsi="Times New Roman" w:cs="Times New Roman"/>
          <w:sz w:val="20"/>
          <w:szCs w:val="20"/>
        </w:rPr>
      </w:pPr>
      <w:r w:rsidRPr="00294B83">
        <w:rPr>
          <w:rFonts w:ascii="Times New Roman" w:hAnsi="Times New Roman" w:cs="Times New Roman"/>
          <w:sz w:val="20"/>
          <w:szCs w:val="20"/>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51.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40 настоящего административного регламента, по результатам рассмотрения изложенных в заявлении или обращении фактов устанавливает:</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1) принадлежность предмета обращения к одному из следующих фактов:</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2) необходимость принятия неотложных мер при проведении проверки; </w:t>
      </w:r>
    </w:p>
    <w:p w:rsidR="00294B83" w:rsidRPr="00294B83" w:rsidRDefault="00294B83" w:rsidP="00294B83">
      <w:pPr>
        <w:autoSpaceDE w:val="0"/>
        <w:autoSpaceDN w:val="0"/>
        <w:adjustRightInd w:val="0"/>
        <w:ind w:firstLine="567"/>
        <w:jc w:val="both"/>
        <w:rPr>
          <w:rFonts w:ascii="Times New Roman" w:hAnsi="Times New Roman" w:cs="Times New Roman"/>
          <w:sz w:val="20"/>
          <w:szCs w:val="20"/>
        </w:rPr>
      </w:pPr>
      <w:r w:rsidRPr="00294B83">
        <w:rPr>
          <w:rFonts w:ascii="Times New Roman" w:hAnsi="Times New Roman" w:cs="Times New Roman"/>
          <w:sz w:val="20"/>
          <w:szCs w:val="20"/>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52.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proofErr w:type="gramStart"/>
      <w:r w:rsidRPr="00294B83">
        <w:rPr>
          <w:rFonts w:ascii="Times New Roman" w:hAnsi="Times New Roman" w:cs="Times New Roman"/>
          <w:sz w:val="20"/>
          <w:szCs w:val="20"/>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3) при указании в плане проверок выездной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53.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 xml:space="preserve">54. В случае необходимости проведения внеплановой выездной проверки на основании поступивших в администрацию муниципального образования </w:t>
      </w:r>
      <w:proofErr w:type="spellStart"/>
      <w:r w:rsidRPr="00294B83">
        <w:rPr>
          <w:rFonts w:ascii="Times New Roman" w:hAnsi="Times New Roman"/>
        </w:rPr>
        <w:t>Пчевжинского</w:t>
      </w:r>
      <w:proofErr w:type="spellEnd"/>
      <w:r w:rsidRPr="00294B83">
        <w:rPr>
          <w:rFonts w:ascii="Times New Roman" w:hAnsi="Times New Roman"/>
        </w:rPr>
        <w:t xml:space="preserve"> сельского поселения </w:t>
      </w:r>
      <w:proofErr w:type="spellStart"/>
      <w:r w:rsidRPr="00294B83">
        <w:rPr>
          <w:rFonts w:ascii="Times New Roman" w:hAnsi="Times New Roman"/>
        </w:rPr>
        <w:t>Киришского</w:t>
      </w:r>
      <w:proofErr w:type="spellEnd"/>
      <w:r w:rsidRPr="00294B83">
        <w:rPr>
          <w:rFonts w:ascii="Times New Roman" w:hAnsi="Times New Roman"/>
        </w:rPr>
        <w:t xml:space="preserve"> муниципального района Ленинградской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4B83" w:rsidRPr="00294B83" w:rsidRDefault="00294B83" w:rsidP="00294B83">
      <w:pPr>
        <w:pStyle w:val="ConsPlusNormal"/>
        <w:ind w:firstLine="540"/>
        <w:jc w:val="both"/>
        <w:rPr>
          <w:rFonts w:ascii="Times New Roman" w:hAnsi="Times New Roman"/>
        </w:rPr>
      </w:pPr>
      <w:r w:rsidRPr="00294B83">
        <w:rPr>
          <w:rFonts w:ascii="Times New Roman" w:hAnsi="Times New Roman"/>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55.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56. Глава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57. В случае если проект распоряжения о проведении проверок и проекты соответствующих документов не соответствует законодательству, глава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w:t>
      </w:r>
      <w:r w:rsidRPr="00294B83">
        <w:rPr>
          <w:rFonts w:ascii="Times New Roman" w:hAnsi="Times New Roman" w:cs="Times New Roman"/>
          <w:sz w:val="20"/>
          <w:szCs w:val="20"/>
        </w:rPr>
        <w:lastRenderedPageBreak/>
        <w:t xml:space="preserve">законодательства, и  направить его главе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для повторного рассмотрения и принятия соответствующего решения.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58. Глава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59.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60.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61. В случае выявления фактов, указанных в п. 54 специалист, ответственный за проведение проверки:</w:t>
      </w:r>
    </w:p>
    <w:p w:rsidR="00294B83" w:rsidRPr="00294B83" w:rsidRDefault="00294B83" w:rsidP="00BA3360">
      <w:pPr>
        <w:pStyle w:val="2a"/>
        <w:spacing w:after="0" w:line="240" w:lineRule="auto"/>
        <w:ind w:firstLine="540"/>
        <w:rPr>
          <w:rFonts w:ascii="Times New Roman" w:hAnsi="Times New Roman" w:cs="Times New Roman"/>
          <w:sz w:val="20"/>
          <w:szCs w:val="20"/>
        </w:rPr>
      </w:pPr>
      <w:proofErr w:type="gramStart"/>
      <w:r w:rsidRPr="00294B83">
        <w:rPr>
          <w:rFonts w:ascii="Times New Roman" w:hAnsi="Times New Roman" w:cs="Times New Roman"/>
          <w:sz w:val="20"/>
          <w:szCs w:val="20"/>
        </w:rPr>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о проведении внеплановой выездной проверки и документы, которые содержат сведения, послужившие основанием ее проведения,</w:t>
      </w:r>
      <w:proofErr w:type="gramEnd"/>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294B83" w:rsidRPr="00294B83" w:rsidRDefault="00294B83" w:rsidP="00BA3360">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62.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63. Максимальный срок выполнения указанных административных действий составляет 4 часа.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64. Максимальный срок исполнения указанной административной процедуры – 2 рабочих дня.</w:t>
      </w:r>
    </w:p>
    <w:p w:rsidR="00294B83" w:rsidRPr="00BA3360" w:rsidRDefault="00294B83" w:rsidP="00294B83">
      <w:pPr>
        <w:autoSpaceDE w:val="0"/>
        <w:autoSpaceDN w:val="0"/>
        <w:adjustRightInd w:val="0"/>
        <w:ind w:firstLine="540"/>
        <w:jc w:val="center"/>
        <w:rPr>
          <w:rFonts w:ascii="Times New Roman" w:hAnsi="Times New Roman" w:cs="Times New Roman"/>
          <w:i/>
          <w:sz w:val="20"/>
          <w:szCs w:val="20"/>
        </w:rPr>
      </w:pPr>
      <w:r w:rsidRPr="00BA3360">
        <w:rPr>
          <w:rFonts w:ascii="Times New Roman" w:hAnsi="Times New Roman" w:cs="Times New Roman"/>
          <w:i/>
          <w:sz w:val="20"/>
          <w:szCs w:val="20"/>
        </w:rPr>
        <w:t>Проведение документарной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65.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proofErr w:type="gramStart"/>
      <w:r w:rsidRPr="00294B83">
        <w:rPr>
          <w:rFonts w:ascii="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66.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67.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68. В случае если достоверность сведений, содержащихся в документах, имеющихся в распоряжении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2) прилагает к запросу заверенную печатью копию распоряжения руководителя уполномоченного органа о проведении документарной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4) уведомляет субъекта проверки посредством телефонной или электронной связи о направлении запроса.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69.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70.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71. </w:t>
      </w:r>
      <w:proofErr w:type="gramStart"/>
      <w:r w:rsidRPr="00294B83">
        <w:rPr>
          <w:rFonts w:ascii="Times New Roman" w:hAnsi="Times New Roman" w:cs="Times New Roman"/>
          <w:sz w:val="20"/>
          <w:szCs w:val="20"/>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и (или) полученным в ходе осуществления государственного контроля (надзора), специалист, ответственный за проведение проверки:</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3) уведомляет субъекта проверки посредством телефонной или электронной связи о направлении письма.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72.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73. В случае</w:t>
      </w:r>
      <w:proofErr w:type="gramStart"/>
      <w:r w:rsidRPr="00294B83">
        <w:rPr>
          <w:rFonts w:ascii="Times New Roman" w:hAnsi="Times New Roman" w:cs="Times New Roman"/>
          <w:sz w:val="20"/>
          <w:szCs w:val="20"/>
        </w:rPr>
        <w:t>,</w:t>
      </w:r>
      <w:proofErr w:type="gramEnd"/>
      <w:r w:rsidRPr="00294B83">
        <w:rPr>
          <w:rFonts w:ascii="Times New Roman" w:hAnsi="Times New Roman" w:cs="Times New Roman"/>
          <w:sz w:val="20"/>
          <w:szCs w:val="20"/>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74. Результатом исполнения административной процедуры является акт проверки.</w:t>
      </w:r>
    </w:p>
    <w:p w:rsidR="00294B83" w:rsidRPr="00294B83" w:rsidRDefault="00294B83" w:rsidP="00BA3360">
      <w:pPr>
        <w:pStyle w:val="2a"/>
        <w:spacing w:after="0" w:line="240" w:lineRule="auto"/>
        <w:ind w:firstLine="540"/>
        <w:rPr>
          <w:rFonts w:ascii="Times New Roman" w:hAnsi="Times New Roman" w:cs="Times New Roman"/>
          <w:sz w:val="20"/>
          <w:szCs w:val="20"/>
        </w:rPr>
      </w:pPr>
      <w:r w:rsidRPr="00294B83">
        <w:rPr>
          <w:rFonts w:ascii="Times New Roman" w:hAnsi="Times New Roman" w:cs="Times New Roman"/>
          <w:sz w:val="20"/>
          <w:szCs w:val="20"/>
        </w:rPr>
        <w:t>75.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294B83" w:rsidRPr="00BA3360" w:rsidRDefault="00294B83" w:rsidP="00BA3360">
      <w:pPr>
        <w:autoSpaceDE w:val="0"/>
        <w:autoSpaceDN w:val="0"/>
        <w:adjustRightInd w:val="0"/>
        <w:ind w:firstLine="540"/>
        <w:jc w:val="center"/>
        <w:rPr>
          <w:rFonts w:ascii="Times New Roman" w:hAnsi="Times New Roman" w:cs="Times New Roman"/>
          <w:i/>
          <w:sz w:val="20"/>
          <w:szCs w:val="20"/>
        </w:rPr>
      </w:pPr>
      <w:r w:rsidRPr="00BA3360">
        <w:rPr>
          <w:rFonts w:ascii="Times New Roman" w:hAnsi="Times New Roman" w:cs="Times New Roman"/>
          <w:i/>
          <w:sz w:val="20"/>
          <w:szCs w:val="20"/>
        </w:rPr>
        <w:t>Проведение выездной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76. </w:t>
      </w:r>
      <w:proofErr w:type="gramStart"/>
      <w:r w:rsidRPr="00294B83">
        <w:rPr>
          <w:rFonts w:ascii="Times New Roman" w:hAnsi="Times New Roman" w:cs="Times New Roman"/>
          <w:sz w:val="20"/>
          <w:szCs w:val="20"/>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администрации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77.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78.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в целях подтверждения своих полномочий (положение об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79.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80.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81. </w:t>
      </w:r>
      <w:proofErr w:type="gramStart"/>
      <w:r w:rsidRPr="00294B83">
        <w:rPr>
          <w:rFonts w:ascii="Times New Roman" w:hAnsi="Times New Roman" w:cs="Times New Roman"/>
          <w:sz w:val="20"/>
          <w:szCs w:val="20"/>
        </w:rPr>
        <w:t xml:space="preserve">В случае проведения внеплановой выездной проверки, если установлена необходимость принятия неотложных мер в момент совершения нарушений в </w:t>
      </w:r>
      <w:r w:rsidRPr="00294B83">
        <w:rPr>
          <w:rFonts w:ascii="Times New Roman" w:hAnsi="Times New Roman" w:cs="Times New Roman"/>
          <w:sz w:val="20"/>
          <w:szCs w:val="20"/>
        </w:rPr>
        <w:lastRenderedPageBreak/>
        <w:t>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w:t>
      </w:r>
      <w:proofErr w:type="gramEnd"/>
      <w:r w:rsidRPr="00294B83">
        <w:rPr>
          <w:rFonts w:ascii="Times New Roman" w:hAnsi="Times New Roman" w:cs="Times New Roman"/>
          <w:sz w:val="20"/>
          <w:szCs w:val="20"/>
        </w:rPr>
        <w:t xml:space="preserve"> проверки, прекращает исполнение муниципальной функции.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82. Результатом исполнения административной процедуры является акт проверки.</w:t>
      </w:r>
    </w:p>
    <w:p w:rsidR="00294B83" w:rsidRPr="00BA3360" w:rsidRDefault="00294B83" w:rsidP="00294B83">
      <w:pPr>
        <w:autoSpaceDE w:val="0"/>
        <w:autoSpaceDN w:val="0"/>
        <w:adjustRightInd w:val="0"/>
        <w:jc w:val="center"/>
        <w:rPr>
          <w:rFonts w:ascii="Times New Roman" w:hAnsi="Times New Roman" w:cs="Times New Roman"/>
          <w:i/>
          <w:sz w:val="20"/>
          <w:szCs w:val="20"/>
        </w:rPr>
      </w:pPr>
      <w:r w:rsidRPr="00BA3360">
        <w:rPr>
          <w:rFonts w:ascii="Times New Roman" w:hAnsi="Times New Roman" w:cs="Times New Roman"/>
          <w:i/>
          <w:sz w:val="20"/>
          <w:szCs w:val="20"/>
        </w:rPr>
        <w:t>Оформление результатов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83. Юридическим фактом, являющимся основанием для начала оформления результатов проверки, является составление акта проверки.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84. Специалист, ответственный за проведение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3) осуществляет запись о проведенной проверке, содержащую сведения об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sidRPr="00294B83">
        <w:rPr>
          <w:rFonts w:ascii="Times New Roman" w:hAnsi="Times New Roman" w:cs="Times New Roman"/>
          <w:sz w:val="20"/>
          <w:szCs w:val="20"/>
        </w:rPr>
        <w:tab/>
        <w:t>При отсутствии журнала учета проверок специалист, ответственный за проведение проверки, в акте проверки делает соответствующую запись.</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85. </w:t>
      </w:r>
      <w:proofErr w:type="gramStart"/>
      <w:r w:rsidRPr="00294B83">
        <w:rPr>
          <w:rFonts w:ascii="Times New Roman" w:hAnsi="Times New Roman" w:cs="Times New Roman"/>
          <w:sz w:val="20"/>
          <w:szCs w:val="2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86.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87. </w:t>
      </w:r>
      <w:proofErr w:type="gramStart"/>
      <w:r w:rsidRPr="00294B83">
        <w:rPr>
          <w:rFonts w:ascii="Times New Roman" w:hAnsi="Times New Roman" w:cs="Times New Roman"/>
          <w:sz w:val="20"/>
          <w:szCs w:val="20"/>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w:t>
      </w:r>
      <w:proofErr w:type="gramEnd"/>
      <w:r w:rsidRPr="00294B83">
        <w:rPr>
          <w:rFonts w:ascii="Times New Roman" w:hAnsi="Times New Roman" w:cs="Times New Roman"/>
          <w:sz w:val="20"/>
          <w:szCs w:val="20"/>
        </w:rPr>
        <w:t>,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294B83">
        <w:rPr>
          <w:rFonts w:ascii="Times New Roman" w:hAnsi="Times New Roman" w:cs="Times New Roman"/>
          <w:sz w:val="20"/>
          <w:szCs w:val="20"/>
        </w:rPr>
        <w:t>..</w:t>
      </w:r>
      <w:proofErr w:type="gramEnd"/>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88. В случае</w:t>
      </w:r>
      <w:proofErr w:type="gramStart"/>
      <w:r w:rsidRPr="00294B83">
        <w:rPr>
          <w:rFonts w:ascii="Times New Roman" w:hAnsi="Times New Roman" w:cs="Times New Roman"/>
          <w:sz w:val="20"/>
          <w:szCs w:val="20"/>
        </w:rPr>
        <w:t>,</w:t>
      </w:r>
      <w:proofErr w:type="gramEnd"/>
      <w:r w:rsidRPr="00294B83">
        <w:rPr>
          <w:rFonts w:ascii="Times New Roman" w:hAnsi="Times New Roman" w:cs="Times New Roman"/>
          <w:sz w:val="20"/>
          <w:szCs w:val="20"/>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89. </w:t>
      </w:r>
      <w:proofErr w:type="gramStart"/>
      <w:r w:rsidRPr="00294B83">
        <w:rPr>
          <w:rFonts w:ascii="Times New Roman" w:hAnsi="Times New Roman" w:cs="Times New Roman"/>
          <w:sz w:val="20"/>
          <w:szCs w:val="20"/>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294B83">
        <w:rPr>
          <w:rFonts w:ascii="Times New Roman" w:hAnsi="Times New Roman" w:cs="Times New Roman"/>
          <w:sz w:val="20"/>
          <w:szCs w:val="20"/>
        </w:rPr>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90. Максимальный срок выполнения указанных административных действий составляет 4 часа.</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91. Максимальный срок исполнения указанной административной процедуры – 6 рабочих дней.</w:t>
      </w:r>
    </w:p>
    <w:p w:rsidR="00294B83" w:rsidRPr="00BA3360" w:rsidRDefault="00294B83" w:rsidP="00294B83">
      <w:pPr>
        <w:jc w:val="center"/>
        <w:rPr>
          <w:rFonts w:ascii="Times New Roman" w:hAnsi="Times New Roman" w:cs="Times New Roman"/>
          <w:i/>
          <w:sz w:val="20"/>
          <w:szCs w:val="20"/>
        </w:rPr>
      </w:pPr>
      <w:r w:rsidRPr="00BA3360">
        <w:rPr>
          <w:rFonts w:ascii="Times New Roman" w:hAnsi="Times New Roman" w:cs="Times New Roman"/>
          <w:i/>
          <w:sz w:val="20"/>
          <w:szCs w:val="20"/>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Style w:val="af2"/>
          <w:rFonts w:ascii="Times New Roman" w:hAnsi="Times New Roman" w:cs="Times New Roman"/>
          <w:b w:val="0"/>
          <w:sz w:val="20"/>
          <w:szCs w:val="20"/>
        </w:rPr>
        <w:t>92. Администрация</w:t>
      </w:r>
      <w:r w:rsidRPr="00294B83">
        <w:rPr>
          <w:rFonts w:ascii="Times New Roman" w:hAnsi="Times New Roman" w:cs="Times New Roman"/>
          <w:sz w:val="20"/>
          <w:szCs w:val="20"/>
        </w:rPr>
        <w:t xml:space="preserve">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r w:rsidRPr="00294B83">
        <w:rPr>
          <w:rStyle w:val="af2"/>
          <w:rFonts w:ascii="Times New Roman" w:hAnsi="Times New Roman" w:cs="Times New Roman"/>
          <w:b w:val="0"/>
          <w:sz w:val="20"/>
          <w:szCs w:val="20"/>
        </w:rPr>
        <w:t>,</w:t>
      </w:r>
      <w:proofErr w:type="gramEnd"/>
      <w:r w:rsidRPr="00294B83">
        <w:rPr>
          <w:rStyle w:val="af2"/>
          <w:rFonts w:ascii="Times New Roman" w:hAnsi="Times New Roman" w:cs="Times New Roman"/>
          <w:b w:val="0"/>
          <w:sz w:val="20"/>
          <w:szCs w:val="20"/>
        </w:rPr>
        <w:t xml:space="preserve"> </w:t>
      </w:r>
      <w:r w:rsidRPr="00294B83">
        <w:rPr>
          <w:rFonts w:ascii="Times New Roman" w:hAnsi="Times New Roman" w:cs="Times New Roman"/>
          <w:sz w:val="20"/>
          <w:szCs w:val="20"/>
        </w:rPr>
        <w:t xml:space="preserve">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93. Глава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осуществляет </w:t>
      </w:r>
      <w:proofErr w:type="gramStart"/>
      <w:r w:rsidRPr="00294B83">
        <w:rPr>
          <w:rFonts w:ascii="Times New Roman" w:hAnsi="Times New Roman" w:cs="Times New Roman"/>
          <w:sz w:val="20"/>
          <w:szCs w:val="20"/>
        </w:rPr>
        <w:t>контроль за</w:t>
      </w:r>
      <w:proofErr w:type="gramEnd"/>
      <w:r w:rsidRPr="00294B83">
        <w:rPr>
          <w:rFonts w:ascii="Times New Roman" w:hAnsi="Times New Roman" w:cs="Times New Roman"/>
          <w:sz w:val="20"/>
          <w:szCs w:val="20"/>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94B83" w:rsidRPr="00294B83" w:rsidRDefault="00294B83" w:rsidP="00294B83">
      <w:pPr>
        <w:autoSpaceDE w:val="0"/>
        <w:autoSpaceDN w:val="0"/>
        <w:adjustRightInd w:val="0"/>
        <w:ind w:firstLine="540"/>
        <w:jc w:val="both"/>
        <w:rPr>
          <w:rStyle w:val="af2"/>
          <w:rFonts w:ascii="Times New Roman" w:hAnsi="Times New Roman" w:cs="Times New Roman"/>
          <w:b w:val="0"/>
          <w:bCs w:val="0"/>
          <w:sz w:val="20"/>
          <w:szCs w:val="20"/>
        </w:rPr>
      </w:pPr>
      <w:r w:rsidRPr="00294B83">
        <w:rPr>
          <w:rFonts w:ascii="Times New Roman" w:hAnsi="Times New Roman" w:cs="Times New Roman"/>
          <w:sz w:val="20"/>
          <w:szCs w:val="20"/>
        </w:rPr>
        <w:t>94.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95.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96.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 xml:space="preserve">97. Основанием для проведения проверки является распоряжение главы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Результаты проверки оформляются в виде справки, в которой отмечаются выявленные недостатки и предложения по их устранению.</w:t>
      </w:r>
    </w:p>
    <w:p w:rsidR="00294B83" w:rsidRPr="00BA3360" w:rsidRDefault="00294B83" w:rsidP="00BA3360">
      <w:pPr>
        <w:tabs>
          <w:tab w:val="left" w:pos="1008"/>
        </w:tabs>
        <w:jc w:val="both"/>
        <w:rPr>
          <w:rFonts w:ascii="Times New Roman" w:hAnsi="Times New Roman" w:cs="Times New Roman"/>
          <w:i/>
          <w:sz w:val="20"/>
          <w:szCs w:val="20"/>
        </w:rPr>
      </w:pPr>
      <w:r w:rsidRPr="00294B83">
        <w:rPr>
          <w:rFonts w:ascii="Times New Roman" w:hAnsi="Times New Roman" w:cs="Times New Roman"/>
          <w:sz w:val="20"/>
          <w:szCs w:val="20"/>
        </w:rPr>
        <w:tab/>
      </w:r>
      <w:r w:rsidRPr="00BA3360">
        <w:rPr>
          <w:rFonts w:ascii="Times New Roman" w:hAnsi="Times New Roman" w:cs="Times New Roman"/>
          <w:i/>
          <w:sz w:val="20"/>
          <w:szCs w:val="20"/>
        </w:rPr>
        <w:t>Порядок обжалования действий (бездействий) должностного лица, а также принимаемого им решения при исполнении муниципальной функции</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 xml:space="preserve">98.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99.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 xml:space="preserve">100. Муниципальные правовые акты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 xml:space="preserve">101.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городского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 xml:space="preserve">102.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w:t>
      </w:r>
      <w:proofErr w:type="gramStart"/>
      <w:r w:rsidRPr="00294B83">
        <w:rPr>
          <w:rFonts w:ascii="Times New Roman" w:hAnsi="Times New Roman" w:cs="Times New Roman"/>
          <w:sz w:val="20"/>
          <w:szCs w:val="20"/>
        </w:rPr>
        <w:t xml:space="preserve">  ,</w:t>
      </w:r>
      <w:proofErr w:type="gramEnd"/>
      <w:r w:rsidRPr="00294B83">
        <w:rPr>
          <w:rFonts w:ascii="Times New Roman" w:hAnsi="Times New Roman" w:cs="Times New Roman"/>
          <w:sz w:val="20"/>
          <w:szCs w:val="20"/>
        </w:rPr>
        <w:t xml:space="preserve">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 xml:space="preserve">103. 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возмещению не подлежит, за исключением случаев, предусмотренных федеральными законами.</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104. Объединения юридических лиц, индивидуальных предпринимателей вправе:</w:t>
      </w:r>
    </w:p>
    <w:p w:rsidR="00294B83" w:rsidRPr="00294B83" w:rsidRDefault="00294B83" w:rsidP="00294B83">
      <w:pPr>
        <w:autoSpaceDE w:val="0"/>
        <w:autoSpaceDN w:val="0"/>
        <w:adjustRightInd w:val="0"/>
        <w:ind w:firstLine="540"/>
        <w:jc w:val="both"/>
        <w:rPr>
          <w:rFonts w:ascii="Times New Roman" w:hAnsi="Times New Roman" w:cs="Times New Roman"/>
          <w:sz w:val="20"/>
          <w:szCs w:val="20"/>
        </w:rPr>
      </w:pPr>
      <w:r w:rsidRPr="00294B83">
        <w:rPr>
          <w:rFonts w:ascii="Times New Roman" w:hAnsi="Times New Roman" w:cs="Times New Roman"/>
          <w:sz w:val="20"/>
          <w:szCs w:val="20"/>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94B83" w:rsidRPr="00294B83" w:rsidRDefault="00294B83" w:rsidP="00294B83">
      <w:pPr>
        <w:tabs>
          <w:tab w:val="left" w:pos="567"/>
        </w:tabs>
        <w:jc w:val="both"/>
        <w:rPr>
          <w:rFonts w:ascii="Times New Roman" w:hAnsi="Times New Roman" w:cs="Times New Roman"/>
          <w:sz w:val="20"/>
          <w:szCs w:val="20"/>
        </w:rPr>
      </w:pPr>
      <w:r w:rsidRPr="00294B83">
        <w:rPr>
          <w:rFonts w:ascii="Times New Roman" w:hAnsi="Times New Roman" w:cs="Times New Roman"/>
          <w:sz w:val="20"/>
          <w:szCs w:val="20"/>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294B83" w:rsidRDefault="00294B83" w:rsidP="00294B83">
      <w:pPr>
        <w:widowControl/>
        <w:ind w:firstLine="708"/>
        <w:jc w:val="both"/>
        <w:rPr>
          <w:rFonts w:ascii="Times New Roman" w:hAnsi="Times New Roman" w:cs="Times New Roman"/>
          <w:sz w:val="20"/>
          <w:szCs w:val="20"/>
        </w:rPr>
      </w:pPr>
      <w:r w:rsidRPr="00294B83">
        <w:rPr>
          <w:rFonts w:ascii="Times New Roman" w:hAnsi="Times New Roman" w:cs="Times New Roman"/>
          <w:sz w:val="20"/>
          <w:szCs w:val="20"/>
        </w:rPr>
        <w:tab/>
        <w:t xml:space="preserve">105. Результаты проверки, проведенной администрацией муниципального образования </w:t>
      </w:r>
      <w:proofErr w:type="spellStart"/>
      <w:r w:rsidRPr="00294B83">
        <w:rPr>
          <w:rFonts w:ascii="Times New Roman" w:hAnsi="Times New Roman" w:cs="Times New Roman"/>
          <w:sz w:val="20"/>
          <w:szCs w:val="20"/>
        </w:rPr>
        <w:t>Пчевжинского</w:t>
      </w:r>
      <w:proofErr w:type="spellEnd"/>
      <w:r w:rsidRPr="00294B83">
        <w:rPr>
          <w:rFonts w:ascii="Times New Roman" w:hAnsi="Times New Roman" w:cs="Times New Roman"/>
          <w:sz w:val="20"/>
          <w:szCs w:val="20"/>
        </w:rPr>
        <w:t xml:space="preserve"> сельского поселения </w:t>
      </w:r>
      <w:proofErr w:type="spellStart"/>
      <w:r w:rsidRPr="00294B83">
        <w:rPr>
          <w:rFonts w:ascii="Times New Roman" w:hAnsi="Times New Roman" w:cs="Times New Roman"/>
          <w:sz w:val="20"/>
          <w:szCs w:val="20"/>
        </w:rPr>
        <w:t>Киришского</w:t>
      </w:r>
      <w:proofErr w:type="spellEnd"/>
      <w:r w:rsidRPr="00294B83">
        <w:rPr>
          <w:rFonts w:ascii="Times New Roman" w:hAnsi="Times New Roman" w:cs="Times New Roman"/>
          <w:sz w:val="20"/>
          <w:szCs w:val="20"/>
        </w:rPr>
        <w:t xml:space="preserve"> муниципального района Ленинградской области  с грубыми нарушениями, не могут являться доказательствами нарушения юридическим лицом, индивидуальным </w:t>
      </w:r>
      <w:r w:rsidRPr="00294B83">
        <w:rPr>
          <w:rFonts w:ascii="Times New Roman" w:hAnsi="Times New Roman" w:cs="Times New Roman"/>
          <w:sz w:val="20"/>
          <w:szCs w:val="20"/>
        </w:rPr>
        <w:lastRenderedPageBreak/>
        <w:t>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A3360" w:rsidRDefault="00BA3360" w:rsidP="00294B83">
      <w:pPr>
        <w:widowControl/>
        <w:ind w:firstLine="708"/>
        <w:jc w:val="both"/>
        <w:rPr>
          <w:rFonts w:ascii="Times New Roman" w:hAnsi="Times New Roman" w:cs="Times New Roman"/>
          <w:sz w:val="20"/>
          <w:szCs w:val="20"/>
        </w:rPr>
      </w:pPr>
    </w:p>
    <w:p w:rsidR="00492B37" w:rsidRDefault="00492B37" w:rsidP="00492B37">
      <w:pPr>
        <w:jc w:val="both"/>
        <w:rPr>
          <w:rFonts w:ascii="Times New Roman" w:hAnsi="Times New Roman" w:cs="Times New Roman"/>
          <w:sz w:val="20"/>
          <w:szCs w:val="20"/>
        </w:rPr>
      </w:pPr>
      <w:r>
        <w:rPr>
          <w:rFonts w:ascii="Times New Roman" w:hAnsi="Times New Roman" w:cs="Times New Roman"/>
          <w:sz w:val="20"/>
          <w:szCs w:val="20"/>
        </w:rPr>
        <w:t xml:space="preserve">РАСПОРЯЖЕНИЕ </w:t>
      </w:r>
      <w:r w:rsidRPr="005B32A0">
        <w:rPr>
          <w:rFonts w:ascii="Times New Roman" w:hAnsi="Times New Roman" w:cs="Times New Roman"/>
          <w:sz w:val="20"/>
          <w:szCs w:val="20"/>
        </w:rPr>
        <w:t>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15 марта 2017 года № 58</w:t>
      </w:r>
    </w:p>
    <w:p w:rsidR="00492B37" w:rsidRDefault="00492B37" w:rsidP="00492B37">
      <w:pPr>
        <w:jc w:val="both"/>
        <w:rPr>
          <w:rFonts w:ascii="Times New Roman" w:hAnsi="Times New Roman" w:cs="Times New Roman"/>
          <w:b/>
          <w:sz w:val="18"/>
          <w:szCs w:val="18"/>
        </w:rPr>
      </w:pPr>
      <w:r w:rsidRPr="00492B37">
        <w:rPr>
          <w:rFonts w:ascii="Times New Roman" w:hAnsi="Times New Roman" w:cs="Times New Roman"/>
          <w:b/>
          <w:sz w:val="18"/>
          <w:szCs w:val="18"/>
        </w:rPr>
        <w:t>О мерах по реализации отдельных положений Федерального закона от 02.03.2007 № 25-ФЗ «О муниципальной службе»</w:t>
      </w:r>
    </w:p>
    <w:p w:rsidR="00492B37" w:rsidRPr="00492B37" w:rsidRDefault="00492B37" w:rsidP="00492B37">
      <w:pPr>
        <w:jc w:val="both"/>
        <w:rPr>
          <w:rFonts w:ascii="Times New Roman" w:hAnsi="Times New Roman" w:cs="Times New Roman"/>
          <w:sz w:val="20"/>
          <w:szCs w:val="20"/>
        </w:rPr>
      </w:pPr>
      <w:r w:rsidRPr="00492B37">
        <w:rPr>
          <w:rFonts w:ascii="Times New Roman" w:hAnsi="Times New Roman" w:cs="Times New Roman"/>
          <w:sz w:val="20"/>
          <w:szCs w:val="20"/>
          <w:shd w:val="clear" w:color="auto" w:fill="FFFFFF"/>
        </w:rPr>
        <w:t xml:space="preserve">В соответствии с </w:t>
      </w:r>
      <w:proofErr w:type="gramStart"/>
      <w:r w:rsidRPr="00492B37">
        <w:rPr>
          <w:rFonts w:ascii="Times New Roman" w:hAnsi="Times New Roman" w:cs="Times New Roman"/>
          <w:sz w:val="20"/>
          <w:szCs w:val="20"/>
          <w:shd w:val="clear" w:color="auto" w:fill="FFFFFF"/>
        </w:rPr>
        <w:t>ч</w:t>
      </w:r>
      <w:proofErr w:type="gramEnd"/>
      <w:r w:rsidRPr="00492B37">
        <w:rPr>
          <w:rFonts w:ascii="Times New Roman" w:hAnsi="Times New Roman" w:cs="Times New Roman"/>
          <w:sz w:val="20"/>
          <w:szCs w:val="20"/>
          <w:shd w:val="clear" w:color="auto" w:fill="FFFFFF"/>
        </w:rPr>
        <w:t>. 1 ст. 15.1. Федерального закона от 02.03.2007 № 25-ФЗ</w:t>
      </w:r>
      <w:r w:rsidR="0064546B">
        <w:rPr>
          <w:rFonts w:ascii="Times New Roman" w:hAnsi="Times New Roman" w:cs="Times New Roman"/>
          <w:sz w:val="20"/>
          <w:szCs w:val="20"/>
          <w:shd w:val="clear" w:color="auto" w:fill="FFFFFF"/>
        </w:rPr>
        <w:t xml:space="preserve"> </w:t>
      </w:r>
      <w:r w:rsidRPr="00492B37">
        <w:rPr>
          <w:rFonts w:ascii="Times New Roman" w:hAnsi="Times New Roman" w:cs="Times New Roman"/>
          <w:sz w:val="20"/>
          <w:szCs w:val="20"/>
          <w:shd w:val="clear" w:color="auto" w:fill="FFFFFF"/>
        </w:rPr>
        <w:t xml:space="preserve">«О муниципальной службе в Российской Федерации», в целях реализации                  распоряжения Правительства Российской Федерации от 28.12.2016 № 2867-р, руководствуясь Уставом муниципального образования </w:t>
      </w:r>
      <w:proofErr w:type="spellStart"/>
      <w:r w:rsidRPr="00492B37">
        <w:rPr>
          <w:rFonts w:ascii="Times New Roman" w:hAnsi="Times New Roman" w:cs="Times New Roman"/>
          <w:sz w:val="20"/>
          <w:szCs w:val="20"/>
          <w:shd w:val="clear" w:color="auto" w:fill="FFFFFF"/>
        </w:rPr>
        <w:t>Пчевжинское</w:t>
      </w:r>
      <w:proofErr w:type="spellEnd"/>
      <w:r w:rsidRPr="00492B37">
        <w:rPr>
          <w:rFonts w:ascii="Times New Roman" w:hAnsi="Times New Roman" w:cs="Times New Roman"/>
          <w:sz w:val="20"/>
          <w:szCs w:val="20"/>
          <w:shd w:val="clear" w:color="auto" w:fill="FFFFFF"/>
        </w:rPr>
        <w:t xml:space="preserve">                      сельское поселение</w:t>
      </w:r>
      <w:r w:rsidRPr="00492B37">
        <w:rPr>
          <w:rFonts w:ascii="Times New Roman" w:hAnsi="Times New Roman" w:cs="Times New Roman"/>
          <w:sz w:val="20"/>
          <w:szCs w:val="20"/>
        </w:rPr>
        <w:t xml:space="preserve"> </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Fonts w:ascii="Times New Roman" w:hAnsi="Times New Roman" w:cs="Times New Roman"/>
          <w:sz w:val="20"/>
          <w:szCs w:val="20"/>
        </w:rPr>
        <w:t xml:space="preserve">1. </w:t>
      </w:r>
      <w:proofErr w:type="gramStart"/>
      <w:r w:rsidRPr="00492B37">
        <w:rPr>
          <w:rFonts w:ascii="Times New Roman" w:hAnsi="Times New Roman" w:cs="Times New Roman"/>
          <w:sz w:val="20"/>
          <w:szCs w:val="20"/>
        </w:rPr>
        <w:t xml:space="preserve">Установить, что гражданин, претендующий на замещение должности муниципальной службы в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 (далее - гражданин, претендующий на замещение должности муниципальной службы), муниципальные служащие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 (далее - муниципальный служащий) обязаны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w:t>
      </w:r>
      <w:proofErr w:type="gramEnd"/>
      <w:r w:rsidRPr="00492B37">
        <w:rPr>
          <w:rFonts w:ascii="Times New Roman" w:hAnsi="Times New Roman" w:cs="Times New Roman"/>
          <w:sz w:val="20"/>
          <w:szCs w:val="20"/>
        </w:rPr>
        <w:t xml:space="preserve"> общедоступную информацию, а также данные, позволя</w:t>
      </w:r>
      <w:r>
        <w:rPr>
          <w:rFonts w:ascii="Times New Roman" w:hAnsi="Times New Roman" w:cs="Times New Roman"/>
          <w:sz w:val="20"/>
          <w:szCs w:val="20"/>
        </w:rPr>
        <w:t>ющие</w:t>
      </w:r>
      <w:r w:rsidRPr="00492B37">
        <w:rPr>
          <w:rFonts w:ascii="Times New Roman" w:hAnsi="Times New Roman" w:cs="Times New Roman"/>
          <w:sz w:val="20"/>
          <w:szCs w:val="20"/>
        </w:rPr>
        <w:t xml:space="preserve"> их идентифицировать (далее - сведения).</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Fonts w:ascii="Times New Roman" w:hAnsi="Times New Roman" w:cs="Times New Roman"/>
          <w:sz w:val="20"/>
          <w:szCs w:val="20"/>
        </w:rPr>
        <w:t>2. При поступлении на муниципальную</w:t>
      </w:r>
      <w:r>
        <w:rPr>
          <w:rFonts w:ascii="Times New Roman" w:hAnsi="Times New Roman" w:cs="Times New Roman"/>
          <w:sz w:val="20"/>
          <w:szCs w:val="20"/>
        </w:rPr>
        <w:t xml:space="preserve"> службу гражданин, претендующий</w:t>
      </w:r>
      <w:r w:rsidRPr="00492B37">
        <w:rPr>
          <w:rFonts w:ascii="Times New Roman" w:hAnsi="Times New Roman" w:cs="Times New Roman"/>
          <w:sz w:val="20"/>
          <w:szCs w:val="20"/>
        </w:rPr>
        <w:t xml:space="preserve"> на замещение должности муниципальной службы, представляет сведения за три календарных года, предшествующих году поступления на муниципальную службу.</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Fonts w:ascii="Times New Roman" w:hAnsi="Times New Roman" w:cs="Times New Roman"/>
          <w:sz w:val="20"/>
          <w:szCs w:val="20"/>
        </w:rPr>
        <w:t>3. Муниципальный служащий представляет сведения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92B37" w:rsidRPr="00492B37" w:rsidRDefault="00492B37" w:rsidP="00492B37">
      <w:pPr>
        <w:pStyle w:val="FORMATTEXT"/>
        <w:ind w:firstLine="708"/>
        <w:jc w:val="both"/>
        <w:rPr>
          <w:rFonts w:ascii="Times New Roman" w:hAnsi="Times New Roman" w:cs="Times New Roman"/>
        </w:rPr>
      </w:pPr>
      <w:r w:rsidRPr="00492B37">
        <w:rPr>
          <w:rFonts w:ascii="Times New Roman" w:hAnsi="Times New Roman" w:cs="Times New Roman"/>
        </w:rPr>
        <w:t xml:space="preserve">4. Сведения, указанные в пункте 1 настоящего постановления, представляются гражданами, претендующими на замещение </w:t>
      </w:r>
      <w:r w:rsidR="0064546B">
        <w:rPr>
          <w:rFonts w:ascii="Times New Roman" w:hAnsi="Times New Roman" w:cs="Times New Roman"/>
        </w:rPr>
        <w:t>должности муниципальной службы,</w:t>
      </w:r>
      <w:r w:rsidRPr="00492B37">
        <w:rPr>
          <w:rFonts w:ascii="Times New Roman" w:hAnsi="Times New Roman" w:cs="Times New Roman"/>
        </w:rPr>
        <w:t xml:space="preserve"> при поступлении на муниципальную службу, а муниципальными служащими - не позднее 1 апреля года, следующего </w:t>
      </w:r>
      <w:proofErr w:type="gramStart"/>
      <w:r w:rsidRPr="00492B37">
        <w:rPr>
          <w:rFonts w:ascii="Times New Roman" w:hAnsi="Times New Roman" w:cs="Times New Roman"/>
        </w:rPr>
        <w:t>за</w:t>
      </w:r>
      <w:proofErr w:type="gramEnd"/>
      <w:r w:rsidRPr="00492B37">
        <w:rPr>
          <w:rFonts w:ascii="Times New Roman" w:hAnsi="Times New Roman" w:cs="Times New Roman"/>
        </w:rPr>
        <w:t xml:space="preserve"> отчетным. Сведения, представляются по форме, утвержденной распоряжением Правительства Российской Федерации от 28 декабря 2016 года N 2867-р. (приложение 1).</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Fonts w:ascii="Times New Roman" w:hAnsi="Times New Roman" w:cs="Times New Roman"/>
          <w:sz w:val="20"/>
          <w:szCs w:val="20"/>
        </w:rPr>
        <w:t>5. Гражданин, претендующий на замещение</w:t>
      </w:r>
      <w:r w:rsidR="0064546B">
        <w:rPr>
          <w:rFonts w:ascii="Times New Roman" w:hAnsi="Times New Roman" w:cs="Times New Roman"/>
          <w:sz w:val="20"/>
          <w:szCs w:val="20"/>
        </w:rPr>
        <w:t xml:space="preserve"> должности муниципальной службы</w:t>
      </w:r>
      <w:r w:rsidRPr="00492B37">
        <w:rPr>
          <w:rFonts w:ascii="Times New Roman" w:hAnsi="Times New Roman" w:cs="Times New Roman"/>
          <w:sz w:val="20"/>
          <w:szCs w:val="20"/>
        </w:rPr>
        <w:t xml:space="preserve">  в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 муниципальные служащие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 обязаны представлять сведения ведущему специалисту по правовым, организационным и кадровым вопросам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 в строго установленные законом сроки.</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Fonts w:ascii="Times New Roman" w:hAnsi="Times New Roman" w:cs="Times New Roman"/>
          <w:sz w:val="20"/>
          <w:szCs w:val="20"/>
        </w:rPr>
        <w:t xml:space="preserve">6. Назначить ответственным в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 за сбор и осуществление обработки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ведущего специалиста по кадровым вопросам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Fonts w:ascii="Times New Roman" w:hAnsi="Times New Roman" w:cs="Times New Roman"/>
          <w:sz w:val="20"/>
          <w:szCs w:val="20"/>
        </w:rPr>
        <w:t xml:space="preserve">7. Ведущему специалисту по кадровым вопросам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 в срок до 24.03.2017 года ознакомить с настоящим распоряжением муниципальных служащих персонально под подпись.</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Style w:val="af2"/>
          <w:rFonts w:ascii="Times New Roman" w:hAnsi="Times New Roman" w:cs="Times New Roman"/>
          <w:b w:val="0"/>
          <w:sz w:val="20"/>
          <w:szCs w:val="20"/>
        </w:rPr>
        <w:t>8</w:t>
      </w:r>
      <w:r w:rsidRPr="00492B37">
        <w:rPr>
          <w:rStyle w:val="af2"/>
          <w:rFonts w:ascii="Times New Roman" w:hAnsi="Times New Roman" w:cs="Times New Roman"/>
          <w:sz w:val="20"/>
          <w:szCs w:val="20"/>
        </w:rPr>
        <w:t>.</w:t>
      </w:r>
      <w:r w:rsidRPr="00492B37">
        <w:rPr>
          <w:rStyle w:val="apple-converted-space"/>
          <w:rFonts w:ascii="Times New Roman" w:hAnsi="Times New Roman" w:cs="Times New Roman"/>
          <w:b/>
          <w:bCs/>
          <w:sz w:val="20"/>
          <w:szCs w:val="20"/>
        </w:rPr>
        <w:t> </w:t>
      </w:r>
      <w:r w:rsidRPr="00492B37">
        <w:rPr>
          <w:rFonts w:ascii="Times New Roman" w:hAnsi="Times New Roman" w:cs="Times New Roman"/>
          <w:sz w:val="20"/>
          <w:szCs w:val="20"/>
        </w:rPr>
        <w:t xml:space="preserve">Настоящее распоряжение подлежит размещению на официальном сайте Администрации </w:t>
      </w:r>
      <w:proofErr w:type="spellStart"/>
      <w:r w:rsidRPr="00492B37">
        <w:rPr>
          <w:rFonts w:ascii="Times New Roman" w:hAnsi="Times New Roman" w:cs="Times New Roman"/>
          <w:sz w:val="20"/>
          <w:szCs w:val="20"/>
        </w:rPr>
        <w:t>Пчевжинского</w:t>
      </w:r>
      <w:proofErr w:type="spellEnd"/>
      <w:r w:rsidRPr="00492B37">
        <w:rPr>
          <w:rFonts w:ascii="Times New Roman" w:hAnsi="Times New Roman" w:cs="Times New Roman"/>
          <w:sz w:val="20"/>
          <w:szCs w:val="20"/>
        </w:rPr>
        <w:t xml:space="preserve"> сельского поселения.</w:t>
      </w:r>
    </w:p>
    <w:p w:rsidR="00492B37" w:rsidRPr="00492B37" w:rsidRDefault="00492B37" w:rsidP="00492B37">
      <w:pPr>
        <w:shd w:val="clear" w:color="auto" w:fill="FFFFFF"/>
        <w:ind w:firstLine="708"/>
        <w:jc w:val="both"/>
        <w:rPr>
          <w:rFonts w:ascii="Times New Roman" w:hAnsi="Times New Roman" w:cs="Times New Roman"/>
          <w:sz w:val="20"/>
          <w:szCs w:val="20"/>
        </w:rPr>
      </w:pPr>
      <w:r w:rsidRPr="00492B37">
        <w:rPr>
          <w:rFonts w:ascii="Times New Roman" w:hAnsi="Times New Roman" w:cs="Times New Roman"/>
          <w:sz w:val="20"/>
          <w:szCs w:val="20"/>
        </w:rPr>
        <w:t xml:space="preserve">9. </w:t>
      </w:r>
      <w:proofErr w:type="gramStart"/>
      <w:r w:rsidRPr="00492B37">
        <w:rPr>
          <w:rFonts w:ascii="Times New Roman" w:hAnsi="Times New Roman" w:cs="Times New Roman"/>
          <w:sz w:val="20"/>
          <w:szCs w:val="20"/>
        </w:rPr>
        <w:t>Контроль за</w:t>
      </w:r>
      <w:proofErr w:type="gramEnd"/>
      <w:r w:rsidRPr="00492B37">
        <w:rPr>
          <w:rFonts w:ascii="Times New Roman" w:hAnsi="Times New Roman" w:cs="Times New Roman"/>
          <w:sz w:val="20"/>
          <w:szCs w:val="20"/>
        </w:rPr>
        <w:t xml:space="preserve"> исполнением данного распоряжения оставляю за собой.</w:t>
      </w:r>
    </w:p>
    <w:p w:rsidR="00492B37" w:rsidRPr="00492B37" w:rsidRDefault="00492B37" w:rsidP="0064546B">
      <w:pPr>
        <w:jc w:val="right"/>
        <w:rPr>
          <w:rFonts w:ascii="Times New Roman" w:hAnsi="Times New Roman" w:cs="Times New Roman"/>
          <w:sz w:val="20"/>
          <w:szCs w:val="20"/>
        </w:rPr>
      </w:pPr>
      <w:r w:rsidRPr="00492B37">
        <w:rPr>
          <w:rFonts w:ascii="Times New Roman" w:hAnsi="Times New Roman" w:cs="Times New Roman"/>
          <w:sz w:val="20"/>
          <w:szCs w:val="20"/>
        </w:rPr>
        <w:t xml:space="preserve">Глава администрации                                                                                        Х.Х. </w:t>
      </w:r>
      <w:proofErr w:type="spellStart"/>
      <w:r w:rsidRPr="00492B37">
        <w:rPr>
          <w:rFonts w:ascii="Times New Roman" w:hAnsi="Times New Roman" w:cs="Times New Roman"/>
          <w:sz w:val="20"/>
          <w:szCs w:val="20"/>
        </w:rPr>
        <w:t>Поподько</w:t>
      </w:r>
      <w:proofErr w:type="spellEnd"/>
    </w:p>
    <w:p w:rsidR="0064546B" w:rsidRPr="0064546B" w:rsidRDefault="0064546B" w:rsidP="0064546B">
      <w:pPr>
        <w:jc w:val="right"/>
        <w:rPr>
          <w:rFonts w:ascii="Times New Roman" w:hAnsi="Times New Roman" w:cs="Times New Roman"/>
          <w:sz w:val="20"/>
          <w:szCs w:val="20"/>
        </w:rPr>
      </w:pPr>
      <w:r w:rsidRPr="0064546B">
        <w:rPr>
          <w:rFonts w:ascii="Times New Roman" w:hAnsi="Times New Roman" w:cs="Times New Roman"/>
          <w:sz w:val="20"/>
          <w:szCs w:val="20"/>
        </w:rPr>
        <w:t>Приложение</w:t>
      </w:r>
    </w:p>
    <w:p w:rsidR="0064546B" w:rsidRPr="0064546B" w:rsidRDefault="0064546B" w:rsidP="0064546B">
      <w:pPr>
        <w:jc w:val="right"/>
        <w:rPr>
          <w:rFonts w:ascii="Times New Roman" w:hAnsi="Times New Roman" w:cs="Times New Roman"/>
          <w:sz w:val="20"/>
          <w:szCs w:val="20"/>
        </w:rPr>
      </w:pPr>
      <w:r w:rsidRPr="0064546B">
        <w:rPr>
          <w:rFonts w:ascii="Times New Roman" w:hAnsi="Times New Roman" w:cs="Times New Roman"/>
          <w:sz w:val="20"/>
          <w:szCs w:val="20"/>
        </w:rPr>
        <w:t xml:space="preserve"> к распоряжению от </w:t>
      </w:r>
      <w:r w:rsidRPr="0064546B">
        <w:rPr>
          <w:rFonts w:ascii="Times New Roman" w:hAnsi="Times New Roman" w:cs="Times New Roman"/>
          <w:sz w:val="20"/>
          <w:szCs w:val="20"/>
          <w:u w:val="single"/>
        </w:rPr>
        <w:t>15.03.2017г</w:t>
      </w:r>
      <w:r w:rsidRPr="0064546B">
        <w:rPr>
          <w:rFonts w:ascii="Times New Roman" w:hAnsi="Times New Roman" w:cs="Times New Roman"/>
          <w:sz w:val="20"/>
          <w:szCs w:val="20"/>
        </w:rPr>
        <w:t>. №</w:t>
      </w:r>
      <w:r w:rsidRPr="0064546B">
        <w:rPr>
          <w:rFonts w:ascii="Times New Roman" w:hAnsi="Times New Roman" w:cs="Times New Roman"/>
          <w:sz w:val="20"/>
          <w:szCs w:val="20"/>
          <w:u w:val="single"/>
        </w:rPr>
        <w:t>58-рг</w:t>
      </w:r>
    </w:p>
    <w:p w:rsidR="0064546B" w:rsidRPr="0064546B" w:rsidRDefault="0064546B" w:rsidP="0064546B">
      <w:pPr>
        <w:pStyle w:val="HEADERTEXT"/>
        <w:jc w:val="center"/>
        <w:rPr>
          <w:rFonts w:ascii="Times New Roman" w:hAnsi="Times New Roman" w:cs="Times New Roman"/>
          <w:bCs/>
          <w:color w:val="000001"/>
        </w:rPr>
      </w:pPr>
      <w:r w:rsidRPr="0064546B">
        <w:rPr>
          <w:rFonts w:ascii="Times New Roman" w:hAnsi="Times New Roman" w:cs="Times New Roman"/>
          <w:b/>
          <w:bCs/>
          <w:color w:val="000001"/>
        </w:rPr>
        <w:t>     </w:t>
      </w:r>
      <w:r w:rsidRPr="0064546B">
        <w:rPr>
          <w:rFonts w:ascii="Times New Roman" w:hAnsi="Times New Roman" w:cs="Times New Roman"/>
          <w:bCs/>
          <w:color w:val="000001"/>
        </w:rPr>
        <w:t>ФОРМА</w:t>
      </w:r>
    </w:p>
    <w:p w:rsidR="0064546B" w:rsidRPr="0064546B" w:rsidRDefault="0064546B" w:rsidP="0064546B">
      <w:pPr>
        <w:pStyle w:val="HEADERTEXT"/>
        <w:jc w:val="center"/>
        <w:rPr>
          <w:rFonts w:ascii="Times New Roman" w:hAnsi="Times New Roman" w:cs="Times New Roman"/>
          <w:bCs/>
          <w:color w:val="000001"/>
        </w:rPr>
      </w:pPr>
      <w:r w:rsidRPr="0064546B">
        <w:rPr>
          <w:rFonts w:ascii="Times New Roman" w:hAnsi="Times New Roman" w:cs="Times New Roman"/>
          <w:bCs/>
          <w:color w:val="000001"/>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bl>
      <w:tblPr>
        <w:tblW w:w="14034" w:type="dxa"/>
        <w:tblInd w:w="28" w:type="dxa"/>
        <w:tblLayout w:type="fixed"/>
        <w:tblCellMar>
          <w:left w:w="90" w:type="dxa"/>
          <w:right w:w="90" w:type="dxa"/>
        </w:tblCellMar>
        <w:tblLook w:val="0000"/>
      </w:tblPr>
      <w:tblGrid>
        <w:gridCol w:w="270"/>
        <w:gridCol w:w="270"/>
        <w:gridCol w:w="90"/>
        <w:gridCol w:w="60"/>
        <w:gridCol w:w="285"/>
        <w:gridCol w:w="1665"/>
        <w:gridCol w:w="465"/>
        <w:gridCol w:w="420"/>
        <w:gridCol w:w="420"/>
        <w:gridCol w:w="5570"/>
        <w:gridCol w:w="4519"/>
      </w:tblGrid>
      <w:tr w:rsidR="0064546B" w:rsidRPr="0064546B" w:rsidTr="0064546B">
        <w:tblPrEx>
          <w:tblCellMar>
            <w:top w:w="0" w:type="dxa"/>
            <w:bottom w:w="0" w:type="dxa"/>
          </w:tblCellMar>
        </w:tblPrEx>
        <w:trPr>
          <w:trHeight w:val="20"/>
        </w:trPr>
        <w:tc>
          <w:tcPr>
            <w:tcW w:w="540" w:type="dxa"/>
            <w:gridSpan w:val="2"/>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Я,</w:t>
            </w:r>
          </w:p>
        </w:tc>
        <w:tc>
          <w:tcPr>
            <w:tcW w:w="13494" w:type="dxa"/>
            <w:gridSpan w:val="9"/>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r>
      <w:tr w:rsidR="0064546B" w:rsidRPr="0064546B" w:rsidTr="0064546B">
        <w:tblPrEx>
          <w:tblCellMar>
            <w:top w:w="0" w:type="dxa"/>
            <w:bottom w:w="0" w:type="dxa"/>
          </w:tblCellMar>
        </w:tblPrEx>
        <w:trPr>
          <w:trHeight w:val="20"/>
        </w:trPr>
        <w:tc>
          <w:tcPr>
            <w:tcW w:w="540" w:type="dxa"/>
            <w:gridSpan w:val="2"/>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c>
          <w:tcPr>
            <w:tcW w:w="13494" w:type="dxa"/>
            <w:gridSpan w:val="9"/>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roofErr w:type="gramStart"/>
            <w:r w:rsidRPr="0064546B">
              <w:rPr>
                <w:rFonts w:ascii="Times New Roman" w:hAnsi="Times New Roman" w:cs="Times New Roman"/>
                <w:sz w:val="18"/>
                <w:szCs w:val="18"/>
              </w:rPr>
              <w:t>(фамилия, имя, отчество, дата рождения,</w:t>
            </w:r>
            <w:proofErr w:type="gramEnd"/>
          </w:p>
        </w:tc>
      </w:tr>
      <w:tr w:rsidR="0064546B" w:rsidRPr="0064546B" w:rsidTr="0064546B">
        <w:tblPrEx>
          <w:tblCellMar>
            <w:top w:w="0" w:type="dxa"/>
            <w:bottom w:w="0" w:type="dxa"/>
          </w:tblCellMar>
        </w:tblPrEx>
        <w:trPr>
          <w:trHeight w:val="26"/>
        </w:trPr>
        <w:tc>
          <w:tcPr>
            <w:tcW w:w="14034" w:type="dxa"/>
            <w:gridSpan w:val="11"/>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r>
      <w:tr w:rsidR="0064546B" w:rsidRPr="0064546B" w:rsidTr="0064546B">
        <w:tblPrEx>
          <w:tblCellMar>
            <w:top w:w="0" w:type="dxa"/>
            <w:bottom w:w="0" w:type="dxa"/>
          </w:tblCellMar>
        </w:tblPrEx>
        <w:trPr>
          <w:trHeight w:val="20"/>
        </w:trPr>
        <w:tc>
          <w:tcPr>
            <w:tcW w:w="14034" w:type="dxa"/>
            <w:gridSpan w:val="11"/>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серия и номер паспорта, дата выдачи и орган, выдавший паспорт,</w:t>
            </w:r>
          </w:p>
        </w:tc>
      </w:tr>
      <w:tr w:rsidR="0064546B" w:rsidRPr="0064546B" w:rsidTr="0064546B">
        <w:tblPrEx>
          <w:tblCellMar>
            <w:top w:w="0" w:type="dxa"/>
            <w:bottom w:w="0" w:type="dxa"/>
          </w:tblCellMar>
        </w:tblPrEx>
        <w:trPr>
          <w:trHeight w:val="20"/>
        </w:trPr>
        <w:tc>
          <w:tcPr>
            <w:tcW w:w="9515" w:type="dxa"/>
            <w:gridSpan w:val="10"/>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ind w:right="127"/>
              <w:contextualSpacing/>
              <w:jc w:val="center"/>
              <w:rPr>
                <w:rFonts w:ascii="Times New Roman" w:hAnsi="Times New Roman" w:cs="Times New Roman"/>
                <w:sz w:val="18"/>
                <w:szCs w:val="18"/>
              </w:rPr>
            </w:pPr>
          </w:p>
        </w:tc>
        <w:tc>
          <w:tcPr>
            <w:tcW w:w="4519" w:type="dxa"/>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r>
      <w:tr w:rsidR="0064546B" w:rsidRPr="0064546B" w:rsidTr="0064546B">
        <w:tblPrEx>
          <w:tblCellMar>
            <w:top w:w="0" w:type="dxa"/>
            <w:bottom w:w="0" w:type="dxa"/>
          </w:tblCellMar>
        </w:tblPrEx>
        <w:trPr>
          <w:trHeight w:val="20"/>
        </w:trPr>
        <w:tc>
          <w:tcPr>
            <w:tcW w:w="14034" w:type="dxa"/>
            <w:gridSpan w:val="11"/>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w:t>
            </w:r>
          </w:p>
        </w:tc>
      </w:tr>
      <w:tr w:rsidR="0064546B" w:rsidRPr="0064546B" w:rsidTr="0064546B">
        <w:tblPrEx>
          <w:tblCellMar>
            <w:top w:w="0" w:type="dxa"/>
            <w:bottom w:w="0" w:type="dxa"/>
          </w:tblCellMar>
        </w:tblPrEx>
        <w:trPr>
          <w:trHeight w:val="20"/>
        </w:trPr>
        <w:tc>
          <w:tcPr>
            <w:tcW w:w="14034" w:type="dxa"/>
            <w:gridSpan w:val="11"/>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сообщаю о размещении мною за отчетный период с 1 января 20___г. по 31 декабря 20___г. в информационно-телекоммуникационной сети «Интернет» общедоступной информации</w:t>
            </w:r>
            <w:r w:rsidRPr="0064546B">
              <w:rPr>
                <w:rFonts w:ascii="Times New Roman" w:hAnsi="Times New Roman" w:cs="Times New Roman"/>
                <w:noProof/>
                <w:position w:val="-9"/>
                <w:sz w:val="18"/>
                <w:szCs w:val="18"/>
              </w:rPr>
              <w:drawing>
                <wp:inline distT="0" distB="0" distL="0" distR="0">
                  <wp:extent cx="85725" cy="219075"/>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64546B">
              <w:rPr>
                <w:rFonts w:ascii="Times New Roman" w:hAnsi="Times New Roman" w:cs="Times New Roman"/>
                <w:sz w:val="18"/>
                <w:szCs w:val="18"/>
              </w:rPr>
              <w:t>, а также данных, позволяющих меня идентифицировать:</w:t>
            </w:r>
          </w:p>
        </w:tc>
      </w:tr>
      <w:tr w:rsidR="0064546B" w:rsidRPr="0064546B" w:rsidTr="0064546B">
        <w:tblPrEx>
          <w:tblCellMar>
            <w:top w:w="0" w:type="dxa"/>
            <w:bottom w:w="0" w:type="dxa"/>
          </w:tblCellMar>
        </w:tblPrEx>
        <w:trPr>
          <w:trHeight w:val="20"/>
        </w:trPr>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N</w:t>
            </w:r>
          </w:p>
        </w:tc>
        <w:tc>
          <w:tcPr>
            <w:tcW w:w="13404"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Адрес сайта</w:t>
            </w:r>
            <w:r w:rsidRPr="0064546B">
              <w:rPr>
                <w:rFonts w:ascii="Times New Roman" w:hAnsi="Times New Roman" w:cs="Times New Roman"/>
                <w:noProof/>
                <w:position w:val="-9"/>
                <w:sz w:val="18"/>
                <w:szCs w:val="18"/>
              </w:rPr>
              <w:drawing>
                <wp:inline distT="0" distB="0" distL="0" distR="0">
                  <wp:extent cx="104775" cy="219075"/>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64546B">
              <w:rPr>
                <w:rFonts w:ascii="Times New Roman" w:hAnsi="Times New Roman" w:cs="Times New Roman"/>
                <w:sz w:val="18"/>
                <w:szCs w:val="18"/>
              </w:rPr>
              <w:t xml:space="preserve"> и (или) страницы сайта</w:t>
            </w:r>
            <w:r w:rsidRPr="0064546B">
              <w:rPr>
                <w:rFonts w:ascii="Times New Roman" w:hAnsi="Times New Roman" w:cs="Times New Roman"/>
                <w:noProof/>
                <w:position w:val="-9"/>
                <w:sz w:val="18"/>
                <w:szCs w:val="18"/>
              </w:rPr>
              <w:drawing>
                <wp:inline distT="0" distB="0" distL="0" distR="0">
                  <wp:extent cx="104775" cy="2190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64546B">
              <w:rPr>
                <w:rFonts w:ascii="Times New Roman" w:hAnsi="Times New Roman" w:cs="Times New Roman"/>
                <w:sz w:val="18"/>
                <w:szCs w:val="18"/>
              </w:rPr>
              <w:t xml:space="preserve"> в информационно-телекоммуникационной сети "Интернет"</w:t>
            </w:r>
          </w:p>
        </w:tc>
      </w:tr>
      <w:tr w:rsidR="0064546B" w:rsidRPr="0064546B" w:rsidTr="0064546B">
        <w:tblPrEx>
          <w:tblCellMar>
            <w:top w:w="0" w:type="dxa"/>
            <w:bottom w:w="0" w:type="dxa"/>
          </w:tblCellMar>
        </w:tblPrEx>
        <w:trPr>
          <w:trHeight w:val="20"/>
        </w:trPr>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1.</w:t>
            </w:r>
          </w:p>
        </w:tc>
        <w:tc>
          <w:tcPr>
            <w:tcW w:w="13404"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r>
      <w:tr w:rsidR="0064546B" w:rsidRPr="0064546B" w:rsidTr="0064546B">
        <w:tblPrEx>
          <w:tblCellMar>
            <w:top w:w="0" w:type="dxa"/>
            <w:bottom w:w="0" w:type="dxa"/>
          </w:tblCellMar>
        </w:tblPrEx>
        <w:trPr>
          <w:trHeight w:val="20"/>
        </w:trPr>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2.</w:t>
            </w:r>
          </w:p>
        </w:tc>
        <w:tc>
          <w:tcPr>
            <w:tcW w:w="13404"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r>
      <w:tr w:rsidR="0064546B" w:rsidRPr="0064546B" w:rsidTr="0064546B">
        <w:tblPrEx>
          <w:tblCellMar>
            <w:top w:w="0" w:type="dxa"/>
            <w:bottom w:w="0" w:type="dxa"/>
          </w:tblCellMar>
        </w:tblPrEx>
        <w:trPr>
          <w:trHeight w:val="20"/>
        </w:trPr>
        <w:tc>
          <w:tcPr>
            <w:tcW w:w="14034" w:type="dxa"/>
            <w:gridSpan w:val="11"/>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ind w:firstLine="568"/>
              <w:contextualSpacing/>
              <w:jc w:val="center"/>
              <w:rPr>
                <w:rFonts w:ascii="Times New Roman" w:hAnsi="Times New Roman" w:cs="Times New Roman"/>
                <w:sz w:val="18"/>
                <w:szCs w:val="18"/>
              </w:rPr>
            </w:pPr>
            <w:r w:rsidRPr="0064546B">
              <w:rPr>
                <w:rFonts w:ascii="Times New Roman" w:hAnsi="Times New Roman" w:cs="Times New Roman"/>
                <w:sz w:val="18"/>
                <w:szCs w:val="18"/>
              </w:rPr>
              <w:t>Достоверность настоящих сведений подтверждаю.</w:t>
            </w:r>
          </w:p>
        </w:tc>
      </w:tr>
      <w:tr w:rsidR="0064546B" w:rsidRPr="0064546B" w:rsidTr="0064546B">
        <w:tblPrEx>
          <w:tblCellMar>
            <w:top w:w="0" w:type="dxa"/>
            <w:bottom w:w="0" w:type="dxa"/>
          </w:tblCellMar>
        </w:tblPrEx>
        <w:trPr>
          <w:trHeight w:val="20"/>
        </w:trPr>
        <w:tc>
          <w:tcPr>
            <w:tcW w:w="270" w:type="dxa"/>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w:t>
            </w:r>
          </w:p>
        </w:tc>
        <w:tc>
          <w:tcPr>
            <w:tcW w:w="420" w:type="dxa"/>
            <w:gridSpan w:val="3"/>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c>
          <w:tcPr>
            <w:tcW w:w="285" w:type="dxa"/>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w:t>
            </w:r>
          </w:p>
        </w:tc>
        <w:tc>
          <w:tcPr>
            <w:tcW w:w="1665" w:type="dxa"/>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c>
          <w:tcPr>
            <w:tcW w:w="465" w:type="dxa"/>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20</w:t>
            </w:r>
          </w:p>
        </w:tc>
        <w:tc>
          <w:tcPr>
            <w:tcW w:w="420" w:type="dxa"/>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c>
          <w:tcPr>
            <w:tcW w:w="420" w:type="dxa"/>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roofErr w:type="gramStart"/>
            <w:r w:rsidRPr="0064546B">
              <w:rPr>
                <w:rFonts w:ascii="Times New Roman" w:hAnsi="Times New Roman" w:cs="Times New Roman"/>
                <w:sz w:val="18"/>
                <w:szCs w:val="18"/>
              </w:rPr>
              <w:t>г</w:t>
            </w:r>
            <w:proofErr w:type="gramEnd"/>
            <w:r w:rsidRPr="0064546B">
              <w:rPr>
                <w:rFonts w:ascii="Times New Roman" w:hAnsi="Times New Roman" w:cs="Times New Roman"/>
                <w:sz w:val="18"/>
                <w:szCs w:val="18"/>
              </w:rPr>
              <w:t>.</w:t>
            </w:r>
          </w:p>
        </w:tc>
        <w:tc>
          <w:tcPr>
            <w:tcW w:w="10089" w:type="dxa"/>
            <w:gridSpan w:val="2"/>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r>
      <w:tr w:rsidR="0064546B" w:rsidRPr="0064546B" w:rsidTr="0064546B">
        <w:tblPrEx>
          <w:tblCellMar>
            <w:top w:w="0" w:type="dxa"/>
            <w:bottom w:w="0" w:type="dxa"/>
          </w:tblCellMar>
        </w:tblPrEx>
        <w:trPr>
          <w:trHeight w:val="20"/>
        </w:trPr>
        <w:tc>
          <w:tcPr>
            <w:tcW w:w="3945" w:type="dxa"/>
            <w:gridSpan w:val="9"/>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c>
          <w:tcPr>
            <w:tcW w:w="10089" w:type="dxa"/>
            <w:gridSpan w:val="2"/>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r w:rsidR="0064546B" w:rsidRPr="0064546B" w:rsidTr="0064546B">
        <w:tblPrEx>
          <w:tblCellMar>
            <w:top w:w="0" w:type="dxa"/>
            <w:bottom w:w="0" w:type="dxa"/>
          </w:tblCellMar>
        </w:tblPrEx>
        <w:trPr>
          <w:trHeight w:val="20"/>
        </w:trPr>
        <w:tc>
          <w:tcPr>
            <w:tcW w:w="14034" w:type="dxa"/>
            <w:gridSpan w:val="11"/>
            <w:tcBorders>
              <w:top w:val="nil"/>
              <w:left w:val="nil"/>
              <w:bottom w:val="single" w:sz="6" w:space="0" w:color="auto"/>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p>
        </w:tc>
      </w:tr>
      <w:tr w:rsidR="0064546B" w:rsidRPr="0064546B" w:rsidTr="0064546B">
        <w:tblPrEx>
          <w:tblCellMar>
            <w:top w:w="0" w:type="dxa"/>
            <w:bottom w:w="0" w:type="dxa"/>
          </w:tblCellMar>
        </w:tblPrEx>
        <w:trPr>
          <w:trHeight w:val="20"/>
        </w:trPr>
        <w:tc>
          <w:tcPr>
            <w:tcW w:w="14034" w:type="dxa"/>
            <w:gridSpan w:val="11"/>
            <w:tcBorders>
              <w:top w:val="nil"/>
              <w:left w:val="nil"/>
              <w:bottom w:val="nil"/>
              <w:right w:val="nil"/>
            </w:tcBorders>
            <w:tcMar>
              <w:top w:w="114" w:type="dxa"/>
              <w:left w:w="28" w:type="dxa"/>
              <w:bottom w:w="114" w:type="dxa"/>
              <w:right w:w="28" w:type="dxa"/>
            </w:tcMar>
            <w:vAlign w:val="bottom"/>
          </w:tcPr>
          <w:p w:rsidR="0064546B" w:rsidRPr="0064546B" w:rsidRDefault="0064546B" w:rsidP="0064546B">
            <w:pPr>
              <w:pStyle w:val="affa"/>
              <w:contextualSpacing/>
              <w:jc w:val="center"/>
              <w:rPr>
                <w:rFonts w:ascii="Times New Roman" w:hAnsi="Times New Roman" w:cs="Times New Roman"/>
                <w:sz w:val="18"/>
                <w:szCs w:val="18"/>
              </w:rPr>
            </w:pPr>
            <w:r w:rsidRPr="0064546B">
              <w:rPr>
                <w:rFonts w:ascii="Times New Roman" w:hAnsi="Times New Roman" w:cs="Times New Roman"/>
                <w:sz w:val="18"/>
                <w:szCs w:val="18"/>
              </w:rPr>
              <w:t>(Ф.И.О. и подпись лица, принявшего сведения)</w:t>
            </w:r>
          </w:p>
        </w:tc>
      </w:tr>
    </w:tbl>
    <w:p w:rsidR="0064546B" w:rsidRPr="0064546B" w:rsidRDefault="0064546B" w:rsidP="0064546B">
      <w:pPr>
        <w:pStyle w:val="FORMATTEXT"/>
        <w:jc w:val="both"/>
        <w:rPr>
          <w:rFonts w:ascii="Times New Roman" w:hAnsi="Times New Roman" w:cs="Times New Roman"/>
        </w:rPr>
      </w:pPr>
    </w:p>
    <w:p w:rsidR="0064546B" w:rsidRPr="0064546B" w:rsidRDefault="0064546B" w:rsidP="0064546B">
      <w:pPr>
        <w:pStyle w:val="FORMATTEXT"/>
        <w:ind w:firstLine="568"/>
        <w:jc w:val="both"/>
        <w:rPr>
          <w:rFonts w:ascii="Times New Roman" w:hAnsi="Times New Roman" w:cs="Times New Roman"/>
          <w:sz w:val="18"/>
          <w:szCs w:val="18"/>
        </w:rPr>
      </w:pPr>
      <w:r w:rsidRPr="0064546B">
        <w:rPr>
          <w:rFonts w:ascii="Times New Roman" w:hAnsi="Times New Roman" w:cs="Times New Roman"/>
          <w:noProof/>
          <w:position w:val="-9"/>
        </w:rPr>
        <w:drawing>
          <wp:inline distT="0" distB="0" distL="0" distR="0">
            <wp:extent cx="8572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64546B">
        <w:rPr>
          <w:rFonts w:ascii="Times New Roman" w:hAnsi="Times New Roman" w:cs="Times New Roman"/>
          <w:sz w:val="18"/>
          <w:szCs w:val="18"/>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64546B" w:rsidRPr="0064546B" w:rsidRDefault="0064546B" w:rsidP="0064546B">
      <w:pPr>
        <w:pStyle w:val="FORMATTEXT"/>
        <w:ind w:firstLine="568"/>
        <w:jc w:val="both"/>
        <w:rPr>
          <w:rFonts w:ascii="Times New Roman" w:hAnsi="Times New Roman" w:cs="Times New Roman"/>
          <w:sz w:val="18"/>
          <w:szCs w:val="18"/>
        </w:rPr>
      </w:pPr>
      <w:r w:rsidRPr="0064546B">
        <w:rPr>
          <w:rFonts w:ascii="Times New Roman" w:hAnsi="Times New Roman" w:cs="Times New Roman"/>
          <w:noProof/>
          <w:position w:val="-9"/>
          <w:sz w:val="18"/>
          <w:szCs w:val="18"/>
        </w:rPr>
        <w:drawing>
          <wp:inline distT="0" distB="0" distL="0" distR="0">
            <wp:extent cx="104775" cy="2190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proofErr w:type="gramStart"/>
      <w:r w:rsidRPr="0064546B">
        <w:rPr>
          <w:rFonts w:ascii="Times New Roman" w:hAnsi="Times New Roman" w:cs="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p w:rsidR="0064546B" w:rsidRPr="007D7A93" w:rsidRDefault="0064546B" w:rsidP="0064546B">
      <w:pPr>
        <w:pStyle w:val="FORMATTEXT"/>
        <w:ind w:firstLine="568"/>
        <w:jc w:val="both"/>
        <w:rPr>
          <w:rFonts w:ascii="Times New Roman" w:hAnsi="Times New Roman" w:cs="Times New Roman"/>
          <w:sz w:val="18"/>
          <w:szCs w:val="18"/>
        </w:rPr>
      </w:pPr>
      <w:r w:rsidRPr="0064546B">
        <w:rPr>
          <w:rFonts w:ascii="Times New Roman" w:hAnsi="Times New Roman" w:cs="Times New Roman"/>
          <w:noProof/>
          <w:position w:val="-9"/>
          <w:sz w:val="18"/>
          <w:szCs w:val="18"/>
        </w:rPr>
        <w:drawing>
          <wp:inline distT="0" distB="0" distL="0" distR="0">
            <wp:extent cx="104775" cy="2190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64546B">
        <w:rPr>
          <w:rFonts w:ascii="Times New Roman" w:hAnsi="Times New Roman" w:cs="Times New Roman"/>
          <w:sz w:val="18"/>
          <w:szCs w:val="18"/>
        </w:rPr>
        <w:t xml:space="preserve">В соответствии с пунктом 14 статьи 2 Федерального закона </w:t>
      </w:r>
      <w:proofErr w:type="gramStart"/>
      <w:r w:rsidRPr="0064546B">
        <w:rPr>
          <w:rFonts w:ascii="Times New Roman" w:hAnsi="Times New Roman" w:cs="Times New Roman"/>
          <w:sz w:val="18"/>
          <w:szCs w:val="18"/>
        </w:rPr>
        <w:t>от</w:t>
      </w:r>
      <w:proofErr w:type="gramEnd"/>
      <w:r w:rsidRPr="0064546B">
        <w:rPr>
          <w:rFonts w:ascii="Times New Roman" w:hAnsi="Times New Roman" w:cs="Times New Roman"/>
          <w:sz w:val="18"/>
          <w:szCs w:val="18"/>
        </w:rPr>
        <w:t xml:space="preserve"> "</w:t>
      </w:r>
      <w:proofErr w:type="gramStart"/>
      <w:r w:rsidRPr="0064546B">
        <w:rPr>
          <w:rFonts w:ascii="Times New Roman" w:hAnsi="Times New Roman" w:cs="Times New Roman"/>
          <w:sz w:val="18"/>
          <w:szCs w:val="18"/>
        </w:rPr>
        <w:t>Об</w:t>
      </w:r>
      <w:proofErr w:type="gramEnd"/>
      <w:r w:rsidRPr="0064546B">
        <w:rPr>
          <w:rFonts w:ascii="Times New Roman" w:hAnsi="Times New Roman" w:cs="Times New Roman"/>
          <w:sz w:val="18"/>
          <w:szCs w:val="18"/>
        </w:rPr>
        <w:t xml:space="preserve">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w:t>
      </w:r>
      <w:r w:rsidRPr="007D7A93">
        <w:rPr>
          <w:rFonts w:ascii="Times New Roman" w:hAnsi="Times New Roman" w:cs="Times New Roman"/>
          <w:sz w:val="18"/>
          <w:szCs w:val="18"/>
        </w:rPr>
        <w:t>, состоящему из доменного имени и символов, определенных владельцем сайта в информационно-телекоммуникационной сети "Интернет".</w:t>
      </w:r>
    </w:p>
    <w:p w:rsidR="00492B37" w:rsidRDefault="00492B37" w:rsidP="00294B83">
      <w:pPr>
        <w:widowControl/>
        <w:ind w:firstLine="708"/>
        <w:jc w:val="both"/>
        <w:rPr>
          <w:rFonts w:ascii="Times New Roman" w:hAnsi="Times New Roman" w:cs="Times New Roman"/>
          <w:sz w:val="20"/>
          <w:szCs w:val="20"/>
        </w:rPr>
      </w:pPr>
    </w:p>
    <w:p w:rsidR="00BA3360" w:rsidRPr="00BA3360" w:rsidRDefault="00BA3360" w:rsidP="00492B37">
      <w:pPr>
        <w:suppressAutoHyphens/>
        <w:jc w:val="center"/>
        <w:rPr>
          <w:rFonts w:ascii="Times New Roman" w:hAnsi="Times New Roman" w:cs="Times New Roman"/>
          <w:b/>
          <w:noProof/>
          <w:kern w:val="1"/>
          <w:sz w:val="20"/>
          <w:szCs w:val="20"/>
          <w:lang w:eastAsia="sk-SK" w:bidi="hi-IN"/>
        </w:rPr>
      </w:pPr>
      <w:r w:rsidRPr="00BA3360">
        <w:rPr>
          <w:rFonts w:ascii="Times New Roman" w:hAnsi="Times New Roman" w:cs="Times New Roman"/>
          <w:b/>
          <w:noProof/>
          <w:kern w:val="1"/>
          <w:sz w:val="20"/>
          <w:szCs w:val="20"/>
          <w:lang w:eastAsia="sk-SK" w:bidi="hi-IN"/>
        </w:rPr>
        <w:t>ПРЕСС-РЕЛИЗ</w:t>
      </w:r>
    </w:p>
    <w:p w:rsidR="00BA3360" w:rsidRPr="00BA3360" w:rsidRDefault="00BA3360" w:rsidP="00492B37">
      <w:pPr>
        <w:suppressAutoHyphens/>
        <w:autoSpaceDE w:val="0"/>
        <w:autoSpaceDN w:val="0"/>
        <w:adjustRightInd w:val="0"/>
        <w:spacing w:before="240"/>
        <w:contextualSpacing/>
        <w:jc w:val="center"/>
        <w:rPr>
          <w:rFonts w:ascii="Times New Roman" w:hAnsi="Times New Roman" w:cs="Times New Roman"/>
          <w:sz w:val="20"/>
          <w:szCs w:val="20"/>
        </w:rPr>
      </w:pPr>
      <w:r w:rsidRPr="00BA3360">
        <w:rPr>
          <w:rFonts w:ascii="Times New Roman" w:hAnsi="Times New Roman" w:cs="Times New Roman"/>
          <w:sz w:val="20"/>
          <w:szCs w:val="20"/>
        </w:rPr>
        <w:t xml:space="preserve">В центрах «Мои документы» Ленинградской области доступны все основные услуги </w:t>
      </w:r>
      <w:proofErr w:type="spellStart"/>
      <w:r w:rsidRPr="00BA3360">
        <w:rPr>
          <w:rFonts w:ascii="Times New Roman" w:hAnsi="Times New Roman" w:cs="Times New Roman"/>
          <w:sz w:val="20"/>
          <w:szCs w:val="20"/>
        </w:rPr>
        <w:t>Росреестра</w:t>
      </w:r>
      <w:proofErr w:type="spellEnd"/>
    </w:p>
    <w:p w:rsidR="00BA3360" w:rsidRPr="00BA3360" w:rsidRDefault="00BA3360" w:rsidP="00492B37">
      <w:pPr>
        <w:suppressAutoHyphens/>
        <w:autoSpaceDE w:val="0"/>
        <w:autoSpaceDN w:val="0"/>
        <w:adjustRightInd w:val="0"/>
        <w:jc w:val="both"/>
        <w:rPr>
          <w:rFonts w:ascii="Times New Roman" w:eastAsia="Times New Roman" w:hAnsi="Times New Roman" w:cs="Times New Roman"/>
          <w:sz w:val="20"/>
          <w:szCs w:val="20"/>
        </w:rPr>
      </w:pPr>
      <w:proofErr w:type="spellStart"/>
      <w:r w:rsidRPr="00BA3360">
        <w:rPr>
          <w:rFonts w:ascii="Times New Roman" w:eastAsia="Times New Roman" w:hAnsi="Times New Roman" w:cs="Times New Roman"/>
          <w:sz w:val="20"/>
          <w:szCs w:val="20"/>
        </w:rPr>
        <w:t>Росреестр</w:t>
      </w:r>
      <w:proofErr w:type="spellEnd"/>
      <w:r w:rsidRPr="00BA3360">
        <w:rPr>
          <w:rFonts w:ascii="Times New Roman" w:eastAsia="Times New Roman" w:hAnsi="Times New Roman" w:cs="Times New Roman"/>
          <w:sz w:val="20"/>
          <w:szCs w:val="20"/>
        </w:rPr>
        <w:t xml:space="preserve"> ведет активную работу по внедрению «бесконтактных технологий», позволяющих исключить влияние коррупционной составляющей. Что такое «бесконтактные технологии»? Это когда гражданин сам получает нужную услугу с помощью Интернета или МФЦ. Обращение в МФЦ позволяет заявителю самостоятельно подать документы и не зависеть от действий чиновника, таким образом свести к минимуму влияние человеческого фактора.</w:t>
      </w:r>
    </w:p>
    <w:p w:rsidR="00BA3360" w:rsidRPr="00BA3360" w:rsidRDefault="00BA3360" w:rsidP="00492B37">
      <w:pPr>
        <w:pStyle w:val="af0"/>
        <w:ind w:left="0"/>
        <w:contextualSpacing w:val="0"/>
        <w:jc w:val="both"/>
        <w:rPr>
          <w:rFonts w:ascii="Times New Roman" w:eastAsia="Times New Roman" w:hAnsi="Times New Roman" w:cs="Times New Roman"/>
          <w:sz w:val="20"/>
          <w:szCs w:val="20"/>
        </w:rPr>
      </w:pPr>
      <w:r w:rsidRPr="00BA3360">
        <w:rPr>
          <w:rFonts w:ascii="Times New Roman" w:hAnsi="Times New Roman" w:cs="Times New Roman"/>
          <w:sz w:val="20"/>
          <w:szCs w:val="20"/>
        </w:rPr>
        <w:t>В</w:t>
      </w:r>
      <w:r w:rsidRPr="00BA3360">
        <w:rPr>
          <w:rFonts w:ascii="Times New Roman" w:eastAsia="Times New Roman" w:hAnsi="Times New Roman" w:cs="Times New Roman"/>
          <w:sz w:val="20"/>
          <w:szCs w:val="20"/>
        </w:rPr>
        <w:t xml:space="preserve"> 2016 году в </w:t>
      </w:r>
      <w:r w:rsidRPr="00BA3360">
        <w:rPr>
          <w:rFonts w:ascii="Times New Roman" w:hAnsi="Times New Roman" w:cs="Times New Roman"/>
          <w:sz w:val="20"/>
          <w:szCs w:val="20"/>
        </w:rPr>
        <w:t xml:space="preserve">Управление </w:t>
      </w:r>
      <w:proofErr w:type="spellStart"/>
      <w:r w:rsidRPr="00BA3360">
        <w:rPr>
          <w:rFonts w:ascii="Times New Roman" w:hAnsi="Times New Roman" w:cs="Times New Roman"/>
          <w:sz w:val="20"/>
          <w:szCs w:val="20"/>
        </w:rPr>
        <w:t>Росреестра</w:t>
      </w:r>
      <w:proofErr w:type="spellEnd"/>
      <w:r w:rsidRPr="00BA3360">
        <w:rPr>
          <w:rFonts w:ascii="Times New Roman" w:hAnsi="Times New Roman" w:cs="Times New Roman"/>
          <w:sz w:val="20"/>
          <w:szCs w:val="20"/>
        </w:rPr>
        <w:t xml:space="preserve"> по Ленинградской области</w:t>
      </w:r>
      <w:r w:rsidRPr="00BA3360">
        <w:rPr>
          <w:rFonts w:ascii="Times New Roman" w:eastAsia="Times New Roman" w:hAnsi="Times New Roman" w:cs="Times New Roman"/>
          <w:sz w:val="20"/>
          <w:szCs w:val="20"/>
        </w:rPr>
        <w:t xml:space="preserve"> поступило более 580 тысяч заявлений о регистрации прав на недвижимое имущество и сделок с ним. При этом число заявлений, поданных заявителями посредством обращения в многофункциональные центры Ленинградской области «Мои документы» (МФЦ) составило 448 тысячи заявлений, что на 156 тысяч превышает показатели 2015 года. </w:t>
      </w:r>
    </w:p>
    <w:p w:rsidR="00BA3360" w:rsidRPr="00BA3360" w:rsidRDefault="00BA3360" w:rsidP="00492B37">
      <w:pPr>
        <w:pStyle w:val="af0"/>
        <w:ind w:left="0"/>
        <w:contextualSpacing w:val="0"/>
        <w:jc w:val="both"/>
        <w:rPr>
          <w:rFonts w:ascii="Times New Roman" w:eastAsia="Times New Roman" w:hAnsi="Times New Roman" w:cs="Times New Roman"/>
          <w:sz w:val="20"/>
          <w:szCs w:val="20"/>
        </w:rPr>
      </w:pPr>
      <w:r w:rsidRPr="00BA3360">
        <w:rPr>
          <w:rFonts w:ascii="Times New Roman" w:eastAsia="Times New Roman" w:hAnsi="Times New Roman" w:cs="Times New Roman"/>
          <w:sz w:val="20"/>
          <w:szCs w:val="20"/>
        </w:rPr>
        <w:lastRenderedPageBreak/>
        <w:t xml:space="preserve">В феврале этого года в Управлении </w:t>
      </w:r>
      <w:proofErr w:type="spellStart"/>
      <w:r w:rsidRPr="00BA3360">
        <w:rPr>
          <w:rFonts w:ascii="Times New Roman" w:eastAsia="Times New Roman" w:hAnsi="Times New Roman" w:cs="Times New Roman"/>
          <w:sz w:val="20"/>
          <w:szCs w:val="20"/>
        </w:rPr>
        <w:t>Росреестра</w:t>
      </w:r>
      <w:proofErr w:type="spellEnd"/>
      <w:r w:rsidRPr="00BA3360">
        <w:rPr>
          <w:rFonts w:ascii="Times New Roman" w:eastAsia="Times New Roman" w:hAnsi="Times New Roman" w:cs="Times New Roman"/>
          <w:sz w:val="20"/>
          <w:szCs w:val="20"/>
        </w:rPr>
        <w:t xml:space="preserve"> по Ленинградской области были закрыты последние работающие окна приема документов в </w:t>
      </w:r>
      <w:proofErr w:type="spellStart"/>
      <w:r w:rsidRPr="00BA3360">
        <w:rPr>
          <w:rFonts w:ascii="Times New Roman" w:eastAsia="Times New Roman" w:hAnsi="Times New Roman" w:cs="Times New Roman"/>
          <w:sz w:val="20"/>
          <w:szCs w:val="20"/>
        </w:rPr>
        <w:t>Волховском</w:t>
      </w:r>
      <w:proofErr w:type="spellEnd"/>
      <w:r w:rsidRPr="00BA3360">
        <w:rPr>
          <w:rFonts w:ascii="Times New Roman" w:eastAsia="Times New Roman" w:hAnsi="Times New Roman" w:cs="Times New Roman"/>
          <w:sz w:val="20"/>
          <w:szCs w:val="20"/>
        </w:rPr>
        <w:t xml:space="preserve"> отделе и отделе регистрации долевого участия в строительстве по адресу: Санкт-Петербург, ул. Чапаева д.15. Теперь получить </w:t>
      </w:r>
      <w:proofErr w:type="spellStart"/>
      <w:r w:rsidRPr="00BA3360">
        <w:rPr>
          <w:rFonts w:ascii="Times New Roman" w:eastAsia="Times New Roman" w:hAnsi="Times New Roman" w:cs="Times New Roman"/>
          <w:sz w:val="20"/>
          <w:szCs w:val="20"/>
        </w:rPr>
        <w:t>госуслуги</w:t>
      </w:r>
      <w:proofErr w:type="spellEnd"/>
      <w:r w:rsidRPr="00BA3360">
        <w:rPr>
          <w:rFonts w:ascii="Times New Roman" w:eastAsia="Times New Roman" w:hAnsi="Times New Roman" w:cs="Times New Roman"/>
          <w:sz w:val="20"/>
          <w:szCs w:val="20"/>
        </w:rPr>
        <w:t xml:space="preserve"> </w:t>
      </w:r>
      <w:proofErr w:type="spellStart"/>
      <w:r w:rsidRPr="00BA3360">
        <w:rPr>
          <w:rFonts w:ascii="Times New Roman" w:eastAsia="Times New Roman" w:hAnsi="Times New Roman" w:cs="Times New Roman"/>
          <w:sz w:val="20"/>
          <w:szCs w:val="20"/>
        </w:rPr>
        <w:t>Росреестра</w:t>
      </w:r>
      <w:proofErr w:type="spellEnd"/>
      <w:r w:rsidRPr="00BA3360">
        <w:rPr>
          <w:rFonts w:ascii="Times New Roman" w:eastAsia="Times New Roman" w:hAnsi="Times New Roman" w:cs="Times New Roman"/>
          <w:sz w:val="20"/>
          <w:szCs w:val="20"/>
        </w:rPr>
        <w:t xml:space="preserve"> в Ленинградской области можно через Интернет или многофункциональные центры «Мои документы». </w:t>
      </w:r>
    </w:p>
    <w:p w:rsidR="00BA3360" w:rsidRPr="00BA3360" w:rsidRDefault="00BA3360" w:rsidP="00492B37">
      <w:pPr>
        <w:pStyle w:val="af0"/>
        <w:ind w:left="0"/>
        <w:contextualSpacing w:val="0"/>
        <w:jc w:val="both"/>
        <w:rPr>
          <w:rFonts w:ascii="Times New Roman" w:eastAsia="Times New Roman" w:hAnsi="Times New Roman" w:cs="Times New Roman"/>
          <w:sz w:val="20"/>
          <w:szCs w:val="20"/>
        </w:rPr>
      </w:pPr>
      <w:r w:rsidRPr="00BA3360">
        <w:rPr>
          <w:rFonts w:ascii="Times New Roman" w:eastAsia="Times New Roman" w:hAnsi="Times New Roman" w:cs="Times New Roman"/>
          <w:sz w:val="20"/>
          <w:szCs w:val="20"/>
        </w:rPr>
        <w:t xml:space="preserve">Процесс закрытия окон приема документов в Управлении </w:t>
      </w:r>
      <w:proofErr w:type="spellStart"/>
      <w:r w:rsidRPr="00BA3360">
        <w:rPr>
          <w:rFonts w:ascii="Times New Roman" w:eastAsia="Times New Roman" w:hAnsi="Times New Roman" w:cs="Times New Roman"/>
          <w:sz w:val="20"/>
          <w:szCs w:val="20"/>
        </w:rPr>
        <w:t>Росреестра</w:t>
      </w:r>
      <w:proofErr w:type="spellEnd"/>
      <w:r w:rsidRPr="00BA3360">
        <w:rPr>
          <w:rFonts w:ascii="Times New Roman" w:eastAsia="Times New Roman" w:hAnsi="Times New Roman" w:cs="Times New Roman"/>
          <w:sz w:val="20"/>
          <w:szCs w:val="20"/>
        </w:rPr>
        <w:t xml:space="preserve"> по Ленинградской области был начат еще в 2014 году, развитие сети центров «Мои документы» Ленинградской области позволяет жителям Ленинградской области получать государственные услуги вблизи места их проживания. А специалисты Управления теперь занимаются только обработкой поступивших документов.</w:t>
      </w:r>
    </w:p>
    <w:p w:rsidR="00BA3360" w:rsidRDefault="00BA3360" w:rsidP="00492B37">
      <w:pPr>
        <w:pStyle w:val="af0"/>
        <w:ind w:left="0"/>
        <w:contextualSpacing w:val="0"/>
        <w:jc w:val="both"/>
        <w:rPr>
          <w:rFonts w:ascii="Times New Roman" w:eastAsia="Times New Roman" w:hAnsi="Times New Roman" w:cs="Times New Roman"/>
          <w:sz w:val="20"/>
          <w:szCs w:val="20"/>
        </w:rPr>
      </w:pPr>
      <w:proofErr w:type="gramStart"/>
      <w:r w:rsidRPr="00BA3360">
        <w:rPr>
          <w:rFonts w:ascii="Times New Roman" w:eastAsia="Times New Roman" w:hAnsi="Times New Roman" w:cs="Times New Roman"/>
          <w:sz w:val="20"/>
          <w:szCs w:val="20"/>
        </w:rPr>
        <w:t xml:space="preserve">В соответствии с соглашением Управления и ГБУ ЛО «МФЦ», многофункциональные центры «Мои документы» Ленинградской области наделены полномочиями по приему и выдаче документов по основным государственным услугам </w:t>
      </w:r>
      <w:proofErr w:type="spellStart"/>
      <w:r w:rsidRPr="00BA3360">
        <w:rPr>
          <w:rFonts w:ascii="Times New Roman" w:eastAsia="Times New Roman" w:hAnsi="Times New Roman" w:cs="Times New Roman"/>
          <w:sz w:val="20"/>
          <w:szCs w:val="20"/>
        </w:rPr>
        <w:t>Росреестра</w:t>
      </w:r>
      <w:proofErr w:type="spellEnd"/>
      <w:r w:rsidRPr="00BA3360">
        <w:rPr>
          <w:rFonts w:ascii="Times New Roman" w:eastAsia="Times New Roman" w:hAnsi="Times New Roman" w:cs="Times New Roman"/>
          <w:sz w:val="20"/>
          <w:szCs w:val="20"/>
        </w:rPr>
        <w:t>: постановке на кадастровый учет, регистрации прав на недвижимое имущество, единой процедуре кадастрового учета и регистрации прав, предоставлению сведений из Единого государственного реестра недвижимости (ЕГРН).</w:t>
      </w:r>
      <w:proofErr w:type="gramEnd"/>
      <w:r w:rsidRPr="00BA3360">
        <w:rPr>
          <w:rFonts w:ascii="Times New Roman" w:eastAsia="Times New Roman" w:hAnsi="Times New Roman" w:cs="Times New Roman"/>
          <w:sz w:val="20"/>
          <w:szCs w:val="20"/>
        </w:rPr>
        <w:t xml:space="preserve"> В настоящее время на территории Ленинградской области функционирует более 30-ти офисов «Мои документы». Адреса, графики работы и другая полезная информация доступны на сайте </w:t>
      </w:r>
      <w:hyperlink r:id="rId44" w:history="1">
        <w:r w:rsidR="00492B37" w:rsidRPr="00BC45CF">
          <w:rPr>
            <w:rStyle w:val="a3"/>
            <w:rFonts w:ascii="Times New Roman" w:eastAsia="Times New Roman" w:hAnsi="Times New Roman" w:cs="Times New Roman"/>
            <w:sz w:val="20"/>
            <w:szCs w:val="20"/>
            <w:lang w:val="en-US"/>
          </w:rPr>
          <w:t>www</w:t>
        </w:r>
        <w:r w:rsidR="00492B37" w:rsidRPr="00BC45CF">
          <w:rPr>
            <w:rStyle w:val="a3"/>
            <w:rFonts w:ascii="Times New Roman" w:eastAsia="Times New Roman" w:hAnsi="Times New Roman" w:cs="Times New Roman"/>
            <w:sz w:val="20"/>
            <w:szCs w:val="20"/>
          </w:rPr>
          <w:t>.mfc47.ru</w:t>
        </w:r>
      </w:hyperlink>
    </w:p>
    <w:p w:rsidR="00492B37" w:rsidRDefault="00492B37" w:rsidP="00492B37">
      <w:pPr>
        <w:shd w:val="clear" w:color="auto" w:fill="FFFFFF"/>
        <w:jc w:val="both"/>
        <w:rPr>
          <w:rFonts w:ascii="Times New Roman" w:eastAsia="Times New Roman" w:hAnsi="Times New Roman" w:cs="Times New Roman"/>
          <w:sz w:val="20"/>
          <w:szCs w:val="20"/>
        </w:rPr>
      </w:pPr>
      <w:r w:rsidRPr="00492B37">
        <w:rPr>
          <w:rFonts w:ascii="Times New Roman" w:eastAsia="Times New Roman" w:hAnsi="Times New Roman" w:cs="Times New Roman"/>
          <w:sz w:val="20"/>
          <w:szCs w:val="20"/>
        </w:rPr>
        <w:t xml:space="preserve">Напомним, в </w:t>
      </w:r>
      <w:proofErr w:type="spellStart"/>
      <w:r w:rsidRPr="00492B37">
        <w:rPr>
          <w:rFonts w:ascii="Times New Roman" w:eastAsia="Times New Roman" w:hAnsi="Times New Roman" w:cs="Times New Roman"/>
          <w:sz w:val="20"/>
          <w:szCs w:val="20"/>
        </w:rPr>
        <w:t>Киришском</w:t>
      </w:r>
      <w:proofErr w:type="spellEnd"/>
      <w:r w:rsidRPr="00492B37">
        <w:rPr>
          <w:rFonts w:ascii="Times New Roman" w:eastAsia="Times New Roman" w:hAnsi="Times New Roman" w:cs="Times New Roman"/>
          <w:sz w:val="20"/>
          <w:szCs w:val="20"/>
        </w:rPr>
        <w:t xml:space="preserve"> районе центр «Мои документы», в котором для заявителей доступны услуги Управления </w:t>
      </w:r>
      <w:proofErr w:type="spellStart"/>
      <w:r w:rsidRPr="00492B37">
        <w:rPr>
          <w:rFonts w:ascii="Times New Roman" w:eastAsia="Times New Roman" w:hAnsi="Times New Roman" w:cs="Times New Roman"/>
          <w:sz w:val="20"/>
          <w:szCs w:val="20"/>
        </w:rPr>
        <w:t>Росреестра</w:t>
      </w:r>
      <w:proofErr w:type="spellEnd"/>
      <w:r w:rsidRPr="00492B37">
        <w:rPr>
          <w:rFonts w:ascii="Times New Roman" w:eastAsia="Times New Roman" w:hAnsi="Times New Roman" w:cs="Times New Roman"/>
          <w:sz w:val="20"/>
          <w:szCs w:val="20"/>
        </w:rPr>
        <w:t xml:space="preserve"> по Ленинградской области расположен по адресу: </w:t>
      </w:r>
      <w:proofErr w:type="gramStart"/>
      <w:r w:rsidRPr="00492B37">
        <w:rPr>
          <w:rFonts w:ascii="Times New Roman" w:eastAsia="Times New Roman" w:hAnsi="Times New Roman" w:cs="Times New Roman"/>
          <w:sz w:val="20"/>
          <w:szCs w:val="20"/>
        </w:rPr>
        <w:t>г</w:t>
      </w:r>
      <w:proofErr w:type="gramEnd"/>
      <w:r w:rsidRPr="00492B37">
        <w:rPr>
          <w:rFonts w:ascii="Times New Roman" w:eastAsia="Times New Roman" w:hAnsi="Times New Roman" w:cs="Times New Roman"/>
          <w:sz w:val="20"/>
          <w:szCs w:val="20"/>
        </w:rPr>
        <w:t>. Кириши, ул. Строителей, д. 2.</w:t>
      </w:r>
    </w:p>
    <w:p w:rsidR="00492B37" w:rsidRPr="00492B37" w:rsidRDefault="00492B37" w:rsidP="00492B37">
      <w:pPr>
        <w:suppressAutoHyphens/>
        <w:jc w:val="right"/>
        <w:rPr>
          <w:rFonts w:ascii="Times New Roman" w:eastAsia="MS Mincho" w:hAnsi="Times New Roman" w:cs="Times New Roman"/>
          <w:kern w:val="1"/>
          <w:sz w:val="18"/>
          <w:szCs w:val="18"/>
          <w:lang w:eastAsia="hi-IN" w:bidi="hi-IN"/>
        </w:rPr>
      </w:pPr>
      <w:r w:rsidRPr="00492B37">
        <w:rPr>
          <w:rFonts w:ascii="Times New Roman" w:eastAsia="MS Mincho" w:hAnsi="Times New Roman" w:cs="Times New Roman"/>
          <w:kern w:val="1"/>
          <w:sz w:val="18"/>
          <w:szCs w:val="18"/>
          <w:lang w:eastAsia="hi-IN" w:bidi="hi-IN"/>
        </w:rPr>
        <w:t xml:space="preserve">Пресс-служба Управления </w:t>
      </w:r>
      <w:proofErr w:type="spellStart"/>
      <w:r w:rsidRPr="00492B37">
        <w:rPr>
          <w:rFonts w:ascii="Times New Roman" w:eastAsia="MS Mincho" w:hAnsi="Times New Roman" w:cs="Times New Roman"/>
          <w:kern w:val="1"/>
          <w:sz w:val="18"/>
          <w:szCs w:val="18"/>
          <w:lang w:eastAsia="hi-IN" w:bidi="hi-IN"/>
        </w:rPr>
        <w:t>Росреестра</w:t>
      </w:r>
      <w:proofErr w:type="spellEnd"/>
      <w:r w:rsidRPr="00492B37">
        <w:rPr>
          <w:rFonts w:ascii="Times New Roman" w:eastAsia="MS Mincho" w:hAnsi="Times New Roman" w:cs="Times New Roman"/>
          <w:kern w:val="1"/>
          <w:sz w:val="18"/>
          <w:szCs w:val="18"/>
          <w:lang w:eastAsia="hi-IN" w:bidi="hi-IN"/>
        </w:rPr>
        <w:t xml:space="preserve"> по Ленинградской области</w:t>
      </w:r>
    </w:p>
    <w:p w:rsidR="00492B37" w:rsidRPr="00492B37" w:rsidRDefault="00492B37" w:rsidP="00492B37">
      <w:pPr>
        <w:suppressAutoHyphens/>
        <w:autoSpaceDE w:val="0"/>
        <w:autoSpaceDN w:val="0"/>
        <w:adjustRightInd w:val="0"/>
        <w:jc w:val="right"/>
        <w:rPr>
          <w:rFonts w:ascii="Times New Roman" w:hAnsi="Times New Roman" w:cs="Times New Roman"/>
          <w:kern w:val="1"/>
          <w:sz w:val="18"/>
          <w:szCs w:val="18"/>
          <w:lang w:val="en-US" w:eastAsia="hi-IN" w:bidi="hi-IN"/>
        </w:rPr>
      </w:pPr>
      <w:r w:rsidRPr="00492B37">
        <w:rPr>
          <w:rFonts w:ascii="Times New Roman" w:hAnsi="Times New Roman" w:cs="Times New Roman"/>
          <w:bCs/>
          <w:kern w:val="1"/>
          <w:sz w:val="18"/>
          <w:szCs w:val="18"/>
          <w:lang w:eastAsia="hi-IN" w:bidi="hi-IN"/>
        </w:rPr>
        <w:t>47</w:t>
      </w:r>
      <w:r w:rsidRPr="00492B37">
        <w:rPr>
          <w:rFonts w:ascii="Times New Roman" w:hAnsi="Times New Roman" w:cs="Times New Roman"/>
          <w:bCs/>
          <w:kern w:val="1"/>
          <w:sz w:val="18"/>
          <w:szCs w:val="18"/>
          <w:lang w:val="en-US" w:eastAsia="hi-IN" w:bidi="hi-IN"/>
        </w:rPr>
        <w:t>press_rosreestr@mail.ru</w:t>
      </w:r>
    </w:p>
    <w:p w:rsidR="00492B37" w:rsidRDefault="00492B37" w:rsidP="00492B37">
      <w:pPr>
        <w:shd w:val="clear" w:color="auto" w:fill="FFFFFF"/>
        <w:spacing w:after="240"/>
        <w:jc w:val="right"/>
        <w:rPr>
          <w:rFonts w:ascii="Times New Roman" w:eastAsia="Times New Roman" w:hAnsi="Times New Roman" w:cs="Times New Roman"/>
          <w:sz w:val="20"/>
          <w:szCs w:val="20"/>
        </w:rPr>
      </w:pPr>
    </w:p>
    <w:p w:rsidR="00492B37" w:rsidRPr="00492B37" w:rsidRDefault="00492B37" w:rsidP="00492B37">
      <w:pPr>
        <w:shd w:val="clear" w:color="auto" w:fill="FFFFFF"/>
        <w:spacing w:after="240"/>
        <w:jc w:val="both"/>
        <w:rPr>
          <w:rFonts w:ascii="Times New Roman" w:eastAsia="Times New Roman" w:hAnsi="Times New Roman" w:cs="Times New Roman"/>
          <w:sz w:val="20"/>
          <w:szCs w:val="20"/>
        </w:rPr>
      </w:pPr>
    </w:p>
    <w:p w:rsidR="00492B37" w:rsidRPr="00BA3360" w:rsidRDefault="00492B37" w:rsidP="00492B37">
      <w:pPr>
        <w:pStyle w:val="af0"/>
        <w:ind w:left="0"/>
        <w:contextualSpacing w:val="0"/>
        <w:jc w:val="both"/>
        <w:rPr>
          <w:rFonts w:ascii="Times New Roman" w:eastAsia="Times New Roman" w:hAnsi="Times New Roman" w:cs="Times New Roman"/>
          <w:sz w:val="20"/>
          <w:szCs w:val="20"/>
        </w:rPr>
      </w:pPr>
    </w:p>
    <w:p w:rsidR="00C36B93" w:rsidRPr="00C36B93" w:rsidRDefault="00C36B93" w:rsidP="00C36B93">
      <w:pPr>
        <w:widowControl/>
        <w:jc w:val="both"/>
        <w:rPr>
          <w:rFonts w:ascii="Times New Roman" w:eastAsia="Times New Roman" w:hAnsi="Times New Roman" w:cs="Times New Roman"/>
          <w:color w:val="auto"/>
          <w:lang w:bidi="ar-SA"/>
        </w:rPr>
      </w:pPr>
    </w:p>
    <w:p w:rsidR="00C36B93" w:rsidRPr="00C36B93" w:rsidRDefault="00C36B93" w:rsidP="00C36B93">
      <w:pPr>
        <w:widowControl/>
        <w:rPr>
          <w:rFonts w:ascii="Times New Roman" w:eastAsia="Times New Roman" w:hAnsi="Times New Roman" w:cs="Times New Roman"/>
          <w:color w:val="auto"/>
          <w:lang w:bidi="ar-SA"/>
        </w:rPr>
      </w:pPr>
    </w:p>
    <w:p w:rsidR="00C36B93" w:rsidRPr="00771096" w:rsidRDefault="00C36B93" w:rsidP="00771096">
      <w:pPr>
        <w:autoSpaceDE w:val="0"/>
        <w:autoSpaceDN w:val="0"/>
        <w:adjustRightInd w:val="0"/>
        <w:jc w:val="both"/>
        <w:rPr>
          <w:rFonts w:ascii="Times New Roman" w:hAnsi="Times New Roman" w:cs="Times New Roman"/>
          <w:b/>
          <w:bCs/>
          <w:color w:val="auto"/>
          <w:sz w:val="20"/>
          <w:szCs w:val="20"/>
        </w:rPr>
      </w:pPr>
    </w:p>
    <w:p w:rsidR="009C26AA" w:rsidRPr="00667582" w:rsidRDefault="009C26AA" w:rsidP="00164A8C">
      <w:pPr>
        <w:jc w:val="both"/>
        <w:rPr>
          <w:rFonts w:ascii="Times New Roman" w:hAnsi="Times New Roman" w:cs="Times New Roman"/>
          <w:sz w:val="20"/>
          <w:szCs w:val="20"/>
        </w:rPr>
      </w:pPr>
    </w:p>
    <w:p w:rsidR="00375097" w:rsidRDefault="002F0057" w:rsidP="006538F1">
      <w:pPr>
        <w:tabs>
          <w:tab w:val="left" w:pos="593"/>
          <w:tab w:val="left" w:pos="2408"/>
          <w:tab w:val="left" w:pos="3667"/>
        </w:tabs>
        <w:rPr>
          <w:rFonts w:ascii="Arial" w:hAnsi="Arial" w:cs="Arial"/>
          <w:sz w:val="20"/>
          <w:szCs w:val="20"/>
        </w:rPr>
      </w:pPr>
      <w:r w:rsidRPr="002F0057">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C36B93" w:rsidRDefault="00C36B93">
                  <w:pPr>
                    <w:pStyle w:val="a7"/>
                  </w:pPr>
                  <w:r>
                    <w:t>Газета «ЛЕСНАЯ РЕСПУБЛИКА»</w:t>
                  </w:r>
                </w:p>
                <w:p w:rsidR="00C36B93" w:rsidRDefault="00C36B93">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2F0057">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C36B93" w:rsidRDefault="00C36B93">
                  <w:r>
                    <w:t xml:space="preserve">п. Пчевжа, ул. Клубная, 6; </w:t>
                  </w:r>
                  <w:r>
                    <w:rPr>
                      <w:lang w:val="en-US" w:eastAsia="en-US" w:bidi="en-US"/>
                    </w:rPr>
                    <w:t xml:space="preserve">e-mail: </w:t>
                  </w:r>
                  <w:hyperlink r:id="rId45" w:history="1">
                    <w:r>
                      <w:rPr>
                        <w:lang w:val="en-US" w:eastAsia="en-US" w:bidi="en-US"/>
                      </w:rPr>
                      <w:t>klub.klubikov@mail.ru</w:t>
                    </w:r>
                  </w:hyperlink>
                </w:p>
                <w:p w:rsidR="00C36B93" w:rsidRDefault="00C36B93">
                  <w:pPr>
                    <w:pStyle w:val="a7"/>
                  </w:pPr>
                  <w:r>
                    <w:t>Телефон (факс): (81368) 75-389</w:t>
                  </w:r>
                </w:p>
                <w:p w:rsidR="00C36B93" w:rsidRDefault="00C36B93">
                  <w:r>
                    <w:t>Отпечатано в Пчевжинском сельском Доме культуры</w:t>
                  </w:r>
                </w:p>
                <w:p w:rsidR="00C36B93" w:rsidRDefault="00C36B93">
                  <w:r>
                    <w:t xml:space="preserve">Подписано в печать </w:t>
                  </w:r>
                  <w:r w:rsidRPr="00667582">
                    <w:t>23</w:t>
                  </w:r>
                  <w:r>
                    <w:t>.03.2017</w:t>
                  </w:r>
                  <w:bookmarkStart w:id="54" w:name="_GoBack"/>
                  <w:bookmarkEnd w:id="54"/>
                  <w:r>
                    <w:t>г. в 20.00</w:t>
                  </w:r>
                </w:p>
                <w:p w:rsidR="00C36B93" w:rsidRDefault="00C36B93">
                  <w:r>
                    <w:t>(по графику в 20.00)</w:t>
                  </w:r>
                </w:p>
                <w:p w:rsidR="00C36B93" w:rsidRDefault="00C36B93">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46"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47"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2F0057" w:rsidP="006538F1">
      <w:pPr>
        <w:rPr>
          <w:sz w:val="16"/>
          <w:szCs w:val="16"/>
        </w:rPr>
      </w:pPr>
      <w:r w:rsidRPr="002F0057">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C36B93" w:rsidRPr="00C21B1F" w:rsidRDefault="00C36B93" w:rsidP="00C21B1F"/>
              </w:txbxContent>
            </v:textbox>
            <w10:wrap anchorx="margin"/>
          </v:shape>
        </w:pict>
      </w:r>
    </w:p>
    <w:sectPr w:rsidR="00E74044" w:rsidSect="000924CA">
      <w:headerReference w:type="even" r:id="rId48"/>
      <w:headerReference w:type="default" r:id="rId49"/>
      <w:headerReference w:type="first" r:id="rId50"/>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D6" w:rsidRDefault="008A1CD6" w:rsidP="000924CA">
      <w:r>
        <w:separator/>
      </w:r>
    </w:p>
  </w:endnote>
  <w:endnote w:type="continuationSeparator" w:id="0">
    <w:p w:rsidR="008A1CD6" w:rsidRDefault="008A1CD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D6" w:rsidRDefault="008A1CD6"/>
  </w:footnote>
  <w:footnote w:type="continuationSeparator" w:id="0">
    <w:p w:rsidR="008A1CD6" w:rsidRDefault="008A1C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C36B93" w:rsidRDefault="00C36B93">
        <w:pPr>
          <w:pStyle w:val="ac"/>
        </w:pPr>
      </w:p>
      <w:p w:rsidR="00C36B93" w:rsidRDefault="00C36B93">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4546B">
            <w:rPr>
              <w:noProof/>
            </w:rPr>
            <w:t>14</w:t>
          </w:r>
        </w:fldSimple>
        <w:r>
          <w:t xml:space="preserve">                                                                                                                                                                      № 10</w:t>
        </w:r>
        <w:r>
          <w:rPr>
            <w:lang w:val="en-US"/>
          </w:rPr>
          <w:t xml:space="preserve"> </w:t>
        </w:r>
        <w:r>
          <w:t>(209) 28 марта 2017</w:t>
        </w:r>
      </w:p>
    </w:sdtContent>
  </w:sdt>
  <w:p w:rsidR="00C36B93" w:rsidRDefault="00C36B93">
    <w:pPr>
      <w:rPr>
        <w:sz w:val="2"/>
        <w:szCs w:val="2"/>
      </w:rPr>
    </w:pPr>
    <w:r w:rsidRPr="002F0057">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2F0057">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3" w:rsidRDefault="00C36B93"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C36B93" w:rsidRDefault="00C36B93" w:rsidP="00CC6F07">
    <w:pPr>
      <w:pStyle w:val="ac"/>
    </w:pPr>
    <w:r>
      <w:t xml:space="preserve">№ 10 (209) 28 марта 2017                                                                                                                                                                     </w:t>
    </w:r>
    <w:sdt>
      <w:sdtPr>
        <w:id w:val="2886895"/>
        <w:docPartObj>
          <w:docPartGallery w:val="Page Numbers (Top of Page)"/>
          <w:docPartUnique/>
        </w:docPartObj>
      </w:sdtPr>
      <w:sdtContent>
        <w:fldSimple w:instr=" PAGE   \* MERGEFORMAT ">
          <w:r w:rsidR="0064546B">
            <w:rPr>
              <w:noProof/>
            </w:rPr>
            <w:t>15</w:t>
          </w:r>
        </w:fldSimple>
      </w:sdtContent>
    </w:sdt>
  </w:p>
  <w:p w:rsidR="00C36B93" w:rsidRDefault="00C36B93"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3" w:rsidRDefault="00C36B93">
    <w:pPr>
      <w:pStyle w:val="aa"/>
    </w:pPr>
  </w:p>
  <w:p w:rsidR="00C36B93" w:rsidRDefault="00C36B93"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3" w:rsidRDefault="00C36B93">
    <w:pPr>
      <w:rPr>
        <w:sz w:val="2"/>
        <w:szCs w:val="2"/>
      </w:rPr>
    </w:pPr>
    <w:r w:rsidRPr="002F0057">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C36B93" w:rsidRDefault="00C36B93">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3" w:rsidRDefault="00C36B93">
    <w:pPr>
      <w:rPr>
        <w:sz w:val="2"/>
        <w:szCs w:val="2"/>
      </w:rPr>
    </w:pPr>
    <w:r w:rsidRPr="002F0057">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C36B93" w:rsidRPr="005466AB" w:rsidRDefault="00C36B93"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93" w:rsidRDefault="00C36B93">
    <w:pPr>
      <w:rPr>
        <w:sz w:val="2"/>
        <w:szCs w:val="2"/>
      </w:rPr>
    </w:pPr>
    <w:r w:rsidRPr="002F0057">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C36B93" w:rsidRDefault="00C36B93">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C24842"/>
    <w:multiLevelType w:val="multilevel"/>
    <w:tmpl w:val="9A4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7D609D"/>
    <w:multiLevelType w:val="hybridMultilevel"/>
    <w:tmpl w:val="6488352C"/>
    <w:lvl w:ilvl="0" w:tplc="19DEAB76">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2DF37619"/>
    <w:multiLevelType w:val="hybridMultilevel"/>
    <w:tmpl w:val="BED0D82C"/>
    <w:lvl w:ilvl="0" w:tplc="AC8056E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2">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C1D496F"/>
    <w:multiLevelType w:val="multilevel"/>
    <w:tmpl w:val="91946D0A"/>
    <w:lvl w:ilvl="0">
      <w:start w:val="1"/>
      <w:numFmt w:val="decimal"/>
      <w:lvlText w:val="%1."/>
      <w:lvlJc w:val="left"/>
      <w:pPr>
        <w:ind w:left="786" w:hanging="360"/>
      </w:pPr>
      <w:rPr>
        <w:color w:val="auto"/>
      </w:rPr>
    </w:lvl>
    <w:lvl w:ilvl="1">
      <w:start w:val="15"/>
      <w:numFmt w:val="decimal"/>
      <w:isLgl/>
      <w:lvlText w:val="%1.%2."/>
      <w:lvlJc w:val="left"/>
      <w:pPr>
        <w:ind w:left="1189" w:hanging="48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28">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523F7046"/>
    <w:multiLevelType w:val="hybridMultilevel"/>
    <w:tmpl w:val="F4E8211C"/>
    <w:lvl w:ilvl="0" w:tplc="9656DEAA">
      <w:start w:val="1"/>
      <w:numFmt w:val="bullet"/>
      <w:lvlText w:val=""/>
      <w:lvlJc w:val="left"/>
      <w:pPr>
        <w:ind w:left="720" w:hanging="360"/>
      </w:pPr>
      <w:rPr>
        <w:rFonts w:ascii="Symbol" w:hAnsi="Symbol" w:hint="default"/>
      </w:rPr>
    </w:lvl>
    <w:lvl w:ilvl="1" w:tplc="DCB495B6">
      <w:start w:val="1"/>
      <w:numFmt w:val="bullet"/>
      <w:lvlText w:val="o"/>
      <w:lvlJc w:val="left"/>
      <w:pPr>
        <w:ind w:left="1440" w:hanging="360"/>
      </w:pPr>
      <w:rPr>
        <w:rFonts w:ascii="Courier New" w:hAnsi="Courier New" w:hint="default"/>
      </w:rPr>
    </w:lvl>
    <w:lvl w:ilvl="2" w:tplc="E4E856EA">
      <w:start w:val="1"/>
      <w:numFmt w:val="bullet"/>
      <w:lvlText w:val=""/>
      <w:lvlJc w:val="left"/>
      <w:pPr>
        <w:ind w:left="2160" w:hanging="360"/>
      </w:pPr>
      <w:rPr>
        <w:rFonts w:ascii="Wingdings" w:hAnsi="Wingdings" w:hint="default"/>
      </w:rPr>
    </w:lvl>
    <w:lvl w:ilvl="3" w:tplc="AFF28264">
      <w:start w:val="1"/>
      <w:numFmt w:val="bullet"/>
      <w:lvlText w:val=""/>
      <w:lvlJc w:val="left"/>
      <w:pPr>
        <w:ind w:left="2880" w:hanging="360"/>
      </w:pPr>
      <w:rPr>
        <w:rFonts w:ascii="Symbol" w:hAnsi="Symbol" w:hint="default"/>
      </w:rPr>
    </w:lvl>
    <w:lvl w:ilvl="4" w:tplc="ACE08B28">
      <w:start w:val="1"/>
      <w:numFmt w:val="bullet"/>
      <w:lvlText w:val="o"/>
      <w:lvlJc w:val="left"/>
      <w:pPr>
        <w:ind w:left="3600" w:hanging="360"/>
      </w:pPr>
      <w:rPr>
        <w:rFonts w:ascii="Courier New" w:hAnsi="Courier New" w:hint="default"/>
      </w:rPr>
    </w:lvl>
    <w:lvl w:ilvl="5" w:tplc="27DA4EC2">
      <w:start w:val="1"/>
      <w:numFmt w:val="bullet"/>
      <w:lvlText w:val=""/>
      <w:lvlJc w:val="left"/>
      <w:pPr>
        <w:ind w:left="4320" w:hanging="360"/>
      </w:pPr>
      <w:rPr>
        <w:rFonts w:ascii="Wingdings" w:hAnsi="Wingdings" w:hint="default"/>
      </w:rPr>
    </w:lvl>
    <w:lvl w:ilvl="6" w:tplc="FB82351C">
      <w:start w:val="1"/>
      <w:numFmt w:val="bullet"/>
      <w:lvlText w:val=""/>
      <w:lvlJc w:val="left"/>
      <w:pPr>
        <w:ind w:left="5040" w:hanging="360"/>
      </w:pPr>
      <w:rPr>
        <w:rFonts w:ascii="Symbol" w:hAnsi="Symbol" w:hint="default"/>
      </w:rPr>
    </w:lvl>
    <w:lvl w:ilvl="7" w:tplc="E22411CE">
      <w:start w:val="1"/>
      <w:numFmt w:val="bullet"/>
      <w:lvlText w:val="o"/>
      <w:lvlJc w:val="left"/>
      <w:pPr>
        <w:ind w:left="5760" w:hanging="360"/>
      </w:pPr>
      <w:rPr>
        <w:rFonts w:ascii="Courier New" w:hAnsi="Courier New" w:hint="default"/>
      </w:rPr>
    </w:lvl>
    <w:lvl w:ilvl="8" w:tplc="6902CB0A">
      <w:start w:val="1"/>
      <w:numFmt w:val="bullet"/>
      <w:lvlText w:val=""/>
      <w:lvlJc w:val="left"/>
      <w:pPr>
        <w:ind w:left="6480" w:hanging="360"/>
      </w:pPr>
      <w:rPr>
        <w:rFonts w:ascii="Wingdings" w:hAnsi="Wingdings" w:hint="default"/>
      </w:rPr>
    </w:lvl>
  </w:abstractNum>
  <w:abstractNum w:abstractNumId="30">
    <w:nsid w:val="56694D02"/>
    <w:multiLevelType w:val="multilevel"/>
    <w:tmpl w:val="059EC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413983"/>
    <w:multiLevelType w:val="hybridMultilevel"/>
    <w:tmpl w:val="0A385AC4"/>
    <w:lvl w:ilvl="0" w:tplc="99642B6C">
      <w:start w:val="1"/>
      <w:numFmt w:val="bullet"/>
      <w:lvlText w:val=""/>
      <w:lvlJc w:val="left"/>
      <w:pPr>
        <w:ind w:left="720" w:hanging="360"/>
      </w:pPr>
      <w:rPr>
        <w:rFonts w:ascii="Symbol" w:hAnsi="Symbol" w:hint="default"/>
      </w:rPr>
    </w:lvl>
    <w:lvl w:ilvl="1" w:tplc="30E2A862">
      <w:start w:val="1"/>
      <w:numFmt w:val="bullet"/>
      <w:lvlText w:val="o"/>
      <w:lvlJc w:val="left"/>
      <w:pPr>
        <w:ind w:left="1440" w:hanging="360"/>
      </w:pPr>
      <w:rPr>
        <w:rFonts w:ascii="Courier New" w:hAnsi="Courier New" w:hint="default"/>
      </w:rPr>
    </w:lvl>
    <w:lvl w:ilvl="2" w:tplc="47BC83F2">
      <w:start w:val="1"/>
      <w:numFmt w:val="bullet"/>
      <w:lvlText w:val=""/>
      <w:lvlJc w:val="left"/>
      <w:pPr>
        <w:ind w:left="2160" w:hanging="360"/>
      </w:pPr>
      <w:rPr>
        <w:rFonts w:ascii="Wingdings" w:hAnsi="Wingdings" w:hint="default"/>
      </w:rPr>
    </w:lvl>
    <w:lvl w:ilvl="3" w:tplc="614038E6">
      <w:start w:val="1"/>
      <w:numFmt w:val="bullet"/>
      <w:lvlText w:val=""/>
      <w:lvlJc w:val="left"/>
      <w:pPr>
        <w:ind w:left="2880" w:hanging="360"/>
      </w:pPr>
      <w:rPr>
        <w:rFonts w:ascii="Symbol" w:hAnsi="Symbol" w:hint="default"/>
      </w:rPr>
    </w:lvl>
    <w:lvl w:ilvl="4" w:tplc="59928886">
      <w:start w:val="1"/>
      <w:numFmt w:val="bullet"/>
      <w:lvlText w:val="o"/>
      <w:lvlJc w:val="left"/>
      <w:pPr>
        <w:ind w:left="3600" w:hanging="360"/>
      </w:pPr>
      <w:rPr>
        <w:rFonts w:ascii="Courier New" w:hAnsi="Courier New" w:hint="default"/>
      </w:rPr>
    </w:lvl>
    <w:lvl w:ilvl="5" w:tplc="172C5DE8">
      <w:start w:val="1"/>
      <w:numFmt w:val="bullet"/>
      <w:lvlText w:val=""/>
      <w:lvlJc w:val="left"/>
      <w:pPr>
        <w:ind w:left="4320" w:hanging="360"/>
      </w:pPr>
      <w:rPr>
        <w:rFonts w:ascii="Wingdings" w:hAnsi="Wingdings" w:hint="default"/>
      </w:rPr>
    </w:lvl>
    <w:lvl w:ilvl="6" w:tplc="E0E6638A">
      <w:start w:val="1"/>
      <w:numFmt w:val="bullet"/>
      <w:lvlText w:val=""/>
      <w:lvlJc w:val="left"/>
      <w:pPr>
        <w:ind w:left="5040" w:hanging="360"/>
      </w:pPr>
      <w:rPr>
        <w:rFonts w:ascii="Symbol" w:hAnsi="Symbol" w:hint="default"/>
      </w:rPr>
    </w:lvl>
    <w:lvl w:ilvl="7" w:tplc="0AD83A6E">
      <w:start w:val="1"/>
      <w:numFmt w:val="bullet"/>
      <w:lvlText w:val="o"/>
      <w:lvlJc w:val="left"/>
      <w:pPr>
        <w:ind w:left="5760" w:hanging="360"/>
      </w:pPr>
      <w:rPr>
        <w:rFonts w:ascii="Courier New" w:hAnsi="Courier New" w:hint="default"/>
      </w:rPr>
    </w:lvl>
    <w:lvl w:ilvl="8" w:tplc="023E7020">
      <w:start w:val="1"/>
      <w:numFmt w:val="bullet"/>
      <w:lvlText w:val=""/>
      <w:lvlJc w:val="left"/>
      <w:pPr>
        <w:ind w:left="6480" w:hanging="360"/>
      </w:pPr>
      <w:rPr>
        <w:rFonts w:ascii="Wingdings" w:hAnsi="Wingdings" w:hint="default"/>
      </w:rPr>
    </w:lvl>
  </w:abstractNum>
  <w:abstractNum w:abstractNumId="34">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E927195"/>
    <w:multiLevelType w:val="hybridMultilevel"/>
    <w:tmpl w:val="FC7A8C50"/>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9"/>
  </w:num>
  <w:num w:numId="2">
    <w:abstractNumId w:val="20"/>
  </w:num>
  <w:num w:numId="3">
    <w:abstractNumId w:val="34"/>
  </w:num>
  <w:num w:numId="4">
    <w:abstractNumId w:val="24"/>
  </w:num>
  <w:num w:numId="5">
    <w:abstractNumId w:val="21"/>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6"/>
  </w:num>
  <w:num w:numId="8">
    <w:abstractNumId w:val="31"/>
  </w:num>
  <w:num w:numId="9">
    <w:abstractNumId w:val="17"/>
  </w:num>
  <w:num w:numId="10">
    <w:abstractNumId w:val="28"/>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32"/>
  </w:num>
  <w:num w:numId="29">
    <w:abstractNumId w:val="30"/>
  </w:num>
  <w:num w:numId="30">
    <w:abstractNumId w:val="18"/>
  </w:num>
  <w:num w:numId="31">
    <w:abstractNumId w:val="35"/>
  </w:num>
  <w:num w:numId="32">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3"/>
  </w:num>
  <w:num w:numId="35">
    <w:abstractNumId w:val="25"/>
  </w:num>
  <w:num w:numId="36">
    <w:abstractNumId w:val="23"/>
  </w:num>
  <w:num w:numId="3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82"/>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66BDC"/>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B5E3C"/>
    <w:rsid w:val="000C1987"/>
    <w:rsid w:val="000C1A3B"/>
    <w:rsid w:val="000D2B85"/>
    <w:rsid w:val="000D5BDA"/>
    <w:rsid w:val="000D6520"/>
    <w:rsid w:val="000E331F"/>
    <w:rsid w:val="000E69F7"/>
    <w:rsid w:val="000F1BA4"/>
    <w:rsid w:val="000F4EBD"/>
    <w:rsid w:val="000F5E48"/>
    <w:rsid w:val="000F5EA1"/>
    <w:rsid w:val="000F636B"/>
    <w:rsid w:val="000F675E"/>
    <w:rsid w:val="001001C6"/>
    <w:rsid w:val="00104055"/>
    <w:rsid w:val="001043C8"/>
    <w:rsid w:val="00107A64"/>
    <w:rsid w:val="001125C6"/>
    <w:rsid w:val="00113DC9"/>
    <w:rsid w:val="00120005"/>
    <w:rsid w:val="00120C4A"/>
    <w:rsid w:val="00121148"/>
    <w:rsid w:val="00121899"/>
    <w:rsid w:val="00126B87"/>
    <w:rsid w:val="00133FA2"/>
    <w:rsid w:val="001340B5"/>
    <w:rsid w:val="00153605"/>
    <w:rsid w:val="00164A8C"/>
    <w:rsid w:val="00166A4D"/>
    <w:rsid w:val="00167917"/>
    <w:rsid w:val="00170FC7"/>
    <w:rsid w:val="00171BFF"/>
    <w:rsid w:val="001721D4"/>
    <w:rsid w:val="00181393"/>
    <w:rsid w:val="00191161"/>
    <w:rsid w:val="001951C7"/>
    <w:rsid w:val="00195688"/>
    <w:rsid w:val="001A5931"/>
    <w:rsid w:val="001A6C18"/>
    <w:rsid w:val="001B1654"/>
    <w:rsid w:val="001B2F30"/>
    <w:rsid w:val="001B3DB8"/>
    <w:rsid w:val="001C204C"/>
    <w:rsid w:val="001C5EF6"/>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364F"/>
    <w:rsid w:val="00265BA5"/>
    <w:rsid w:val="00265E12"/>
    <w:rsid w:val="002674E3"/>
    <w:rsid w:val="00273477"/>
    <w:rsid w:val="00274C12"/>
    <w:rsid w:val="00277E52"/>
    <w:rsid w:val="0028363E"/>
    <w:rsid w:val="00287497"/>
    <w:rsid w:val="00292E2E"/>
    <w:rsid w:val="00294B83"/>
    <w:rsid w:val="0029558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4B5E"/>
    <w:rsid w:val="002B5076"/>
    <w:rsid w:val="002C0A23"/>
    <w:rsid w:val="002C0B71"/>
    <w:rsid w:val="002C18CB"/>
    <w:rsid w:val="002C4A7E"/>
    <w:rsid w:val="002C677B"/>
    <w:rsid w:val="002D196F"/>
    <w:rsid w:val="002D284E"/>
    <w:rsid w:val="002D6F93"/>
    <w:rsid w:val="002E0EDA"/>
    <w:rsid w:val="002E26B9"/>
    <w:rsid w:val="002E337E"/>
    <w:rsid w:val="002E3879"/>
    <w:rsid w:val="002F0057"/>
    <w:rsid w:val="002F4E0A"/>
    <w:rsid w:val="002F5A29"/>
    <w:rsid w:val="002F6950"/>
    <w:rsid w:val="0030019B"/>
    <w:rsid w:val="00300684"/>
    <w:rsid w:val="003064BD"/>
    <w:rsid w:val="00307FBD"/>
    <w:rsid w:val="00310891"/>
    <w:rsid w:val="00311BD3"/>
    <w:rsid w:val="003128EC"/>
    <w:rsid w:val="00314574"/>
    <w:rsid w:val="00316E99"/>
    <w:rsid w:val="003176A8"/>
    <w:rsid w:val="003245DF"/>
    <w:rsid w:val="00325546"/>
    <w:rsid w:val="0032768C"/>
    <w:rsid w:val="00327C7B"/>
    <w:rsid w:val="00332B6D"/>
    <w:rsid w:val="00333653"/>
    <w:rsid w:val="00335CD5"/>
    <w:rsid w:val="00340EAF"/>
    <w:rsid w:val="0035073F"/>
    <w:rsid w:val="00351F9D"/>
    <w:rsid w:val="0035200B"/>
    <w:rsid w:val="00355794"/>
    <w:rsid w:val="003573C0"/>
    <w:rsid w:val="00360329"/>
    <w:rsid w:val="00362EFC"/>
    <w:rsid w:val="00362F2F"/>
    <w:rsid w:val="0036724D"/>
    <w:rsid w:val="0037461C"/>
    <w:rsid w:val="00375097"/>
    <w:rsid w:val="00376BB8"/>
    <w:rsid w:val="00382156"/>
    <w:rsid w:val="0038672B"/>
    <w:rsid w:val="00390A4B"/>
    <w:rsid w:val="00392C6D"/>
    <w:rsid w:val="003A4506"/>
    <w:rsid w:val="003B1D19"/>
    <w:rsid w:val="003B25DA"/>
    <w:rsid w:val="003C0D7B"/>
    <w:rsid w:val="003C1060"/>
    <w:rsid w:val="003C3613"/>
    <w:rsid w:val="003C36AC"/>
    <w:rsid w:val="003C3CD1"/>
    <w:rsid w:val="003C3D2F"/>
    <w:rsid w:val="003C6DE9"/>
    <w:rsid w:val="003C777A"/>
    <w:rsid w:val="003D27F7"/>
    <w:rsid w:val="003D2895"/>
    <w:rsid w:val="003D5CBE"/>
    <w:rsid w:val="003E205F"/>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415"/>
    <w:rsid w:val="00417861"/>
    <w:rsid w:val="004245FA"/>
    <w:rsid w:val="00433C8F"/>
    <w:rsid w:val="00437D0A"/>
    <w:rsid w:val="00440FE6"/>
    <w:rsid w:val="004515EF"/>
    <w:rsid w:val="004613A3"/>
    <w:rsid w:val="00467E2F"/>
    <w:rsid w:val="00470FF2"/>
    <w:rsid w:val="00471320"/>
    <w:rsid w:val="00472D1A"/>
    <w:rsid w:val="00473107"/>
    <w:rsid w:val="004773EC"/>
    <w:rsid w:val="00482B96"/>
    <w:rsid w:val="0048442B"/>
    <w:rsid w:val="004874FC"/>
    <w:rsid w:val="00487B32"/>
    <w:rsid w:val="00492B37"/>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6619"/>
    <w:rsid w:val="004E6BB2"/>
    <w:rsid w:val="004E7D19"/>
    <w:rsid w:val="004F2924"/>
    <w:rsid w:val="004F5A5F"/>
    <w:rsid w:val="00500D50"/>
    <w:rsid w:val="00500FF7"/>
    <w:rsid w:val="00504194"/>
    <w:rsid w:val="00507276"/>
    <w:rsid w:val="00513361"/>
    <w:rsid w:val="00514DCA"/>
    <w:rsid w:val="00515674"/>
    <w:rsid w:val="00522923"/>
    <w:rsid w:val="005243D7"/>
    <w:rsid w:val="0052542E"/>
    <w:rsid w:val="005259F3"/>
    <w:rsid w:val="00526AA0"/>
    <w:rsid w:val="00527E12"/>
    <w:rsid w:val="00531D10"/>
    <w:rsid w:val="00531FE2"/>
    <w:rsid w:val="00535AFC"/>
    <w:rsid w:val="00540042"/>
    <w:rsid w:val="005409D5"/>
    <w:rsid w:val="005466AB"/>
    <w:rsid w:val="00555896"/>
    <w:rsid w:val="0056057C"/>
    <w:rsid w:val="00564CBA"/>
    <w:rsid w:val="0056532F"/>
    <w:rsid w:val="00567D7B"/>
    <w:rsid w:val="0057016D"/>
    <w:rsid w:val="0057230C"/>
    <w:rsid w:val="005729C0"/>
    <w:rsid w:val="00573BBC"/>
    <w:rsid w:val="00575120"/>
    <w:rsid w:val="00585343"/>
    <w:rsid w:val="00585F8F"/>
    <w:rsid w:val="005869D2"/>
    <w:rsid w:val="00586A4F"/>
    <w:rsid w:val="00592328"/>
    <w:rsid w:val="00595A74"/>
    <w:rsid w:val="005A01C7"/>
    <w:rsid w:val="005A057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205BC"/>
    <w:rsid w:val="00625418"/>
    <w:rsid w:val="00625C0C"/>
    <w:rsid w:val="0063207E"/>
    <w:rsid w:val="00636DCF"/>
    <w:rsid w:val="00640615"/>
    <w:rsid w:val="00644F51"/>
    <w:rsid w:val="0064546B"/>
    <w:rsid w:val="00646452"/>
    <w:rsid w:val="00647565"/>
    <w:rsid w:val="00650073"/>
    <w:rsid w:val="0065313E"/>
    <w:rsid w:val="00653688"/>
    <w:rsid w:val="006538F1"/>
    <w:rsid w:val="00654923"/>
    <w:rsid w:val="00664E74"/>
    <w:rsid w:val="00666B5B"/>
    <w:rsid w:val="00667582"/>
    <w:rsid w:val="006709BC"/>
    <w:rsid w:val="00670A7C"/>
    <w:rsid w:val="00673476"/>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D04FF"/>
    <w:rsid w:val="006D20F9"/>
    <w:rsid w:val="006D3647"/>
    <w:rsid w:val="006D7134"/>
    <w:rsid w:val="006E2064"/>
    <w:rsid w:val="006F42AE"/>
    <w:rsid w:val="006F6433"/>
    <w:rsid w:val="006F74DD"/>
    <w:rsid w:val="00701AA6"/>
    <w:rsid w:val="00703AC3"/>
    <w:rsid w:val="00716E6D"/>
    <w:rsid w:val="007206B3"/>
    <w:rsid w:val="00721FE0"/>
    <w:rsid w:val="0072222F"/>
    <w:rsid w:val="007321C5"/>
    <w:rsid w:val="00732739"/>
    <w:rsid w:val="007342F8"/>
    <w:rsid w:val="007352D4"/>
    <w:rsid w:val="00735A3C"/>
    <w:rsid w:val="007375B1"/>
    <w:rsid w:val="007412F8"/>
    <w:rsid w:val="00742DC5"/>
    <w:rsid w:val="00743B3B"/>
    <w:rsid w:val="00743C68"/>
    <w:rsid w:val="00743F9B"/>
    <w:rsid w:val="00745422"/>
    <w:rsid w:val="0074739B"/>
    <w:rsid w:val="007547A9"/>
    <w:rsid w:val="007605C3"/>
    <w:rsid w:val="00770A1D"/>
    <w:rsid w:val="00771096"/>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E0843"/>
    <w:rsid w:val="007F0FB7"/>
    <w:rsid w:val="008006D8"/>
    <w:rsid w:val="008023EA"/>
    <w:rsid w:val="008025A8"/>
    <w:rsid w:val="0080266B"/>
    <w:rsid w:val="00803924"/>
    <w:rsid w:val="00805ACF"/>
    <w:rsid w:val="00806D6C"/>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51B83"/>
    <w:rsid w:val="0085593C"/>
    <w:rsid w:val="00855B2F"/>
    <w:rsid w:val="00862CBE"/>
    <w:rsid w:val="00866BB3"/>
    <w:rsid w:val="008677C5"/>
    <w:rsid w:val="008723B1"/>
    <w:rsid w:val="00874F00"/>
    <w:rsid w:val="00877FF0"/>
    <w:rsid w:val="00880607"/>
    <w:rsid w:val="008838C9"/>
    <w:rsid w:val="008847E3"/>
    <w:rsid w:val="0088523D"/>
    <w:rsid w:val="00886887"/>
    <w:rsid w:val="008876AD"/>
    <w:rsid w:val="008909A2"/>
    <w:rsid w:val="00890ED8"/>
    <w:rsid w:val="00896057"/>
    <w:rsid w:val="008A1CD6"/>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75ED"/>
    <w:rsid w:val="0097075C"/>
    <w:rsid w:val="00972995"/>
    <w:rsid w:val="009740FA"/>
    <w:rsid w:val="00976632"/>
    <w:rsid w:val="00976755"/>
    <w:rsid w:val="00983193"/>
    <w:rsid w:val="00984868"/>
    <w:rsid w:val="009857ED"/>
    <w:rsid w:val="009858A9"/>
    <w:rsid w:val="00985BCD"/>
    <w:rsid w:val="0099560A"/>
    <w:rsid w:val="009959AD"/>
    <w:rsid w:val="00995B8A"/>
    <w:rsid w:val="009A47F4"/>
    <w:rsid w:val="009A6674"/>
    <w:rsid w:val="009A7A31"/>
    <w:rsid w:val="009B5251"/>
    <w:rsid w:val="009B588B"/>
    <w:rsid w:val="009C26AA"/>
    <w:rsid w:val="009C30A6"/>
    <w:rsid w:val="009C3C94"/>
    <w:rsid w:val="009C4975"/>
    <w:rsid w:val="009C70CC"/>
    <w:rsid w:val="009C7573"/>
    <w:rsid w:val="009D105B"/>
    <w:rsid w:val="009D27EC"/>
    <w:rsid w:val="009D3062"/>
    <w:rsid w:val="009E1D79"/>
    <w:rsid w:val="009E2B68"/>
    <w:rsid w:val="009F0733"/>
    <w:rsid w:val="009F1E24"/>
    <w:rsid w:val="009F2298"/>
    <w:rsid w:val="009F2DA7"/>
    <w:rsid w:val="009F5B57"/>
    <w:rsid w:val="00A002A8"/>
    <w:rsid w:val="00A01FE5"/>
    <w:rsid w:val="00A02358"/>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7A6"/>
    <w:rsid w:val="00A84744"/>
    <w:rsid w:val="00A86886"/>
    <w:rsid w:val="00A87A98"/>
    <w:rsid w:val="00A95427"/>
    <w:rsid w:val="00A9592B"/>
    <w:rsid w:val="00AA4068"/>
    <w:rsid w:val="00AB14E4"/>
    <w:rsid w:val="00AB636D"/>
    <w:rsid w:val="00AC4010"/>
    <w:rsid w:val="00AC52F1"/>
    <w:rsid w:val="00AD2823"/>
    <w:rsid w:val="00AD699F"/>
    <w:rsid w:val="00AE07CF"/>
    <w:rsid w:val="00AE37BE"/>
    <w:rsid w:val="00AE4EBD"/>
    <w:rsid w:val="00AF18DC"/>
    <w:rsid w:val="00AF46BF"/>
    <w:rsid w:val="00B0288C"/>
    <w:rsid w:val="00B03706"/>
    <w:rsid w:val="00B03B95"/>
    <w:rsid w:val="00B07550"/>
    <w:rsid w:val="00B07D49"/>
    <w:rsid w:val="00B20F6B"/>
    <w:rsid w:val="00B24D83"/>
    <w:rsid w:val="00B25970"/>
    <w:rsid w:val="00B25D93"/>
    <w:rsid w:val="00B26CB2"/>
    <w:rsid w:val="00B32A30"/>
    <w:rsid w:val="00B361E5"/>
    <w:rsid w:val="00B4099F"/>
    <w:rsid w:val="00B4254B"/>
    <w:rsid w:val="00B443EF"/>
    <w:rsid w:val="00B47C5F"/>
    <w:rsid w:val="00B53992"/>
    <w:rsid w:val="00B56FA3"/>
    <w:rsid w:val="00B572A0"/>
    <w:rsid w:val="00B62EB0"/>
    <w:rsid w:val="00B749D3"/>
    <w:rsid w:val="00B75CF8"/>
    <w:rsid w:val="00B81993"/>
    <w:rsid w:val="00B8290C"/>
    <w:rsid w:val="00B8334F"/>
    <w:rsid w:val="00B865D7"/>
    <w:rsid w:val="00B8755A"/>
    <w:rsid w:val="00B91115"/>
    <w:rsid w:val="00B92482"/>
    <w:rsid w:val="00B92E30"/>
    <w:rsid w:val="00B93481"/>
    <w:rsid w:val="00BA17D2"/>
    <w:rsid w:val="00BA3360"/>
    <w:rsid w:val="00BA34C6"/>
    <w:rsid w:val="00BA4930"/>
    <w:rsid w:val="00BA76A9"/>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6356"/>
    <w:rsid w:val="00C01393"/>
    <w:rsid w:val="00C0445E"/>
    <w:rsid w:val="00C05E74"/>
    <w:rsid w:val="00C06F68"/>
    <w:rsid w:val="00C12961"/>
    <w:rsid w:val="00C1304E"/>
    <w:rsid w:val="00C146EB"/>
    <w:rsid w:val="00C15F87"/>
    <w:rsid w:val="00C1625D"/>
    <w:rsid w:val="00C21B1F"/>
    <w:rsid w:val="00C27912"/>
    <w:rsid w:val="00C35A8A"/>
    <w:rsid w:val="00C36B93"/>
    <w:rsid w:val="00C42397"/>
    <w:rsid w:val="00C4472F"/>
    <w:rsid w:val="00C4582A"/>
    <w:rsid w:val="00C5008E"/>
    <w:rsid w:val="00C56A89"/>
    <w:rsid w:val="00C56C53"/>
    <w:rsid w:val="00C65D42"/>
    <w:rsid w:val="00C672DE"/>
    <w:rsid w:val="00C679C3"/>
    <w:rsid w:val="00C7427C"/>
    <w:rsid w:val="00C770DB"/>
    <w:rsid w:val="00C803F0"/>
    <w:rsid w:val="00C9076E"/>
    <w:rsid w:val="00C94B5B"/>
    <w:rsid w:val="00C975F6"/>
    <w:rsid w:val="00CA1FBC"/>
    <w:rsid w:val="00CA2470"/>
    <w:rsid w:val="00CA6FF4"/>
    <w:rsid w:val="00CB091D"/>
    <w:rsid w:val="00CB5354"/>
    <w:rsid w:val="00CC18AF"/>
    <w:rsid w:val="00CC205E"/>
    <w:rsid w:val="00CC248E"/>
    <w:rsid w:val="00CC468D"/>
    <w:rsid w:val="00CC5F74"/>
    <w:rsid w:val="00CC6731"/>
    <w:rsid w:val="00CC6F07"/>
    <w:rsid w:val="00CD0D5D"/>
    <w:rsid w:val="00CE02CA"/>
    <w:rsid w:val="00CE0E1B"/>
    <w:rsid w:val="00CE2F87"/>
    <w:rsid w:val="00CE6DBD"/>
    <w:rsid w:val="00CF2AED"/>
    <w:rsid w:val="00CF2BF3"/>
    <w:rsid w:val="00CF3D56"/>
    <w:rsid w:val="00CF49B1"/>
    <w:rsid w:val="00CF7CD4"/>
    <w:rsid w:val="00D023BB"/>
    <w:rsid w:val="00D029D2"/>
    <w:rsid w:val="00D03590"/>
    <w:rsid w:val="00D05B57"/>
    <w:rsid w:val="00D077BD"/>
    <w:rsid w:val="00D07B5D"/>
    <w:rsid w:val="00D11F39"/>
    <w:rsid w:val="00D146DF"/>
    <w:rsid w:val="00D169B8"/>
    <w:rsid w:val="00D17055"/>
    <w:rsid w:val="00D205C4"/>
    <w:rsid w:val="00D24E9D"/>
    <w:rsid w:val="00D27D73"/>
    <w:rsid w:val="00D30535"/>
    <w:rsid w:val="00D30813"/>
    <w:rsid w:val="00D314F3"/>
    <w:rsid w:val="00D36005"/>
    <w:rsid w:val="00D370C1"/>
    <w:rsid w:val="00D43270"/>
    <w:rsid w:val="00D4524F"/>
    <w:rsid w:val="00D515B5"/>
    <w:rsid w:val="00D53477"/>
    <w:rsid w:val="00D550CF"/>
    <w:rsid w:val="00D56596"/>
    <w:rsid w:val="00D637E0"/>
    <w:rsid w:val="00D6451D"/>
    <w:rsid w:val="00D648F5"/>
    <w:rsid w:val="00D64B7F"/>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3045"/>
    <w:rsid w:val="00DB4B08"/>
    <w:rsid w:val="00DB59C4"/>
    <w:rsid w:val="00DB7564"/>
    <w:rsid w:val="00DB78C2"/>
    <w:rsid w:val="00DC30A4"/>
    <w:rsid w:val="00DC7147"/>
    <w:rsid w:val="00DD0294"/>
    <w:rsid w:val="00DD0FEB"/>
    <w:rsid w:val="00DD194E"/>
    <w:rsid w:val="00DD2FB8"/>
    <w:rsid w:val="00DD4B33"/>
    <w:rsid w:val="00DD6EC1"/>
    <w:rsid w:val="00DE1BB4"/>
    <w:rsid w:val="00DE1D79"/>
    <w:rsid w:val="00DE6F19"/>
    <w:rsid w:val="00DF02D7"/>
    <w:rsid w:val="00E01E7C"/>
    <w:rsid w:val="00E0651B"/>
    <w:rsid w:val="00E109EA"/>
    <w:rsid w:val="00E11867"/>
    <w:rsid w:val="00E13AFB"/>
    <w:rsid w:val="00E1429F"/>
    <w:rsid w:val="00E15282"/>
    <w:rsid w:val="00E15511"/>
    <w:rsid w:val="00E21AD4"/>
    <w:rsid w:val="00E24631"/>
    <w:rsid w:val="00E2605E"/>
    <w:rsid w:val="00E260C7"/>
    <w:rsid w:val="00E26C3C"/>
    <w:rsid w:val="00E303A2"/>
    <w:rsid w:val="00E32714"/>
    <w:rsid w:val="00E32789"/>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1BB9"/>
    <w:rsid w:val="00F14BBD"/>
    <w:rsid w:val="00F20C71"/>
    <w:rsid w:val="00F2266D"/>
    <w:rsid w:val="00F226F6"/>
    <w:rsid w:val="00F24A6B"/>
    <w:rsid w:val="00F40589"/>
    <w:rsid w:val="00F43FDD"/>
    <w:rsid w:val="00F462FE"/>
    <w:rsid w:val="00F4685D"/>
    <w:rsid w:val="00F53C82"/>
    <w:rsid w:val="00F53FD2"/>
    <w:rsid w:val="00F5574B"/>
    <w:rsid w:val="00F6332A"/>
    <w:rsid w:val="00F63F0A"/>
    <w:rsid w:val="00F661B0"/>
    <w:rsid w:val="00F67DC7"/>
    <w:rsid w:val="00F71A4A"/>
    <w:rsid w:val="00F73728"/>
    <w:rsid w:val="00F7671F"/>
    <w:rsid w:val="00F77CB0"/>
    <w:rsid w:val="00F8339E"/>
    <w:rsid w:val="00F8470A"/>
    <w:rsid w:val="00F870C6"/>
    <w:rsid w:val="00F90BFD"/>
    <w:rsid w:val="00F9252F"/>
    <w:rsid w:val="00F95033"/>
    <w:rsid w:val="00F96DE2"/>
    <w:rsid w:val="00FA623B"/>
    <w:rsid w:val="00FB442F"/>
    <w:rsid w:val="00FB60AB"/>
    <w:rsid w:val="00FC0E6C"/>
    <w:rsid w:val="00FC295B"/>
    <w:rsid w:val="00FC3595"/>
    <w:rsid w:val="00FD0F7D"/>
    <w:rsid w:val="00FD1FE2"/>
    <w:rsid w:val="00FD3C6A"/>
    <w:rsid w:val="00FD5FF2"/>
    <w:rsid w:val="00FD715D"/>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lenobl.ru/" TargetMode="External"/><Relationship Id="rId26" Type="http://schemas.openxmlformats.org/officeDocument/2006/relationships/hyperlink" Target="http://consultantplus://offline/ref=6D268C225BB97D6B95BFB0B9068AC5690C423C3FFB32089423E1678273bEJCO" TargetMode="External"/><Relationship Id="rId39"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http://www.gu.lenobl.ru" TargetMode="External"/><Relationship Id="rId34" Type="http://schemas.openxmlformats.org/officeDocument/2006/relationships/hyperlink" Target="consultantplus://offline/ref=B8AFB2CA903CC4D165893B2D7D0214CFD5B495D5B76700E1E4479482BC5930165A7A9F6923F7FB06fCW6K" TargetMode="External"/><Relationship Id="rId42" Type="http://schemas.openxmlformats.org/officeDocument/2006/relationships/image" Target="media/image6.png"/><Relationship Id="rId47" Type="http://schemas.openxmlformats.org/officeDocument/2006/relationships/image" Target="media/image9.jpeg"/><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B8AFB2CA903CC4D165893B2D7D0214CFD6BD96DDB76E00E1E4479482BC5930165A7A9F6923F7FB05fCWFK" TargetMode="External"/><Relationship Id="rId38" Type="http://schemas.openxmlformats.org/officeDocument/2006/relationships/hyperlink" Target="consultantplus://offline/ref=B8AFB2CA903CC4D165893B2D7D0214CFD6BD96DDB76E00E1E4479482BCf5W9K" TargetMode="External"/><Relationship Id="rId46"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http://www.admkir.ru/" TargetMode="External"/><Relationship Id="rId29" Type="http://schemas.openxmlformats.org/officeDocument/2006/relationships/hyperlink" Target="http://consultantplus://offline/ref=6D268C225BB97D6B95BFB0B9068AC5690F4B393FFA3B089423E1678273bEJCO"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ord-edit.officeapps.live.com/we/wordeditorframe.aspx?WOPISrc=https%3A%2F%2Foffice-online.disk.yandex.net%2Fv1%2Fdisk%2Fwopi%2Ffiles%2F_fjSZh2rI9T4uVf7S3Tb1q9rETlMQ3DIlksY9LtBMmtUv3CzxziX05S1f5tzhGTzPqCzOc7os6p-My0fFqOXMthxpb9LxD5o2wNk7bBsQlEj3oJ6moc5u9rNKqCM_nCo&amp;sc=https%3A%2F%2Fdisk.yandex.ru%3Bru&amp;ui=ru-RU&amp;rs=ru-RU"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hyperlink" Target="consultantplus://offline/ref=B8AFB2CA903CC4D165893B2D7D0214CFD6BD96DDB76E00E1E4479482BC5930165A7A9F6923F7FB05fCWFK" TargetMode="External"/><Relationship Id="rId40" Type="http://schemas.openxmlformats.org/officeDocument/2006/relationships/hyperlink" Target="http://xn--80adm8a2b8c.xn--p1ai/" TargetMode="External"/><Relationship Id="rId45" Type="http://schemas.openxmlformats.org/officeDocument/2006/relationships/hyperlink" Target="mailto:klub.klubikov@mail.r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s://word-edit.officeapps.live.com/we/wordeditorframe.aspx?WOPISrc=https%3A%2F%2Foffice-online.disk.yandex.net%2Fv1%2Fdisk%2Fwopi%2Ffiles%2F_fjSZh2rI9T4uVf7S3Tb1q9rETlMQ3DIlksY9LtBMmtUv3CzxziX05S1f5tzhGTzPqCzOc7os6p-My0fFqOXMthxpb9LxD5o2wNk7bBsQlEj3oJ6moc5u9rNKqCM_nCo&amp;sc=https%3A%2F%2Fdisk.yandex.ru%3Bru&amp;ui=ru-RU&amp;rs=ru-RU" TargetMode="External"/><Relationship Id="rId28" Type="http://schemas.openxmlformats.org/officeDocument/2006/relationships/hyperlink" Target="http://consultantplus://offline/ref=6D268C225BB97D6B95BFB0B9068AC5690C423A37FA32089423E1678273bEJCO" TargetMode="External"/><Relationship Id="rId36" Type="http://schemas.openxmlformats.org/officeDocument/2006/relationships/hyperlink" Target="consultantplus://offline/ref=B8AFB2CA903CC4D165893B2D7D0214CFD6BD96D4B56E00E1E4479482BCf5W9K" TargetMode="External"/><Relationship Id="rId49"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www.admkir.ru/" TargetMode="External"/><Relationship Id="rId31" Type="http://schemas.openxmlformats.org/officeDocument/2006/relationships/hyperlink" Target="garantF1://12054854.1804" TargetMode="External"/><Relationship Id="rId44" Type="http://schemas.openxmlformats.org/officeDocument/2006/relationships/hyperlink" Target="http://www.mfc47.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s://word-edit.officeapps.live.com/we/wordeditorframe.aspx?WOPISrc=https%3A%2F%2Foffice-online.disk.yandex.net%2Fv1%2Fdisk%2Fwopi%2Ffiles%2F_fjSZh2rI9T4uVf7S3Tb1q9rETlMQ3DIlksY9LtBMmtUv3CzxziX05S1f5tzhGTzPqCzOc7os6p-My0fFqOXMthxpb9LxD5o2wNk7bBsQlEj3oJ6moc5u9rNKqCM_nCo&amp;sc=https%3A%2F%2Fdisk.yandex.ru%3Bru&amp;ui=ru-RU&amp;rs=ru-RU" TargetMode="External"/><Relationship Id="rId27" Type="http://schemas.openxmlformats.org/officeDocument/2006/relationships/hyperlink" Target="http://consultantplus://offline/ref=6D268C225BB97D6B95BFB0B9068AC5690F4B3936F83B089423E1678273bEJCO"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B8AFB2CA903CC4D165893B2D7D0214CFD6BD96DDB76E00E1E4479482BC5930165A7A9F6923F7FB05fCWFK" TargetMode="External"/><Relationship Id="rId43" Type="http://schemas.openxmlformats.org/officeDocument/2006/relationships/image" Target="media/image7.png"/><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7487-6BD6-4B10-A8C3-F389BAC8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16</Pages>
  <Words>21129</Words>
  <Characters>120438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97</cp:revision>
  <cp:lastPrinted>2016-12-21T07:58:00Z</cp:lastPrinted>
  <dcterms:created xsi:type="dcterms:W3CDTF">2016-11-23T07:02:00Z</dcterms:created>
  <dcterms:modified xsi:type="dcterms:W3CDTF">2017-03-30T07:51:00Z</dcterms:modified>
</cp:coreProperties>
</file>