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5D78E5">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next-textbox:#_x0000_s1041;mso-fit-shape-to-text:t" inset="0,0,0,0">
              <w:txbxContent>
                <w:p w:rsidR="00AC07A2" w:rsidRDefault="00475ABB">
                  <w:pPr>
                    <w:jc w:val="center"/>
                    <w:rPr>
                      <w:sz w:val="2"/>
                      <w:szCs w:val="2"/>
                    </w:rPr>
                  </w:pPr>
                  <w:r>
                    <w:fldChar w:fldCharType="begin"/>
                  </w:r>
                  <w:r>
                    <w:instrText xml:space="preserve"> INCLUDEPICTURE  "D:\\2BA0~1\\AppData\\Local\\Temp\\FineReader12.00\\media\\image1.jpeg" \* MERGEFORMATINET </w:instrText>
                  </w:r>
                  <w:r>
                    <w:fldChar w:fldCharType="separate"/>
                  </w:r>
                  <w:r w:rsidR="005D78E5">
                    <w:fldChar w:fldCharType="begin"/>
                  </w:r>
                  <w:r w:rsidR="005D78E5">
                    <w:instrText xml:space="preserve"> </w:instrText>
                  </w:r>
                  <w:r w:rsidR="005D78E5">
                    <w:instrText>INCLUDEPICTURE  "D:\\2BA0~1\\AppData\\Local\\Temp\\FineReader12.00\\media\\image1.jpeg" \* MERGEFORMATINET</w:instrText>
                  </w:r>
                  <w:r w:rsidR="005D78E5">
                    <w:instrText xml:space="preserve"> </w:instrText>
                  </w:r>
                  <w:r w:rsidR="005D78E5">
                    <w:fldChar w:fldCharType="separate"/>
                  </w:r>
                  <w:r w:rsidR="005D78E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75pt;height:172.5pt">
                        <v:imagedata r:id="rId11" r:href="rId12"/>
                      </v:shape>
                    </w:pict>
                  </w:r>
                  <w:r w:rsidR="005D78E5">
                    <w:fldChar w:fldCharType="end"/>
                  </w:r>
                  <w:r>
                    <w:fldChar w:fldCharType="end"/>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next-textbox:#_x0000_s1039;mso-fit-shape-to-text:t" inset="0,0,0,0">
              <w:txbxContent>
                <w:p w:rsidR="00AC07A2" w:rsidRDefault="00AC07A2">
                  <w:pPr>
                    <w:spacing w:line="1160" w:lineRule="exact"/>
                  </w:pPr>
                  <w:r>
                    <w:t xml:space="preserve">№ </w:t>
                  </w:r>
                  <w:r w:rsidR="003C19D4">
                    <w:rPr>
                      <w:rFonts w:asciiTheme="minorHAnsi" w:hAnsiTheme="minorHAnsi"/>
                    </w:rPr>
                    <w:t>12</w:t>
                  </w:r>
                  <w:r w:rsidR="00697C50">
                    <w:t xml:space="preserve">  (3</w:t>
                  </w:r>
                  <w:r w:rsidR="003C19D4">
                    <w:t>32</w:t>
                  </w:r>
                  <w:r>
                    <w:t xml:space="preserve">) </w:t>
                  </w:r>
                  <w:r w:rsidR="003C19D4">
                    <w:t>07 мая</w:t>
                  </w:r>
                  <w:r>
                    <w:t xml:space="preserve"> 2020</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next-textbox:#_x0000_s1037;mso-fit-shape-to-text:t" inset="0,0,0,0">
              <w:txbxContent>
                <w:p w:rsidR="00AC07A2" w:rsidRDefault="00475ABB">
                  <w:pPr>
                    <w:jc w:val="center"/>
                    <w:rPr>
                      <w:sz w:val="2"/>
                      <w:szCs w:val="2"/>
                    </w:rPr>
                  </w:pPr>
                  <w:r>
                    <w:fldChar w:fldCharType="begin"/>
                  </w:r>
                  <w:r>
                    <w:instrText xml:space="preserve"> INCLUDEPICTURE  "D:\\2BA0~1\\AppData\\Local\\Temp\\FineReader12.00\\media\\image3.jpeg" \* MERGEFORMATINET </w:instrText>
                  </w:r>
                  <w:r>
                    <w:fldChar w:fldCharType="separate"/>
                  </w:r>
                  <w:r w:rsidR="005D78E5">
                    <w:fldChar w:fldCharType="begin"/>
                  </w:r>
                  <w:r w:rsidR="005D78E5">
                    <w:instrText xml:space="preserve"> </w:instrText>
                  </w:r>
                  <w:r w:rsidR="005D78E5">
                    <w:instrText>INCLUDEPICTURE  "D:\\2BA0~1\\AppData\\Local\\Temp\\FineReader12.00\\media\\image3.jpeg" \* MERGEFORMATINET</w:instrText>
                  </w:r>
                  <w:r w:rsidR="005D78E5">
                    <w:instrText xml:space="preserve"> </w:instrText>
                  </w:r>
                  <w:r w:rsidR="005D78E5">
                    <w:fldChar w:fldCharType="separate"/>
                  </w:r>
                  <w:r w:rsidR="005D78E5">
                    <w:pict>
                      <v:shape id="_x0000_i1028" type="#_x0000_t75" style="width:368.25pt;height:180.75pt">
                        <v:imagedata r:id="rId14" r:href="rId15"/>
                      </v:shape>
                    </w:pict>
                  </w:r>
                  <w:r w:rsidR="005D78E5">
                    <w:fldChar w:fldCharType="end"/>
                  </w:r>
                  <w:r>
                    <w:fldChar w:fldCharType="end"/>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firstRow="1" w:lastRow="0" w:firstColumn="1" w:lastColumn="0" w:noHBand="0" w:noVBand="1"/>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6A5CFA" w:rsidRDefault="006A5CFA" w:rsidP="00290C17">
      <w:pPr>
        <w:jc w:val="both"/>
        <w:rPr>
          <w:rFonts w:ascii="Times New Roman" w:hAnsi="Times New Roman" w:cs="Times New Roman"/>
          <w:sz w:val="20"/>
          <w:szCs w:val="20"/>
        </w:rPr>
      </w:pPr>
    </w:p>
    <w:p w:rsidR="003C19D4" w:rsidRDefault="003C19D4" w:rsidP="00C9686D">
      <w:pPr>
        <w:jc w:val="center"/>
        <w:rPr>
          <w:rFonts w:ascii="Times New Roman" w:hAnsi="Times New Roman" w:cs="Times New Roman"/>
          <w:b/>
          <w:sz w:val="20"/>
          <w:szCs w:val="20"/>
        </w:rPr>
      </w:pPr>
    </w:p>
    <w:p w:rsidR="003C19D4" w:rsidRDefault="003C19D4" w:rsidP="00C9686D">
      <w:pPr>
        <w:jc w:val="center"/>
        <w:rPr>
          <w:rFonts w:ascii="Times New Roman" w:hAnsi="Times New Roman" w:cs="Times New Roman"/>
          <w:b/>
          <w:sz w:val="20"/>
          <w:szCs w:val="20"/>
        </w:rPr>
      </w:pPr>
      <w:r>
        <w:rPr>
          <w:rFonts w:ascii="Times New Roman" w:hAnsi="Times New Roman" w:cs="Times New Roman"/>
          <w:b/>
          <w:noProof/>
          <w:sz w:val="20"/>
          <w:szCs w:val="20"/>
          <w:lang w:bidi="ar-SA"/>
        </w:rPr>
        <w:drawing>
          <wp:inline distT="0" distB="0" distL="0" distR="0">
            <wp:extent cx="8928735" cy="6312219"/>
            <wp:effectExtent l="19050" t="0" r="5715" b="0"/>
            <wp:docPr id="7" name="Рисунок 7" descr="D:\Desktop\besplatnaya-otkritka-na-den-pobedi.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besplatnaya-otkritka-na-den-pobedi.orig.jpg"/>
                    <pic:cNvPicPr>
                      <a:picLocks noChangeAspect="1" noChangeArrowheads="1"/>
                    </pic:cNvPicPr>
                  </pic:nvPicPr>
                  <pic:blipFill>
                    <a:blip r:embed="rId16" cstate="print"/>
                    <a:srcRect/>
                    <a:stretch>
                      <a:fillRect/>
                    </a:stretch>
                  </pic:blipFill>
                  <pic:spPr bwMode="auto">
                    <a:xfrm>
                      <a:off x="0" y="0"/>
                      <a:ext cx="8928735" cy="6312219"/>
                    </a:xfrm>
                    <a:prstGeom prst="rect">
                      <a:avLst/>
                    </a:prstGeom>
                    <a:noFill/>
                    <a:ln w="9525">
                      <a:noFill/>
                      <a:miter lim="800000"/>
                      <a:headEnd/>
                      <a:tailEnd/>
                    </a:ln>
                  </pic:spPr>
                </pic:pic>
              </a:graphicData>
            </a:graphic>
          </wp:inline>
        </w:drawing>
      </w:r>
    </w:p>
    <w:p w:rsidR="003C19D4" w:rsidRDefault="003C19D4" w:rsidP="00C9686D">
      <w:pPr>
        <w:jc w:val="center"/>
        <w:rPr>
          <w:rFonts w:ascii="Times New Roman" w:hAnsi="Times New Roman" w:cs="Times New Roman"/>
          <w:b/>
          <w:sz w:val="20"/>
          <w:szCs w:val="20"/>
        </w:rPr>
      </w:pPr>
    </w:p>
    <w:p w:rsidR="003C19D4" w:rsidRDefault="003C19D4" w:rsidP="00C9686D">
      <w:pPr>
        <w:jc w:val="center"/>
        <w:rPr>
          <w:rFonts w:ascii="Times New Roman" w:hAnsi="Times New Roman" w:cs="Times New Roman"/>
          <w:b/>
          <w:sz w:val="20"/>
          <w:szCs w:val="20"/>
        </w:rPr>
      </w:pPr>
    </w:p>
    <w:p w:rsidR="000F4E44" w:rsidRDefault="000F4E44" w:rsidP="000F4E44">
      <w:pPr>
        <w:tabs>
          <w:tab w:val="left" w:pos="1134"/>
        </w:tabs>
        <w:ind w:firstLine="709"/>
        <w:jc w:val="center"/>
        <w:rPr>
          <w:rFonts w:ascii="Times New Roman" w:hAnsi="Times New Roman" w:cs="Times New Roman"/>
          <w:b/>
        </w:rPr>
      </w:pPr>
      <w:r>
        <w:rPr>
          <w:rFonts w:ascii="Times New Roman" w:hAnsi="Times New Roman" w:cs="Times New Roman"/>
          <w:b/>
        </w:rPr>
        <w:t>ИНФОРМАЦИЯ АДМИНИСТРАЦИИ</w:t>
      </w:r>
    </w:p>
    <w:p w:rsidR="000F4E44" w:rsidRPr="000F4E44" w:rsidRDefault="000F4E44" w:rsidP="000F4E44">
      <w:pPr>
        <w:ind w:firstLine="708"/>
        <w:jc w:val="center"/>
        <w:rPr>
          <w:rFonts w:ascii="Times New Roman" w:hAnsi="Times New Roman" w:cs="Times New Roman"/>
          <w:sz w:val="20"/>
          <w:szCs w:val="20"/>
        </w:rPr>
      </w:pPr>
      <w:r w:rsidRPr="000F4E44">
        <w:rPr>
          <w:rFonts w:ascii="Times New Roman" w:hAnsi="Times New Roman" w:cs="Times New Roman"/>
          <w:sz w:val="20"/>
          <w:szCs w:val="20"/>
        </w:rPr>
        <w:t>19 мая 2020 года в 16-00 публичные слушания по проекту отчета об исполнении бюджета муниципального образования Пчевжинское сельское поселение Киришского муниципального района Ленинградской области за 2019 год по адресу: Ленинградская область, Киришский район, п. Пчевжа, ул. Клубная д. 6 (здание Пчевжинского сельского Дома культуры).</w:t>
      </w:r>
    </w:p>
    <w:p w:rsidR="000F4E44" w:rsidRPr="000F4E44" w:rsidRDefault="000F4E44" w:rsidP="000F4E44">
      <w:pPr>
        <w:jc w:val="center"/>
        <w:rPr>
          <w:rFonts w:ascii="Times New Roman" w:hAnsi="Times New Roman" w:cs="Times New Roman"/>
          <w:sz w:val="20"/>
          <w:szCs w:val="20"/>
        </w:rPr>
      </w:pPr>
    </w:p>
    <w:p w:rsidR="00656C7A" w:rsidRPr="000F4E44" w:rsidRDefault="00656C7A" w:rsidP="000F4E44">
      <w:pPr>
        <w:jc w:val="center"/>
        <w:rPr>
          <w:rFonts w:ascii="Times New Roman" w:hAnsi="Times New Roman" w:cs="Times New Roman"/>
          <w:sz w:val="20"/>
          <w:szCs w:val="20"/>
        </w:rPr>
      </w:pPr>
    </w:p>
    <w:p w:rsidR="003C19D4" w:rsidRDefault="00BD2758" w:rsidP="008F3675">
      <w:pPr>
        <w:jc w:val="center"/>
        <w:rPr>
          <w:rFonts w:ascii="Times New Roman" w:hAnsi="Times New Roman" w:cs="Times New Roman"/>
          <w:b/>
          <w:sz w:val="28"/>
          <w:szCs w:val="28"/>
        </w:rPr>
      </w:pPr>
      <w:r w:rsidRPr="00BD2758">
        <w:rPr>
          <w:rFonts w:ascii="Times New Roman" w:hAnsi="Times New Roman" w:cs="Times New Roman"/>
          <w:b/>
          <w:sz w:val="28"/>
          <w:szCs w:val="28"/>
        </w:rPr>
        <w:t>Норма</w:t>
      </w:r>
      <w:r w:rsidR="007E0B5F">
        <w:rPr>
          <w:rFonts w:ascii="Times New Roman" w:hAnsi="Times New Roman" w:cs="Times New Roman"/>
          <w:b/>
          <w:sz w:val="28"/>
          <w:szCs w:val="28"/>
        </w:rPr>
        <w:t>т</w:t>
      </w:r>
      <w:r w:rsidRPr="00BD2758">
        <w:rPr>
          <w:rFonts w:ascii="Times New Roman" w:hAnsi="Times New Roman" w:cs="Times New Roman"/>
          <w:b/>
          <w:sz w:val="28"/>
          <w:szCs w:val="28"/>
        </w:rPr>
        <w:t>ивные документы</w:t>
      </w:r>
    </w:p>
    <w:p w:rsidR="003C0FFC" w:rsidRPr="003C19D4" w:rsidRDefault="00C9686D" w:rsidP="003C19D4">
      <w:pPr>
        <w:jc w:val="both"/>
        <w:rPr>
          <w:rFonts w:ascii="Times New Roman" w:hAnsi="Times New Roman" w:cs="Times New Roman"/>
          <w:bCs/>
          <w:sz w:val="20"/>
          <w:szCs w:val="20"/>
        </w:rPr>
      </w:pPr>
      <w:r w:rsidRPr="003C19D4">
        <w:rPr>
          <w:rFonts w:ascii="Times New Roman" w:hAnsi="Times New Roman" w:cs="Times New Roman"/>
          <w:b/>
          <w:sz w:val="20"/>
          <w:szCs w:val="20"/>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w:t>
      </w:r>
      <w:r w:rsidR="003C19D4" w:rsidRPr="003C19D4">
        <w:rPr>
          <w:rFonts w:ascii="Times New Roman" w:hAnsi="Times New Roman" w:cs="Times New Roman"/>
          <w:b/>
          <w:sz w:val="20"/>
          <w:szCs w:val="20"/>
        </w:rPr>
        <w:t xml:space="preserve">07 мая </w:t>
      </w:r>
      <w:r w:rsidR="00A20A9D" w:rsidRPr="003C19D4">
        <w:rPr>
          <w:rFonts w:ascii="Times New Roman" w:hAnsi="Times New Roman" w:cs="Times New Roman"/>
          <w:b/>
          <w:sz w:val="20"/>
          <w:szCs w:val="20"/>
        </w:rPr>
        <w:t xml:space="preserve"> </w:t>
      </w:r>
      <w:r w:rsidRPr="003C19D4">
        <w:rPr>
          <w:rFonts w:ascii="Times New Roman" w:hAnsi="Times New Roman" w:cs="Times New Roman"/>
          <w:b/>
          <w:sz w:val="20"/>
          <w:szCs w:val="20"/>
        </w:rPr>
        <w:t xml:space="preserve"> 2020 года № </w:t>
      </w:r>
      <w:r w:rsidR="003C19D4" w:rsidRPr="003C19D4">
        <w:rPr>
          <w:rFonts w:ascii="Times New Roman" w:hAnsi="Times New Roman" w:cs="Times New Roman"/>
          <w:b/>
          <w:sz w:val="20"/>
          <w:szCs w:val="20"/>
        </w:rPr>
        <w:t xml:space="preserve">10/51 </w:t>
      </w:r>
      <w:r w:rsidR="003C19D4" w:rsidRPr="003C19D4">
        <w:rPr>
          <w:rFonts w:ascii="Times New Roman" w:hAnsi="Times New Roman" w:cs="Times New Roman"/>
          <w:bCs/>
          <w:sz w:val="20"/>
          <w:szCs w:val="20"/>
        </w:rPr>
        <w:t>о  внесении изменений</w:t>
      </w:r>
      <w:r w:rsidR="003C19D4" w:rsidRPr="003C19D4">
        <w:rPr>
          <w:rFonts w:ascii="Times New Roman" w:hAnsi="Times New Roman" w:cs="Times New Roman"/>
          <w:sz w:val="20"/>
          <w:szCs w:val="20"/>
        </w:rPr>
        <w:t xml:space="preserve"> </w:t>
      </w:r>
      <w:r w:rsidR="003C19D4" w:rsidRPr="003C19D4">
        <w:rPr>
          <w:rFonts w:ascii="Times New Roman" w:hAnsi="Times New Roman" w:cs="Times New Roman"/>
          <w:bCs/>
          <w:sz w:val="20"/>
          <w:szCs w:val="20"/>
        </w:rPr>
        <w:t xml:space="preserve"> в решение совета депутатов муниципального образования </w:t>
      </w:r>
      <w:r w:rsidR="003C19D4" w:rsidRPr="003C19D4">
        <w:rPr>
          <w:rFonts w:ascii="Times New Roman" w:hAnsi="Times New Roman" w:cs="Times New Roman"/>
          <w:sz w:val="20"/>
          <w:szCs w:val="20"/>
        </w:rPr>
        <w:t xml:space="preserve">Пчевжинское сельское </w:t>
      </w:r>
      <w:r w:rsidR="003C19D4" w:rsidRPr="003C19D4">
        <w:rPr>
          <w:rFonts w:ascii="Times New Roman" w:hAnsi="Times New Roman" w:cs="Times New Roman"/>
          <w:bCs/>
          <w:sz w:val="20"/>
          <w:szCs w:val="20"/>
        </w:rPr>
        <w:t>поселение Киришского муниципального района</w:t>
      </w:r>
      <w:r w:rsidR="003C19D4" w:rsidRPr="003C19D4">
        <w:rPr>
          <w:rFonts w:ascii="Times New Roman" w:hAnsi="Times New Roman" w:cs="Times New Roman"/>
          <w:sz w:val="20"/>
          <w:szCs w:val="20"/>
        </w:rPr>
        <w:t xml:space="preserve"> </w:t>
      </w:r>
      <w:r w:rsidR="003C19D4" w:rsidRPr="003C19D4">
        <w:rPr>
          <w:rFonts w:ascii="Times New Roman" w:hAnsi="Times New Roman" w:cs="Times New Roman"/>
          <w:bCs/>
          <w:sz w:val="20"/>
          <w:szCs w:val="20"/>
        </w:rPr>
        <w:t xml:space="preserve"> Ленинградской области от 16.12.2019 г. № 6/28 «О бюджете муниципального образования </w:t>
      </w:r>
      <w:r w:rsidR="003C19D4" w:rsidRPr="003C19D4">
        <w:rPr>
          <w:rFonts w:ascii="Times New Roman" w:hAnsi="Times New Roman" w:cs="Times New Roman"/>
          <w:sz w:val="20"/>
          <w:szCs w:val="20"/>
        </w:rPr>
        <w:t xml:space="preserve">Пчевжинское сельское </w:t>
      </w:r>
      <w:r w:rsidR="003C19D4" w:rsidRPr="003C19D4">
        <w:rPr>
          <w:rFonts w:ascii="Times New Roman" w:hAnsi="Times New Roman" w:cs="Times New Roman"/>
          <w:bCs/>
          <w:sz w:val="20"/>
          <w:szCs w:val="20"/>
        </w:rPr>
        <w:t>поселение</w:t>
      </w:r>
      <w:r w:rsidR="003C19D4">
        <w:rPr>
          <w:rFonts w:ascii="Times New Roman" w:hAnsi="Times New Roman" w:cs="Times New Roman"/>
          <w:bCs/>
          <w:sz w:val="20"/>
          <w:szCs w:val="20"/>
        </w:rPr>
        <w:t xml:space="preserve"> </w:t>
      </w:r>
      <w:r w:rsidR="003C19D4" w:rsidRPr="003C19D4">
        <w:rPr>
          <w:rFonts w:ascii="Times New Roman" w:hAnsi="Times New Roman" w:cs="Times New Roman"/>
          <w:bCs/>
          <w:sz w:val="20"/>
          <w:szCs w:val="20"/>
        </w:rPr>
        <w:t>Киришского муниципального района Ленинградской области на 2020 год и на плановый период 2021 и 2022 годов».</w:t>
      </w:r>
    </w:p>
    <w:p w:rsidR="003C19D4" w:rsidRPr="003C19D4" w:rsidRDefault="003C19D4" w:rsidP="003C19D4">
      <w:pPr>
        <w:ind w:firstLine="709"/>
        <w:jc w:val="both"/>
        <w:rPr>
          <w:rFonts w:ascii="Times New Roman" w:hAnsi="Times New Roman" w:cs="Times New Roman"/>
          <w:bCs/>
          <w:sz w:val="16"/>
          <w:szCs w:val="16"/>
        </w:rPr>
      </w:pPr>
      <w:bookmarkStart w:id="0" w:name="_Toc164233621"/>
      <w:r w:rsidRPr="003C19D4">
        <w:rPr>
          <w:rFonts w:ascii="Times New Roman" w:hAnsi="Times New Roman" w:cs="Times New Roman"/>
          <w:bCs/>
          <w:sz w:val="16"/>
          <w:szCs w:val="16"/>
        </w:rPr>
        <w:t xml:space="preserve">Рассмотрев представленный администрацией муниципального образования </w:t>
      </w:r>
      <w:r w:rsidRPr="003C19D4">
        <w:rPr>
          <w:rFonts w:ascii="Times New Roman" w:hAnsi="Times New Roman" w:cs="Times New Roman"/>
          <w:sz w:val="16"/>
          <w:szCs w:val="16"/>
        </w:rPr>
        <w:t>Пчевжинское сельское</w:t>
      </w:r>
      <w:r w:rsidRPr="003C19D4">
        <w:rPr>
          <w:rFonts w:ascii="Times New Roman" w:hAnsi="Times New Roman" w:cs="Times New Roman"/>
          <w:bCs/>
          <w:sz w:val="16"/>
          <w:szCs w:val="16"/>
        </w:rPr>
        <w:t xml:space="preserve"> поселение Киришского муниципального района Ленинградской области проект решения о внесении изменений в решение совета депутатов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 xml:space="preserve">поселение Киришского муниципального района Ленинградской области от  16.12.2019 г. № 6/28 «О бюджете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 xml:space="preserve">поселение Киришского муниципального района Ленинградской области на 2020 год и на плановый период 2021 и 2022 годов» </w:t>
      </w:r>
      <w:r w:rsidRPr="003C19D4">
        <w:rPr>
          <w:rFonts w:ascii="Times New Roman" w:hAnsi="Times New Roman" w:cs="Times New Roman"/>
          <w:bCs/>
          <w:sz w:val="16"/>
          <w:szCs w:val="16"/>
          <w:lang w:val="en-US"/>
        </w:rPr>
        <w:t>c</w:t>
      </w:r>
      <w:r w:rsidRPr="003C19D4">
        <w:rPr>
          <w:rFonts w:ascii="Times New Roman" w:hAnsi="Times New Roman" w:cs="Times New Roman"/>
          <w:bCs/>
          <w:sz w:val="16"/>
          <w:szCs w:val="16"/>
        </w:rPr>
        <w:t xml:space="preserve">овет депутатов муниципального образования </w:t>
      </w:r>
      <w:r w:rsidRPr="003C19D4">
        <w:rPr>
          <w:rFonts w:ascii="Times New Roman" w:hAnsi="Times New Roman" w:cs="Times New Roman"/>
          <w:sz w:val="16"/>
          <w:szCs w:val="16"/>
        </w:rPr>
        <w:t>Пчевжинское сельское</w:t>
      </w:r>
      <w:r w:rsidRPr="003C19D4">
        <w:rPr>
          <w:rFonts w:ascii="Times New Roman" w:hAnsi="Times New Roman" w:cs="Times New Roman"/>
          <w:bCs/>
          <w:sz w:val="16"/>
          <w:szCs w:val="16"/>
        </w:rPr>
        <w:t xml:space="preserve"> поселение Киришского муниципального района Ленинградской области</w:t>
      </w:r>
    </w:p>
    <w:p w:rsidR="003C19D4" w:rsidRPr="003C19D4" w:rsidRDefault="003C19D4" w:rsidP="003C19D4">
      <w:pPr>
        <w:jc w:val="both"/>
        <w:rPr>
          <w:rFonts w:ascii="Times New Roman" w:hAnsi="Times New Roman" w:cs="Times New Roman"/>
          <w:bCs/>
          <w:sz w:val="16"/>
          <w:szCs w:val="16"/>
        </w:rPr>
      </w:pPr>
      <w:r w:rsidRPr="003C19D4">
        <w:rPr>
          <w:rFonts w:ascii="Times New Roman" w:hAnsi="Times New Roman" w:cs="Times New Roman"/>
          <w:bCs/>
          <w:sz w:val="16"/>
          <w:szCs w:val="16"/>
        </w:rPr>
        <w:t>РЕШИЛ:</w:t>
      </w:r>
    </w:p>
    <w:p w:rsidR="003C19D4" w:rsidRPr="003C19D4" w:rsidRDefault="003C19D4" w:rsidP="003C19D4">
      <w:pPr>
        <w:ind w:firstLine="709"/>
        <w:jc w:val="both"/>
        <w:rPr>
          <w:rFonts w:ascii="Times New Roman" w:hAnsi="Times New Roman" w:cs="Times New Roman"/>
          <w:bCs/>
          <w:sz w:val="16"/>
          <w:szCs w:val="16"/>
        </w:rPr>
      </w:pPr>
      <w:r w:rsidRPr="003C19D4">
        <w:rPr>
          <w:rFonts w:ascii="Times New Roman" w:hAnsi="Times New Roman" w:cs="Times New Roman"/>
          <w:bCs/>
          <w:sz w:val="16"/>
          <w:szCs w:val="16"/>
        </w:rPr>
        <w:t xml:space="preserve">1. Внести в решение совета депутатов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 xml:space="preserve">поселение Киришского муниципального района Ленинградской области от  16.12.2019 г. № 6/28 «О бюджете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поселение Киришского муниципального района Ленинградской области на 2020 год и на плановый период 2021 и 2022 годов» следующие изменения: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 В пункте 1 статьи 1 цифры  «24835,34» заменить на цифры «64812,59», цифры «25024,68» заменить на цифры «65337,37», цифру «189,34» заменить на цифры «524,78».</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 В пункте 2 статьи 1 цифры  «22182,35» заменить на цифры «94965,37», цифры «22234,22» заменить на цифры «72042,88», цифры «23046,04» заменить на цифры «95829,06», цифры «23022,50» заменить на цифры «72831,16».</w:t>
      </w:r>
    </w:p>
    <w:p w:rsidR="003C19D4" w:rsidRPr="003C19D4" w:rsidRDefault="003C19D4" w:rsidP="003C19D4">
      <w:pPr>
        <w:pStyle w:val="1b"/>
        <w:shd w:val="clear" w:color="auto" w:fill="auto"/>
        <w:spacing w:before="0" w:line="240" w:lineRule="auto"/>
        <w:ind w:right="20"/>
        <w:rPr>
          <w:sz w:val="16"/>
          <w:szCs w:val="16"/>
        </w:rPr>
      </w:pPr>
      <w:r w:rsidRPr="003C19D4">
        <w:rPr>
          <w:bCs/>
          <w:sz w:val="16"/>
          <w:szCs w:val="16"/>
        </w:rPr>
        <w:tab/>
        <w:t xml:space="preserve">   1.3.</w:t>
      </w:r>
      <w:r w:rsidRPr="003C19D4">
        <w:rPr>
          <w:sz w:val="16"/>
          <w:szCs w:val="16"/>
        </w:rPr>
        <w:t>В пункте 6 статьи 5 цифры «4483,53» заменить на цифры «5732,92».</w:t>
      </w:r>
    </w:p>
    <w:p w:rsidR="003C19D4" w:rsidRPr="003C19D4" w:rsidRDefault="003C19D4" w:rsidP="003C19D4">
      <w:pPr>
        <w:pStyle w:val="1b"/>
        <w:shd w:val="clear" w:color="auto" w:fill="auto"/>
        <w:spacing w:before="0" w:line="240" w:lineRule="auto"/>
        <w:ind w:right="20"/>
        <w:rPr>
          <w:sz w:val="16"/>
          <w:szCs w:val="16"/>
        </w:rPr>
      </w:pPr>
      <w:r w:rsidRPr="003C19D4">
        <w:rPr>
          <w:bCs/>
          <w:sz w:val="16"/>
          <w:szCs w:val="16"/>
        </w:rPr>
        <w:tab/>
        <w:t xml:space="preserve">   1.4.</w:t>
      </w:r>
      <w:r w:rsidRPr="003C19D4">
        <w:rPr>
          <w:sz w:val="16"/>
          <w:szCs w:val="16"/>
        </w:rPr>
        <w:t>В подпункте 2.1.пункта 2 статьи 6 цифры «</w:t>
      </w:r>
      <w:r w:rsidRPr="003C19D4">
        <w:rPr>
          <w:b/>
          <w:sz w:val="16"/>
          <w:szCs w:val="16"/>
        </w:rPr>
        <w:t xml:space="preserve"> </w:t>
      </w:r>
      <w:r w:rsidRPr="003C19D4">
        <w:rPr>
          <w:sz w:val="16"/>
          <w:szCs w:val="16"/>
        </w:rPr>
        <w:t>4323,57» заменить на цифры «4126,66».</w:t>
      </w:r>
    </w:p>
    <w:p w:rsidR="003C19D4" w:rsidRPr="003C19D4" w:rsidRDefault="003C19D4" w:rsidP="003C19D4">
      <w:pPr>
        <w:pStyle w:val="1b"/>
        <w:shd w:val="clear" w:color="auto" w:fill="auto"/>
        <w:spacing w:before="0" w:line="240" w:lineRule="auto"/>
        <w:ind w:right="20"/>
        <w:rPr>
          <w:sz w:val="16"/>
          <w:szCs w:val="16"/>
        </w:rPr>
      </w:pPr>
      <w:r w:rsidRPr="003C19D4">
        <w:rPr>
          <w:bCs/>
          <w:sz w:val="16"/>
          <w:szCs w:val="16"/>
        </w:rPr>
        <w:tab/>
        <w:t xml:space="preserve">  1.5. </w:t>
      </w:r>
      <w:r w:rsidRPr="003C19D4">
        <w:rPr>
          <w:sz w:val="16"/>
          <w:szCs w:val="16"/>
        </w:rPr>
        <w:t>В пункте 3 статьи 6 цифры «</w:t>
      </w:r>
      <w:r w:rsidRPr="003C19D4">
        <w:rPr>
          <w:b/>
          <w:sz w:val="16"/>
          <w:szCs w:val="16"/>
        </w:rPr>
        <w:t xml:space="preserve"> </w:t>
      </w:r>
      <w:r w:rsidRPr="003C19D4">
        <w:rPr>
          <w:sz w:val="16"/>
          <w:szCs w:val="16"/>
        </w:rPr>
        <w:t>6755,90» заменить на цифры «8001».</w:t>
      </w:r>
    </w:p>
    <w:p w:rsidR="003C19D4" w:rsidRPr="003C19D4" w:rsidRDefault="003C19D4" w:rsidP="003C19D4">
      <w:pPr>
        <w:spacing w:line="276" w:lineRule="auto"/>
        <w:ind w:firstLine="851"/>
        <w:jc w:val="both"/>
        <w:outlineLvl w:val="1"/>
        <w:rPr>
          <w:rFonts w:ascii="Times New Roman" w:hAnsi="Times New Roman" w:cs="Times New Roman"/>
          <w:bCs/>
          <w:sz w:val="16"/>
          <w:szCs w:val="16"/>
        </w:rPr>
      </w:pPr>
      <w:r w:rsidRPr="003C19D4">
        <w:rPr>
          <w:rFonts w:ascii="Times New Roman" w:hAnsi="Times New Roman" w:cs="Times New Roman"/>
          <w:bCs/>
          <w:sz w:val="16"/>
          <w:szCs w:val="16"/>
        </w:rPr>
        <w:t>1.6 Статью 8 изложить в следующей редакции: «</w:t>
      </w:r>
      <w:r w:rsidRPr="003C19D4">
        <w:rPr>
          <w:rFonts w:ascii="Times New Roman" w:hAnsi="Times New Roman" w:cs="Times New Roman"/>
          <w:sz w:val="16"/>
          <w:szCs w:val="16"/>
        </w:rPr>
        <w:t xml:space="preserve">Статья 8. Бюджетные инвестиции в объекты муниципальной собственности муниципального образования Пчевжинское сельское поселение </w:t>
      </w:r>
      <w:r w:rsidRPr="003C19D4">
        <w:rPr>
          <w:rFonts w:ascii="Times New Roman" w:hAnsi="Times New Roman" w:cs="Times New Roman"/>
          <w:bCs/>
          <w:sz w:val="16"/>
          <w:szCs w:val="16"/>
        </w:rPr>
        <w:t xml:space="preserve">Киришского муниципального района Ленинградской области.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sz w:val="16"/>
          <w:szCs w:val="16"/>
        </w:rPr>
        <w:t xml:space="preserve">Утвердить адресную инвестиционную программу муниципального образования Пчевжинское сельское поселение </w:t>
      </w:r>
      <w:r w:rsidRPr="003C19D4">
        <w:rPr>
          <w:rFonts w:ascii="Times New Roman" w:hAnsi="Times New Roman" w:cs="Times New Roman"/>
          <w:bCs/>
          <w:sz w:val="16"/>
          <w:szCs w:val="16"/>
        </w:rPr>
        <w:t>Киришского муниципального района Ленинградской области:</w:t>
      </w:r>
    </w:p>
    <w:p w:rsidR="003C19D4" w:rsidRPr="003C19D4" w:rsidRDefault="003C19D4" w:rsidP="003C19D4">
      <w:pPr>
        <w:ind w:firstLine="851"/>
        <w:jc w:val="both"/>
        <w:rPr>
          <w:rFonts w:ascii="Times New Roman" w:hAnsi="Times New Roman" w:cs="Times New Roman"/>
          <w:sz w:val="16"/>
          <w:szCs w:val="16"/>
        </w:rPr>
      </w:pPr>
      <w:r w:rsidRPr="003C19D4">
        <w:rPr>
          <w:rFonts w:ascii="Times New Roman" w:hAnsi="Times New Roman" w:cs="Times New Roman"/>
          <w:sz w:val="16"/>
          <w:szCs w:val="16"/>
        </w:rPr>
        <w:t xml:space="preserve"> на 2020 год  согласно приложению 21;</w:t>
      </w:r>
    </w:p>
    <w:p w:rsidR="003C19D4" w:rsidRPr="003C19D4" w:rsidRDefault="003C19D4" w:rsidP="003C19D4">
      <w:pPr>
        <w:ind w:firstLine="851"/>
        <w:jc w:val="both"/>
        <w:rPr>
          <w:rFonts w:ascii="Times New Roman" w:hAnsi="Times New Roman" w:cs="Times New Roman"/>
          <w:sz w:val="16"/>
          <w:szCs w:val="16"/>
        </w:rPr>
      </w:pPr>
      <w:r w:rsidRPr="003C19D4">
        <w:rPr>
          <w:rFonts w:ascii="Times New Roman" w:hAnsi="Times New Roman" w:cs="Times New Roman"/>
          <w:bCs/>
          <w:sz w:val="16"/>
          <w:szCs w:val="16"/>
        </w:rPr>
        <w:t xml:space="preserve"> </w:t>
      </w:r>
      <w:r w:rsidRPr="003C19D4">
        <w:rPr>
          <w:rFonts w:ascii="Times New Roman" w:hAnsi="Times New Roman" w:cs="Times New Roman"/>
          <w:sz w:val="16"/>
          <w:szCs w:val="16"/>
        </w:rPr>
        <w:t>на 2021 год  согласно приложению 22;</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sz w:val="16"/>
          <w:szCs w:val="16"/>
        </w:rPr>
        <w:t xml:space="preserve"> на 2022 год  согласно приложению 23.»</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lastRenderedPageBreak/>
        <w:t xml:space="preserve">1.7 Приложение 1 «Источники внутреннего финансирования дефицита бюджета муниципального образования Пчевжинское сельское поселение Киришского муниципального района Ленинградской области на 2020 год» изложить в редакции к настоящему решению (прилагается).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1.8 Приложение 2 «Источники внутреннего финансирования дефицита бюджета муниципального образования Пчевжинское сельское поселение Киришского муниципального района Ленинградской области на плановый период 2021-2022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1.9 Приложение 3 «Прогнозируемые поступления доходов в бюджет муниципального образования Пчевжинское сельское поселение Киришского муниципального района Ленинградской области на 2020 год» изложить в редакции к настоящему решению (прилагается).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1.10 Приложение 4 «Прогнозируемые поступления доходов в бюджет муниципального образования Пчевжинское сельское поселение Киришского муниципального района Ленинградской области на плановый период 2021 и 2022 годов» изложить в редакции к настоящему решению (прилагается).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1.11 Приложение 5 «Безвозмездные поступления в 2020 году» изложить в редакции к настоящему решению (прилагается). </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1.12 Приложение 6 «Безвозмездные поступления в плановом периоде 2021 и 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1.13 Приложение 7 «Перечень и коды главных администраторов доходов бюджета муниципального образования Пчевжинское сельское поселение Киришского муниципального района Ленинградской   области»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1.14 Приложение 9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2020 год»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1.15 Приложение 10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плановый период 2021-2022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1.16 Приложение 11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2020 год»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1.17 Приложение 12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плановый период 2021-2022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1.18 Приложение 13 «Ведомственная структура расходов  бюджета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поселение Киришского муниципального района Ленинградской области на 2020 год»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 xml:space="preserve">1.19 Приложение 14 «Ведомственная структура расходов  бюджета муниципального образования </w:t>
      </w:r>
      <w:r w:rsidRPr="003C19D4">
        <w:rPr>
          <w:rFonts w:ascii="Times New Roman" w:hAnsi="Times New Roman" w:cs="Times New Roman"/>
          <w:sz w:val="16"/>
          <w:szCs w:val="16"/>
        </w:rPr>
        <w:t xml:space="preserve">Пчевжинское сельское </w:t>
      </w:r>
      <w:r w:rsidRPr="003C19D4">
        <w:rPr>
          <w:rFonts w:ascii="Times New Roman" w:hAnsi="Times New Roman" w:cs="Times New Roman"/>
          <w:bCs/>
          <w:sz w:val="16"/>
          <w:szCs w:val="16"/>
        </w:rPr>
        <w:t>поселение Киришского муниципального района Ленинградской области на плановый период 2021-2022 годов»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1.20 Приложение 15 «Объем, цели и формы межбюджетных трансфертов, передаваемых бюджету муниципального образования Киришский муниципальный район Ленинградской области в 2020 году»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1.21 Приложение 19 «Распределение иных межбюджетных трансфертов из бюджета муниципального образования Киришский муниципальный район Ленинградской области бюджету муниципального образования Пчевжинское сельское поселение Киришского муниципального района в 2020 году»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1.22  Приложение 21 «Адресная инвестиционная программа</w:t>
      </w:r>
      <w:r w:rsidRPr="003C19D4">
        <w:rPr>
          <w:rFonts w:ascii="Times New Roman" w:hAnsi="Times New Roman" w:cs="Times New Roman"/>
          <w:sz w:val="16"/>
          <w:szCs w:val="16"/>
        </w:rPr>
        <w:t xml:space="preserve"> муниципального образования Пчевжинское сельское поселение </w:t>
      </w:r>
      <w:r w:rsidRPr="003C19D4">
        <w:rPr>
          <w:rFonts w:ascii="Times New Roman" w:hAnsi="Times New Roman" w:cs="Times New Roman"/>
          <w:bCs/>
          <w:sz w:val="16"/>
          <w:szCs w:val="16"/>
        </w:rPr>
        <w:t>Киришского муниципального района Ленинградской области</w:t>
      </w:r>
      <w:r w:rsidRPr="003C19D4">
        <w:rPr>
          <w:rFonts w:ascii="Times New Roman" w:hAnsi="Times New Roman" w:cs="Times New Roman"/>
          <w:sz w:val="16"/>
          <w:szCs w:val="16"/>
        </w:rPr>
        <w:t xml:space="preserve"> на 2020 год"</w:t>
      </w:r>
      <w:r w:rsidRPr="003C19D4">
        <w:rPr>
          <w:rFonts w:ascii="Times New Roman" w:hAnsi="Times New Roman" w:cs="Times New Roman"/>
          <w:bCs/>
          <w:sz w:val="16"/>
          <w:szCs w:val="16"/>
        </w:rPr>
        <w:t xml:space="preserve">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1.23 Приложение 22 «Адресная инвестиционная программа</w:t>
      </w:r>
      <w:r w:rsidRPr="003C19D4">
        <w:rPr>
          <w:rFonts w:ascii="Times New Roman" w:hAnsi="Times New Roman" w:cs="Times New Roman"/>
          <w:sz w:val="16"/>
          <w:szCs w:val="16"/>
        </w:rPr>
        <w:t xml:space="preserve"> муниципального образования Пчевжинское сельское поселение </w:t>
      </w:r>
      <w:r w:rsidRPr="003C19D4">
        <w:rPr>
          <w:rFonts w:ascii="Times New Roman" w:hAnsi="Times New Roman" w:cs="Times New Roman"/>
          <w:bCs/>
          <w:sz w:val="16"/>
          <w:szCs w:val="16"/>
        </w:rPr>
        <w:t>Киришского муниципального района Ленинградской области</w:t>
      </w:r>
      <w:r w:rsidRPr="003C19D4">
        <w:rPr>
          <w:rFonts w:ascii="Times New Roman" w:hAnsi="Times New Roman" w:cs="Times New Roman"/>
          <w:sz w:val="16"/>
          <w:szCs w:val="16"/>
        </w:rPr>
        <w:t xml:space="preserve"> на 2021 год"</w:t>
      </w:r>
      <w:r w:rsidRPr="003C19D4">
        <w:rPr>
          <w:rFonts w:ascii="Times New Roman" w:hAnsi="Times New Roman" w:cs="Times New Roman"/>
          <w:bCs/>
          <w:sz w:val="16"/>
          <w:szCs w:val="16"/>
        </w:rPr>
        <w:t xml:space="preserve">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bCs/>
          <w:sz w:val="16"/>
          <w:szCs w:val="16"/>
        </w:rPr>
      </w:pPr>
      <w:r w:rsidRPr="003C19D4">
        <w:rPr>
          <w:rFonts w:ascii="Times New Roman" w:hAnsi="Times New Roman" w:cs="Times New Roman"/>
          <w:bCs/>
          <w:sz w:val="16"/>
          <w:szCs w:val="16"/>
        </w:rPr>
        <w:t>1.24 Приложение 23 «Адресная инвестиционная программа</w:t>
      </w:r>
      <w:r w:rsidRPr="003C19D4">
        <w:rPr>
          <w:rFonts w:ascii="Times New Roman" w:hAnsi="Times New Roman" w:cs="Times New Roman"/>
          <w:sz w:val="16"/>
          <w:szCs w:val="16"/>
        </w:rPr>
        <w:t xml:space="preserve"> муниципального образования Пчевжинское сельское поселение </w:t>
      </w:r>
      <w:r w:rsidRPr="003C19D4">
        <w:rPr>
          <w:rFonts w:ascii="Times New Roman" w:hAnsi="Times New Roman" w:cs="Times New Roman"/>
          <w:bCs/>
          <w:sz w:val="16"/>
          <w:szCs w:val="16"/>
        </w:rPr>
        <w:t>Киришского муниципального района Ленинградской области</w:t>
      </w:r>
      <w:r w:rsidRPr="003C19D4">
        <w:rPr>
          <w:rFonts w:ascii="Times New Roman" w:hAnsi="Times New Roman" w:cs="Times New Roman"/>
          <w:sz w:val="16"/>
          <w:szCs w:val="16"/>
        </w:rPr>
        <w:t xml:space="preserve"> на 2022 год"</w:t>
      </w:r>
      <w:r w:rsidRPr="003C19D4">
        <w:rPr>
          <w:rFonts w:ascii="Times New Roman" w:hAnsi="Times New Roman" w:cs="Times New Roman"/>
          <w:bCs/>
          <w:sz w:val="16"/>
          <w:szCs w:val="16"/>
        </w:rPr>
        <w:t xml:space="preserve"> изложить в редакции к настоящему решению (прилагается).</w:t>
      </w:r>
    </w:p>
    <w:p w:rsidR="003C19D4" w:rsidRPr="003C19D4" w:rsidRDefault="003C19D4" w:rsidP="003C19D4">
      <w:pPr>
        <w:ind w:firstLine="851"/>
        <w:jc w:val="both"/>
        <w:rPr>
          <w:rFonts w:ascii="Times New Roman" w:hAnsi="Times New Roman" w:cs="Times New Roman"/>
          <w:sz w:val="16"/>
          <w:szCs w:val="16"/>
        </w:rPr>
      </w:pPr>
      <w:r w:rsidRPr="003C19D4">
        <w:rPr>
          <w:rFonts w:ascii="Times New Roman" w:hAnsi="Times New Roman" w:cs="Times New Roman"/>
          <w:bCs/>
          <w:sz w:val="16"/>
          <w:szCs w:val="16"/>
        </w:rPr>
        <w:t>2. Опубликовать настоящее решение в газете «</w:t>
      </w:r>
      <w:r w:rsidRPr="003C19D4">
        <w:rPr>
          <w:rFonts w:ascii="Times New Roman" w:hAnsi="Times New Roman" w:cs="Times New Roman"/>
          <w:sz w:val="16"/>
          <w:szCs w:val="16"/>
        </w:rPr>
        <w:t>Лесная республика».</w:t>
      </w:r>
    </w:p>
    <w:p w:rsidR="003C19D4" w:rsidRPr="003C19D4" w:rsidRDefault="003C19D4" w:rsidP="003C19D4">
      <w:pPr>
        <w:ind w:firstLine="851"/>
        <w:jc w:val="both"/>
        <w:rPr>
          <w:rFonts w:ascii="Times New Roman" w:hAnsi="Times New Roman" w:cs="Times New Roman"/>
          <w:sz w:val="16"/>
          <w:szCs w:val="16"/>
        </w:rPr>
      </w:pPr>
      <w:r w:rsidRPr="003C19D4">
        <w:rPr>
          <w:rFonts w:ascii="Times New Roman" w:hAnsi="Times New Roman" w:cs="Times New Roman"/>
          <w:sz w:val="16"/>
          <w:szCs w:val="16"/>
        </w:rPr>
        <w:t>3. Настоящее решение вступает в силу с даты его официального опубликования.</w:t>
      </w:r>
    </w:p>
    <w:p w:rsidR="003C19D4" w:rsidRPr="003C19D4" w:rsidRDefault="003C19D4" w:rsidP="003C19D4">
      <w:pPr>
        <w:ind w:firstLine="900"/>
        <w:jc w:val="both"/>
        <w:rPr>
          <w:rFonts w:ascii="Times New Roman" w:hAnsi="Times New Roman" w:cs="Times New Roman"/>
          <w:sz w:val="16"/>
          <w:szCs w:val="16"/>
        </w:rPr>
      </w:pPr>
    </w:p>
    <w:bookmarkEnd w:id="0"/>
    <w:p w:rsidR="003C19D4" w:rsidRPr="003C19D4" w:rsidRDefault="003C19D4" w:rsidP="003C19D4">
      <w:pPr>
        <w:rPr>
          <w:rFonts w:ascii="Times New Roman" w:hAnsi="Times New Roman" w:cs="Times New Roman"/>
          <w:sz w:val="16"/>
          <w:szCs w:val="16"/>
        </w:rPr>
      </w:pPr>
      <w:r w:rsidRPr="003C19D4">
        <w:rPr>
          <w:rFonts w:ascii="Times New Roman" w:hAnsi="Times New Roman" w:cs="Times New Roman"/>
          <w:sz w:val="16"/>
          <w:szCs w:val="16"/>
        </w:rPr>
        <w:t>Г</w:t>
      </w:r>
      <w:r w:rsidR="008F3675">
        <w:rPr>
          <w:rFonts w:ascii="Times New Roman" w:hAnsi="Times New Roman" w:cs="Times New Roman"/>
          <w:sz w:val="16"/>
          <w:szCs w:val="16"/>
        </w:rPr>
        <w:t xml:space="preserve">лава муниципального образования                                        </w:t>
      </w:r>
      <w:r w:rsidRPr="003C19D4">
        <w:rPr>
          <w:rFonts w:ascii="Times New Roman" w:hAnsi="Times New Roman" w:cs="Times New Roman"/>
          <w:sz w:val="16"/>
          <w:szCs w:val="16"/>
        </w:rPr>
        <w:t>В.И. Подлесный</w:t>
      </w:r>
    </w:p>
    <w:p w:rsidR="003C19D4" w:rsidRPr="003C19D4" w:rsidRDefault="003C19D4" w:rsidP="003C19D4">
      <w:pPr>
        <w:jc w:val="both"/>
        <w:rPr>
          <w:rFonts w:ascii="Times New Roman" w:hAnsi="Times New Roman" w:cs="Times New Roman"/>
          <w:b/>
          <w:sz w:val="16"/>
          <w:szCs w:val="16"/>
        </w:rPr>
      </w:pPr>
    </w:p>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 xml:space="preserve">Приложение 1 к решению совета депутатов муниципального образования Пчевжинского сельского поселение Киришского муниципального района </w:t>
      </w:r>
    </w:p>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 xml:space="preserve">Ленинградской области от 16.12.2019 года № 6/28 в редакции к решению совета депутатов от 07.05.2020  №  10/51 ИСТОЧНИКИ внутреннего </w:t>
      </w:r>
    </w:p>
    <w:p w:rsidR="003C19D4"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финансирования дефицита бюджета муниципального образования Пчевжинское сельское поселение Киришского муниципального района Ленинградской области на 2020 год</w:t>
      </w:r>
    </w:p>
    <w:p w:rsidR="008F3675" w:rsidRPr="00B84D96" w:rsidRDefault="008F3675" w:rsidP="00B84D96">
      <w:pPr>
        <w:pStyle w:val="24"/>
        <w:shd w:val="clear" w:color="auto" w:fill="auto"/>
        <w:spacing w:line="240" w:lineRule="auto"/>
        <w:jc w:val="left"/>
        <w:rPr>
          <w:rFonts w:ascii="Times New Roman" w:hAnsi="Times New Roman" w:cs="Times New Roman"/>
          <w:sz w:val="16"/>
          <w:szCs w:val="16"/>
        </w:rPr>
      </w:pPr>
    </w:p>
    <w:tbl>
      <w:tblPr>
        <w:tblOverlap w:val="never"/>
        <w:tblW w:w="0" w:type="auto"/>
        <w:tblLayout w:type="fixed"/>
        <w:tblCellMar>
          <w:left w:w="10" w:type="dxa"/>
          <w:right w:w="10" w:type="dxa"/>
        </w:tblCellMar>
        <w:tblLook w:val="04A0" w:firstRow="1" w:lastRow="0" w:firstColumn="1" w:lastColumn="0" w:noHBand="0" w:noVBand="1"/>
      </w:tblPr>
      <w:tblGrid>
        <w:gridCol w:w="3024"/>
        <w:gridCol w:w="5093"/>
        <w:gridCol w:w="1973"/>
      </w:tblGrid>
      <w:tr w:rsidR="003C19D4" w:rsidRPr="00B84D96" w:rsidTr="00F12DDF">
        <w:trPr>
          <w:trHeight w:val="634"/>
        </w:trPr>
        <w:tc>
          <w:tcPr>
            <w:tcW w:w="3024" w:type="dxa"/>
            <w:tcBorders>
              <w:top w:val="single" w:sz="4" w:space="0" w:color="auto"/>
              <w:left w:val="single" w:sz="4" w:space="0" w:color="auto"/>
            </w:tcBorders>
            <w:shd w:val="clear" w:color="auto" w:fill="FFFFFF"/>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Код</w:t>
            </w:r>
          </w:p>
        </w:tc>
        <w:tc>
          <w:tcPr>
            <w:tcW w:w="5093" w:type="dxa"/>
            <w:tcBorders>
              <w:top w:val="single" w:sz="4" w:space="0" w:color="auto"/>
              <w:left w:val="single" w:sz="4" w:space="0" w:color="auto"/>
            </w:tcBorders>
            <w:shd w:val="clear" w:color="auto" w:fill="FFFFFF"/>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Наименование</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Сумма</w:t>
            </w:r>
          </w:p>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(тысяч рублей)</w:t>
            </w:r>
          </w:p>
        </w:tc>
      </w:tr>
      <w:tr w:rsidR="003C19D4" w:rsidRPr="00B84D96" w:rsidTr="00F12DDF">
        <w:trPr>
          <w:trHeight w:val="317"/>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1</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2</w:t>
            </w:r>
          </w:p>
        </w:tc>
        <w:tc>
          <w:tcPr>
            <w:tcW w:w="1973"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306"/>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w:sz w:val="16"/>
                <w:szCs w:val="16"/>
              </w:rPr>
              <w:t xml:space="preserve"> </w:t>
            </w:r>
            <w:r w:rsidRPr="00B84D96">
              <w:rPr>
                <w:rStyle w:val="295pt"/>
                <w:rFonts w:eastAsia="Arial"/>
                <w:sz w:val="16"/>
                <w:szCs w:val="16"/>
              </w:rPr>
              <w:t>01</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r w:rsidRPr="00B84D96">
              <w:rPr>
                <w:rStyle w:val="295pt"/>
                <w:rFonts w:eastAsia="Arial"/>
                <w:sz w:val="16"/>
                <w:szCs w:val="16"/>
              </w:rPr>
              <w:t>0000</w:t>
            </w:r>
            <w:r w:rsidRPr="00B84D96">
              <w:rPr>
                <w:rStyle w:val="295pt0"/>
                <w:rFonts w:eastAsia="Arial"/>
                <w:sz w:val="16"/>
                <w:szCs w:val="16"/>
              </w:rPr>
              <w:t xml:space="preserve"> </w:t>
            </w:r>
            <w:r w:rsidRPr="00B84D96">
              <w:rPr>
                <w:rStyle w:val="295pt"/>
                <w:rFonts w:eastAsia="Arial"/>
                <w:sz w:val="16"/>
                <w:szCs w:val="16"/>
              </w:rPr>
              <w:t>000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Источники внутреннего финансирования дефицитов бюджетов</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524,78</w:t>
            </w:r>
          </w:p>
        </w:tc>
      </w:tr>
      <w:tr w:rsidR="003C19D4" w:rsidRPr="00B84D96" w:rsidTr="00B84D96">
        <w:trPr>
          <w:trHeight w:val="282"/>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0"/>
                <w:rFonts w:eastAsia="Arial"/>
                <w:sz w:val="16"/>
                <w:szCs w:val="16"/>
              </w:rPr>
              <w:t>000 01 05 00 00 00 0000 000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Изменение остатков средств на счетах по учету средств бюджетов</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524,78</w:t>
            </w:r>
          </w:p>
        </w:tc>
      </w:tr>
      <w:tr w:rsidR="003C19D4" w:rsidRPr="00B84D96" w:rsidTr="00B84D96">
        <w:trPr>
          <w:trHeight w:val="400"/>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w:sz w:val="16"/>
                <w:szCs w:val="16"/>
              </w:rPr>
              <w:t xml:space="preserve"> </w:t>
            </w:r>
            <w:r w:rsidRPr="00B84D96">
              <w:rPr>
                <w:rStyle w:val="295pt"/>
                <w:rFonts w:eastAsia="Arial"/>
                <w:sz w:val="16"/>
                <w:szCs w:val="16"/>
              </w:rPr>
              <w:t>01</w:t>
            </w:r>
            <w:r w:rsidRPr="00B84D96">
              <w:rPr>
                <w:rStyle w:val="295pt0"/>
                <w:rFonts w:eastAsia="Arial"/>
                <w:sz w:val="16"/>
                <w:szCs w:val="16"/>
              </w:rPr>
              <w:t xml:space="preserve"> </w:t>
            </w:r>
            <w:r w:rsidRPr="00B84D96">
              <w:rPr>
                <w:rStyle w:val="295pt"/>
                <w:rFonts w:eastAsia="Arial"/>
                <w:sz w:val="16"/>
                <w:szCs w:val="16"/>
              </w:rPr>
              <w:t>05</w:t>
            </w:r>
            <w:r w:rsidRPr="00B84D96">
              <w:rPr>
                <w:rStyle w:val="295pt0"/>
                <w:rFonts w:eastAsia="Arial"/>
                <w:sz w:val="16"/>
                <w:szCs w:val="16"/>
              </w:rPr>
              <w:t xml:space="preserve"> </w:t>
            </w:r>
            <w:r w:rsidRPr="00B84D96">
              <w:rPr>
                <w:rStyle w:val="295pt"/>
                <w:rFonts w:eastAsia="Arial"/>
                <w:sz w:val="16"/>
                <w:szCs w:val="16"/>
              </w:rPr>
              <w:t>02</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r w:rsidRPr="00B84D96">
              <w:rPr>
                <w:rStyle w:val="295pt"/>
                <w:rFonts w:eastAsia="Arial"/>
                <w:sz w:val="16"/>
                <w:szCs w:val="16"/>
              </w:rPr>
              <w:t>0000</w:t>
            </w:r>
            <w:r w:rsidRPr="00B84D96">
              <w:rPr>
                <w:rStyle w:val="295pt0"/>
                <w:rFonts w:eastAsia="Arial"/>
                <w:sz w:val="16"/>
                <w:szCs w:val="16"/>
              </w:rPr>
              <w:t xml:space="preserve"> </w:t>
            </w:r>
            <w:r w:rsidRPr="00B84D96">
              <w:rPr>
                <w:rStyle w:val="295pt"/>
                <w:rFonts w:eastAsia="Arial"/>
                <w:sz w:val="16"/>
                <w:szCs w:val="16"/>
              </w:rPr>
              <w:t>500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Увеличение прочих остатков средств бюджетов</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-64 812,59</w:t>
            </w:r>
          </w:p>
        </w:tc>
      </w:tr>
      <w:tr w:rsidR="003C19D4" w:rsidRPr="00B84D96" w:rsidTr="00B84D96">
        <w:trPr>
          <w:trHeight w:val="419"/>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0"/>
                <w:rFonts w:eastAsia="Arial"/>
                <w:sz w:val="16"/>
                <w:szCs w:val="16"/>
              </w:rPr>
              <w:t>000 01 05 02 01 10 0000 510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Увеличение прочих остатков денежных средств бюджетов сельских поселений</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-64 812,59</w:t>
            </w:r>
          </w:p>
        </w:tc>
      </w:tr>
      <w:tr w:rsidR="003C19D4" w:rsidRPr="00B84D96" w:rsidTr="00B84D96">
        <w:trPr>
          <w:trHeight w:val="270"/>
        </w:trPr>
        <w:tc>
          <w:tcPr>
            <w:tcW w:w="3024"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w:sz w:val="16"/>
                <w:szCs w:val="16"/>
              </w:rPr>
              <w:t xml:space="preserve"> </w:t>
            </w:r>
            <w:r w:rsidRPr="00B84D96">
              <w:rPr>
                <w:rStyle w:val="295pt"/>
                <w:rFonts w:eastAsia="Arial"/>
                <w:sz w:val="16"/>
                <w:szCs w:val="16"/>
              </w:rPr>
              <w:t>01</w:t>
            </w:r>
            <w:r w:rsidRPr="00B84D96">
              <w:rPr>
                <w:rStyle w:val="295pt0"/>
                <w:rFonts w:eastAsia="Arial"/>
                <w:sz w:val="16"/>
                <w:szCs w:val="16"/>
              </w:rPr>
              <w:t xml:space="preserve"> </w:t>
            </w:r>
            <w:r w:rsidRPr="00B84D96">
              <w:rPr>
                <w:rStyle w:val="295pt"/>
                <w:rFonts w:eastAsia="Arial"/>
                <w:sz w:val="16"/>
                <w:szCs w:val="16"/>
              </w:rPr>
              <w:t>05</w:t>
            </w:r>
            <w:r w:rsidRPr="00B84D96">
              <w:rPr>
                <w:rStyle w:val="295pt0"/>
                <w:rFonts w:eastAsia="Arial"/>
                <w:sz w:val="16"/>
                <w:szCs w:val="16"/>
              </w:rPr>
              <w:t xml:space="preserve"> </w:t>
            </w:r>
            <w:r w:rsidRPr="00B84D96">
              <w:rPr>
                <w:rStyle w:val="295pt"/>
                <w:rFonts w:eastAsia="Arial"/>
                <w:sz w:val="16"/>
                <w:szCs w:val="16"/>
              </w:rPr>
              <w:t>02</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r w:rsidRPr="00B84D96">
              <w:rPr>
                <w:rStyle w:val="295pt"/>
                <w:rFonts w:eastAsia="Arial"/>
                <w:sz w:val="16"/>
                <w:szCs w:val="16"/>
              </w:rPr>
              <w:t>00</w:t>
            </w:r>
            <w:r w:rsidRPr="00B84D96">
              <w:rPr>
                <w:rStyle w:val="295pt0"/>
                <w:rFonts w:eastAsia="Arial"/>
                <w:sz w:val="16"/>
                <w:szCs w:val="16"/>
              </w:rPr>
              <w:t xml:space="preserve"> </w:t>
            </w:r>
            <w:r w:rsidRPr="00B84D96">
              <w:rPr>
                <w:rStyle w:val="295pt"/>
                <w:rFonts w:eastAsia="Arial"/>
                <w:sz w:val="16"/>
                <w:szCs w:val="16"/>
              </w:rPr>
              <w:t>0000</w:t>
            </w:r>
            <w:r w:rsidRPr="00B84D96">
              <w:rPr>
                <w:rStyle w:val="295pt0"/>
                <w:rFonts w:eastAsia="Arial"/>
                <w:sz w:val="16"/>
                <w:szCs w:val="16"/>
              </w:rPr>
              <w:t xml:space="preserve"> </w:t>
            </w:r>
            <w:r w:rsidRPr="00B84D96">
              <w:rPr>
                <w:rStyle w:val="295pt"/>
                <w:rFonts w:eastAsia="Arial"/>
                <w:sz w:val="16"/>
                <w:szCs w:val="16"/>
              </w:rPr>
              <w:t>600</w:t>
            </w:r>
          </w:p>
        </w:tc>
        <w:tc>
          <w:tcPr>
            <w:tcW w:w="5093" w:type="dxa"/>
            <w:tcBorders>
              <w:top w:val="single" w:sz="4" w:space="0" w:color="auto"/>
              <w:lef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Уменьшение прочих остатков средств бюджетов</w:t>
            </w:r>
          </w:p>
        </w:tc>
        <w:tc>
          <w:tcPr>
            <w:tcW w:w="1973"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fd"/>
                <w:rFonts w:eastAsia="Arial"/>
                <w:sz w:val="16"/>
                <w:szCs w:val="16"/>
              </w:rPr>
              <w:t>65 337,37</w:t>
            </w:r>
          </w:p>
        </w:tc>
      </w:tr>
      <w:tr w:rsidR="003C19D4" w:rsidRPr="00B84D96" w:rsidTr="00B84D96">
        <w:trPr>
          <w:trHeight w:val="288"/>
        </w:trPr>
        <w:tc>
          <w:tcPr>
            <w:tcW w:w="3024"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Style w:val="295pt0"/>
                <w:rFonts w:eastAsia="Arial"/>
                <w:sz w:val="16"/>
                <w:szCs w:val="16"/>
              </w:rPr>
              <w:t>000 01 05 02 01 10 0000 610</w:t>
            </w:r>
          </w:p>
        </w:tc>
        <w:tc>
          <w:tcPr>
            <w:tcW w:w="5093"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Уменьшение прочих остатков денежных средств бюджетов сельских поселений</w:t>
            </w:r>
          </w:p>
        </w:tc>
        <w:tc>
          <w:tcPr>
            <w:tcW w:w="1973"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65 337,37</w:t>
            </w:r>
          </w:p>
        </w:tc>
      </w:tr>
    </w:tbl>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 xml:space="preserve">Приложение 2 к решению совета депутатов муниципального образования Пчевжинского сельского поселение Киришского муниципального района </w:t>
      </w: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Ленинградской области от 16.12.2019 года № 6/28 в редакции к решению совета депутатов от 07.05.2020 № 10/51 ИСТОЧНИКИ внутреннего</w:t>
      </w: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 xml:space="preserve">финансирования дефицита бюджета муниципального образования Пчевжинское сельское поселение Киришского муниципального района Ленинградской </w:t>
      </w: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области на плановый период 2021-2022 годов</w:t>
      </w:r>
    </w:p>
    <w:tbl>
      <w:tblPr>
        <w:tblOverlap w:val="never"/>
        <w:tblW w:w="0" w:type="auto"/>
        <w:tblLayout w:type="fixed"/>
        <w:tblCellMar>
          <w:left w:w="10" w:type="dxa"/>
          <w:right w:w="10" w:type="dxa"/>
        </w:tblCellMar>
        <w:tblLook w:val="04A0" w:firstRow="1" w:lastRow="0" w:firstColumn="1" w:lastColumn="0" w:noHBand="0" w:noVBand="1"/>
      </w:tblPr>
      <w:tblGrid>
        <w:gridCol w:w="2933"/>
        <w:gridCol w:w="4944"/>
        <w:gridCol w:w="1392"/>
        <w:gridCol w:w="1358"/>
      </w:tblGrid>
      <w:tr w:rsidR="003C19D4" w:rsidRPr="00B84D96" w:rsidTr="00F12DDF">
        <w:trPr>
          <w:trHeight w:val="672"/>
        </w:trPr>
        <w:tc>
          <w:tcPr>
            <w:tcW w:w="2933"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w:t>
            </w:r>
          </w:p>
        </w:tc>
        <w:tc>
          <w:tcPr>
            <w:tcW w:w="4944"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Наименование</w:t>
            </w:r>
          </w:p>
        </w:tc>
        <w:tc>
          <w:tcPr>
            <w:tcW w:w="2750"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F12DDF">
        <w:trPr>
          <w:trHeight w:val="365"/>
        </w:trPr>
        <w:tc>
          <w:tcPr>
            <w:tcW w:w="2933"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4944"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F12DDF">
        <w:trPr>
          <w:trHeight w:val="307"/>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392"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35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8F3675">
        <w:trPr>
          <w:trHeight w:val="316"/>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Unicode MS"/>
                <w:sz w:val="16"/>
                <w:szCs w:val="16"/>
              </w:rPr>
              <w:t xml:space="preserve"> </w:t>
            </w:r>
            <w:r w:rsidRPr="00B84D96">
              <w:rPr>
                <w:rStyle w:val="295pt"/>
                <w:rFonts w:eastAsia="Arial"/>
                <w:sz w:val="16"/>
                <w:szCs w:val="16"/>
              </w:rPr>
              <w:t>01</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r w:rsidRPr="00B84D96">
              <w:rPr>
                <w:rStyle w:val="295pt"/>
                <w:rFonts w:eastAsia="Arial"/>
                <w:sz w:val="16"/>
                <w:szCs w:val="16"/>
              </w:rPr>
              <w:t>0000</w:t>
            </w:r>
            <w:r w:rsidRPr="00B84D96">
              <w:rPr>
                <w:rStyle w:val="295pt0"/>
                <w:rFonts w:eastAsia="Arial Unicode MS"/>
                <w:sz w:val="16"/>
                <w:szCs w:val="16"/>
              </w:rPr>
              <w:t xml:space="preserve"> </w:t>
            </w:r>
            <w:r w:rsidRPr="00B84D96">
              <w:rPr>
                <w:rStyle w:val="295pt"/>
                <w:rFonts w:eastAsia="Arial"/>
                <w:sz w:val="16"/>
                <w:szCs w:val="16"/>
              </w:rPr>
              <w:t>000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Источники внутреннего финансирования дефицитов бюджетов</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863,69</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788,28</w:t>
            </w:r>
          </w:p>
        </w:tc>
      </w:tr>
      <w:tr w:rsidR="003C19D4" w:rsidRPr="00B84D96" w:rsidTr="008F3675">
        <w:trPr>
          <w:trHeight w:val="278"/>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pt0"/>
                <w:rFonts w:eastAsia="Arial"/>
                <w:sz w:val="16"/>
                <w:szCs w:val="16"/>
              </w:rPr>
              <w:t>000 01 05 00 00 00 0000 000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Изменение остатков средств на счетах по учету средств бюджетов</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863,69</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788,28</w:t>
            </w:r>
          </w:p>
        </w:tc>
      </w:tr>
      <w:tr w:rsidR="003C19D4" w:rsidRPr="00B84D96" w:rsidTr="008F3675">
        <w:trPr>
          <w:trHeight w:val="268"/>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Unicode MS"/>
                <w:sz w:val="16"/>
                <w:szCs w:val="16"/>
              </w:rPr>
              <w:t xml:space="preserve"> </w:t>
            </w:r>
            <w:r w:rsidRPr="00B84D96">
              <w:rPr>
                <w:rStyle w:val="295pt"/>
                <w:rFonts w:eastAsia="Arial"/>
                <w:sz w:val="16"/>
                <w:szCs w:val="16"/>
              </w:rPr>
              <w:t>01</w:t>
            </w:r>
            <w:r w:rsidRPr="00B84D96">
              <w:rPr>
                <w:rStyle w:val="295pt0"/>
                <w:rFonts w:eastAsia="Arial Unicode MS"/>
                <w:sz w:val="16"/>
                <w:szCs w:val="16"/>
              </w:rPr>
              <w:t xml:space="preserve"> </w:t>
            </w:r>
            <w:r w:rsidRPr="00B84D96">
              <w:rPr>
                <w:rStyle w:val="295pt"/>
                <w:rFonts w:eastAsia="Arial"/>
                <w:sz w:val="16"/>
                <w:szCs w:val="16"/>
              </w:rPr>
              <w:t>05</w:t>
            </w:r>
            <w:r w:rsidRPr="00B84D96">
              <w:rPr>
                <w:rStyle w:val="295pt0"/>
                <w:rFonts w:eastAsia="Arial Unicode MS"/>
                <w:sz w:val="16"/>
                <w:szCs w:val="16"/>
              </w:rPr>
              <w:t xml:space="preserve"> </w:t>
            </w:r>
            <w:r w:rsidRPr="00B84D96">
              <w:rPr>
                <w:rStyle w:val="295pt"/>
                <w:rFonts w:eastAsia="Arial"/>
                <w:sz w:val="16"/>
                <w:szCs w:val="16"/>
              </w:rPr>
              <w:t>02</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r w:rsidRPr="00B84D96">
              <w:rPr>
                <w:rStyle w:val="295pt"/>
                <w:rFonts w:eastAsia="Arial"/>
                <w:sz w:val="16"/>
                <w:szCs w:val="16"/>
              </w:rPr>
              <w:t>0000</w:t>
            </w:r>
            <w:r w:rsidRPr="00B84D96">
              <w:rPr>
                <w:rStyle w:val="295pt0"/>
                <w:rFonts w:eastAsia="Arial Unicode MS"/>
                <w:sz w:val="16"/>
                <w:szCs w:val="16"/>
              </w:rPr>
              <w:t xml:space="preserve"> </w:t>
            </w:r>
            <w:r w:rsidRPr="00B84D96">
              <w:rPr>
                <w:rStyle w:val="295pt"/>
                <w:rFonts w:eastAsia="Arial"/>
                <w:sz w:val="16"/>
                <w:szCs w:val="16"/>
              </w:rPr>
              <w:t>500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Увеличение прочих остатков средств бюджетов</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-94 965,37</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-72 042,88</w:t>
            </w:r>
          </w:p>
        </w:tc>
      </w:tr>
      <w:tr w:rsidR="003C19D4" w:rsidRPr="00B84D96" w:rsidTr="00F12DDF">
        <w:trPr>
          <w:trHeight w:val="416"/>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pt0"/>
                <w:rFonts w:eastAsia="Arial"/>
                <w:sz w:val="16"/>
                <w:szCs w:val="16"/>
              </w:rPr>
              <w:t>000 01 05 02 01 10 0000 510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Увеличение прочих остатков денежных средств бюджетов сельских поселений</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-94 965,37</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-72 042,88</w:t>
            </w:r>
          </w:p>
        </w:tc>
      </w:tr>
      <w:tr w:rsidR="003C19D4" w:rsidRPr="00B84D96" w:rsidTr="008F3675">
        <w:trPr>
          <w:trHeight w:val="278"/>
        </w:trPr>
        <w:tc>
          <w:tcPr>
            <w:tcW w:w="2933"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5pt"/>
                <w:rFonts w:eastAsia="Arial"/>
                <w:sz w:val="16"/>
                <w:szCs w:val="16"/>
              </w:rPr>
              <w:t>000</w:t>
            </w:r>
            <w:r w:rsidRPr="00B84D96">
              <w:rPr>
                <w:rStyle w:val="295pt0"/>
                <w:rFonts w:eastAsia="Arial Unicode MS"/>
                <w:sz w:val="16"/>
                <w:szCs w:val="16"/>
              </w:rPr>
              <w:t xml:space="preserve"> </w:t>
            </w:r>
            <w:r w:rsidRPr="00B84D96">
              <w:rPr>
                <w:rStyle w:val="295pt"/>
                <w:rFonts w:eastAsia="Arial"/>
                <w:sz w:val="16"/>
                <w:szCs w:val="16"/>
              </w:rPr>
              <w:t>01</w:t>
            </w:r>
            <w:r w:rsidRPr="00B84D96">
              <w:rPr>
                <w:rStyle w:val="295pt0"/>
                <w:rFonts w:eastAsia="Arial Unicode MS"/>
                <w:sz w:val="16"/>
                <w:szCs w:val="16"/>
              </w:rPr>
              <w:t xml:space="preserve"> </w:t>
            </w:r>
            <w:r w:rsidRPr="00B84D96">
              <w:rPr>
                <w:rStyle w:val="295pt"/>
                <w:rFonts w:eastAsia="Arial"/>
                <w:sz w:val="16"/>
                <w:szCs w:val="16"/>
              </w:rPr>
              <w:t>05</w:t>
            </w:r>
            <w:r w:rsidRPr="00B84D96">
              <w:rPr>
                <w:rStyle w:val="295pt0"/>
                <w:rFonts w:eastAsia="Arial Unicode MS"/>
                <w:sz w:val="16"/>
                <w:szCs w:val="16"/>
              </w:rPr>
              <w:t xml:space="preserve"> </w:t>
            </w:r>
            <w:r w:rsidRPr="00B84D96">
              <w:rPr>
                <w:rStyle w:val="295pt"/>
                <w:rFonts w:eastAsia="Arial"/>
                <w:sz w:val="16"/>
                <w:szCs w:val="16"/>
              </w:rPr>
              <w:t>02</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r w:rsidRPr="00B84D96">
              <w:rPr>
                <w:rStyle w:val="295pt"/>
                <w:rFonts w:eastAsia="Arial"/>
                <w:sz w:val="16"/>
                <w:szCs w:val="16"/>
              </w:rPr>
              <w:t>00</w:t>
            </w:r>
            <w:r w:rsidRPr="00B84D96">
              <w:rPr>
                <w:rStyle w:val="295pt0"/>
                <w:rFonts w:eastAsia="Arial Unicode MS"/>
                <w:sz w:val="16"/>
                <w:szCs w:val="16"/>
              </w:rPr>
              <w:t xml:space="preserve"> </w:t>
            </w:r>
            <w:r w:rsidRPr="00B84D96">
              <w:rPr>
                <w:rStyle w:val="295pt"/>
                <w:rFonts w:eastAsia="Arial"/>
                <w:sz w:val="16"/>
                <w:szCs w:val="16"/>
              </w:rPr>
              <w:t>0000</w:t>
            </w:r>
            <w:r w:rsidRPr="00B84D96">
              <w:rPr>
                <w:rStyle w:val="295pt0"/>
                <w:rFonts w:eastAsia="Arial Unicode MS"/>
                <w:sz w:val="16"/>
                <w:szCs w:val="16"/>
              </w:rPr>
              <w:t xml:space="preserve"> </w:t>
            </w:r>
            <w:r w:rsidRPr="00B84D96">
              <w:rPr>
                <w:rStyle w:val="295pt"/>
                <w:rFonts w:eastAsia="Arial"/>
                <w:sz w:val="16"/>
                <w:szCs w:val="16"/>
              </w:rPr>
              <w:t>600</w:t>
            </w:r>
          </w:p>
        </w:tc>
        <w:tc>
          <w:tcPr>
            <w:tcW w:w="4944"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Уменьшение прочих остатков средств бюджетов</w:t>
            </w:r>
          </w:p>
        </w:tc>
        <w:tc>
          <w:tcPr>
            <w:tcW w:w="1392"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95 829,06</w:t>
            </w:r>
          </w:p>
        </w:tc>
        <w:tc>
          <w:tcPr>
            <w:tcW w:w="135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72 831,16</w:t>
            </w:r>
          </w:p>
        </w:tc>
      </w:tr>
      <w:tr w:rsidR="003C19D4" w:rsidRPr="00B84D96" w:rsidTr="00F12DDF">
        <w:trPr>
          <w:trHeight w:val="415"/>
        </w:trPr>
        <w:tc>
          <w:tcPr>
            <w:tcW w:w="2933"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9pt0"/>
                <w:rFonts w:eastAsia="Arial"/>
                <w:sz w:val="16"/>
                <w:szCs w:val="16"/>
              </w:rPr>
              <w:t>000 01 05 02 01 10 0000 610</w:t>
            </w:r>
          </w:p>
        </w:tc>
        <w:tc>
          <w:tcPr>
            <w:tcW w:w="4944"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Уменьшение прочих остатков денежных средств бюджетов сельских поселений</w:t>
            </w:r>
          </w:p>
        </w:tc>
        <w:tc>
          <w:tcPr>
            <w:tcW w:w="1392"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95 829,06</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72 831,16</w:t>
            </w:r>
          </w:p>
        </w:tc>
      </w:tr>
    </w:tbl>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Приложение 3 к решению совета депутатов муниципального образования Пчевжинского сельского поселение Киришского муниципального района </w:t>
      </w:r>
    </w:p>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Ленинградской области от 16.12.2019 года № 6/28 в редакции к решению совета депутатов от 07.05.2020 № 10/51 Прогнозируемые поступления доходов</w:t>
      </w:r>
    </w:p>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 в бюджет муниципального образования Пчевжинское сельское поселение Киришского муниципального района Ленинградской области на 2020 год</w:t>
      </w:r>
    </w:p>
    <w:tbl>
      <w:tblPr>
        <w:tblOverlap w:val="never"/>
        <w:tblW w:w="0" w:type="auto"/>
        <w:tblLayout w:type="fixed"/>
        <w:tblCellMar>
          <w:left w:w="10" w:type="dxa"/>
          <w:right w:w="10" w:type="dxa"/>
        </w:tblCellMar>
        <w:tblLook w:val="04A0" w:firstRow="1" w:lastRow="0" w:firstColumn="1" w:lastColumn="0" w:noHBand="0" w:noVBand="1"/>
      </w:tblPr>
      <w:tblGrid>
        <w:gridCol w:w="3101"/>
        <w:gridCol w:w="6208"/>
        <w:gridCol w:w="3448"/>
      </w:tblGrid>
      <w:tr w:rsidR="003C19D4" w:rsidRPr="00B84D96" w:rsidTr="00B84D96">
        <w:trPr>
          <w:trHeight w:val="682"/>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33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000 1 00 00000 00 0000 000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НАЛОГОВЫЕ И НЕНАЛОГОВЫЕ ДОХОДЫ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7 835,48</w:t>
            </w:r>
          </w:p>
        </w:tc>
      </w:tr>
      <w:tr w:rsidR="003C19D4" w:rsidRPr="00B84D96" w:rsidTr="00B84D96">
        <w:trPr>
          <w:trHeight w:val="29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000 1 01 00000 00 0000 000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прибыль, доходы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469,20</w:t>
            </w:r>
          </w:p>
        </w:tc>
      </w:tr>
      <w:tr w:rsidR="003C19D4" w:rsidRPr="00B84D96" w:rsidTr="00B84D96">
        <w:trPr>
          <w:trHeight w:val="29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000 1 01 02000 01 0000 110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 на доходы физических лиц</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469,20</w:t>
            </w:r>
          </w:p>
        </w:tc>
      </w:tr>
      <w:tr w:rsidR="003C19D4" w:rsidRPr="00B84D96" w:rsidTr="008F3675">
        <w:trPr>
          <w:trHeight w:val="65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000 1 01 02010 01 0000 110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448,50</w:t>
            </w:r>
          </w:p>
        </w:tc>
      </w:tr>
      <w:tr w:rsidR="003C19D4" w:rsidRPr="00B84D96" w:rsidTr="008F3675">
        <w:trPr>
          <w:trHeight w:val="90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000 1 01 02020 01 0000 110</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6,20</w:t>
            </w:r>
          </w:p>
        </w:tc>
      </w:tr>
      <w:tr w:rsidR="003C19D4" w:rsidRPr="00B84D96" w:rsidTr="008F3675">
        <w:trPr>
          <w:trHeight w:val="407"/>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000 1 01 02030 01 0000 110</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14,50</w:t>
            </w:r>
          </w:p>
        </w:tc>
      </w:tr>
      <w:tr w:rsidR="003C19D4" w:rsidRPr="00B84D96" w:rsidTr="008F3675">
        <w:trPr>
          <w:trHeight w:val="27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товары (работы, услуги), реализуемые на территории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1 661,81</w:t>
            </w:r>
          </w:p>
        </w:tc>
      </w:tr>
      <w:tr w:rsidR="003C19D4" w:rsidRPr="00B84D96" w:rsidTr="008F3675">
        <w:trPr>
          <w:trHeight w:val="32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000 1 03 02000 01 0000 110</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Акцизы по подакцизным товарам (продукции), производимым на территории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1 661,81</w:t>
            </w:r>
          </w:p>
        </w:tc>
      </w:tr>
      <w:tr w:rsidR="003C19D4" w:rsidRPr="00B84D96" w:rsidTr="008F3675">
        <w:trPr>
          <w:trHeight w:val="638"/>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lastRenderedPageBreak/>
              <w:t>000 1 03 02230 01 0000 110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660,00</w:t>
            </w:r>
          </w:p>
        </w:tc>
      </w:tr>
      <w:tr w:rsidR="003C19D4" w:rsidRPr="00B84D96" w:rsidTr="00B84D96">
        <w:trPr>
          <w:trHeight w:val="447"/>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74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000 1 03 02231 01 0000 110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660,00</w:t>
            </w:r>
          </w:p>
        </w:tc>
      </w:tr>
      <w:tr w:rsidR="003C19D4" w:rsidRPr="00B84D96" w:rsidTr="008F3675">
        <w:trPr>
          <w:trHeight w:val="65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000 1 03 02240 01 0000 110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5,00</w:t>
            </w:r>
          </w:p>
        </w:tc>
      </w:tr>
      <w:tr w:rsidR="003C19D4" w:rsidRPr="00B84D96" w:rsidTr="00B84D96">
        <w:trPr>
          <w:trHeight w:val="98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000 1 03 02241 01 0000 110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5,00</w:t>
            </w:r>
          </w:p>
        </w:tc>
      </w:tr>
      <w:tr w:rsidR="003C19D4" w:rsidRPr="00B84D96" w:rsidTr="00B84D96">
        <w:trPr>
          <w:trHeight w:val="70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000 1 03 02250 01 0000 110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w:t>
            </w:r>
            <w:r w:rsidRPr="00B84D96">
              <w:rPr>
                <w:rFonts w:ascii="Times New Roman" w:hAnsi="Times New Roman" w:cs="Times New Roman"/>
                <w:sz w:val="16"/>
                <w:szCs w:val="16"/>
              </w:rPr>
              <w:t xml:space="preserve">в </w:t>
            </w:r>
            <w:r w:rsidRPr="00B84D96">
              <w:rPr>
                <w:rStyle w:val="2fd"/>
                <w:rFonts w:eastAsia="Arial Unicode MS"/>
                <w:sz w:val="16"/>
                <w:szCs w:val="16"/>
              </w:rPr>
              <w:t>местные бю</w:t>
            </w:r>
            <w:r w:rsidRPr="00B84D96">
              <w:rPr>
                <w:rFonts w:ascii="Times New Roman" w:hAnsi="Times New Roman" w:cs="Times New Roman"/>
                <w:sz w:val="16"/>
                <w:szCs w:val="16"/>
              </w:rPr>
              <w:t>д</w:t>
            </w:r>
            <w:r w:rsidRPr="00B84D96">
              <w:rPr>
                <w:rStyle w:val="2fd"/>
                <w:rFonts w:eastAsia="Arial Unicode MS"/>
                <w:sz w:val="16"/>
                <w:szCs w:val="16"/>
              </w:rPr>
              <w:t>жеты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996,81</w:t>
            </w:r>
          </w:p>
        </w:tc>
      </w:tr>
      <w:tr w:rsidR="003C19D4" w:rsidRPr="00B84D96" w:rsidTr="008F3675">
        <w:trPr>
          <w:trHeight w:val="71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000 1 03 02251 01 0000 110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996,81</w:t>
            </w:r>
          </w:p>
        </w:tc>
      </w:tr>
      <w:tr w:rsidR="003C19D4" w:rsidRPr="00B84D96" w:rsidTr="00B84D96">
        <w:trPr>
          <w:trHeight w:val="29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имущество</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2 178,97</w:t>
            </w:r>
          </w:p>
        </w:tc>
      </w:tr>
      <w:tr w:rsidR="003C19D4" w:rsidRPr="00B84D96" w:rsidTr="00B84D96">
        <w:trPr>
          <w:trHeight w:val="29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000 1 06 01000 00 0000 110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 на имущество физических лиц</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120,75</w:t>
            </w:r>
          </w:p>
        </w:tc>
      </w:tr>
      <w:tr w:rsidR="003C19D4" w:rsidRPr="00B84D96" w:rsidTr="00B84D96">
        <w:trPr>
          <w:trHeight w:val="76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000 1 06 01030 10 0000 110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120,75</w:t>
            </w:r>
          </w:p>
        </w:tc>
      </w:tr>
      <w:tr w:rsidR="003C19D4" w:rsidRPr="00B84D96" w:rsidTr="00B84D96">
        <w:trPr>
          <w:trHeight w:val="40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000 1 06 06000 00 0000 110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2 058,22</w:t>
            </w:r>
          </w:p>
        </w:tc>
      </w:tr>
      <w:tr w:rsidR="003C19D4" w:rsidRPr="00B84D96" w:rsidTr="00B84D96">
        <w:trPr>
          <w:trHeight w:val="307"/>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000 1 06 06030 00 0000 110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 с организаций</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899,22</w:t>
            </w:r>
          </w:p>
        </w:tc>
      </w:tr>
      <w:tr w:rsidR="003C19D4" w:rsidRPr="00B84D96" w:rsidTr="00B84D96">
        <w:trPr>
          <w:trHeight w:val="406"/>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45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000 1 06 06033 10 0000 110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899,22</w:t>
            </w:r>
          </w:p>
        </w:tc>
      </w:tr>
      <w:tr w:rsidR="003C19D4" w:rsidRPr="00B84D96" w:rsidTr="00B84D96">
        <w:trPr>
          <w:trHeight w:val="29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000 1 06 06040 00 0000 110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 с физических лиц</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1 159,00</w:t>
            </w:r>
          </w:p>
        </w:tc>
      </w:tr>
      <w:tr w:rsidR="003C19D4" w:rsidRPr="00B84D96" w:rsidTr="00B84D96">
        <w:trPr>
          <w:trHeight w:val="529"/>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000 1 06 06043 10 0000 110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1 159,00</w:t>
            </w:r>
          </w:p>
        </w:tc>
      </w:tr>
      <w:tr w:rsidR="003C19D4" w:rsidRPr="00B84D96" w:rsidTr="00B84D96">
        <w:trPr>
          <w:trHeight w:val="21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000 1 08 00000 00 0000 000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Г осударственная пошлина</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4,08</w:t>
            </w:r>
          </w:p>
        </w:tc>
      </w:tr>
      <w:tr w:rsidR="003C19D4" w:rsidRPr="00B84D96" w:rsidTr="008F3675">
        <w:trPr>
          <w:trHeight w:val="33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000 1 08 04000 01 0000 110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4,08</w:t>
            </w:r>
          </w:p>
        </w:tc>
      </w:tr>
      <w:tr w:rsidR="003C19D4" w:rsidRPr="00B84D96" w:rsidTr="00B84D96">
        <w:trPr>
          <w:trHeight w:val="56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000 1 08 04020 01 0000 110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4,08</w:t>
            </w:r>
          </w:p>
        </w:tc>
      </w:tr>
      <w:tr w:rsidR="003C19D4" w:rsidRPr="00B84D96" w:rsidTr="00B84D96">
        <w:trPr>
          <w:trHeight w:val="48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использования имущества, находящегося в государственной и муниципальной собственности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3 521,42</w:t>
            </w:r>
          </w:p>
        </w:tc>
      </w:tr>
      <w:tr w:rsidR="003C19D4" w:rsidRPr="00B84D96" w:rsidTr="008F3675">
        <w:trPr>
          <w:trHeight w:val="45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000 1 11 05000 00 0000 120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3 261,02</w:t>
            </w:r>
          </w:p>
        </w:tc>
      </w:tr>
      <w:tr w:rsidR="003C19D4" w:rsidRPr="00B84D96" w:rsidTr="008F3675">
        <w:trPr>
          <w:trHeight w:val="55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000 1 11 05030 00 0000 120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61,02</w:t>
            </w:r>
          </w:p>
        </w:tc>
      </w:tr>
      <w:tr w:rsidR="003C19D4" w:rsidRPr="00B84D96" w:rsidTr="00B84D96">
        <w:trPr>
          <w:trHeight w:val="551"/>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000 1 11 05035 10 0000 120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61,02</w:t>
            </w:r>
          </w:p>
        </w:tc>
      </w:tr>
      <w:tr w:rsidR="003C19D4" w:rsidRPr="00B84D96" w:rsidTr="00B84D96">
        <w:trPr>
          <w:trHeight w:val="412"/>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8F3675">
        <w:trPr>
          <w:trHeight w:val="47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000 1 11 05070 00 0000 120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3 200,00</w:t>
            </w:r>
          </w:p>
        </w:tc>
      </w:tr>
      <w:tr w:rsidR="003C19D4" w:rsidRPr="00B84D96" w:rsidTr="008F3675">
        <w:trPr>
          <w:trHeight w:val="46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000 1 11 05075 10 0000 120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составляющего казну сельских поселений (за исключением земельных участков)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3 200,00</w:t>
            </w:r>
          </w:p>
        </w:tc>
      </w:tr>
      <w:tr w:rsidR="003C19D4" w:rsidRPr="00B84D96" w:rsidTr="008F3675">
        <w:trPr>
          <w:trHeight w:val="47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000 1 11 05075 10 0001 120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 -доходы от сдачи в аренду имущества, непосредственно участвующего в предоставлении коммунальных услуг населению</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19D4" w:rsidRPr="00B84D96" w:rsidTr="00B84D96">
        <w:trPr>
          <w:trHeight w:val="787"/>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000 1 11 09000 00 0000 120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260,40</w:t>
            </w:r>
          </w:p>
        </w:tc>
      </w:tr>
      <w:tr w:rsidR="003C19D4" w:rsidRPr="00B84D96" w:rsidTr="008F3675">
        <w:trPr>
          <w:trHeight w:val="57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000 1 11 09040 00 0000 120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260,40</w:t>
            </w:r>
          </w:p>
        </w:tc>
      </w:tr>
      <w:tr w:rsidR="003C19D4" w:rsidRPr="00B84D96" w:rsidTr="00B84D96">
        <w:trPr>
          <w:trHeight w:val="84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000 1 11 09045 10 0000 120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260,40</w:t>
            </w:r>
          </w:p>
        </w:tc>
      </w:tr>
      <w:tr w:rsidR="003C19D4" w:rsidRPr="00B84D96" w:rsidTr="00B84D96">
        <w:trPr>
          <w:trHeight w:val="45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000 2 00 00000 00 0000 000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56 977,11</w:t>
            </w:r>
          </w:p>
        </w:tc>
      </w:tr>
      <w:tr w:rsidR="003C19D4" w:rsidRPr="00B84D96" w:rsidTr="00B84D96">
        <w:trPr>
          <w:trHeight w:val="51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 от других бюджетов бюджетной системы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56 942,73</w:t>
            </w:r>
          </w:p>
        </w:tc>
      </w:tr>
      <w:tr w:rsidR="003C19D4" w:rsidRPr="00B84D96" w:rsidTr="008F3675">
        <w:trPr>
          <w:trHeight w:val="11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бюджетам бюджетной системы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B84D96">
        <w:trPr>
          <w:trHeight w:val="27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000 2 02 15001 00 0000 150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на выравнивание бюджетной обеспеченности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8F3675">
        <w:trPr>
          <w:trHeight w:val="220"/>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000 2 02 15001 10 0000 150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6 424,30</w:t>
            </w:r>
          </w:p>
        </w:tc>
      </w:tr>
      <w:tr w:rsidR="003C19D4" w:rsidRPr="00B84D96" w:rsidTr="00B84D96">
        <w:trPr>
          <w:trHeight w:val="256"/>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49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бюджетной системы Российской Федерации (межбюджетные субсидии)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42 373,61</w:t>
            </w:r>
          </w:p>
        </w:tc>
      </w:tr>
      <w:tr w:rsidR="003C19D4" w:rsidRPr="00B84D96" w:rsidTr="00B84D96">
        <w:trPr>
          <w:trHeight w:val="41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lastRenderedPageBreak/>
              <w:t>000 2 02 20077 00 0000 150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муниципальной собственности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200,00</w:t>
            </w:r>
          </w:p>
        </w:tc>
      </w:tr>
      <w:tr w:rsidR="003C19D4" w:rsidRPr="00B84D96" w:rsidTr="00B84D96">
        <w:trPr>
          <w:trHeight w:val="547"/>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000 2 02 20077 10 0000 150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200,00</w:t>
            </w:r>
          </w:p>
        </w:tc>
      </w:tr>
      <w:tr w:rsidR="003C19D4" w:rsidRPr="00B84D96" w:rsidTr="00B84D96">
        <w:trPr>
          <w:trHeight w:val="83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000 2 02 20216 00 0000 150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1 249,40</w:t>
            </w:r>
          </w:p>
        </w:tc>
      </w:tr>
      <w:tr w:rsidR="003C19D4" w:rsidRPr="00B84D96" w:rsidTr="00B84D96">
        <w:trPr>
          <w:trHeight w:val="64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000 2 02 20216 10 0000 150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1 249,40</w:t>
            </w:r>
          </w:p>
        </w:tc>
      </w:tr>
      <w:tr w:rsidR="003C19D4" w:rsidRPr="00B84D96" w:rsidTr="00B84D96">
        <w:trPr>
          <w:trHeight w:val="45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000 2 02 27576 00 0000 150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37 187,35</w:t>
            </w:r>
          </w:p>
        </w:tc>
      </w:tr>
      <w:tr w:rsidR="003C19D4" w:rsidRPr="00B84D96" w:rsidTr="00B84D96">
        <w:trPr>
          <w:trHeight w:val="62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000 2 02 27576 10 0000 150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37 187,35</w:t>
            </w:r>
          </w:p>
        </w:tc>
      </w:tr>
      <w:tr w:rsidR="003C19D4" w:rsidRPr="00B84D96" w:rsidTr="008F3675">
        <w:trPr>
          <w:trHeight w:val="17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000 2 02 29999 00 0000 150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субсидии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3 736,86</w:t>
            </w:r>
          </w:p>
        </w:tc>
      </w:tr>
      <w:tr w:rsidR="003C19D4" w:rsidRPr="00B84D96" w:rsidTr="008F3675">
        <w:trPr>
          <w:trHeight w:val="11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000 2 02 29999 10 0000 150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субсидии бюджетам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3 736,86</w:t>
            </w:r>
          </w:p>
        </w:tc>
      </w:tr>
      <w:tr w:rsidR="003C19D4" w:rsidRPr="00B84D96" w:rsidTr="008F3675">
        <w:trPr>
          <w:trHeight w:val="7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бюджетной системы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143,82</w:t>
            </w:r>
          </w:p>
        </w:tc>
      </w:tr>
      <w:tr w:rsidR="003C19D4" w:rsidRPr="00B84D96" w:rsidTr="008F3675">
        <w:trPr>
          <w:trHeight w:val="30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000 2 02 30024 00 0000 150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местным бюджетам на выполнение передаваемых полномочий субъектов Российской Федерации</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3,52</w:t>
            </w:r>
          </w:p>
        </w:tc>
      </w:tr>
      <w:tr w:rsidR="003C19D4" w:rsidRPr="00B84D96" w:rsidTr="00B84D96">
        <w:trPr>
          <w:trHeight w:val="421"/>
        </w:trPr>
        <w:tc>
          <w:tcPr>
            <w:tcW w:w="3101"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000 2 02 30024 10 0000 150</w:t>
            </w: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19D4" w:rsidRPr="00B84D96" w:rsidTr="008F3675">
        <w:trPr>
          <w:trHeight w:val="218"/>
        </w:trPr>
        <w:tc>
          <w:tcPr>
            <w:tcW w:w="3101"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208"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3448"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B84D96">
        <w:trPr>
          <w:trHeight w:val="326"/>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3448"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B84D96">
        <w:trPr>
          <w:trHeight w:val="519"/>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000 2 02 35118 00 0000 150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на осуществление первичного воинского учета на территориях, где отсутствуют военные комиссариаты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140,30</w:t>
            </w:r>
          </w:p>
        </w:tc>
      </w:tr>
      <w:tr w:rsidR="003C19D4" w:rsidRPr="00B84D96" w:rsidTr="008F3675">
        <w:trPr>
          <w:trHeight w:val="391"/>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000 2 02 35118 10 0000 150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19D4" w:rsidRPr="00B84D96" w:rsidTr="00B84D96">
        <w:trPr>
          <w:trHeight w:val="282"/>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Иные межбюджетные трансферты</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B84D96">
        <w:trPr>
          <w:trHeight w:val="27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000 2 02 49999 00 0000 150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B84D96">
        <w:trPr>
          <w:trHeight w:val="258"/>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000 2 02 49999 10 0000 150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8 001,00</w:t>
            </w:r>
          </w:p>
        </w:tc>
      </w:tr>
      <w:tr w:rsidR="003C19D4" w:rsidRPr="00B84D96" w:rsidTr="00B84D96">
        <w:trPr>
          <w:trHeight w:val="664"/>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000 2 18 00000 00 0000 000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B84D96">
        <w:trPr>
          <w:trHeight w:val="725"/>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000 2 18 00000 00 0000 150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B84D96">
        <w:trPr>
          <w:trHeight w:val="693"/>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B84D96">
        <w:trPr>
          <w:trHeight w:val="520"/>
        </w:trPr>
        <w:tc>
          <w:tcPr>
            <w:tcW w:w="3101"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000 2 18 60010 10 0000 150</w:t>
            </w:r>
          </w:p>
        </w:tc>
        <w:tc>
          <w:tcPr>
            <w:tcW w:w="6208"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448"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34,38</w:t>
            </w:r>
          </w:p>
        </w:tc>
      </w:tr>
      <w:tr w:rsidR="003C19D4" w:rsidRPr="00B84D96" w:rsidTr="00B84D96">
        <w:trPr>
          <w:trHeight w:val="312"/>
        </w:trPr>
        <w:tc>
          <w:tcPr>
            <w:tcW w:w="3101" w:type="dxa"/>
            <w:tcBorders>
              <w:top w:val="single" w:sz="4" w:space="0" w:color="auto"/>
              <w:left w:val="single" w:sz="4" w:space="0" w:color="auto"/>
              <w:bottom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208"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ВСЕГО: доходов</w:t>
            </w:r>
          </w:p>
        </w:tc>
        <w:tc>
          <w:tcPr>
            <w:tcW w:w="3448"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64 812,59</w:t>
            </w:r>
          </w:p>
        </w:tc>
      </w:tr>
    </w:tbl>
    <w:p w:rsidR="003C19D4" w:rsidRPr="00B84D96" w:rsidRDefault="003C19D4"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19D4" w:rsidRPr="00B84D96" w:rsidRDefault="003C19D4" w:rsidP="00071282">
      <w:pPr>
        <w:rPr>
          <w:rFonts w:ascii="Times New Roman" w:hAnsi="Times New Roman" w:cs="Times New Roman"/>
          <w:sz w:val="16"/>
          <w:szCs w:val="16"/>
        </w:rPr>
      </w:pPr>
      <w:r w:rsidRPr="00B84D96">
        <w:rPr>
          <w:rFonts w:ascii="Times New Roman" w:hAnsi="Times New Roman" w:cs="Times New Roman"/>
          <w:sz w:val="16"/>
          <w:szCs w:val="16"/>
        </w:rPr>
        <w:t>Приложение 4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 6/28 в редакции к решению совета депутатов</w:t>
      </w:r>
      <w:r w:rsidR="00071282">
        <w:rPr>
          <w:rFonts w:ascii="Times New Roman" w:hAnsi="Times New Roman" w:cs="Times New Roman"/>
          <w:sz w:val="16"/>
          <w:szCs w:val="16"/>
        </w:rPr>
        <w:t xml:space="preserve"> о</w:t>
      </w:r>
      <w:r w:rsidRPr="00B84D96">
        <w:rPr>
          <w:rFonts w:ascii="Times New Roman" w:hAnsi="Times New Roman" w:cs="Times New Roman"/>
          <w:sz w:val="16"/>
          <w:szCs w:val="16"/>
        </w:rPr>
        <w:t>т 07.05.2020  № 10/51 Киришского муниципального района Ленинградской области на плановый период 2021 и 2022 годов</w:t>
      </w:r>
    </w:p>
    <w:tbl>
      <w:tblPr>
        <w:tblOverlap w:val="never"/>
        <w:tblW w:w="0" w:type="auto"/>
        <w:tblLayout w:type="fixed"/>
        <w:tblCellMar>
          <w:left w:w="10" w:type="dxa"/>
          <w:right w:w="10" w:type="dxa"/>
        </w:tblCellMar>
        <w:tblLook w:val="04A0" w:firstRow="1" w:lastRow="0" w:firstColumn="1" w:lastColumn="0" w:noHBand="0" w:noVBand="1"/>
      </w:tblPr>
      <w:tblGrid>
        <w:gridCol w:w="2760"/>
        <w:gridCol w:w="6549"/>
        <w:gridCol w:w="1099"/>
        <w:gridCol w:w="1176"/>
      </w:tblGrid>
      <w:tr w:rsidR="003C19D4" w:rsidRPr="00B84D96" w:rsidTr="00071282">
        <w:trPr>
          <w:trHeight w:val="566"/>
        </w:trPr>
        <w:tc>
          <w:tcPr>
            <w:tcW w:w="2760"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549"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275"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69"/>
        </w:trPr>
        <w:tc>
          <w:tcPr>
            <w:tcW w:w="2760"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071282">
        <w:trPr>
          <w:trHeight w:val="283"/>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099"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176"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000 1 00 00000 00 0000 000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НАЛОГОВЫЕ И НЕНАЛОГОВЫЕ ДОХОДЫ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8 636,92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7 882,80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000 1 01 00000 00 0000 000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прибыль, доходы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478,60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488,20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000 1 01 02000 01 0000 110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 на доходы физических лиц</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478,60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488,20</w:t>
            </w:r>
          </w:p>
        </w:tc>
      </w:tr>
      <w:tr w:rsidR="003C19D4" w:rsidRPr="00B84D96" w:rsidTr="00071282">
        <w:trPr>
          <w:trHeight w:val="48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000 1 01 02010 01 0000 110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458,00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467,20</w:t>
            </w:r>
          </w:p>
        </w:tc>
      </w:tr>
      <w:tr w:rsidR="003C19D4" w:rsidRPr="00B84D96" w:rsidTr="00071282">
        <w:trPr>
          <w:trHeight w:val="90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000 1 01 02020 01 0000 110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6,20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6,30</w:t>
            </w:r>
          </w:p>
        </w:tc>
      </w:tr>
      <w:tr w:rsidR="003C19D4" w:rsidRPr="00B84D96" w:rsidTr="00071282">
        <w:trPr>
          <w:trHeight w:val="41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000 1 01 02030 01 0000 110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14,40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14,70</w:t>
            </w:r>
          </w:p>
        </w:tc>
      </w:tr>
      <w:tr w:rsidR="003C19D4" w:rsidRPr="00B84D96" w:rsidTr="00071282">
        <w:trPr>
          <w:trHeight w:val="26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товары (работы, услуги), реализуемые на территории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1 879,81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1 879,81</w:t>
            </w:r>
          </w:p>
        </w:tc>
      </w:tr>
      <w:tr w:rsidR="003C19D4" w:rsidRPr="00B84D96" w:rsidTr="00071282">
        <w:trPr>
          <w:trHeight w:val="31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000 1 03 02000 01 0000 110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Акцизы по подакцизным товарам (продукции), производимым на территории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1 879,81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1 879,81</w:t>
            </w:r>
          </w:p>
        </w:tc>
      </w:tr>
      <w:tr w:rsidR="003C19D4" w:rsidRPr="00B84D96" w:rsidTr="008F3675">
        <w:trPr>
          <w:trHeight w:val="31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000 1 03 02230 01 0000 110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747,00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747,00</w:t>
            </w:r>
          </w:p>
        </w:tc>
      </w:tr>
      <w:tr w:rsidR="003C19D4" w:rsidRPr="00B84D96" w:rsidTr="00071282">
        <w:trPr>
          <w:trHeight w:val="984"/>
        </w:trPr>
        <w:tc>
          <w:tcPr>
            <w:tcW w:w="276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000 1 03 02231 01 0000 110</w:t>
            </w:r>
          </w:p>
        </w:tc>
        <w:tc>
          <w:tcPr>
            <w:tcW w:w="654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747,00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747,00</w:t>
            </w:r>
          </w:p>
        </w:tc>
      </w:tr>
      <w:tr w:rsidR="003C19D4" w:rsidRPr="00B84D96" w:rsidTr="00071282">
        <w:trPr>
          <w:trHeight w:val="562"/>
        </w:trPr>
        <w:tc>
          <w:tcPr>
            <w:tcW w:w="2760"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549"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275"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74"/>
        </w:trPr>
        <w:tc>
          <w:tcPr>
            <w:tcW w:w="2760"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071282">
        <w:trPr>
          <w:trHeight w:val="283"/>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099"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176"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071282">
        <w:trPr>
          <w:trHeight w:val="646"/>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000 1 03 02240 01 0000 110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5,81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5,81</w:t>
            </w:r>
          </w:p>
        </w:tc>
      </w:tr>
      <w:tr w:rsidR="003C19D4" w:rsidRPr="00B84D96" w:rsidTr="00071282">
        <w:trPr>
          <w:trHeight w:val="112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000 1 03 02241 01 0000 110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5,81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5,81</w:t>
            </w:r>
          </w:p>
        </w:tc>
      </w:tr>
      <w:tr w:rsidR="003C19D4" w:rsidRPr="00B84D96" w:rsidTr="00071282">
        <w:trPr>
          <w:trHeight w:val="678"/>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lastRenderedPageBreak/>
              <w:t>000 1 03 02250 01 0000 110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1 127,00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1 127,00</w:t>
            </w:r>
          </w:p>
        </w:tc>
      </w:tr>
      <w:tr w:rsidR="003C19D4" w:rsidRPr="00B84D96" w:rsidTr="00071282">
        <w:trPr>
          <w:trHeight w:val="112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000 1 03 02251 01 0000 110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1 127,00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1 127,00</w:t>
            </w:r>
          </w:p>
        </w:tc>
      </w:tr>
      <w:tr w:rsidR="003C19D4" w:rsidRPr="00B84D96" w:rsidTr="00071282">
        <w:trPr>
          <w:trHeight w:val="22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000 1 06 00000 00 0000 000</w:t>
            </w:r>
          </w:p>
        </w:tc>
        <w:tc>
          <w:tcPr>
            <w:tcW w:w="654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Налоги на имущество</w:t>
            </w:r>
          </w:p>
        </w:tc>
        <w:tc>
          <w:tcPr>
            <w:tcW w:w="109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2 226,99</w:t>
            </w:r>
          </w:p>
        </w:tc>
        <w:tc>
          <w:tcPr>
            <w:tcW w:w="1176"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2 275,63</w:t>
            </w:r>
          </w:p>
        </w:tc>
      </w:tr>
      <w:tr w:rsidR="003C19D4" w:rsidRPr="00B84D96" w:rsidTr="00071282">
        <w:trPr>
          <w:trHeight w:val="226"/>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000 1 06 01000 00 0000 110</w:t>
            </w:r>
          </w:p>
        </w:tc>
        <w:tc>
          <w:tcPr>
            <w:tcW w:w="654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Налог на имущество физических лиц</w:t>
            </w:r>
          </w:p>
        </w:tc>
        <w:tc>
          <w:tcPr>
            <w:tcW w:w="109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126,79</w:t>
            </w:r>
          </w:p>
        </w:tc>
        <w:tc>
          <w:tcPr>
            <w:tcW w:w="1176"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133,13</w:t>
            </w:r>
          </w:p>
        </w:tc>
      </w:tr>
      <w:tr w:rsidR="003C19D4" w:rsidRPr="00B84D96" w:rsidTr="00071282">
        <w:trPr>
          <w:trHeight w:val="221"/>
        </w:trPr>
        <w:tc>
          <w:tcPr>
            <w:tcW w:w="276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000 1 06 01030 10 0000 110</w:t>
            </w:r>
          </w:p>
        </w:tc>
        <w:tc>
          <w:tcPr>
            <w:tcW w:w="654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Налог на имущество физических лиц, взимаемый по ставкам,</w:t>
            </w:r>
          </w:p>
        </w:tc>
        <w:tc>
          <w:tcPr>
            <w:tcW w:w="109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126,79</w:t>
            </w:r>
          </w:p>
        </w:tc>
        <w:tc>
          <w:tcPr>
            <w:tcW w:w="1176" w:type="dxa"/>
            <w:tcBorders>
              <w:top w:val="single" w:sz="4" w:space="0" w:color="auto"/>
              <w:left w:val="single" w:sz="4" w:space="0" w:color="auto"/>
              <w:righ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133,13</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000 1 06 06000 00 0000 110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2 100,20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2 142,50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000 1 06 06030 00 0000 110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 с организаций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917,20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935,50</w:t>
            </w:r>
          </w:p>
        </w:tc>
      </w:tr>
      <w:tr w:rsidR="003C19D4" w:rsidRPr="00B84D96" w:rsidTr="008F3675">
        <w:trPr>
          <w:trHeight w:val="306"/>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000 1 06 06033 10 0000 110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917,20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935,50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000 1 06 06040 00 0000 110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Земельный налог с физических лиц</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1 183,00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1 207,00</w:t>
            </w:r>
          </w:p>
        </w:tc>
      </w:tr>
      <w:tr w:rsidR="003C19D4" w:rsidRPr="00B84D96" w:rsidTr="00071282">
        <w:trPr>
          <w:trHeight w:val="39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000 1 06 06043 10 0000 110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1 183,00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1 207,00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000 1 08 00000 00 0000 000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Государственная пошлина</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4,12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4,16</w:t>
            </w:r>
          </w:p>
        </w:tc>
      </w:tr>
      <w:tr w:rsidR="003C19D4" w:rsidRPr="00B84D96" w:rsidTr="008F3675">
        <w:trPr>
          <w:trHeight w:val="328"/>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000 1 08 04000 01 0000 110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4,12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4,16</w:t>
            </w:r>
          </w:p>
        </w:tc>
      </w:tr>
      <w:tr w:rsidR="003C19D4" w:rsidRPr="00B84D96" w:rsidTr="008F3675">
        <w:trPr>
          <w:trHeight w:val="450"/>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000 1 08 04020 01 0000 110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4,12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4,16</w:t>
            </w:r>
          </w:p>
        </w:tc>
      </w:tr>
      <w:tr w:rsidR="003C19D4" w:rsidRPr="00B84D96" w:rsidTr="00071282">
        <w:trPr>
          <w:trHeight w:val="371"/>
        </w:trPr>
        <w:tc>
          <w:tcPr>
            <w:tcW w:w="276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000 1 11 00000 00 0000 000</w:t>
            </w:r>
          </w:p>
        </w:tc>
        <w:tc>
          <w:tcPr>
            <w:tcW w:w="654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использования имущества, находящегося в государственной и муниципальной собственности</w:t>
            </w:r>
          </w:p>
        </w:tc>
        <w:tc>
          <w:tcPr>
            <w:tcW w:w="109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4 047,40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3 235,00</w:t>
            </w:r>
          </w:p>
        </w:tc>
      </w:tr>
      <w:tr w:rsidR="003C19D4" w:rsidRPr="00B84D96" w:rsidTr="00071282">
        <w:trPr>
          <w:trHeight w:val="562"/>
        </w:trPr>
        <w:tc>
          <w:tcPr>
            <w:tcW w:w="2760"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549"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275"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74"/>
        </w:trPr>
        <w:tc>
          <w:tcPr>
            <w:tcW w:w="2760"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071282">
        <w:trPr>
          <w:trHeight w:val="283"/>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099"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176"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071282">
        <w:trPr>
          <w:trHeight w:val="67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000 1 11 05000 00 0000 120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3 800,00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3 000,00</w:t>
            </w:r>
          </w:p>
        </w:tc>
      </w:tr>
      <w:tr w:rsidR="003C19D4" w:rsidRPr="00B84D96" w:rsidTr="00071282">
        <w:trPr>
          <w:trHeight w:val="40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000 1 11 05070 00 0000 120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3 800,00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3 000,00</w:t>
            </w:r>
          </w:p>
        </w:tc>
      </w:tr>
      <w:tr w:rsidR="003C19D4" w:rsidRPr="00B84D96" w:rsidTr="00071282">
        <w:trPr>
          <w:trHeight w:val="41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000 1 11 05075 10 0000 120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от сдачи в аренду имущества, составляющего казну сельских поселений (за исключением земельных участков)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3 800,00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3 000,00</w:t>
            </w:r>
          </w:p>
        </w:tc>
      </w:tr>
      <w:tr w:rsidR="003C19D4" w:rsidRPr="00B84D96" w:rsidTr="00071282">
        <w:trPr>
          <w:trHeight w:val="376"/>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000 1 11 05075 10 0001 120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 - доходы от сдачи в аренду имущества, непосредственно участвующего в предоставлении коммунальных услуг населению</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19D4" w:rsidRPr="00B84D96" w:rsidTr="00071282">
        <w:trPr>
          <w:trHeight w:val="66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000 1 11 09000 00 0000 120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247,40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235,00</w:t>
            </w:r>
          </w:p>
        </w:tc>
      </w:tr>
      <w:tr w:rsidR="003C19D4" w:rsidRPr="00B84D96" w:rsidTr="00071282">
        <w:trPr>
          <w:trHeight w:val="62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000 1 11 09040 00 0000 120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247,40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235,00</w:t>
            </w:r>
          </w:p>
        </w:tc>
      </w:tr>
      <w:tr w:rsidR="003C19D4" w:rsidRPr="00B84D96" w:rsidTr="00071282">
        <w:trPr>
          <w:trHeight w:val="702"/>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000 1 11 09045 10 0000 120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247,40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235,00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000 2 00 00000 00 0000 000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86 328,45</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64 160,08</w:t>
            </w:r>
          </w:p>
        </w:tc>
      </w:tr>
      <w:tr w:rsidR="003C19D4" w:rsidRPr="00B84D96" w:rsidTr="008F3675">
        <w:trPr>
          <w:trHeight w:val="21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000 2 02 00000 00 0000 000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 от других бюджетов бюджетной системы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86 328,45</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64 160,08</w:t>
            </w:r>
          </w:p>
        </w:tc>
      </w:tr>
      <w:tr w:rsidR="003C19D4" w:rsidRPr="00B84D96" w:rsidTr="00071282">
        <w:trPr>
          <w:trHeight w:val="33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000 2 02 10000 00 0000 150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бюджетам бюджетной системы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6 643,41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6 867,70</w:t>
            </w:r>
          </w:p>
        </w:tc>
      </w:tr>
      <w:tr w:rsidR="003C19D4" w:rsidRPr="00B84D96" w:rsidTr="00071282">
        <w:trPr>
          <w:trHeight w:val="27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000 2 02 15001 00 0000 150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на выравнивание бюджетной обеспеченности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6 643,41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6 867,70</w:t>
            </w:r>
          </w:p>
        </w:tc>
      </w:tr>
      <w:tr w:rsidR="003C19D4" w:rsidRPr="00B84D96" w:rsidTr="008F3675">
        <w:trPr>
          <w:trHeight w:val="70"/>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000 2 02 15001 10 0000 150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6 643,41</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6 867,70</w:t>
            </w:r>
          </w:p>
        </w:tc>
      </w:tr>
      <w:tr w:rsidR="003C19D4" w:rsidRPr="00B84D96" w:rsidTr="00071282">
        <w:trPr>
          <w:trHeight w:val="31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000 2 02 20000 00 0000 150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бюджетной системы Российской Федерации (межбюджетные субсидии)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72 783,02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50 383,36</w:t>
            </w:r>
          </w:p>
        </w:tc>
      </w:tr>
      <w:tr w:rsidR="003C19D4" w:rsidRPr="00B84D96" w:rsidTr="00071282">
        <w:trPr>
          <w:trHeight w:val="35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000 2 02 20077 00 0000 150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муниципальной собственности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17 002,00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46 353,00</w:t>
            </w:r>
          </w:p>
        </w:tc>
      </w:tr>
      <w:tr w:rsidR="003C19D4" w:rsidRPr="00B84D96" w:rsidTr="00071282">
        <w:trPr>
          <w:trHeight w:val="415"/>
        </w:trPr>
        <w:tc>
          <w:tcPr>
            <w:tcW w:w="276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000 2 02 20077 10 0000 150</w:t>
            </w:r>
          </w:p>
        </w:tc>
        <w:tc>
          <w:tcPr>
            <w:tcW w:w="654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c>
          <w:tcPr>
            <w:tcW w:w="109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17 002,00</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46 353,00</w:t>
            </w:r>
          </w:p>
        </w:tc>
      </w:tr>
      <w:tr w:rsidR="003C19D4" w:rsidRPr="00B84D96" w:rsidTr="00071282">
        <w:trPr>
          <w:trHeight w:val="562"/>
        </w:trPr>
        <w:tc>
          <w:tcPr>
            <w:tcW w:w="2760"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549" w:type="dxa"/>
            <w:vMerge w:val="restart"/>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275" w:type="dxa"/>
            <w:gridSpan w:val="2"/>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74"/>
        </w:trPr>
        <w:tc>
          <w:tcPr>
            <w:tcW w:w="2760"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vMerge/>
            <w:tcBorders>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2021 год</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2022 год</w:t>
            </w:r>
          </w:p>
        </w:tc>
      </w:tr>
      <w:tr w:rsidR="003C19D4" w:rsidRPr="00B84D96" w:rsidTr="00071282">
        <w:trPr>
          <w:trHeight w:val="283"/>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099" w:type="dxa"/>
            <w:tcBorders>
              <w:top w:val="single" w:sz="4" w:space="0" w:color="auto"/>
              <w:lef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176"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19D4" w:rsidRPr="00B84D96" w:rsidTr="00071282">
        <w:trPr>
          <w:trHeight w:val="84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000 2 02 20216 00 0000 150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574,70</w:t>
            </w:r>
          </w:p>
        </w:tc>
      </w:tr>
      <w:tr w:rsidR="003C19D4" w:rsidRPr="00B84D96" w:rsidTr="00071282">
        <w:trPr>
          <w:trHeight w:val="83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000 2 02 20216 10 0000 150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19D4" w:rsidRPr="00B84D96" w:rsidTr="00071282">
        <w:trPr>
          <w:trHeight w:val="56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000 2 02 20302 00 0000 150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3 455,66</w:t>
            </w:r>
          </w:p>
        </w:tc>
      </w:tr>
      <w:tr w:rsidR="003C19D4" w:rsidRPr="00B84D96" w:rsidTr="00071282">
        <w:trPr>
          <w:trHeight w:val="69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000 2 02 20302 10 0000 150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3 455,66</w:t>
            </w:r>
          </w:p>
        </w:tc>
      </w:tr>
      <w:tr w:rsidR="003C19D4" w:rsidRPr="00B84D96" w:rsidTr="00071282">
        <w:trPr>
          <w:trHeight w:val="648"/>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000 2 02 27576 00 0000 150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55 781,02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w:t>
            </w:r>
          </w:p>
        </w:tc>
      </w:tr>
      <w:tr w:rsidR="003C19D4" w:rsidRPr="00B84D96" w:rsidTr="00071282">
        <w:trPr>
          <w:trHeight w:val="558"/>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000 2 02 27576 10 0000 150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55 781,02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w:t>
            </w:r>
          </w:p>
        </w:tc>
      </w:tr>
      <w:tr w:rsidR="003C19D4" w:rsidRPr="00B84D96" w:rsidTr="00071282">
        <w:trPr>
          <w:trHeight w:val="25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000 2 02 30000 00 0000 150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бюджетной системы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146,12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153,12</w:t>
            </w:r>
          </w:p>
        </w:tc>
      </w:tr>
      <w:tr w:rsidR="003C19D4" w:rsidRPr="00B84D96" w:rsidTr="00071282">
        <w:trPr>
          <w:trHeight w:val="404"/>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000 2 02 30024 00 0000 150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местным бюджетам на выполнение передаваемых полномочий субъектов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3,52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3,52</w:t>
            </w:r>
          </w:p>
        </w:tc>
      </w:tr>
      <w:tr w:rsidR="003C19D4" w:rsidRPr="00B84D96" w:rsidTr="00071282">
        <w:trPr>
          <w:trHeight w:val="425"/>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000 2 02 30024 10 0000 150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19D4" w:rsidRPr="00B84D96" w:rsidTr="00071282">
        <w:trPr>
          <w:trHeight w:val="417"/>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000 2 02 35118 00 0000 150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142,60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149,60</w:t>
            </w:r>
          </w:p>
        </w:tc>
      </w:tr>
      <w:tr w:rsidR="003C19D4" w:rsidRPr="00B84D96" w:rsidTr="00071282">
        <w:trPr>
          <w:trHeight w:val="40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000 2 02 35118 10 0000 150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19D4" w:rsidRPr="00B84D96" w:rsidTr="00071282">
        <w:trPr>
          <w:trHeight w:val="25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000 2 02 40000 00 0000 150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Иные межбюджетные трансферты</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6 755,90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6 755,90</w:t>
            </w:r>
          </w:p>
        </w:tc>
      </w:tr>
      <w:tr w:rsidR="003C19D4" w:rsidRPr="00B84D96" w:rsidTr="00071282">
        <w:trPr>
          <w:trHeight w:val="291"/>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000 2 02 49999 00 0000 150</w:t>
            </w:r>
          </w:p>
        </w:tc>
        <w:tc>
          <w:tcPr>
            <w:tcW w:w="6549"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6 755,90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6 755,90</w:t>
            </w:r>
          </w:p>
        </w:tc>
      </w:tr>
      <w:tr w:rsidR="003C19D4" w:rsidRPr="00B84D96" w:rsidTr="00071282">
        <w:trPr>
          <w:trHeight w:val="409"/>
        </w:trPr>
        <w:tc>
          <w:tcPr>
            <w:tcW w:w="276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000 2 02 49999 10 0000 150</w:t>
            </w:r>
          </w:p>
        </w:tc>
        <w:tc>
          <w:tcPr>
            <w:tcW w:w="654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w:t>
            </w:r>
          </w:p>
        </w:tc>
        <w:tc>
          <w:tcPr>
            <w:tcW w:w="109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c>
          <w:tcPr>
            <w:tcW w:w="1176"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r>
      <w:tr w:rsidR="003C19D4" w:rsidRPr="00B84D96" w:rsidTr="00071282">
        <w:trPr>
          <w:trHeight w:val="269"/>
        </w:trPr>
        <w:tc>
          <w:tcPr>
            <w:tcW w:w="2760" w:type="dxa"/>
            <w:tcBorders>
              <w:top w:val="single" w:sz="4" w:space="0" w:color="auto"/>
              <w:left w:val="single" w:sz="4" w:space="0" w:color="auto"/>
              <w:bottom w:val="single" w:sz="4" w:space="0" w:color="auto"/>
            </w:tcBorders>
            <w:shd w:val="clear" w:color="auto" w:fill="FFFFFF"/>
          </w:tcPr>
          <w:p w:rsidR="003C19D4" w:rsidRPr="00B84D96" w:rsidRDefault="003C19D4" w:rsidP="00B84D96">
            <w:pPr>
              <w:rPr>
                <w:rFonts w:ascii="Times New Roman" w:hAnsi="Times New Roman" w:cs="Times New Roman"/>
                <w:sz w:val="16"/>
                <w:szCs w:val="16"/>
              </w:rPr>
            </w:pPr>
          </w:p>
        </w:tc>
        <w:tc>
          <w:tcPr>
            <w:tcW w:w="654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ВСЕГО: доходов</w:t>
            </w:r>
          </w:p>
        </w:tc>
        <w:tc>
          <w:tcPr>
            <w:tcW w:w="109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94 965,37</w:t>
            </w:r>
          </w:p>
        </w:tc>
        <w:tc>
          <w:tcPr>
            <w:tcW w:w="1176"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72 042,88</w:t>
            </w:r>
          </w:p>
        </w:tc>
      </w:tr>
    </w:tbl>
    <w:p w:rsidR="003C19D4" w:rsidRPr="00B84D96" w:rsidRDefault="003C19D4"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jc w:val="both"/>
        <w:rPr>
          <w:rFonts w:ascii="Times New Roman" w:hAnsi="Times New Roman" w:cs="Times New Roman"/>
          <w:sz w:val="16"/>
          <w:szCs w:val="16"/>
        </w:rPr>
      </w:pPr>
      <w:r w:rsidRPr="00B84D96">
        <w:rPr>
          <w:rFonts w:ascii="Times New Roman" w:hAnsi="Times New Roman" w:cs="Times New Roman"/>
          <w:sz w:val="16"/>
          <w:szCs w:val="16"/>
        </w:rPr>
        <w:t>Приложение 5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 6/28 в редакции к решению совета депутатов от 07.05.2020</w:t>
      </w:r>
      <w:r w:rsidRPr="00B84D96">
        <w:rPr>
          <w:rFonts w:ascii="Times New Roman" w:hAnsi="Times New Roman" w:cs="Times New Roman"/>
          <w:sz w:val="16"/>
          <w:szCs w:val="16"/>
        </w:rPr>
        <w:tab/>
        <w:t>№ 10/51 БЕЗВОЗМЕЗДНЫЕ ПОСТУПЛЕНИЯ В 2020 ГОДУ</w:t>
      </w:r>
    </w:p>
    <w:tbl>
      <w:tblPr>
        <w:tblOverlap w:val="never"/>
        <w:tblW w:w="0" w:type="auto"/>
        <w:tblLayout w:type="fixed"/>
        <w:tblCellMar>
          <w:left w:w="10" w:type="dxa"/>
          <w:right w:w="10" w:type="dxa"/>
        </w:tblCellMar>
        <w:tblLook w:val="04A0" w:firstRow="1" w:lastRow="0" w:firstColumn="1" w:lastColumn="0" w:noHBand="0" w:noVBand="1"/>
      </w:tblPr>
      <w:tblGrid>
        <w:gridCol w:w="2669"/>
        <w:gridCol w:w="6640"/>
        <w:gridCol w:w="1762"/>
      </w:tblGrid>
      <w:tr w:rsidR="003C19D4" w:rsidRPr="00B84D96" w:rsidTr="00071282">
        <w:trPr>
          <w:trHeight w:val="54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Сумма</w:t>
            </w:r>
          </w:p>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(тысяч рублей)</w:t>
            </w:r>
          </w:p>
        </w:tc>
      </w:tr>
      <w:tr w:rsidR="003C19D4" w:rsidRPr="00B84D96" w:rsidTr="00071282">
        <w:trPr>
          <w:trHeight w:val="259"/>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762" w:type="dxa"/>
            <w:tcBorders>
              <w:top w:val="single" w:sz="4" w:space="0" w:color="auto"/>
              <w:left w:val="single" w:sz="4" w:space="0" w:color="auto"/>
              <w:right w:val="single" w:sz="4" w:space="0" w:color="auto"/>
            </w:tcBorders>
            <w:shd w:val="clear" w:color="auto" w:fill="FFFFFF"/>
            <w:vAlign w:val="center"/>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19D4" w:rsidRPr="00B84D96" w:rsidTr="00071282">
        <w:trPr>
          <w:trHeight w:val="264"/>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000 2 00 00000 00 0000 000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56 977,11</w:t>
            </w:r>
          </w:p>
        </w:tc>
      </w:tr>
      <w:tr w:rsidR="003C19D4" w:rsidRPr="00B84D96" w:rsidTr="00071282">
        <w:trPr>
          <w:trHeight w:val="464"/>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000 2 02 00000 00 0000 000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 от других бюджетов бюджетной системы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56 942,73</w:t>
            </w:r>
          </w:p>
        </w:tc>
      </w:tr>
      <w:tr w:rsidR="003C19D4" w:rsidRPr="00B84D96" w:rsidTr="00071282">
        <w:trPr>
          <w:trHeight w:val="235"/>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000 2 02 10000 00 0000 150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бюджетам бюджетной системы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071282">
        <w:trPr>
          <w:trHeight w:val="280"/>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000 2 02 15001 00 0000 150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на выравнивание бюджетной обеспеченности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071282">
        <w:trPr>
          <w:trHeight w:val="30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000 2 02 15001 10 0000 150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Дотации бюджетам сельских поселений на выравнивание бюджетной обеспеченности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6 424,30</w:t>
            </w:r>
          </w:p>
        </w:tc>
      </w:tr>
      <w:tr w:rsidR="003C19D4" w:rsidRPr="00B84D96" w:rsidTr="00071282">
        <w:trPr>
          <w:trHeight w:val="45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000 2 02 15001 10 0610 150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областного бюджета</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4 832,00</w:t>
            </w:r>
          </w:p>
        </w:tc>
      </w:tr>
      <w:tr w:rsidR="003C19D4" w:rsidRPr="00B84D96" w:rsidTr="00071282">
        <w:trPr>
          <w:trHeight w:val="496"/>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000 2 02 15001 10 0620 150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бюджета муниципального района</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1 592,30</w:t>
            </w:r>
          </w:p>
        </w:tc>
      </w:tr>
      <w:tr w:rsidR="003C19D4" w:rsidRPr="00B84D96" w:rsidTr="00071282">
        <w:trPr>
          <w:trHeight w:val="36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000 2 02 20000 00 0000 150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бюджетной системы Российской Федерации (межбюджетные субсидии)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42 373,61</w:t>
            </w:r>
          </w:p>
        </w:tc>
      </w:tr>
      <w:tr w:rsidR="003C19D4" w:rsidRPr="00B84D96" w:rsidTr="00071282">
        <w:trPr>
          <w:trHeight w:val="292"/>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000 2 02 20077 00 0000 150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муниципальной собственности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200,00</w:t>
            </w:r>
          </w:p>
        </w:tc>
      </w:tr>
      <w:tr w:rsidR="003C19D4" w:rsidRPr="00B84D96" w:rsidTr="00071282">
        <w:trPr>
          <w:trHeight w:val="460"/>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000 2 02 20077 10 0000 150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200,00</w:t>
            </w:r>
          </w:p>
        </w:tc>
      </w:tr>
      <w:tr w:rsidR="003C19D4" w:rsidRPr="00B84D96" w:rsidTr="00071282">
        <w:trPr>
          <w:trHeight w:val="571"/>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000 2 02 20216 00 0000 150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1 249,40</w:t>
            </w:r>
          </w:p>
        </w:tc>
      </w:tr>
      <w:tr w:rsidR="003C19D4" w:rsidRPr="00B84D96" w:rsidTr="00071282">
        <w:trPr>
          <w:trHeight w:val="681"/>
        </w:trPr>
        <w:tc>
          <w:tcPr>
            <w:tcW w:w="266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000 2 02 20216 10 0000 150</w:t>
            </w:r>
          </w:p>
        </w:tc>
        <w:tc>
          <w:tcPr>
            <w:tcW w:w="6640" w:type="dxa"/>
            <w:tcBorders>
              <w:top w:val="single" w:sz="4" w:space="0" w:color="auto"/>
              <w:left w:val="single" w:sz="4" w:space="0" w:color="auto"/>
              <w:bottom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1 249,40</w:t>
            </w:r>
          </w:p>
        </w:tc>
      </w:tr>
      <w:tr w:rsidR="003C19D4" w:rsidRPr="00B84D96" w:rsidTr="008F3675">
        <w:trPr>
          <w:trHeight w:val="498"/>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000 2 02 27576 00 0000 150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37 187,35</w:t>
            </w:r>
          </w:p>
        </w:tc>
      </w:tr>
      <w:tr w:rsidR="003C19D4" w:rsidRPr="00B84D96" w:rsidTr="008F3675">
        <w:trPr>
          <w:trHeight w:val="492"/>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000 2 02 27576 10 0000 150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37 187,35</w:t>
            </w:r>
          </w:p>
        </w:tc>
      </w:tr>
      <w:tr w:rsidR="003C19D4" w:rsidRPr="00B84D96" w:rsidTr="00071282">
        <w:trPr>
          <w:trHeight w:val="259"/>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000 2 02 29999 00 0000 150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субсидии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3 736,86</w:t>
            </w:r>
          </w:p>
        </w:tc>
      </w:tr>
      <w:tr w:rsidR="003C19D4" w:rsidRPr="00B84D96" w:rsidTr="00071282">
        <w:trPr>
          <w:trHeight w:val="368"/>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000 2 02 29999 10 0000 150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субсидии бюджетам сельских поселений</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3 736,86</w:t>
            </w:r>
          </w:p>
        </w:tc>
      </w:tr>
      <w:tr w:rsidR="003C19D4" w:rsidRPr="00B84D96" w:rsidTr="00071282">
        <w:trPr>
          <w:trHeight w:val="551"/>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000 2 02 29999 10 0000 150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Прочие субсидии бюджетам сельских поселений на реализацию областного закона от 15 января 2018 года </w:t>
            </w:r>
            <w:r w:rsidRPr="00B84D96">
              <w:rPr>
                <w:rFonts w:ascii="Times New Roman" w:hAnsi="Times New Roman" w:cs="Times New Roman"/>
                <w:sz w:val="16"/>
                <w:szCs w:val="16"/>
                <w:lang w:val="en-US" w:eastAsia="en-US" w:bidi="en-US"/>
              </w:rPr>
              <w:t>N</w:t>
            </w:r>
            <w:r w:rsidRPr="00B84D96">
              <w:rPr>
                <w:rFonts w:ascii="Times New Roman" w:hAnsi="Times New Roman" w:cs="Times New Roman"/>
                <w:sz w:val="16"/>
                <w:szCs w:val="16"/>
                <w:lang w:eastAsia="en-US" w:bidi="en-US"/>
              </w:rPr>
              <w:t xml:space="preserve"> </w:t>
            </w:r>
            <w:r w:rsidRPr="00B84D96">
              <w:rPr>
                <w:rFonts w:ascii="Times New Roman" w:hAnsi="Times New Roman" w:cs="Times New Roman"/>
                <w:sz w:val="16"/>
                <w:szCs w:val="16"/>
              </w:rPr>
              <w:t>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1 068,38</w:t>
            </w:r>
          </w:p>
        </w:tc>
      </w:tr>
      <w:tr w:rsidR="003C19D4" w:rsidRPr="00B84D96" w:rsidTr="00071282">
        <w:trPr>
          <w:trHeight w:val="789"/>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000 2 02 29999 10 0000 150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 xml:space="preserve">Прочие субсидии бюджетам сельских поселений на реализацию областного закона от 28.12.2018 </w:t>
            </w:r>
            <w:r w:rsidRPr="00B84D96">
              <w:rPr>
                <w:rFonts w:ascii="Times New Roman" w:hAnsi="Times New Roman" w:cs="Times New Roman"/>
                <w:sz w:val="16"/>
                <w:szCs w:val="16"/>
                <w:lang w:val="en-US" w:eastAsia="en-US" w:bidi="en-US"/>
              </w:rPr>
              <w:t>N</w:t>
            </w:r>
            <w:r w:rsidRPr="00B84D96">
              <w:rPr>
                <w:rFonts w:ascii="Times New Roman" w:hAnsi="Times New Roman" w:cs="Times New Roman"/>
                <w:sz w:val="16"/>
                <w:szCs w:val="16"/>
                <w:lang w:eastAsia="en-US" w:bidi="en-US"/>
              </w:rPr>
              <w:t xml:space="preserve"> </w:t>
            </w:r>
            <w:r w:rsidRPr="00B84D96">
              <w:rPr>
                <w:rFonts w:ascii="Times New Roman" w:hAnsi="Times New Roman" w:cs="Times New Roman"/>
                <w:sz w:val="16"/>
                <w:szCs w:val="16"/>
              </w:rPr>
              <w:t>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2 500,00</w:t>
            </w:r>
          </w:p>
        </w:tc>
      </w:tr>
      <w:tr w:rsidR="003C19D4" w:rsidRPr="00B84D96" w:rsidTr="00071282">
        <w:trPr>
          <w:trHeight w:val="362"/>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000 2 02 29999 10 0000 150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субсидии бюджетам сельских поселений на реализацию комплекса мероприятий по борьбе с борщевиком Сосновского</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168,48</w:t>
            </w:r>
          </w:p>
        </w:tc>
      </w:tr>
      <w:tr w:rsidR="003C19D4" w:rsidRPr="00B84D96" w:rsidTr="00071282">
        <w:trPr>
          <w:trHeight w:val="283"/>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000 2 02 30000 00 0000 150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бюджетной системы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143,82</w:t>
            </w:r>
          </w:p>
        </w:tc>
      </w:tr>
      <w:tr w:rsidR="003C19D4" w:rsidRPr="00B84D96" w:rsidTr="00071282">
        <w:trPr>
          <w:trHeight w:val="410"/>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000 2 02 30024 00 0000 150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местным бюджетам на выполнение передаваемых полномочий субъектов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3,52</w:t>
            </w:r>
          </w:p>
        </w:tc>
      </w:tr>
      <w:tr w:rsidR="003C19D4" w:rsidRPr="00B84D96" w:rsidTr="00071282">
        <w:trPr>
          <w:trHeight w:val="464"/>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000 2 02 30024 10 0000 150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19D4" w:rsidRPr="00B84D96" w:rsidTr="00071282">
        <w:trPr>
          <w:trHeight w:val="284"/>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000 2 02 35118 00 0000 150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140,30</w:t>
            </w:r>
          </w:p>
        </w:tc>
      </w:tr>
      <w:tr w:rsidR="003C19D4" w:rsidRPr="00B84D96" w:rsidTr="00071282">
        <w:trPr>
          <w:trHeight w:val="320"/>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000 2 02 35118 10 0000 150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19D4" w:rsidRPr="00B84D96" w:rsidTr="00071282">
        <w:trPr>
          <w:trHeight w:val="162"/>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000 2 02 40000 00 0000 150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Иные межбюджетные трансферты</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071282">
        <w:trPr>
          <w:trHeight w:val="281"/>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000 2 02 49999 00 0000 150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8F3675">
        <w:trPr>
          <w:trHeight w:val="189"/>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000 2 02 49999 10 0000 150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 сельских поселений</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8 001,00</w:t>
            </w:r>
          </w:p>
        </w:tc>
      </w:tr>
      <w:tr w:rsidR="003C19D4" w:rsidRPr="00B84D96" w:rsidTr="008F3675">
        <w:trPr>
          <w:trHeight w:val="418"/>
        </w:trPr>
        <w:tc>
          <w:tcPr>
            <w:tcW w:w="266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000 2 02 49999 10 0102 150</w:t>
            </w:r>
          </w:p>
        </w:tc>
        <w:tc>
          <w:tcPr>
            <w:tcW w:w="664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 - иные межбюджетные трансферты на меры по обеспечению сбалансированности бюджетов поселений</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r>
      <w:tr w:rsidR="003C19D4" w:rsidRPr="00B84D96" w:rsidTr="00071282">
        <w:trPr>
          <w:trHeight w:val="1323"/>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000 2 02 49999 10 0105 150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прочие межоюджетные трансферты, передаваемые бюджетам сельских поселений - иные межоюджетные трансферты на проведение непредвиденных аварийно</w:t>
            </w:r>
            <w:r w:rsidRPr="00B84D96">
              <w:rPr>
                <w:rFonts w:ascii="Times New Roman" w:hAnsi="Times New Roman" w:cs="Times New Roman"/>
                <w:sz w:val="16"/>
                <w:szCs w:val="16"/>
              </w:rPr>
              <w:softHyphen/>
              <w:t>восстановительных работ и других неотложных мероприятий, направленных на обеспечение устойчивого функционирования объектов жилищно-коммунального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1 245,10</w:t>
            </w:r>
          </w:p>
        </w:tc>
      </w:tr>
      <w:tr w:rsidR="003C19D4" w:rsidRPr="00B84D96" w:rsidTr="00071282">
        <w:trPr>
          <w:trHeight w:val="517"/>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000 2 18 00000 00 0000 000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071282">
        <w:trPr>
          <w:trHeight w:val="795"/>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000 2 18 00000 00 0000 150</w:t>
            </w:r>
          </w:p>
        </w:tc>
        <w:tc>
          <w:tcPr>
            <w:tcW w:w="6640"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071282">
        <w:trPr>
          <w:trHeight w:val="565"/>
        </w:trPr>
        <w:tc>
          <w:tcPr>
            <w:tcW w:w="2669" w:type="dxa"/>
            <w:tcBorders>
              <w:top w:val="single" w:sz="4" w:space="0" w:color="auto"/>
              <w:lef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000 2 18 00000 10 0000 150</w:t>
            </w:r>
          </w:p>
        </w:tc>
        <w:tc>
          <w:tcPr>
            <w:tcW w:w="6640" w:type="dxa"/>
            <w:tcBorders>
              <w:top w:val="single" w:sz="4" w:space="0" w:color="auto"/>
              <w:left w:val="single" w:sz="4" w:space="0" w:color="auto"/>
            </w:tcBorders>
            <w:shd w:val="clear" w:color="auto" w:fill="FFFFFF"/>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Доходы бюджетов сельских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762" w:type="dxa"/>
            <w:tcBorders>
              <w:top w:val="single" w:sz="4" w:space="0" w:color="auto"/>
              <w:left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Style w:val="2fd"/>
                <w:rFonts w:eastAsia="Arial Unicode MS"/>
                <w:sz w:val="16"/>
                <w:szCs w:val="16"/>
              </w:rPr>
              <w:t>34,38</w:t>
            </w:r>
          </w:p>
        </w:tc>
      </w:tr>
      <w:tr w:rsidR="003C19D4" w:rsidRPr="00B84D96" w:rsidTr="00071282">
        <w:trPr>
          <w:trHeight w:val="378"/>
        </w:trPr>
        <w:tc>
          <w:tcPr>
            <w:tcW w:w="2669"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000 2 18 60010 10 0000 150</w:t>
            </w:r>
          </w:p>
        </w:tc>
        <w:tc>
          <w:tcPr>
            <w:tcW w:w="6640" w:type="dxa"/>
            <w:tcBorders>
              <w:top w:val="single" w:sz="4" w:space="0" w:color="auto"/>
              <w:left w:val="single" w:sz="4" w:space="0" w:color="auto"/>
              <w:bottom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3C19D4" w:rsidRPr="00B84D96" w:rsidRDefault="003C19D4" w:rsidP="00B84D96">
            <w:pPr>
              <w:rPr>
                <w:rFonts w:ascii="Times New Roman" w:hAnsi="Times New Roman" w:cs="Times New Roman"/>
                <w:sz w:val="16"/>
                <w:szCs w:val="16"/>
              </w:rPr>
            </w:pPr>
            <w:r w:rsidRPr="00B84D96">
              <w:rPr>
                <w:rFonts w:ascii="Times New Roman" w:hAnsi="Times New Roman" w:cs="Times New Roman"/>
                <w:sz w:val="16"/>
                <w:szCs w:val="16"/>
              </w:rPr>
              <w:t>34,38</w:t>
            </w:r>
          </w:p>
        </w:tc>
      </w:tr>
    </w:tbl>
    <w:p w:rsidR="003C19D4" w:rsidRPr="00B84D96" w:rsidRDefault="003C19D4"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6038" w:rsidRPr="00B84D96" w:rsidRDefault="003C6038" w:rsidP="00B84D96">
      <w:pPr>
        <w:jc w:val="both"/>
        <w:rPr>
          <w:rFonts w:ascii="Times New Roman" w:hAnsi="Times New Roman" w:cs="Times New Roman"/>
          <w:sz w:val="16"/>
          <w:szCs w:val="16"/>
        </w:rPr>
      </w:pPr>
      <w:r w:rsidRPr="00B84D96">
        <w:rPr>
          <w:rFonts w:ascii="Times New Roman" w:hAnsi="Times New Roman" w:cs="Times New Roman"/>
          <w:sz w:val="16"/>
          <w:szCs w:val="16"/>
        </w:rPr>
        <w:t xml:space="preserve">Приложение 6 к решению совета депутатов муниципального образования Пчевжинского сельского поселение Киришского муниципального района </w:t>
      </w:r>
    </w:p>
    <w:p w:rsidR="003C6038" w:rsidRPr="00B84D96" w:rsidRDefault="003C6038" w:rsidP="00B84D96">
      <w:pPr>
        <w:jc w:val="both"/>
        <w:rPr>
          <w:rFonts w:ascii="Times New Roman" w:hAnsi="Times New Roman" w:cs="Times New Roman"/>
          <w:sz w:val="16"/>
          <w:szCs w:val="16"/>
        </w:rPr>
      </w:pPr>
      <w:r w:rsidRPr="00B84D96">
        <w:rPr>
          <w:rFonts w:ascii="Times New Roman" w:hAnsi="Times New Roman" w:cs="Times New Roman"/>
          <w:sz w:val="16"/>
          <w:szCs w:val="16"/>
        </w:rPr>
        <w:t>Ленинградской области от 16.12.2019 года № 6/28 в редакции к решению совета депутатов от 07.05.2020  № 10/51 БЕЗВОЗМЕЗДНЫЕ ПОСТУПЛЕНИЯ на плановый период 2021 и 2022 годов</w:t>
      </w:r>
    </w:p>
    <w:tbl>
      <w:tblPr>
        <w:tblOverlap w:val="never"/>
        <w:tblW w:w="0" w:type="auto"/>
        <w:tblLayout w:type="fixed"/>
        <w:tblCellMar>
          <w:left w:w="10" w:type="dxa"/>
          <w:right w:w="10" w:type="dxa"/>
        </w:tblCellMar>
        <w:tblLook w:val="04A0" w:firstRow="1" w:lastRow="0" w:firstColumn="1" w:lastColumn="0" w:noHBand="0" w:noVBand="1"/>
      </w:tblPr>
      <w:tblGrid>
        <w:gridCol w:w="2458"/>
        <w:gridCol w:w="7050"/>
        <w:gridCol w:w="1282"/>
        <w:gridCol w:w="1282"/>
        <w:gridCol w:w="14"/>
      </w:tblGrid>
      <w:tr w:rsidR="003C6038" w:rsidRPr="00B84D96" w:rsidTr="00071282">
        <w:trPr>
          <w:trHeight w:val="259"/>
        </w:trPr>
        <w:tc>
          <w:tcPr>
            <w:tcW w:w="2458" w:type="dxa"/>
            <w:vMerge w:val="restart"/>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w:t>
            </w:r>
          </w:p>
        </w:tc>
        <w:tc>
          <w:tcPr>
            <w:tcW w:w="7050" w:type="dxa"/>
            <w:vMerge w:val="restart"/>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Источник доходов</w:t>
            </w:r>
          </w:p>
        </w:tc>
        <w:tc>
          <w:tcPr>
            <w:tcW w:w="2578" w:type="dxa"/>
            <w:gridSpan w:val="3"/>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Сумма (тысяч рублей)</w:t>
            </w:r>
          </w:p>
        </w:tc>
      </w:tr>
      <w:tr w:rsidR="003C6038" w:rsidRPr="00B84D96" w:rsidTr="00071282">
        <w:trPr>
          <w:trHeight w:val="245"/>
        </w:trPr>
        <w:tc>
          <w:tcPr>
            <w:tcW w:w="2458" w:type="dxa"/>
            <w:vMerge/>
            <w:tcBorders>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p>
        </w:tc>
        <w:tc>
          <w:tcPr>
            <w:tcW w:w="7050" w:type="dxa"/>
            <w:vMerge/>
            <w:tcBorders>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2021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2022</w:t>
            </w:r>
          </w:p>
        </w:tc>
      </w:tr>
      <w:tr w:rsidR="003C6038" w:rsidRPr="00B84D96" w:rsidTr="00071282">
        <w:trPr>
          <w:trHeight w:val="24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128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w:t>
            </w:r>
          </w:p>
        </w:tc>
        <w:tc>
          <w:tcPr>
            <w:tcW w:w="1296" w:type="dxa"/>
            <w:gridSpan w:val="2"/>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w:t>
            </w:r>
          </w:p>
        </w:tc>
      </w:tr>
      <w:tr w:rsidR="003C6038" w:rsidRPr="00B84D96" w:rsidTr="00071282">
        <w:trPr>
          <w:trHeight w:val="240"/>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000 2 00 00000 00 0000 000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86 328,45</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64 160,08</w:t>
            </w:r>
          </w:p>
        </w:tc>
      </w:tr>
      <w:tr w:rsidR="003C6038" w:rsidRPr="00B84D96" w:rsidTr="008F3675">
        <w:trPr>
          <w:trHeight w:val="294"/>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lastRenderedPageBreak/>
              <w:t>000 2 02 00000 00 0000 000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Безвозмездные поступления от других бюджетов бюджетной системы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86 328,45</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64 160,08</w:t>
            </w:r>
          </w:p>
        </w:tc>
      </w:tr>
      <w:tr w:rsidR="003C6038" w:rsidRPr="00B84D96" w:rsidTr="00071282">
        <w:trPr>
          <w:trHeight w:val="27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000 2 02 10000 00 0000 150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Дотации бюджетам бюджетной системы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6 643,41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6 867,70</w:t>
            </w:r>
          </w:p>
        </w:tc>
      </w:tr>
      <w:tr w:rsidR="003C6038" w:rsidRPr="00B84D96" w:rsidTr="00071282">
        <w:trPr>
          <w:trHeight w:val="26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000 2 02 15001 00 0000 150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Дотации на выравнивание бюджетной обеспеченности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6 643,41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6 867,70</w:t>
            </w:r>
          </w:p>
        </w:tc>
      </w:tr>
      <w:tr w:rsidR="003C6038" w:rsidRPr="00B84D96" w:rsidTr="00071282">
        <w:trPr>
          <w:trHeight w:val="142"/>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000 2 02 15001 10 0000 150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Дотации бюджетам сельских поселений на выравнивание бюджетной обеспеченности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6 643,41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6 867,70</w:t>
            </w:r>
          </w:p>
        </w:tc>
      </w:tr>
      <w:tr w:rsidR="003C6038" w:rsidRPr="00B84D96" w:rsidTr="00071282">
        <w:trPr>
          <w:trHeight w:val="372"/>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000 2 02 15001 10 0610 150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областного бюджета</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4 989,41</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5 149,50</w:t>
            </w:r>
          </w:p>
        </w:tc>
      </w:tr>
      <w:tr w:rsidR="003C6038" w:rsidRPr="00B84D96" w:rsidTr="00071282">
        <w:trPr>
          <w:trHeight w:val="40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000 2 02 15001 10 0620 150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бюджета муниципального района</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1 654,00</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1 718,20</w:t>
            </w:r>
          </w:p>
        </w:tc>
      </w:tr>
      <w:tr w:rsidR="003C6038" w:rsidRPr="00B84D96" w:rsidTr="008F3675">
        <w:trPr>
          <w:trHeight w:val="291"/>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000 2 02 20000 00 0000 150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бюджетной системы Российской Федерации (межбюджетные субсидии)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72 783,02</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50 383,36</w:t>
            </w:r>
          </w:p>
        </w:tc>
      </w:tr>
      <w:tr w:rsidR="003C6038" w:rsidRPr="00B84D96" w:rsidTr="00071282">
        <w:trPr>
          <w:trHeight w:val="27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000 2 02 20077 00 0000 150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муниципальной собственности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17 002,00</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46 353,00</w:t>
            </w:r>
          </w:p>
        </w:tc>
      </w:tr>
      <w:tr w:rsidR="003C6038" w:rsidRPr="00B84D96" w:rsidTr="00071282">
        <w:trPr>
          <w:trHeight w:val="324"/>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000 2 02 20077 10 0000 150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17 002,00</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46 353,00</w:t>
            </w:r>
          </w:p>
        </w:tc>
      </w:tr>
      <w:tr w:rsidR="003C6038" w:rsidRPr="00B84D96" w:rsidTr="00071282">
        <w:trPr>
          <w:trHeight w:val="65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000 2 02 20216 00 0000 150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w:t>
            </w:r>
          </w:p>
        </w:tc>
        <w:tc>
          <w:tcPr>
            <w:tcW w:w="1296"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574,70</w:t>
            </w:r>
          </w:p>
        </w:tc>
      </w:tr>
      <w:tr w:rsidR="003C6038" w:rsidRPr="00B84D96" w:rsidTr="00071282">
        <w:trPr>
          <w:trHeight w:val="765"/>
        </w:trPr>
        <w:tc>
          <w:tcPr>
            <w:tcW w:w="24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000 2 02 20216 10 0000 150</w:t>
            </w:r>
          </w:p>
        </w:tc>
        <w:tc>
          <w:tcPr>
            <w:tcW w:w="7050"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8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w:t>
            </w:r>
          </w:p>
        </w:tc>
        <w:tc>
          <w:tcPr>
            <w:tcW w:w="12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6038" w:rsidRPr="00B84D96" w:rsidTr="00071282">
        <w:trPr>
          <w:gridAfter w:val="1"/>
          <w:wAfter w:w="14" w:type="dxa"/>
          <w:trHeight w:val="70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000 2 02 20302 00 0000 150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3 455,66</w:t>
            </w:r>
          </w:p>
        </w:tc>
      </w:tr>
      <w:tr w:rsidR="003C6038" w:rsidRPr="00B84D96" w:rsidTr="008F3675">
        <w:trPr>
          <w:gridAfter w:val="1"/>
          <w:wAfter w:w="14" w:type="dxa"/>
          <w:trHeight w:val="507"/>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000 2 02 20302 10 0000 150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3 455,66</w:t>
            </w:r>
          </w:p>
        </w:tc>
      </w:tr>
      <w:tr w:rsidR="003C6038" w:rsidRPr="00B84D96" w:rsidTr="00071282">
        <w:trPr>
          <w:gridAfter w:val="1"/>
          <w:wAfter w:w="14" w:type="dxa"/>
          <w:trHeight w:val="601"/>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000 2 02 27576 00 0000 150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55 781,02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w:t>
            </w:r>
          </w:p>
        </w:tc>
      </w:tr>
      <w:tr w:rsidR="003C6038" w:rsidRPr="00B84D96" w:rsidTr="00071282">
        <w:trPr>
          <w:gridAfter w:val="1"/>
          <w:wAfter w:w="14" w:type="dxa"/>
          <w:trHeight w:val="382"/>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000 2 02 27576 10 0000 150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55 781,02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w:t>
            </w:r>
          </w:p>
        </w:tc>
      </w:tr>
      <w:tr w:rsidR="003C6038" w:rsidRPr="00B84D96" w:rsidTr="00071282">
        <w:trPr>
          <w:gridAfter w:val="1"/>
          <w:wAfter w:w="14" w:type="dxa"/>
          <w:trHeight w:val="26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000 2 02 30000 00 0000 150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Субвенции бюджетам бюджетной системы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146,12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153,12</w:t>
            </w:r>
          </w:p>
        </w:tc>
      </w:tr>
      <w:tr w:rsidR="003C6038" w:rsidRPr="00B84D96" w:rsidTr="00071282">
        <w:trPr>
          <w:gridAfter w:val="1"/>
          <w:wAfter w:w="14" w:type="dxa"/>
          <w:trHeight w:val="426"/>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000 2 02 30024 00 0000 150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Субвенции местным бюджетам на выполнение передаваемых полномочий субъектов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3,52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3,52</w:t>
            </w:r>
          </w:p>
        </w:tc>
      </w:tr>
      <w:tr w:rsidR="003C6038" w:rsidRPr="00B84D96" w:rsidTr="00071282">
        <w:trPr>
          <w:gridAfter w:val="1"/>
          <w:wAfter w:w="14" w:type="dxa"/>
          <w:trHeight w:val="418"/>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000 2 02 30024 10 0000 150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071282">
        <w:trPr>
          <w:gridAfter w:val="1"/>
          <w:wAfter w:w="14" w:type="dxa"/>
          <w:trHeight w:val="409"/>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000 2 02 35118 00 0000 150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142,60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149,60</w:t>
            </w:r>
          </w:p>
        </w:tc>
      </w:tr>
      <w:tr w:rsidR="003C6038" w:rsidRPr="00B84D96" w:rsidTr="00071282">
        <w:trPr>
          <w:gridAfter w:val="1"/>
          <w:wAfter w:w="14" w:type="dxa"/>
          <w:trHeight w:val="415"/>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000 2 02 35118 10 0000 150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8F3675">
        <w:trPr>
          <w:gridAfter w:val="1"/>
          <w:wAfter w:w="14" w:type="dxa"/>
          <w:trHeight w:val="178"/>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000 2 02 40000 00 0000 150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Иные межбюджетные трансферты</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r>
      <w:tr w:rsidR="003C6038" w:rsidRPr="00B84D96" w:rsidTr="008F3675">
        <w:trPr>
          <w:gridAfter w:val="1"/>
          <w:wAfter w:w="14" w:type="dxa"/>
          <w:trHeight w:val="140"/>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000 2 02 49999 00 0000 150</w:t>
            </w:r>
          </w:p>
        </w:tc>
        <w:tc>
          <w:tcPr>
            <w:tcW w:w="70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r>
      <w:tr w:rsidR="003C6038" w:rsidRPr="00B84D96" w:rsidTr="008F3675">
        <w:trPr>
          <w:gridAfter w:val="1"/>
          <w:wAfter w:w="14" w:type="dxa"/>
          <w:trHeight w:val="228"/>
        </w:trPr>
        <w:tc>
          <w:tcPr>
            <w:tcW w:w="24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000 2 02 49999 10 0000 150</w:t>
            </w:r>
          </w:p>
        </w:tc>
        <w:tc>
          <w:tcPr>
            <w:tcW w:w="70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Прочие межбюджетные трансферты, передаваемые бюджетам сельских поселений</w:t>
            </w:r>
          </w:p>
        </w:tc>
        <w:tc>
          <w:tcPr>
            <w:tcW w:w="128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c>
          <w:tcPr>
            <w:tcW w:w="1282"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6 755,90</w:t>
            </w:r>
          </w:p>
        </w:tc>
      </w:tr>
      <w:tr w:rsidR="003C6038" w:rsidRPr="00B84D96" w:rsidTr="008F3675">
        <w:trPr>
          <w:gridAfter w:val="1"/>
          <w:wAfter w:w="14" w:type="dxa"/>
          <w:trHeight w:val="274"/>
        </w:trPr>
        <w:tc>
          <w:tcPr>
            <w:tcW w:w="24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000 2 02 49999 10 0102 150</w:t>
            </w:r>
          </w:p>
        </w:tc>
        <w:tc>
          <w:tcPr>
            <w:tcW w:w="7050"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 - иные межбюджетные трансферты на меры по обеспечению сбалансированности бюджетов поселений</w:t>
            </w:r>
          </w:p>
        </w:tc>
        <w:tc>
          <w:tcPr>
            <w:tcW w:w="128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6 755,90</w:t>
            </w:r>
          </w:p>
        </w:tc>
      </w:tr>
    </w:tbl>
    <w:p w:rsidR="003C6038" w:rsidRPr="00B84D96" w:rsidRDefault="003C6038"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6038" w:rsidRPr="00B84D96" w:rsidRDefault="003C6038" w:rsidP="00B84D96">
      <w:pPr>
        <w:tabs>
          <w:tab w:val="left" w:pos="8572"/>
        </w:tabs>
        <w:ind w:firstLine="360"/>
        <w:jc w:val="both"/>
        <w:rPr>
          <w:rFonts w:ascii="Times New Roman" w:hAnsi="Times New Roman" w:cs="Times New Roman"/>
          <w:sz w:val="16"/>
          <w:szCs w:val="16"/>
        </w:rPr>
      </w:pPr>
      <w:r w:rsidRPr="00B84D96">
        <w:rPr>
          <w:rFonts w:ascii="Times New Roman" w:hAnsi="Times New Roman" w:cs="Times New Roman"/>
          <w:sz w:val="16"/>
          <w:szCs w:val="16"/>
        </w:rPr>
        <w:t>Приложение № 7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10/51ПЕРЕЧЕНЬ И КОДЫ главных администраторов доходов бюджета муниципального образования Пчевжинское сельское поселение Киришского муниципального района Ленинградской области</w:t>
      </w:r>
    </w:p>
    <w:tbl>
      <w:tblPr>
        <w:tblOverlap w:val="never"/>
        <w:tblW w:w="0" w:type="auto"/>
        <w:tblLayout w:type="fixed"/>
        <w:tblCellMar>
          <w:left w:w="10" w:type="dxa"/>
          <w:right w:w="10" w:type="dxa"/>
        </w:tblCellMar>
        <w:tblLook w:val="04A0" w:firstRow="1" w:lastRow="0" w:firstColumn="1" w:lastColumn="0" w:noHBand="0" w:noVBand="1"/>
      </w:tblPr>
      <w:tblGrid>
        <w:gridCol w:w="1498"/>
        <w:gridCol w:w="2314"/>
        <w:gridCol w:w="7765"/>
      </w:tblGrid>
      <w:tr w:rsidR="003C6038" w:rsidRPr="00B84D96" w:rsidTr="00071282">
        <w:trPr>
          <w:trHeight w:val="475"/>
        </w:trPr>
        <w:tc>
          <w:tcPr>
            <w:tcW w:w="3812" w:type="dxa"/>
            <w:gridSpan w:val="2"/>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Код бюджетной классификации Российской Федерации</w:t>
            </w:r>
          </w:p>
        </w:tc>
        <w:tc>
          <w:tcPr>
            <w:tcW w:w="7765" w:type="dxa"/>
            <w:vMerge w:val="restart"/>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Наименование главного администратора доходов бюджета муниципального образования Пчевжинское сельское поселение Киришского муниципального района Ленинградской области</w:t>
            </w:r>
          </w:p>
        </w:tc>
      </w:tr>
      <w:tr w:rsidR="003C6038" w:rsidRPr="00B84D96" w:rsidTr="00071282">
        <w:trPr>
          <w:trHeight w:val="1824"/>
        </w:trPr>
        <w:tc>
          <w:tcPr>
            <w:tcW w:w="149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главного</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администратора</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доходов</w:t>
            </w:r>
          </w:p>
        </w:tc>
        <w:tc>
          <w:tcPr>
            <w:tcW w:w="231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доходов бюджета муниципального образования Пчевжинское сельское поселение Киришского муниципального района Ленинградской области</w:t>
            </w:r>
          </w:p>
        </w:tc>
        <w:tc>
          <w:tcPr>
            <w:tcW w:w="7765" w:type="dxa"/>
            <w:vMerge/>
            <w:tcBorders>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071282">
        <w:trPr>
          <w:trHeight w:val="230"/>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w:t>
            </w:r>
          </w:p>
        </w:tc>
        <w:tc>
          <w:tcPr>
            <w:tcW w:w="7765"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w:t>
            </w:r>
          </w:p>
        </w:tc>
      </w:tr>
      <w:tr w:rsidR="003C6038" w:rsidRPr="00B84D96" w:rsidTr="008F3675">
        <w:trPr>
          <w:trHeight w:val="383"/>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957</w:t>
            </w:r>
          </w:p>
        </w:tc>
        <w:tc>
          <w:tcPr>
            <w:tcW w:w="231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Администрация муниципального образования Пчевжинское сельское поселение Киришского муниципального района Ленинградской области</w:t>
            </w:r>
          </w:p>
        </w:tc>
      </w:tr>
      <w:tr w:rsidR="003C6038" w:rsidRPr="00B84D96" w:rsidTr="00071282">
        <w:trPr>
          <w:trHeight w:val="457"/>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1 08 04020 01 1000 110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3C6038" w:rsidRPr="00B84D96" w:rsidTr="00071282">
        <w:trPr>
          <w:trHeight w:val="511"/>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1 11 05035 10 0000 120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3C6038" w:rsidRPr="00B84D96" w:rsidTr="00071282">
        <w:trPr>
          <w:trHeight w:val="614"/>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1 11 05075 10 0001 120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сдачи в аренду имущества, составляющего казну сельских поселений (за исключением земельных участков)-доходы от сдачи в аренду имущества, непосредственно участвующего в предоставлении коммунальных услуг населению</w:t>
            </w:r>
          </w:p>
        </w:tc>
      </w:tr>
      <w:tr w:rsidR="003C6038" w:rsidRPr="00B84D96" w:rsidTr="00071282">
        <w:trPr>
          <w:trHeight w:val="282"/>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1 11 07015 10 0000 120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w:t>
            </w:r>
          </w:p>
        </w:tc>
      </w:tr>
      <w:tr w:rsidR="003C6038" w:rsidRPr="00B84D96" w:rsidTr="00071282">
        <w:trPr>
          <w:trHeight w:val="613"/>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1 11 09045 10 0000 120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C6038" w:rsidRPr="00B84D96" w:rsidTr="008F3675">
        <w:trPr>
          <w:trHeight w:val="202"/>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1 13 02995 10 0000 130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доходы от компенсации затрат бюджетов сельских поселений</w:t>
            </w:r>
          </w:p>
        </w:tc>
      </w:tr>
      <w:tr w:rsidR="003C6038" w:rsidRPr="00B84D96" w:rsidTr="00071282">
        <w:trPr>
          <w:trHeight w:val="657"/>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1 14 02053 10 0000 410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3C6038" w:rsidRPr="00B84D96" w:rsidTr="00071282">
        <w:trPr>
          <w:trHeight w:val="823"/>
        </w:trPr>
        <w:tc>
          <w:tcPr>
            <w:tcW w:w="149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1 14 02053 10 0000 440</w:t>
            </w:r>
          </w:p>
        </w:tc>
        <w:tc>
          <w:tcPr>
            <w:tcW w:w="7765"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3C6038" w:rsidRPr="00B84D96" w:rsidTr="00071282">
        <w:trPr>
          <w:trHeight w:val="565"/>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1 16 07010 10 0000 140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r>
      <w:tr w:rsidR="003C6038" w:rsidRPr="00B84D96" w:rsidTr="00071282">
        <w:trPr>
          <w:trHeight w:val="418"/>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1 16 07090 10 0000 140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3C6038" w:rsidRPr="00B84D96" w:rsidTr="00071282">
        <w:trPr>
          <w:trHeight w:val="426"/>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1 16 10123 01 0001 140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3C6038" w:rsidRPr="00B84D96" w:rsidTr="008F3675">
        <w:trPr>
          <w:trHeight w:val="194"/>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1 17 01050 10 0000 180</w:t>
            </w:r>
          </w:p>
        </w:tc>
        <w:tc>
          <w:tcPr>
            <w:tcW w:w="7765"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Невыясненные поступления, зачисляемые в бюджеты сельских поселений</w:t>
            </w:r>
          </w:p>
        </w:tc>
      </w:tr>
      <w:tr w:rsidR="003C6038" w:rsidRPr="00B84D96" w:rsidTr="00071282">
        <w:trPr>
          <w:trHeight w:val="235"/>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1 17 05050 10 0000 180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неналоговые доходы бюджетов сельских поселений</w:t>
            </w:r>
          </w:p>
        </w:tc>
      </w:tr>
      <w:tr w:rsidR="003C6038" w:rsidRPr="00B84D96" w:rsidTr="008F3675">
        <w:trPr>
          <w:trHeight w:val="372"/>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2 02 15001 10 0610 150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областного бюджета</w:t>
            </w:r>
          </w:p>
        </w:tc>
      </w:tr>
      <w:tr w:rsidR="003C6038" w:rsidRPr="00B84D96" w:rsidTr="00071282">
        <w:trPr>
          <w:trHeight w:val="508"/>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2 02 15001 10 0620 150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Дотации бюджетам сельских поселений на выравнивание бюджетной обеспеченности за счет средств бюджета муниципального района</w:t>
            </w:r>
          </w:p>
        </w:tc>
      </w:tr>
      <w:tr w:rsidR="003C6038" w:rsidRPr="00B84D96" w:rsidTr="00071282">
        <w:trPr>
          <w:trHeight w:val="466"/>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2 02 20077 10 0000 150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муниципальной собственности</w:t>
            </w:r>
          </w:p>
        </w:tc>
      </w:tr>
      <w:tr w:rsidR="003C6038" w:rsidRPr="00B84D96" w:rsidTr="00071282">
        <w:trPr>
          <w:trHeight w:val="547"/>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2 02 20216 10 0000 150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3C6038" w:rsidRPr="00B84D96" w:rsidTr="00071282">
        <w:trPr>
          <w:trHeight w:val="427"/>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2 02 20302 10 0000 150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r>
      <w:tr w:rsidR="003C6038" w:rsidRPr="00B84D96" w:rsidTr="00071282">
        <w:trPr>
          <w:trHeight w:val="421"/>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2 02 27576 10 0000 150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r>
      <w:tr w:rsidR="003C6038" w:rsidRPr="00B84D96" w:rsidTr="00071282">
        <w:trPr>
          <w:trHeight w:val="235"/>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2 02 29999 10 0000 150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субсидии бюджетам сельских поселений</w:t>
            </w:r>
          </w:p>
        </w:tc>
      </w:tr>
      <w:tr w:rsidR="003C6038" w:rsidRPr="00B84D96" w:rsidTr="008F3675">
        <w:trPr>
          <w:trHeight w:val="328"/>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2 02 35118 10 0000 150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3C6038" w:rsidRPr="00B84D96" w:rsidTr="00071282">
        <w:trPr>
          <w:trHeight w:val="461"/>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2 02 30024 10 0000 150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r>
      <w:tr w:rsidR="003C6038" w:rsidRPr="00B84D96" w:rsidTr="00071282">
        <w:trPr>
          <w:trHeight w:val="375"/>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2 02 45160 10 0000 150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3C6038" w:rsidRPr="00B84D96" w:rsidTr="00071282">
        <w:trPr>
          <w:trHeight w:val="356"/>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2 02 49999 10 0102 150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 - иные межбюджетные трансферты на меры по обеспечению сбалансированности бюджетов поселений</w:t>
            </w:r>
          </w:p>
        </w:tc>
      </w:tr>
      <w:tr w:rsidR="003C6038" w:rsidRPr="00B84D96" w:rsidTr="008F3675">
        <w:trPr>
          <w:trHeight w:val="1032"/>
        </w:trPr>
        <w:tc>
          <w:tcPr>
            <w:tcW w:w="149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2 02 49999 10 0105 150</w:t>
            </w:r>
          </w:p>
        </w:tc>
        <w:tc>
          <w:tcPr>
            <w:tcW w:w="7765" w:type="dxa"/>
            <w:tcBorders>
              <w:top w:val="single" w:sz="4" w:space="0" w:color="auto"/>
              <w:left w:val="single" w:sz="4" w:space="0" w:color="auto"/>
              <w:bottom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межбюджетные трансферты, передаваемые бюджетам сельских поселений - иные межбюджетные трансферты на проведение непредвиденных аварийно- восстановительных работ и других неотложных мероприятий, направленных на обеспечение устойчивого функционирования объектов жилищно-коммунального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w:t>
            </w:r>
          </w:p>
        </w:tc>
      </w:tr>
      <w:tr w:rsidR="003C6038" w:rsidRPr="00B84D96" w:rsidTr="00071282">
        <w:trPr>
          <w:trHeight w:val="393"/>
        </w:trPr>
        <w:tc>
          <w:tcPr>
            <w:tcW w:w="149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2 18 60010 10 0000 150</w:t>
            </w:r>
          </w:p>
        </w:tc>
        <w:tc>
          <w:tcPr>
            <w:tcW w:w="7765"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3C6038" w:rsidRPr="00B84D96" w:rsidTr="008F3675">
        <w:trPr>
          <w:trHeight w:val="458"/>
        </w:trPr>
        <w:tc>
          <w:tcPr>
            <w:tcW w:w="149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231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2 19 60010 10 0000 150</w:t>
            </w:r>
          </w:p>
        </w:tc>
        <w:tc>
          <w:tcPr>
            <w:tcW w:w="7765" w:type="dxa"/>
            <w:tcBorders>
              <w:top w:val="single" w:sz="4" w:space="0" w:color="auto"/>
              <w:left w:val="single" w:sz="4" w:space="0" w:color="auto"/>
              <w:bottom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jc w:val="both"/>
        <w:rPr>
          <w:rFonts w:ascii="Times New Roman" w:hAnsi="Times New Roman" w:cs="Times New Roman"/>
          <w:b/>
          <w:sz w:val="16"/>
          <w:szCs w:val="16"/>
        </w:rPr>
      </w:pP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Приложение 9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 6/28 в редакции к решению совета депутатов от 07.05.2020 </w:t>
      </w:r>
      <w:r w:rsidRPr="00B84D96">
        <w:rPr>
          <w:rFonts w:ascii="Times New Roman" w:hAnsi="Times New Roman" w:cs="Times New Roman"/>
          <w:sz w:val="16"/>
          <w:szCs w:val="16"/>
        </w:rPr>
        <w:tab/>
        <w:t>№ 10/51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2020 год (тыс. руб.)</w:t>
      </w:r>
    </w:p>
    <w:tbl>
      <w:tblPr>
        <w:tblOverlap w:val="never"/>
        <w:tblW w:w="0" w:type="auto"/>
        <w:tblLayout w:type="fixed"/>
        <w:tblCellMar>
          <w:left w:w="10" w:type="dxa"/>
          <w:right w:w="10" w:type="dxa"/>
        </w:tblCellMar>
        <w:tblLook w:val="04A0" w:firstRow="1" w:lastRow="0" w:firstColumn="1" w:lastColumn="0" w:noHBand="0" w:noVBand="1"/>
      </w:tblPr>
      <w:tblGrid>
        <w:gridCol w:w="7891"/>
        <w:gridCol w:w="1512"/>
        <w:gridCol w:w="926"/>
        <w:gridCol w:w="1277"/>
      </w:tblGrid>
      <w:tr w:rsidR="003C6038" w:rsidRPr="00B84D96" w:rsidTr="00071282">
        <w:trPr>
          <w:trHeight w:val="48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Наименование кода</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КЦСР</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КВР</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План год</w:t>
            </w:r>
          </w:p>
        </w:tc>
      </w:tr>
      <w:tr w:rsidR="003C6038" w:rsidRPr="00B84D96" w:rsidTr="008F3675">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5 002,00</w:t>
            </w:r>
          </w:p>
        </w:tc>
      </w:tr>
      <w:tr w:rsidR="003C6038" w:rsidRPr="00B84D96" w:rsidTr="008F3675">
        <w:trPr>
          <w:trHeight w:val="74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4 998,48</w:t>
            </w:r>
          </w:p>
        </w:tc>
      </w:tr>
      <w:tr w:rsidR="003C6038" w:rsidRPr="00B84D96" w:rsidTr="00071282">
        <w:trPr>
          <w:trHeight w:val="41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4 212,82</w:t>
            </w:r>
          </w:p>
        </w:tc>
      </w:tr>
      <w:tr w:rsidR="003C6038" w:rsidRPr="00B84D96" w:rsidTr="00071282">
        <w:trPr>
          <w:trHeight w:val="28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государственных (муниципальных) органов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4 212,82</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784,47</w:t>
            </w:r>
          </w:p>
        </w:tc>
      </w:tr>
      <w:tr w:rsidR="003C6038" w:rsidRPr="00B84D96" w:rsidTr="00071282">
        <w:trPr>
          <w:trHeight w:val="2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784,47</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налогов, сборов и иных платежей</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850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r>
      <w:tr w:rsidR="003C6038" w:rsidRPr="00B84D96" w:rsidTr="008F3675">
        <w:trPr>
          <w:trHeight w:val="45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071282">
        <w:trPr>
          <w:trHeight w:val="27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071282">
        <w:trPr>
          <w:trHeight w:val="27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071282">
        <w:trPr>
          <w:trHeight w:val="34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1 706,62</w:t>
            </w:r>
          </w:p>
        </w:tc>
      </w:tr>
      <w:tr w:rsidR="003C6038" w:rsidRPr="00B84D96" w:rsidTr="00071282">
        <w:trPr>
          <w:trHeight w:val="45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524,88</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Пенсионное обеспечение муниципальных служащих</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Социальное обеспечение и иные выплаты населению</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071282">
        <w:trPr>
          <w:trHeight w:val="18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Социальные выплаты гражданам, кроме публичных нормативных социальных выплат</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071282">
        <w:trPr>
          <w:trHeight w:val="274"/>
        </w:trPr>
        <w:tc>
          <w:tcPr>
            <w:tcW w:w="789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Резервный фонд Администрации Пчевжинского сельского поселения</w:t>
            </w:r>
          </w:p>
        </w:tc>
        <w:tc>
          <w:tcPr>
            <w:tcW w:w="151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92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Резервные средства</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870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8F3675">
        <w:trPr>
          <w:trHeight w:val="1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членских взносов в Ассоциацию "Совет муниципальных образований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налогов, сборов и иных платежей</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850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8F3675">
        <w:trPr>
          <w:trHeight w:val="30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Оценка недвижимости, признание прав и регулирование отношений по собственности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071282">
        <w:trPr>
          <w:trHeight w:val="23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071282">
        <w:trPr>
          <w:trHeight w:val="29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071282">
        <w:trPr>
          <w:trHeight w:val="39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071282">
        <w:trPr>
          <w:trHeight w:val="2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071282">
        <w:trPr>
          <w:trHeight w:val="19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071282">
        <w:trPr>
          <w:trHeight w:val="4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Непрограмные расходы за счет субсидий, субвенций и иных межбюджетных трасфертов из бюджетов других уровней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071282">
        <w:trPr>
          <w:trHeight w:val="18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Осуществление первичного воинского учета на территориях, где отсутствуют военные комиссариаты</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071282">
        <w:trPr>
          <w:trHeight w:val="51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125,13</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государственных (муниципальных) органов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125,13</w:t>
            </w:r>
          </w:p>
        </w:tc>
      </w:tr>
      <w:tr w:rsidR="003C6038" w:rsidRPr="00B84D96" w:rsidTr="00071282">
        <w:trPr>
          <w:trHeight w:val="3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15,17</w:t>
            </w:r>
          </w:p>
        </w:tc>
      </w:tr>
      <w:tr w:rsidR="003C6038" w:rsidRPr="00B84D96" w:rsidTr="00071282">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15,17</w:t>
            </w:r>
          </w:p>
        </w:tc>
      </w:tr>
      <w:tr w:rsidR="003C6038" w:rsidRPr="00B84D96" w:rsidTr="00071282">
        <w:trPr>
          <w:trHeight w:val="3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1 041,44</w:t>
            </w:r>
          </w:p>
        </w:tc>
      </w:tr>
      <w:tr w:rsidR="003C6038" w:rsidRPr="00B84D96" w:rsidTr="00071282">
        <w:trPr>
          <w:trHeight w:val="65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071282">
        <w:trPr>
          <w:trHeight w:val="6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071282">
        <w:trPr>
          <w:trHeight w:val="264"/>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92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8F3675">
        <w:trPr>
          <w:trHeight w:val="84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8F3675">
        <w:trPr>
          <w:trHeight w:val="60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8F3675">
        <w:trPr>
          <w:trHeight w:val="76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071282">
        <w:trPr>
          <w:trHeight w:val="75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071282">
        <w:trPr>
          <w:trHeight w:val="33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физической культуры и спорта в муниципальном образовании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071282">
        <w:trPr>
          <w:trHeight w:val="38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и проведение физкультурно</w:t>
            </w:r>
            <w:r w:rsidRPr="00B84D96">
              <w:rPr>
                <w:rFonts w:ascii="Times New Roman" w:hAnsi="Times New Roman" w:cs="Times New Roman"/>
                <w:sz w:val="16"/>
                <w:szCs w:val="16"/>
              </w:rPr>
              <w:softHyphen/>
              <w:t>оздоровительных, спортивных мероприятий и соревнований"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071282">
        <w:trPr>
          <w:trHeight w:val="26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и проведение физкультурно-оздоровительных, спортивных мероприятий и соревнований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071282">
        <w:trPr>
          <w:trHeight w:val="3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071282">
        <w:trPr>
          <w:trHeight w:val="2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8F3675">
        <w:trPr>
          <w:trHeight w:val="2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культуры в муниципальном образовании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8F3675">
        <w:trPr>
          <w:trHeight w:val="40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досуга и обеспечение населения муниципального образования услугами в сфере культуры"</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2 070,85</w:t>
            </w:r>
          </w:p>
        </w:tc>
      </w:tr>
      <w:tr w:rsidR="003C6038" w:rsidRPr="00B84D96" w:rsidTr="00071282">
        <w:trPr>
          <w:trHeight w:val="230"/>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досуга и обеспечение населения муниципального образования услугами в сфере культуры</w:t>
            </w:r>
          </w:p>
        </w:tc>
        <w:tc>
          <w:tcPr>
            <w:tcW w:w="151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2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071282">
        <w:trPr>
          <w:trHeight w:val="2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071282">
        <w:trPr>
          <w:trHeight w:val="2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071282">
        <w:trPr>
          <w:trHeight w:val="83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8F3675">
        <w:trPr>
          <w:trHeight w:val="39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библиотечного обслуживания населения, комплектование библиотечных фондов"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071282">
        <w:trPr>
          <w:trHeight w:val="77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071282">
        <w:trPr>
          <w:trHeight w:val="32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"Строительство, ремонт объектов культуры"</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38 356,91</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71.0.04.20020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071282">
        <w:trPr>
          <w:trHeight w:val="27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71.0.04.20020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71.0.04.20020</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38 337,45</w:t>
            </w:r>
          </w:p>
        </w:tc>
      </w:tr>
      <w:tr w:rsidR="003C6038" w:rsidRPr="00B84D96" w:rsidTr="00071282">
        <w:trPr>
          <w:trHeight w:val="25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38 337,45</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38 337,45</w:t>
            </w:r>
          </w:p>
        </w:tc>
      </w:tr>
      <w:tr w:rsidR="003C6038" w:rsidRPr="00B84D96" w:rsidTr="00071282">
        <w:trPr>
          <w:trHeight w:val="33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5 723,72</w:t>
            </w:r>
          </w:p>
        </w:tc>
      </w:tr>
      <w:tr w:rsidR="003C6038" w:rsidRPr="00B84D96" w:rsidTr="00071282">
        <w:trPr>
          <w:trHeight w:val="47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8F3675">
        <w:trPr>
          <w:trHeight w:val="26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071282">
        <w:trPr>
          <w:trHeight w:val="29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071282">
        <w:trPr>
          <w:trHeight w:val="31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"Повышение надежности и эффективности работы объектов (сетей) теплоснабжения"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3 295,00</w:t>
            </w:r>
          </w:p>
        </w:tc>
      </w:tr>
      <w:tr w:rsidR="003C6038" w:rsidRPr="00B84D96" w:rsidTr="00071282">
        <w:trPr>
          <w:trHeight w:val="48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6038" w:rsidRPr="00B84D96" w:rsidTr="00071282">
        <w:trPr>
          <w:trHeight w:val="156"/>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92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6038" w:rsidRPr="00B84D96" w:rsidTr="00071282">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6038" w:rsidRPr="00B84D96" w:rsidTr="00071282">
        <w:trPr>
          <w:trHeight w:val="46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72.0.02.40027</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95,00</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72.0.02.40027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95,00</w:t>
            </w:r>
          </w:p>
        </w:tc>
      </w:tr>
      <w:tr w:rsidR="003C6038" w:rsidRPr="00B84D96" w:rsidTr="008F3675">
        <w:trPr>
          <w:trHeight w:val="1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72.0.02.40027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95,00</w:t>
            </w:r>
          </w:p>
        </w:tc>
      </w:tr>
      <w:tr w:rsidR="003C6038" w:rsidRPr="00B84D96" w:rsidTr="008F3675">
        <w:trPr>
          <w:trHeight w:val="25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"Газоснабжение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343,72</w:t>
            </w:r>
          </w:p>
        </w:tc>
      </w:tr>
      <w:tr w:rsidR="003C6038" w:rsidRPr="00B84D96" w:rsidTr="008F3675">
        <w:trPr>
          <w:trHeight w:val="26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72.0.05.40027</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071282">
        <w:trPr>
          <w:trHeight w:val="22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72.0.05.40027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72.0.05.40027</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071282">
        <w:trPr>
          <w:trHeight w:val="25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204,10</w:t>
            </w:r>
          </w:p>
        </w:tc>
      </w:tr>
      <w:tr w:rsidR="003C6038" w:rsidRPr="00B84D96" w:rsidTr="008F3675">
        <w:trPr>
          <w:trHeight w:val="22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204,10</w:t>
            </w:r>
          </w:p>
        </w:tc>
      </w:tr>
      <w:tr w:rsidR="003C6038" w:rsidRPr="00B84D96" w:rsidTr="00071282">
        <w:trPr>
          <w:trHeight w:val="2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204,10</w:t>
            </w:r>
          </w:p>
        </w:tc>
      </w:tr>
      <w:tr w:rsidR="003C6038" w:rsidRPr="00B84D96" w:rsidTr="00071282">
        <w:trPr>
          <w:trHeight w:val="3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"Безопасность на территории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286,81</w:t>
            </w:r>
          </w:p>
        </w:tc>
      </w:tr>
      <w:tr w:rsidR="003C6038" w:rsidRPr="00B84D96" w:rsidTr="00071282">
        <w:trPr>
          <w:trHeight w:val="28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безопасности людей на водных объектах, охраны их жизни и здоровья"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071282">
        <w:trPr>
          <w:trHeight w:val="37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безопасности людей на водных объектах, охраны их жизни и здоровья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071282">
        <w:trPr>
          <w:trHeight w:val="1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071282">
        <w:trPr>
          <w:trHeight w:val="39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071282">
        <w:trPr>
          <w:trHeight w:val="2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первичных мер пожарной безопасности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071282">
        <w:trPr>
          <w:trHeight w:val="26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071282">
        <w:trPr>
          <w:trHeight w:val="2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8F3675">
        <w:trPr>
          <w:trHeight w:val="40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071282">
        <w:trPr>
          <w:trHeight w:val="83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071282">
        <w:trPr>
          <w:trHeight w:val="254"/>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92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8F3675">
        <w:trPr>
          <w:trHeight w:val="599"/>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071282">
        <w:trPr>
          <w:trHeight w:val="3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1 838,88</w:t>
            </w:r>
          </w:p>
        </w:tc>
      </w:tr>
      <w:tr w:rsidR="003C6038" w:rsidRPr="00B84D96" w:rsidTr="00071282">
        <w:trPr>
          <w:trHeight w:val="3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607,78</w:t>
            </w:r>
          </w:p>
        </w:tc>
      </w:tr>
      <w:tr w:rsidR="003C6038" w:rsidRPr="00B84D96" w:rsidTr="00071282">
        <w:trPr>
          <w:trHeight w:val="29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Участие в организации деятельности по сбору (в том числе раздельному сбору) и транспортированию твердых коммунальных отходов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175,46</w:t>
            </w:r>
          </w:p>
        </w:tc>
      </w:tr>
      <w:tr w:rsidR="003C6038" w:rsidRPr="00B84D96" w:rsidTr="008F3675">
        <w:trPr>
          <w:trHeight w:val="19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175,46</w:t>
            </w:r>
          </w:p>
        </w:tc>
      </w:tr>
      <w:tr w:rsidR="003C6038" w:rsidRPr="00B84D96" w:rsidTr="008F3675">
        <w:trPr>
          <w:trHeight w:val="1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175,46</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Ликвидация несанкционированных свалок</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432,32</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432,32</w:t>
            </w:r>
          </w:p>
        </w:tc>
      </w:tr>
      <w:tr w:rsidR="003C6038" w:rsidRPr="00B84D96" w:rsidTr="00071282">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432,32</w:t>
            </w:r>
          </w:p>
        </w:tc>
      </w:tr>
      <w:tr w:rsidR="003C6038" w:rsidRPr="00B84D96" w:rsidTr="00071282">
        <w:trPr>
          <w:trHeight w:val="18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071282">
        <w:trPr>
          <w:trHeight w:val="25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благоустройство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071282">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071282">
        <w:trPr>
          <w:trHeight w:val="2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071282">
        <w:trPr>
          <w:trHeight w:val="4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 Содержание гражданских захоронений, расположенных на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8F3675">
        <w:trPr>
          <w:trHeight w:val="78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071282">
        <w:trPr>
          <w:trHeight w:val="19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"Вывоз умерших граждан из внебольничных условий"</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8F3675">
        <w:trPr>
          <w:trHeight w:val="69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131 -ФЗ "Об общих принципах организации местного самоуправления в Российской Федерации")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071282">
        <w:trPr>
          <w:trHeight w:val="259"/>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151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92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071282">
        <w:trPr>
          <w:trHeight w:val="4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 Содержание воинских захоронений, расположенных на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071282">
        <w:trPr>
          <w:trHeight w:val="22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Содержание воинских захоронений, расположенных на территории муниципального образования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071282">
        <w:trPr>
          <w:trHeight w:val="18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071282">
        <w:trPr>
          <w:trHeight w:val="27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071282">
        <w:trPr>
          <w:trHeight w:val="4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автомобильных дорог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2 920,07</w:t>
            </w:r>
          </w:p>
        </w:tc>
      </w:tr>
      <w:tr w:rsidR="003C6038" w:rsidRPr="00B84D96" w:rsidTr="00071282">
        <w:trPr>
          <w:trHeight w:val="48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 Содержание автомобильных дорог общего пользования местного значения и искусственных сооружений на них"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071282">
        <w:trPr>
          <w:trHeight w:val="42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Мероприятия по содержанию автомобильных дорог общего пользования местного значения и искусственных сооружений на них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071282">
        <w:trPr>
          <w:trHeight w:val="12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071282">
        <w:trPr>
          <w:trHeight w:val="17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8F3675">
        <w:trPr>
          <w:trHeight w:val="399"/>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2 051,09</w:t>
            </w:r>
          </w:p>
        </w:tc>
      </w:tr>
      <w:tr w:rsidR="003C6038" w:rsidRPr="00B84D96" w:rsidTr="00071282">
        <w:trPr>
          <w:trHeight w:val="41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631,32</w:t>
            </w:r>
          </w:p>
        </w:tc>
      </w:tr>
      <w:tr w:rsidR="003C6038" w:rsidRPr="00B84D96" w:rsidTr="00071282">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631,32</w:t>
            </w:r>
          </w:p>
        </w:tc>
      </w:tr>
      <w:tr w:rsidR="003C6038" w:rsidRPr="00B84D96" w:rsidTr="00071282">
        <w:trPr>
          <w:trHeight w:val="1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631,32</w:t>
            </w:r>
          </w:p>
        </w:tc>
      </w:tr>
      <w:tr w:rsidR="003C6038" w:rsidRPr="00B84D96" w:rsidTr="00071282">
        <w:trPr>
          <w:trHeight w:val="3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1 419,77</w:t>
            </w:r>
          </w:p>
        </w:tc>
      </w:tr>
      <w:tr w:rsidR="003C6038" w:rsidRPr="00B84D96" w:rsidTr="00071282">
        <w:trPr>
          <w:trHeight w:val="2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1 419,77</w:t>
            </w:r>
          </w:p>
        </w:tc>
      </w:tr>
      <w:tr w:rsidR="003C6038" w:rsidRPr="00B84D96" w:rsidTr="00071282">
        <w:trPr>
          <w:trHeight w:val="26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1 419,77</w:t>
            </w:r>
          </w:p>
        </w:tc>
      </w:tr>
      <w:tr w:rsidR="003C6038" w:rsidRPr="00B84D96" w:rsidTr="00071282">
        <w:trPr>
          <w:trHeight w:val="42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1 739,27</w:t>
            </w:r>
          </w:p>
        </w:tc>
      </w:tr>
      <w:tr w:rsidR="003C6038" w:rsidRPr="00B84D96" w:rsidTr="00071282">
        <w:trPr>
          <w:trHeight w:val="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 Обеспечение надлежащей эксплуатации жилищного фонда многоквартирных домов"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выполнение работ по эксплуатации жилищного фонда, не обеспеченных платежами населения</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071282">
        <w:trPr>
          <w:trHeight w:val="29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8F3675">
        <w:trPr>
          <w:trHeight w:val="3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реализации функций в сфере управления муниципальным жилищным фондом"</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071282">
        <w:trPr>
          <w:trHeight w:val="25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Ведение лицевых счетов по объектам муниципального жилого фонда</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071282">
        <w:trPr>
          <w:trHeight w:val="1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071282">
        <w:trPr>
          <w:trHeight w:val="210"/>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92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8F3675">
        <w:trPr>
          <w:trHeight w:val="28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8F3675">
        <w:trPr>
          <w:trHeight w:val="33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Взносы собственника муниципального жилого фонда на обеспечение капитального ремонта общего имущества многоквартирных домов</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8F3675">
        <w:trPr>
          <w:trHeight w:val="2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071282">
        <w:trPr>
          <w:trHeight w:val="28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071282">
        <w:trPr>
          <w:trHeight w:val="49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 Стимулирование экономической активности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1 101,57</w:t>
            </w:r>
          </w:p>
        </w:tc>
      </w:tr>
      <w:tr w:rsidR="003C6038" w:rsidRPr="00B84D96" w:rsidTr="00071282">
        <w:trPr>
          <w:trHeight w:val="30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Основное мероприятие "Обеспечение функционирования общественной бани"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1 101,57</w:t>
            </w:r>
          </w:p>
        </w:tc>
      </w:tr>
      <w:tr w:rsidR="003C6038" w:rsidRPr="00B84D96" w:rsidTr="00071282">
        <w:trPr>
          <w:trHeight w:val="49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возмещение недополученных доходов в связи с оказанием банных услуг населению</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92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071282">
        <w:trPr>
          <w:trHeight w:val="4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Ремонт общественной бани</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77.0.01.20026</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18,50</w:t>
            </w:r>
          </w:p>
        </w:tc>
      </w:tr>
      <w:tr w:rsidR="003C6038" w:rsidRPr="00B84D96" w:rsidTr="008F3675">
        <w:trPr>
          <w:trHeight w:val="19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77.0.01.20026</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18,50</w:t>
            </w:r>
          </w:p>
        </w:tc>
      </w:tr>
      <w:tr w:rsidR="003C6038" w:rsidRPr="00B84D96" w:rsidTr="008F3675">
        <w:trPr>
          <w:trHeight w:val="26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77.0.01.20026</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18,50</w:t>
            </w:r>
          </w:p>
        </w:tc>
      </w:tr>
      <w:tr w:rsidR="003C6038" w:rsidRPr="00B84D96" w:rsidTr="00071282">
        <w:trPr>
          <w:trHeight w:val="49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частей территории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3 806,69</w:t>
            </w:r>
          </w:p>
        </w:tc>
      </w:tr>
      <w:tr w:rsidR="003C6038" w:rsidRPr="00B84D96" w:rsidTr="00071282">
        <w:trPr>
          <w:trHeight w:val="1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2 642,58</w:t>
            </w:r>
          </w:p>
        </w:tc>
      </w:tr>
      <w:tr w:rsidR="003C6038" w:rsidRPr="00B84D96" w:rsidTr="008F3675">
        <w:trPr>
          <w:trHeight w:val="28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071282">
        <w:trPr>
          <w:trHeight w:val="2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первичных мер пожарной безопасности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071282">
        <w:trPr>
          <w:trHeight w:val="16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8F3675">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071282">
        <w:trPr>
          <w:trHeight w:val="30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1 891,60</w:t>
            </w:r>
          </w:p>
        </w:tc>
      </w:tr>
      <w:tr w:rsidR="003C6038" w:rsidRPr="00B84D96" w:rsidTr="008F3675">
        <w:trPr>
          <w:trHeight w:val="45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8F3675">
        <w:trPr>
          <w:trHeight w:val="2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8F3675">
        <w:trPr>
          <w:trHeight w:val="34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8F3675">
        <w:trPr>
          <w:trHeight w:val="40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1 880,60</w:t>
            </w:r>
          </w:p>
        </w:tc>
      </w:tr>
      <w:tr w:rsidR="003C6038" w:rsidRPr="00B84D96" w:rsidTr="008F3675">
        <w:trPr>
          <w:trHeight w:val="21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1 880,60</w:t>
            </w:r>
          </w:p>
        </w:tc>
      </w:tr>
      <w:tr w:rsidR="003C6038" w:rsidRPr="00B84D96" w:rsidTr="008F3675">
        <w:trPr>
          <w:trHeight w:val="13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1 880,60</w:t>
            </w:r>
          </w:p>
        </w:tc>
      </w:tr>
      <w:tr w:rsidR="003C6038" w:rsidRPr="00B84D96" w:rsidTr="008F3675">
        <w:trPr>
          <w:trHeight w:val="22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населенных пунктах"</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78.1.04.00000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071282">
        <w:trPr>
          <w:trHeight w:val="259"/>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населенных пунктах</w:t>
            </w:r>
          </w:p>
        </w:tc>
        <w:tc>
          <w:tcPr>
            <w:tcW w:w="151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92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8F3675">
        <w:trPr>
          <w:trHeight w:val="2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8F3675">
        <w:trPr>
          <w:trHeight w:val="1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8F3675">
        <w:trPr>
          <w:trHeight w:val="23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1 164,11</w:t>
            </w:r>
          </w:p>
        </w:tc>
      </w:tr>
      <w:tr w:rsidR="003C6038" w:rsidRPr="00B84D96" w:rsidTr="008F3675">
        <w:trPr>
          <w:trHeight w:val="27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921,25</w:t>
            </w:r>
          </w:p>
        </w:tc>
      </w:tr>
      <w:tr w:rsidR="003C6038" w:rsidRPr="00B84D96" w:rsidTr="008F3675">
        <w:trPr>
          <w:trHeight w:val="59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8F3675">
        <w:trPr>
          <w:trHeight w:val="1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8F3675">
        <w:trPr>
          <w:trHeight w:val="2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8F3675">
        <w:trPr>
          <w:trHeight w:val="41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911,75</w:t>
            </w:r>
          </w:p>
        </w:tc>
      </w:tr>
      <w:tr w:rsidR="003C6038" w:rsidRPr="00B84D96" w:rsidTr="008F3675">
        <w:trPr>
          <w:trHeight w:val="2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911,75</w:t>
            </w:r>
          </w:p>
        </w:tc>
      </w:tr>
      <w:tr w:rsidR="003C6038" w:rsidRPr="00B84D96" w:rsidTr="008F3675">
        <w:trPr>
          <w:trHeight w:val="3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911,75</w:t>
            </w:r>
          </w:p>
        </w:tc>
      </w:tr>
      <w:tr w:rsidR="003C6038" w:rsidRPr="00B84D96" w:rsidTr="008F3675">
        <w:trPr>
          <w:trHeight w:val="2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административном центре"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242,86</w:t>
            </w:r>
          </w:p>
        </w:tc>
      </w:tr>
      <w:tr w:rsidR="003C6038" w:rsidRPr="00B84D96" w:rsidTr="00071282">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78.2.02.20029</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30,00</w:t>
            </w:r>
          </w:p>
        </w:tc>
      </w:tr>
      <w:tr w:rsidR="003C6038" w:rsidRPr="00B84D96" w:rsidTr="008F3675">
        <w:trPr>
          <w:trHeight w:val="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78.2.02.20029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30,00</w:t>
            </w:r>
          </w:p>
        </w:tc>
      </w:tr>
      <w:tr w:rsidR="003C6038" w:rsidRPr="00B84D96" w:rsidTr="008F3675">
        <w:trPr>
          <w:trHeight w:val="31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78.2.02.20029</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30,00</w:t>
            </w:r>
          </w:p>
        </w:tc>
      </w:tr>
      <w:tr w:rsidR="003C6038" w:rsidRPr="00B84D96" w:rsidTr="00071282">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15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212,86</w:t>
            </w:r>
          </w:p>
        </w:tc>
      </w:tr>
      <w:tr w:rsidR="003C6038" w:rsidRPr="00B84D96" w:rsidTr="00071282">
        <w:trPr>
          <w:trHeight w:val="29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212,86</w:t>
            </w:r>
          </w:p>
        </w:tc>
      </w:tr>
      <w:tr w:rsidR="003C6038" w:rsidRPr="00B84D96" w:rsidTr="00071282">
        <w:trPr>
          <w:trHeight w:val="3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212,86</w:t>
            </w:r>
          </w:p>
        </w:tc>
      </w:tr>
      <w:tr w:rsidR="003C6038" w:rsidRPr="00B84D96" w:rsidTr="00071282">
        <w:trPr>
          <w:trHeight w:val="54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79.0.00.00000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8F3675">
        <w:trPr>
          <w:trHeight w:val="39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поселение"</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79.0.01.00000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8F3675">
        <w:trPr>
          <w:trHeight w:val="269"/>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и оценка эффективности химических мероприятий по уничтожению борщевика Сосновского</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92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8F3675">
        <w:trPr>
          <w:trHeight w:val="26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8F3675">
        <w:trPr>
          <w:trHeight w:val="27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15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92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1277"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071282">
        <w:trPr>
          <w:trHeight w:val="259"/>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Всего</w:t>
            </w:r>
          </w:p>
        </w:tc>
        <w:tc>
          <w:tcPr>
            <w:tcW w:w="151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2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65 337,37</w:t>
            </w:r>
          </w:p>
        </w:tc>
      </w:tr>
    </w:tbl>
    <w:p w:rsidR="003C6038" w:rsidRPr="00B84D96" w:rsidRDefault="003C6038" w:rsidP="00B84D96">
      <w:pPr>
        <w:rPr>
          <w:rFonts w:ascii="Times New Roman" w:hAnsi="Times New Roman" w:cs="Times New Roman"/>
          <w:sz w:val="16"/>
          <w:szCs w:val="16"/>
        </w:rPr>
      </w:pPr>
    </w:p>
    <w:p w:rsidR="003C19D4" w:rsidRPr="00B84D96" w:rsidRDefault="003C19D4" w:rsidP="00B84D96">
      <w:pPr>
        <w:jc w:val="both"/>
        <w:rPr>
          <w:rFonts w:ascii="Times New Roman" w:hAnsi="Times New Roman" w:cs="Times New Roman"/>
          <w:b/>
          <w:sz w:val="16"/>
          <w:szCs w:val="16"/>
        </w:rPr>
      </w:pPr>
    </w:p>
    <w:p w:rsidR="003C19D4" w:rsidRPr="00B84D96" w:rsidRDefault="003C19D4" w:rsidP="00B84D96">
      <w:pPr>
        <w:jc w:val="both"/>
        <w:rPr>
          <w:rFonts w:ascii="Times New Roman" w:hAnsi="Times New Roman" w:cs="Times New Roman"/>
          <w:b/>
          <w:sz w:val="16"/>
          <w:szCs w:val="16"/>
        </w:rPr>
      </w:pPr>
    </w:p>
    <w:p w:rsidR="003C6038" w:rsidRPr="00B84D96" w:rsidRDefault="003C6038" w:rsidP="00B84D96">
      <w:pPr>
        <w:pStyle w:val="31"/>
        <w:shd w:val="clear" w:color="auto" w:fill="auto"/>
        <w:tabs>
          <w:tab w:val="left" w:pos="8715"/>
        </w:tabs>
        <w:spacing w:line="240" w:lineRule="auto"/>
        <w:ind w:firstLine="360"/>
        <w:jc w:val="both"/>
        <w:rPr>
          <w:rFonts w:ascii="Times New Roman" w:hAnsi="Times New Roman" w:cs="Times New Roman"/>
          <w:b w:val="0"/>
          <w:sz w:val="16"/>
          <w:szCs w:val="16"/>
        </w:rPr>
      </w:pPr>
      <w:r w:rsidRPr="00B84D96">
        <w:rPr>
          <w:rFonts w:ascii="Times New Roman" w:hAnsi="Times New Roman" w:cs="Times New Roman"/>
          <w:b w:val="0"/>
          <w:sz w:val="16"/>
          <w:szCs w:val="16"/>
        </w:rPr>
        <w:t>Приложение 10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плановый период 2021-2022 годов (тыс. руб.)</w:t>
      </w:r>
    </w:p>
    <w:tbl>
      <w:tblPr>
        <w:tblOverlap w:val="never"/>
        <w:tblW w:w="0" w:type="auto"/>
        <w:tblLayout w:type="fixed"/>
        <w:tblCellMar>
          <w:left w:w="10" w:type="dxa"/>
          <w:right w:w="10" w:type="dxa"/>
        </w:tblCellMar>
        <w:tblLook w:val="04A0" w:firstRow="1" w:lastRow="0" w:firstColumn="1" w:lastColumn="0" w:noHBand="0" w:noVBand="1"/>
      </w:tblPr>
      <w:tblGrid>
        <w:gridCol w:w="7891"/>
        <w:gridCol w:w="1306"/>
        <w:gridCol w:w="802"/>
        <w:gridCol w:w="1094"/>
        <w:gridCol w:w="1104"/>
      </w:tblGrid>
      <w:tr w:rsidR="003C6038" w:rsidRPr="00B84D96" w:rsidTr="00071282">
        <w:trPr>
          <w:trHeight w:val="41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Наименование кода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КЦСР</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КВР</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Сумма 2021 год</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Сумма 2022 год</w:t>
            </w:r>
          </w:p>
        </w:tc>
      </w:tr>
      <w:tr w:rsidR="003C6038" w:rsidRPr="00B84D96" w:rsidTr="00071282">
        <w:trPr>
          <w:trHeight w:val="64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5 286,56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5 497,56</w:t>
            </w:r>
          </w:p>
        </w:tc>
      </w:tr>
      <w:tr w:rsidR="003C6038" w:rsidRPr="00B84D96" w:rsidTr="008F3675">
        <w:trPr>
          <w:trHeight w:val="54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5 286,56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5 497,56</w:t>
            </w:r>
          </w:p>
        </w:tc>
      </w:tr>
      <w:tr w:rsidR="003C6038" w:rsidRPr="00B84D96" w:rsidTr="008F3675">
        <w:trPr>
          <w:trHeight w:val="70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5 283,04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5 494,04</w:t>
            </w:r>
          </w:p>
        </w:tc>
      </w:tr>
      <w:tr w:rsidR="003C6038" w:rsidRPr="00B84D96" w:rsidTr="00071282">
        <w:trPr>
          <w:trHeight w:val="55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4 465,56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4 643,94</w:t>
            </w:r>
          </w:p>
        </w:tc>
      </w:tr>
      <w:tr w:rsidR="003C6038" w:rsidRPr="00B84D96" w:rsidTr="00071282">
        <w:trPr>
          <w:trHeight w:val="28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выплаты персоналу государственных (муниципальных) органов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120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4 465,56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4 643,94</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816,29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848,91</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816,29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848,91</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1,19</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1,19</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Уплата налогов, сборов и иных платежей</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11.1.00.20034</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850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1,19</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1,19</w:t>
            </w:r>
          </w:p>
        </w:tc>
      </w:tr>
      <w:tr w:rsidR="003C6038" w:rsidRPr="00B84D96" w:rsidTr="008F3675">
        <w:trPr>
          <w:trHeight w:val="66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11.1.00.71340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r>
      <w:tr w:rsidR="003C6038" w:rsidRPr="00B84D96" w:rsidTr="008F3675">
        <w:trPr>
          <w:trHeight w:val="11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11.1.00.71340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11.1.00.71340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3,52</w:t>
            </w:r>
          </w:p>
        </w:tc>
      </w:tr>
      <w:tr w:rsidR="003C6038" w:rsidRPr="00B84D96" w:rsidTr="00071282">
        <w:trPr>
          <w:trHeight w:val="64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lastRenderedPageBreak/>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1 749,53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1 816,61</w:t>
            </w:r>
          </w:p>
        </w:tc>
      </w:tr>
      <w:tr w:rsidR="003C6038" w:rsidRPr="00B84D96" w:rsidTr="00071282">
        <w:trPr>
          <w:trHeight w:val="4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523,90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540,73</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Пенсионное обеспечение муниципальных служащих</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404,02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420,18</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Социальное обеспечение и иные выплаты населению</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21.1.00.20035</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404,02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420,18</w:t>
            </w:r>
          </w:p>
        </w:tc>
      </w:tr>
      <w:tr w:rsidR="003C6038" w:rsidRPr="00B84D96" w:rsidTr="00071282">
        <w:trPr>
          <w:trHeight w:val="25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Социальные выплаты гражданам, кроме публичных нормативных социальных выплат</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404,02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420,18</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Резервный фонд Администрации Пчевжинского сельского поселения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21.1.00.20036</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21.1.00.20036</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Резервные средства</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21.1.00.20036</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870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50,00</w:t>
            </w:r>
          </w:p>
        </w:tc>
      </w:tr>
      <w:tr w:rsidR="003C6038" w:rsidRPr="00B84D96" w:rsidTr="00071282">
        <w:trPr>
          <w:trHeight w:val="442"/>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Уплата членских взносов в Ассоциацию "Совет муниципальных образований Ленинградской области"</w:t>
            </w:r>
          </w:p>
        </w:tc>
        <w:tc>
          <w:tcPr>
            <w:tcW w:w="130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21.1.00.20037</w:t>
            </w:r>
          </w:p>
        </w:tc>
        <w:tc>
          <w:tcPr>
            <w:tcW w:w="80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21.1.00.20037</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Уплата налогов, сборов и иных платежей</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21.1.00.20037</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850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3,11</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Оценка недвижимости, признание прав и регулирование отношений по собственности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21.1.00.20038</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r>
      <w:tr w:rsidR="003C6038" w:rsidRPr="00B84D96" w:rsidTr="00071282">
        <w:trPr>
          <w:trHeight w:val="1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21.1.00.20038</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r>
      <w:tr w:rsidR="003C6038" w:rsidRPr="00B84D96" w:rsidTr="00071282">
        <w:trPr>
          <w:trHeight w:val="3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21.1.00.20038</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35,30</w:t>
            </w:r>
          </w:p>
        </w:tc>
      </w:tr>
      <w:tr w:rsidR="003C6038" w:rsidRPr="00B84D96" w:rsidTr="00071282">
        <w:trPr>
          <w:trHeight w:val="58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21.1.00.20100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31,47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32,14</w:t>
            </w:r>
          </w:p>
        </w:tc>
      </w:tr>
      <w:tr w:rsidR="003C6038" w:rsidRPr="00B84D96" w:rsidTr="008F3675">
        <w:trPr>
          <w:trHeight w:val="2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21.1.00.20100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31,47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32,14</w:t>
            </w:r>
          </w:p>
        </w:tc>
      </w:tr>
      <w:tr w:rsidR="003C6038" w:rsidRPr="00B84D96" w:rsidTr="008F3675">
        <w:trPr>
          <w:trHeight w:val="13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21.1.00.20100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31,47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32,14</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Непрограмные расходы за счет субсидий, субвенций и иных межбюджетных трасфертов из бюджетов других уровней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142,60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149,60</w:t>
            </w:r>
          </w:p>
        </w:tc>
      </w:tr>
      <w:tr w:rsidR="003C6038" w:rsidRPr="00B84D96" w:rsidTr="008F3675">
        <w:trPr>
          <w:trHeight w:val="21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Осуществление первичного воинского учета на территориях, где отсутствуют военные комиссариаты</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142,60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149,60</w:t>
            </w:r>
          </w:p>
        </w:tc>
      </w:tr>
      <w:tr w:rsidR="003C6038" w:rsidRPr="00B84D96" w:rsidTr="00071282">
        <w:trPr>
          <w:trHeight w:val="5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131,04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131,04</w:t>
            </w:r>
          </w:p>
        </w:tc>
      </w:tr>
      <w:tr w:rsidR="003C6038" w:rsidRPr="00B84D96" w:rsidTr="008F3675">
        <w:trPr>
          <w:trHeight w:val="2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Расходы на выплаты персоналу государственных (муниципальных) органов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120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131,04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131,04</w:t>
            </w:r>
          </w:p>
        </w:tc>
      </w:tr>
      <w:tr w:rsidR="003C6038" w:rsidRPr="00B84D96" w:rsidTr="008F3675">
        <w:trPr>
          <w:trHeight w:val="22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18,56</w:t>
            </w:r>
          </w:p>
        </w:tc>
      </w:tr>
      <w:tr w:rsidR="003C6038" w:rsidRPr="00B84D96" w:rsidTr="008F3675">
        <w:trPr>
          <w:trHeight w:val="32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21.2.00.51180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11,56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18,56</w:t>
            </w:r>
          </w:p>
        </w:tc>
      </w:tr>
      <w:tr w:rsidR="003C6038" w:rsidRPr="00B84D96" w:rsidTr="008F3675">
        <w:trPr>
          <w:trHeight w:val="20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Непрограммные расходы на переданные полномочия в соответствии с заключенными соглашениями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1 126,28</w:t>
            </w:r>
          </w:p>
        </w:tc>
      </w:tr>
      <w:tr w:rsidR="003C6038" w:rsidRPr="00B84D96" w:rsidTr="00071282">
        <w:trPr>
          <w:trHeight w:val="94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21.3.00.21001</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709,59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737,98</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21.3.00.21001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709,59</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737,98</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21.3.00.21001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709,59</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737,98</w:t>
            </w:r>
          </w:p>
        </w:tc>
      </w:tr>
      <w:tr w:rsidR="003C6038" w:rsidRPr="00B84D96" w:rsidTr="00071282">
        <w:trPr>
          <w:trHeight w:val="39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21.3.00.21002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217,31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226,00</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21.3.00.21002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217,31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226,00</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21.3.00.21002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217,31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226,00</w:t>
            </w:r>
          </w:p>
        </w:tc>
      </w:tr>
      <w:tr w:rsidR="003C6038" w:rsidRPr="00B84D96" w:rsidTr="00071282">
        <w:trPr>
          <w:trHeight w:val="94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21.3.00.22003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21.3.00.22003</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21.3.00.22003</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w:t>
            </w:r>
          </w:p>
        </w:tc>
      </w:tr>
      <w:tr w:rsidR="003C6038" w:rsidRPr="00B84D96" w:rsidTr="00071282">
        <w:trPr>
          <w:trHeight w:val="95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21.3.00.22004</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123,51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128,45</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21.3.00.22004</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123,51</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128,45</w:t>
            </w:r>
          </w:p>
        </w:tc>
      </w:tr>
      <w:tr w:rsidR="003C6038" w:rsidRPr="00B84D96" w:rsidTr="00071282">
        <w:trPr>
          <w:trHeight w:val="226"/>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21.3.00.22004</w:t>
            </w:r>
          </w:p>
        </w:tc>
        <w:tc>
          <w:tcPr>
            <w:tcW w:w="80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123,51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128,45</w:t>
            </w:r>
          </w:p>
        </w:tc>
      </w:tr>
      <w:tr w:rsidR="003C6038" w:rsidRPr="00B84D96" w:rsidTr="00071282">
        <w:trPr>
          <w:trHeight w:val="1087"/>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21.3.00.22005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30,87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32,10</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21.3.00.22005</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30,87</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32,10</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21.3.00.22005</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30,87</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32,10</w:t>
            </w:r>
          </w:p>
        </w:tc>
      </w:tr>
      <w:tr w:rsidR="003C6038" w:rsidRPr="00B84D96" w:rsidTr="00071282">
        <w:trPr>
          <w:trHeight w:val="69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21.3.00.22006</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21.3.00.22006</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21.3.00.22006</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0,75</w:t>
            </w:r>
          </w:p>
        </w:tc>
      </w:tr>
      <w:tr w:rsidR="003C6038" w:rsidRPr="00B84D96" w:rsidTr="00071282">
        <w:trPr>
          <w:trHeight w:val="30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"Развитие физической культуры и спорта в муниципальном образовании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071282">
        <w:trPr>
          <w:trHeight w:val="35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"Организация и проведение физкультурно</w:t>
            </w:r>
            <w:r w:rsidRPr="00B84D96">
              <w:rPr>
                <w:rStyle w:val="2fe"/>
                <w:rFonts w:eastAsia="Arial"/>
              </w:rPr>
              <w:softHyphen/>
              <w:t>оздоровительных, спортивных мероприятий и соревнований"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8F3675">
        <w:trPr>
          <w:trHeight w:val="22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Организация и проведение физкультурно-оздоровительных, спортивных мероприятий и соревнований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70.0.01.20001</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8F3675">
        <w:trPr>
          <w:trHeight w:val="23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70.0.01.20001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8F3675">
        <w:trPr>
          <w:trHeight w:val="32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70.0.01.20001</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20,00</w:t>
            </w:r>
          </w:p>
        </w:tc>
      </w:tr>
      <w:tr w:rsidR="003C6038" w:rsidRPr="00B84D96" w:rsidTr="008F3675">
        <w:trPr>
          <w:trHeight w:val="3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"Развитие культуры в муниципальном образовании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60 330,45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2 937,19</w:t>
            </w:r>
          </w:p>
        </w:tc>
      </w:tr>
      <w:tr w:rsidR="003C6038" w:rsidRPr="00B84D96" w:rsidTr="008F3675">
        <w:trPr>
          <w:trHeight w:val="48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"Организация досуга и обеспечение населения муниципального образования услугами в сфере культуры"</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2 252,45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2 342,54</w:t>
            </w:r>
          </w:p>
        </w:tc>
      </w:tr>
      <w:tr w:rsidR="003C6038" w:rsidRPr="00B84D96" w:rsidTr="00071282">
        <w:trPr>
          <w:trHeight w:val="103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71.0.01.20903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2 252,45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2 342,54</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71.0.01.20903</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2 252,45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2 342,54</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71.0.01.20903</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2 252,45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2 342,54</w:t>
            </w:r>
          </w:p>
        </w:tc>
      </w:tr>
      <w:tr w:rsidR="003C6038" w:rsidRPr="00B84D96" w:rsidTr="00071282">
        <w:trPr>
          <w:trHeight w:val="40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"Организация библиотечного обслуживания населения, комплектование библиотечных фондов"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571,78</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594,65</w:t>
            </w:r>
          </w:p>
        </w:tc>
      </w:tr>
      <w:tr w:rsidR="003C6038" w:rsidRPr="00B84D96" w:rsidTr="008F3675">
        <w:trPr>
          <w:trHeight w:val="84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 xml:space="preserve">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w:t>
            </w:r>
            <w:r w:rsidRPr="00B84D96">
              <w:rPr>
                <w:rStyle w:val="2fe"/>
                <w:rFonts w:eastAsia="Arial"/>
              </w:rPr>
              <w:lastRenderedPageBreak/>
              <w:t>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lastRenderedPageBreak/>
              <w:t>71.0.03.20901</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571,78</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594,65</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lastRenderedPageBreak/>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71.0.03.20901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571,78</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594,65</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71.0.03.20901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571,78</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594,65</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"Строительство, ремонт объектов культуры"</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71.0.04.00000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57 506,22</w:t>
            </w:r>
          </w:p>
        </w:tc>
        <w:tc>
          <w:tcPr>
            <w:tcW w:w="110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Строительство объектов культуры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71.0.04.L5760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57 506,22</w:t>
            </w:r>
          </w:p>
        </w:tc>
        <w:tc>
          <w:tcPr>
            <w:tcW w:w="110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8F3675">
        <w:trPr>
          <w:trHeight w:val="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Капитальные вложения в объекты государственной (муниципальной) собственности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71.0.04.L5760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57 506,22</w:t>
            </w:r>
          </w:p>
        </w:tc>
        <w:tc>
          <w:tcPr>
            <w:tcW w:w="110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071282">
        <w:trPr>
          <w:trHeight w:val="221"/>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Бюджетные инвестиции</w:t>
            </w:r>
          </w:p>
        </w:tc>
        <w:tc>
          <w:tcPr>
            <w:tcW w:w="130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71.0.04.L5760</w:t>
            </w:r>
          </w:p>
        </w:tc>
        <w:tc>
          <w:tcPr>
            <w:tcW w:w="80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410</w:t>
            </w:r>
          </w:p>
        </w:tc>
        <w:tc>
          <w:tcPr>
            <w:tcW w:w="109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57 506,22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071282">
        <w:trPr>
          <w:trHeight w:val="4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21 285,00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51 648,52</w:t>
            </w:r>
          </w:p>
        </w:tc>
      </w:tr>
      <w:tr w:rsidR="003C6038" w:rsidRPr="00B84D96" w:rsidTr="008F3675">
        <w:trPr>
          <w:trHeight w:val="45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134,37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1 348,58</w:t>
            </w:r>
          </w:p>
        </w:tc>
      </w:tr>
      <w:tr w:rsidR="003C6038" w:rsidRPr="00B84D96" w:rsidTr="00071282">
        <w:trPr>
          <w:trHeight w:val="64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72.0.01.20004</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134,37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1 348,58</w:t>
            </w:r>
          </w:p>
        </w:tc>
      </w:tr>
      <w:tr w:rsidR="003C6038" w:rsidRPr="00B84D96" w:rsidTr="00CB35FB">
        <w:trPr>
          <w:trHeight w:val="1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72.0.01.20004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134,37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1 348,58</w:t>
            </w:r>
          </w:p>
        </w:tc>
      </w:tr>
      <w:tr w:rsidR="003C6038" w:rsidRPr="00B84D96" w:rsidTr="00CB35FB">
        <w:trPr>
          <w:trHeight w:val="25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72.0.01.20004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134,37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1 348,58</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"Повышение надежности и эффективности работы объектов (сетей) теплоснабжения"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72.0.02.00000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3 800,00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3 000,00</w:t>
            </w:r>
          </w:p>
        </w:tc>
      </w:tr>
      <w:tr w:rsidR="003C6038" w:rsidRPr="00B84D96" w:rsidTr="00CB35FB">
        <w:trPr>
          <w:trHeight w:val="42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мероприятий, направленных на повышение надежности и эффективности работы объектов (сетей) теплоснабжения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72.0.02.20005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3 800,00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3 000,00</w:t>
            </w:r>
          </w:p>
        </w:tc>
      </w:tr>
      <w:tr w:rsidR="003C6038" w:rsidRPr="00B84D96" w:rsidTr="00CB35FB">
        <w:trPr>
          <w:trHeight w:val="26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72.0.02.20005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3 800,00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3 000,00</w:t>
            </w:r>
          </w:p>
        </w:tc>
      </w:tr>
      <w:tr w:rsidR="003C6038" w:rsidRPr="00B84D96" w:rsidTr="00CB35FB">
        <w:trPr>
          <w:trHeight w:val="2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72.0.02.20005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3 800,00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3 000,00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"Газоснабжение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72.0.05.00000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17 350,63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47 299,94</w:t>
            </w:r>
          </w:p>
        </w:tc>
      </w:tr>
      <w:tr w:rsidR="003C6038" w:rsidRPr="00B84D96" w:rsidTr="00CB35FB">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Газоснабжение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72.0.05.S0200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17 350,63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47 299,94</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Капитальные вложения в объекты государственной (муниципальной) собственности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72.0.05.S0200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17 350,63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47 299,94</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Бюджетные инвестиции</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72.0.05.S0200</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17 350,63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47 299,94</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"Безопасность на территории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350,28</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364,29</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безопасности людей на водных объектах, охраны их жизни и здоровья"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32,57</w:t>
            </w:r>
          </w:p>
        </w:tc>
      </w:tr>
      <w:tr w:rsidR="003C6038" w:rsidRPr="00B84D96" w:rsidTr="00CB35FB">
        <w:trPr>
          <w:trHeight w:val="364"/>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мероприятий, направленных на обеспечение безопасности людей на водных объектах, охраны их жизни и здоровья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73.0.01.20009</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32,57</w:t>
            </w:r>
          </w:p>
        </w:tc>
      </w:tr>
      <w:tr w:rsidR="003C6038" w:rsidRPr="00B84D96" w:rsidTr="00CB35FB">
        <w:trPr>
          <w:trHeight w:val="11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73.0.01.20009</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32,57</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73.0.01.20009</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31,31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32,57</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первичных мер пожарной безопасности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73.0.02.00000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114,40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118,97</w:t>
            </w:r>
          </w:p>
        </w:tc>
      </w:tr>
      <w:tr w:rsidR="003C6038" w:rsidRPr="00B84D96" w:rsidTr="00CB35FB">
        <w:trPr>
          <w:trHeight w:val="34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мероприятий, направленных на обеспечение первичных мер пожарной безопасности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73.0.02.20010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114,40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118,97</w:t>
            </w:r>
          </w:p>
        </w:tc>
      </w:tr>
      <w:tr w:rsidR="003C6038" w:rsidRPr="00B84D96" w:rsidTr="00CB35FB">
        <w:trPr>
          <w:trHeight w:val="2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73.0.02.20010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114,40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118,97</w:t>
            </w:r>
          </w:p>
        </w:tc>
      </w:tr>
      <w:tr w:rsidR="003C6038" w:rsidRPr="00B84D96" w:rsidTr="00CB35FB">
        <w:trPr>
          <w:trHeight w:val="31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73.0.02.20010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114,40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118,97</w:t>
            </w:r>
          </w:p>
        </w:tc>
      </w:tr>
      <w:tr w:rsidR="003C6038" w:rsidRPr="00B84D96" w:rsidTr="00CB35FB">
        <w:trPr>
          <w:trHeight w:val="58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аварийно-спасательных формирований"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204,57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212,75</w:t>
            </w:r>
          </w:p>
        </w:tc>
      </w:tr>
      <w:tr w:rsidR="003C6038" w:rsidRPr="00B84D96" w:rsidTr="00CB35FB">
        <w:trPr>
          <w:trHeight w:val="9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73.0.03.20310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107,85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112,16</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73.0.03.20310</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107,85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112,16</w:t>
            </w:r>
          </w:p>
        </w:tc>
      </w:tr>
      <w:tr w:rsidR="003C6038" w:rsidRPr="00B84D96" w:rsidTr="00071282">
        <w:trPr>
          <w:trHeight w:val="221"/>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73.0.03.20310</w:t>
            </w:r>
          </w:p>
        </w:tc>
        <w:tc>
          <w:tcPr>
            <w:tcW w:w="80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107,85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112,16</w:t>
            </w:r>
          </w:p>
        </w:tc>
      </w:tr>
      <w:tr w:rsidR="003C6038" w:rsidRPr="00B84D96" w:rsidTr="00CB35FB">
        <w:trPr>
          <w:trHeight w:val="1009"/>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73.0.03.20312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96,72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100,59</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73.0.03.20312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96,72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100,59</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73.0.03.20312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96,72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100,59</w:t>
            </w:r>
          </w:p>
        </w:tc>
      </w:tr>
      <w:tr w:rsidR="003C6038" w:rsidRPr="00B84D96" w:rsidTr="00CB35FB">
        <w:trPr>
          <w:trHeight w:val="39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1 362,37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1 291,76</w:t>
            </w:r>
          </w:p>
        </w:tc>
      </w:tr>
      <w:tr w:rsidR="003C6038" w:rsidRPr="00B84D96" w:rsidTr="00CB35FB">
        <w:trPr>
          <w:trHeight w:val="44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512,52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462,52</w:t>
            </w:r>
          </w:p>
        </w:tc>
      </w:tr>
      <w:tr w:rsidR="003C6038" w:rsidRPr="00B84D96" w:rsidTr="00CB35FB">
        <w:trPr>
          <w:trHeight w:val="36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Участие в организации деятельности по сбору (в том числе раздельному сбору) и транспортированию твердых коммунальных отходов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99,46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49,46</w:t>
            </w:r>
          </w:p>
        </w:tc>
      </w:tr>
      <w:tr w:rsidR="003C6038" w:rsidRPr="00B84D96" w:rsidTr="00CB35FB">
        <w:trPr>
          <w:trHeight w:val="2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74.0.01.20012</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99,46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49,46</w:t>
            </w:r>
          </w:p>
        </w:tc>
      </w:tr>
      <w:tr w:rsidR="003C6038" w:rsidRPr="00B84D96" w:rsidTr="00CB35FB">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74.0.01.20012</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99,46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49,46</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Ликвидация несанкционированных свалок</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74.0.01.20013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r>
      <w:tr w:rsidR="003C6038" w:rsidRPr="00B84D96" w:rsidTr="00CB35FB">
        <w:trPr>
          <w:trHeight w:val="19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r>
      <w:tr w:rsidR="003C6038" w:rsidRPr="00B84D96" w:rsidTr="00CB35FB">
        <w:trPr>
          <w:trHeight w:val="2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74.0.01.20013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413,06</w:t>
            </w:r>
          </w:p>
        </w:tc>
      </w:tr>
      <w:tr w:rsidR="003C6038" w:rsidRPr="00B84D96" w:rsidTr="00CB35FB">
        <w:trPr>
          <w:trHeight w:val="27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"Благоустройство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136,25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141,70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мероприятий, направленных на благоустройство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74.0.03.20015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136,25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141,70</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74.0.03.20015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136,25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141,70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74.0.03.20015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136,25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141,70</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"Содержание гражданских захоронений, расположенных на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74.0.04.00000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573,42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596,36</w:t>
            </w:r>
          </w:p>
        </w:tc>
      </w:tr>
      <w:tr w:rsidR="003C6038" w:rsidRPr="00B84D96" w:rsidTr="00CB35FB">
        <w:trPr>
          <w:trHeight w:val="965"/>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74.0.04.20022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573,42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596,36</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74.0.04.20022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573,42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596,36</w:t>
            </w:r>
          </w:p>
        </w:tc>
      </w:tr>
      <w:tr w:rsidR="003C6038" w:rsidRPr="00B84D96" w:rsidTr="00071282">
        <w:trPr>
          <w:trHeight w:val="22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74.0.04.20022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573,42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596,36</w:t>
            </w:r>
          </w:p>
        </w:tc>
      </w:tr>
      <w:tr w:rsidR="003C6038" w:rsidRPr="00B84D96" w:rsidTr="00CB35FB">
        <w:trPr>
          <w:trHeight w:val="24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"Вывоз умерших граждан из внебольничных условий"</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74.0.05.00000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28,52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29,66</w:t>
            </w:r>
          </w:p>
        </w:tc>
      </w:tr>
      <w:tr w:rsidR="003C6038" w:rsidRPr="00B84D96" w:rsidTr="00CB35FB">
        <w:trPr>
          <w:trHeight w:val="98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74.0.05.20022</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28,52</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29,66</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74.0.05.20022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28,52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29,66</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межбюджетные трансферты</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74.0.05.20022</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540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28,52</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29,66</w:t>
            </w:r>
          </w:p>
        </w:tc>
      </w:tr>
      <w:tr w:rsidR="003C6038" w:rsidRPr="00B84D96" w:rsidTr="00CB35FB">
        <w:trPr>
          <w:trHeight w:val="25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"Содержание воинских захоронений, расположенных на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74.0.06.00000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111,66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61,52</w:t>
            </w:r>
          </w:p>
        </w:tc>
      </w:tr>
      <w:tr w:rsidR="003C6038" w:rsidRPr="00B84D96" w:rsidTr="00CB35FB">
        <w:trPr>
          <w:trHeight w:val="37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Содержание воинских захоронений, расположенных на территории муниципального образования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74.0.06.20027</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111,66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61,52</w:t>
            </w:r>
          </w:p>
        </w:tc>
      </w:tr>
      <w:tr w:rsidR="003C6038" w:rsidRPr="00B84D96" w:rsidTr="00CB35FB">
        <w:trPr>
          <w:trHeight w:val="3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74.0.06.20027</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111,66</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61,52</w:t>
            </w:r>
          </w:p>
        </w:tc>
      </w:tr>
      <w:tr w:rsidR="003C6038" w:rsidRPr="00B84D96" w:rsidTr="00CB35FB">
        <w:trPr>
          <w:trHeight w:val="274"/>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74.0.06.20027</w:t>
            </w:r>
          </w:p>
        </w:tc>
        <w:tc>
          <w:tcPr>
            <w:tcW w:w="80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111,66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61,52</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"Развитие автомобильных дорог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1 719,69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2 294,39</w:t>
            </w:r>
          </w:p>
        </w:tc>
      </w:tr>
      <w:tr w:rsidR="003C6038" w:rsidRPr="00B84D96" w:rsidTr="00CB35FB">
        <w:trPr>
          <w:trHeight w:val="37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"Содержание автомобильных дорог общего пользования местного значения и искусственных сооружений на них"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r>
      <w:tr w:rsidR="003C6038" w:rsidRPr="00B84D96" w:rsidTr="00CB35FB">
        <w:trPr>
          <w:trHeight w:val="446"/>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Мероприятия по содержанию автомобильных дорог общего пользования местного значения и искусственных сооружений на них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75.0.01.20018</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r>
      <w:tr w:rsidR="003C6038" w:rsidRPr="00B84D96" w:rsidTr="00CB35FB">
        <w:trPr>
          <w:trHeight w:val="22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75.0.01.20018</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r>
      <w:tr w:rsidR="003C6038" w:rsidRPr="00B84D96" w:rsidTr="00CB35FB">
        <w:trPr>
          <w:trHeight w:val="33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75.0.01.20018</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700,00</w:t>
            </w:r>
          </w:p>
        </w:tc>
      </w:tr>
      <w:tr w:rsidR="003C6038" w:rsidRPr="00B84D96" w:rsidTr="00CB35FB">
        <w:trPr>
          <w:trHeight w:val="61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75.0.02.00000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1 594,39</w:t>
            </w:r>
          </w:p>
        </w:tc>
      </w:tr>
      <w:tr w:rsidR="003C6038" w:rsidRPr="00B84D96" w:rsidTr="00CB35FB">
        <w:trPr>
          <w:trHeight w:val="32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75.0.02.20019</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r>
      <w:tr w:rsidR="003C6038" w:rsidRPr="00B84D96" w:rsidTr="00CB35FB">
        <w:trPr>
          <w:trHeight w:val="24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75.0.02.20019</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r>
      <w:tr w:rsidR="003C6038" w:rsidRPr="00B84D96" w:rsidTr="00CB35FB">
        <w:trPr>
          <w:trHeight w:val="24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75.0.02.20019</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1 019,69</w:t>
            </w:r>
          </w:p>
        </w:tc>
      </w:tr>
      <w:tr w:rsidR="003C6038" w:rsidRPr="00B84D96" w:rsidTr="00CB35FB">
        <w:trPr>
          <w:trHeight w:val="50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75.0.02.S0140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574,70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75.0.02.S0140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574,70</w:t>
            </w:r>
          </w:p>
        </w:tc>
      </w:tr>
      <w:tr w:rsidR="003C6038" w:rsidRPr="00B84D96" w:rsidTr="008F3675">
        <w:trPr>
          <w:trHeight w:val="20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75.0.02.S0140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574,70</w:t>
            </w:r>
          </w:p>
        </w:tc>
      </w:tr>
      <w:tr w:rsidR="003C6038" w:rsidRPr="00B84D96" w:rsidTr="008F3675">
        <w:trPr>
          <w:trHeight w:val="42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1 730,20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4 365,86</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надлежащей эксплуатации жилищного фонда многоквартирных домов"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1 530,03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639,51</w:t>
            </w:r>
          </w:p>
        </w:tc>
      </w:tr>
      <w:tr w:rsidR="003C6038" w:rsidRPr="00B84D96" w:rsidTr="008F3675">
        <w:trPr>
          <w:trHeight w:val="2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Субсидии на выполнение работ по эксплуатации жилищного фонда, не обеспеченных платежами населения</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76.0.01.20021</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1 530,03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639,51</w:t>
            </w:r>
          </w:p>
        </w:tc>
      </w:tr>
      <w:tr w:rsidR="003C6038" w:rsidRPr="00B84D96" w:rsidTr="008F3675">
        <w:trPr>
          <w:trHeight w:val="7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76.0.01.20021</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1 530,03</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639,51</w:t>
            </w:r>
          </w:p>
        </w:tc>
      </w:tr>
      <w:tr w:rsidR="003C6038" w:rsidRPr="00B84D96" w:rsidTr="00071282">
        <w:trPr>
          <w:trHeight w:val="63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76.0.01.20021</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810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1 530,03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639,51</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реализации функций в сфере управления муниципальным жилищным фондом"</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76.0.02.00000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r>
      <w:tr w:rsidR="003C6038" w:rsidRPr="00B84D96" w:rsidTr="008475D6">
        <w:trPr>
          <w:trHeight w:val="270"/>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Ведение лицевых счетов по объектам муниципального жилого фонда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76.0.02.20023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r>
      <w:tr w:rsidR="003C6038" w:rsidRPr="00B84D96" w:rsidTr="008475D6">
        <w:trPr>
          <w:trHeight w:val="14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76.0.02.20023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r>
      <w:tr w:rsidR="003C6038" w:rsidRPr="00B84D96" w:rsidTr="00CB35FB">
        <w:trPr>
          <w:trHeight w:val="17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76.0.02.20023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24,00</w:t>
            </w:r>
          </w:p>
        </w:tc>
      </w:tr>
      <w:tr w:rsidR="003C6038" w:rsidRPr="00B84D96" w:rsidTr="008475D6">
        <w:trPr>
          <w:trHeight w:val="48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r>
      <w:tr w:rsidR="003C6038" w:rsidRPr="00B84D96" w:rsidTr="00071282">
        <w:trPr>
          <w:trHeight w:val="638"/>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Взносы собственника муниципального жилого фонда на обеспечение капитального ремонта общего имущества многоквартирных домов</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76.0.03.20024</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r>
      <w:tr w:rsidR="003C6038" w:rsidRPr="00B84D96" w:rsidTr="00CB35FB">
        <w:trPr>
          <w:trHeight w:val="23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76.0.03.20024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r>
      <w:tr w:rsidR="003C6038" w:rsidRPr="00B84D96" w:rsidTr="00CB35FB">
        <w:trPr>
          <w:trHeight w:val="28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76.0.03.20024</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176,17</w:t>
            </w:r>
          </w:p>
        </w:tc>
      </w:tr>
      <w:tr w:rsidR="003C6038" w:rsidRPr="00B84D96" w:rsidTr="00CB35FB">
        <w:trPr>
          <w:trHeight w:val="1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жильем граждан, пострадавших в результате пожара"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76.0.05.00000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3 526,18</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жильем граждан, пострадавших в результате пожара</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76.0.05.S0800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3 526,18</w:t>
            </w:r>
          </w:p>
        </w:tc>
      </w:tr>
      <w:tr w:rsidR="003C6038" w:rsidRPr="00B84D96" w:rsidTr="00CB35FB">
        <w:trPr>
          <w:trHeight w:val="19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Капитальные вложения в объекты государственной (муниципальной) собственности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76.0.05.S0800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400</w:t>
            </w:r>
          </w:p>
        </w:tc>
        <w:tc>
          <w:tcPr>
            <w:tcW w:w="109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3 526,18</w:t>
            </w:r>
          </w:p>
        </w:tc>
      </w:tr>
      <w:tr w:rsidR="003C6038" w:rsidRPr="00B84D96" w:rsidTr="00071282">
        <w:trPr>
          <w:trHeight w:val="226"/>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Бюджетные инвестиции</w:t>
            </w:r>
          </w:p>
        </w:tc>
        <w:tc>
          <w:tcPr>
            <w:tcW w:w="130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76.0.05.S0800</w:t>
            </w:r>
          </w:p>
        </w:tc>
        <w:tc>
          <w:tcPr>
            <w:tcW w:w="80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410</w:t>
            </w:r>
          </w:p>
        </w:tc>
        <w:tc>
          <w:tcPr>
            <w:tcW w:w="109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3 526,18</w:t>
            </w:r>
          </w:p>
        </w:tc>
      </w:tr>
      <w:tr w:rsidR="003C6038" w:rsidRPr="00B84D96" w:rsidTr="008475D6">
        <w:trPr>
          <w:trHeight w:val="11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"Стимулирование экономической активности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77.0.00.00000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8475D6">
        <w:trPr>
          <w:trHeight w:val="16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функционирования общественной бани"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77.0.01.00000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Субсидии на возмещение недополученных доходов в связи с оказанием банных услуг населению</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77.0.01.20025</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071282">
        <w:trPr>
          <w:trHeight w:val="21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бюджетные ассигнования</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77.0.01.20025</w:t>
            </w:r>
          </w:p>
        </w:tc>
        <w:tc>
          <w:tcPr>
            <w:tcW w:w="80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800</w:t>
            </w: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8475D6">
        <w:trPr>
          <w:trHeight w:val="301"/>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77.0.01.20025</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810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1 083,07</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"Развитие частей территории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208,31</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208,31</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Подпрограмма «Развитие населенных пунктов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142,58</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142,58</w:t>
            </w:r>
          </w:p>
        </w:tc>
      </w:tr>
      <w:tr w:rsidR="003C6038" w:rsidRPr="00B84D96" w:rsidTr="008475D6">
        <w:trPr>
          <w:trHeight w:val="31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"Обеспечение первичных мер пожарной безопасности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Обеспечение первичных мер пожарной безопасности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78.1.01.S4770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78.1.01.S4770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78.1.01.S4770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17,00</w:t>
            </w:r>
          </w:p>
        </w:tc>
      </w:tr>
      <w:tr w:rsidR="003C6038" w:rsidRPr="00B84D96" w:rsidTr="00071282">
        <w:trPr>
          <w:trHeight w:val="643"/>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78.1.03.00000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105,03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105,03</w:t>
            </w:r>
          </w:p>
        </w:tc>
      </w:tr>
      <w:tr w:rsidR="003C6038" w:rsidRPr="00B84D96" w:rsidTr="008475D6">
        <w:trPr>
          <w:trHeight w:val="302"/>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Поддержание и развитие существующей сети автомобильных дорог общего пользования местного значения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78.1.03.20043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r>
      <w:tr w:rsidR="003C6038" w:rsidRPr="00B84D96" w:rsidTr="008475D6">
        <w:trPr>
          <w:trHeight w:val="208"/>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78.1.03.20043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78.1.03.20043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11,00</w:t>
            </w:r>
          </w:p>
        </w:tc>
      </w:tr>
      <w:tr w:rsidR="003C6038" w:rsidRPr="00B84D96" w:rsidTr="00CB35FB">
        <w:trPr>
          <w:trHeight w:val="343"/>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Поддержание и развитие существующей сети автомобильных дорог общего пользования местного значения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78.1.03.S4770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r>
      <w:tr w:rsidR="003C6038" w:rsidRPr="00B84D96" w:rsidTr="00CB35FB">
        <w:trPr>
          <w:trHeight w:val="25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78.1.03.S4770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78.1.03.S4770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94,03</w:t>
            </w:r>
          </w:p>
        </w:tc>
      </w:tr>
      <w:tr w:rsidR="003C6038" w:rsidRPr="00B84D96" w:rsidTr="008475D6">
        <w:trPr>
          <w:trHeight w:val="17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"Благоустройство территории в населенных пунктах"</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78.1.04.00000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r>
      <w:tr w:rsidR="003C6038" w:rsidRPr="00B84D96" w:rsidTr="00071282">
        <w:trPr>
          <w:trHeight w:val="20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Благоустройство территории в населенных пунктах</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78.1.04.S4770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78.1.04.S4770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r>
      <w:tr w:rsidR="003C6038" w:rsidRPr="00B84D96" w:rsidTr="00071282">
        <w:trPr>
          <w:trHeight w:val="427"/>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lastRenderedPageBreak/>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78.1.04.S4770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20,55</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Подпрограмма "Развитие административного центра муниципального образования Пчевжинское сельское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65,73</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65,73</w:t>
            </w:r>
          </w:p>
        </w:tc>
      </w:tr>
      <w:tr w:rsidR="003C6038" w:rsidRPr="00B84D96" w:rsidTr="00CB35FB">
        <w:trPr>
          <w:trHeight w:val="45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55,09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55,09</w:t>
            </w:r>
          </w:p>
        </w:tc>
      </w:tr>
      <w:tr w:rsidR="003C6038" w:rsidRPr="00B84D96" w:rsidTr="00CB35FB">
        <w:trPr>
          <w:trHeight w:val="56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Поддержание и развитие существующей сети автомобильных дорог общего пользования местного значения в административном центре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78.2.01.20003</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r>
      <w:tr w:rsidR="003C6038" w:rsidRPr="00B84D96" w:rsidTr="008475D6">
        <w:trPr>
          <w:trHeight w:val="21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78.2.01.20003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r>
      <w:tr w:rsidR="003C6038" w:rsidRPr="00B84D96" w:rsidTr="008475D6">
        <w:trPr>
          <w:trHeight w:val="27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78.2.01.20003</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9,50</w:t>
            </w:r>
          </w:p>
        </w:tc>
      </w:tr>
      <w:tr w:rsidR="003C6038" w:rsidRPr="00B84D96" w:rsidTr="00CB35FB">
        <w:trPr>
          <w:trHeight w:val="551"/>
        </w:trPr>
        <w:tc>
          <w:tcPr>
            <w:tcW w:w="789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Поддержание и развитие существующей сети автомобильных дорог общего пользования местного значения в административном центре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78.2.01.S4660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r>
      <w:tr w:rsidR="003C6038" w:rsidRPr="00B84D96" w:rsidTr="008475D6">
        <w:trPr>
          <w:trHeight w:val="20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78.2.01.S4660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r>
      <w:tr w:rsidR="003C6038" w:rsidRPr="00B84D96" w:rsidTr="008475D6">
        <w:trPr>
          <w:trHeight w:val="264"/>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78.2.01.S4660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45,59</w:t>
            </w:r>
          </w:p>
        </w:tc>
      </w:tr>
      <w:tr w:rsidR="003C6038" w:rsidRPr="00B84D96" w:rsidTr="008475D6">
        <w:trPr>
          <w:trHeight w:val="140"/>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"Благоустройство территории в административном центре"</w:t>
            </w:r>
          </w:p>
        </w:tc>
        <w:tc>
          <w:tcPr>
            <w:tcW w:w="130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78.2.02.00000</w:t>
            </w:r>
          </w:p>
        </w:tc>
        <w:tc>
          <w:tcPr>
            <w:tcW w:w="80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r>
      <w:tr w:rsidR="003C6038" w:rsidRPr="00B84D96" w:rsidTr="00071282">
        <w:trPr>
          <w:trHeight w:val="21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Благоустройство территории в административном центре</w:t>
            </w:r>
          </w:p>
        </w:tc>
        <w:tc>
          <w:tcPr>
            <w:tcW w:w="130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78.2.02.S4660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c>
          <w:tcPr>
            <w:tcW w:w="110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r>
      <w:tr w:rsidR="003C6038" w:rsidRPr="00B84D96" w:rsidTr="008475D6">
        <w:trPr>
          <w:trHeight w:val="226"/>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Закупка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78.2.02.S4660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200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r>
      <w:tr w:rsidR="003C6038" w:rsidRPr="00B84D96" w:rsidTr="008475D6">
        <w:trPr>
          <w:trHeight w:val="130"/>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78.2.02.S4660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10,64</w:t>
            </w:r>
          </w:p>
        </w:tc>
      </w:tr>
      <w:tr w:rsidR="003C6038" w:rsidRPr="00B84D96" w:rsidTr="00CB35FB">
        <w:trPr>
          <w:trHeight w:val="59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79.0.00.00000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r>
      <w:tr w:rsidR="003C6038" w:rsidRPr="00B84D96" w:rsidTr="00CB35FB">
        <w:trPr>
          <w:trHeight w:val="645"/>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поселение"</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79.0.01.00000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r>
      <w:tr w:rsidR="003C6038" w:rsidRPr="00B84D96" w:rsidTr="00071282">
        <w:trPr>
          <w:trHeight w:val="42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Проведение и оценка эффективности химических мероприятий по уничтожению борщевика Сосновского</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79.0.01.S4310</w:t>
            </w:r>
          </w:p>
        </w:tc>
        <w:tc>
          <w:tcPr>
            <w:tcW w:w="80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r>
      <w:tr w:rsidR="003C6038" w:rsidRPr="00B84D96" w:rsidTr="00071282">
        <w:trPr>
          <w:trHeight w:val="432"/>
        </w:trPr>
        <w:tc>
          <w:tcPr>
            <w:tcW w:w="789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Иные закупки товаров, работ и услуг для обеспечения государственных (муниципальных) нужд</w:t>
            </w:r>
          </w:p>
        </w:tc>
        <w:tc>
          <w:tcPr>
            <w:tcW w:w="130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lang w:val="en-US" w:eastAsia="en-US" w:bidi="en-US"/>
              </w:rPr>
              <w:t>79.0.01.S4310</w:t>
            </w:r>
          </w:p>
        </w:tc>
        <w:tc>
          <w:tcPr>
            <w:tcW w:w="80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240</w:t>
            </w:r>
          </w:p>
        </w:tc>
        <w:tc>
          <w:tcPr>
            <w:tcW w:w="109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c>
          <w:tcPr>
            <w:tcW w:w="1104"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w:rPr>
              <w:t>103,60</w:t>
            </w:r>
          </w:p>
        </w:tc>
      </w:tr>
      <w:tr w:rsidR="003C6038" w:rsidRPr="00B84D96" w:rsidTr="00071282">
        <w:trPr>
          <w:trHeight w:val="226"/>
        </w:trPr>
        <w:tc>
          <w:tcPr>
            <w:tcW w:w="789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w:rPr>
              <w:t>Всего</w:t>
            </w:r>
          </w:p>
        </w:tc>
        <w:tc>
          <w:tcPr>
            <w:tcW w:w="130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0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95 229,06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71 631,16</w:t>
            </w:r>
          </w:p>
        </w:tc>
      </w:tr>
    </w:tbl>
    <w:p w:rsidR="003C6038" w:rsidRPr="00B84D96" w:rsidRDefault="003C6038" w:rsidP="00B84D96">
      <w:pPr>
        <w:rPr>
          <w:rFonts w:ascii="Times New Roman" w:hAnsi="Times New Roman" w:cs="Times New Roman"/>
          <w:sz w:val="16"/>
          <w:szCs w:val="16"/>
        </w:rPr>
      </w:pPr>
    </w:p>
    <w:p w:rsidR="00A122F5" w:rsidRPr="00B84D96" w:rsidRDefault="00A122F5" w:rsidP="00B84D96">
      <w:pPr>
        <w:jc w:val="both"/>
        <w:rPr>
          <w:rFonts w:ascii="Times New Roman" w:hAnsi="Times New Roman" w:cs="Times New Roman"/>
          <w:sz w:val="16"/>
          <w:szCs w:val="16"/>
        </w:rPr>
      </w:pPr>
    </w:p>
    <w:p w:rsidR="003C6038" w:rsidRPr="00B84D96" w:rsidRDefault="003C6038" w:rsidP="00B84D96">
      <w:pPr>
        <w:pStyle w:val="31"/>
        <w:shd w:val="clear" w:color="auto" w:fill="auto"/>
        <w:tabs>
          <w:tab w:val="left" w:pos="8848"/>
        </w:tabs>
        <w:spacing w:line="240" w:lineRule="auto"/>
        <w:ind w:firstLine="360"/>
        <w:rPr>
          <w:rFonts w:ascii="Times New Roman" w:hAnsi="Times New Roman" w:cs="Times New Roman"/>
          <w:sz w:val="16"/>
          <w:szCs w:val="16"/>
        </w:rPr>
      </w:pPr>
      <w:r w:rsidRPr="00B84D96">
        <w:rPr>
          <w:rFonts w:ascii="Times New Roman" w:hAnsi="Times New Roman" w:cs="Times New Roman"/>
          <w:sz w:val="16"/>
          <w:szCs w:val="16"/>
        </w:rPr>
        <w:t>Приложение 11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№6/28 в редакции к решению совета депутатов от 07.05.2020  № 10/51</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классификации расходов бюджета на 2020 год (тыс.руб.)</w:t>
      </w:r>
    </w:p>
    <w:tbl>
      <w:tblPr>
        <w:tblOverlap w:val="never"/>
        <w:tblW w:w="0" w:type="auto"/>
        <w:tblLayout w:type="fixed"/>
        <w:tblCellMar>
          <w:left w:w="10" w:type="dxa"/>
          <w:right w:w="10" w:type="dxa"/>
        </w:tblCellMar>
        <w:tblLook w:val="04A0" w:firstRow="1" w:lastRow="0" w:firstColumn="1" w:lastColumn="0" w:noHBand="0" w:noVBand="1"/>
      </w:tblPr>
      <w:tblGrid>
        <w:gridCol w:w="7183"/>
        <w:gridCol w:w="854"/>
        <w:gridCol w:w="1171"/>
        <w:gridCol w:w="1358"/>
        <w:gridCol w:w="931"/>
        <w:gridCol w:w="1051"/>
      </w:tblGrid>
      <w:tr w:rsidR="003C6038" w:rsidRPr="00B84D96" w:rsidTr="00CB35FB">
        <w:trPr>
          <w:trHeight w:val="70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Наименование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Раздел</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Подраздел</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Целевая</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статья</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Вид</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расхода</w:t>
            </w:r>
          </w:p>
        </w:tc>
        <w:tc>
          <w:tcPr>
            <w:tcW w:w="1051"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Сумма</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ОБЩЕГОСУДАРСТВЕННЫЕ ВОПРОСЫ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6 203,84</w:t>
            </w:r>
          </w:p>
        </w:tc>
      </w:tr>
      <w:tr w:rsidR="003C6038" w:rsidRPr="00B84D96" w:rsidTr="00CB35FB">
        <w:trPr>
          <w:trHeight w:val="52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5 152,19</w:t>
            </w:r>
          </w:p>
        </w:tc>
      </w:tr>
      <w:tr w:rsidR="003C6038" w:rsidRPr="00B84D96" w:rsidTr="00CB35FB">
        <w:trPr>
          <w:trHeight w:val="56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5 002,00</w:t>
            </w:r>
          </w:p>
        </w:tc>
      </w:tr>
      <w:tr w:rsidR="003C6038" w:rsidRPr="00B84D96" w:rsidTr="00CB35FB">
        <w:trPr>
          <w:trHeight w:val="55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5 002,00</w:t>
            </w:r>
          </w:p>
        </w:tc>
      </w:tr>
      <w:tr w:rsidR="003C6038" w:rsidRPr="00B84D96" w:rsidTr="00CB35FB">
        <w:trPr>
          <w:trHeight w:val="55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4 998,48</w:t>
            </w:r>
          </w:p>
        </w:tc>
      </w:tr>
      <w:tr w:rsidR="003C6038" w:rsidRPr="00B84D96" w:rsidTr="00CB35FB">
        <w:trPr>
          <w:trHeight w:val="70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4 212,82</w:t>
            </w:r>
          </w:p>
        </w:tc>
      </w:tr>
      <w:tr w:rsidR="003C6038" w:rsidRPr="00B84D96" w:rsidTr="00CB35FB">
        <w:trPr>
          <w:trHeight w:val="28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государственных (муниципальных) органов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120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4 212,82</w:t>
            </w:r>
          </w:p>
        </w:tc>
      </w:tr>
      <w:tr w:rsidR="003C6038" w:rsidRPr="00B84D96" w:rsidTr="008475D6">
        <w:trPr>
          <w:trHeight w:val="3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784,47</w:t>
            </w:r>
          </w:p>
        </w:tc>
      </w:tr>
      <w:tr w:rsidR="003C6038" w:rsidRPr="00B84D96" w:rsidTr="00CB35FB">
        <w:trPr>
          <w:trHeight w:val="48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784,47</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налогов, сборов и иных платежей</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850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r>
      <w:tr w:rsidR="003C6038" w:rsidRPr="00B84D96" w:rsidTr="00CB35FB">
        <w:trPr>
          <w:trHeight w:val="556"/>
        </w:trPr>
        <w:tc>
          <w:tcPr>
            <w:tcW w:w="71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8475D6">
        <w:trPr>
          <w:trHeight w:val="28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8475D6">
        <w:trPr>
          <w:trHeight w:val="49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CB35FB">
        <w:trPr>
          <w:trHeight w:val="383"/>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150,19</w:t>
            </w:r>
          </w:p>
        </w:tc>
      </w:tr>
      <w:tr w:rsidR="003C6038" w:rsidRPr="00B84D96" w:rsidTr="00CB35FB">
        <w:trPr>
          <w:trHeight w:val="55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на переданные полномочия в соответствии с заключенными соглашениями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150,19</w:t>
            </w:r>
          </w:p>
        </w:tc>
      </w:tr>
      <w:tr w:rsidR="003C6038" w:rsidRPr="00B84D96" w:rsidTr="00CB35FB">
        <w:trPr>
          <w:trHeight w:val="86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98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118,76</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118,76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118,76</w:t>
            </w:r>
          </w:p>
        </w:tc>
      </w:tr>
      <w:tr w:rsidR="003C6038" w:rsidRPr="00B84D96" w:rsidTr="00CB35FB">
        <w:trPr>
          <w:trHeight w:val="106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29,68</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29,68</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29,68</w:t>
            </w:r>
          </w:p>
        </w:tc>
      </w:tr>
      <w:tr w:rsidR="003C6038" w:rsidRPr="00B84D96" w:rsidTr="00CB35FB">
        <w:trPr>
          <w:trHeight w:val="105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250"/>
        </w:trPr>
        <w:tc>
          <w:tcPr>
            <w:tcW w:w="71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35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32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финансовых, налоговых и таможенных органов и органов финансового (финансово-бюджетного) надзора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891,25</w:t>
            </w:r>
          </w:p>
        </w:tc>
      </w:tr>
      <w:tr w:rsidR="003C6038" w:rsidRPr="00B84D96" w:rsidTr="00CB35FB">
        <w:trPr>
          <w:trHeight w:val="36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891,25</w:t>
            </w:r>
          </w:p>
        </w:tc>
      </w:tr>
      <w:tr w:rsidR="003C6038" w:rsidRPr="00B84D96" w:rsidTr="00CB35FB">
        <w:trPr>
          <w:trHeight w:val="26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на переданные полномочия в соответствии с заключенными соглашениями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891,25</w:t>
            </w:r>
          </w:p>
        </w:tc>
      </w:tr>
      <w:tr w:rsidR="003C6038" w:rsidRPr="00B84D96" w:rsidTr="008475D6">
        <w:trPr>
          <w:trHeight w:val="89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682,30</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682,30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682,30</w:t>
            </w:r>
          </w:p>
        </w:tc>
      </w:tr>
      <w:tr w:rsidR="003C6038" w:rsidRPr="00B84D96" w:rsidTr="008475D6">
        <w:trPr>
          <w:trHeight w:val="457"/>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208,95</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208,95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208,95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Резервные фонды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17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63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14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Резервный фонд Администрации Пчевжинского сельского поселения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Резервные средства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870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Другие общегосударственные вопросы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110,40</w:t>
            </w:r>
          </w:p>
        </w:tc>
      </w:tr>
      <w:tr w:rsidR="003C6038" w:rsidRPr="00B84D96" w:rsidTr="00CB35FB">
        <w:trPr>
          <w:trHeight w:val="32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86,40</w:t>
            </w:r>
          </w:p>
        </w:tc>
      </w:tr>
      <w:tr w:rsidR="003C6038" w:rsidRPr="00B84D96" w:rsidTr="00CB35FB">
        <w:trPr>
          <w:trHeight w:val="66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86,40</w:t>
            </w:r>
          </w:p>
        </w:tc>
      </w:tr>
      <w:tr w:rsidR="003C6038" w:rsidRPr="00B84D96" w:rsidTr="00CB35FB">
        <w:trPr>
          <w:trHeight w:val="28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членских взносов в Ассоциацию "Совет муниципальных образований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250"/>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налогов, сборов и иных платежей</w:t>
            </w:r>
          </w:p>
        </w:tc>
        <w:tc>
          <w:tcPr>
            <w:tcW w:w="85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9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850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3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Оценка недвижимости, признание прав и регулирование отношений по собственности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CB35FB">
        <w:trPr>
          <w:trHeight w:val="13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CB35FB">
        <w:trPr>
          <w:trHeight w:val="498"/>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CB35FB">
        <w:trPr>
          <w:trHeight w:val="71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47,99</w:t>
            </w:r>
          </w:p>
        </w:tc>
      </w:tr>
      <w:tr w:rsidR="003C6038" w:rsidRPr="00B84D96" w:rsidTr="00CB35FB">
        <w:trPr>
          <w:trHeight w:val="12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47,99</w:t>
            </w:r>
          </w:p>
        </w:tc>
      </w:tr>
      <w:tr w:rsidR="003C6038" w:rsidRPr="00B84D96" w:rsidTr="00CB35FB">
        <w:trPr>
          <w:trHeight w:val="49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47,99</w:t>
            </w:r>
          </w:p>
        </w:tc>
      </w:tr>
      <w:tr w:rsidR="003C6038" w:rsidRPr="00B84D96" w:rsidTr="00CB35FB">
        <w:trPr>
          <w:trHeight w:val="31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34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реализации функций в сфере управления муниципальным жилищным фондом"</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9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Ведение лицевых счетов по объектам муниципального жилого фонда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1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40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ОБОРОНА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Мобилизационная и вневойсковая подготовка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140,30</w:t>
            </w:r>
          </w:p>
        </w:tc>
      </w:tr>
      <w:tr w:rsidR="003C6038" w:rsidRPr="00B84D96" w:rsidTr="00CB35FB">
        <w:trPr>
          <w:trHeight w:val="5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140,30</w:t>
            </w:r>
          </w:p>
        </w:tc>
      </w:tr>
      <w:tr w:rsidR="003C6038" w:rsidRPr="00B84D96" w:rsidTr="00CB35FB">
        <w:trPr>
          <w:trHeight w:val="429"/>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Непрограмные расходы за счет субсидий, субвенций и иных межбюджетных трасфертов из бюджетов других уровней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140,30</w:t>
            </w:r>
          </w:p>
        </w:tc>
      </w:tr>
      <w:tr w:rsidR="003C6038" w:rsidRPr="00B84D96" w:rsidTr="00CB35FB">
        <w:trPr>
          <w:trHeight w:val="42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Осуществление первичного воинского учета на территориях, где отсутствуют военные комиссариаты</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140,30</w:t>
            </w:r>
          </w:p>
        </w:tc>
      </w:tr>
      <w:tr w:rsidR="003C6038" w:rsidRPr="00B84D96" w:rsidTr="00CB35FB">
        <w:trPr>
          <w:trHeight w:val="67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125,13</w:t>
            </w:r>
          </w:p>
        </w:tc>
      </w:tr>
      <w:tr w:rsidR="003C6038" w:rsidRPr="00B84D96" w:rsidTr="00CB35FB">
        <w:trPr>
          <w:trHeight w:val="26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государственных (муниципальных) органов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120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125,13</w:t>
            </w:r>
          </w:p>
        </w:tc>
      </w:tr>
      <w:tr w:rsidR="003C6038" w:rsidRPr="00B84D96" w:rsidTr="00CB35FB">
        <w:trPr>
          <w:trHeight w:val="14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15,17</w:t>
            </w:r>
          </w:p>
        </w:tc>
      </w:tr>
      <w:tr w:rsidR="003C6038" w:rsidRPr="00B84D96" w:rsidTr="00CB35FB">
        <w:trPr>
          <w:trHeight w:val="435"/>
        </w:trPr>
        <w:tc>
          <w:tcPr>
            <w:tcW w:w="71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15,17</w:t>
            </w:r>
          </w:p>
        </w:tc>
      </w:tr>
      <w:tr w:rsidR="003C6038" w:rsidRPr="00B84D96" w:rsidTr="00CB35FB">
        <w:trPr>
          <w:trHeight w:val="208"/>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БЕЗОПАСНОСТЬ И ПРАВООХРАНИТЕЛЬНАЯ ДЕЯТЕЛЬНОСТЬ</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CB35FB">
        <w:trPr>
          <w:trHeight w:val="5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Защита населения и территории от чрезвычайных ситуаций природного и техногенного характера, гражданская оборона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196,70</w:t>
            </w:r>
          </w:p>
        </w:tc>
      </w:tr>
      <w:tr w:rsidR="003C6038" w:rsidRPr="00B84D96" w:rsidTr="00CB35FB">
        <w:trPr>
          <w:trHeight w:val="4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"Безопасность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196,70</w:t>
            </w:r>
          </w:p>
        </w:tc>
      </w:tr>
      <w:tr w:rsidR="003C6038" w:rsidRPr="00B84D96" w:rsidTr="00CB35FB">
        <w:trPr>
          <w:trHeight w:val="55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w:t>
            </w:r>
            <w:r w:rsidRPr="00B84D96">
              <w:rPr>
                <w:rStyle w:val="2fe"/>
                <w:rFonts w:eastAsia="Arial Unicode MS"/>
              </w:rPr>
              <w:softHyphen/>
              <w:t>спасательных формирований"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196,70</w:t>
            </w:r>
          </w:p>
        </w:tc>
      </w:tr>
      <w:tr w:rsidR="003C6038" w:rsidRPr="00B84D96" w:rsidTr="00CB35FB">
        <w:trPr>
          <w:trHeight w:val="104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103,70</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103,70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103,70</w:t>
            </w:r>
          </w:p>
        </w:tc>
      </w:tr>
      <w:tr w:rsidR="003C6038" w:rsidRPr="00B84D96" w:rsidTr="00CB35FB">
        <w:trPr>
          <w:trHeight w:val="88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93,00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93,00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93,00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ЭКОНОМИКА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5 732,92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Дорожное хозяйство (дорожные фонды)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5 732,92</w:t>
            </w:r>
          </w:p>
        </w:tc>
      </w:tr>
      <w:tr w:rsidR="003C6038" w:rsidRPr="00B84D96" w:rsidTr="00CB35FB">
        <w:trPr>
          <w:trHeight w:val="3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Муниципальная программа "Развитие автомобильных дорог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2 920,07</w:t>
            </w:r>
          </w:p>
        </w:tc>
      </w:tr>
      <w:tr w:rsidR="003C6038" w:rsidRPr="00B84D96" w:rsidTr="00CB35FB">
        <w:trPr>
          <w:trHeight w:val="52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автомобильных дорог общего пользования местного значения и искусственных сооружений на них"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868,98</w:t>
            </w:r>
          </w:p>
        </w:tc>
      </w:tr>
      <w:tr w:rsidR="003C6038" w:rsidRPr="00B84D96" w:rsidTr="00CB35FB">
        <w:trPr>
          <w:trHeight w:val="28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Мероприятия по содержанию автомобильных дорог общего пользования местного значения и искусственных сооружений на них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868,98</w:t>
            </w:r>
          </w:p>
        </w:tc>
      </w:tr>
      <w:tr w:rsidR="003C6038" w:rsidRPr="00B84D96" w:rsidTr="00CB35FB">
        <w:trPr>
          <w:trHeight w:val="18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868,98</w:t>
            </w:r>
          </w:p>
        </w:tc>
      </w:tr>
      <w:tr w:rsidR="003C6038" w:rsidRPr="00B84D96" w:rsidTr="00CB35FB">
        <w:trPr>
          <w:trHeight w:val="403"/>
        </w:trPr>
        <w:tc>
          <w:tcPr>
            <w:tcW w:w="71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868,98</w:t>
            </w:r>
          </w:p>
        </w:tc>
      </w:tr>
      <w:tr w:rsidR="003C6038" w:rsidRPr="00B84D96" w:rsidTr="00CB35FB">
        <w:trPr>
          <w:trHeight w:val="42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2 051,09</w:t>
            </w:r>
          </w:p>
        </w:tc>
      </w:tr>
      <w:tr w:rsidR="003C6038" w:rsidRPr="00B84D96" w:rsidTr="00CB35FB">
        <w:trPr>
          <w:trHeight w:val="41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631,32</w:t>
            </w:r>
          </w:p>
        </w:tc>
      </w:tr>
      <w:tr w:rsidR="003C6038" w:rsidRPr="00B84D96" w:rsidTr="00CB35FB">
        <w:trPr>
          <w:trHeight w:val="14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631,32</w:t>
            </w:r>
          </w:p>
        </w:tc>
      </w:tr>
      <w:tr w:rsidR="003C6038" w:rsidRPr="00B84D96" w:rsidTr="00CB35FB">
        <w:trPr>
          <w:trHeight w:val="36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631,32</w:t>
            </w:r>
          </w:p>
        </w:tc>
      </w:tr>
      <w:tr w:rsidR="003C6038" w:rsidRPr="00B84D96" w:rsidTr="00CB35FB">
        <w:trPr>
          <w:trHeight w:val="35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1 419,77</w:t>
            </w:r>
          </w:p>
        </w:tc>
      </w:tr>
      <w:tr w:rsidR="003C6038" w:rsidRPr="00B84D96" w:rsidTr="00CB35FB">
        <w:trPr>
          <w:trHeight w:val="33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1 419,77</w:t>
            </w:r>
          </w:p>
        </w:tc>
      </w:tr>
      <w:tr w:rsidR="003C6038" w:rsidRPr="00B84D96" w:rsidTr="00CB35FB">
        <w:trPr>
          <w:trHeight w:val="40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1 419,77</w:t>
            </w:r>
          </w:p>
        </w:tc>
      </w:tr>
      <w:tr w:rsidR="003C6038" w:rsidRPr="00B84D96" w:rsidTr="00CB35FB">
        <w:trPr>
          <w:trHeight w:val="383"/>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частей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2 812,85</w:t>
            </w:r>
          </w:p>
        </w:tc>
      </w:tr>
      <w:tr w:rsidR="003C6038" w:rsidRPr="00B84D96" w:rsidTr="00CB35FB">
        <w:trPr>
          <w:trHeight w:val="453"/>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населенных пунктов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1 891,60</w:t>
            </w:r>
          </w:p>
        </w:tc>
      </w:tr>
      <w:tr w:rsidR="003C6038" w:rsidRPr="00B84D96" w:rsidTr="00CB35FB">
        <w:trPr>
          <w:trHeight w:val="42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1 891,60</w:t>
            </w:r>
          </w:p>
        </w:tc>
      </w:tr>
      <w:tr w:rsidR="003C6038" w:rsidRPr="00B84D96" w:rsidTr="008475D6">
        <w:trPr>
          <w:trHeight w:val="34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14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8475D6">
        <w:trPr>
          <w:trHeight w:val="34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44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1 880,60</w:t>
            </w:r>
          </w:p>
        </w:tc>
      </w:tr>
      <w:tr w:rsidR="003C6038" w:rsidRPr="00B84D96" w:rsidTr="008475D6">
        <w:trPr>
          <w:trHeight w:val="23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1 880,60</w:t>
            </w:r>
          </w:p>
        </w:tc>
      </w:tr>
      <w:tr w:rsidR="003C6038" w:rsidRPr="00B84D96" w:rsidTr="00CB35FB">
        <w:trPr>
          <w:trHeight w:val="31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1 880,60</w:t>
            </w:r>
          </w:p>
        </w:tc>
      </w:tr>
      <w:tr w:rsidR="003C6038" w:rsidRPr="00B84D96" w:rsidTr="00CB35FB">
        <w:trPr>
          <w:trHeight w:val="42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административного центра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921,25</w:t>
            </w:r>
          </w:p>
        </w:tc>
      </w:tr>
      <w:tr w:rsidR="003C6038" w:rsidRPr="00B84D96" w:rsidTr="00CB35FB">
        <w:trPr>
          <w:trHeight w:val="41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921,25</w:t>
            </w:r>
          </w:p>
        </w:tc>
      </w:tr>
      <w:tr w:rsidR="003C6038" w:rsidRPr="00B84D96" w:rsidTr="00CB35FB">
        <w:trPr>
          <w:trHeight w:val="262"/>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административном центре</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8475D6">
        <w:trPr>
          <w:trHeight w:val="26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43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26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911,75</w:t>
            </w:r>
          </w:p>
        </w:tc>
      </w:tr>
      <w:tr w:rsidR="003C6038" w:rsidRPr="00B84D96" w:rsidTr="008475D6">
        <w:trPr>
          <w:trHeight w:val="14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911,75</w:t>
            </w:r>
          </w:p>
        </w:tc>
      </w:tr>
      <w:tr w:rsidR="003C6038" w:rsidRPr="00B84D96" w:rsidTr="008475D6">
        <w:trPr>
          <w:trHeight w:val="24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911,75</w:t>
            </w:r>
          </w:p>
        </w:tc>
      </w:tr>
      <w:tr w:rsidR="003C6038" w:rsidRPr="00B84D96" w:rsidTr="00CB35FB">
        <w:trPr>
          <w:trHeight w:val="48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ЖИЛИЩНО-КОММУНАЛЬНОЕ ХОЗЯЙСТВО</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11 755,83</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Жилищное хозяйство</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1 715,27</w:t>
            </w:r>
          </w:p>
        </w:tc>
      </w:tr>
      <w:tr w:rsidR="003C6038" w:rsidRPr="00B84D96" w:rsidTr="008475D6">
        <w:trPr>
          <w:trHeight w:val="23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1 715,27</w:t>
            </w:r>
          </w:p>
        </w:tc>
      </w:tr>
      <w:tr w:rsidR="003C6038" w:rsidRPr="00B84D96" w:rsidTr="00CB35FB">
        <w:trPr>
          <w:trHeight w:val="28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надлежащей эксплуатации жилищного фонда многоквартирных домов"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1 539,10</w:t>
            </w:r>
          </w:p>
        </w:tc>
      </w:tr>
      <w:tr w:rsidR="003C6038" w:rsidRPr="00B84D96" w:rsidTr="00CB35FB">
        <w:trPr>
          <w:trHeight w:val="33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на выполнение работ по эксплуатации жилищного фонда, не обеспеченных платежами населения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1 539,10</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1 539,10</w:t>
            </w:r>
          </w:p>
        </w:tc>
      </w:tr>
      <w:tr w:rsidR="003C6038" w:rsidRPr="00B84D96" w:rsidTr="00CB35FB">
        <w:trPr>
          <w:trHeight w:val="55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810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1 539,10</w:t>
            </w:r>
          </w:p>
        </w:tc>
      </w:tr>
      <w:tr w:rsidR="003C6038" w:rsidRPr="00B84D96" w:rsidTr="00CB35FB">
        <w:trPr>
          <w:trHeight w:val="4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42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Взносы собственника муниципального жилого фонда на обеспечение капитального ремонта общего имущества многоквартирных домов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27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8475D6">
        <w:trPr>
          <w:trHeight w:val="27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Коммунальное хозяйство</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4 740,29</w:t>
            </w:r>
          </w:p>
        </w:tc>
      </w:tr>
      <w:tr w:rsidR="003C6038" w:rsidRPr="00B84D96" w:rsidTr="00CB35FB">
        <w:trPr>
          <w:trHeight w:val="49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3 638,72</w:t>
            </w:r>
          </w:p>
        </w:tc>
      </w:tr>
      <w:tr w:rsidR="003C6038" w:rsidRPr="00B84D96" w:rsidTr="00CB35FB">
        <w:trPr>
          <w:trHeight w:val="38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"Повышение надежности и эффективности работы объектов (сетей) теплоснабжения"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3 295,00</w:t>
            </w:r>
          </w:p>
        </w:tc>
      </w:tr>
      <w:tr w:rsidR="003C6038" w:rsidRPr="00B84D96" w:rsidTr="00CB35FB">
        <w:trPr>
          <w:trHeight w:val="49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повышение надежности и эффективности работы объектов (сетей) теплоснабжения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3 200,00</w:t>
            </w:r>
          </w:p>
        </w:tc>
      </w:tr>
      <w:tr w:rsidR="003C6038" w:rsidRPr="00B84D96" w:rsidTr="00CB35FB">
        <w:trPr>
          <w:trHeight w:val="352"/>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3 200,00</w:t>
            </w:r>
          </w:p>
        </w:tc>
      </w:tr>
      <w:tr w:rsidR="003C6038" w:rsidRPr="00B84D96" w:rsidTr="00CB35FB">
        <w:trPr>
          <w:trHeight w:val="40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3 200,00</w:t>
            </w:r>
          </w:p>
        </w:tc>
      </w:tr>
      <w:tr w:rsidR="003C6038" w:rsidRPr="00B84D96" w:rsidTr="00CB35FB">
        <w:trPr>
          <w:trHeight w:val="42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повышение надежности и эффективности работы объектов (сетей) теплоснабжения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72.0.02.40027</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95,00</w:t>
            </w:r>
          </w:p>
        </w:tc>
      </w:tr>
      <w:tr w:rsidR="003C6038" w:rsidRPr="00B84D96" w:rsidTr="00CB35FB">
        <w:trPr>
          <w:trHeight w:val="2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72.0.02.40027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95,00</w:t>
            </w:r>
          </w:p>
        </w:tc>
      </w:tr>
      <w:tr w:rsidR="003C6038" w:rsidRPr="00B84D96" w:rsidTr="00CB35FB">
        <w:trPr>
          <w:trHeight w:val="41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72.0.02.40027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95,00</w:t>
            </w:r>
          </w:p>
        </w:tc>
      </w:tr>
      <w:tr w:rsidR="003C6038" w:rsidRPr="00B84D96" w:rsidTr="00CB35FB">
        <w:trPr>
          <w:trHeight w:val="31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"Газоснабжение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343,72</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Газоснабжение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72.0.05.40027</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139,62</w:t>
            </w:r>
          </w:p>
        </w:tc>
      </w:tr>
      <w:tr w:rsidR="003C6038" w:rsidRPr="00B84D96" w:rsidTr="00CB35FB">
        <w:trPr>
          <w:trHeight w:val="41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72.0.05.40027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139,62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72.0.05.40027</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139,62</w:t>
            </w:r>
          </w:p>
        </w:tc>
      </w:tr>
      <w:tr w:rsidR="003C6038" w:rsidRPr="00B84D96" w:rsidTr="008475D6">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Газоснабжение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204,10</w:t>
            </w:r>
          </w:p>
        </w:tc>
      </w:tr>
      <w:tr w:rsidR="003C6038" w:rsidRPr="00B84D96" w:rsidTr="00CB35FB">
        <w:trPr>
          <w:trHeight w:val="32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204,10</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204,10</w:t>
            </w:r>
          </w:p>
        </w:tc>
      </w:tr>
      <w:tr w:rsidR="003C6038" w:rsidRPr="00B84D96" w:rsidTr="00CB35FB">
        <w:trPr>
          <w:trHeight w:val="25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"Стимулирование экономической активности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1 101,57</w:t>
            </w:r>
          </w:p>
        </w:tc>
      </w:tr>
      <w:tr w:rsidR="003C6038" w:rsidRPr="00B84D96" w:rsidTr="00CB35FB">
        <w:trPr>
          <w:trHeight w:val="48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Основное мероприятие "Обеспечение функционирования общественной бани"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1 101,57</w:t>
            </w:r>
          </w:p>
        </w:tc>
      </w:tr>
      <w:tr w:rsidR="003C6038" w:rsidRPr="00B84D96" w:rsidTr="00CB35FB">
        <w:trPr>
          <w:trHeight w:val="35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на возмещение недополученных доходов в связи с оказанием банных услуг населению</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507"/>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810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Ремонт общественной бани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77.0.01.20026</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18,50</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77.0.01.20026</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18,50</w:t>
            </w:r>
          </w:p>
        </w:tc>
      </w:tr>
      <w:tr w:rsidR="003C6038" w:rsidRPr="00B84D96" w:rsidTr="00CB35FB">
        <w:trPr>
          <w:trHeight w:val="397"/>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77.0.01.20026</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18,50</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5 272,85</w:t>
            </w:r>
          </w:p>
        </w:tc>
      </w:tr>
      <w:tr w:rsidR="003C6038" w:rsidRPr="00B84D96" w:rsidTr="00CB35FB">
        <w:trPr>
          <w:trHeight w:val="69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CB35FB">
        <w:trPr>
          <w:trHeight w:val="398"/>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72.0.01.00000</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CB35FB">
        <w:trPr>
          <w:trHeight w:val="55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уличного освещения, техническое обслуживание и ремонт сетей инженерно</w:t>
            </w:r>
            <w:r w:rsidRPr="00B84D96">
              <w:rPr>
                <w:rStyle w:val="2fe"/>
                <w:rFonts w:eastAsia="Arial Unicode MS"/>
              </w:rPr>
              <w:softHyphen/>
              <w:t>технического обеспечения электрической энергией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8475D6">
        <w:trPr>
          <w:trHeight w:val="13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8475D6">
        <w:trPr>
          <w:trHeight w:val="35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2 085,00</w:t>
            </w:r>
          </w:p>
        </w:tc>
      </w:tr>
      <w:tr w:rsidR="003C6038" w:rsidRPr="00B84D96" w:rsidTr="008475D6">
        <w:trPr>
          <w:trHeight w:val="42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"Безопасность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90,11</w:t>
            </w:r>
          </w:p>
        </w:tc>
      </w:tr>
      <w:tr w:rsidR="003C6038" w:rsidRPr="00B84D96" w:rsidTr="008475D6">
        <w:trPr>
          <w:trHeight w:val="419"/>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безопасности людей на водных объектах, охраны их жизни и здоровья"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30,11</w:t>
            </w:r>
          </w:p>
        </w:tc>
      </w:tr>
      <w:tr w:rsidR="003C6038" w:rsidRPr="00B84D96" w:rsidTr="008475D6">
        <w:trPr>
          <w:trHeight w:val="37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обеспечение безопасности людей на водных объектах, охраны их жизни и здоровья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30,11</w:t>
            </w:r>
          </w:p>
        </w:tc>
      </w:tr>
      <w:tr w:rsidR="003C6038" w:rsidRPr="00B84D96" w:rsidTr="008475D6">
        <w:trPr>
          <w:trHeight w:val="3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30,11</w:t>
            </w:r>
          </w:p>
        </w:tc>
      </w:tr>
      <w:tr w:rsidR="003C6038" w:rsidRPr="00B84D96" w:rsidTr="008475D6">
        <w:trPr>
          <w:trHeight w:val="22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30,11</w:t>
            </w:r>
          </w:p>
        </w:tc>
      </w:tr>
      <w:tr w:rsidR="003C6038" w:rsidRPr="00B84D96" w:rsidTr="008475D6">
        <w:trPr>
          <w:trHeight w:val="2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первичных мер пожарной безопасности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60,00</w:t>
            </w:r>
          </w:p>
        </w:tc>
      </w:tr>
      <w:tr w:rsidR="003C6038" w:rsidRPr="00B84D96" w:rsidTr="008475D6">
        <w:trPr>
          <w:trHeight w:val="32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обеспечение первичных мер пожарной безопасности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60,00</w:t>
            </w:r>
          </w:p>
        </w:tc>
      </w:tr>
      <w:tr w:rsidR="003C6038" w:rsidRPr="00B84D96" w:rsidTr="008475D6">
        <w:trPr>
          <w:trHeight w:val="28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60,00</w:t>
            </w:r>
          </w:p>
        </w:tc>
      </w:tr>
      <w:tr w:rsidR="003C6038" w:rsidRPr="00B84D96" w:rsidTr="008475D6">
        <w:trPr>
          <w:trHeight w:val="45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60,00</w:t>
            </w:r>
          </w:p>
        </w:tc>
      </w:tr>
      <w:tr w:rsidR="003C6038" w:rsidRPr="00B84D96" w:rsidTr="00CB35FB">
        <w:trPr>
          <w:trHeight w:val="383"/>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1 811,46</w:t>
            </w:r>
          </w:p>
        </w:tc>
      </w:tr>
      <w:tr w:rsidR="003C6038" w:rsidRPr="00B84D96" w:rsidTr="00CB35FB">
        <w:trPr>
          <w:trHeight w:val="431"/>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607,78</w:t>
            </w:r>
          </w:p>
        </w:tc>
      </w:tr>
      <w:tr w:rsidR="003C6038" w:rsidRPr="00B84D96" w:rsidTr="00CB35FB">
        <w:trPr>
          <w:trHeight w:val="42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Участие в организации деятельности по сбору (в том числе раздельному сбору) и транспортированию твердых коммунальных отходов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175,46</w:t>
            </w:r>
          </w:p>
        </w:tc>
      </w:tr>
      <w:tr w:rsidR="003C6038" w:rsidRPr="00B84D96" w:rsidTr="00CB35FB">
        <w:trPr>
          <w:trHeight w:val="11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175,46</w:t>
            </w:r>
          </w:p>
        </w:tc>
      </w:tr>
      <w:tr w:rsidR="003C6038" w:rsidRPr="00B84D96" w:rsidTr="008475D6">
        <w:trPr>
          <w:trHeight w:val="368"/>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175,46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Ликвидация несанкционированных свалок</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432,32</w:t>
            </w:r>
          </w:p>
        </w:tc>
      </w:tr>
      <w:tr w:rsidR="003C6038" w:rsidRPr="00B84D96" w:rsidTr="00CB35FB">
        <w:trPr>
          <w:trHeight w:val="2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432,32</w:t>
            </w:r>
          </w:p>
        </w:tc>
      </w:tr>
      <w:tr w:rsidR="003C6038" w:rsidRPr="00B84D96" w:rsidTr="008475D6">
        <w:trPr>
          <w:trHeight w:val="37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432,32</w:t>
            </w:r>
          </w:p>
        </w:tc>
      </w:tr>
      <w:tr w:rsidR="003C6038" w:rsidRPr="00B84D96" w:rsidTr="00CB35FB">
        <w:trPr>
          <w:trHeight w:val="108"/>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муниципального образования"</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74.0.03.00000</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435,96</w:t>
            </w:r>
          </w:p>
        </w:tc>
      </w:tr>
      <w:tr w:rsidR="003C6038" w:rsidRPr="00B84D96" w:rsidTr="008475D6">
        <w:trPr>
          <w:trHeight w:val="3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благоустройство территории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435,96</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435,96</w:t>
            </w:r>
          </w:p>
        </w:tc>
      </w:tr>
      <w:tr w:rsidR="003C6038" w:rsidRPr="00B84D96" w:rsidTr="008475D6">
        <w:trPr>
          <w:trHeight w:val="21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435,96</w:t>
            </w:r>
          </w:p>
        </w:tc>
      </w:tr>
      <w:tr w:rsidR="003C6038" w:rsidRPr="00B84D96" w:rsidTr="00CB35FB">
        <w:trPr>
          <w:trHeight w:val="50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гражданских захоронений, расположенных на территории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551,36</w:t>
            </w:r>
          </w:p>
        </w:tc>
      </w:tr>
      <w:tr w:rsidR="003C6038" w:rsidRPr="00B84D96" w:rsidTr="00CB35FB">
        <w:trPr>
          <w:trHeight w:val="105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551,36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551,36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551,36</w:t>
            </w:r>
          </w:p>
        </w:tc>
      </w:tr>
      <w:tr w:rsidR="003C6038" w:rsidRPr="00B84D96" w:rsidTr="008475D6">
        <w:trPr>
          <w:trHeight w:val="4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воинских захоронений, расположенных на территории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216,36</w:t>
            </w:r>
          </w:p>
        </w:tc>
      </w:tr>
      <w:tr w:rsidR="003C6038" w:rsidRPr="00B84D96" w:rsidTr="00CB35FB">
        <w:trPr>
          <w:trHeight w:val="397"/>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Содержание воинских захоронений, расположенных на территории муниципального образования</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216,36</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216,36</w:t>
            </w:r>
          </w:p>
        </w:tc>
      </w:tr>
      <w:tr w:rsidR="003C6038" w:rsidRPr="00B84D96" w:rsidTr="00CB35FB">
        <w:trPr>
          <w:trHeight w:val="368"/>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216,36</w:t>
            </w:r>
          </w:p>
        </w:tc>
      </w:tr>
      <w:tr w:rsidR="003C6038" w:rsidRPr="00B84D96" w:rsidTr="00CB35FB">
        <w:trPr>
          <w:trHeight w:val="42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частей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993,84</w:t>
            </w:r>
          </w:p>
        </w:tc>
      </w:tr>
      <w:tr w:rsidR="003C6038" w:rsidRPr="00B84D96" w:rsidTr="00CB35FB">
        <w:trPr>
          <w:trHeight w:val="72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населенных пунктов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750,98</w:t>
            </w:r>
          </w:p>
        </w:tc>
      </w:tr>
      <w:tr w:rsidR="003C6038" w:rsidRPr="00B84D96" w:rsidTr="00CB35FB">
        <w:trPr>
          <w:trHeight w:val="37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первичных мер пожарной безопасности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340,00</w:t>
            </w:r>
          </w:p>
        </w:tc>
      </w:tr>
      <w:tr w:rsidR="003C6038" w:rsidRPr="00B84D96" w:rsidTr="00CB35FB">
        <w:trPr>
          <w:trHeight w:val="267"/>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первичных мер пожарной безопасности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340,00</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340,00</w:t>
            </w:r>
          </w:p>
        </w:tc>
      </w:tr>
      <w:tr w:rsidR="003C6038" w:rsidRPr="00B84D96" w:rsidTr="00CB35FB">
        <w:trPr>
          <w:trHeight w:val="72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340,00</w:t>
            </w:r>
          </w:p>
        </w:tc>
      </w:tr>
      <w:tr w:rsidR="003C6038" w:rsidRPr="00B84D96" w:rsidTr="00CB35FB">
        <w:trPr>
          <w:trHeight w:val="26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78.1.04.00000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410,98</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населенных пунктах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410,98</w:t>
            </w:r>
          </w:p>
        </w:tc>
      </w:tr>
      <w:tr w:rsidR="003C6038" w:rsidRPr="00B84D96" w:rsidTr="00CB35FB">
        <w:trPr>
          <w:trHeight w:val="27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410,98</w:t>
            </w:r>
          </w:p>
        </w:tc>
      </w:tr>
      <w:tr w:rsidR="003C6038" w:rsidRPr="00B84D96" w:rsidTr="00CB35FB">
        <w:trPr>
          <w:trHeight w:val="349"/>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410,98</w:t>
            </w:r>
          </w:p>
        </w:tc>
      </w:tr>
      <w:tr w:rsidR="003C6038" w:rsidRPr="00B84D96" w:rsidTr="00CB35FB">
        <w:trPr>
          <w:trHeight w:val="73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административного центра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242,86</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Основное мероприятие "Благоустройство территории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242,86</w:t>
            </w:r>
          </w:p>
        </w:tc>
      </w:tr>
      <w:tr w:rsidR="003C6038" w:rsidRPr="00B84D96" w:rsidTr="008475D6">
        <w:trPr>
          <w:trHeight w:val="209"/>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78.2.02.20029</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30,00</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78.2.02.20029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30,00</w:t>
            </w:r>
          </w:p>
        </w:tc>
      </w:tr>
      <w:tr w:rsidR="003C6038" w:rsidRPr="00B84D96" w:rsidTr="00CB35FB">
        <w:trPr>
          <w:trHeight w:val="38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78.2.02.20029</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30,00</w:t>
            </w:r>
          </w:p>
        </w:tc>
      </w:tr>
      <w:tr w:rsidR="003C6038" w:rsidRPr="00B84D96" w:rsidTr="008475D6">
        <w:trPr>
          <w:trHeight w:val="2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административном центре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212,86</w:t>
            </w:r>
          </w:p>
        </w:tc>
      </w:tr>
      <w:tr w:rsidR="003C6038" w:rsidRPr="00B84D96" w:rsidTr="008475D6">
        <w:trPr>
          <w:trHeight w:val="13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212,86</w:t>
            </w:r>
          </w:p>
        </w:tc>
      </w:tr>
      <w:tr w:rsidR="003C6038" w:rsidRPr="00B84D96" w:rsidTr="00CB35FB">
        <w:trPr>
          <w:trHeight w:val="37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212,86</w:t>
            </w:r>
          </w:p>
        </w:tc>
      </w:tr>
      <w:tr w:rsidR="003C6038" w:rsidRPr="00B84D96" w:rsidTr="00CB35FB">
        <w:trPr>
          <w:trHeight w:val="83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79.0.00.00000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CB35FB">
        <w:trPr>
          <w:trHeight w:val="5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79.0.01.00000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8475D6">
        <w:trPr>
          <w:trHeight w:val="38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и оценка эффективности химических мероприятий по уничтожению борщевика Сосновского</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 xml:space="preserve">79.0.01 </w:t>
            </w:r>
            <w:r w:rsidRPr="00B84D96">
              <w:rPr>
                <w:rStyle w:val="2fe"/>
                <w:rFonts w:eastAsia="Arial Unicode MS"/>
                <w:lang w:val="en-US" w:eastAsia="en-US" w:bidi="en-US"/>
              </w:rPr>
              <w:t>.S43</w:t>
            </w:r>
            <w:r w:rsidRPr="00B84D96">
              <w:rPr>
                <w:rStyle w:val="2fe"/>
                <w:rFonts w:eastAsia="Arial Unicode MS"/>
              </w:rPr>
              <w:t>10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8475D6">
        <w:trPr>
          <w:trHeight w:val="27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8475D6">
        <w:trPr>
          <w:trHeight w:val="49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292,44</w:t>
            </w:r>
          </w:p>
        </w:tc>
      </w:tr>
      <w:tr w:rsidR="003C6038" w:rsidRPr="00B84D96" w:rsidTr="008475D6">
        <w:trPr>
          <w:trHeight w:val="188"/>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Другие вопросы в области жилищно-коммунального хозяйства</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46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"Вывоз умерших граждан из внебольничных условий"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913"/>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27,42</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КУЛЬТУРА, КИНЕМАТОГРАФИЯ</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CB35FB">
        <w:trPr>
          <w:trHeight w:val="250"/>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Культура</w:t>
            </w:r>
          </w:p>
        </w:tc>
        <w:tc>
          <w:tcPr>
            <w:tcW w:w="85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40 899,30</w:t>
            </w:r>
          </w:p>
        </w:tc>
      </w:tr>
      <w:tr w:rsidR="003C6038" w:rsidRPr="00B84D96" w:rsidTr="00CB35FB">
        <w:trPr>
          <w:trHeight w:val="256"/>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культуры в муниципальном образовании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40 899,30</w:t>
            </w:r>
          </w:p>
        </w:tc>
      </w:tr>
      <w:tr w:rsidR="003C6038" w:rsidRPr="00B84D96" w:rsidTr="00CB35FB">
        <w:trPr>
          <w:trHeight w:val="44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досуга и обеспечение населения муниципального образования услугами в сфере культуры"</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2 070,85</w:t>
            </w:r>
          </w:p>
        </w:tc>
      </w:tr>
      <w:tr w:rsidR="003C6038" w:rsidRPr="00B84D96" w:rsidTr="00CB35FB">
        <w:trPr>
          <w:trHeight w:val="442"/>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досуга и обеспечение населения муниципального образования услугами в сфере культуры</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71.0.01.20002</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23,70</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71.0.01.20002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23,70</w:t>
            </w:r>
          </w:p>
        </w:tc>
      </w:tr>
      <w:tr w:rsidR="003C6038" w:rsidRPr="00B84D96" w:rsidTr="00CB35FB">
        <w:trPr>
          <w:trHeight w:val="34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71.0.01.20002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23,70</w:t>
            </w:r>
          </w:p>
        </w:tc>
      </w:tr>
      <w:tr w:rsidR="003C6038" w:rsidRPr="00B84D96" w:rsidTr="00CB35FB">
        <w:trPr>
          <w:trHeight w:val="116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2 047,15</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2 047,15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2 047,15</w:t>
            </w:r>
          </w:p>
        </w:tc>
      </w:tr>
      <w:tr w:rsidR="003C6038" w:rsidRPr="00B84D96" w:rsidTr="00CB35FB">
        <w:trPr>
          <w:trHeight w:val="29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библиотечного обслуживания населения, комплектование библиотечных фондов"</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471,54</w:t>
            </w:r>
          </w:p>
        </w:tc>
      </w:tr>
      <w:tr w:rsidR="003C6038" w:rsidRPr="00B84D96" w:rsidTr="00CB35FB">
        <w:trPr>
          <w:trHeight w:val="831"/>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471,54</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471,54</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471,54</w:t>
            </w:r>
          </w:p>
        </w:tc>
      </w:tr>
      <w:tr w:rsidR="003C6038" w:rsidRPr="00B84D96" w:rsidTr="00CB35FB">
        <w:trPr>
          <w:trHeight w:val="194"/>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"Строительство, ремонт объектов культуры"</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38 356,91</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Строительство объектов культуры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71.0.04.20020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19,46</w:t>
            </w:r>
          </w:p>
        </w:tc>
      </w:tr>
      <w:tr w:rsidR="003C6038" w:rsidRPr="00B84D96" w:rsidTr="00CB35FB">
        <w:trPr>
          <w:trHeight w:val="432"/>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71.0.04.20020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19,46</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71.0.04.20020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19,46</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Строительство объектов культуры</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38 337,45</w:t>
            </w:r>
          </w:p>
        </w:tc>
      </w:tr>
      <w:tr w:rsidR="003C6038" w:rsidRPr="00B84D96" w:rsidTr="00CB35FB">
        <w:trPr>
          <w:trHeight w:val="336"/>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38 337,45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38 337,45</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СОЦИАЛЬНАЯ ПОЛИТИКА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CB35FB">
        <w:trPr>
          <w:trHeight w:val="24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Пенсионное обеспечение</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400"/>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85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420"/>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26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Пенсионное обеспечение муниципальных служащих</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27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Социальное обеспечение и иные выплаты населению</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300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Социальные выплаты гражданам, кроме публичных нормативных социальных выплат</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320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388,48</w:t>
            </w:r>
          </w:p>
        </w:tc>
      </w:tr>
      <w:tr w:rsidR="003C6038" w:rsidRPr="00B84D96" w:rsidTr="00CB35FB">
        <w:trPr>
          <w:trHeight w:val="245"/>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ФИЗИЧЕСКАЯ КУЛЬТУРА И СПОРТ</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CB35FB">
        <w:trPr>
          <w:trHeight w:val="23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Физическая культура</w:t>
            </w:r>
          </w:p>
        </w:tc>
        <w:tc>
          <w:tcPr>
            <w:tcW w:w="85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419"/>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физической культуры и спорта в муниципальном образовании Пчевжинское сельское поселение"</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27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и проведение физкультурно-оздоровительных, спортивных мероприятий и соревнований"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70.0.01.00000</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725"/>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и проведение физкультурно</w:t>
            </w:r>
            <w:r w:rsidRPr="00B84D96">
              <w:rPr>
                <w:rStyle w:val="2fe"/>
                <w:rFonts w:eastAsia="Arial Unicode MS"/>
              </w:rPr>
              <w:softHyphen/>
              <w:t>оздоровительных, спортивных мероприятий и соревнований</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480"/>
        </w:trPr>
        <w:tc>
          <w:tcPr>
            <w:tcW w:w="71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364"/>
        </w:trPr>
        <w:tc>
          <w:tcPr>
            <w:tcW w:w="71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8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7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3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05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250"/>
        </w:trPr>
        <w:tc>
          <w:tcPr>
            <w:tcW w:w="71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Всего</w:t>
            </w:r>
          </w:p>
        </w:tc>
        <w:tc>
          <w:tcPr>
            <w:tcW w:w="85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7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35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65 337,37</w:t>
            </w:r>
          </w:p>
        </w:tc>
      </w:tr>
    </w:tbl>
    <w:p w:rsidR="003C6038" w:rsidRPr="00B84D96" w:rsidRDefault="003C6038" w:rsidP="00B84D96">
      <w:pPr>
        <w:rPr>
          <w:rFonts w:ascii="Times New Roman" w:hAnsi="Times New Roman" w:cs="Times New Roman"/>
          <w:sz w:val="16"/>
          <w:szCs w:val="16"/>
        </w:rPr>
      </w:pPr>
    </w:p>
    <w:p w:rsidR="00A122F5" w:rsidRPr="00B84D96" w:rsidRDefault="00A122F5" w:rsidP="00B84D96">
      <w:pPr>
        <w:jc w:val="both"/>
        <w:rPr>
          <w:rFonts w:ascii="Times New Roman" w:hAnsi="Times New Roman" w:cs="Times New Roman"/>
          <w:sz w:val="16"/>
          <w:szCs w:val="16"/>
        </w:rPr>
      </w:pPr>
    </w:p>
    <w:p w:rsidR="003C6038" w:rsidRPr="00B84D96" w:rsidRDefault="003C6038" w:rsidP="00B84D96">
      <w:pPr>
        <w:pStyle w:val="31"/>
        <w:shd w:val="clear" w:color="auto" w:fill="auto"/>
        <w:tabs>
          <w:tab w:val="left" w:pos="9175"/>
        </w:tabs>
        <w:spacing w:line="240" w:lineRule="auto"/>
        <w:ind w:firstLine="360"/>
        <w:rPr>
          <w:rFonts w:ascii="Times New Roman" w:hAnsi="Times New Roman" w:cs="Times New Roman"/>
          <w:sz w:val="16"/>
          <w:szCs w:val="16"/>
        </w:rPr>
      </w:pPr>
      <w:r w:rsidRPr="00B84D96">
        <w:rPr>
          <w:rFonts w:ascii="Times New Roman" w:hAnsi="Times New Roman" w:cs="Times New Roman"/>
          <w:sz w:val="16"/>
          <w:szCs w:val="16"/>
        </w:rPr>
        <w:t>Приложение 12 к решению совета депутатов муниципального образования Пчевжинского сельского поселение Киришского муниципального района Ленинградской области от 16.12.2019 года №6/28 в редакции к решению совета депутатов от 078.05.2020 № 10/51</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плановый период 2021-2022 годов (тыс.руб.)</w:t>
      </w:r>
    </w:p>
    <w:tbl>
      <w:tblPr>
        <w:tblOverlap w:val="never"/>
        <w:tblW w:w="12626" w:type="dxa"/>
        <w:tblLayout w:type="fixed"/>
        <w:tblCellMar>
          <w:left w:w="10" w:type="dxa"/>
          <w:right w:w="10" w:type="dxa"/>
        </w:tblCellMar>
        <w:tblLook w:val="04A0" w:firstRow="1" w:lastRow="0" w:firstColumn="1" w:lastColumn="0" w:noHBand="0" w:noVBand="1"/>
      </w:tblPr>
      <w:tblGrid>
        <w:gridCol w:w="6531"/>
        <w:gridCol w:w="758"/>
        <w:gridCol w:w="1037"/>
        <w:gridCol w:w="1152"/>
        <w:gridCol w:w="883"/>
        <w:gridCol w:w="1219"/>
        <w:gridCol w:w="1046"/>
      </w:tblGrid>
      <w:tr w:rsidR="003C6038" w:rsidRPr="00B84D96" w:rsidTr="00CB35FB">
        <w:trPr>
          <w:trHeight w:val="41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Наименование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Раздел</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Подраздел</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Целевая</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статья</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Вид</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расхода</w:t>
            </w:r>
          </w:p>
        </w:tc>
        <w:tc>
          <w:tcPr>
            <w:tcW w:w="121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Сумма 2021год</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Сумма</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2022год</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ОБЩЕГОСУДАРСТВЕННЫЕ ВОПРОСЫ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6 513,47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6 768,39</w:t>
            </w:r>
          </w:p>
        </w:tc>
      </w:tr>
      <w:tr w:rsidR="003C6038" w:rsidRPr="00B84D96" w:rsidTr="00CB35FB">
        <w:trPr>
          <w:trHeight w:val="51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5 442,69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5 659,86</w:t>
            </w:r>
          </w:p>
        </w:tc>
      </w:tr>
      <w:tr w:rsidR="003C6038" w:rsidRPr="00B84D96" w:rsidTr="008475D6">
        <w:trPr>
          <w:trHeight w:val="700"/>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5 286,56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5 497,56</w:t>
            </w:r>
          </w:p>
        </w:tc>
      </w:tr>
      <w:tr w:rsidR="003C6038" w:rsidRPr="00B84D96" w:rsidTr="008475D6">
        <w:trPr>
          <w:trHeight w:val="55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5 286,56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5 497,56</w:t>
            </w:r>
          </w:p>
        </w:tc>
      </w:tr>
      <w:tr w:rsidR="003C6038" w:rsidRPr="00B84D96" w:rsidTr="00CB35FB">
        <w:trPr>
          <w:trHeight w:val="615"/>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5 283,04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5 494,04</w:t>
            </w:r>
          </w:p>
        </w:tc>
      </w:tr>
      <w:tr w:rsidR="003C6038" w:rsidRPr="00B84D96" w:rsidTr="008475D6">
        <w:trPr>
          <w:trHeight w:val="515"/>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4 465,56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4 643,94</w:t>
            </w:r>
          </w:p>
        </w:tc>
      </w:tr>
      <w:tr w:rsidR="003C6038" w:rsidRPr="00B84D96" w:rsidTr="008475D6">
        <w:trPr>
          <w:trHeight w:val="38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государственных (муниципальных) органов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120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4 465,56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4 643,94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816,29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848,91</w:t>
            </w:r>
          </w:p>
        </w:tc>
      </w:tr>
      <w:tr w:rsidR="003C6038" w:rsidRPr="00B84D96" w:rsidTr="008475D6">
        <w:trPr>
          <w:trHeight w:val="366"/>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816,29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848,91</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налогов, сборов и иных платежей</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11.1.00.20034</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850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1,19</w:t>
            </w:r>
          </w:p>
        </w:tc>
      </w:tr>
      <w:tr w:rsidR="003C6038" w:rsidRPr="00B84D96" w:rsidTr="00CB35FB">
        <w:trPr>
          <w:trHeight w:val="565"/>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11.1.00.71340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3,52</w:t>
            </w:r>
          </w:p>
        </w:tc>
      </w:tr>
      <w:tr w:rsidR="003C6038" w:rsidRPr="00B84D96" w:rsidTr="00CB35FB">
        <w:trPr>
          <w:trHeight w:val="320"/>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156,13</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162,30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на переданные полномочия в соответствии с заключенными соглашениями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156,13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162,30</w:t>
            </w:r>
          </w:p>
        </w:tc>
      </w:tr>
      <w:tr w:rsidR="003C6038" w:rsidRPr="00B84D96" w:rsidTr="00CB35FB">
        <w:trPr>
          <w:trHeight w:val="92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r>
      <w:tr w:rsidR="003C6038" w:rsidRPr="00B84D96" w:rsidTr="00CB35FB">
        <w:trPr>
          <w:trHeight w:val="87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123,51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128,45</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123,51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128,45</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21.3.00.22004</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123,51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128,45</w:t>
            </w:r>
          </w:p>
        </w:tc>
      </w:tr>
      <w:tr w:rsidR="003C6038" w:rsidRPr="00B84D96" w:rsidTr="008475D6">
        <w:trPr>
          <w:trHeight w:val="92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30,87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30,87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32,10</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21.3.00.22005</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30,87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32,10</w:t>
            </w:r>
          </w:p>
        </w:tc>
      </w:tr>
      <w:tr w:rsidR="003C6038" w:rsidRPr="00B84D96" w:rsidTr="008475D6">
        <w:trPr>
          <w:trHeight w:val="96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21.3.00.22006</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0,75</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деятельности финансовых, налоговых и таможенных органов и органов финансового (финансово-бюджетного) надзора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926,90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963,98</w:t>
            </w:r>
          </w:p>
        </w:tc>
      </w:tr>
      <w:tr w:rsidR="003C6038" w:rsidRPr="00B84D96" w:rsidTr="008475D6">
        <w:trPr>
          <w:trHeight w:val="61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926,90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963,98</w:t>
            </w:r>
          </w:p>
        </w:tc>
      </w:tr>
      <w:tr w:rsidR="003C6038" w:rsidRPr="00B84D96" w:rsidTr="00CB35FB">
        <w:trPr>
          <w:trHeight w:val="648"/>
        </w:trPr>
        <w:tc>
          <w:tcPr>
            <w:tcW w:w="65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на переданные полномочия в соответствии с заключенными соглашениями</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926,90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963,98</w:t>
            </w:r>
          </w:p>
        </w:tc>
      </w:tr>
      <w:tr w:rsidR="003C6038" w:rsidRPr="00B84D96" w:rsidTr="00CB35FB">
        <w:trPr>
          <w:trHeight w:val="90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709,59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737,98</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709,59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737,98</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709,59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737,98</w:t>
            </w:r>
          </w:p>
        </w:tc>
      </w:tr>
      <w:tr w:rsidR="003C6038" w:rsidRPr="00B84D96" w:rsidTr="008475D6">
        <w:trPr>
          <w:trHeight w:val="770"/>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217,31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226,00</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217,31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226,00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06</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21.3.00.21002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217,31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226,00</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Резервные фонды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8475D6">
        <w:trPr>
          <w:trHeight w:val="30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85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Резервный фонд Администрации Пчевжинского сельского поселения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Резервные средства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21.1.00.20036</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870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Другие общегосударственные вопросы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93,88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94,55</w:t>
            </w:r>
          </w:p>
        </w:tc>
      </w:tr>
      <w:tr w:rsidR="003C6038" w:rsidRPr="00B84D96" w:rsidTr="008475D6">
        <w:trPr>
          <w:trHeight w:val="46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69,88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70,55</w:t>
            </w:r>
          </w:p>
        </w:tc>
      </w:tr>
      <w:tr w:rsidR="003C6038" w:rsidRPr="00B84D96" w:rsidTr="008475D6">
        <w:trPr>
          <w:trHeight w:val="26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69,88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70,55</w:t>
            </w:r>
          </w:p>
        </w:tc>
      </w:tr>
      <w:tr w:rsidR="003C6038" w:rsidRPr="00B84D96" w:rsidTr="008475D6">
        <w:trPr>
          <w:trHeight w:val="3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членских взносов в Ассоциацию "Совет муниципальных образований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Уплата налогов, сборов и иных платежей</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21.1.00.20037</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850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3,11</w:t>
            </w:r>
          </w:p>
        </w:tc>
      </w:tr>
      <w:tr w:rsidR="003C6038" w:rsidRPr="00B84D96" w:rsidTr="008475D6">
        <w:trPr>
          <w:trHeight w:val="490"/>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Оценка недвижимости, признание прав и регулирование отношений по собственности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8475D6">
        <w:trPr>
          <w:trHeight w:val="39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21.1.00.20038</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35,30</w:t>
            </w:r>
          </w:p>
        </w:tc>
      </w:tr>
      <w:tr w:rsidR="003C6038" w:rsidRPr="00B84D96" w:rsidTr="008475D6">
        <w:trPr>
          <w:trHeight w:val="585"/>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31,47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32,14</w:t>
            </w:r>
          </w:p>
        </w:tc>
      </w:tr>
      <w:tr w:rsidR="003C6038" w:rsidRPr="00B84D96" w:rsidTr="008475D6">
        <w:trPr>
          <w:trHeight w:val="2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31,47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32,14</w:t>
            </w:r>
          </w:p>
        </w:tc>
      </w:tr>
      <w:tr w:rsidR="003C6038" w:rsidRPr="00B84D96" w:rsidTr="008475D6">
        <w:trPr>
          <w:trHeight w:val="381"/>
        </w:trPr>
        <w:tc>
          <w:tcPr>
            <w:tcW w:w="65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21.1.00.20100</w:t>
            </w:r>
          </w:p>
        </w:tc>
        <w:tc>
          <w:tcPr>
            <w:tcW w:w="8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31,47</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32,14</w:t>
            </w:r>
          </w:p>
        </w:tc>
      </w:tr>
      <w:tr w:rsidR="003C6038" w:rsidRPr="00B84D96" w:rsidTr="008475D6">
        <w:trPr>
          <w:trHeight w:val="43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реализации функций в сфере управления муниципальным жилищным фондом"</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Ведение лицевых счетов по объектам муниципального жилого фонда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76.0.02.20023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24,00</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ОБОРОНА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Мобилизационная и вневойсковая подготовка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149,60</w:t>
            </w:r>
          </w:p>
        </w:tc>
      </w:tr>
      <w:tr w:rsidR="003C6038" w:rsidRPr="00B84D96" w:rsidTr="008475D6">
        <w:trPr>
          <w:trHeight w:val="500"/>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149,60</w:t>
            </w:r>
          </w:p>
        </w:tc>
      </w:tr>
      <w:tr w:rsidR="003C6038" w:rsidRPr="00B84D96" w:rsidTr="008475D6">
        <w:trPr>
          <w:trHeight w:val="34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Непрограмные расходы за счет субсидий, субвенций и иных межбюджетных трасфертов из бюджетов других уровней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149,60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Осуществление первичного воинского учета на территориях, где отсутствуют военные комиссариаты</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142,60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149,60</w:t>
            </w:r>
          </w:p>
        </w:tc>
      </w:tr>
      <w:tr w:rsidR="003C6038" w:rsidRPr="00B84D96" w:rsidTr="00727037">
        <w:trPr>
          <w:trHeight w:val="58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131,04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131,04</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Расходы на выплаты персоналу государственных (муниципальных) органов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120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131,04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131,04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18,56</w:t>
            </w:r>
          </w:p>
        </w:tc>
      </w:tr>
      <w:tr w:rsidR="003C6038" w:rsidRPr="00B84D96" w:rsidTr="008475D6">
        <w:trPr>
          <w:trHeight w:val="329"/>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21.2.00.51180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11,56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18,56</w:t>
            </w:r>
          </w:p>
        </w:tc>
      </w:tr>
      <w:tr w:rsidR="003C6038" w:rsidRPr="00B84D96" w:rsidTr="008475D6">
        <w:trPr>
          <w:trHeight w:val="38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БЕЗОПАСНОСТЬ И ПРАВООХРАНИТЕЛЬНАЯ ДЕЯТЕЛЬНОСТЬ</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204,57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212,75</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Защита населения и территории от чрезвычайных ситуаций природного и техногенного характера, гражданская оборона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204,57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212,75</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"Безопасность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204,57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212,75</w:t>
            </w:r>
          </w:p>
        </w:tc>
      </w:tr>
      <w:tr w:rsidR="003C6038" w:rsidRPr="00B84D96" w:rsidTr="008475D6">
        <w:trPr>
          <w:trHeight w:val="67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w:t>
            </w:r>
            <w:r w:rsidRPr="00B84D96">
              <w:rPr>
                <w:rStyle w:val="2fe"/>
                <w:rFonts w:eastAsia="Arial Unicode MS"/>
              </w:rPr>
              <w:softHyphen/>
              <w:t>спасательных формирований"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204,57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212,75</w:t>
            </w:r>
          </w:p>
        </w:tc>
      </w:tr>
      <w:tr w:rsidR="003C6038" w:rsidRPr="00B84D96" w:rsidTr="00727037">
        <w:trPr>
          <w:trHeight w:val="112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107,85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112,16</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107,85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112,16</w:t>
            </w:r>
          </w:p>
        </w:tc>
      </w:tr>
      <w:tr w:rsidR="003C6038" w:rsidRPr="00B84D96" w:rsidTr="00CB35FB">
        <w:trPr>
          <w:trHeight w:val="221"/>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73.0.03.20310</w:t>
            </w:r>
          </w:p>
        </w:tc>
        <w:tc>
          <w:tcPr>
            <w:tcW w:w="8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107,85</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112,16</w:t>
            </w:r>
          </w:p>
        </w:tc>
      </w:tr>
      <w:tr w:rsidR="003C6038" w:rsidRPr="00B84D96" w:rsidTr="00727037">
        <w:trPr>
          <w:trHeight w:val="840"/>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96,72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100,59</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96,72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100,59</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73.0.03.20312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96,72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100,59</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ЭКОНОМИКА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1 879,81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2 454,51</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Дорожное хозяйство (дорожные фонды)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1 879,81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2 454,51</w:t>
            </w:r>
          </w:p>
        </w:tc>
      </w:tr>
      <w:tr w:rsidR="003C6038" w:rsidRPr="00B84D96" w:rsidTr="008475D6">
        <w:trPr>
          <w:trHeight w:val="40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автомобильных дорог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2 294,39</w:t>
            </w:r>
          </w:p>
        </w:tc>
      </w:tr>
      <w:tr w:rsidR="003C6038" w:rsidRPr="00B84D96" w:rsidTr="008475D6">
        <w:trPr>
          <w:trHeight w:val="455"/>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автомобильных дорог общего пользования местного значения и искусственных сооружений на них"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r>
      <w:tr w:rsidR="003C6038" w:rsidRPr="00B84D96" w:rsidTr="008475D6">
        <w:trPr>
          <w:trHeight w:val="37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Мероприятия по содержанию автомобильных дорог общего пользования местного значения и искусственных сооружений на них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r>
      <w:tr w:rsidR="003C6038" w:rsidRPr="00B84D96" w:rsidTr="008475D6">
        <w:trPr>
          <w:trHeight w:val="27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75.0.01.20018</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w:t>
            </w:r>
          </w:p>
        </w:tc>
      </w:tr>
      <w:tr w:rsidR="003C6038" w:rsidRPr="00B84D96" w:rsidTr="008475D6">
        <w:trPr>
          <w:trHeight w:val="589"/>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1 594,39</w:t>
            </w:r>
          </w:p>
        </w:tc>
      </w:tr>
      <w:tr w:rsidR="003C6038" w:rsidRPr="00B84D96" w:rsidTr="008475D6">
        <w:trPr>
          <w:trHeight w:val="27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75.0.02.20019</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1 019,69</w:t>
            </w:r>
          </w:p>
        </w:tc>
      </w:tr>
      <w:tr w:rsidR="003C6038" w:rsidRPr="00B84D96" w:rsidTr="008475D6">
        <w:trPr>
          <w:trHeight w:val="46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574,70</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574,70</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75.0.02.S0140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574,70</w:t>
            </w:r>
          </w:p>
        </w:tc>
      </w:tr>
      <w:tr w:rsidR="003C6038" w:rsidRPr="00B84D96" w:rsidTr="008475D6">
        <w:trPr>
          <w:trHeight w:val="31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частей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160,12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160,12</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населенных пунктов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105,03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105,03</w:t>
            </w:r>
          </w:p>
        </w:tc>
      </w:tr>
      <w:tr w:rsidR="003C6038" w:rsidRPr="00B84D96" w:rsidTr="008475D6">
        <w:trPr>
          <w:trHeight w:val="29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105,03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105,03</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437"/>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8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78.1.03.20043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11,00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78.1.03.S4770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94,03</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административного центра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55,09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55,09</w:t>
            </w:r>
          </w:p>
        </w:tc>
      </w:tr>
      <w:tr w:rsidR="003C6038" w:rsidRPr="00B84D96" w:rsidTr="00CB35FB">
        <w:trPr>
          <w:trHeight w:val="85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55,09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55,09</w:t>
            </w:r>
          </w:p>
        </w:tc>
      </w:tr>
      <w:tr w:rsidR="003C6038" w:rsidRPr="00B84D96" w:rsidTr="00CB35FB">
        <w:trPr>
          <w:trHeight w:val="63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78.2.01.20003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9,50</w:t>
            </w:r>
          </w:p>
        </w:tc>
      </w:tr>
      <w:tr w:rsidR="003C6038" w:rsidRPr="00B84D96" w:rsidTr="00CB35FB">
        <w:trPr>
          <w:trHeight w:val="63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Поддержание и развитие существующей сети автомобильных дорог общего пользования местного значения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04</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09</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78.2.01.S4660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45,59</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ЖИЛИЩНО-КОММУНАЛЬНОЕ ХОЗЯЙСТВО</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25 734,14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58 668,54</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Жилищное хозяйство</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1 706,20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4 341,86</w:t>
            </w:r>
          </w:p>
        </w:tc>
      </w:tr>
      <w:tr w:rsidR="003C6038" w:rsidRPr="00B84D96" w:rsidTr="008475D6">
        <w:trPr>
          <w:trHeight w:val="4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1 706,20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4 341,86</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надлежащей эксплуатации жилищного фонда многоквартирных домов"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1 530,03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639,51</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на выполнение работ по эксплуатации жилищного фонда, не обеспеченных платежами населения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1 530,03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639,51</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1 530,03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639,51</w:t>
            </w:r>
          </w:p>
        </w:tc>
      </w:tr>
      <w:tr w:rsidR="003C6038" w:rsidRPr="00B84D96" w:rsidTr="008475D6">
        <w:trPr>
          <w:trHeight w:val="58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76.0.01.20021</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810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1 530,03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639,51</w:t>
            </w:r>
          </w:p>
        </w:tc>
      </w:tr>
      <w:tr w:rsidR="003C6038" w:rsidRPr="00B84D96" w:rsidTr="008475D6">
        <w:trPr>
          <w:trHeight w:val="35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Взносы собственника муниципального жилого фонда на обеспечение капитального ремонта общего имущества многоквартирных домов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76.0.03.20024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176,17</w:t>
            </w:r>
          </w:p>
        </w:tc>
      </w:tr>
      <w:tr w:rsidR="003C6038" w:rsidRPr="00B84D96" w:rsidTr="00CB35FB">
        <w:trPr>
          <w:trHeight w:val="437"/>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жильем граждан, пострадавших в результате пожара"</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76.0.05.00000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3 526,18</w:t>
            </w:r>
          </w:p>
        </w:tc>
      </w:tr>
      <w:tr w:rsidR="003C6038" w:rsidRPr="00B84D96" w:rsidTr="00CB35FB">
        <w:trPr>
          <w:trHeight w:val="43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жильем граждан, пострадавших в результате пожара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76.0.05.S0800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3 526,18</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76.0.05.S0800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3 526,18</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76.0.05.S0800</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219"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3 526,18</w:t>
            </w:r>
          </w:p>
        </w:tc>
      </w:tr>
      <w:tr w:rsidR="003C6038" w:rsidRPr="00B84D96" w:rsidTr="008475D6">
        <w:trPr>
          <w:trHeight w:val="77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21 150,63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50 299,94</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"Повышение надежности и эффективности работы объектов (сетей) теплоснабжения"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3 800,00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3 000,00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Проведение мероприятий, направленных на повышение надежности и эффективности работы объектов (сетей) теплоснабжения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3 800,00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3 000,00</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3 800,00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3 000,00</w:t>
            </w:r>
          </w:p>
        </w:tc>
      </w:tr>
      <w:tr w:rsidR="003C6038" w:rsidRPr="00B84D96" w:rsidTr="008475D6">
        <w:trPr>
          <w:trHeight w:val="189"/>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72.0.02.20005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3 800,00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3 000,00</w:t>
            </w:r>
          </w:p>
        </w:tc>
      </w:tr>
      <w:tr w:rsidR="003C6038" w:rsidRPr="00B84D96" w:rsidTr="008475D6">
        <w:trPr>
          <w:trHeight w:val="23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"Газоснабжение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72.0.05.00000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17 350,63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47 299,94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Газоснабжение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17 350,63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47 299,94</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17 350,63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47 299,94</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72.0.05.S0200</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17 350,63</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47 299,94</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"Стимулирование экономической активности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функционирования общественной бани"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на возмещение недополученных доходов в связи с оказанием банных услуг населению</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бюджетные ассигнования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800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8475D6">
        <w:trPr>
          <w:trHeight w:val="40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02</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77.0.01.20025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810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1 083,07</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1 765,72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2 914,01</w:t>
            </w:r>
          </w:p>
        </w:tc>
      </w:tr>
      <w:tr w:rsidR="003C6038" w:rsidRPr="00B84D96" w:rsidTr="008475D6">
        <w:trPr>
          <w:trHeight w:val="81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8475D6">
        <w:trPr>
          <w:trHeight w:val="365"/>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8475D6">
        <w:trPr>
          <w:trHeight w:val="49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уличного освещения, техническое обслуживание и ремонт сетей инженерно</w:t>
            </w:r>
            <w:r w:rsidRPr="00B84D96">
              <w:rPr>
                <w:rStyle w:val="2fe"/>
                <w:rFonts w:eastAsia="Arial Unicode MS"/>
              </w:rPr>
              <w:softHyphen/>
              <w:t>технического обеспечения электрической энергией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8475D6">
        <w:trPr>
          <w:trHeight w:val="314"/>
        </w:trPr>
        <w:tc>
          <w:tcPr>
            <w:tcW w:w="65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72.0.01.20004</w:t>
            </w:r>
          </w:p>
        </w:tc>
        <w:tc>
          <w:tcPr>
            <w:tcW w:w="88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134,37</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1 348,58</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"Безопасность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145,71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151,54</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безопасности людей на водных объектах, охраны их жизни и здоровья"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32,57</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обеспечение безопасности людей на водных объектах, охраны их жизни и здоровья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32,57</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32,57</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73.0.01.20009</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31,31</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32,57</w:t>
            </w:r>
          </w:p>
        </w:tc>
      </w:tr>
      <w:tr w:rsidR="003C6038" w:rsidRPr="00B84D96" w:rsidTr="008475D6">
        <w:trPr>
          <w:trHeight w:val="3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первичных мер пожарной безопасности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114,40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118,97</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обеспечение первичных мер пожарной безопасности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114,40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118,97</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114,40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118,97</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73.0.02.20010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114,40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118,97</w:t>
            </w:r>
          </w:p>
        </w:tc>
      </w:tr>
      <w:tr w:rsidR="003C6038" w:rsidRPr="00B84D96" w:rsidTr="008475D6">
        <w:trPr>
          <w:trHeight w:val="43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1 333,85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1 262,10</w:t>
            </w:r>
          </w:p>
        </w:tc>
      </w:tr>
      <w:tr w:rsidR="003C6038" w:rsidRPr="00B84D96" w:rsidTr="00CB35FB">
        <w:trPr>
          <w:trHeight w:val="85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512,52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462,52</w:t>
            </w:r>
          </w:p>
        </w:tc>
      </w:tr>
      <w:tr w:rsidR="003C6038" w:rsidRPr="00B84D96" w:rsidTr="008475D6">
        <w:trPr>
          <w:trHeight w:val="412"/>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Участие в организации деятельности по сбору (в том числе раздельному сбору) и транспортированию твердых коммунальных отходов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99,46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49,46</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99,46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49,46</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74.0.01.20012</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99,46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49,46</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Ликвидация несанкционированных свалок</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r>
      <w:tr w:rsidR="003C6038" w:rsidRPr="00B84D96" w:rsidTr="008475D6">
        <w:trPr>
          <w:trHeight w:val="230"/>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74.0.01.20013</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413,06</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136,25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141,70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мероприятий, направленных на благоустройство территории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136,25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141,70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136,25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141,70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74.0.03.20015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136,25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141,70</w:t>
            </w:r>
          </w:p>
        </w:tc>
      </w:tr>
      <w:tr w:rsidR="003C6038" w:rsidRPr="00B84D96" w:rsidTr="00CB35FB">
        <w:trPr>
          <w:trHeight w:val="648"/>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гражданских захоронений, расположенных на территории муниципального образования"</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573,42</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596,36</w:t>
            </w:r>
          </w:p>
        </w:tc>
      </w:tr>
      <w:tr w:rsidR="003C6038" w:rsidRPr="00B84D96" w:rsidTr="00727037">
        <w:trPr>
          <w:trHeight w:val="118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573,42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596,36</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573,42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596,36</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74.0.04.20022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573,42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596,36</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"Содержание воинских захоронений, расположенных на территории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111,66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61,52</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Содержание воинских захоронений, расположенных на территории муниципального образования</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111,66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61,52</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111,66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61,52</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74.0.06.20027</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111,66</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61,52</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частей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48,19</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48,19</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населенных пунктов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37,55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37,55</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"Обеспечение первичных мер пожарной безопасности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Обеспечение первичных мер пожарной безопасности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78.1.01.S4770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17,00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78.1.04.00000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населенных пунктах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78.1.04.S4770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20,55</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Подпрограмма "Развитие административного центра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"Благоустройство территории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78.2.02.00000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Благоустройство территории в административном центре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78.2.02.S4660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10,64</w:t>
            </w:r>
          </w:p>
        </w:tc>
      </w:tr>
      <w:tr w:rsidR="003C6038" w:rsidRPr="00B84D96" w:rsidTr="00727037">
        <w:trPr>
          <w:trHeight w:val="671"/>
        </w:trPr>
        <w:tc>
          <w:tcPr>
            <w:tcW w:w="65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79.0.00.00000</w:t>
            </w: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727037">
        <w:trPr>
          <w:trHeight w:val="56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79.0.01.00000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CB35FB">
        <w:trPr>
          <w:trHeight w:val="6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Проведение и оценка эффективности химических мероприятий по уничтожению борщевика Сосновского</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03</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79.0.01.S4310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103,60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Другие вопросы в области жилищно-коммунального хозяйства</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727037">
        <w:trPr>
          <w:trHeight w:val="365"/>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"Вывоз умерших граждан из внебольничных условий"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727037">
        <w:trPr>
          <w:trHeight w:val="105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05</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74.0.05.20022</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28,52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29,66</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КУЛЬТУРА, КИНЕМАТОГРАФИЯ</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60 330,45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2 937,19</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Культура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60 330,45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2 937,19</w:t>
            </w:r>
          </w:p>
        </w:tc>
      </w:tr>
      <w:tr w:rsidR="003C6038" w:rsidRPr="00B84D96" w:rsidTr="008475D6">
        <w:trPr>
          <w:trHeight w:val="420"/>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культуры в муниципальном образовании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60 330,45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2 937,19</w:t>
            </w:r>
          </w:p>
        </w:tc>
      </w:tr>
      <w:tr w:rsidR="003C6038" w:rsidRPr="00B84D96" w:rsidTr="008475D6">
        <w:trPr>
          <w:trHeight w:val="28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досуга и обеспечение населения муниципального образования услугами в сфере культуры"</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2 252,45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2 342,54</w:t>
            </w:r>
          </w:p>
        </w:tc>
      </w:tr>
      <w:tr w:rsidR="003C6038" w:rsidRPr="00B84D96" w:rsidTr="00727037">
        <w:trPr>
          <w:trHeight w:val="110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2 252,45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2 342,54</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2 252,45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2 342,54</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71.0.01.20903</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2 252,45</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2 342,54</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lastRenderedPageBreak/>
              <w:t>Основное мероприятие "Организация библиотечного обслуживания населения, комплектование библиотечных фондов"</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571,78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594,65</w:t>
            </w:r>
          </w:p>
        </w:tc>
      </w:tr>
      <w:tr w:rsidR="003C6038" w:rsidRPr="00B84D96" w:rsidTr="00727037">
        <w:trPr>
          <w:trHeight w:val="116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571,78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594,65</w:t>
            </w: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Межбюджетные трансферты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571,78</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594,65</w:t>
            </w:r>
          </w:p>
        </w:tc>
      </w:tr>
      <w:tr w:rsidR="003C6038" w:rsidRPr="00B84D96" w:rsidTr="00CB35FB">
        <w:trPr>
          <w:trHeight w:val="226"/>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межбюджетные трансферты</w:t>
            </w:r>
          </w:p>
        </w:tc>
        <w:tc>
          <w:tcPr>
            <w:tcW w:w="758"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71.0.03.20901</w:t>
            </w:r>
          </w:p>
        </w:tc>
        <w:tc>
          <w:tcPr>
            <w:tcW w:w="88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540</w:t>
            </w: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571,78</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594,65</w:t>
            </w:r>
          </w:p>
        </w:tc>
      </w:tr>
      <w:tr w:rsidR="003C6038" w:rsidRPr="00B84D96" w:rsidTr="00CB35FB">
        <w:trPr>
          <w:trHeight w:val="43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"Строительство, ремонт объектов культуры"</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71.0.04.00000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57 506,22</w:t>
            </w:r>
          </w:p>
        </w:tc>
        <w:tc>
          <w:tcPr>
            <w:tcW w:w="1046"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Строительство объектов культуры</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57 506,22</w:t>
            </w:r>
          </w:p>
        </w:tc>
        <w:tc>
          <w:tcPr>
            <w:tcW w:w="1046"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CB35FB">
        <w:trPr>
          <w:trHeight w:val="643"/>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Капитальные вложения в объекты государственной (муниципальной) собственности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400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57 506,22</w:t>
            </w:r>
          </w:p>
        </w:tc>
        <w:tc>
          <w:tcPr>
            <w:tcW w:w="1046"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Бюджетные инвестиции</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08</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lang w:val="en-US" w:eastAsia="en-US" w:bidi="en-US"/>
              </w:rPr>
              <w:t>71.0.04.L5760</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410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57 506,22</w:t>
            </w:r>
          </w:p>
        </w:tc>
        <w:tc>
          <w:tcPr>
            <w:tcW w:w="1046"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CB35FB">
        <w:trPr>
          <w:trHeight w:val="211"/>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СОЦИАЛЬНАЯ ПОЛИТИКА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CB35FB">
        <w:trPr>
          <w:trHeight w:val="21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Пенсионное обеспечение</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727037">
        <w:trPr>
          <w:trHeight w:val="238"/>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8475D6">
        <w:trPr>
          <w:trHeight w:val="579"/>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Пенсионное обеспечение муниципальных служащих</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8475D6">
        <w:trPr>
          <w:trHeight w:val="27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Социальное обеспечение и иные выплаты населению</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300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CB35FB">
        <w:trPr>
          <w:trHeight w:val="422"/>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Социальные выплаты гражданам, кроме публичных нормативных социальных выплат</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10</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21.1.00.20035</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320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404,02</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420,18</w:t>
            </w:r>
          </w:p>
        </w:tc>
      </w:tr>
      <w:tr w:rsidR="003C6038" w:rsidRPr="00B84D96" w:rsidTr="00CB35FB">
        <w:trPr>
          <w:trHeight w:val="221"/>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ФИЗИЧЕСКАЯ КУЛЬТУРА И СПОРТ</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CB35FB">
        <w:trPr>
          <w:trHeight w:val="206"/>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Физическая культура</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8475D6">
        <w:trPr>
          <w:trHeight w:val="504"/>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Муниципальная программа "Развитие физической культуры и спорта в муниципальном образовании Пчевжинское сельское поселение"</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70.0.00.00000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8475D6">
        <w:trPr>
          <w:trHeight w:val="28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Основное мероприятие "Организация и проведение физкультурно-оздоровительных, спортивных мероприятий и соревнований"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70.0.01.00000</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634"/>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Организация и проведение физкультурно</w:t>
            </w:r>
            <w:r w:rsidRPr="00B84D96">
              <w:rPr>
                <w:rStyle w:val="2fe"/>
                <w:rFonts w:eastAsia="Arial Unicode MS"/>
              </w:rPr>
              <w:softHyphen/>
              <w:t>оздоровительных, спортивных мероприятий и соревнований</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88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427"/>
        </w:trPr>
        <w:tc>
          <w:tcPr>
            <w:tcW w:w="65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Закупка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88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648"/>
        </w:trPr>
        <w:tc>
          <w:tcPr>
            <w:tcW w:w="65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Иные закупки товаров, работ и услуг для обеспечения государственных (муниципальных) нужд</w:t>
            </w:r>
          </w:p>
        </w:tc>
        <w:tc>
          <w:tcPr>
            <w:tcW w:w="75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11</w:t>
            </w:r>
          </w:p>
        </w:tc>
        <w:tc>
          <w:tcPr>
            <w:tcW w:w="103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01</w:t>
            </w:r>
          </w:p>
        </w:tc>
        <w:tc>
          <w:tcPr>
            <w:tcW w:w="115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70.0.01.20001</w:t>
            </w:r>
          </w:p>
        </w:tc>
        <w:tc>
          <w:tcPr>
            <w:tcW w:w="88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e"/>
                <w:rFonts w:eastAsia="Arial Unicode MS"/>
              </w:rPr>
              <w:t>240</w:t>
            </w:r>
          </w:p>
        </w:tc>
        <w:tc>
          <w:tcPr>
            <w:tcW w:w="121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c>
          <w:tcPr>
            <w:tcW w:w="104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e"/>
                <w:rFonts w:eastAsia="Arial Unicode MS"/>
              </w:rPr>
              <w:t>20,00</w:t>
            </w:r>
          </w:p>
        </w:tc>
      </w:tr>
      <w:tr w:rsidR="003C6038" w:rsidRPr="00B84D96" w:rsidTr="00CB35FB">
        <w:trPr>
          <w:trHeight w:val="221"/>
        </w:trPr>
        <w:tc>
          <w:tcPr>
            <w:tcW w:w="6531"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Всего</w:t>
            </w:r>
          </w:p>
        </w:tc>
        <w:tc>
          <w:tcPr>
            <w:tcW w:w="75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37"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5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8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1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95 229,06</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71 631,16</w:t>
            </w:r>
          </w:p>
        </w:tc>
      </w:tr>
    </w:tbl>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8688"/>
        </w:tabs>
        <w:ind w:firstLine="360"/>
        <w:rPr>
          <w:rFonts w:ascii="Times New Roman" w:hAnsi="Times New Roman" w:cs="Times New Roman"/>
          <w:sz w:val="16"/>
          <w:szCs w:val="16"/>
        </w:rPr>
      </w:pPr>
      <w:r w:rsidRPr="00B84D96">
        <w:rPr>
          <w:rFonts w:ascii="Times New Roman" w:hAnsi="Times New Roman" w:cs="Times New Roman"/>
          <w:sz w:val="16"/>
          <w:szCs w:val="16"/>
        </w:rPr>
        <w:t xml:space="preserve">Приложение 13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w:t>
      </w:r>
      <w:r w:rsidRPr="00B84D96">
        <w:rPr>
          <w:rFonts w:ascii="Times New Roman" w:hAnsi="Times New Roman" w:cs="Times New Roman"/>
          <w:sz w:val="16"/>
          <w:szCs w:val="16"/>
        </w:rPr>
        <w:tab/>
        <w:t>№ 10/51 Ведомственная структура расходов бюджета муниципального образования Пчевжинское сельское поселение Киришского муниципального района Ленинградской области на 2020 год (тыс.руб.)</w:t>
      </w:r>
    </w:p>
    <w:tbl>
      <w:tblPr>
        <w:tblOverlap w:val="never"/>
        <w:tblW w:w="0" w:type="auto"/>
        <w:tblLayout w:type="fixed"/>
        <w:tblCellMar>
          <w:left w:w="10" w:type="dxa"/>
          <w:right w:w="10" w:type="dxa"/>
        </w:tblCellMar>
        <w:tblLook w:val="0000" w:firstRow="0" w:lastRow="0" w:firstColumn="0" w:lastColumn="0" w:noHBand="0" w:noVBand="0"/>
      </w:tblPr>
      <w:tblGrid>
        <w:gridCol w:w="6474"/>
        <w:gridCol w:w="653"/>
        <w:gridCol w:w="725"/>
        <w:gridCol w:w="931"/>
        <w:gridCol w:w="1128"/>
        <w:gridCol w:w="974"/>
        <w:gridCol w:w="1128"/>
      </w:tblGrid>
      <w:tr w:rsidR="003C6038" w:rsidRPr="00B84D96" w:rsidTr="00727037">
        <w:trPr>
          <w:trHeight w:val="44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Наименование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ГРБС</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Раздел</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Подраздел</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Целевая</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статья</w:t>
            </w:r>
          </w:p>
        </w:tc>
        <w:tc>
          <w:tcPr>
            <w:tcW w:w="9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Вид</w:t>
            </w:r>
          </w:p>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расхода</w:t>
            </w:r>
          </w:p>
        </w:tc>
        <w:tc>
          <w:tcPr>
            <w:tcW w:w="1128"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Сумма</w:t>
            </w:r>
          </w:p>
        </w:tc>
      </w:tr>
      <w:tr w:rsidR="003C6038" w:rsidRPr="00B84D96" w:rsidTr="00727037">
        <w:trPr>
          <w:trHeight w:val="640"/>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65 337,37</w:t>
            </w:r>
          </w:p>
        </w:tc>
      </w:tr>
      <w:tr w:rsidR="003C6038" w:rsidRPr="00B84D96" w:rsidTr="00727037">
        <w:trPr>
          <w:trHeight w:val="31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ОБЩЕГОСУДАРСТВЕННЫЕ ВОПРОСЫ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6 203,84</w:t>
            </w:r>
          </w:p>
        </w:tc>
      </w:tr>
      <w:tr w:rsidR="003C6038" w:rsidRPr="00B84D96" w:rsidTr="00727037">
        <w:trPr>
          <w:trHeight w:val="575"/>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5 152,19</w:t>
            </w:r>
          </w:p>
        </w:tc>
      </w:tr>
      <w:tr w:rsidR="003C6038" w:rsidRPr="00B84D96" w:rsidTr="00727037">
        <w:trPr>
          <w:trHeight w:val="85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5 002,00</w:t>
            </w:r>
          </w:p>
        </w:tc>
      </w:tr>
      <w:tr w:rsidR="003C6038" w:rsidRPr="00B84D96" w:rsidTr="00727037">
        <w:trPr>
          <w:trHeight w:val="61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5 002,00</w:t>
            </w:r>
          </w:p>
        </w:tc>
      </w:tr>
      <w:tr w:rsidR="003C6038" w:rsidRPr="00B84D96" w:rsidTr="00727037">
        <w:trPr>
          <w:trHeight w:val="80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4 998,48</w:t>
            </w:r>
          </w:p>
        </w:tc>
      </w:tr>
      <w:tr w:rsidR="003C6038" w:rsidRPr="00B84D96" w:rsidTr="008475D6">
        <w:trPr>
          <w:trHeight w:val="7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4 212,82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Расходы на выплаты персоналу государственных (муниципальных) органов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120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4 212,82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784,47</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784,47</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1,19</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Уплата налогов, сборов и иных платежей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11.1.00.20034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850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1,19</w:t>
            </w:r>
          </w:p>
        </w:tc>
      </w:tr>
      <w:tr w:rsidR="003C6038" w:rsidRPr="00B84D96" w:rsidTr="008475D6">
        <w:trPr>
          <w:trHeight w:val="67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11.1.00.71340</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3,52</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11.1.00.71340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3,52</w:t>
            </w:r>
          </w:p>
        </w:tc>
      </w:tr>
      <w:tr w:rsidR="003C6038" w:rsidRPr="00B84D96" w:rsidTr="00727037">
        <w:trPr>
          <w:trHeight w:val="37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150,19</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150,19</w:t>
            </w:r>
          </w:p>
        </w:tc>
      </w:tr>
      <w:tr w:rsidR="003C6038" w:rsidRPr="00B84D96" w:rsidTr="00727037">
        <w:trPr>
          <w:trHeight w:val="841"/>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1,00</w:t>
            </w:r>
          </w:p>
        </w:tc>
      </w:tr>
      <w:tr w:rsidR="003C6038" w:rsidRPr="00B84D96" w:rsidTr="00727037">
        <w:trPr>
          <w:trHeight w:val="77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118,76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118,76</w:t>
            </w:r>
          </w:p>
        </w:tc>
      </w:tr>
      <w:tr w:rsidR="003C6038" w:rsidRPr="00B84D96" w:rsidTr="008475D6">
        <w:trPr>
          <w:trHeight w:val="890"/>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29,68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29,68</w:t>
            </w:r>
          </w:p>
        </w:tc>
      </w:tr>
      <w:tr w:rsidR="003C6038" w:rsidRPr="00B84D96" w:rsidTr="00727037">
        <w:trPr>
          <w:trHeight w:val="111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0,75</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21.3.00.22006</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0,75</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891,25</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891,25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891,25</w:t>
            </w:r>
          </w:p>
        </w:tc>
      </w:tr>
      <w:tr w:rsidR="003C6038" w:rsidRPr="00B84D96" w:rsidTr="00727037">
        <w:trPr>
          <w:trHeight w:val="990"/>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21.3.00.21001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682,30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21.3.00.21001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682,30</w:t>
            </w:r>
          </w:p>
        </w:tc>
      </w:tr>
      <w:tr w:rsidR="003C6038" w:rsidRPr="00B84D96" w:rsidTr="00727037">
        <w:trPr>
          <w:trHeight w:val="66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21.3.00.21002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208,95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06</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21.3.00.21002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208,95</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Резервные фонды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Резервный фонд Администрации Пчевжинского сельского поселения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Резервные средства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870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50,00</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Другие общегосударственные вопросы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110,40</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86,40</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86,40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членских взносов в Ассоциацию "Совет муниципальных образований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3,11</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Уплата налогов, сборов и иных платежей</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21.1.00.20037</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850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3,11</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Оценка недвижимости, признание прав и регулирование отношений по собственности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21.1.00.20038</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35,30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lastRenderedPageBreak/>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21.1.00.20038</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35,30</w:t>
            </w:r>
          </w:p>
        </w:tc>
      </w:tr>
      <w:tr w:rsidR="003C6038" w:rsidRPr="00B84D96" w:rsidTr="00727037">
        <w:trPr>
          <w:trHeight w:val="1090"/>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21.1.00.20100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21.1.00.20100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47,99</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реализации функций в сфере управления муниципальным жилищным фондом"</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Ведение лицевых счетов по объектам муниципального жилого фонда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76.0.02.20023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24,00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76.0.02.20023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24,00</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ОБОРОНА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Мобилизационная и вневойсковая подготовка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Непрограмные расходы за счет субсидий, субвенций и иных межбюджетных трасфертов из бюджетов других уровней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Осуществление первичного воинского учета на территориях, где отсутствуют военные комиссариаты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140,30</w:t>
            </w:r>
          </w:p>
        </w:tc>
      </w:tr>
      <w:tr w:rsidR="003C6038" w:rsidRPr="00B84D96" w:rsidTr="00727037">
        <w:trPr>
          <w:trHeight w:val="1085"/>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21.2.00.51180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125,13</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Расходы на выплаты персоналу государственных (муниципальных) органов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21.2.00.51180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120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125,13</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21.2.00.51180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15,17</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21.2.00.51180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15,17</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БЕЗОПАСНОСТЬ И ПРАВООХРАНИТЕЛЬНАЯ ДЕЯТЕЛЬНОСТЬ</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Защита населения и территории от чрезвычайных ситуаций природного и техногенного характера, гражданская оборона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"Безопасность на территории муниципального образования Пчевжинское сельское поселение"</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727037">
        <w:trPr>
          <w:trHeight w:val="130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w:t>
            </w:r>
            <w:r w:rsidRPr="00B84D96">
              <w:rPr>
                <w:rFonts w:ascii="Times New Roman" w:hAnsi="Times New Roman" w:cs="Times New Roman"/>
                <w:sz w:val="16"/>
                <w:szCs w:val="16"/>
              </w:rPr>
              <w:softHyphen/>
              <w:t>спасательных формирований"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196,70</w:t>
            </w:r>
          </w:p>
        </w:tc>
      </w:tr>
      <w:tr w:rsidR="003C6038" w:rsidRPr="00B84D96" w:rsidTr="00727037">
        <w:trPr>
          <w:trHeight w:val="861"/>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73.0.03.20310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103,70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73.0.03.20310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103,70</w:t>
            </w:r>
          </w:p>
        </w:tc>
      </w:tr>
      <w:tr w:rsidR="003C6038" w:rsidRPr="00B84D96" w:rsidTr="00727037">
        <w:trPr>
          <w:trHeight w:val="1171"/>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73.0.03.20312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93,00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73.0.03.20312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93,00</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НАЦИОНАЛЬНАЯ ЭКОНОМИКА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w:t>
            </w:r>
            <w:r w:rsidRPr="00B84D96">
              <w:rPr>
                <w:rFonts w:ascii="Times New Roman" w:hAnsi="Times New Roman" w:cs="Times New Roman"/>
                <w:sz w:val="16"/>
                <w:szCs w:val="16"/>
              </w:rPr>
              <w:t xml:space="preserve"> 732,93</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Дорожное хозяйство (дорожные фонды)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5 732,93</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автомобильных дорог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2 920,08</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автомобильных дорог общего пользования местного значения и искусственных сооружений на них"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Мероприятия по содержанию автомобильных дорог общего пользования местного значения и искусственных сооружений на них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868,98</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lastRenderedPageBreak/>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75.0.01.20018</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868,98</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75.0.01.20018</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868,98</w:t>
            </w:r>
          </w:p>
        </w:tc>
      </w:tr>
      <w:tr w:rsidR="003C6038" w:rsidRPr="00B84D96" w:rsidTr="00727037">
        <w:trPr>
          <w:trHeight w:val="1085"/>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2 051,09</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631,32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75.0.02.20019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631,32</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75.0.02.20019</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631,32</w:t>
            </w:r>
          </w:p>
        </w:tc>
      </w:tr>
      <w:tr w:rsidR="003C6038" w:rsidRPr="00B84D96" w:rsidTr="00727037">
        <w:trPr>
          <w:trHeight w:val="87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1 419,77</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75.0.02.S0140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1 419,77</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75.0.02.S0140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1 419,77</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частей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2 812,85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1 891,60</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1 891,60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78.1.03.20043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78.1.03.20043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1 880,60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78.1.03.S4770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1 880,60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78.1.03.S4770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1 880,60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921,25</w:t>
            </w:r>
          </w:p>
        </w:tc>
      </w:tr>
      <w:tr w:rsidR="003C6038" w:rsidRPr="00B84D96" w:rsidTr="00727037">
        <w:trPr>
          <w:trHeight w:val="85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921,25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78.2.01.20003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9,50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78.2.01.20003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9,50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911,75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78.2.01.S4660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911,75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04</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09</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78.2.01.S4660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911,75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ЖИЛИЩНО-КОММУНАЛЬНОЕ ХОЗЯЙСТВО</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w:t>
            </w:r>
            <w:r w:rsidRPr="00B84D96">
              <w:rPr>
                <w:rFonts w:ascii="Times New Roman" w:hAnsi="Times New Roman" w:cs="Times New Roman"/>
                <w:sz w:val="16"/>
                <w:szCs w:val="16"/>
              </w:rPr>
              <w:t xml:space="preserve"> 755,83</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Жилищное хозяйство</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1 715,27</w:t>
            </w:r>
          </w:p>
        </w:tc>
      </w:tr>
      <w:tr w:rsidR="003C6038" w:rsidRPr="00B84D96" w:rsidTr="00727037">
        <w:trPr>
          <w:trHeight w:val="878"/>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1 715,27</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надлежащей эксплуатации жилищного фонда многоквартирных домов"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выполнение работ по эксплуатации жилищного фонда, не обеспеченных платежами населения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1 539,10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76.0.01.20021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1 539,10</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76.0.01.20021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1 539,10</w:t>
            </w:r>
          </w:p>
        </w:tc>
      </w:tr>
      <w:tr w:rsidR="003C6038" w:rsidRPr="00B84D96" w:rsidTr="00727037">
        <w:trPr>
          <w:trHeight w:val="87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Взносы собственника муниципального жилого фонда на обеспечение капитального ремонта общего имущества многоквартирных домов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76.0.03.20024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76.0.03.20024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Коммунальное хозяйство</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4 740,29</w:t>
            </w:r>
          </w:p>
        </w:tc>
      </w:tr>
      <w:tr w:rsidR="003C6038" w:rsidRPr="00B84D96" w:rsidTr="00727037">
        <w:trPr>
          <w:trHeight w:val="130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3 638,72</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"Повышение надежности и эффективности работы объектов (сетей) теплоснабжения"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3 295,00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3 200,00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72.0.02.20005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3 200,00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72.0.02.20005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3 200,00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72.0.02.40027</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72.0.02.40027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72.0.02.40027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95,00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"Газоснабжение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343,72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72.0.05.40027</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Капитальные вложения в объекты государственной (муниципальной) собственности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72.0.05.40027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139,62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Бюджетные инвестиции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72.0.05.40027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139,62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204,10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Капитальные вложения в объекты государственной (муниципальной) собственности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72.0.05.S0200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204,10</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Бюджетные инвестиции</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72.0.05.S0200</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410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204,10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"Стимулирование экономической активности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1 101,57</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функционирования общественной бани"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1 101,57</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возмещение недополученных доходов в связи с оказанием банных услуг населению</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бюджетные ассигнования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77.0.01.20025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1 083,07</w:t>
            </w:r>
          </w:p>
        </w:tc>
      </w:tr>
      <w:tr w:rsidR="003C6038" w:rsidRPr="00B84D96" w:rsidTr="00727037">
        <w:trPr>
          <w:trHeight w:val="85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77.0.01.20025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810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1 083,07</w:t>
            </w:r>
          </w:p>
        </w:tc>
      </w:tr>
      <w:tr w:rsidR="003C6038" w:rsidRPr="00B84D96" w:rsidTr="00727037">
        <w:trPr>
          <w:trHeight w:val="22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Ремонт общественной бани</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77.0.01.20026</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77.0.01.20026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18,50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02</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77.0.01.20026</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18,50</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w:t>
            </w:r>
            <w:r w:rsidRPr="00B84D96">
              <w:rPr>
                <w:rFonts w:ascii="Times New Roman" w:hAnsi="Times New Roman" w:cs="Times New Roman"/>
                <w:sz w:val="16"/>
                <w:szCs w:val="16"/>
              </w:rPr>
              <w:t xml:space="preserve"> 272,85</w:t>
            </w:r>
          </w:p>
        </w:tc>
      </w:tr>
      <w:tr w:rsidR="003C6038" w:rsidRPr="00B84D96" w:rsidTr="00727037">
        <w:trPr>
          <w:trHeight w:val="130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727037">
        <w:trPr>
          <w:trHeight w:val="85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727037">
        <w:trPr>
          <w:trHeight w:val="874"/>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уличного освещения, техническое обслуживание и ремонт сетей инженерно</w:t>
            </w:r>
            <w:r w:rsidRPr="00B84D96">
              <w:rPr>
                <w:rFonts w:ascii="Times New Roman" w:hAnsi="Times New Roman" w:cs="Times New Roman"/>
                <w:sz w:val="16"/>
                <w:szCs w:val="16"/>
              </w:rPr>
              <w:softHyphen/>
              <w:t>технического обеспечения электрической энергией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2 085,00</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72.0.01.20004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2 </w:t>
            </w:r>
            <w:r w:rsidRPr="00B84D96">
              <w:rPr>
                <w:rStyle w:val="2ff"/>
                <w:rFonts w:eastAsia="Arial"/>
              </w:rPr>
              <w:t>085,00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72.0.01.20004</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2 085,00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Муниципальная программа "Безопасность на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90,11</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безопасности людей на водных объектах, охраны их жизни и здоровья"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безопасности людей на водных объектах, охраны их жизни и здоровья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30,11</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73.0.01.20009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30,11</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73.0.01.20009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30,11</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первичных мер пожарной безопасности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73.0.02.20010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60,00</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73.0.02.20010</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60,00</w:t>
            </w:r>
          </w:p>
        </w:tc>
      </w:tr>
      <w:tr w:rsidR="003C6038" w:rsidRPr="00B84D96" w:rsidTr="00727037">
        <w:trPr>
          <w:trHeight w:val="87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1 811,46</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607,78</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Участие в организации деятельности по сбору (в том числе раздельному сбору) и транспортированию твердых коммунальных отходов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175,46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74.0.01.20012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175,46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74.0.01.20012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175,46</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Ликвидация несанкционированных свалок</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432,32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74.0.01.20013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432,32</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74.0.01.20013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432,32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благоустройство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435,96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74.0.03.20015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435,96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74.0.03.20015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435,96</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гражданских захоронений, расположенных на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727037">
        <w:trPr>
          <w:trHeight w:val="74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551,36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74.0.04.20022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551,36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74.0.04.20022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551,36</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воинских захоронений, расположенных на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Содержание воинских захоронений, расположенных на территории муниципального образования</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216,36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74.0.06.20027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216,36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74.0.06.20027</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216,36</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частей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993,84</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750,98</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первичных мер пожарной безопасности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78.1.01. </w:t>
            </w:r>
            <w:r w:rsidRPr="00B84D96">
              <w:rPr>
                <w:rFonts w:ascii="Times New Roman" w:hAnsi="Times New Roman" w:cs="Times New Roman"/>
                <w:sz w:val="16"/>
                <w:szCs w:val="16"/>
                <w:lang w:val="en-US" w:eastAsia="en-US" w:bidi="en-US"/>
              </w:rPr>
              <w:t>S4770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78.1.01.S4770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340,00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lastRenderedPageBreak/>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78.1.01.S4770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340,00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78.1.04.00000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населенных пунктах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410,98</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78.1.04.S4770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410,98</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78.1.04.S4770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410,98</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242,86</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242,86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78.2.02.20029</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78.2.02.20029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78.2.02.20029</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212,86</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78.2.02.S4660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212,86</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78.2.02.S4660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212,86</w:t>
            </w:r>
          </w:p>
        </w:tc>
      </w:tr>
      <w:tr w:rsidR="003C6038" w:rsidRPr="00B84D96" w:rsidTr="00727037">
        <w:trPr>
          <w:trHeight w:val="1085"/>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727037">
        <w:trPr>
          <w:trHeight w:val="1085"/>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727037">
        <w:trPr>
          <w:trHeight w:val="64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и оценка эффективности химических мероприятий по уничтожению борщевика Сосновского</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292,44</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79.0.01.S4310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292,44</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03</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79.0.01.S4310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292,44</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Другие вопросы в области жилищно</w:t>
            </w:r>
            <w:r w:rsidRPr="00B84D96">
              <w:rPr>
                <w:rFonts w:ascii="Times New Roman" w:hAnsi="Times New Roman" w:cs="Times New Roman"/>
                <w:sz w:val="16"/>
                <w:szCs w:val="16"/>
              </w:rPr>
              <w:softHyphen/>
              <w:t>коммунального хозяйства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727037">
        <w:trPr>
          <w:trHeight w:val="442"/>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"Вывоз умерших граждан из внебольничных условий"</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74.0.05.00000</w:t>
            </w: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727037">
        <w:trPr>
          <w:trHeight w:val="1099"/>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27,42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74.0.05.20022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27,42</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05</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74.0.05.20022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27,42</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КУЛЬТУРА, КИНЕМАТОГРАФИЯ</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Культура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культуры в муниципальном образовании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40 899,30</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досуга и обеспечение населения муниципального образования услугами в сфере культуры"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2 070,85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досуга и обеспечение населения муниципального образования услугами в сфере культуры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71.0.01.20002</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23,70</w:t>
            </w:r>
          </w:p>
        </w:tc>
      </w:tr>
      <w:tr w:rsidR="003C6038" w:rsidRPr="00B84D96" w:rsidTr="00727037">
        <w:trPr>
          <w:trHeight w:val="950"/>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71.0.01.20903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 xml:space="preserve">2 </w:t>
            </w:r>
            <w:r w:rsidRPr="00B84D96">
              <w:rPr>
                <w:rStyle w:val="2ff"/>
                <w:rFonts w:eastAsia="Arial"/>
              </w:rPr>
              <w:t>047,15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71.0.01.20903</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2 047,15</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библиотечного обслуживания населения, комплектование библиотечных фондов"</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727037">
        <w:trPr>
          <w:trHeight w:val="987"/>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71.0.03.20901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471,54</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Иные межбюджетные трансферты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71.0.03.20901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540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471,54</w:t>
            </w:r>
          </w:p>
        </w:tc>
      </w:tr>
      <w:tr w:rsidR="003C6038" w:rsidRPr="00B84D96" w:rsidTr="00727037">
        <w:trPr>
          <w:trHeight w:val="427"/>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"Строительство, ремонт объектов культуры"</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38 356,91</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71.0.04.20020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727037">
        <w:trPr>
          <w:trHeight w:val="662"/>
        </w:trPr>
        <w:tc>
          <w:tcPr>
            <w:tcW w:w="64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Капитальные вложения в объекты государственной (муниципальной) собственности</w:t>
            </w:r>
          </w:p>
        </w:tc>
        <w:tc>
          <w:tcPr>
            <w:tcW w:w="653"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71.0.04.20020</w:t>
            </w:r>
          </w:p>
        </w:tc>
        <w:tc>
          <w:tcPr>
            <w:tcW w:w="974"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400</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19,46</w:t>
            </w:r>
          </w:p>
        </w:tc>
      </w:tr>
      <w:tr w:rsidR="003C6038" w:rsidRPr="00B84D96" w:rsidTr="00727037">
        <w:trPr>
          <w:trHeight w:val="437"/>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Бюджетные инвестиции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71.0.04.20020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19,46</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w:t>
            </w:r>
            <w:r w:rsidRPr="00B84D96">
              <w:rPr>
                <w:rFonts w:ascii="Times New Roman" w:hAnsi="Times New Roman" w:cs="Times New Roman"/>
                <w:sz w:val="16"/>
                <w:szCs w:val="16"/>
                <w:lang w:val="en-US" w:eastAsia="en-US" w:bidi="en-US"/>
              </w:rPr>
              <w:t>L5760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38 337,45</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Капитальные вложения в объекты государственной (муниципальной) собственности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71.0.04.L5760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38 337,45</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Бюджетные инвестиции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08</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lang w:val="en-US" w:eastAsia="en-US" w:bidi="en-US"/>
              </w:rPr>
              <w:t>71.0.04.L5760</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410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38 337,45</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СОЦИАЛЬНАЯ ПОЛИТИКА</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Пенсионное обеспечение</w:t>
            </w:r>
          </w:p>
        </w:tc>
        <w:tc>
          <w:tcPr>
            <w:tcW w:w="65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869"/>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864"/>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Пенсионное обеспечение муниципальных служащих</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388,48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Социальное обеспечение и иные выплаты населению</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300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388,48</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Социальные выплаты гражданам, кроме публичных нормативных социальных выплат</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10</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21.1.00.20035</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320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388,48</w:t>
            </w:r>
          </w:p>
        </w:tc>
      </w:tr>
      <w:tr w:rsidR="003C6038" w:rsidRPr="00B84D96" w:rsidTr="00727037">
        <w:trPr>
          <w:trHeight w:val="216"/>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ФИЗИЧЕСКАЯ КУЛЬТУРА И СПОРТ</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00</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211"/>
        </w:trPr>
        <w:tc>
          <w:tcPr>
            <w:tcW w:w="64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Физическая культура</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931"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658"/>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физической культуры и спорта в муниципальном образовании Пчевжинское сельское поселение"</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64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и проведение физкультурно-оздоровительных, спортивных мероприятий и соревнований"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70.0.01.00000</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и проведение физкультурно</w:t>
            </w:r>
            <w:r w:rsidRPr="00B84D96">
              <w:rPr>
                <w:rFonts w:ascii="Times New Roman" w:hAnsi="Times New Roman" w:cs="Times New Roman"/>
                <w:sz w:val="16"/>
                <w:szCs w:val="16"/>
              </w:rPr>
              <w:softHyphen/>
              <w:t>оздоровительных, спортивных мероприятий и соревнований</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974"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432"/>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Закупка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70.0.01.20001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200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20,00</w:t>
            </w:r>
          </w:p>
        </w:tc>
      </w:tr>
      <w:tr w:rsidR="003C6038" w:rsidRPr="00B84D96" w:rsidTr="00727037">
        <w:trPr>
          <w:trHeight w:val="653"/>
        </w:trPr>
        <w:tc>
          <w:tcPr>
            <w:tcW w:w="647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Иные закупки товаров, работ и услуг для обеспечения государственных (муниципальных) нужд</w:t>
            </w:r>
          </w:p>
        </w:tc>
        <w:tc>
          <w:tcPr>
            <w:tcW w:w="65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957</w:t>
            </w:r>
          </w:p>
        </w:tc>
        <w:tc>
          <w:tcPr>
            <w:tcW w:w="72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11</w:t>
            </w:r>
          </w:p>
        </w:tc>
        <w:tc>
          <w:tcPr>
            <w:tcW w:w="93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01</w:t>
            </w:r>
          </w:p>
        </w:tc>
        <w:tc>
          <w:tcPr>
            <w:tcW w:w="112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70.0.01.20001</w:t>
            </w:r>
          </w:p>
        </w:tc>
        <w:tc>
          <w:tcPr>
            <w:tcW w:w="97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f"/>
                <w:rFonts w:eastAsia="Arial"/>
              </w:rPr>
              <w:t>240</w:t>
            </w:r>
          </w:p>
        </w:tc>
        <w:tc>
          <w:tcPr>
            <w:tcW w:w="1128"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f"/>
                <w:rFonts w:eastAsia="Arial"/>
              </w:rPr>
              <w:t>20,00</w:t>
            </w:r>
          </w:p>
        </w:tc>
      </w:tr>
      <w:tr w:rsidR="003C6038" w:rsidRPr="00B84D96" w:rsidTr="00727037">
        <w:trPr>
          <w:trHeight w:val="226"/>
        </w:trPr>
        <w:tc>
          <w:tcPr>
            <w:tcW w:w="647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Всего</w:t>
            </w:r>
          </w:p>
        </w:tc>
        <w:tc>
          <w:tcPr>
            <w:tcW w:w="65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725"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3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97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128"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65 337,37</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8695"/>
        </w:tabs>
        <w:ind w:firstLine="360"/>
        <w:rPr>
          <w:rFonts w:ascii="Times New Roman" w:hAnsi="Times New Roman" w:cs="Times New Roman"/>
          <w:sz w:val="16"/>
          <w:szCs w:val="16"/>
        </w:rPr>
      </w:pPr>
      <w:r w:rsidRPr="00B84D96">
        <w:rPr>
          <w:rFonts w:ascii="Times New Roman" w:hAnsi="Times New Roman" w:cs="Times New Roman"/>
          <w:sz w:val="16"/>
          <w:szCs w:val="16"/>
        </w:rPr>
        <w:t>Приложение 14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Ведомственная структура расходов бюджета муниципального образования Пчевжинское сельское поселение Киришского муниципального района Ленинградской области на плановый период 2021-2022 годов (тыс.руб.)</w:t>
      </w:r>
    </w:p>
    <w:tbl>
      <w:tblPr>
        <w:tblOverlap w:val="never"/>
        <w:tblW w:w="0" w:type="auto"/>
        <w:tblLayout w:type="fixed"/>
        <w:tblCellMar>
          <w:left w:w="10" w:type="dxa"/>
          <w:right w:w="10" w:type="dxa"/>
        </w:tblCellMar>
        <w:tblLook w:val="04A0" w:firstRow="1" w:lastRow="0" w:firstColumn="1" w:lastColumn="0" w:noHBand="0" w:noVBand="1"/>
      </w:tblPr>
      <w:tblGrid>
        <w:gridCol w:w="5964"/>
        <w:gridCol w:w="595"/>
        <w:gridCol w:w="667"/>
        <w:gridCol w:w="850"/>
        <w:gridCol w:w="1056"/>
        <w:gridCol w:w="893"/>
        <w:gridCol w:w="893"/>
        <w:gridCol w:w="874"/>
      </w:tblGrid>
      <w:tr w:rsidR="003C6038" w:rsidRPr="00B84D96" w:rsidTr="00727037">
        <w:trPr>
          <w:trHeight w:val="408"/>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Наименование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ГРБС</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Раздел</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Подраздел</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Целевая</w:t>
            </w:r>
          </w:p>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статья</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Вид</w:t>
            </w:r>
          </w:p>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расхода</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Сумма 2021 год</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Сумма 2022 год</w:t>
            </w:r>
          </w:p>
        </w:tc>
      </w:tr>
      <w:tr w:rsidR="003C6038" w:rsidRPr="00B84D96" w:rsidTr="00727037">
        <w:trPr>
          <w:trHeight w:val="9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АДМИНИСТРАЦИЯ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50"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95 229,06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71 631,16</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ОБЩЕГОСУДАРСТВЕННЫЕ ВОПРОСЫ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6 513,47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6 768,39</w:t>
            </w:r>
          </w:p>
        </w:tc>
      </w:tr>
      <w:tr w:rsidR="003C6038" w:rsidRPr="00B84D96" w:rsidTr="00727037">
        <w:trPr>
          <w:trHeight w:val="63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04</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5 442,69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5 659,86</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органов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5 286,56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5 497,56</w:t>
            </w:r>
          </w:p>
        </w:tc>
      </w:tr>
      <w:tr w:rsidR="003C6038" w:rsidRPr="00B84D96" w:rsidTr="00727037">
        <w:trPr>
          <w:trHeight w:val="611"/>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5 286,56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5 497,56</w:t>
            </w:r>
          </w:p>
        </w:tc>
      </w:tr>
      <w:tr w:rsidR="003C6038" w:rsidRPr="00B84D96" w:rsidTr="00727037">
        <w:trPr>
          <w:trHeight w:val="549"/>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деятельности аппаратов органов местного самоуправления, осуществляющих полномочия по решению вопросов местного значения муниципального образования Пчевжинское сельское поселение Киришский муниципальный район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5 283,04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5 494,04</w:t>
            </w:r>
          </w:p>
        </w:tc>
      </w:tr>
      <w:tr w:rsidR="003C6038" w:rsidRPr="00B84D96" w:rsidTr="00727037">
        <w:trPr>
          <w:trHeight w:val="51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4 465,56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4 643,94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государственных (муниципальных) органов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4 465,56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4 643,94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816,29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848,91</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816,29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848,91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налогов, сборов и иных платежей</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11.1.00.20034</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850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1,19</w:t>
            </w:r>
          </w:p>
        </w:tc>
      </w:tr>
      <w:tr w:rsidR="003C6038" w:rsidRPr="00B84D96" w:rsidTr="00727037">
        <w:trPr>
          <w:trHeight w:val="679"/>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обеспечение функций органа местного самоуправления по выполнению отдельных государственных полномочий Ленинградской области в сфере административных правоотношений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11.1.00.71340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3,52</w:t>
            </w:r>
          </w:p>
        </w:tc>
      </w:tr>
      <w:tr w:rsidR="003C6038" w:rsidRPr="00B84D96" w:rsidTr="00727037">
        <w:trPr>
          <w:trHeight w:val="353"/>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156,13</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162,30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156,13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162,30</w:t>
            </w:r>
          </w:p>
        </w:tc>
      </w:tr>
      <w:tr w:rsidR="003C6038" w:rsidRPr="00B84D96" w:rsidTr="00727037">
        <w:trPr>
          <w:trHeight w:val="92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21.3.00.22003</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trHeight w:val="1163"/>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123,51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128,45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123,51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128,45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21.3.00.22004</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123,51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128,45</w:t>
            </w:r>
          </w:p>
        </w:tc>
      </w:tr>
      <w:tr w:rsidR="003C6038" w:rsidRPr="00B84D96" w:rsidTr="00727037">
        <w:trPr>
          <w:trHeight w:val="112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30,87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30,87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32,10</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21.3.00.22005</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30,87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32,10</w:t>
            </w:r>
          </w:p>
        </w:tc>
      </w:tr>
      <w:tr w:rsidR="003C6038" w:rsidRPr="00B84D96" w:rsidTr="00727037">
        <w:trPr>
          <w:trHeight w:val="989"/>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21.3.00.22006</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06</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926,90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963,98</w:t>
            </w:r>
          </w:p>
        </w:tc>
      </w:tr>
      <w:tr w:rsidR="003C6038" w:rsidRPr="00B84D96" w:rsidTr="00727037">
        <w:trPr>
          <w:trHeight w:val="53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926,90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963,98</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на переданные полномочия в соответствии с заключенными соглашениями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926,90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963,98</w:t>
            </w:r>
          </w:p>
        </w:tc>
      </w:tr>
      <w:tr w:rsidR="003C6038" w:rsidRPr="00B84D96" w:rsidTr="00727037">
        <w:trPr>
          <w:trHeight w:val="1109"/>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709,59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737,98</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709,59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737,98</w:t>
            </w:r>
          </w:p>
        </w:tc>
      </w:tr>
      <w:tr w:rsidR="003C6038" w:rsidRPr="00B84D96" w:rsidTr="00727037">
        <w:trPr>
          <w:trHeight w:val="211"/>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21.3.00.21001</w:t>
            </w: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709,59</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737,98</w:t>
            </w:r>
          </w:p>
        </w:tc>
      </w:tr>
      <w:tr w:rsidR="003C6038" w:rsidRPr="00B84D96" w:rsidTr="00727037">
        <w:trPr>
          <w:trHeight w:val="801"/>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исполнение полномочий предусмотренных пунктом 11 статьи 3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217,31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226,00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217,31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226,00</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06</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21.3.00.21002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217,31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226,00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Резервные фонды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50,00</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Резервный фонд Администрации Пчевжинского сельского поселения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Резервные средства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21.1.00.20036</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870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Другие общегосударственные вопросы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13</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93,88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94,55</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69,88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70,55</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69,88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70,55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членских взносов в Ассоциацию "Совет муниципальных образований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Уплата налогов, сборов и иных платежей</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21.1.00.20037</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850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3,11</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Оценка недвижимости, признание прав и регулирование отношений по собственности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21.1.00.20038</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35,30</w:t>
            </w:r>
          </w:p>
        </w:tc>
      </w:tr>
      <w:tr w:rsidR="003C6038" w:rsidRPr="00B84D96" w:rsidTr="00727037">
        <w:trPr>
          <w:trHeight w:val="566"/>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Прочие расходы, связанные с выполнением обязательств органами местного самоуправления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31,47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31,47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21.1.00.20100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31,47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32,14</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59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реализации функций в сфере управления муниципальным жилищным фондом"</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Ведение лицевых счетов по объектам муниципального жилого фонда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76.0.02.20023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НАЦИОНАЛЬНАЯ ОБОРОНА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02</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142,60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149,60</w:t>
            </w:r>
          </w:p>
        </w:tc>
      </w:tr>
      <w:tr w:rsidR="003C6038" w:rsidRPr="00B84D96" w:rsidTr="00727037">
        <w:trPr>
          <w:trHeight w:val="211"/>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Мобилизационная и вневойсковая подготовка</w:t>
            </w:r>
          </w:p>
        </w:tc>
        <w:tc>
          <w:tcPr>
            <w:tcW w:w="595"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02</w:t>
            </w:r>
          </w:p>
        </w:tc>
        <w:tc>
          <w:tcPr>
            <w:tcW w:w="850"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03</w:t>
            </w:r>
          </w:p>
        </w:tc>
        <w:tc>
          <w:tcPr>
            <w:tcW w:w="105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142,60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149,60</w:t>
            </w:r>
          </w:p>
        </w:tc>
      </w:tr>
      <w:tr w:rsidR="003C6038" w:rsidRPr="00B84D96" w:rsidTr="00727037">
        <w:trPr>
          <w:trHeight w:val="25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Непрограмные расходы за счет субсидий, субвенций и иных межбюджетных трасфертов из бюджетов других уровней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Осуществление первичного воинского учета на территориях, где отсутствуют военные комиссариаты</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142,60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149,60</w:t>
            </w:r>
          </w:p>
        </w:tc>
      </w:tr>
      <w:tr w:rsidR="003C6038" w:rsidRPr="00B84D96" w:rsidTr="00727037">
        <w:trPr>
          <w:trHeight w:val="9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131,04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131,04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Расходы на выплаты персоналу государственных (муниципальных) органов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120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131,04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131,04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18,56</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21.2.00.51180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11,56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18,56</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НАЦИОНАЛЬНАЯ БЕЗОПАСНОСТЬ И ПРАВООХРАНИТЕЛЬНАЯ ДЕЯТЕЛЬНОСТЬ</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204,57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212,75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Защита населения и территории от чрезвычайных ситуаций природного и техногенного характера, гражданская оборона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09</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204,57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212,75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"Безопасность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204,57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212,75</w:t>
            </w:r>
          </w:p>
        </w:tc>
      </w:tr>
      <w:tr w:rsidR="003C6038" w:rsidRPr="00B84D96" w:rsidTr="00727037">
        <w:trPr>
          <w:trHeight w:val="911"/>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предупреждении и ликвидации последствий чрезвычайных ситуаций, создание, содержание и организация деятельности аварийно-спасательных служб и (или) аварийно</w:t>
            </w:r>
            <w:r w:rsidRPr="00B84D96">
              <w:rPr>
                <w:rFonts w:ascii="Times New Roman" w:hAnsi="Times New Roman" w:cs="Times New Roman"/>
                <w:sz w:val="16"/>
                <w:szCs w:val="16"/>
              </w:rPr>
              <w:softHyphen/>
              <w:t>спасательных формирований"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204,57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212,75</w:t>
            </w:r>
          </w:p>
        </w:tc>
      </w:tr>
      <w:tr w:rsidR="003C6038" w:rsidRPr="00B84D96" w:rsidTr="00727037">
        <w:trPr>
          <w:trHeight w:val="113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107,85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112,16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107,85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112,16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107,85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112,16</w:t>
            </w:r>
          </w:p>
        </w:tc>
      </w:tr>
      <w:tr w:rsidR="003C6038" w:rsidRPr="00B84D96" w:rsidTr="00727037">
        <w:trPr>
          <w:trHeight w:val="846"/>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96,72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100,59</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96,72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100,59</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73.0.03.20312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96,72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100,59</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НАЦИОНАЛЬНАЯ ЭКОНОМИКА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04</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1 879,81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2 454,51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Дорожное хозяйство (дорожные фонды)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04</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09</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1 879,81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2 454,51</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автомобильных дорог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2 294,39</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автомобильных дорог общего пользования местного значения и искусственных сооружений на них"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r>
      <w:tr w:rsidR="003C6038" w:rsidRPr="00B84D96" w:rsidTr="00727037">
        <w:trPr>
          <w:trHeight w:val="605"/>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Мероприятия по содержанию автомобильных дорог общего пользования местного значения и искусственных сооружений на них</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75.0.01.20018</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w:t>
            </w:r>
          </w:p>
        </w:tc>
      </w:tr>
      <w:tr w:rsidR="003C6038" w:rsidRPr="00B84D96" w:rsidTr="00727037">
        <w:trPr>
          <w:trHeight w:val="99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1 594,39</w:t>
            </w:r>
          </w:p>
        </w:tc>
      </w:tr>
      <w:tr w:rsidR="003C6038" w:rsidRPr="00B84D96" w:rsidTr="00727037">
        <w:trPr>
          <w:trHeight w:val="792"/>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75.0.02.20019</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1 019,69</w:t>
            </w:r>
          </w:p>
        </w:tc>
      </w:tr>
      <w:tr w:rsidR="003C6038" w:rsidRPr="00B84D96" w:rsidTr="00727037">
        <w:trPr>
          <w:trHeight w:val="792"/>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75.0.02.S0140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574,70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Муниципальная программа "Развитие частей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160,12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160,12</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105,03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105,03</w:t>
            </w:r>
          </w:p>
        </w:tc>
      </w:tr>
      <w:tr w:rsidR="003C6038" w:rsidRPr="00B84D96" w:rsidTr="00727037">
        <w:trPr>
          <w:trHeight w:val="79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105,03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105,03</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78.1.03.20043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78.1.03.S4770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94,03</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55,09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55,09</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"Поддержание и развитие существующей сети автомобильных дорог общего пользования местного значения в административном центре"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55,09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55,09</w:t>
            </w:r>
          </w:p>
        </w:tc>
      </w:tr>
      <w:tr w:rsidR="003C6038" w:rsidRPr="00B84D96" w:rsidTr="00727037">
        <w:trPr>
          <w:trHeight w:val="59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78.2.01.20003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9,50</w:t>
            </w:r>
          </w:p>
        </w:tc>
      </w:tr>
      <w:tr w:rsidR="003C6038" w:rsidRPr="00B84D96" w:rsidTr="00727037">
        <w:trPr>
          <w:trHeight w:val="605"/>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Поддержание и развитие существующей сети автомобильных дорог общего пользования местного значения в административном центре</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04</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09</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78.2.01.S4660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45,59</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ЖИЛИЩНО-КОММУНАЛЬНОЕ ХОЗЯЙСТВО</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25 734,14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58 668,54</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Жилищное хозяйство</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1 706,20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4 341,86</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качественным жильем граждан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1 706,20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4 341,86</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надлежащей эксплуатации жилищного фонда многоквартирных домов"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1 530,03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639,51</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выполнение работ по эксплуатации жилищного фонда, не обеспеченных платежами населения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1 530,03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639,51</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1 530,03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639,51</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76.0.01.20021</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1 530,03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639,51</w:t>
            </w:r>
          </w:p>
        </w:tc>
      </w:tr>
      <w:tr w:rsidR="003C6038" w:rsidRPr="00B84D96" w:rsidTr="00727037">
        <w:trPr>
          <w:trHeight w:val="79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капитального ремонта общего имущества многоквартирных домов за счет взносов собственника муниципального жилого фонда"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Взносы собственника муниципального жилого фонда на обеспечение капитального ремонта общего имущества многоквартирных домов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76.0.03.20024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176,17</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жильем граждан, пострадавших в результате пожара"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76.0.05.00000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3 526,18</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жильем граждан, пострадавших в результате пожара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76.0.05.S0800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3 526,18</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76.0.05.S0800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3 526,18</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76.0.05.S0800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3 526,18</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Коммунальное хозяйство</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02</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21 885,07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51 383,01</w:t>
            </w:r>
          </w:p>
        </w:tc>
      </w:tr>
      <w:tr w:rsidR="003C6038" w:rsidRPr="00B84D96" w:rsidTr="00727037">
        <w:trPr>
          <w:trHeight w:val="119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21 150,63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50 299,94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"Повышение надежности и эффективности работы объектов (сетей) теплоснабжения"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повышение надежности и эффективности работы объектов (сетей) теплоснабжения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72.0.02.20005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3 800,00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3 000,00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"Газоснабжение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72.0.05.00000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17 350,63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47 299,94</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17 350,63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47 299,94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Капитальные вложения в объекты государственной (муниципальной) собственности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17 350,63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47 299,94</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72.0.05.S0200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17 350,63</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47 299,94</w:t>
            </w:r>
          </w:p>
        </w:tc>
      </w:tr>
      <w:tr w:rsidR="003C6038" w:rsidRPr="00B84D96" w:rsidTr="00727037">
        <w:trPr>
          <w:trHeight w:val="605"/>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"Стимулирование экономической активности муниципального образования Пчевжинское сельское поселение"</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77.0.00.00000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функционирования общественной бани"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на возмещение недополученных доходов в связи с оказанием банных услуг населению</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бюджетные ассигнования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02</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77.0.01.20025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810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1 083,07</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Благоустройство</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03</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1 765,72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2 914,01</w:t>
            </w:r>
          </w:p>
        </w:tc>
      </w:tr>
      <w:tr w:rsidR="003C6038" w:rsidRPr="00B84D96" w:rsidTr="00727037">
        <w:trPr>
          <w:trHeight w:val="772"/>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27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уличного освещения, техническое обслуживание и ремонт сетей инженерно-технического обеспечения электрической энергией"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уличного освещения, техническое обслуживание и ремонт сетей инженерно</w:t>
            </w:r>
            <w:r w:rsidRPr="00B84D96">
              <w:rPr>
                <w:rFonts w:ascii="Times New Roman" w:hAnsi="Times New Roman" w:cs="Times New Roman"/>
                <w:sz w:val="16"/>
                <w:szCs w:val="16"/>
              </w:rPr>
              <w:softHyphen/>
              <w:t>технического обеспечения электрической энергией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72.0.01.20004</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134,37</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1 348,58</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"Безопасность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145,71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151,54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безопасности людей на водных объектах, охраны их жизни и здоровья"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32,57</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безопасности людей на водных объектах, охраны их жизни и здоровья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32,57</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32,57</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73.0.01.20009</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31,31</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32,57</w:t>
            </w:r>
          </w:p>
        </w:tc>
      </w:tr>
      <w:tr w:rsidR="003C6038" w:rsidRPr="00B84D96" w:rsidTr="00727037">
        <w:trPr>
          <w:trHeight w:val="59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114,40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118,97</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обеспечение первичных мер пожарной безопасности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114,40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118,97</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114,40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118,97</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73.0.02.20010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114,40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118,97</w:t>
            </w:r>
          </w:p>
        </w:tc>
      </w:tr>
      <w:tr w:rsidR="003C6038" w:rsidRPr="00B84D96" w:rsidTr="008475D6">
        <w:trPr>
          <w:trHeight w:val="43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1 333,85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1 262,10</w:t>
            </w:r>
          </w:p>
        </w:tc>
      </w:tr>
      <w:tr w:rsidR="003C6038" w:rsidRPr="00B84D96" w:rsidTr="008475D6">
        <w:trPr>
          <w:trHeight w:val="41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"Участие в организации деятельности по сбору (в том числе раздельному сбору) и транспортированию твердых коммунальных отходов"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512,52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462,52</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Участие в организации деятельности по сбору (в том числе раздельному сбору) и транспортированию твердых коммунальных отходов</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99,46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49,46</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99,46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49,46</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74.0.01.20012</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99,46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49,46</w:t>
            </w:r>
          </w:p>
        </w:tc>
      </w:tr>
      <w:tr w:rsidR="003C6038" w:rsidRPr="00B84D96" w:rsidTr="00727037">
        <w:trPr>
          <w:trHeight w:val="211"/>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Ликвидация несанкционированных свалок</w:t>
            </w:r>
          </w:p>
        </w:tc>
        <w:tc>
          <w:tcPr>
            <w:tcW w:w="595"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74.0.01.20013</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413,06</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136,25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141,70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мероприятий, направленных на благоустройство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136,25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141,70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136,25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141,70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74.0.03.20015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136,25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141,70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"Содержание гражданских захоронений, расположенных на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573,42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596,36</w:t>
            </w:r>
          </w:p>
        </w:tc>
      </w:tr>
      <w:tr w:rsidR="003C6038" w:rsidRPr="00B84D96" w:rsidTr="00727037">
        <w:trPr>
          <w:trHeight w:val="90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573,42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596,36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573,42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596,36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74.0.04.20022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573,42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596,36</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Основное мероприятие "Содержание воинских захоронений, расположенных на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111,66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61,52</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Содержание воинских захоронений, расположенных на территории муниципального образования</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111,66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61,52</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111,66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61,52</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74.0.06.20027</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111,66</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61,52</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частей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48,19</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48,19</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населенных пунктов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37,55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37,55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"Обеспечение первичных мер пожарной безопасности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первичных мер пожарной безопасности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78.1.01.S4770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17,00</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78.1.04.00000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населенных пунктах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78.1.04.S4770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20,55</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Подпрограмма "Развитие административного центра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"Благоустройство территории в административном центре"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78.2.02.00000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408"/>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Благоустройство территории в административном центре</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403"/>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78.2.02.S4660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10,64</w:t>
            </w:r>
          </w:p>
        </w:tc>
      </w:tr>
      <w:tr w:rsidR="003C6038" w:rsidRPr="00B84D96" w:rsidTr="00727037">
        <w:trPr>
          <w:trHeight w:val="53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"Борьба с борщевиком Сосновского на территории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248"/>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"Локализация и ликвидация очагов распространения борщевика Сосновского на землях населенных пунктов на территории муниципального образования Пчевжинское сельское поселение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79.0.01.00000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Проведение и оценка эффективности химических мероприятий по уничтожению борщевика Сосновского</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03</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79.0.01.S4310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103,60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Другие вопросы в области жилищно</w:t>
            </w:r>
            <w:r w:rsidRPr="00B84D96">
              <w:rPr>
                <w:rStyle w:val="2fd"/>
                <w:rFonts w:eastAsia="Arial"/>
                <w:sz w:val="16"/>
                <w:szCs w:val="16"/>
              </w:rPr>
              <w:softHyphen/>
              <w:t>коммунального хозяйства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05</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29,66</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"Благоустройство и охрана окружающей среды на территории муниципального образования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"Вывоз умерших граждан из внебольничных условий"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9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05</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74.0.05.20022</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28,52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29,66</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КУЛЬТУРА, КИНЕМАТОГРАФИЯ</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60 330,45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2 937,19</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Культура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60 330,45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2 937,19</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культуры в муниципальном образовании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60 330,45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2 937,19</w:t>
            </w:r>
          </w:p>
        </w:tc>
      </w:tr>
      <w:tr w:rsidR="003C6038" w:rsidRPr="00B84D96" w:rsidTr="00727037">
        <w:trPr>
          <w:trHeight w:val="59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досуга и обеспечение населения муниципального образования услугами в сфере культуры"</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2 252,45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2 342,54</w:t>
            </w:r>
          </w:p>
        </w:tc>
      </w:tr>
      <w:tr w:rsidR="003C6038" w:rsidRPr="00B84D96" w:rsidTr="00727037">
        <w:trPr>
          <w:trHeight w:val="92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2 252,45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2 342,54</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2 252,45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2 342,54</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71.0.01.20903</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2 252,45</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2 342,54</w:t>
            </w:r>
          </w:p>
        </w:tc>
      </w:tr>
      <w:tr w:rsidR="003C6038" w:rsidRPr="00B84D96" w:rsidTr="00727037">
        <w:trPr>
          <w:trHeight w:val="605"/>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библиотечного обслуживания населения, комплектование библиотечных фондов"</w:t>
            </w:r>
          </w:p>
        </w:tc>
        <w:tc>
          <w:tcPr>
            <w:tcW w:w="595"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71.0.03.00000</w:t>
            </w: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571,78</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594,65</w:t>
            </w:r>
          </w:p>
        </w:tc>
      </w:tr>
      <w:tr w:rsidR="003C6038" w:rsidRPr="00B84D96" w:rsidTr="00727037">
        <w:trPr>
          <w:trHeight w:val="94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 на осуществление части полномочий в соответствии с частью 3 статьи 14 Федерального закона от 6 октября 2003года № 131- 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571,78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594,65</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571,78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594,65</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71.0.03.20901</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571,78</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594,65</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"Строительство, ремонт объектов культуры"</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71.0.04.00000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57 506,22</w:t>
            </w:r>
          </w:p>
        </w:tc>
        <w:tc>
          <w:tcPr>
            <w:tcW w:w="87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объектов культуры</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57 506,22</w:t>
            </w:r>
          </w:p>
        </w:tc>
        <w:tc>
          <w:tcPr>
            <w:tcW w:w="87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727037">
        <w:trPr>
          <w:trHeight w:val="595"/>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Капитальные вложения в объекты государственной (муниципальной) собственности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57 506,22</w:t>
            </w:r>
          </w:p>
        </w:tc>
        <w:tc>
          <w:tcPr>
            <w:tcW w:w="87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Бюджетные инвестиции</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08</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lang w:val="en-US" w:eastAsia="en-US" w:bidi="en-US"/>
              </w:rPr>
              <w:t>71.0.04.L5760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57 506,22</w:t>
            </w:r>
          </w:p>
        </w:tc>
        <w:tc>
          <w:tcPr>
            <w:tcW w:w="874" w:type="dxa"/>
            <w:tcBorders>
              <w:top w:val="single" w:sz="4" w:space="0" w:color="auto"/>
              <w:left w:val="single" w:sz="4" w:space="0" w:color="auto"/>
              <w:righ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r>
      <w:tr w:rsidR="003C6038" w:rsidRPr="00B84D96" w:rsidTr="00727037">
        <w:trPr>
          <w:trHeight w:val="197"/>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СОЦИАЛЬНАЯ ПОЛИТИКА</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10</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420,18</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Пенсионное обеспечение</w:t>
            </w:r>
          </w:p>
        </w:tc>
        <w:tc>
          <w:tcPr>
            <w:tcW w:w="595"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10</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420,18</w:t>
            </w:r>
          </w:p>
        </w:tc>
      </w:tr>
      <w:tr w:rsidR="003C6038" w:rsidRPr="00B84D96" w:rsidTr="00727037">
        <w:trPr>
          <w:trHeight w:val="420"/>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муниципального образования Пчевжинское сельское поселение Киришского муниципального района Ленинградской области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7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Непрограммные расходы за счет средств бюджета муниципального образования Пчевжинское сельское поселение, не вошедшие в другие целевые статьи</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Пенсионное обеспечение муниципальных служащих</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398"/>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Социальное обеспечение и иные выплаты населению</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Социальные выплаты гражданам, кроме публичных нормативных социальных выплат</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21.1.00.20035</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320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404,02</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420,18</w:t>
            </w:r>
          </w:p>
        </w:tc>
      </w:tr>
      <w:tr w:rsidR="003C6038" w:rsidRPr="00B84D96" w:rsidTr="00727037">
        <w:trPr>
          <w:trHeight w:val="202"/>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ФИЗИЧЕСКАЯ КУЛЬТУРА И СПОРТ</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00</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20,00</w:t>
            </w:r>
          </w:p>
        </w:tc>
      </w:tr>
      <w:tr w:rsidR="003C6038" w:rsidRPr="00B84D96" w:rsidTr="00727037">
        <w:trPr>
          <w:trHeight w:val="197"/>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Физическая культура</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957</w:t>
            </w:r>
          </w:p>
        </w:tc>
        <w:tc>
          <w:tcPr>
            <w:tcW w:w="667"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11</w:t>
            </w:r>
          </w:p>
        </w:tc>
        <w:tc>
          <w:tcPr>
            <w:tcW w:w="850"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01</w:t>
            </w:r>
          </w:p>
        </w:tc>
        <w:tc>
          <w:tcPr>
            <w:tcW w:w="1056"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Муниципальная программа "Развитие физической культуры и спорта в муниципальном образовании Пчевжинское сельское поселение"</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70.0.00.00000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Основное мероприятие "Организация и проведение физкультурно-оздоровительных, спортивных мероприятий и соревнований"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70.0.01.00000</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595"/>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Организация и проведение физкультурно</w:t>
            </w:r>
            <w:r w:rsidRPr="00B84D96">
              <w:rPr>
                <w:rFonts w:ascii="Times New Roman" w:hAnsi="Times New Roman" w:cs="Times New Roman"/>
                <w:sz w:val="16"/>
                <w:szCs w:val="16"/>
              </w:rPr>
              <w:softHyphen/>
              <w:t>оздоровительных, спортивных мероприятий и соревнований</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893" w:type="dxa"/>
            <w:tcBorders>
              <w:top w:val="single" w:sz="4" w:space="0" w:color="auto"/>
              <w:left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394"/>
        </w:trPr>
        <w:tc>
          <w:tcPr>
            <w:tcW w:w="5964"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600"/>
        </w:trPr>
        <w:tc>
          <w:tcPr>
            <w:tcW w:w="596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595"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957</w:t>
            </w:r>
          </w:p>
        </w:tc>
        <w:tc>
          <w:tcPr>
            <w:tcW w:w="667"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w:t>
            </w:r>
          </w:p>
        </w:tc>
        <w:tc>
          <w:tcPr>
            <w:tcW w:w="850"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01</w:t>
            </w:r>
          </w:p>
        </w:tc>
        <w:tc>
          <w:tcPr>
            <w:tcW w:w="105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70.0.01.20001</w:t>
            </w:r>
          </w:p>
        </w:tc>
        <w:tc>
          <w:tcPr>
            <w:tcW w:w="893"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240</w:t>
            </w:r>
          </w:p>
        </w:tc>
        <w:tc>
          <w:tcPr>
            <w:tcW w:w="893"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c>
          <w:tcPr>
            <w:tcW w:w="87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w:t>
            </w:r>
          </w:p>
        </w:tc>
      </w:tr>
      <w:tr w:rsidR="003C6038" w:rsidRPr="00B84D96" w:rsidTr="00727037">
        <w:trPr>
          <w:trHeight w:val="206"/>
        </w:trPr>
        <w:tc>
          <w:tcPr>
            <w:tcW w:w="5964"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Всего</w:t>
            </w:r>
          </w:p>
        </w:tc>
        <w:tc>
          <w:tcPr>
            <w:tcW w:w="595"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667"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5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893"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95 229,06</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71 631,16</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7112"/>
        </w:tabs>
        <w:ind w:firstLine="360"/>
        <w:rPr>
          <w:rFonts w:ascii="Times New Roman" w:hAnsi="Times New Roman" w:cs="Times New Roman"/>
          <w:sz w:val="16"/>
          <w:szCs w:val="16"/>
        </w:rPr>
      </w:pPr>
      <w:r w:rsidRPr="00B84D96">
        <w:rPr>
          <w:rFonts w:ascii="Times New Roman" w:hAnsi="Times New Roman" w:cs="Times New Roman"/>
          <w:sz w:val="16"/>
          <w:szCs w:val="16"/>
        </w:rPr>
        <w:t>Приложение 15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Объем, цели и формы межбюджетных трансфертов, передаваемых бюджету муниципального образования Киришский муниципальный район Ленинградской области</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в 2020 году</w:t>
      </w:r>
    </w:p>
    <w:tbl>
      <w:tblPr>
        <w:tblOverlap w:val="never"/>
        <w:tblW w:w="0" w:type="auto"/>
        <w:tblLayout w:type="fixed"/>
        <w:tblCellMar>
          <w:left w:w="10" w:type="dxa"/>
          <w:right w:w="10" w:type="dxa"/>
        </w:tblCellMar>
        <w:tblLook w:val="04A0" w:firstRow="1" w:lastRow="0" w:firstColumn="1" w:lastColumn="0" w:noHBand="0" w:noVBand="1"/>
      </w:tblPr>
      <w:tblGrid>
        <w:gridCol w:w="8799"/>
        <w:gridCol w:w="1421"/>
        <w:gridCol w:w="9"/>
      </w:tblGrid>
      <w:tr w:rsidR="003C6038" w:rsidRPr="00B84D96" w:rsidTr="00727037">
        <w:trPr>
          <w:trHeight w:val="494"/>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Форма и цель предоставления межбюджетных трансфертов</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Объем (тыс.руб)</w:t>
            </w:r>
          </w:p>
        </w:tc>
      </w:tr>
      <w:tr w:rsidR="003C6038" w:rsidRPr="00B84D96" w:rsidTr="00727037">
        <w:trPr>
          <w:trHeight w:val="809"/>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Иные межбюджетные трансферты на осуществление части полномочий по решению вопросов местного значения в соответствии с заключенным соглашением между администрацией муниципального образования Пчевжинское сельское поселение Киришского муниципального района Ленинградской области и администрацией муниципального образования Киришский муниципальный район Ленинградской области бюджету муниципального образования Киришский муниципальный район Ленинградской области</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4 126,66</w:t>
            </w:r>
          </w:p>
        </w:tc>
      </w:tr>
      <w:tr w:rsidR="003C6038" w:rsidRPr="00B84D96" w:rsidTr="00727037">
        <w:trPr>
          <w:trHeight w:val="879"/>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682,30</w:t>
            </w:r>
          </w:p>
        </w:tc>
      </w:tr>
      <w:tr w:rsidR="003C6038" w:rsidRPr="00B84D96" w:rsidTr="00727037">
        <w:trPr>
          <w:trHeight w:val="977"/>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6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0,75</w:t>
            </w:r>
          </w:p>
        </w:tc>
      </w:tr>
      <w:tr w:rsidR="003C6038" w:rsidRPr="00B84D96" w:rsidTr="00727037">
        <w:trPr>
          <w:trHeight w:val="707"/>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30" w:type="dxa"/>
            <w:gridSpan w:val="2"/>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103,70</w:t>
            </w:r>
          </w:p>
        </w:tc>
      </w:tr>
      <w:tr w:rsidR="003C6038" w:rsidRPr="00B84D96" w:rsidTr="00727037">
        <w:trPr>
          <w:trHeight w:val="785"/>
        </w:trPr>
        <w:tc>
          <w:tcPr>
            <w:tcW w:w="8799"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118,76</w:t>
            </w:r>
          </w:p>
        </w:tc>
      </w:tr>
      <w:tr w:rsidR="003C6038" w:rsidRPr="00B84D96" w:rsidTr="00727037">
        <w:trPr>
          <w:gridAfter w:val="1"/>
          <w:wAfter w:w="9" w:type="dxa"/>
          <w:trHeight w:val="494"/>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Форма и цель предоставления межбюджетных трансфертов</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Объем (тыс.руб)</w:t>
            </w:r>
          </w:p>
        </w:tc>
      </w:tr>
      <w:tr w:rsidR="003C6038" w:rsidRPr="00B84D96" w:rsidTr="00727037">
        <w:trPr>
          <w:gridAfter w:val="1"/>
          <w:wAfter w:w="9" w:type="dxa"/>
          <w:trHeight w:val="949"/>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11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471,54</w:t>
            </w:r>
          </w:p>
        </w:tc>
      </w:tr>
      <w:tr w:rsidR="003C6038" w:rsidRPr="00B84D96" w:rsidTr="00727037">
        <w:trPr>
          <w:gridAfter w:val="1"/>
          <w:wAfter w:w="9" w:type="dxa"/>
          <w:trHeight w:val="849"/>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12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2 047,15</w:t>
            </w:r>
          </w:p>
        </w:tc>
      </w:tr>
      <w:tr w:rsidR="003C6038" w:rsidRPr="00B84D96" w:rsidTr="00727037">
        <w:trPr>
          <w:gridAfter w:val="1"/>
          <w:wAfter w:w="9" w:type="dxa"/>
          <w:trHeight w:val="833"/>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20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1,00</w:t>
            </w:r>
          </w:p>
        </w:tc>
      </w:tr>
      <w:tr w:rsidR="003C6038" w:rsidRPr="00B84D96" w:rsidTr="00727037">
        <w:trPr>
          <w:gridAfter w:val="1"/>
          <w:wAfter w:w="9" w:type="dxa"/>
          <w:trHeight w:val="783"/>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22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578,78</w:t>
            </w:r>
          </w:p>
        </w:tc>
      </w:tr>
      <w:tr w:rsidR="003C6038" w:rsidRPr="00B84D96" w:rsidTr="00727037">
        <w:trPr>
          <w:gridAfter w:val="1"/>
          <w:wAfter w:w="9" w:type="dxa"/>
          <w:trHeight w:val="1041"/>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24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93,00</w:t>
            </w:r>
          </w:p>
        </w:tc>
      </w:tr>
      <w:tr w:rsidR="003C6038" w:rsidRPr="00B84D96" w:rsidTr="00727037">
        <w:trPr>
          <w:gridAfter w:val="1"/>
          <w:wAfter w:w="9" w:type="dxa"/>
          <w:trHeight w:val="843"/>
        </w:trPr>
        <w:tc>
          <w:tcPr>
            <w:tcW w:w="879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в соответствии с частью 3 статьи 14 Федерального закона от 6 октября 2003года № 131-ФЗ «Об общих принципах организации местного самоуправления в Российской Федерации» (пункт 28 части 1 статьи 14 Федерального закона от 6 октября 2003года № 131-ФЗ «Об общих принципах организации местного самоуправления в Российской Федерации»)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29,68</w:t>
            </w:r>
          </w:p>
        </w:tc>
      </w:tr>
      <w:tr w:rsidR="003C6038" w:rsidRPr="00B84D96" w:rsidTr="00727037">
        <w:trPr>
          <w:gridAfter w:val="1"/>
          <w:wAfter w:w="9" w:type="dxa"/>
          <w:trHeight w:val="1124"/>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Иные межбюджетные трансферты на осуществление внешнего муниципального финансового контроля в соответствии с соглашением, заключенным между советом депутатов муниципального образования Пчевжинское сельское поселение Киришского муниципального района Ленинградской области и советом депутатов муниципального образования Киришский муниципальный район Ленинградской области о передаче контрольно-счетному органу муниципального образования Киришский муниципальный район полномочий контрольно-счетного органа муниципального образования Пчевжинское сельское поселение Киришского муниципального района Ленинградской области бюджету муниципального образования Киришский муниципальный район Ленинградской области</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208,95</w:t>
            </w:r>
          </w:p>
        </w:tc>
      </w:tr>
      <w:tr w:rsidR="003C6038" w:rsidRPr="00B84D96" w:rsidTr="00727037">
        <w:trPr>
          <w:gridAfter w:val="1"/>
          <w:wAfter w:w="9" w:type="dxa"/>
          <w:trHeight w:val="974"/>
        </w:trPr>
        <w:tc>
          <w:tcPr>
            <w:tcW w:w="8799"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lastRenderedPageBreak/>
              <w:t>в соответствии с пунктом 11 статьи 3 Федерального закона от 07.02.2011 № 6- ФЗ «Об общих принципах организации деятельности контрольно-счетных органов субъектов Российской федерации и муниципальных образований»</w:t>
            </w:r>
          </w:p>
        </w:tc>
        <w:tc>
          <w:tcPr>
            <w:tcW w:w="1421"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208,95</w:t>
            </w:r>
          </w:p>
        </w:tc>
      </w:tr>
      <w:tr w:rsidR="003C6038" w:rsidRPr="00B84D96" w:rsidTr="00727037">
        <w:trPr>
          <w:gridAfter w:val="1"/>
          <w:wAfter w:w="9" w:type="dxa"/>
          <w:trHeight w:val="250"/>
        </w:trPr>
        <w:tc>
          <w:tcPr>
            <w:tcW w:w="8799" w:type="dxa"/>
            <w:tcBorders>
              <w:top w:val="single" w:sz="4" w:space="0" w:color="auto"/>
              <w:left w:val="single" w:sz="4" w:space="0" w:color="auto"/>
              <w:bottom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Итого:</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w:sz w:val="16"/>
                <w:szCs w:val="16"/>
              </w:rPr>
              <w:t>4 335,61</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pStyle w:val="31"/>
        <w:shd w:val="clear" w:color="auto" w:fill="auto"/>
        <w:tabs>
          <w:tab w:val="left" w:pos="7823"/>
        </w:tabs>
        <w:spacing w:line="240" w:lineRule="auto"/>
        <w:ind w:firstLine="360"/>
        <w:rPr>
          <w:rFonts w:ascii="Times New Roman" w:hAnsi="Times New Roman" w:cs="Times New Roman"/>
          <w:sz w:val="16"/>
          <w:szCs w:val="16"/>
        </w:rPr>
      </w:pPr>
      <w:r w:rsidRPr="00B84D96">
        <w:rPr>
          <w:rFonts w:ascii="Times New Roman" w:hAnsi="Times New Roman" w:cs="Times New Roman"/>
          <w:sz w:val="16"/>
          <w:szCs w:val="16"/>
        </w:rPr>
        <w:t>Приложение 19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Fonts w:ascii="Times New Roman" w:hAnsi="Times New Roman" w:cs="Times New Roman"/>
          <w:sz w:val="16"/>
          <w:szCs w:val="16"/>
        </w:rPr>
        <w:t>Распределение иных межбюджетных трансфертов из бюджета муниципального образования Киришский муниципальный район Ленинградской области бюджету муниципального образования Пчевжинское сельское поселение Киришского муниципального района в 2020 году</w:t>
      </w:r>
    </w:p>
    <w:tbl>
      <w:tblPr>
        <w:tblOverlap w:val="never"/>
        <w:tblW w:w="0" w:type="auto"/>
        <w:tblLayout w:type="fixed"/>
        <w:tblCellMar>
          <w:left w:w="10" w:type="dxa"/>
          <w:right w:w="10" w:type="dxa"/>
        </w:tblCellMar>
        <w:tblLook w:val="04A0" w:firstRow="1" w:lastRow="0" w:firstColumn="1" w:lastColumn="0" w:noHBand="0" w:noVBand="1"/>
      </w:tblPr>
      <w:tblGrid>
        <w:gridCol w:w="9649"/>
        <w:gridCol w:w="1814"/>
      </w:tblGrid>
      <w:tr w:rsidR="003C6038" w:rsidRPr="00B84D96" w:rsidTr="00727037">
        <w:trPr>
          <w:trHeight w:val="619"/>
        </w:trPr>
        <w:tc>
          <w:tcPr>
            <w:tcW w:w="9649" w:type="dxa"/>
            <w:tcBorders>
              <w:top w:val="single" w:sz="4" w:space="0" w:color="auto"/>
              <w:lef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Наименование межбюджетного трансферта</w:t>
            </w:r>
          </w:p>
        </w:tc>
        <w:tc>
          <w:tcPr>
            <w:tcW w:w="181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Объем</w:t>
            </w:r>
          </w:p>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(тыс.руб.)</w:t>
            </w:r>
          </w:p>
        </w:tc>
      </w:tr>
      <w:tr w:rsidR="003C6038" w:rsidRPr="00B84D96" w:rsidTr="00727037">
        <w:trPr>
          <w:trHeight w:val="638"/>
        </w:trPr>
        <w:tc>
          <w:tcPr>
            <w:tcW w:w="9649" w:type="dxa"/>
            <w:tcBorders>
              <w:top w:val="single" w:sz="4" w:space="0" w:color="auto"/>
              <w:lef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иные межбюджетные трансферты на меры по обеспечению сбалансированности бюджетов поселений</w:t>
            </w:r>
          </w:p>
        </w:tc>
        <w:tc>
          <w:tcPr>
            <w:tcW w:w="181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6755,90</w:t>
            </w:r>
          </w:p>
        </w:tc>
      </w:tr>
      <w:tr w:rsidR="003C6038" w:rsidRPr="00B84D96" w:rsidTr="00727037">
        <w:trPr>
          <w:trHeight w:val="840"/>
        </w:trPr>
        <w:tc>
          <w:tcPr>
            <w:tcW w:w="9649" w:type="dxa"/>
            <w:tcBorders>
              <w:top w:val="single" w:sz="4" w:space="0" w:color="auto"/>
              <w:lef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иные межбюджетные трансферты на проведение непредвиденных аварийно- восстановительных работ и других неотложных мероприятий, направленных на обеспечение устойчивого функционирования объектов жилищно-коммунального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w:t>
            </w:r>
          </w:p>
        </w:tc>
        <w:tc>
          <w:tcPr>
            <w:tcW w:w="1814"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1245,10</w:t>
            </w:r>
          </w:p>
        </w:tc>
      </w:tr>
      <w:tr w:rsidR="003C6038" w:rsidRPr="00B84D96" w:rsidTr="00727037">
        <w:trPr>
          <w:trHeight w:val="317"/>
        </w:trPr>
        <w:tc>
          <w:tcPr>
            <w:tcW w:w="9649" w:type="dxa"/>
            <w:tcBorders>
              <w:top w:val="single" w:sz="4" w:space="0" w:color="auto"/>
              <w:left w:val="single" w:sz="4" w:space="0" w:color="auto"/>
              <w:bottom w:val="single" w:sz="4" w:space="0" w:color="auto"/>
            </w:tcBorders>
            <w:shd w:val="clear" w:color="auto" w:fill="FFFFFF"/>
            <w:vAlign w:val="center"/>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Итого:</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pStyle w:val="24"/>
              <w:shd w:val="clear" w:color="auto" w:fill="auto"/>
              <w:spacing w:line="240" w:lineRule="auto"/>
              <w:jc w:val="left"/>
              <w:rPr>
                <w:rFonts w:ascii="Times New Roman" w:hAnsi="Times New Roman" w:cs="Times New Roman"/>
                <w:sz w:val="16"/>
                <w:szCs w:val="16"/>
              </w:rPr>
            </w:pPr>
            <w:r w:rsidRPr="00B84D96">
              <w:rPr>
                <w:rStyle w:val="211pt"/>
                <w:rFonts w:eastAsia="Arial"/>
                <w:sz w:val="16"/>
                <w:szCs w:val="16"/>
              </w:rPr>
              <w:t>8001,00</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6940"/>
        </w:tabs>
        <w:ind w:firstLine="360"/>
        <w:jc w:val="both"/>
        <w:rPr>
          <w:rFonts w:ascii="Times New Roman" w:hAnsi="Times New Roman" w:cs="Times New Roman"/>
          <w:sz w:val="16"/>
          <w:szCs w:val="16"/>
        </w:rPr>
      </w:pPr>
      <w:r w:rsidRPr="00B84D96">
        <w:rPr>
          <w:rFonts w:ascii="Times New Roman" w:hAnsi="Times New Roman" w:cs="Times New Roman"/>
          <w:sz w:val="16"/>
          <w:szCs w:val="16"/>
        </w:rPr>
        <w:t>Приложение 21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jc w:val="both"/>
        <w:rPr>
          <w:rFonts w:ascii="Times New Roman" w:hAnsi="Times New Roman" w:cs="Times New Roman"/>
          <w:sz w:val="16"/>
          <w:szCs w:val="16"/>
        </w:rPr>
      </w:pPr>
      <w:r w:rsidRPr="00B84D96">
        <w:rPr>
          <w:rFonts w:ascii="Times New Roman" w:hAnsi="Times New Roman" w:cs="Times New Roman"/>
          <w:sz w:val="16"/>
          <w:szCs w:val="16"/>
        </w:rPr>
        <w:t>Адресная инвестиционная программа муниципального образования Пчевжинское сельское поселение Киришского муниципального района Ленинградской области на 2020 год</w:t>
      </w:r>
    </w:p>
    <w:tbl>
      <w:tblPr>
        <w:tblOverlap w:val="never"/>
        <w:tblW w:w="0" w:type="auto"/>
        <w:tblLayout w:type="fixed"/>
        <w:tblCellMar>
          <w:left w:w="10" w:type="dxa"/>
          <w:right w:w="10" w:type="dxa"/>
        </w:tblCellMar>
        <w:tblLook w:val="04A0" w:firstRow="1" w:lastRow="0" w:firstColumn="1" w:lastColumn="0" w:noHBand="0" w:noVBand="1"/>
      </w:tblPr>
      <w:tblGrid>
        <w:gridCol w:w="2554"/>
        <w:gridCol w:w="1786"/>
        <w:gridCol w:w="2669"/>
        <w:gridCol w:w="1090"/>
      </w:tblGrid>
      <w:tr w:rsidR="003C6038" w:rsidRPr="00B84D96" w:rsidTr="00F12DDF">
        <w:trPr>
          <w:trHeight w:val="768"/>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Объект</w:t>
            </w:r>
          </w:p>
        </w:tc>
        <w:tc>
          <w:tcPr>
            <w:tcW w:w="1786"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Главный</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распорядитель</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средств</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Наименование источника</w:t>
            </w:r>
          </w:p>
        </w:tc>
        <w:tc>
          <w:tcPr>
            <w:tcW w:w="1090"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Сумма на 2020 год (тыс. руб.)</w:t>
            </w:r>
          </w:p>
        </w:tc>
      </w:tr>
      <w:tr w:rsidR="003C6038" w:rsidRPr="00B84D96" w:rsidTr="00F12DDF">
        <w:trPr>
          <w:trHeight w:val="933"/>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федерального бюджета</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18 221,80</w:t>
            </w:r>
          </w:p>
        </w:tc>
      </w:tr>
      <w:tr w:rsidR="003C6038" w:rsidRPr="00B84D96" w:rsidTr="00F12DDF">
        <w:trPr>
          <w:trHeight w:val="991"/>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18 965,55</w:t>
            </w:r>
          </w:p>
        </w:tc>
      </w:tr>
      <w:tr w:rsidR="003C6038" w:rsidRPr="00B84D96" w:rsidTr="00F12DDF">
        <w:trPr>
          <w:trHeight w:val="1120"/>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 из бюджета муниципального образования Киришский муниципальный район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1 150,10</w:t>
            </w:r>
          </w:p>
        </w:tc>
      </w:tr>
      <w:tr w:rsidR="003C6038" w:rsidRPr="00B84D96" w:rsidTr="00F12DDF">
        <w:trPr>
          <w:trHeight w:val="1232"/>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19,46</w:t>
            </w:r>
          </w:p>
        </w:tc>
      </w:tr>
      <w:tr w:rsidR="003C6038" w:rsidRPr="00B84D96" w:rsidTr="00F12DDF">
        <w:trPr>
          <w:trHeight w:val="980"/>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200,00</w:t>
            </w:r>
          </w:p>
        </w:tc>
      </w:tr>
      <w:tr w:rsidR="003C6038" w:rsidRPr="00B84D96" w:rsidTr="00F12DDF">
        <w:trPr>
          <w:trHeight w:val="1264"/>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иные межбюджетные трансферты из бюджета муниципального образования Киришский муниципальный район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139,62</w:t>
            </w:r>
          </w:p>
        </w:tc>
      </w:tr>
      <w:tr w:rsidR="003C6038" w:rsidRPr="00B84D96" w:rsidTr="00F12DDF">
        <w:trPr>
          <w:trHeight w:val="1267"/>
        </w:trPr>
        <w:tc>
          <w:tcPr>
            <w:tcW w:w="25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1786"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2669"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090"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4,10</w:t>
            </w:r>
          </w:p>
        </w:tc>
      </w:tr>
      <w:tr w:rsidR="003C6038" w:rsidRPr="00B84D96" w:rsidTr="00F12DDF">
        <w:trPr>
          <w:trHeight w:val="302"/>
        </w:trPr>
        <w:tc>
          <w:tcPr>
            <w:tcW w:w="255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786"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2669"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090"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38 700,63</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jc w:val="both"/>
        <w:rPr>
          <w:rFonts w:ascii="Times New Roman" w:hAnsi="Times New Roman" w:cs="Times New Roman"/>
          <w:sz w:val="16"/>
          <w:szCs w:val="16"/>
        </w:rPr>
      </w:pPr>
    </w:p>
    <w:p w:rsidR="003C6038" w:rsidRPr="00B84D96" w:rsidRDefault="003C6038" w:rsidP="00B84D96">
      <w:pPr>
        <w:tabs>
          <w:tab w:val="left" w:pos="8194"/>
        </w:tabs>
        <w:ind w:firstLine="360"/>
        <w:rPr>
          <w:rFonts w:ascii="Times New Roman" w:hAnsi="Times New Roman" w:cs="Times New Roman"/>
          <w:sz w:val="16"/>
          <w:szCs w:val="16"/>
        </w:rPr>
      </w:pPr>
      <w:r w:rsidRPr="00B84D96">
        <w:rPr>
          <w:rFonts w:ascii="Times New Roman" w:hAnsi="Times New Roman" w:cs="Times New Roman"/>
          <w:sz w:val="16"/>
          <w:szCs w:val="16"/>
        </w:rPr>
        <w:t>Приложение 22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Адресная инвестиционная программа муниципального образования Пчевжинское сельское поселение Киришского муниципального района Ленинградской области на 2021 год</w:t>
      </w:r>
    </w:p>
    <w:tbl>
      <w:tblPr>
        <w:tblOverlap w:val="never"/>
        <w:tblW w:w="0" w:type="auto"/>
        <w:tblLayout w:type="fixed"/>
        <w:tblCellMar>
          <w:left w:w="10" w:type="dxa"/>
          <w:right w:w="10" w:type="dxa"/>
        </w:tblCellMar>
        <w:tblLook w:val="04A0" w:firstRow="1" w:lastRow="0" w:firstColumn="1" w:lastColumn="0" w:noHBand="0" w:noVBand="1"/>
      </w:tblPr>
      <w:tblGrid>
        <w:gridCol w:w="3781"/>
        <w:gridCol w:w="2112"/>
        <w:gridCol w:w="4408"/>
        <w:gridCol w:w="1286"/>
      </w:tblGrid>
      <w:tr w:rsidR="003C6038" w:rsidRPr="00B84D96" w:rsidTr="00727037">
        <w:trPr>
          <w:trHeight w:val="907"/>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Объект</w:t>
            </w:r>
          </w:p>
        </w:tc>
        <w:tc>
          <w:tcPr>
            <w:tcW w:w="21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Главный</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распорядитель</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средств</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Наименование источника</w:t>
            </w:r>
          </w:p>
        </w:tc>
        <w:tc>
          <w:tcPr>
            <w:tcW w:w="128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Сумма на 2021 год (тыс. руб.)</w:t>
            </w:r>
          </w:p>
        </w:tc>
      </w:tr>
      <w:tr w:rsidR="003C6038" w:rsidRPr="00B84D96" w:rsidTr="008475D6">
        <w:trPr>
          <w:trHeight w:val="719"/>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федерального бюджета</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27 332,70</w:t>
            </w:r>
          </w:p>
        </w:tc>
      </w:tr>
      <w:tr w:rsidR="003C6038" w:rsidRPr="00B84D96" w:rsidTr="008475D6">
        <w:trPr>
          <w:trHeight w:val="403"/>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28 448,32</w:t>
            </w:r>
          </w:p>
        </w:tc>
      </w:tr>
      <w:tr w:rsidR="003C6038" w:rsidRPr="00B84D96" w:rsidTr="008475D6">
        <w:trPr>
          <w:trHeight w:val="700"/>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Строительство сельского дома культуры со зрительным залом 150 мест и библиотекой</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1 725,20</w:t>
            </w:r>
          </w:p>
        </w:tc>
      </w:tr>
      <w:tr w:rsidR="003C6038" w:rsidRPr="00B84D96" w:rsidTr="00727037">
        <w:trPr>
          <w:trHeight w:val="693"/>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17 002,00</w:t>
            </w:r>
          </w:p>
        </w:tc>
      </w:tr>
      <w:tr w:rsidR="003C6038" w:rsidRPr="00B84D96" w:rsidTr="00727037">
        <w:trPr>
          <w:trHeight w:val="831"/>
        </w:trPr>
        <w:tc>
          <w:tcPr>
            <w:tcW w:w="3781"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4408"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348,63</w:t>
            </w:r>
          </w:p>
        </w:tc>
      </w:tr>
      <w:tr w:rsidR="003C6038" w:rsidRPr="00B84D96" w:rsidTr="00727037">
        <w:trPr>
          <w:trHeight w:val="355"/>
        </w:trPr>
        <w:tc>
          <w:tcPr>
            <w:tcW w:w="3781"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211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4408"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74 856,85</w:t>
            </w:r>
          </w:p>
        </w:tc>
      </w:tr>
    </w:tbl>
    <w:p w:rsidR="003C6038" w:rsidRPr="00B84D96" w:rsidRDefault="003C6038" w:rsidP="00B84D96">
      <w:pPr>
        <w:rPr>
          <w:rFonts w:ascii="Times New Roman" w:hAnsi="Times New Roman" w:cs="Times New Roman"/>
          <w:sz w:val="16"/>
          <w:szCs w:val="16"/>
        </w:rPr>
      </w:pPr>
    </w:p>
    <w:p w:rsidR="003C6038" w:rsidRPr="00B84D96" w:rsidRDefault="003C6038" w:rsidP="00B84D96">
      <w:pPr>
        <w:tabs>
          <w:tab w:val="left" w:pos="8194"/>
        </w:tabs>
        <w:ind w:firstLine="360"/>
        <w:rPr>
          <w:rFonts w:ascii="Times New Roman" w:hAnsi="Times New Roman" w:cs="Times New Roman"/>
          <w:sz w:val="16"/>
          <w:szCs w:val="16"/>
        </w:rPr>
      </w:pPr>
      <w:r w:rsidRPr="00B84D96">
        <w:rPr>
          <w:rFonts w:ascii="Times New Roman" w:hAnsi="Times New Roman" w:cs="Times New Roman"/>
          <w:sz w:val="16"/>
          <w:szCs w:val="16"/>
        </w:rPr>
        <w:t>Приложение 23 к решению совета депутатов муниципального образования Пчевжинское сельское поселение Киришского муниципального района Ленинградской области от 16.12.2019 года № 6/28 в редакции к решению совета депутатов от 07.05.2020 № 10/51</w:t>
      </w:r>
    </w:p>
    <w:p w:rsidR="003C6038" w:rsidRPr="00B84D96" w:rsidRDefault="003C6038" w:rsidP="00B84D96">
      <w:pPr>
        <w:pStyle w:val="31"/>
        <w:shd w:val="clear" w:color="auto" w:fill="auto"/>
        <w:spacing w:line="240" w:lineRule="auto"/>
        <w:rPr>
          <w:rFonts w:ascii="Times New Roman" w:hAnsi="Times New Roman" w:cs="Times New Roman"/>
          <w:sz w:val="16"/>
          <w:szCs w:val="16"/>
        </w:rPr>
      </w:pPr>
      <w:r w:rsidRPr="00B84D96">
        <w:rPr>
          <w:rFonts w:ascii="Times New Roman" w:hAnsi="Times New Roman" w:cs="Times New Roman"/>
          <w:sz w:val="16"/>
          <w:szCs w:val="16"/>
        </w:rPr>
        <w:t>Адресная инвестиционная программа муниципального образования Пчевжинское сельское поселение Киришского муниципального района Ленинградской области на 2022 год</w:t>
      </w:r>
    </w:p>
    <w:tbl>
      <w:tblPr>
        <w:tblOverlap w:val="never"/>
        <w:tblW w:w="0" w:type="auto"/>
        <w:tblLayout w:type="fixed"/>
        <w:tblCellMar>
          <w:left w:w="10" w:type="dxa"/>
          <w:right w:w="10" w:type="dxa"/>
        </w:tblCellMar>
        <w:tblLook w:val="04A0" w:firstRow="1" w:lastRow="0" w:firstColumn="1" w:lastColumn="0" w:noHBand="0" w:noVBand="1"/>
      </w:tblPr>
      <w:tblGrid>
        <w:gridCol w:w="3014"/>
        <w:gridCol w:w="2112"/>
        <w:gridCol w:w="3154"/>
        <w:gridCol w:w="1286"/>
      </w:tblGrid>
      <w:tr w:rsidR="003C6038" w:rsidRPr="00B84D96" w:rsidTr="00F12DDF">
        <w:trPr>
          <w:trHeight w:val="907"/>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lastRenderedPageBreak/>
              <w:t>Объект</w:t>
            </w:r>
          </w:p>
        </w:tc>
        <w:tc>
          <w:tcPr>
            <w:tcW w:w="2112" w:type="dxa"/>
            <w:tcBorders>
              <w:top w:val="single" w:sz="4" w:space="0" w:color="auto"/>
              <w:lef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Главный</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распорядитель</w:t>
            </w:r>
          </w:p>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средств</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Наименование источника</w:t>
            </w:r>
          </w:p>
        </w:tc>
        <w:tc>
          <w:tcPr>
            <w:tcW w:w="1286" w:type="dxa"/>
            <w:tcBorders>
              <w:top w:val="single" w:sz="4" w:space="0" w:color="auto"/>
              <w:left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Сумма на 2022 год (тыс. руб.)</w:t>
            </w:r>
          </w:p>
        </w:tc>
      </w:tr>
      <w:tr w:rsidR="003C6038" w:rsidRPr="00B84D96" w:rsidTr="00B84D96">
        <w:trPr>
          <w:trHeight w:val="632"/>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46 353,00</w:t>
            </w:r>
          </w:p>
        </w:tc>
      </w:tr>
      <w:tr w:rsidR="003C6038" w:rsidRPr="00B84D96" w:rsidTr="008475D6">
        <w:trPr>
          <w:trHeight w:val="833"/>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Газоснабжение д. Пчевжа, д. Горчаково</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946,94</w:t>
            </w:r>
          </w:p>
        </w:tc>
      </w:tr>
      <w:tr w:rsidR="003C6038" w:rsidRPr="00B84D96" w:rsidTr="00B84D96">
        <w:trPr>
          <w:trHeight w:val="719"/>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жильем граждан, пострадавших в результате пожара</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средства областного бюджета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3 455,66</w:t>
            </w:r>
          </w:p>
        </w:tc>
      </w:tr>
      <w:tr w:rsidR="003C6038" w:rsidRPr="00B84D96" w:rsidTr="00B84D96">
        <w:trPr>
          <w:trHeight w:val="954"/>
        </w:trPr>
        <w:tc>
          <w:tcPr>
            <w:tcW w:w="301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Обеспечение жильем граждан, пострадавших в результате пожара</w:t>
            </w:r>
          </w:p>
        </w:tc>
        <w:tc>
          <w:tcPr>
            <w:tcW w:w="2112"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Администрация Пчевжинского сельского поселения</w:t>
            </w:r>
          </w:p>
        </w:tc>
        <w:tc>
          <w:tcPr>
            <w:tcW w:w="3154" w:type="dxa"/>
            <w:tcBorders>
              <w:top w:val="single" w:sz="4" w:space="0" w:color="auto"/>
              <w:lef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бюджет муниципального образования Пчевжинское сельское поселение Киришского муниципального района Ленинградской области</w:t>
            </w:r>
          </w:p>
        </w:tc>
        <w:tc>
          <w:tcPr>
            <w:tcW w:w="1286" w:type="dxa"/>
            <w:tcBorders>
              <w:top w:val="single" w:sz="4" w:space="0" w:color="auto"/>
              <w:left w:val="single" w:sz="4" w:space="0" w:color="auto"/>
              <w:right w:val="single" w:sz="4" w:space="0" w:color="auto"/>
            </w:tcBorders>
            <w:shd w:val="clear" w:color="auto" w:fill="FFFFFF"/>
            <w:vAlign w:val="center"/>
          </w:tcPr>
          <w:p w:rsidR="003C6038" w:rsidRPr="00B84D96" w:rsidRDefault="003C6038" w:rsidP="00B84D96">
            <w:pPr>
              <w:rPr>
                <w:rFonts w:ascii="Times New Roman" w:hAnsi="Times New Roman" w:cs="Times New Roman"/>
                <w:sz w:val="16"/>
                <w:szCs w:val="16"/>
              </w:rPr>
            </w:pPr>
            <w:r w:rsidRPr="00B84D96">
              <w:rPr>
                <w:rFonts w:ascii="Times New Roman" w:hAnsi="Times New Roman" w:cs="Times New Roman"/>
                <w:sz w:val="16"/>
                <w:szCs w:val="16"/>
              </w:rPr>
              <w:t>70,52</w:t>
            </w:r>
          </w:p>
        </w:tc>
      </w:tr>
      <w:tr w:rsidR="003C6038" w:rsidRPr="00B84D96" w:rsidTr="00F12DDF">
        <w:trPr>
          <w:trHeight w:val="355"/>
        </w:trPr>
        <w:tc>
          <w:tcPr>
            <w:tcW w:w="301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2112"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3154" w:type="dxa"/>
            <w:tcBorders>
              <w:top w:val="single" w:sz="4" w:space="0" w:color="auto"/>
              <w:left w:val="single" w:sz="4" w:space="0" w:color="auto"/>
              <w:bottom w:val="single" w:sz="4" w:space="0" w:color="auto"/>
            </w:tcBorders>
            <w:shd w:val="clear" w:color="auto" w:fill="FFFFFF"/>
          </w:tcPr>
          <w:p w:rsidR="003C6038" w:rsidRPr="00B84D96" w:rsidRDefault="003C6038" w:rsidP="00B84D96">
            <w:pPr>
              <w:rPr>
                <w:rFonts w:ascii="Times New Roman" w:hAnsi="Times New Roman" w:cs="Times New Roman"/>
                <w:sz w:val="16"/>
                <w:szCs w:val="16"/>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3C6038" w:rsidRPr="00B84D96" w:rsidRDefault="003C6038" w:rsidP="00B84D96">
            <w:pPr>
              <w:rPr>
                <w:rFonts w:ascii="Times New Roman" w:hAnsi="Times New Roman" w:cs="Times New Roman"/>
                <w:sz w:val="16"/>
                <w:szCs w:val="16"/>
              </w:rPr>
            </w:pPr>
            <w:r w:rsidRPr="00B84D96">
              <w:rPr>
                <w:rStyle w:val="2fd"/>
                <w:rFonts w:eastAsia="Arial Unicode MS"/>
                <w:sz w:val="16"/>
                <w:szCs w:val="16"/>
              </w:rPr>
              <w:t>50 826,12</w:t>
            </w:r>
          </w:p>
        </w:tc>
      </w:tr>
    </w:tbl>
    <w:p w:rsidR="003C6038" w:rsidRPr="00B84D96" w:rsidRDefault="003C6038" w:rsidP="003C6038">
      <w:pPr>
        <w:rPr>
          <w:rFonts w:ascii="Times New Roman" w:hAnsi="Times New Roman" w:cs="Times New Roman"/>
          <w:sz w:val="16"/>
          <w:szCs w:val="16"/>
        </w:rPr>
      </w:pPr>
    </w:p>
    <w:p w:rsidR="00727037" w:rsidRDefault="00727037" w:rsidP="00727037">
      <w:pPr>
        <w:pStyle w:val="afff3"/>
        <w:shd w:val="clear" w:color="auto" w:fill="auto"/>
        <w:spacing w:line="240" w:lineRule="auto"/>
      </w:pPr>
      <w:r>
        <w:t>Справочная информация по вносимым измнениям в расходную часть бюджета муниципального образования Пчевжинское сельское поселение Киришского муниципального района Ленинградской области</w:t>
      </w:r>
    </w:p>
    <w:tbl>
      <w:tblPr>
        <w:tblOverlap w:val="never"/>
        <w:tblW w:w="12626" w:type="dxa"/>
        <w:tblLayout w:type="fixed"/>
        <w:tblCellMar>
          <w:left w:w="10" w:type="dxa"/>
          <w:right w:w="10" w:type="dxa"/>
        </w:tblCellMar>
        <w:tblLook w:val="04A0" w:firstRow="1" w:lastRow="0" w:firstColumn="1" w:lastColumn="0" w:noHBand="0" w:noVBand="1"/>
      </w:tblPr>
      <w:tblGrid>
        <w:gridCol w:w="294"/>
        <w:gridCol w:w="1076"/>
        <w:gridCol w:w="1738"/>
        <w:gridCol w:w="1435"/>
        <w:gridCol w:w="972"/>
        <w:gridCol w:w="591"/>
        <w:gridCol w:w="715"/>
        <w:gridCol w:w="1205"/>
        <w:gridCol w:w="859"/>
        <w:gridCol w:w="3741"/>
      </w:tblGrid>
      <w:tr w:rsidR="00727037" w:rsidTr="00727037">
        <w:trPr>
          <w:trHeight w:val="221"/>
        </w:trPr>
        <w:tc>
          <w:tcPr>
            <w:tcW w:w="294" w:type="dxa"/>
            <w:vMerge w:val="restart"/>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lang w:val="en-US" w:eastAsia="en-US" w:bidi="en-US"/>
              </w:rPr>
              <w:t xml:space="preserve">N </w:t>
            </w:r>
            <w:r>
              <w:rPr>
                <w:rStyle w:val="275pt"/>
                <w:rFonts w:eastAsia="Arial"/>
              </w:rPr>
              <w:t>п/п</w:t>
            </w:r>
          </w:p>
        </w:tc>
        <w:tc>
          <w:tcPr>
            <w:tcW w:w="1076"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ГРБС</w:t>
            </w:r>
          </w:p>
        </w:tc>
        <w:tc>
          <w:tcPr>
            <w:tcW w:w="1738"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Получатель средств</w:t>
            </w:r>
          </w:p>
        </w:tc>
        <w:tc>
          <w:tcPr>
            <w:tcW w:w="2998"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сумма (рублей)</w:t>
            </w:r>
          </w:p>
        </w:tc>
        <w:tc>
          <w:tcPr>
            <w:tcW w:w="2779"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коды бюджетной классификации</w:t>
            </w:r>
          </w:p>
        </w:tc>
        <w:tc>
          <w:tcPr>
            <w:tcW w:w="3741" w:type="dxa"/>
            <w:vMerge w:val="restart"/>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Комментарий</w:t>
            </w:r>
          </w:p>
        </w:tc>
      </w:tr>
      <w:tr w:rsidR="00727037" w:rsidTr="00727037">
        <w:trPr>
          <w:trHeight w:val="216"/>
        </w:trPr>
        <w:tc>
          <w:tcPr>
            <w:tcW w:w="294" w:type="dxa"/>
            <w:vMerge/>
            <w:tcBorders>
              <w:left w:val="single" w:sz="4" w:space="0" w:color="auto"/>
            </w:tcBorders>
            <w:shd w:val="clear" w:color="auto" w:fill="FFFFFF"/>
            <w:vAlign w:val="bottom"/>
          </w:tcPr>
          <w:p w:rsidR="00727037" w:rsidRDefault="00727037" w:rsidP="00F12DDF"/>
        </w:tc>
        <w:tc>
          <w:tcPr>
            <w:tcW w:w="1076" w:type="dxa"/>
            <w:vMerge/>
            <w:tcBorders>
              <w:left w:val="single" w:sz="4" w:space="0" w:color="auto"/>
            </w:tcBorders>
            <w:shd w:val="clear" w:color="auto" w:fill="FFFFFF"/>
            <w:vAlign w:val="center"/>
          </w:tcPr>
          <w:p w:rsidR="00727037" w:rsidRDefault="00727037" w:rsidP="00F12DDF"/>
        </w:tc>
        <w:tc>
          <w:tcPr>
            <w:tcW w:w="1738" w:type="dxa"/>
            <w:vMerge/>
            <w:tcBorders>
              <w:left w:val="single" w:sz="4" w:space="0" w:color="auto"/>
            </w:tcBorders>
            <w:shd w:val="clear" w:color="auto" w:fill="FFFFFF"/>
            <w:vAlign w:val="center"/>
          </w:tcPr>
          <w:p w:rsidR="00727037" w:rsidRDefault="00727037" w:rsidP="00F12DDF"/>
        </w:tc>
        <w:tc>
          <w:tcPr>
            <w:tcW w:w="143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2020 год</w:t>
            </w:r>
          </w:p>
        </w:tc>
        <w:tc>
          <w:tcPr>
            <w:tcW w:w="972"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2021 год</w:t>
            </w:r>
          </w:p>
        </w:tc>
        <w:tc>
          <w:tcPr>
            <w:tcW w:w="591"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2022 год</w:t>
            </w:r>
          </w:p>
        </w:tc>
        <w:tc>
          <w:tcPr>
            <w:tcW w:w="71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КФСР</w:t>
            </w:r>
          </w:p>
        </w:tc>
        <w:tc>
          <w:tcPr>
            <w:tcW w:w="120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КЦСР</w:t>
            </w:r>
          </w:p>
        </w:tc>
        <w:tc>
          <w:tcPr>
            <w:tcW w:w="859"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КВР</w:t>
            </w:r>
          </w:p>
        </w:tc>
        <w:tc>
          <w:tcPr>
            <w:tcW w:w="3741" w:type="dxa"/>
            <w:vMerge/>
            <w:tcBorders>
              <w:left w:val="single" w:sz="4" w:space="0" w:color="auto"/>
              <w:right w:val="single" w:sz="4" w:space="0" w:color="auto"/>
            </w:tcBorders>
            <w:shd w:val="clear" w:color="auto" w:fill="FFFFFF"/>
            <w:vAlign w:val="center"/>
          </w:tcPr>
          <w:p w:rsidR="00727037" w:rsidRDefault="00727037" w:rsidP="00F12DDF"/>
        </w:tc>
      </w:tr>
      <w:tr w:rsidR="00727037" w:rsidTr="00727037">
        <w:trPr>
          <w:trHeight w:val="979"/>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-9 144,04</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7600120021</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810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Уменьшение расходов по субсидии на выполнение работ по эксплуатации жилищного фонда, не обеспеченных платежами населения (заявка на изменение БА и ЛБО от 16.04.2020 года № 12)</w:t>
            </w:r>
          </w:p>
        </w:tc>
      </w:tr>
      <w:tr w:rsidR="00727037" w:rsidTr="00727037">
        <w:trPr>
          <w:trHeight w:val="974"/>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-170 372,75</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0409</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7500220019</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Уменьшение расходов по ремонту автомобильных дорог (заявка на изменение БА и ЛБО от 06.02.2020 года № 4)</w:t>
            </w:r>
          </w:p>
        </w:tc>
      </w:tr>
      <w:tr w:rsidR="00727037" w:rsidTr="00727037">
        <w:trPr>
          <w:trHeight w:val="979"/>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-19 035,82</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7400120013</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Уменьшение расходов по ликвидации несанкционированных свалок (заявка на изменение БА и ЛБО от 16.04.2020 года № 12)</w:t>
            </w:r>
          </w:p>
        </w:tc>
      </w:tr>
      <w:tr w:rsidR="00727037" w:rsidTr="00727037">
        <w:trPr>
          <w:trHeight w:val="974"/>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-4 100,00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7200120004</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Уменьшение расходов по ремонту уличного освещения (заявка на изменение БА и ЛБО от 16.03.2020 года № 7)</w:t>
            </w:r>
          </w:p>
        </w:tc>
      </w:tr>
      <w:tr w:rsidR="00727037" w:rsidTr="00727037">
        <w:trPr>
          <w:trHeight w:val="3490"/>
        </w:trPr>
        <w:tc>
          <w:tcPr>
            <w:tcW w:w="294"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3</w:t>
            </w:r>
          </w:p>
        </w:tc>
        <w:tc>
          <w:tcPr>
            <w:tcW w:w="1076"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-118 660,73</w:t>
            </w:r>
          </w:p>
        </w:tc>
        <w:tc>
          <w:tcPr>
            <w:tcW w:w="972" w:type="dxa"/>
            <w:tcBorders>
              <w:top w:val="single" w:sz="4" w:space="0" w:color="auto"/>
              <w:left w:val="single" w:sz="4" w:space="0" w:color="auto"/>
              <w:bottom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bottom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0801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7100120903</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540</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Уменьшение расходов на осуществление части полномочий по решению вопросов местного значения в соответствии с заключенным соглашениям между администрацией муниципального образования Пчевжинское сельское поселение Киришского муниципального района Ленинградской области и администрацией муниципального образования Киришский муниципальный район Ленинградской области бюджету муниципального образования Киришский муниципальный район Ленинградской области (в соответствии с пунктом 12 части 1 статьи 14 Федерального закона от 6 октября 2003года № 131-ФЗ «Об общих принципах организации местного самоуправления в Российской Федерации») (заявка на изменение БА и ЛБО от 29.01.2020 года № 12 от 16.04.2020 )</w:t>
            </w:r>
          </w:p>
        </w:tc>
      </w:tr>
      <w:tr w:rsidR="00727037" w:rsidTr="00727037">
        <w:trPr>
          <w:trHeight w:val="221"/>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ГРБС</w:t>
            </w:r>
          </w:p>
        </w:tc>
        <w:tc>
          <w:tcPr>
            <w:tcW w:w="1738"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Получатель средств</w:t>
            </w:r>
          </w:p>
        </w:tc>
        <w:tc>
          <w:tcPr>
            <w:tcW w:w="2998"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сумма (рублей)</w:t>
            </w:r>
          </w:p>
        </w:tc>
        <w:tc>
          <w:tcPr>
            <w:tcW w:w="2779"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коды бюджетной классификации</w:t>
            </w:r>
          </w:p>
        </w:tc>
        <w:tc>
          <w:tcPr>
            <w:tcW w:w="3741" w:type="dxa"/>
            <w:vMerge w:val="restart"/>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Комментарий</w:t>
            </w:r>
          </w:p>
        </w:tc>
      </w:tr>
      <w:tr w:rsidR="00727037" w:rsidTr="00727037">
        <w:trPr>
          <w:trHeight w:val="211"/>
        </w:trPr>
        <w:tc>
          <w:tcPr>
            <w:tcW w:w="294"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lang w:val="en-US" w:eastAsia="en-US" w:bidi="en-US"/>
              </w:rPr>
              <w:t xml:space="preserve">N </w:t>
            </w:r>
            <w:r>
              <w:rPr>
                <w:rStyle w:val="275pt"/>
                <w:rFonts w:eastAsia="Arial"/>
              </w:rPr>
              <w:t>п/п</w:t>
            </w:r>
          </w:p>
        </w:tc>
        <w:tc>
          <w:tcPr>
            <w:tcW w:w="1076" w:type="dxa"/>
            <w:vMerge/>
            <w:tcBorders>
              <w:left w:val="single" w:sz="4" w:space="0" w:color="auto"/>
            </w:tcBorders>
            <w:shd w:val="clear" w:color="auto" w:fill="FFFFFF"/>
            <w:vAlign w:val="center"/>
          </w:tcPr>
          <w:p w:rsidR="00727037" w:rsidRDefault="00727037" w:rsidP="00F12DDF"/>
        </w:tc>
        <w:tc>
          <w:tcPr>
            <w:tcW w:w="1738" w:type="dxa"/>
            <w:vMerge/>
            <w:tcBorders>
              <w:left w:val="single" w:sz="4" w:space="0" w:color="auto"/>
            </w:tcBorders>
            <w:shd w:val="clear" w:color="auto" w:fill="FFFFFF"/>
            <w:vAlign w:val="center"/>
          </w:tcPr>
          <w:p w:rsidR="00727037" w:rsidRDefault="00727037" w:rsidP="00F12DDF"/>
        </w:tc>
        <w:tc>
          <w:tcPr>
            <w:tcW w:w="143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2020 год</w:t>
            </w:r>
          </w:p>
        </w:tc>
        <w:tc>
          <w:tcPr>
            <w:tcW w:w="972"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2021 год</w:t>
            </w:r>
          </w:p>
        </w:tc>
        <w:tc>
          <w:tcPr>
            <w:tcW w:w="591"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2022 год</w:t>
            </w:r>
          </w:p>
        </w:tc>
        <w:tc>
          <w:tcPr>
            <w:tcW w:w="71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КФСР</w:t>
            </w:r>
          </w:p>
        </w:tc>
        <w:tc>
          <w:tcPr>
            <w:tcW w:w="120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КЦСР</w:t>
            </w:r>
          </w:p>
        </w:tc>
        <w:tc>
          <w:tcPr>
            <w:tcW w:w="859"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КВР</w:t>
            </w:r>
          </w:p>
        </w:tc>
        <w:tc>
          <w:tcPr>
            <w:tcW w:w="3741" w:type="dxa"/>
            <w:vMerge/>
            <w:tcBorders>
              <w:left w:val="single" w:sz="4" w:space="0" w:color="auto"/>
              <w:right w:val="single" w:sz="4" w:space="0" w:color="auto"/>
            </w:tcBorders>
            <w:shd w:val="clear" w:color="auto" w:fill="FFFFFF"/>
            <w:vAlign w:val="center"/>
          </w:tcPr>
          <w:p w:rsidR="00727037" w:rsidRDefault="00727037" w:rsidP="00F12DDF"/>
        </w:tc>
      </w:tr>
      <w:tr w:rsidR="00727037" w:rsidTr="00727037">
        <w:trPr>
          <w:trHeight w:val="696"/>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738"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206" w:lineRule="exact"/>
            </w:pPr>
            <w:r>
              <w:rPr>
                <w:rStyle w:val="275pt"/>
                <w:rFonts w:eastAsia="Arial"/>
              </w:rPr>
              <w:t>Уменьшение расходовна осуществление части полномочий по решению вопросов местного значения в соответствии с</w:t>
            </w:r>
          </w:p>
        </w:tc>
      </w:tr>
      <w:tr w:rsidR="00727037" w:rsidTr="00727037">
        <w:trPr>
          <w:trHeight w:val="192"/>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rPr>
                <w:sz w:val="10"/>
                <w:szCs w:val="10"/>
              </w:rPr>
            </w:pPr>
          </w:p>
        </w:tc>
        <w:tc>
          <w:tcPr>
            <w:tcW w:w="1738" w:type="dxa"/>
            <w:tcBorders>
              <w:left w:val="single" w:sz="4" w:space="0" w:color="auto"/>
            </w:tcBorders>
            <w:shd w:val="clear" w:color="auto" w:fill="FFFFFF"/>
          </w:tcPr>
          <w:p w:rsidR="00727037" w:rsidRDefault="00727037" w:rsidP="00F12DDF">
            <w:pPr>
              <w:rPr>
                <w:sz w:val="10"/>
                <w:szCs w:val="10"/>
              </w:rPr>
            </w:pP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заключенным соглашениям между администрацией</w:t>
            </w:r>
          </w:p>
        </w:tc>
      </w:tr>
      <w:tr w:rsidR="00727037" w:rsidTr="00727037">
        <w:trPr>
          <w:trHeight w:val="427"/>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rPr>
                <w:sz w:val="10"/>
                <w:szCs w:val="10"/>
              </w:rPr>
            </w:pPr>
          </w:p>
        </w:tc>
        <w:tc>
          <w:tcPr>
            <w:tcW w:w="1738" w:type="dxa"/>
            <w:tcBorders>
              <w:left w:val="single" w:sz="4" w:space="0" w:color="auto"/>
            </w:tcBorders>
            <w:shd w:val="clear" w:color="auto" w:fill="FFFFFF"/>
          </w:tcPr>
          <w:p w:rsidR="00727037" w:rsidRDefault="00727037" w:rsidP="00F12DDF">
            <w:pPr>
              <w:rPr>
                <w:sz w:val="10"/>
                <w:szCs w:val="10"/>
              </w:rPr>
            </w:pP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211" w:lineRule="exact"/>
            </w:pPr>
            <w:r>
              <w:rPr>
                <w:rStyle w:val="275pt"/>
                <w:rFonts w:eastAsia="Arial"/>
              </w:rPr>
              <w:t>муниципального образования Пчевжинское сельское поселение Киришского муниципального района Ленинградской области и</w:t>
            </w:r>
          </w:p>
        </w:tc>
      </w:tr>
      <w:tr w:rsidR="00727037" w:rsidTr="00727037">
        <w:trPr>
          <w:trHeight w:val="206"/>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администрацией муниципального образования Киришский</w:t>
            </w:r>
          </w:p>
        </w:tc>
      </w:tr>
      <w:tr w:rsidR="00727037" w:rsidTr="00727037">
        <w:trPr>
          <w:trHeight w:val="216"/>
        </w:trPr>
        <w:tc>
          <w:tcPr>
            <w:tcW w:w="294"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4</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-78 248,32</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0801</w:t>
            </w:r>
          </w:p>
        </w:tc>
        <w:tc>
          <w:tcPr>
            <w:tcW w:w="120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7100320901</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540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муниципальный район Ленинградской области бюджету</w:t>
            </w:r>
          </w:p>
        </w:tc>
      </w:tr>
      <w:tr w:rsidR="00727037" w:rsidTr="00727037">
        <w:trPr>
          <w:trHeight w:val="1483"/>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211" w:lineRule="exact"/>
            </w:pPr>
            <w:r>
              <w:rPr>
                <w:rStyle w:val="275pt"/>
                <w:rFonts w:eastAsia="Arial"/>
              </w:rPr>
              <w:t>муниципального образования Киришский муниципальный район Ленинградской области (в соответствии с пунктом 11 части 1 статьи 14 Федерального закона от 6 октября 2003года № 131-ФЗ «Об общих принципах организации местного самоуправления в Российской Федерации») (заявка на изменение БА и ЛБО от 16.04.2020 года № 12)</w:t>
            </w:r>
          </w:p>
        </w:tc>
      </w:tr>
      <w:tr w:rsidR="00727037" w:rsidTr="00727037">
        <w:trPr>
          <w:trHeight w:val="326"/>
        </w:trPr>
        <w:tc>
          <w:tcPr>
            <w:tcW w:w="3108" w:type="dxa"/>
            <w:gridSpan w:val="3"/>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ИТОГО уменьшение собственных расходов</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-399 561,66</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r>
      <w:tr w:rsidR="00727037" w:rsidTr="00727037">
        <w:trPr>
          <w:trHeight w:val="398"/>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Увеличение расходов на содержание администрации (обучение</w:t>
            </w:r>
          </w:p>
        </w:tc>
      </w:tr>
      <w:tr w:rsidR="00727037" w:rsidTr="00727037">
        <w:trPr>
          <w:trHeight w:val="211"/>
        </w:trPr>
        <w:tc>
          <w:tcPr>
            <w:tcW w:w="294"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5</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7 000,00</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0104</w:t>
            </w:r>
          </w:p>
        </w:tc>
        <w:tc>
          <w:tcPr>
            <w:tcW w:w="120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1110020034</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на курсах повышения квалификации) (заявка на изменение БА и</w:t>
            </w:r>
          </w:p>
        </w:tc>
      </w:tr>
      <w:tr w:rsidR="00727037" w:rsidTr="00727037">
        <w:trPr>
          <w:trHeight w:val="365"/>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ЛБО от 16.04.2020 года № 12)</w:t>
            </w:r>
          </w:p>
        </w:tc>
      </w:tr>
      <w:tr w:rsidR="00727037" w:rsidTr="00727037">
        <w:trPr>
          <w:trHeight w:val="451"/>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Увеличение расходов по оплате за снос хозяйственной</w:t>
            </w:r>
          </w:p>
        </w:tc>
      </w:tr>
      <w:tr w:rsidR="00727037" w:rsidTr="00727037">
        <w:trPr>
          <w:trHeight w:val="216"/>
        </w:trPr>
        <w:tc>
          <w:tcPr>
            <w:tcW w:w="294"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6</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17 148,00</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0113</w:t>
            </w:r>
          </w:p>
        </w:tc>
        <w:tc>
          <w:tcPr>
            <w:tcW w:w="1205"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2110020100</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постройки (сарая) (заявка на изменение БА и ЛБО от 16.04.2020</w:t>
            </w:r>
          </w:p>
        </w:tc>
      </w:tr>
      <w:tr w:rsidR="00727037" w:rsidTr="00727037">
        <w:trPr>
          <w:trHeight w:val="413"/>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года № 12)</w:t>
            </w:r>
          </w:p>
        </w:tc>
      </w:tr>
      <w:tr w:rsidR="00727037" w:rsidTr="00727037">
        <w:trPr>
          <w:trHeight w:val="398"/>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Увеличение расходов на замену силового кабеля на вводе</w:t>
            </w:r>
          </w:p>
        </w:tc>
      </w:tr>
      <w:tr w:rsidR="00727037" w:rsidTr="00727037">
        <w:trPr>
          <w:trHeight w:val="216"/>
        </w:trPr>
        <w:tc>
          <w:tcPr>
            <w:tcW w:w="294"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18 500,00</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0502</w:t>
            </w:r>
          </w:p>
        </w:tc>
        <w:tc>
          <w:tcPr>
            <w:tcW w:w="120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7700120026</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питания бани (заявка на изменение БА и ЛБО от 16.04.2020 года</w:t>
            </w:r>
          </w:p>
        </w:tc>
      </w:tr>
      <w:tr w:rsidR="00727037" w:rsidTr="00727037">
        <w:trPr>
          <w:trHeight w:val="360"/>
        </w:trPr>
        <w:tc>
          <w:tcPr>
            <w:tcW w:w="294" w:type="dxa"/>
            <w:tcBorders>
              <w:left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 12)</w:t>
            </w:r>
          </w:p>
        </w:tc>
      </w:tr>
      <w:tr w:rsidR="00727037" w:rsidTr="00727037">
        <w:trPr>
          <w:trHeight w:val="1080"/>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lastRenderedPageBreak/>
              <w:t>8</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126 000,00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7400120012</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Увеличение расходов на ремонт ограждения контейнерной площадки для сбора ТКО - 8600 руб., устройство 2-х контейнерных площадок - 117400 руб. (заявка на изменение БА и ЛБО от 16.04.2020 года № 12)</w:t>
            </w:r>
          </w:p>
        </w:tc>
      </w:tr>
      <w:tr w:rsidR="00727037" w:rsidTr="00727037">
        <w:trPr>
          <w:trHeight w:val="974"/>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9</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13 282,91</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7400320015</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211" w:lineRule="exact"/>
            </w:pPr>
            <w:r>
              <w:rPr>
                <w:rStyle w:val="275pt"/>
                <w:rFonts w:eastAsia="Arial"/>
              </w:rPr>
              <w:t>Увеличение расходов на ремонт стеллы "Пчевжа" - 10106 руб., разработку проекта благоустройства на территории п. Пчевжа (набережная р. Пчевжа) - 3176,91 руб. (заявка на изменение БА и ЛБО от 16.04.2020 года № 12)</w:t>
            </w:r>
          </w:p>
        </w:tc>
      </w:tr>
      <w:tr w:rsidR="00727037" w:rsidTr="00727037">
        <w:trPr>
          <w:trHeight w:val="451"/>
        </w:trPr>
        <w:tc>
          <w:tcPr>
            <w:tcW w:w="294"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076"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738"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Администрация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120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859"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3741" w:type="dxa"/>
            <w:tcBorders>
              <w:top w:val="single" w:sz="4" w:space="0" w:color="auto"/>
              <w:left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Увеличение расходов на подготовку технического плана на</w:t>
            </w:r>
          </w:p>
        </w:tc>
      </w:tr>
      <w:tr w:rsidR="00727037" w:rsidTr="00727037">
        <w:trPr>
          <w:trHeight w:val="202"/>
        </w:trPr>
        <w:tc>
          <w:tcPr>
            <w:tcW w:w="294"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10</w:t>
            </w:r>
          </w:p>
        </w:tc>
        <w:tc>
          <w:tcPr>
            <w:tcW w:w="1076"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738"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Пчевжинского</w:t>
            </w:r>
          </w:p>
        </w:tc>
        <w:tc>
          <w:tcPr>
            <w:tcW w:w="143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23 700,00</w:t>
            </w:r>
          </w:p>
        </w:tc>
        <w:tc>
          <w:tcPr>
            <w:tcW w:w="972" w:type="dxa"/>
            <w:tcBorders>
              <w:left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0801</w:t>
            </w:r>
          </w:p>
        </w:tc>
        <w:tc>
          <w:tcPr>
            <w:tcW w:w="1205"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7100120002</w:t>
            </w:r>
          </w:p>
        </w:tc>
        <w:tc>
          <w:tcPr>
            <w:tcW w:w="859" w:type="dxa"/>
            <w:tcBorders>
              <w:lef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240</w:t>
            </w:r>
          </w:p>
        </w:tc>
        <w:tc>
          <w:tcPr>
            <w:tcW w:w="3741" w:type="dxa"/>
            <w:tcBorders>
              <w:left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здание сельского клуба в д. Белая (заявка на изменение БА и</w:t>
            </w:r>
          </w:p>
        </w:tc>
      </w:tr>
      <w:tr w:rsidR="00727037" w:rsidTr="00727037">
        <w:trPr>
          <w:trHeight w:val="437"/>
        </w:trPr>
        <w:tc>
          <w:tcPr>
            <w:tcW w:w="294" w:type="dxa"/>
            <w:tcBorders>
              <w:left w:val="single" w:sz="4" w:space="0" w:color="auto"/>
              <w:bottom w:val="single" w:sz="4" w:space="0" w:color="auto"/>
            </w:tcBorders>
            <w:shd w:val="clear" w:color="auto" w:fill="FFFFFF"/>
          </w:tcPr>
          <w:p w:rsidR="00727037" w:rsidRDefault="00727037" w:rsidP="00F12DDF">
            <w:pPr>
              <w:rPr>
                <w:sz w:val="10"/>
                <w:szCs w:val="10"/>
              </w:rPr>
            </w:pPr>
          </w:p>
        </w:tc>
        <w:tc>
          <w:tcPr>
            <w:tcW w:w="1076" w:type="dxa"/>
            <w:tcBorders>
              <w:left w:val="single" w:sz="4" w:space="0" w:color="auto"/>
              <w:bottom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738" w:type="dxa"/>
            <w:tcBorders>
              <w:left w:val="single" w:sz="4" w:space="0" w:color="auto"/>
              <w:bottom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сельского поселения</w:t>
            </w:r>
          </w:p>
        </w:tc>
        <w:tc>
          <w:tcPr>
            <w:tcW w:w="1435" w:type="dxa"/>
            <w:tcBorders>
              <w:left w:val="single" w:sz="4" w:space="0" w:color="auto"/>
            </w:tcBorders>
            <w:shd w:val="clear" w:color="auto" w:fill="FFFFFF"/>
          </w:tcPr>
          <w:p w:rsidR="00727037" w:rsidRDefault="00727037" w:rsidP="00F12DDF">
            <w:pPr>
              <w:rPr>
                <w:sz w:val="10"/>
                <w:szCs w:val="10"/>
              </w:rPr>
            </w:pPr>
          </w:p>
        </w:tc>
        <w:tc>
          <w:tcPr>
            <w:tcW w:w="972" w:type="dxa"/>
            <w:tcBorders>
              <w:left w:val="single" w:sz="4" w:space="0" w:color="auto"/>
              <w:bottom w:val="single" w:sz="4" w:space="0" w:color="auto"/>
            </w:tcBorders>
            <w:shd w:val="clear" w:color="auto" w:fill="FFFFFF"/>
          </w:tcPr>
          <w:p w:rsidR="00727037" w:rsidRDefault="00727037" w:rsidP="00F12DDF">
            <w:pPr>
              <w:rPr>
                <w:sz w:val="10"/>
                <w:szCs w:val="10"/>
              </w:rPr>
            </w:pPr>
          </w:p>
        </w:tc>
        <w:tc>
          <w:tcPr>
            <w:tcW w:w="591" w:type="dxa"/>
            <w:tcBorders>
              <w:left w:val="single" w:sz="4" w:space="0" w:color="auto"/>
              <w:bottom w:val="single" w:sz="4" w:space="0" w:color="auto"/>
            </w:tcBorders>
            <w:shd w:val="clear" w:color="auto" w:fill="FFFFFF"/>
          </w:tcPr>
          <w:p w:rsidR="00727037" w:rsidRDefault="00727037" w:rsidP="00F12DDF">
            <w:pPr>
              <w:rPr>
                <w:sz w:val="10"/>
                <w:szCs w:val="10"/>
              </w:rPr>
            </w:pPr>
          </w:p>
        </w:tc>
        <w:tc>
          <w:tcPr>
            <w:tcW w:w="715" w:type="dxa"/>
            <w:tcBorders>
              <w:left w:val="single" w:sz="4" w:space="0" w:color="auto"/>
            </w:tcBorders>
            <w:shd w:val="clear" w:color="auto" w:fill="FFFFFF"/>
          </w:tcPr>
          <w:p w:rsidR="00727037" w:rsidRDefault="00727037" w:rsidP="00F12DDF">
            <w:pPr>
              <w:rPr>
                <w:sz w:val="10"/>
                <w:szCs w:val="10"/>
              </w:rPr>
            </w:pPr>
          </w:p>
        </w:tc>
        <w:tc>
          <w:tcPr>
            <w:tcW w:w="1205" w:type="dxa"/>
            <w:tcBorders>
              <w:left w:val="single" w:sz="4" w:space="0" w:color="auto"/>
            </w:tcBorders>
            <w:shd w:val="clear" w:color="auto" w:fill="FFFFFF"/>
          </w:tcPr>
          <w:p w:rsidR="00727037" w:rsidRDefault="00727037" w:rsidP="00F12DDF">
            <w:pPr>
              <w:rPr>
                <w:sz w:val="10"/>
                <w:szCs w:val="10"/>
              </w:rPr>
            </w:pPr>
          </w:p>
        </w:tc>
        <w:tc>
          <w:tcPr>
            <w:tcW w:w="859" w:type="dxa"/>
            <w:tcBorders>
              <w:left w:val="single" w:sz="4" w:space="0" w:color="auto"/>
            </w:tcBorders>
            <w:shd w:val="clear" w:color="auto" w:fill="FFFFFF"/>
          </w:tcPr>
          <w:p w:rsidR="00727037" w:rsidRDefault="00727037" w:rsidP="00F12DDF">
            <w:pPr>
              <w:rPr>
                <w:sz w:val="10"/>
                <w:szCs w:val="10"/>
              </w:rPr>
            </w:pPr>
          </w:p>
        </w:tc>
        <w:tc>
          <w:tcPr>
            <w:tcW w:w="3741" w:type="dxa"/>
            <w:tcBorders>
              <w:left w:val="single" w:sz="4" w:space="0" w:color="auto"/>
              <w:bottom w:val="single" w:sz="4" w:space="0" w:color="auto"/>
              <w:right w:val="single" w:sz="4" w:space="0" w:color="auto"/>
            </w:tcBorders>
            <w:shd w:val="clear" w:color="auto" w:fill="FFFFFF"/>
          </w:tcPr>
          <w:p w:rsidR="00727037" w:rsidRDefault="00727037" w:rsidP="00F12DDF">
            <w:pPr>
              <w:pStyle w:val="24"/>
              <w:shd w:val="clear" w:color="auto" w:fill="auto"/>
              <w:spacing w:line="150" w:lineRule="exact"/>
            </w:pPr>
            <w:r>
              <w:rPr>
                <w:rStyle w:val="275pt"/>
                <w:rFonts w:eastAsia="Arial"/>
              </w:rPr>
              <w:t>ЛБО от 16.04.2020 года № 12)</w:t>
            </w:r>
          </w:p>
        </w:tc>
      </w:tr>
      <w:tr w:rsidR="00727037" w:rsidTr="00727037">
        <w:trPr>
          <w:trHeight w:val="221"/>
        </w:trPr>
        <w:tc>
          <w:tcPr>
            <w:tcW w:w="294" w:type="dxa"/>
            <w:vMerge w:val="restart"/>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lang w:val="en-US" w:eastAsia="en-US" w:bidi="en-US"/>
              </w:rPr>
              <w:t xml:space="preserve">N </w:t>
            </w:r>
            <w:r>
              <w:rPr>
                <w:rStyle w:val="275pt"/>
                <w:rFonts w:eastAsia="Arial"/>
              </w:rPr>
              <w:t>п/п</w:t>
            </w:r>
          </w:p>
        </w:tc>
        <w:tc>
          <w:tcPr>
            <w:tcW w:w="1076"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ГРБС</w:t>
            </w:r>
          </w:p>
        </w:tc>
        <w:tc>
          <w:tcPr>
            <w:tcW w:w="1738"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Получатель средств</w:t>
            </w:r>
          </w:p>
        </w:tc>
        <w:tc>
          <w:tcPr>
            <w:tcW w:w="2998"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сумма (рублей)</w:t>
            </w:r>
          </w:p>
        </w:tc>
        <w:tc>
          <w:tcPr>
            <w:tcW w:w="2779"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коды бюджетной классификации</w:t>
            </w:r>
          </w:p>
        </w:tc>
        <w:tc>
          <w:tcPr>
            <w:tcW w:w="3741" w:type="dxa"/>
            <w:vMerge w:val="restart"/>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Комментарий</w:t>
            </w:r>
          </w:p>
        </w:tc>
      </w:tr>
      <w:tr w:rsidR="00727037" w:rsidTr="00727037">
        <w:trPr>
          <w:trHeight w:val="211"/>
        </w:trPr>
        <w:tc>
          <w:tcPr>
            <w:tcW w:w="294" w:type="dxa"/>
            <w:vMerge/>
            <w:tcBorders>
              <w:left w:val="single" w:sz="4" w:space="0" w:color="auto"/>
            </w:tcBorders>
            <w:shd w:val="clear" w:color="auto" w:fill="FFFFFF"/>
            <w:vAlign w:val="bottom"/>
          </w:tcPr>
          <w:p w:rsidR="00727037" w:rsidRDefault="00727037" w:rsidP="00F12DDF"/>
        </w:tc>
        <w:tc>
          <w:tcPr>
            <w:tcW w:w="1076" w:type="dxa"/>
            <w:vMerge/>
            <w:tcBorders>
              <w:left w:val="single" w:sz="4" w:space="0" w:color="auto"/>
            </w:tcBorders>
            <w:shd w:val="clear" w:color="auto" w:fill="FFFFFF"/>
            <w:vAlign w:val="center"/>
          </w:tcPr>
          <w:p w:rsidR="00727037" w:rsidRDefault="00727037" w:rsidP="00F12DDF"/>
        </w:tc>
        <w:tc>
          <w:tcPr>
            <w:tcW w:w="1738" w:type="dxa"/>
            <w:vMerge/>
            <w:tcBorders>
              <w:left w:val="single" w:sz="4" w:space="0" w:color="auto"/>
            </w:tcBorders>
            <w:shd w:val="clear" w:color="auto" w:fill="FFFFFF"/>
            <w:vAlign w:val="center"/>
          </w:tcPr>
          <w:p w:rsidR="00727037" w:rsidRDefault="00727037" w:rsidP="00F12DDF"/>
        </w:tc>
        <w:tc>
          <w:tcPr>
            <w:tcW w:w="143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2020 год</w:t>
            </w:r>
          </w:p>
        </w:tc>
        <w:tc>
          <w:tcPr>
            <w:tcW w:w="972"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2021 год</w:t>
            </w:r>
          </w:p>
        </w:tc>
        <w:tc>
          <w:tcPr>
            <w:tcW w:w="591"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2022 год</w:t>
            </w:r>
          </w:p>
        </w:tc>
        <w:tc>
          <w:tcPr>
            <w:tcW w:w="71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КФСР</w:t>
            </w:r>
          </w:p>
        </w:tc>
        <w:tc>
          <w:tcPr>
            <w:tcW w:w="120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КЦСР</w:t>
            </w:r>
          </w:p>
        </w:tc>
        <w:tc>
          <w:tcPr>
            <w:tcW w:w="859"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КВР</w:t>
            </w:r>
          </w:p>
        </w:tc>
        <w:tc>
          <w:tcPr>
            <w:tcW w:w="3741" w:type="dxa"/>
            <w:vMerge/>
            <w:tcBorders>
              <w:left w:val="single" w:sz="4" w:space="0" w:color="auto"/>
              <w:right w:val="single" w:sz="4" w:space="0" w:color="auto"/>
            </w:tcBorders>
            <w:shd w:val="clear" w:color="auto" w:fill="FFFFFF"/>
            <w:vAlign w:val="center"/>
          </w:tcPr>
          <w:p w:rsidR="00727037" w:rsidRDefault="00727037" w:rsidP="00F12DDF"/>
        </w:tc>
      </w:tr>
      <w:tr w:rsidR="00727037" w:rsidTr="00727037">
        <w:trPr>
          <w:trHeight w:val="1406"/>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4 100,00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0502</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72005S0200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на софинансирование к средствам областного бюджета Ленинградской области на газоснабжение муниципального образования Пчевжинское сельское поселение(заявка на изменение БА и ЛБО от 16.03.2020 года №</w:t>
            </w:r>
          </w:p>
          <w:p w:rsidR="00727037" w:rsidRDefault="00727037" w:rsidP="00F12DDF">
            <w:pPr>
              <w:pStyle w:val="24"/>
              <w:shd w:val="clear" w:color="auto" w:fill="auto"/>
              <w:spacing w:line="150" w:lineRule="exact"/>
            </w:pPr>
            <w:r>
              <w:rPr>
                <w:rStyle w:val="275pt"/>
                <w:rFonts w:eastAsia="Arial"/>
              </w:rPr>
              <w:t>7)</w:t>
            </w:r>
          </w:p>
        </w:tc>
      </w:tr>
      <w:tr w:rsidR="00727037" w:rsidTr="00727037">
        <w:trPr>
          <w:trHeight w:val="979"/>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170 372,75</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0409</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75002S0140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на софинансирование к средствам областного бюджета Ленинградской области по ремонту автомобильных дорог (заявка на изменение БА и ЛБО от 06.02.2020 года № 4)</w:t>
            </w:r>
          </w:p>
        </w:tc>
      </w:tr>
      <w:tr w:rsidR="00727037" w:rsidTr="00727037">
        <w:trPr>
          <w:trHeight w:val="1075"/>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10</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19 458,00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0801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7100420020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на подготовку и выдачу технических условий на телефонизацию нового ДК в п. Пчевжа (заявка на изменение БА и ЛБО от 16.04.2020 года № 12)</w:t>
            </w:r>
          </w:p>
        </w:tc>
      </w:tr>
      <w:tr w:rsidR="00727037" w:rsidTr="00727037">
        <w:trPr>
          <w:trHeight w:val="355"/>
        </w:trPr>
        <w:tc>
          <w:tcPr>
            <w:tcW w:w="3108" w:type="dxa"/>
            <w:gridSpan w:val="3"/>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ИТОГО увеличение собственных расходов</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399 561,66</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r>
      <w:tr w:rsidR="00727037" w:rsidTr="00727037">
        <w:trPr>
          <w:trHeight w:val="936"/>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11</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291 223,09</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0503</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7400320015</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на разработку проекта благоустройства на территории п. Пчевжа (набережная р. Пчевжа) (заявка на изменение БА и ЛБО от 16.04.2020 года № 12)</w:t>
            </w:r>
          </w:p>
        </w:tc>
      </w:tr>
      <w:tr w:rsidR="00727037" w:rsidTr="00727037">
        <w:trPr>
          <w:trHeight w:val="763"/>
        </w:trPr>
        <w:tc>
          <w:tcPr>
            <w:tcW w:w="3108" w:type="dxa"/>
            <w:gridSpan w:val="3"/>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0"/>
                <w:rFonts w:eastAsia="Arial"/>
              </w:rPr>
              <w:t>ИТОГО увеличение собственных расходов за счет остатка средств на счете бюджета на 01.01.2020 года</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291 223,09</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0,00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r>
      <w:tr w:rsidR="00727037" w:rsidTr="00727037">
        <w:trPr>
          <w:trHeight w:val="1306"/>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12</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200 000,00</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17 002 000,00</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46 353 000,00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0502</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72005S0200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за счет субсидий из федерального бюджета и областного бюджета Ленинградской области на газоснабжение д. Пчевжа, д. Горчаково (уведомление по расчетам между бюджетами №4374 от 13.04.2020г.)</w:t>
            </w:r>
          </w:p>
        </w:tc>
      </w:tr>
      <w:tr w:rsidR="00727037" w:rsidTr="00727037">
        <w:trPr>
          <w:trHeight w:val="1675"/>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13</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95 000,00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0502</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7200240027</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Увеличение расходов за счет иных межбюджетных трансфертов из бюджета муниципального образования Киришский муниципальный район Ленинградской области на актуализацию схемы теплоснабжения (уведомление по расчетам между бюджетами №4 от 26.02.2020г.)</w:t>
            </w:r>
          </w:p>
        </w:tc>
      </w:tr>
      <w:tr w:rsidR="00727037" w:rsidTr="00727037">
        <w:trPr>
          <w:trHeight w:val="2026"/>
        </w:trPr>
        <w:tc>
          <w:tcPr>
            <w:tcW w:w="294"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14</w:t>
            </w:r>
          </w:p>
        </w:tc>
        <w:tc>
          <w:tcPr>
            <w:tcW w:w="1076"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1 150 100,00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0801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71004L5760</w:t>
            </w:r>
          </w:p>
        </w:tc>
        <w:tc>
          <w:tcPr>
            <w:tcW w:w="859" w:type="dxa"/>
            <w:tcBorders>
              <w:top w:val="single" w:sz="4" w:space="0" w:color="auto"/>
              <w:left w:val="single" w:sz="4" w:space="0" w:color="auto"/>
              <w:bottom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за счет иных межбюджетных трансфертов из бюджета муниципального образования Киришский муниципальный район Ленинградской области на ^финансирование к средствам областного бюджета Ленинградской области объекта: "Строительство сельского дома культуры со зрительным залом на 150 мест и библиотекой в п. Пчевжа по адресу: Ленинградская область, Киришский район, п. Пчевжа"(уведомление по расчетам между бюджетами №2 от 21.01.2020г.)</w:t>
            </w:r>
          </w:p>
        </w:tc>
      </w:tr>
      <w:tr w:rsidR="00727037" w:rsidTr="00727037">
        <w:trPr>
          <w:trHeight w:val="221"/>
        </w:trPr>
        <w:tc>
          <w:tcPr>
            <w:tcW w:w="294" w:type="dxa"/>
            <w:vMerge w:val="restart"/>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lang w:val="en-US" w:eastAsia="en-US" w:bidi="en-US"/>
              </w:rPr>
              <w:t xml:space="preserve">N </w:t>
            </w:r>
            <w:r>
              <w:rPr>
                <w:rStyle w:val="275pt"/>
                <w:rFonts w:eastAsia="Arial"/>
              </w:rPr>
              <w:t>п/п</w:t>
            </w:r>
          </w:p>
        </w:tc>
        <w:tc>
          <w:tcPr>
            <w:tcW w:w="1076"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ГРБС</w:t>
            </w:r>
          </w:p>
        </w:tc>
        <w:tc>
          <w:tcPr>
            <w:tcW w:w="1738" w:type="dxa"/>
            <w:vMerge w:val="restart"/>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Получатель средств</w:t>
            </w:r>
          </w:p>
        </w:tc>
        <w:tc>
          <w:tcPr>
            <w:tcW w:w="2998"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сумма (рублей)</w:t>
            </w:r>
          </w:p>
        </w:tc>
        <w:tc>
          <w:tcPr>
            <w:tcW w:w="2779" w:type="dxa"/>
            <w:gridSpan w:val="3"/>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коды бюджетной классификации</w:t>
            </w:r>
          </w:p>
        </w:tc>
        <w:tc>
          <w:tcPr>
            <w:tcW w:w="3741" w:type="dxa"/>
            <w:vMerge w:val="restart"/>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Комментарий</w:t>
            </w:r>
          </w:p>
        </w:tc>
      </w:tr>
      <w:tr w:rsidR="00727037" w:rsidTr="00727037">
        <w:trPr>
          <w:trHeight w:val="211"/>
        </w:trPr>
        <w:tc>
          <w:tcPr>
            <w:tcW w:w="294" w:type="dxa"/>
            <w:vMerge/>
            <w:tcBorders>
              <w:left w:val="single" w:sz="4" w:space="0" w:color="auto"/>
            </w:tcBorders>
            <w:shd w:val="clear" w:color="auto" w:fill="FFFFFF"/>
            <w:vAlign w:val="bottom"/>
          </w:tcPr>
          <w:p w:rsidR="00727037" w:rsidRDefault="00727037" w:rsidP="00F12DDF"/>
        </w:tc>
        <w:tc>
          <w:tcPr>
            <w:tcW w:w="1076" w:type="dxa"/>
            <w:vMerge/>
            <w:tcBorders>
              <w:left w:val="single" w:sz="4" w:space="0" w:color="auto"/>
            </w:tcBorders>
            <w:shd w:val="clear" w:color="auto" w:fill="FFFFFF"/>
            <w:vAlign w:val="center"/>
          </w:tcPr>
          <w:p w:rsidR="00727037" w:rsidRDefault="00727037" w:rsidP="00F12DDF"/>
        </w:tc>
        <w:tc>
          <w:tcPr>
            <w:tcW w:w="1738" w:type="dxa"/>
            <w:vMerge/>
            <w:tcBorders>
              <w:left w:val="single" w:sz="4" w:space="0" w:color="auto"/>
            </w:tcBorders>
            <w:shd w:val="clear" w:color="auto" w:fill="FFFFFF"/>
            <w:vAlign w:val="center"/>
          </w:tcPr>
          <w:p w:rsidR="00727037" w:rsidRDefault="00727037" w:rsidP="00F12DDF"/>
        </w:tc>
        <w:tc>
          <w:tcPr>
            <w:tcW w:w="143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2020 год</w:t>
            </w:r>
          </w:p>
        </w:tc>
        <w:tc>
          <w:tcPr>
            <w:tcW w:w="972"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2021 год</w:t>
            </w:r>
          </w:p>
        </w:tc>
        <w:tc>
          <w:tcPr>
            <w:tcW w:w="591"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2022 год</w:t>
            </w:r>
          </w:p>
        </w:tc>
        <w:tc>
          <w:tcPr>
            <w:tcW w:w="71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КФСР</w:t>
            </w:r>
          </w:p>
        </w:tc>
        <w:tc>
          <w:tcPr>
            <w:tcW w:w="1205"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КЦСР</w:t>
            </w:r>
          </w:p>
        </w:tc>
        <w:tc>
          <w:tcPr>
            <w:tcW w:w="859" w:type="dxa"/>
            <w:tcBorders>
              <w:top w:val="single" w:sz="4" w:space="0" w:color="auto"/>
              <w:lef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
                <w:rFonts w:eastAsia="Arial"/>
              </w:rPr>
              <w:t>КВР</w:t>
            </w:r>
          </w:p>
        </w:tc>
        <w:tc>
          <w:tcPr>
            <w:tcW w:w="3741" w:type="dxa"/>
            <w:vMerge/>
            <w:tcBorders>
              <w:left w:val="single" w:sz="4" w:space="0" w:color="auto"/>
              <w:right w:val="single" w:sz="4" w:space="0" w:color="auto"/>
            </w:tcBorders>
            <w:shd w:val="clear" w:color="auto" w:fill="FFFFFF"/>
            <w:vAlign w:val="center"/>
          </w:tcPr>
          <w:p w:rsidR="00727037" w:rsidRDefault="00727037" w:rsidP="00F12DDF"/>
        </w:tc>
      </w:tr>
      <w:tr w:rsidR="00727037" w:rsidTr="00727037">
        <w:trPr>
          <w:trHeight w:val="1958"/>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16</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3 455 658,00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76005S0800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Увеличение расходов за счет субсидий из областного бюджета Ленинградской области на gриобретение жилья гражданам, пострадавшим в результате пожара (уведомление о предоставлении субсидии от 04.03.2020 №1342)</w:t>
            </w:r>
          </w:p>
        </w:tc>
      </w:tr>
      <w:tr w:rsidR="00727037" w:rsidTr="00727037">
        <w:trPr>
          <w:trHeight w:val="2011"/>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15</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37 187 346,94</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55 781 020,41</w:t>
            </w: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0801</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71004L5760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Увеличение расходов за счет субсидий из федерального бюджета и областного бюджета Ленинградской области на строительство сельского дома культуры со зрительным залом на 150 мест и библиотекой в п. Пчевжа по адресу: Ленинградская область, Киришский район, п. Пчевжа (уведомление по расчетам между бюджетами №565 от 18.02.2020г.)</w:t>
            </w:r>
          </w:p>
        </w:tc>
      </w:tr>
      <w:tr w:rsidR="00727037" w:rsidTr="00727037">
        <w:trPr>
          <w:trHeight w:val="1954"/>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16</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139 619,91</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0502</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7200540027</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410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06" w:lineRule="exact"/>
            </w:pPr>
            <w:r>
              <w:rPr>
                <w:rStyle w:val="275pt"/>
                <w:rFonts w:eastAsia="Arial"/>
              </w:rPr>
              <w:t>Увеличение расходов за счет иных межбюджетных трансфертов из бюджета муниципального образования Киришский муниципальный район Ленинградской области (Подтвержденная потребность в остатке средств на 01.01.2020 г. на разработку схемы газоснабжения д.Горчаково и п.Пчевжа) (уведомление по расчетам между бюджетами №1 от 23.01.2020г.)</w:t>
            </w:r>
          </w:p>
        </w:tc>
      </w:tr>
      <w:tr w:rsidR="00727037" w:rsidTr="00727037">
        <w:trPr>
          <w:trHeight w:val="1027"/>
        </w:trPr>
        <w:tc>
          <w:tcPr>
            <w:tcW w:w="294"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lastRenderedPageBreak/>
              <w:t>17</w:t>
            </w:r>
          </w:p>
        </w:tc>
        <w:tc>
          <w:tcPr>
            <w:tcW w:w="1076"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738"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Администрация Пчевжинского сельского поселения</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1 249 400,00</w:t>
            </w:r>
          </w:p>
        </w:tc>
        <w:tc>
          <w:tcPr>
            <w:tcW w:w="972"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591" w:type="dxa"/>
            <w:tcBorders>
              <w:top w:val="single" w:sz="4" w:space="0" w:color="auto"/>
              <w:left w:val="single" w:sz="4" w:space="0" w:color="auto"/>
            </w:tcBorders>
            <w:shd w:val="clear" w:color="auto" w:fill="FFFFFF"/>
          </w:tcPr>
          <w:p w:rsidR="00727037" w:rsidRDefault="00727037" w:rsidP="00F12DDF">
            <w:pPr>
              <w:rPr>
                <w:sz w:val="10"/>
                <w:szCs w:val="10"/>
              </w:rPr>
            </w:pP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0409</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lang w:val="en-US" w:eastAsia="en-US" w:bidi="en-US"/>
              </w:rPr>
              <w:t>75002S0140</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
                <w:rFonts w:eastAsia="Arial"/>
              </w:rPr>
              <w:t>240</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
                <w:rFonts w:eastAsia="Arial"/>
              </w:rPr>
              <w:t>Увеличение расходов за счет субсидий из областного бюджета Ленинградской области на ремонт автомобильных дорог общего пользования местного значения (Заявка на изменение БА и ЛБО от 15.04.2020 №11)</w:t>
            </w:r>
          </w:p>
        </w:tc>
      </w:tr>
      <w:tr w:rsidR="00727037" w:rsidTr="00727037">
        <w:trPr>
          <w:trHeight w:val="806"/>
        </w:trPr>
        <w:tc>
          <w:tcPr>
            <w:tcW w:w="3108" w:type="dxa"/>
            <w:gridSpan w:val="3"/>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211" w:lineRule="exact"/>
            </w:pPr>
            <w:r>
              <w:rPr>
                <w:rStyle w:val="275pt0"/>
                <w:rFonts w:eastAsia="Arial"/>
              </w:rPr>
              <w:t>ИТОГО увеличение расходов за счет межбюджетных трансфертов из других бюджетов</w:t>
            </w:r>
          </w:p>
        </w:tc>
        <w:tc>
          <w:tcPr>
            <w:tcW w:w="143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40 021 466,85</w:t>
            </w:r>
          </w:p>
        </w:tc>
        <w:tc>
          <w:tcPr>
            <w:tcW w:w="972"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72 783 020,41</w:t>
            </w:r>
          </w:p>
        </w:tc>
        <w:tc>
          <w:tcPr>
            <w:tcW w:w="591"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49 808 658,00</w:t>
            </w:r>
          </w:p>
        </w:tc>
        <w:tc>
          <w:tcPr>
            <w:tcW w:w="71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right w:val="single" w:sz="4" w:space="0" w:color="auto"/>
            </w:tcBorders>
            <w:shd w:val="clear" w:color="auto" w:fill="FFFFFF"/>
            <w:vAlign w:val="center"/>
          </w:tcPr>
          <w:p w:rsidR="00727037" w:rsidRDefault="00727037" w:rsidP="00F12DDF">
            <w:pPr>
              <w:pStyle w:val="24"/>
              <w:shd w:val="clear" w:color="auto" w:fill="auto"/>
              <w:spacing w:line="150" w:lineRule="exact"/>
            </w:pPr>
            <w:r>
              <w:rPr>
                <w:rStyle w:val="275pt0"/>
                <w:rFonts w:eastAsia="Arial"/>
              </w:rPr>
              <w:t>х</w:t>
            </w:r>
          </w:p>
        </w:tc>
      </w:tr>
      <w:tr w:rsidR="00727037" w:rsidTr="00727037">
        <w:trPr>
          <w:trHeight w:val="221"/>
        </w:trPr>
        <w:tc>
          <w:tcPr>
            <w:tcW w:w="3108" w:type="dxa"/>
            <w:gridSpan w:val="3"/>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ВСЕГО</w:t>
            </w:r>
          </w:p>
        </w:tc>
        <w:tc>
          <w:tcPr>
            <w:tcW w:w="1435"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40 312 689,94</w:t>
            </w:r>
          </w:p>
        </w:tc>
        <w:tc>
          <w:tcPr>
            <w:tcW w:w="972"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72 783 020,41</w:t>
            </w:r>
          </w:p>
        </w:tc>
        <w:tc>
          <w:tcPr>
            <w:tcW w:w="591"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49 808 658,00</w:t>
            </w:r>
          </w:p>
        </w:tc>
        <w:tc>
          <w:tcPr>
            <w:tcW w:w="715"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х</w:t>
            </w:r>
          </w:p>
        </w:tc>
        <w:tc>
          <w:tcPr>
            <w:tcW w:w="1205"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х</w:t>
            </w:r>
          </w:p>
        </w:tc>
        <w:tc>
          <w:tcPr>
            <w:tcW w:w="859" w:type="dxa"/>
            <w:tcBorders>
              <w:top w:val="single" w:sz="4" w:space="0" w:color="auto"/>
              <w:left w:val="single" w:sz="4" w:space="0" w:color="auto"/>
              <w:bottom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х</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bottom"/>
          </w:tcPr>
          <w:p w:rsidR="00727037" w:rsidRDefault="00727037" w:rsidP="00F12DDF">
            <w:pPr>
              <w:pStyle w:val="24"/>
              <w:shd w:val="clear" w:color="auto" w:fill="auto"/>
              <w:spacing w:line="150" w:lineRule="exact"/>
            </w:pPr>
            <w:r>
              <w:rPr>
                <w:rStyle w:val="275pt0"/>
                <w:rFonts w:eastAsia="Arial"/>
              </w:rPr>
              <w:t>х</w:t>
            </w:r>
          </w:p>
        </w:tc>
      </w:tr>
    </w:tbl>
    <w:p w:rsidR="00727037" w:rsidRDefault="00727037" w:rsidP="00727037">
      <w:pPr>
        <w:rPr>
          <w:sz w:val="2"/>
          <w:szCs w:val="2"/>
        </w:rPr>
      </w:pPr>
    </w:p>
    <w:p w:rsidR="003C6038" w:rsidRPr="00B84D96" w:rsidRDefault="003C6038" w:rsidP="00A122F5">
      <w:pPr>
        <w:jc w:val="both"/>
        <w:rPr>
          <w:rFonts w:ascii="Times New Roman" w:hAnsi="Times New Roman" w:cs="Times New Roman"/>
          <w:sz w:val="16"/>
          <w:szCs w:val="16"/>
        </w:rPr>
      </w:pP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Справочная информация по вносимым изменениям в доходную часть бюджета муниципального образования Пчевжинское сельское поселение Киришского муниципального района Ленинградской области на 2020 год и плановый период 2021 и 2022 годов, вносимые на рассмотрение совета депутатов муниципального образования Пчевжинское сельское поселение Киришского муниципального района Ленинградской</w:t>
      </w: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области</w:t>
      </w:r>
    </w:p>
    <w:tbl>
      <w:tblPr>
        <w:tblOverlap w:val="never"/>
        <w:tblW w:w="12427" w:type="dxa"/>
        <w:tblLayout w:type="fixed"/>
        <w:tblCellMar>
          <w:left w:w="10" w:type="dxa"/>
          <w:right w:w="10" w:type="dxa"/>
        </w:tblCellMar>
        <w:tblLook w:val="04A0" w:firstRow="1" w:lastRow="0" w:firstColumn="1" w:lastColumn="0" w:noHBand="0" w:noVBand="1"/>
      </w:tblPr>
      <w:tblGrid>
        <w:gridCol w:w="499"/>
        <w:gridCol w:w="1921"/>
        <w:gridCol w:w="1644"/>
        <w:gridCol w:w="2588"/>
        <w:gridCol w:w="1306"/>
        <w:gridCol w:w="1301"/>
        <w:gridCol w:w="937"/>
        <w:gridCol w:w="2231"/>
      </w:tblGrid>
      <w:tr w:rsidR="009452D1" w:rsidRPr="008475D6" w:rsidTr="008475D6">
        <w:trPr>
          <w:trHeight w:val="245"/>
        </w:trPr>
        <w:tc>
          <w:tcPr>
            <w:tcW w:w="499" w:type="dxa"/>
            <w:vMerge w:val="restart"/>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w:t>
            </w:r>
          </w:p>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п/п</w:t>
            </w:r>
          </w:p>
        </w:tc>
        <w:tc>
          <w:tcPr>
            <w:tcW w:w="1921" w:type="dxa"/>
            <w:vMerge w:val="restart"/>
            <w:tcBorders>
              <w:top w:val="single" w:sz="4" w:space="0" w:color="auto"/>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r w:rsidRPr="008475D6">
              <w:rPr>
                <w:rFonts w:ascii="Times New Roman" w:hAnsi="Times New Roman" w:cs="Times New Roman"/>
                <w:sz w:val="14"/>
                <w:szCs w:val="14"/>
              </w:rPr>
              <w:t>Наименование главного администратора доходов</w:t>
            </w:r>
          </w:p>
        </w:tc>
        <w:tc>
          <w:tcPr>
            <w:tcW w:w="1644" w:type="dxa"/>
            <w:vMerge w:val="restart"/>
            <w:tcBorders>
              <w:top w:val="single" w:sz="4" w:space="0" w:color="auto"/>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r w:rsidRPr="008475D6">
              <w:rPr>
                <w:rFonts w:ascii="Times New Roman" w:hAnsi="Times New Roman" w:cs="Times New Roman"/>
                <w:sz w:val="14"/>
                <w:szCs w:val="14"/>
              </w:rPr>
              <w:t>Код бюджетной классификации</w:t>
            </w:r>
          </w:p>
        </w:tc>
        <w:tc>
          <w:tcPr>
            <w:tcW w:w="2588" w:type="dxa"/>
            <w:vMerge w:val="restart"/>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Наименование источника доходов</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2020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2021</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2022</w:t>
            </w:r>
          </w:p>
        </w:tc>
        <w:tc>
          <w:tcPr>
            <w:tcW w:w="2231" w:type="dxa"/>
            <w:vMerge w:val="restart"/>
            <w:tcBorders>
              <w:top w:val="single" w:sz="4" w:space="0" w:color="auto"/>
              <w:left w:val="single" w:sz="4" w:space="0" w:color="auto"/>
              <w:righ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Основание изменений</w:t>
            </w:r>
          </w:p>
        </w:tc>
      </w:tr>
      <w:tr w:rsidR="009452D1" w:rsidRPr="008475D6" w:rsidTr="008475D6">
        <w:trPr>
          <w:trHeight w:val="576"/>
        </w:trPr>
        <w:tc>
          <w:tcPr>
            <w:tcW w:w="499" w:type="dxa"/>
            <w:vMerge/>
            <w:tcBorders>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c>
          <w:tcPr>
            <w:tcW w:w="1921" w:type="dxa"/>
            <w:vMerge/>
            <w:tcBorders>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c>
          <w:tcPr>
            <w:tcW w:w="1644" w:type="dxa"/>
            <w:vMerge/>
            <w:tcBorders>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c>
          <w:tcPr>
            <w:tcW w:w="2588" w:type="dxa"/>
            <w:vMerge/>
            <w:tcBorders>
              <w:lef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c>
          <w:tcPr>
            <w:tcW w:w="1306" w:type="dxa"/>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Сумма</w:t>
            </w:r>
          </w:p>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(рублей)</w:t>
            </w:r>
          </w:p>
        </w:tc>
        <w:tc>
          <w:tcPr>
            <w:tcW w:w="1301" w:type="dxa"/>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Сумма</w:t>
            </w:r>
          </w:p>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(рублей)</w:t>
            </w:r>
          </w:p>
        </w:tc>
        <w:tc>
          <w:tcPr>
            <w:tcW w:w="937" w:type="dxa"/>
            <w:tcBorders>
              <w:top w:val="single" w:sz="4" w:space="0" w:color="auto"/>
              <w:left w:val="single" w:sz="4" w:space="0" w:color="auto"/>
            </w:tcBorders>
            <w:shd w:val="clear" w:color="auto" w:fill="FFFFFF"/>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Сумма</w:t>
            </w:r>
          </w:p>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(рублей)</w:t>
            </w:r>
          </w:p>
        </w:tc>
        <w:tc>
          <w:tcPr>
            <w:tcW w:w="2231" w:type="dxa"/>
            <w:vMerge/>
            <w:tcBorders>
              <w:left w:val="single" w:sz="4" w:space="0" w:color="auto"/>
              <w:righ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r>
      <w:tr w:rsidR="009452D1" w:rsidRPr="008475D6" w:rsidTr="008475D6">
        <w:trPr>
          <w:trHeight w:val="1243"/>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w:t>
            </w:r>
          </w:p>
        </w:tc>
        <w:tc>
          <w:tcPr>
            <w:tcW w:w="1921" w:type="dxa"/>
            <w:tcBorders>
              <w:top w:val="single" w:sz="4" w:space="0" w:color="auto"/>
              <w:left w:val="single" w:sz="4" w:space="0" w:color="auto"/>
            </w:tcBorders>
            <w:shd w:val="clear" w:color="auto" w:fill="FFFFFF"/>
            <w:vAlign w:val="bottom"/>
          </w:tcPr>
          <w:p w:rsidR="009452D1" w:rsidRPr="008475D6" w:rsidRDefault="009452D1" w:rsidP="009452D1">
            <w:pPr>
              <w:spacing w:line="211" w:lineRule="exact"/>
              <w:ind w:left="-73" w:firstLine="73"/>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1 11 05035 10 0000 120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61 020,00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Письмо администрации муниципального образования Пчевжинское сельское поселение от 17.02.2020 №01.15.1/78</w:t>
            </w:r>
          </w:p>
        </w:tc>
      </w:tr>
      <w:tr w:rsidR="009452D1" w:rsidRPr="008475D6" w:rsidTr="008475D6">
        <w:trPr>
          <w:trHeight w:val="206"/>
        </w:trPr>
        <w:tc>
          <w:tcPr>
            <w:tcW w:w="6652" w:type="dxa"/>
            <w:gridSpan w:val="4"/>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ВСЕГО НАЛОГОВЫЕ И НЕНАЛОГОВЫЕ ДОХОДЫ</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61 020,00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0,00</w:t>
            </w:r>
          </w:p>
        </w:tc>
        <w:tc>
          <w:tcPr>
            <w:tcW w:w="2231" w:type="dxa"/>
            <w:tcBorders>
              <w:top w:val="single" w:sz="4" w:space="0" w:color="auto"/>
              <w:left w:val="single" w:sz="4" w:space="0" w:color="auto"/>
              <w:righ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r>
      <w:tr w:rsidR="009452D1" w:rsidRPr="008475D6" w:rsidTr="008475D6">
        <w:trPr>
          <w:trHeight w:val="1037"/>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2 02 20077 10 0000 150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Субсидии бюджетам сельских поселений на софинансирование капитальных вложений в объекты муниципальной собственности</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200 000,00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17 002 000,00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46 353 000,00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Уведомление № 4374 от 13 апреля 2020 года</w:t>
            </w:r>
          </w:p>
        </w:tc>
      </w:tr>
      <w:tr w:rsidR="009452D1" w:rsidRPr="008475D6" w:rsidTr="008475D6">
        <w:trPr>
          <w:trHeight w:val="1666"/>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3</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2 02 20216 10 0000 150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1 249 400,00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Уведомление № 410 от 07 апреля 2020 года</w:t>
            </w:r>
          </w:p>
        </w:tc>
      </w:tr>
      <w:tr w:rsidR="009452D1" w:rsidRPr="008475D6" w:rsidTr="008475D6">
        <w:trPr>
          <w:trHeight w:val="1387"/>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4</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2 02 20302 10 0000 150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spacing w:line="197" w:lineRule="exact"/>
              <w:rPr>
                <w:rFonts w:ascii="Times New Roman" w:hAnsi="Times New Roman" w:cs="Times New Roman"/>
                <w:sz w:val="14"/>
                <w:szCs w:val="14"/>
              </w:rPr>
            </w:pPr>
            <w:r w:rsidRPr="008475D6">
              <w:rPr>
                <w:rStyle w:val="275pt1"/>
                <w:rFonts w:eastAsia="Arial Unicode MS"/>
                <w:sz w:val="14"/>
                <w:szCs w:val="14"/>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3 455 658,00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Уведомление № 1342 от 04 марта 2020 года</w:t>
            </w:r>
          </w:p>
        </w:tc>
      </w:tr>
      <w:tr w:rsidR="009452D1" w:rsidRPr="008475D6" w:rsidTr="008475D6">
        <w:trPr>
          <w:trHeight w:val="1526"/>
        </w:trPr>
        <w:tc>
          <w:tcPr>
            <w:tcW w:w="499"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5</w:t>
            </w:r>
          </w:p>
        </w:tc>
        <w:tc>
          <w:tcPr>
            <w:tcW w:w="1921"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2 02 27576 10 0000 150</w:t>
            </w:r>
          </w:p>
        </w:tc>
        <w:tc>
          <w:tcPr>
            <w:tcW w:w="2588"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306"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37 187 346,94</w:t>
            </w:r>
          </w:p>
        </w:tc>
        <w:tc>
          <w:tcPr>
            <w:tcW w:w="1301"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55 781 020,41</w:t>
            </w:r>
          </w:p>
        </w:tc>
        <w:tc>
          <w:tcPr>
            <w:tcW w:w="937"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Уведомление № 565 от 18 февраля 2020 года</w:t>
            </w:r>
          </w:p>
        </w:tc>
      </w:tr>
      <w:tr w:rsidR="009452D1" w:rsidRPr="008475D6" w:rsidTr="008475D6">
        <w:trPr>
          <w:trHeight w:val="2966"/>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6</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2 02 49999 10 0105 150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Прочие межбюджетные трансферты, передаваемые бюджетам сельских поселений - иные межбюджетные трансферты на проведение непредвиденных аварийно- восстановительных работ и других неотложных мероприятий, направленных на обеспечение устойчивого функционирования объектов жилищно</w:t>
            </w:r>
            <w:r w:rsidRPr="008475D6">
              <w:rPr>
                <w:rStyle w:val="275pt1"/>
                <w:rFonts w:eastAsia="Arial Unicode MS"/>
                <w:sz w:val="14"/>
                <w:szCs w:val="14"/>
              </w:rPr>
              <w:softHyphen/>
              <w:t>коммунального хозяйства и социальной сферы, мероприятий по благоустройству территорий, в области дорожной деятельности в отношении автомобильных дорог местного значения в границах населенных пунктов муниципальных образований Киришского муниципального района Ленинградской области</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1 245 100,00</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rPr>
                <w:rFonts w:ascii="Times New Roman" w:hAnsi="Times New Roman" w:cs="Times New Roman"/>
                <w:sz w:val="14"/>
                <w:szCs w:val="14"/>
              </w:rPr>
            </w:pPr>
            <w:r w:rsidRPr="008475D6">
              <w:rPr>
                <w:rStyle w:val="275pt1"/>
                <w:rFonts w:eastAsia="Arial Unicode MS"/>
                <w:sz w:val="14"/>
                <w:szCs w:val="14"/>
              </w:rPr>
              <w:t>Решение совета депутатов МО КМР ЛО от 25.03.2020 года № 9/64</w:t>
            </w:r>
          </w:p>
        </w:tc>
      </w:tr>
      <w:tr w:rsidR="009452D1" w:rsidRPr="008475D6" w:rsidTr="008475D6">
        <w:trPr>
          <w:trHeight w:val="1757"/>
        </w:trPr>
        <w:tc>
          <w:tcPr>
            <w:tcW w:w="499"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7</w:t>
            </w:r>
          </w:p>
        </w:tc>
        <w:tc>
          <w:tcPr>
            <w:tcW w:w="1921"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Администрация МО Пчевжинское сельское поселение Киришского муниципального района Ленинградской области</w:t>
            </w:r>
          </w:p>
        </w:tc>
        <w:tc>
          <w:tcPr>
            <w:tcW w:w="1644"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2 18 60010 10 0000 150</w:t>
            </w:r>
          </w:p>
        </w:tc>
        <w:tc>
          <w:tcPr>
            <w:tcW w:w="2588" w:type="dxa"/>
            <w:tcBorders>
              <w:top w:val="single" w:sz="4" w:space="0" w:color="auto"/>
              <w:lef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34 380,07</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50" w:lineRule="exact"/>
              <w:rPr>
                <w:rFonts w:ascii="Times New Roman" w:hAnsi="Times New Roman" w:cs="Times New Roman"/>
                <w:sz w:val="14"/>
                <w:szCs w:val="14"/>
              </w:rPr>
            </w:pPr>
            <w:r w:rsidRPr="008475D6">
              <w:rPr>
                <w:rStyle w:val="275pt1"/>
                <w:rFonts w:eastAsia="Arial Unicode MS"/>
                <w:sz w:val="14"/>
                <w:szCs w:val="14"/>
              </w:rPr>
              <w:t>0,00</w:t>
            </w:r>
          </w:p>
        </w:tc>
        <w:tc>
          <w:tcPr>
            <w:tcW w:w="2231" w:type="dxa"/>
            <w:tcBorders>
              <w:top w:val="single" w:sz="4" w:space="0" w:color="auto"/>
              <w:left w:val="single" w:sz="4" w:space="0" w:color="auto"/>
              <w:right w:val="single" w:sz="4" w:space="0" w:color="auto"/>
            </w:tcBorders>
            <w:shd w:val="clear" w:color="auto" w:fill="FFFFFF"/>
            <w:vAlign w:val="bottom"/>
          </w:tcPr>
          <w:p w:rsidR="009452D1" w:rsidRPr="008475D6" w:rsidRDefault="009452D1" w:rsidP="00F12DDF">
            <w:pPr>
              <w:spacing w:line="211" w:lineRule="exact"/>
              <w:rPr>
                <w:rFonts w:ascii="Times New Roman" w:hAnsi="Times New Roman" w:cs="Times New Roman"/>
                <w:sz w:val="14"/>
                <w:szCs w:val="14"/>
              </w:rPr>
            </w:pPr>
            <w:r w:rsidRPr="008475D6">
              <w:rPr>
                <w:rStyle w:val="275pt1"/>
                <w:rFonts w:eastAsia="Arial Unicode MS"/>
                <w:sz w:val="14"/>
                <w:szCs w:val="14"/>
              </w:rPr>
              <w:t>Возврат остатков иных межбюджетных трансфертов из бюджета муниципального образования Киришский муниципальный район</w:t>
            </w:r>
          </w:p>
        </w:tc>
      </w:tr>
      <w:tr w:rsidR="009452D1" w:rsidRPr="008475D6" w:rsidTr="008475D6">
        <w:trPr>
          <w:trHeight w:val="254"/>
        </w:trPr>
        <w:tc>
          <w:tcPr>
            <w:tcW w:w="6652" w:type="dxa"/>
            <w:gridSpan w:val="4"/>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ВСЕГО БЕЗВОЗМЕЗДНЫЕ ПОСТУПЛЕНИЯ</w:t>
            </w:r>
          </w:p>
        </w:tc>
        <w:tc>
          <w:tcPr>
            <w:tcW w:w="1306"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39 916 227,01</w:t>
            </w:r>
          </w:p>
        </w:tc>
        <w:tc>
          <w:tcPr>
            <w:tcW w:w="1301"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72 783 020,41</w:t>
            </w:r>
          </w:p>
        </w:tc>
        <w:tc>
          <w:tcPr>
            <w:tcW w:w="937" w:type="dxa"/>
            <w:tcBorders>
              <w:top w:val="single" w:sz="4" w:space="0" w:color="auto"/>
              <w:left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49 808 658,00</w:t>
            </w:r>
          </w:p>
        </w:tc>
        <w:tc>
          <w:tcPr>
            <w:tcW w:w="2231" w:type="dxa"/>
            <w:tcBorders>
              <w:top w:val="single" w:sz="4" w:space="0" w:color="auto"/>
              <w:left w:val="single" w:sz="4" w:space="0" w:color="auto"/>
              <w:righ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r>
      <w:tr w:rsidR="009452D1" w:rsidRPr="008475D6" w:rsidTr="008475D6">
        <w:trPr>
          <w:trHeight w:val="312"/>
        </w:trPr>
        <w:tc>
          <w:tcPr>
            <w:tcW w:w="6652" w:type="dxa"/>
            <w:gridSpan w:val="4"/>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ИТОГО</w:t>
            </w:r>
          </w:p>
        </w:tc>
        <w:tc>
          <w:tcPr>
            <w:tcW w:w="1306"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39 977 247,01</w:t>
            </w:r>
          </w:p>
        </w:tc>
        <w:tc>
          <w:tcPr>
            <w:tcW w:w="1301"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72 783 020,41</w:t>
            </w:r>
          </w:p>
        </w:tc>
        <w:tc>
          <w:tcPr>
            <w:tcW w:w="937" w:type="dxa"/>
            <w:tcBorders>
              <w:top w:val="single" w:sz="4" w:space="0" w:color="auto"/>
              <w:left w:val="single" w:sz="4" w:space="0" w:color="auto"/>
              <w:bottom w:val="single" w:sz="4" w:space="0" w:color="auto"/>
            </w:tcBorders>
            <w:shd w:val="clear" w:color="auto" w:fill="FFFFFF"/>
            <w:vAlign w:val="bottom"/>
          </w:tcPr>
          <w:p w:rsidR="009452D1" w:rsidRPr="008475D6" w:rsidRDefault="009452D1" w:rsidP="00F12DDF">
            <w:pPr>
              <w:spacing w:line="160" w:lineRule="exact"/>
              <w:rPr>
                <w:rFonts w:ascii="Times New Roman" w:hAnsi="Times New Roman" w:cs="Times New Roman"/>
                <w:sz w:val="14"/>
                <w:szCs w:val="14"/>
              </w:rPr>
            </w:pPr>
            <w:r w:rsidRPr="008475D6">
              <w:rPr>
                <w:rFonts w:ascii="Times New Roman" w:hAnsi="Times New Roman" w:cs="Times New Roman"/>
                <w:sz w:val="14"/>
                <w:szCs w:val="14"/>
              </w:rPr>
              <w:t>49 808 658,00</w:t>
            </w:r>
          </w:p>
        </w:tc>
        <w:tc>
          <w:tcPr>
            <w:tcW w:w="2231" w:type="dxa"/>
            <w:tcBorders>
              <w:top w:val="single" w:sz="4" w:space="0" w:color="auto"/>
              <w:left w:val="single" w:sz="4" w:space="0" w:color="auto"/>
              <w:bottom w:val="single" w:sz="4" w:space="0" w:color="auto"/>
              <w:right w:val="single" w:sz="4" w:space="0" w:color="auto"/>
            </w:tcBorders>
            <w:shd w:val="clear" w:color="auto" w:fill="FFFFFF"/>
          </w:tcPr>
          <w:p w:rsidR="009452D1" w:rsidRPr="008475D6" w:rsidRDefault="009452D1" w:rsidP="00F12DDF">
            <w:pPr>
              <w:rPr>
                <w:rFonts w:ascii="Times New Roman" w:hAnsi="Times New Roman" w:cs="Times New Roman"/>
                <w:sz w:val="14"/>
                <w:szCs w:val="14"/>
              </w:rPr>
            </w:pPr>
          </w:p>
        </w:tc>
      </w:tr>
    </w:tbl>
    <w:p w:rsidR="009452D1" w:rsidRDefault="009452D1" w:rsidP="009452D1">
      <w:pPr>
        <w:rPr>
          <w:sz w:val="2"/>
          <w:szCs w:val="2"/>
        </w:rPr>
      </w:pPr>
    </w:p>
    <w:p w:rsidR="003C6038" w:rsidRDefault="003C6038" w:rsidP="00A122F5">
      <w:pPr>
        <w:jc w:val="both"/>
        <w:rPr>
          <w:sz w:val="16"/>
          <w:szCs w:val="16"/>
        </w:rPr>
      </w:pPr>
    </w:p>
    <w:p w:rsidR="009452D1" w:rsidRDefault="009452D1" w:rsidP="00A122F5">
      <w:pPr>
        <w:jc w:val="both"/>
        <w:rPr>
          <w:sz w:val="16"/>
          <w:szCs w:val="16"/>
        </w:rPr>
      </w:pPr>
    </w:p>
    <w:p w:rsidR="003C6038" w:rsidRDefault="00727037" w:rsidP="009452D1">
      <w:pPr>
        <w:jc w:val="both"/>
        <w:rPr>
          <w:rFonts w:ascii="Times New Roman" w:hAnsi="Times New Roman" w:cs="Times New Roman"/>
          <w:b/>
          <w:sz w:val="18"/>
          <w:szCs w:val="18"/>
        </w:rPr>
      </w:pPr>
      <w:r w:rsidRPr="009452D1">
        <w:rPr>
          <w:rFonts w:ascii="Times New Roman" w:hAnsi="Times New Roman" w:cs="Times New Roman"/>
          <w:b/>
          <w:sz w:val="18"/>
          <w:szCs w:val="18"/>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10/52 </w:t>
      </w:r>
      <w:r w:rsidR="009452D1" w:rsidRPr="009452D1">
        <w:rPr>
          <w:rFonts w:ascii="Times New Roman" w:hAnsi="Times New Roman" w:cs="Times New Roman"/>
          <w:b/>
          <w:sz w:val="18"/>
          <w:szCs w:val="18"/>
        </w:rPr>
        <w:t>о назначении публичных слушаний по проекту отчета об исполнении бюджета муниципального образования Пчевжинское сельское поселение Киришского муниципального района Ленинградской области за 2019 год</w:t>
      </w:r>
      <w:r w:rsidR="009452D1">
        <w:rPr>
          <w:rFonts w:ascii="Times New Roman" w:hAnsi="Times New Roman" w:cs="Times New Roman"/>
          <w:b/>
          <w:sz w:val="18"/>
          <w:szCs w:val="18"/>
        </w:rPr>
        <w:t>.</w:t>
      </w:r>
    </w:p>
    <w:p w:rsidR="009452D1" w:rsidRPr="009452D1" w:rsidRDefault="009452D1" w:rsidP="009452D1">
      <w:pPr>
        <w:ind w:firstLine="708"/>
        <w:jc w:val="both"/>
        <w:rPr>
          <w:rFonts w:ascii="Times New Roman" w:hAnsi="Times New Roman" w:cs="Times New Roman"/>
          <w:sz w:val="16"/>
          <w:szCs w:val="16"/>
        </w:rPr>
      </w:pPr>
      <w:r w:rsidRPr="009452D1">
        <w:rPr>
          <w:rFonts w:ascii="Times New Roman" w:hAnsi="Times New Roman" w:cs="Times New Roman"/>
          <w:sz w:val="16"/>
          <w:szCs w:val="16"/>
        </w:rPr>
        <w:t>В соответствии с Бюджетным кодексом Российской Федерации, Уставом муниципального образования Пчевжинское сельское поселение Киришского муниципального района Ленинградской области, решением совета депутатов муниципального образования Пчевжинское сельское поселение Киришского муниципального района Ленинградской области от 29.06.2018 № 57/304 «Об утверждении Порядка организации и проведения публичных слушаний в Пчевжинском сельском поселении Киришского муниципального района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w:t>
      </w:r>
    </w:p>
    <w:p w:rsidR="009452D1" w:rsidRPr="009452D1" w:rsidRDefault="009452D1" w:rsidP="009452D1">
      <w:pPr>
        <w:ind w:firstLine="708"/>
        <w:jc w:val="both"/>
        <w:rPr>
          <w:rFonts w:ascii="Times New Roman" w:hAnsi="Times New Roman" w:cs="Times New Roman"/>
          <w:b/>
          <w:sz w:val="16"/>
          <w:szCs w:val="16"/>
        </w:rPr>
      </w:pPr>
      <w:r w:rsidRPr="009452D1">
        <w:rPr>
          <w:rFonts w:ascii="Times New Roman" w:hAnsi="Times New Roman" w:cs="Times New Roman"/>
          <w:b/>
          <w:sz w:val="16"/>
          <w:szCs w:val="16"/>
        </w:rPr>
        <w:t>РЕШИЛ:</w:t>
      </w:r>
    </w:p>
    <w:p w:rsidR="009452D1" w:rsidRPr="009452D1" w:rsidRDefault="009452D1" w:rsidP="009452D1">
      <w:pPr>
        <w:ind w:firstLine="708"/>
        <w:jc w:val="both"/>
        <w:rPr>
          <w:rFonts w:ascii="Times New Roman" w:hAnsi="Times New Roman" w:cs="Times New Roman"/>
          <w:sz w:val="16"/>
          <w:szCs w:val="16"/>
        </w:rPr>
      </w:pPr>
      <w:r w:rsidRPr="009452D1">
        <w:rPr>
          <w:rFonts w:ascii="Times New Roman" w:hAnsi="Times New Roman" w:cs="Times New Roman"/>
          <w:sz w:val="16"/>
          <w:szCs w:val="16"/>
        </w:rPr>
        <w:t>1. Назначить 19 мая 2020 года в 16-00 публичные слушания по проекту отчета об исполнении бюджета муниципального образования Пчевжинское сельское поселение Киришского муниципального района Ленинградской области за 2019 год по адресу: Ленинградская область, Киришский район, п. Пчевжа, ул. Клубная д. 6 (здание Пчевжинского сельского Дома культуры).</w:t>
      </w:r>
    </w:p>
    <w:p w:rsidR="009452D1" w:rsidRPr="009452D1" w:rsidRDefault="009452D1" w:rsidP="009452D1">
      <w:pPr>
        <w:ind w:firstLine="708"/>
        <w:jc w:val="both"/>
        <w:rPr>
          <w:rFonts w:ascii="Times New Roman" w:hAnsi="Times New Roman" w:cs="Times New Roman"/>
          <w:sz w:val="16"/>
          <w:szCs w:val="16"/>
        </w:rPr>
      </w:pPr>
      <w:r w:rsidRPr="009452D1">
        <w:rPr>
          <w:rFonts w:ascii="Times New Roman" w:hAnsi="Times New Roman" w:cs="Times New Roman"/>
          <w:sz w:val="16"/>
          <w:szCs w:val="16"/>
        </w:rPr>
        <w:t>2. Опубликовать настоящее решение вместе с проектом отчета об исполнении бюджета в газете «Лесная республика»</w:t>
      </w:r>
    </w:p>
    <w:p w:rsidR="009452D1" w:rsidRPr="009452D1" w:rsidRDefault="009452D1" w:rsidP="009452D1">
      <w:pPr>
        <w:jc w:val="both"/>
        <w:rPr>
          <w:rFonts w:ascii="Times New Roman" w:hAnsi="Times New Roman" w:cs="Times New Roman"/>
          <w:sz w:val="16"/>
          <w:szCs w:val="16"/>
        </w:rPr>
      </w:pPr>
      <w:r w:rsidRPr="009452D1">
        <w:rPr>
          <w:rFonts w:ascii="Times New Roman" w:hAnsi="Times New Roman" w:cs="Times New Roman"/>
          <w:sz w:val="16"/>
          <w:szCs w:val="16"/>
        </w:rPr>
        <w:t>Глава Пчевжинского сельского поселения</w:t>
      </w:r>
      <w:r w:rsidRPr="009452D1">
        <w:rPr>
          <w:rFonts w:ascii="Times New Roman" w:hAnsi="Times New Roman" w:cs="Times New Roman"/>
          <w:sz w:val="16"/>
          <w:szCs w:val="16"/>
        </w:rPr>
        <w:tab/>
      </w:r>
      <w:r w:rsidRPr="009452D1">
        <w:rPr>
          <w:rFonts w:ascii="Times New Roman" w:hAnsi="Times New Roman" w:cs="Times New Roman"/>
          <w:sz w:val="16"/>
          <w:szCs w:val="16"/>
        </w:rPr>
        <w:tab/>
      </w:r>
      <w:r w:rsidRPr="009452D1">
        <w:rPr>
          <w:rFonts w:ascii="Times New Roman" w:hAnsi="Times New Roman" w:cs="Times New Roman"/>
          <w:sz w:val="16"/>
          <w:szCs w:val="16"/>
        </w:rPr>
        <w:tab/>
      </w:r>
      <w:r w:rsidRPr="009452D1">
        <w:rPr>
          <w:rFonts w:ascii="Times New Roman" w:hAnsi="Times New Roman" w:cs="Times New Roman"/>
          <w:sz w:val="16"/>
          <w:szCs w:val="16"/>
        </w:rPr>
        <w:tab/>
        <w:t xml:space="preserve">        В.И. Подлесный</w:t>
      </w:r>
    </w:p>
    <w:p w:rsidR="009452D1" w:rsidRPr="009452D1" w:rsidRDefault="009452D1" w:rsidP="009452D1">
      <w:pPr>
        <w:jc w:val="both"/>
        <w:rPr>
          <w:rFonts w:ascii="Times New Roman" w:hAnsi="Times New Roman" w:cs="Times New Roman"/>
          <w:sz w:val="16"/>
          <w:szCs w:val="16"/>
        </w:rPr>
      </w:pPr>
    </w:p>
    <w:p w:rsidR="009452D1" w:rsidRDefault="009452D1" w:rsidP="009452D1">
      <w:pPr>
        <w:rPr>
          <w:rFonts w:ascii="Times New Roman" w:hAnsi="Times New Roman" w:cs="Times New Roman"/>
          <w:bCs/>
          <w:sz w:val="16"/>
          <w:szCs w:val="16"/>
        </w:rPr>
      </w:pPr>
      <w:r w:rsidRPr="009452D1">
        <w:rPr>
          <w:rFonts w:ascii="Times New Roman" w:hAnsi="Times New Roman" w:cs="Times New Roman"/>
          <w:b/>
          <w:sz w:val="16"/>
          <w:szCs w:val="16"/>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10/53 </w:t>
      </w:r>
      <w:r w:rsidRPr="009452D1">
        <w:rPr>
          <w:rFonts w:ascii="Times New Roman" w:hAnsi="Times New Roman" w:cs="Times New Roman"/>
          <w:sz w:val="16"/>
          <w:szCs w:val="16"/>
        </w:rPr>
        <w:t xml:space="preserve">О внесении изменений в решение совета депутатов от 28.02.2019 № 65/344 «Об организации деятельности старост сельских населенных </w:t>
      </w:r>
      <w:r w:rsidRPr="009452D1">
        <w:rPr>
          <w:rFonts w:ascii="Times New Roman" w:hAnsi="Times New Roman" w:cs="Times New Roman"/>
          <w:sz w:val="16"/>
          <w:szCs w:val="16"/>
        </w:rPr>
        <w:lastRenderedPageBreak/>
        <w:t xml:space="preserve">пунктов и участии населения в осуществлении местного самоуправления в иных формах на частях территорий муниципального    образования   </w:t>
      </w:r>
      <w:r w:rsidRPr="009452D1">
        <w:rPr>
          <w:rFonts w:ascii="Times New Roman" w:hAnsi="Times New Roman" w:cs="Times New Roman"/>
          <w:bCs/>
          <w:sz w:val="16"/>
          <w:szCs w:val="16"/>
        </w:rPr>
        <w:t xml:space="preserve"> Пчевжинское   сельское</w:t>
      </w:r>
      <w:r w:rsidRPr="009452D1">
        <w:rPr>
          <w:rFonts w:ascii="Times New Roman" w:hAnsi="Times New Roman" w:cs="Times New Roman"/>
          <w:sz w:val="16"/>
          <w:szCs w:val="16"/>
        </w:rPr>
        <w:t xml:space="preserve"> </w:t>
      </w:r>
      <w:r w:rsidRPr="009452D1">
        <w:rPr>
          <w:rFonts w:ascii="Times New Roman" w:hAnsi="Times New Roman" w:cs="Times New Roman"/>
          <w:bCs/>
          <w:sz w:val="16"/>
          <w:szCs w:val="16"/>
        </w:rPr>
        <w:t>поселение    Киришского     муниципального     района Ленинградской области»</w:t>
      </w:r>
      <w:r>
        <w:rPr>
          <w:rFonts w:ascii="Times New Roman" w:hAnsi="Times New Roman" w:cs="Times New Roman"/>
          <w:bCs/>
          <w:sz w:val="16"/>
          <w:szCs w:val="16"/>
        </w:rPr>
        <w:t>.</w:t>
      </w:r>
    </w:p>
    <w:p w:rsidR="009452D1" w:rsidRPr="009452D1" w:rsidRDefault="009452D1" w:rsidP="009452D1">
      <w:pPr>
        <w:ind w:firstLine="709"/>
        <w:rPr>
          <w:rFonts w:ascii="Times New Roman" w:hAnsi="Times New Roman" w:cs="Times New Roman"/>
          <w:sz w:val="16"/>
          <w:szCs w:val="16"/>
        </w:rPr>
      </w:pPr>
      <w:r w:rsidRPr="009452D1">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w:t>
      </w:r>
      <w:r w:rsidRPr="009452D1">
        <w:rPr>
          <w:rFonts w:ascii="Times New Roman" w:hAnsi="Times New Roman" w:cs="Times New Roman"/>
          <w:spacing w:val="-4"/>
          <w:sz w:val="16"/>
          <w:szCs w:val="16"/>
        </w:rPr>
        <w:t xml:space="preserve">Федерации», </w:t>
      </w:r>
      <w:r w:rsidRPr="009452D1">
        <w:rPr>
          <w:rFonts w:ascii="Times New Roman" w:hAnsi="Times New Roman" w:cs="Times New Roman"/>
          <w:sz w:val="16"/>
          <w:szCs w:val="16"/>
        </w:rPr>
        <w:t>Областным законом Ленинградской области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w:t>
      </w:r>
    </w:p>
    <w:p w:rsidR="009452D1" w:rsidRPr="009452D1" w:rsidRDefault="009452D1" w:rsidP="009452D1">
      <w:pPr>
        <w:ind w:firstLine="709"/>
        <w:rPr>
          <w:rFonts w:ascii="Times New Roman" w:hAnsi="Times New Roman" w:cs="Times New Roman"/>
          <w:b/>
          <w:spacing w:val="8"/>
          <w:sz w:val="16"/>
          <w:szCs w:val="16"/>
        </w:rPr>
      </w:pPr>
      <w:r w:rsidRPr="009452D1">
        <w:rPr>
          <w:rFonts w:ascii="Times New Roman" w:hAnsi="Times New Roman" w:cs="Times New Roman"/>
          <w:sz w:val="16"/>
          <w:szCs w:val="16"/>
        </w:rPr>
        <w:t xml:space="preserve"> </w:t>
      </w:r>
      <w:r w:rsidRPr="009452D1">
        <w:rPr>
          <w:rFonts w:ascii="Times New Roman" w:hAnsi="Times New Roman" w:cs="Times New Roman"/>
          <w:b/>
          <w:spacing w:val="8"/>
          <w:sz w:val="16"/>
          <w:szCs w:val="16"/>
        </w:rPr>
        <w:t>РЕШИЛ:</w:t>
      </w:r>
    </w:p>
    <w:p w:rsidR="009452D1" w:rsidRPr="009452D1" w:rsidRDefault="009452D1" w:rsidP="009452D1">
      <w:pPr>
        <w:pStyle w:val="af6"/>
        <w:spacing w:before="0" w:beforeAutospacing="0" w:after="0" w:afterAutospacing="0"/>
        <w:jc w:val="both"/>
        <w:rPr>
          <w:color w:val="000000"/>
          <w:sz w:val="16"/>
          <w:szCs w:val="16"/>
        </w:rPr>
      </w:pPr>
      <w:r w:rsidRPr="009452D1">
        <w:rPr>
          <w:color w:val="000000"/>
          <w:sz w:val="16"/>
          <w:szCs w:val="16"/>
        </w:rPr>
        <w:tab/>
        <w:t>1. Внести в решение совета депутатов от 28.02.2019 № 65/344 «Об организации деятельности старост сельских населенных пунктов и участии населения в осуществлении местного самоуправления в иных формах на частях территорий</w:t>
      </w:r>
      <w:r w:rsidRPr="009452D1">
        <w:rPr>
          <w:sz w:val="16"/>
          <w:szCs w:val="16"/>
        </w:rPr>
        <w:t xml:space="preserve"> муниципального    образования   </w:t>
      </w:r>
      <w:r w:rsidRPr="009452D1">
        <w:rPr>
          <w:bCs/>
          <w:sz w:val="16"/>
          <w:szCs w:val="16"/>
        </w:rPr>
        <w:t xml:space="preserve"> Пчевжинское   сельское</w:t>
      </w:r>
      <w:r w:rsidRPr="009452D1">
        <w:rPr>
          <w:sz w:val="16"/>
          <w:szCs w:val="16"/>
        </w:rPr>
        <w:t xml:space="preserve"> </w:t>
      </w:r>
      <w:r w:rsidRPr="009452D1">
        <w:rPr>
          <w:bCs/>
          <w:sz w:val="16"/>
          <w:szCs w:val="16"/>
        </w:rPr>
        <w:t xml:space="preserve">поселение    Киришского     муниципального     района Ленинградской области» следующие </w:t>
      </w:r>
      <w:r w:rsidRPr="009452D1">
        <w:rPr>
          <w:color w:val="000000"/>
          <w:sz w:val="16"/>
          <w:szCs w:val="16"/>
        </w:rPr>
        <w:t>изменения:</w:t>
      </w:r>
    </w:p>
    <w:p w:rsidR="009452D1" w:rsidRPr="009452D1" w:rsidRDefault="009452D1" w:rsidP="009452D1">
      <w:pPr>
        <w:pStyle w:val="af6"/>
        <w:spacing w:before="0" w:beforeAutospacing="0" w:after="0" w:afterAutospacing="0"/>
        <w:jc w:val="both"/>
        <w:rPr>
          <w:color w:val="000000"/>
          <w:sz w:val="16"/>
          <w:szCs w:val="16"/>
        </w:rPr>
      </w:pPr>
      <w:r w:rsidRPr="009452D1">
        <w:rPr>
          <w:color w:val="000000"/>
          <w:sz w:val="16"/>
          <w:szCs w:val="16"/>
        </w:rPr>
        <w:tab/>
        <w:t>1.1 Пункт 9) статьи 3 Положения о некоторых вопросах организации деятельности старост сельских населенных пунктов муниципального образования Пчевжинское сельское поселение.</w:t>
      </w:r>
    </w:p>
    <w:p w:rsidR="009452D1" w:rsidRPr="009452D1" w:rsidRDefault="009452D1" w:rsidP="009452D1">
      <w:pPr>
        <w:pStyle w:val="af6"/>
        <w:spacing w:before="0" w:beforeAutospacing="0" w:after="0" w:afterAutospacing="0"/>
        <w:jc w:val="both"/>
        <w:rPr>
          <w:color w:val="22272F"/>
          <w:sz w:val="16"/>
          <w:szCs w:val="16"/>
          <w:shd w:val="clear" w:color="auto" w:fill="FFFFFF"/>
        </w:rPr>
      </w:pPr>
      <w:r w:rsidRPr="009452D1">
        <w:rPr>
          <w:color w:val="000000"/>
          <w:sz w:val="16"/>
          <w:szCs w:val="16"/>
        </w:rPr>
        <w:t>«9) с</w:t>
      </w:r>
      <w:r w:rsidRPr="009452D1">
        <w:rPr>
          <w:color w:val="22272F"/>
          <w:sz w:val="16"/>
          <w:szCs w:val="16"/>
          <w:shd w:val="clear" w:color="auto" w:fill="FFFFFF"/>
        </w:rPr>
        <w:t>одействует организации и проведению собраний (конференций) граждан по вопросам, связанным с выдвижением (реализацией) инициативных предложений жителей части территории муниципального образования, включенной в границы сельского населенного пункта, старостой которого он назначен, а также направляет в администрацию муниципального образования сведения об инициативных предложениях для включения в муниципальную программу в соответствии с утвержденным решением совета депутатов муниципального образования порядком выдвижения инициативных предложений и участия граждан, постоянно или преимущественно проживающих на части территории муниципального образования либо обладающих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в реализации инициативных предложений, осуществления контроля за их реализацией»</w:t>
      </w:r>
    </w:p>
    <w:p w:rsidR="009452D1" w:rsidRPr="009452D1" w:rsidRDefault="009452D1" w:rsidP="009452D1">
      <w:pPr>
        <w:pStyle w:val="af6"/>
        <w:spacing w:before="0" w:beforeAutospacing="0" w:after="0" w:afterAutospacing="0"/>
        <w:jc w:val="both"/>
        <w:rPr>
          <w:color w:val="22272F"/>
          <w:sz w:val="16"/>
          <w:szCs w:val="16"/>
          <w:shd w:val="clear" w:color="auto" w:fill="FFFFFF"/>
        </w:rPr>
      </w:pPr>
      <w:r w:rsidRPr="009452D1">
        <w:rPr>
          <w:color w:val="22272F"/>
          <w:sz w:val="16"/>
          <w:szCs w:val="16"/>
          <w:shd w:val="clear" w:color="auto" w:fill="FFFFFF"/>
        </w:rPr>
        <w:tab/>
        <w:t>1.2  Подпункт 10) пункта 1 статьи 3 положения об общественном совете части территории муниципального образования Пчевжинское сельское поселение исключить.</w:t>
      </w:r>
    </w:p>
    <w:p w:rsidR="009452D1" w:rsidRPr="009452D1" w:rsidRDefault="009452D1" w:rsidP="009452D1">
      <w:pPr>
        <w:pStyle w:val="af6"/>
        <w:spacing w:before="0" w:beforeAutospacing="0" w:after="0" w:afterAutospacing="0"/>
        <w:jc w:val="both"/>
        <w:rPr>
          <w:color w:val="22272F"/>
          <w:sz w:val="16"/>
          <w:szCs w:val="16"/>
          <w:shd w:val="clear" w:color="auto" w:fill="FFFFFF"/>
        </w:rPr>
      </w:pPr>
      <w:r w:rsidRPr="009452D1">
        <w:rPr>
          <w:color w:val="22272F"/>
          <w:sz w:val="16"/>
          <w:szCs w:val="16"/>
          <w:shd w:val="clear" w:color="auto" w:fill="FFFFFF"/>
        </w:rPr>
        <w:tab/>
        <w:t>1.3  В пункте 3 статьи 3 положения об общественном совете части территории муниципального образования Пчевжинское сельское поселение слово «жителей» заменить на слово «граждан».</w:t>
      </w:r>
    </w:p>
    <w:p w:rsidR="009452D1" w:rsidRPr="009452D1" w:rsidRDefault="009452D1" w:rsidP="009452D1">
      <w:pPr>
        <w:pStyle w:val="af6"/>
        <w:spacing w:before="0" w:beforeAutospacing="0" w:after="0" w:afterAutospacing="0"/>
        <w:jc w:val="both"/>
        <w:rPr>
          <w:color w:val="22272F"/>
          <w:sz w:val="16"/>
          <w:szCs w:val="16"/>
          <w:shd w:val="clear" w:color="auto" w:fill="FFFFFF"/>
        </w:rPr>
      </w:pPr>
      <w:r w:rsidRPr="009452D1">
        <w:rPr>
          <w:color w:val="22272F"/>
          <w:sz w:val="16"/>
          <w:szCs w:val="16"/>
          <w:shd w:val="clear" w:color="auto" w:fill="FFFFFF"/>
        </w:rPr>
        <w:tab/>
        <w:t>1.4. Абзац 2 и 3 пункта 1 Порядка выдвижения инициативных предложений и участия населения части территории Пчевжинское сельское поселение в их реализации, осуществления контроля реализации инициативных предложений изложить в новой редакции:</w:t>
      </w:r>
    </w:p>
    <w:p w:rsidR="009452D1" w:rsidRPr="009452D1" w:rsidRDefault="009452D1" w:rsidP="009452D1">
      <w:pPr>
        <w:pStyle w:val="af6"/>
        <w:spacing w:before="0" w:beforeAutospacing="0" w:after="0" w:afterAutospacing="0"/>
        <w:jc w:val="both"/>
        <w:rPr>
          <w:color w:val="22272F"/>
          <w:sz w:val="16"/>
          <w:szCs w:val="16"/>
          <w:shd w:val="clear" w:color="auto" w:fill="FFFFFF"/>
        </w:rPr>
      </w:pPr>
      <w:r w:rsidRPr="009452D1">
        <w:rPr>
          <w:color w:val="22272F"/>
          <w:sz w:val="16"/>
          <w:szCs w:val="16"/>
          <w:shd w:val="clear" w:color="auto" w:fill="FFFFFF"/>
        </w:rPr>
        <w:tab/>
        <w:t>«- на собрании (конференции) граждан, постоянно или преимущественно проживающие на части территории муниципального образования либо обладающие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с участием старосты, где он назначен;</w:t>
      </w:r>
    </w:p>
    <w:p w:rsidR="009452D1" w:rsidRPr="009452D1" w:rsidRDefault="009452D1" w:rsidP="009452D1">
      <w:pPr>
        <w:pStyle w:val="af6"/>
        <w:spacing w:before="0" w:beforeAutospacing="0" w:after="0" w:afterAutospacing="0"/>
        <w:jc w:val="both"/>
        <w:rPr>
          <w:color w:val="000000"/>
          <w:sz w:val="16"/>
          <w:szCs w:val="16"/>
        </w:rPr>
      </w:pPr>
      <w:r w:rsidRPr="009452D1">
        <w:rPr>
          <w:color w:val="22272F"/>
          <w:sz w:val="16"/>
          <w:szCs w:val="16"/>
          <w:shd w:val="clear" w:color="auto" w:fill="FFFFFF"/>
        </w:rPr>
        <w:tab/>
        <w:t>- на собрании (конференции) граждан, постоянно или преимущественно проживающие на части территории муниципального образования либо обладающие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 и заседании общественного совета части территории или на заседании общественного совета с участием граждан, постоянно или преимущественно проживающие на части территории муниципального образования либо обладающие зарегистрированным в установленном федеральным законом порядке правом на недвижимое имущество, находящееся в границах части территории муниципального образования»</w:t>
      </w:r>
    </w:p>
    <w:p w:rsidR="009452D1" w:rsidRPr="009452D1" w:rsidRDefault="009452D1" w:rsidP="009452D1">
      <w:pPr>
        <w:pStyle w:val="a8"/>
        <w:tabs>
          <w:tab w:val="left" w:pos="900"/>
        </w:tabs>
        <w:ind w:firstLine="585"/>
        <w:jc w:val="both"/>
        <w:rPr>
          <w:sz w:val="16"/>
          <w:szCs w:val="16"/>
        </w:rPr>
      </w:pPr>
      <w:r w:rsidRPr="009452D1">
        <w:rPr>
          <w:sz w:val="16"/>
          <w:szCs w:val="16"/>
        </w:rPr>
        <w:t>2. Опубликовать настоящее решение в газете «Лесная республика» и разместить                  в сети «Интернет» на сайте муниципального образования Пчевжинское сельское поселение.</w:t>
      </w: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 xml:space="preserve">         3. Настоящее решение вступает в силу со дня официального опубликования.</w:t>
      </w:r>
    </w:p>
    <w:p w:rsidR="009452D1" w:rsidRPr="009452D1" w:rsidRDefault="009452D1" w:rsidP="009452D1">
      <w:pPr>
        <w:tabs>
          <w:tab w:val="left" w:pos="900"/>
          <w:tab w:val="left" w:pos="2618"/>
        </w:tabs>
        <w:ind w:firstLine="585"/>
        <w:outlineLvl w:val="0"/>
        <w:rPr>
          <w:rFonts w:ascii="Times New Roman" w:hAnsi="Times New Roman" w:cs="Times New Roman"/>
          <w:sz w:val="16"/>
          <w:szCs w:val="16"/>
        </w:rPr>
      </w:pPr>
      <w:r w:rsidRPr="009452D1">
        <w:rPr>
          <w:rFonts w:ascii="Times New Roman" w:hAnsi="Times New Roman" w:cs="Times New Roman"/>
          <w:sz w:val="16"/>
          <w:szCs w:val="16"/>
        </w:rPr>
        <w:t>4. Контроль за исполнением настоящего решения оставляю за собой.</w:t>
      </w: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Глава муниципального образования</w:t>
      </w: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Пчевжинское сельское поселение</w:t>
      </w:r>
    </w:p>
    <w:p w:rsidR="009452D1" w:rsidRPr="009452D1" w:rsidRDefault="009452D1" w:rsidP="009452D1">
      <w:pPr>
        <w:rPr>
          <w:rFonts w:ascii="Times New Roman" w:hAnsi="Times New Roman" w:cs="Times New Roman"/>
          <w:sz w:val="16"/>
          <w:szCs w:val="16"/>
        </w:rPr>
      </w:pPr>
      <w:r w:rsidRPr="009452D1">
        <w:rPr>
          <w:rFonts w:ascii="Times New Roman" w:hAnsi="Times New Roman" w:cs="Times New Roman"/>
          <w:sz w:val="16"/>
          <w:szCs w:val="16"/>
        </w:rPr>
        <w:t>Киришского муниципального района</w:t>
      </w:r>
    </w:p>
    <w:p w:rsidR="009452D1" w:rsidRPr="00463504" w:rsidRDefault="009452D1" w:rsidP="00463504">
      <w:pPr>
        <w:rPr>
          <w:rFonts w:ascii="Times New Roman" w:hAnsi="Times New Roman" w:cs="Times New Roman"/>
          <w:sz w:val="16"/>
          <w:szCs w:val="16"/>
        </w:rPr>
      </w:pPr>
      <w:r w:rsidRPr="009452D1">
        <w:rPr>
          <w:rFonts w:ascii="Times New Roman" w:hAnsi="Times New Roman" w:cs="Times New Roman"/>
          <w:sz w:val="16"/>
          <w:szCs w:val="16"/>
        </w:rPr>
        <w:t>Ленинградской области</w:t>
      </w:r>
      <w:r w:rsidRPr="009452D1">
        <w:rPr>
          <w:rFonts w:ascii="Times New Roman" w:hAnsi="Times New Roman" w:cs="Times New Roman"/>
          <w:sz w:val="16"/>
          <w:szCs w:val="16"/>
        </w:rPr>
        <w:tab/>
      </w:r>
      <w:r w:rsidRPr="009452D1">
        <w:rPr>
          <w:rFonts w:ascii="Times New Roman" w:hAnsi="Times New Roman" w:cs="Times New Roman"/>
          <w:sz w:val="16"/>
          <w:szCs w:val="16"/>
        </w:rPr>
        <w:tab/>
      </w:r>
      <w:r w:rsidRPr="009452D1">
        <w:rPr>
          <w:rFonts w:ascii="Times New Roman" w:hAnsi="Times New Roman" w:cs="Times New Roman"/>
          <w:sz w:val="16"/>
          <w:szCs w:val="16"/>
        </w:rPr>
        <w:tab/>
        <w:t xml:space="preserve">                                                      В.И. Подлесный</w:t>
      </w:r>
    </w:p>
    <w:p w:rsidR="009452D1" w:rsidRDefault="009452D1" w:rsidP="009452D1">
      <w:pPr>
        <w:jc w:val="both"/>
        <w:rPr>
          <w:rFonts w:ascii="Times New Roman" w:hAnsi="Times New Roman" w:cs="Times New Roman"/>
          <w:b/>
          <w:sz w:val="18"/>
          <w:szCs w:val="18"/>
        </w:rPr>
      </w:pPr>
      <w:r>
        <w:rPr>
          <w:rFonts w:ascii="Times New Roman" w:hAnsi="Times New Roman" w:cs="Times New Roman"/>
          <w:b/>
          <w:sz w:val="18"/>
          <w:szCs w:val="18"/>
        </w:rPr>
        <w:t xml:space="preserve"> </w:t>
      </w:r>
    </w:p>
    <w:p w:rsidR="009452D1" w:rsidRDefault="009452D1" w:rsidP="00463504">
      <w:pPr>
        <w:jc w:val="both"/>
        <w:rPr>
          <w:rFonts w:ascii="Times New Roman" w:eastAsia="Calibri" w:hAnsi="Times New Roman" w:cs="Times New Roman"/>
          <w:b/>
          <w:bCs/>
          <w:sz w:val="16"/>
          <w:szCs w:val="16"/>
          <w:lang w:eastAsia="en-US"/>
        </w:rPr>
      </w:pPr>
      <w:r w:rsidRPr="00463504">
        <w:rPr>
          <w:rFonts w:ascii="Times New Roman" w:hAnsi="Times New Roman" w:cs="Times New Roman"/>
          <w:b/>
          <w:sz w:val="16"/>
          <w:szCs w:val="16"/>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463504" w:rsidRPr="00463504">
        <w:rPr>
          <w:rFonts w:ascii="Times New Roman" w:hAnsi="Times New Roman" w:cs="Times New Roman"/>
          <w:b/>
          <w:sz w:val="16"/>
          <w:szCs w:val="16"/>
        </w:rPr>
        <w:t xml:space="preserve">4 </w:t>
      </w:r>
      <w:r w:rsidR="00463504" w:rsidRPr="00463504">
        <w:rPr>
          <w:rFonts w:ascii="Times New Roman" w:eastAsia="Calibri" w:hAnsi="Times New Roman" w:cs="Times New Roman"/>
          <w:b/>
          <w:bCs/>
          <w:sz w:val="16"/>
          <w:szCs w:val="16"/>
          <w:lang w:eastAsia="en-US"/>
        </w:rPr>
        <w:t>о внесении изменений  в решение Совета депутатов от 26 марта 2020 года № 9/46 «О порядке принятия решения о применении к депутату совета депутатов мер ответственности».</w:t>
      </w:r>
    </w:p>
    <w:p w:rsidR="00463504" w:rsidRPr="00463504" w:rsidRDefault="00463504" w:rsidP="00463504">
      <w:pPr>
        <w:shd w:val="clear" w:color="auto" w:fill="FFFFFF"/>
        <w:ind w:firstLine="709"/>
        <w:jc w:val="both"/>
        <w:rPr>
          <w:rFonts w:ascii="Times New Roman" w:hAnsi="Times New Roman" w:cs="Times New Roman"/>
          <w:sz w:val="16"/>
          <w:szCs w:val="16"/>
        </w:rPr>
      </w:pPr>
      <w:r w:rsidRPr="00463504">
        <w:rPr>
          <w:rFonts w:ascii="Times New Roman" w:hAnsi="Times New Roman" w:cs="Times New Roman"/>
          <w:bCs/>
          <w:iCs/>
          <w:sz w:val="16"/>
          <w:szCs w:val="16"/>
        </w:rPr>
        <w:t xml:space="preserve">На основании части 7.3-1 статьи 40 Федерального закона от 06.10.2003 № 131-ФЗ </w:t>
      </w:r>
      <w:r w:rsidRPr="00463504">
        <w:rPr>
          <w:rFonts w:ascii="Times New Roman" w:hAnsi="Times New Roman" w:cs="Times New Roman"/>
          <w:bCs/>
          <w:iCs/>
          <w:sz w:val="16"/>
          <w:szCs w:val="16"/>
        </w:rPr>
        <w:br/>
        <w:t xml:space="preserve">«Об общих принципах организации местного самоуправления в Российской Федерации», части 12 статьи 3 областного закона от 20.01.2020 № 7-оз «Об отдельных вопросах реализации законодательства в сфере противодействия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указанные должности» </w:t>
      </w:r>
      <w:r w:rsidRPr="00463504">
        <w:rPr>
          <w:rFonts w:ascii="Times New Roman" w:hAnsi="Times New Roman" w:cs="Times New Roman"/>
          <w:bCs/>
          <w:iCs/>
          <w:sz w:val="16"/>
          <w:szCs w:val="16"/>
        </w:rPr>
        <w:br/>
        <w:t xml:space="preserve">и в соответствии с Уставом муниципального образования Пчевжинского сельского поселения  Киришского муниципального района Ленинградской области совет депутатов муниципального образования Пчевжинского сельского поселения  Киришского муниципального района Ленинградской области </w:t>
      </w:r>
      <w:r w:rsidRPr="00463504">
        <w:rPr>
          <w:rFonts w:ascii="Times New Roman" w:hAnsi="Times New Roman" w:cs="Times New Roman"/>
          <w:b/>
          <w:spacing w:val="6"/>
          <w:sz w:val="16"/>
          <w:szCs w:val="16"/>
        </w:rPr>
        <w:t>РЕШИЛ</w:t>
      </w:r>
      <w:r w:rsidRPr="00463504">
        <w:rPr>
          <w:rFonts w:ascii="Times New Roman" w:hAnsi="Times New Roman" w:cs="Times New Roman"/>
          <w:sz w:val="16"/>
          <w:szCs w:val="16"/>
        </w:rPr>
        <w:t>:</w:t>
      </w:r>
    </w:p>
    <w:p w:rsidR="00463504" w:rsidRPr="00463504" w:rsidRDefault="00463504" w:rsidP="00463504">
      <w:pPr>
        <w:shd w:val="clear" w:color="auto" w:fill="FFFFFF"/>
        <w:ind w:firstLine="709"/>
        <w:jc w:val="both"/>
        <w:rPr>
          <w:rFonts w:ascii="Times New Roman" w:hAnsi="Times New Roman" w:cs="Times New Roman"/>
          <w:sz w:val="16"/>
          <w:szCs w:val="16"/>
        </w:rPr>
      </w:pP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1. Внести в порядок </w:t>
      </w:r>
      <w:r w:rsidRPr="00463504">
        <w:rPr>
          <w:rFonts w:ascii="Times New Roman" w:eastAsia="Calibri" w:hAnsi="Times New Roman" w:cs="Times New Roman"/>
          <w:bCs/>
          <w:sz w:val="16"/>
          <w:szCs w:val="16"/>
          <w:lang w:eastAsia="en-US"/>
        </w:rPr>
        <w:t>принятия решения о применении к депутату совета депутатов мер</w:t>
      </w:r>
      <w:r w:rsidRPr="00463504">
        <w:rPr>
          <w:rFonts w:ascii="Times New Roman" w:eastAsia="Calibri" w:hAnsi="Times New Roman" w:cs="Times New Roman"/>
          <w:b/>
          <w:bCs/>
          <w:sz w:val="16"/>
          <w:szCs w:val="16"/>
          <w:lang w:eastAsia="en-US"/>
        </w:rPr>
        <w:t xml:space="preserve"> </w:t>
      </w:r>
      <w:r w:rsidRPr="00463504">
        <w:rPr>
          <w:rFonts w:ascii="Times New Roman" w:eastAsia="Calibri" w:hAnsi="Times New Roman" w:cs="Times New Roman"/>
          <w:bCs/>
          <w:sz w:val="16"/>
          <w:szCs w:val="16"/>
          <w:lang w:eastAsia="en-US"/>
        </w:rPr>
        <w:t>ответственности</w:t>
      </w:r>
      <w:r w:rsidRPr="00463504">
        <w:rPr>
          <w:rFonts w:ascii="Times New Roman" w:hAnsi="Times New Roman" w:cs="Times New Roman"/>
          <w:sz w:val="16"/>
          <w:szCs w:val="16"/>
        </w:rPr>
        <w:t>, утвержденный решением Совета депутатов от 26 марта 2020 года № 9/46 следующие изменения:</w:t>
      </w: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rPr>
        <w:t>1.1. Дополнить порядок п.9.1.</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9.1. В качестве смягчающих меру ответственности учитываются следующие обстоятельства:</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а) совершение нарушения требований законодательства о противодействии коррупции впервые;</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б) безукоризненное соблюдение в отчетном периоде других ограничений, запретов, требований, исполнение обязанностей, установленных в целях противодействия коррупции;</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в) представление уточненных и достоверных сведений о доходах, расходах, </w:t>
      </w:r>
      <w:r w:rsidRPr="00463504">
        <w:rPr>
          <w:rFonts w:ascii="Times New Roman" w:hAnsi="Times New Roman" w:cs="Times New Roman"/>
          <w:sz w:val="16"/>
          <w:szCs w:val="16"/>
        </w:rPr>
        <w:br/>
        <w:t xml:space="preserve">об имуществе и обязательствах имущественного характера за пределами сроков, указанных в части 10 статьи 2 областного закона от 20.01.2020 № 7-оз «Об отдельных вопросах реализации законодательства в сфере противодействия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указанные должности», </w:t>
      </w:r>
      <w:r w:rsidRPr="00463504">
        <w:rPr>
          <w:rFonts w:ascii="Times New Roman" w:hAnsi="Times New Roman" w:cs="Times New Roman"/>
          <w:sz w:val="16"/>
          <w:szCs w:val="16"/>
        </w:rPr>
        <w:br/>
        <w:t>при условии, что лицо, указанное в пункте 1 настоящего положения, самостоятельно обнаружило в представленных им Справках неотраженные или не полностью отраженные сведения.</w:t>
      </w: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rPr>
        <w:t>1.2. Дополнить порядок п.9.2.</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9.2. В качестве отягчающего меру ответственности учитывается неоднократное нарушение требований законодательства о противодействии коррупции.</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При наличии отягчающего обстоятельства применяется мера ответственности, следующая по степени строгости мере ответственности, которая была бы применена в случае совершения такого нарушения в отсутствие отягчающего обстоятельства.</w:t>
      </w: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rPr>
        <w:t>1.3. Дополнить порядок п.9.3.</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9.3. Не влечет применения взысканий:</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а) ненадлежащее соблюдение запрета, неисполнение обязанности вследствие непреодолимой силы;</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б) ошибочное (неточное) указание сведений о доходах, расходах, об имуществе </w:t>
      </w:r>
      <w:r w:rsidRPr="00463504">
        <w:rPr>
          <w:rFonts w:ascii="Times New Roman" w:hAnsi="Times New Roman" w:cs="Times New Roman"/>
          <w:sz w:val="16"/>
          <w:szCs w:val="16"/>
        </w:rPr>
        <w:br/>
        <w:t xml:space="preserve">и обязательствах имущественного характера (далее – Справка) вследствие ошибок </w:t>
      </w:r>
      <w:r w:rsidRPr="00463504">
        <w:rPr>
          <w:rFonts w:ascii="Times New Roman" w:hAnsi="Times New Roman" w:cs="Times New Roman"/>
          <w:sz w:val="16"/>
          <w:szCs w:val="16"/>
        </w:rPr>
        <w:br/>
        <w:t>и неточностей, допущенных государственным органом или иной организацией в выданных документах (выписках), на основании которых заполнялась Справка, а также иных причин, когда неточность в представленных сведениях возникла по причинам, независящим от лица, представившего указанные сведения;</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в) заполнение </w:t>
      </w:r>
      <w:hyperlink r:id="rId17" w:history="1">
        <w:r w:rsidRPr="00463504">
          <w:rPr>
            <w:rFonts w:ascii="Times New Roman" w:hAnsi="Times New Roman" w:cs="Times New Roman"/>
            <w:sz w:val="16"/>
            <w:szCs w:val="16"/>
          </w:rPr>
          <w:t>Справки</w:t>
        </w:r>
      </w:hyperlink>
      <w:r w:rsidRPr="00463504">
        <w:rPr>
          <w:rFonts w:ascii="Times New Roman" w:hAnsi="Times New Roman" w:cs="Times New Roman"/>
          <w:sz w:val="16"/>
          <w:szCs w:val="16"/>
        </w:rPr>
        <w:t xml:space="preserve"> в ином, не общепринятом, орфографическом порядке, </w:t>
      </w:r>
      <w:r w:rsidRPr="00463504">
        <w:rPr>
          <w:rFonts w:ascii="Times New Roman" w:hAnsi="Times New Roman" w:cs="Times New Roman"/>
          <w:sz w:val="16"/>
          <w:szCs w:val="16"/>
        </w:rPr>
        <w:br/>
        <w:t>при котором сохраняется смысловое содержание данных в Справке.</w:t>
      </w:r>
    </w:p>
    <w:p w:rsidR="00463504" w:rsidRPr="00463504" w:rsidRDefault="00463504" w:rsidP="00463504">
      <w:pPr>
        <w:ind w:firstLine="709"/>
        <w:jc w:val="both"/>
        <w:rPr>
          <w:rFonts w:ascii="Times New Roman" w:hAnsi="Times New Roman" w:cs="Times New Roman"/>
          <w:sz w:val="16"/>
          <w:szCs w:val="16"/>
        </w:rPr>
      </w:pPr>
      <w:r w:rsidRPr="00463504">
        <w:rPr>
          <w:rFonts w:ascii="Times New Roman" w:hAnsi="Times New Roman" w:cs="Times New Roman"/>
          <w:sz w:val="16"/>
          <w:szCs w:val="16"/>
          <w:lang w:eastAsia="ar-SA"/>
        </w:rPr>
        <w:t>2. Разместить настоящее решение на официальном сайте муниципального образования Пчевжинское сельское поселение в сети Интернет и опубликовать в газете «Лесная республика»</w:t>
      </w:r>
    </w:p>
    <w:p w:rsidR="00463504" w:rsidRPr="00463504" w:rsidRDefault="00463504" w:rsidP="00463504">
      <w:pPr>
        <w:autoSpaceDE w:val="0"/>
        <w:autoSpaceDN w:val="0"/>
        <w:adjustRightInd w:val="0"/>
        <w:ind w:firstLine="709"/>
        <w:jc w:val="both"/>
        <w:rPr>
          <w:rFonts w:ascii="Times New Roman" w:hAnsi="Times New Roman" w:cs="Times New Roman"/>
          <w:sz w:val="16"/>
          <w:szCs w:val="16"/>
        </w:rPr>
      </w:pPr>
      <w:r w:rsidRPr="00463504">
        <w:rPr>
          <w:rFonts w:ascii="Times New Roman" w:hAnsi="Times New Roman" w:cs="Times New Roman"/>
          <w:sz w:val="16"/>
          <w:szCs w:val="16"/>
        </w:rPr>
        <w:t>3. Настоящее решение вступает в силу со дня официального опубликования.</w:t>
      </w:r>
    </w:p>
    <w:p w:rsidR="00463504" w:rsidRPr="00463504" w:rsidRDefault="00463504" w:rsidP="00463504">
      <w:pPr>
        <w:jc w:val="both"/>
        <w:rPr>
          <w:rFonts w:ascii="Times New Roman" w:eastAsia="Calibri" w:hAnsi="Times New Roman" w:cs="Times New Roman"/>
          <w:bCs/>
          <w:sz w:val="16"/>
          <w:szCs w:val="16"/>
          <w:lang w:eastAsia="en-US"/>
        </w:rPr>
      </w:pPr>
      <w:r w:rsidRPr="00463504">
        <w:rPr>
          <w:rFonts w:ascii="Times New Roman" w:eastAsia="Calibri" w:hAnsi="Times New Roman" w:cs="Times New Roman"/>
          <w:bCs/>
          <w:sz w:val="16"/>
          <w:szCs w:val="16"/>
          <w:lang w:eastAsia="en-US"/>
        </w:rPr>
        <w:t>Глава муниципального образования                                                            В.И. Подлесный</w:t>
      </w:r>
    </w:p>
    <w:p w:rsidR="00463504" w:rsidRDefault="00463504" w:rsidP="009452D1">
      <w:pPr>
        <w:jc w:val="both"/>
        <w:rPr>
          <w:rFonts w:ascii="Times New Roman" w:hAnsi="Times New Roman" w:cs="Times New Roman"/>
          <w:b/>
          <w:sz w:val="18"/>
          <w:szCs w:val="18"/>
        </w:rPr>
      </w:pPr>
    </w:p>
    <w:p w:rsidR="00463504" w:rsidRPr="00463504" w:rsidRDefault="009452D1" w:rsidP="00463504">
      <w:pPr>
        <w:jc w:val="both"/>
        <w:rPr>
          <w:rFonts w:ascii="Times New Roman" w:eastAsia="Calibri" w:hAnsi="Times New Roman" w:cs="Times New Roman"/>
          <w:b/>
          <w:bCs/>
          <w:sz w:val="18"/>
          <w:szCs w:val="18"/>
          <w:lang w:eastAsia="en-US"/>
        </w:rPr>
      </w:pPr>
      <w:r w:rsidRPr="00463504">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463504" w:rsidRPr="00463504">
        <w:rPr>
          <w:rFonts w:ascii="Times New Roman" w:hAnsi="Times New Roman" w:cs="Times New Roman"/>
          <w:b/>
          <w:sz w:val="18"/>
          <w:szCs w:val="18"/>
        </w:rPr>
        <w:t xml:space="preserve">5 </w:t>
      </w:r>
      <w:r w:rsidR="00463504">
        <w:rPr>
          <w:rFonts w:ascii="Times New Roman" w:eastAsia="Calibri" w:hAnsi="Times New Roman" w:cs="Times New Roman"/>
          <w:b/>
          <w:bCs/>
          <w:sz w:val="18"/>
          <w:szCs w:val="18"/>
          <w:lang w:eastAsia="en-US"/>
        </w:rPr>
        <w:t>о</w:t>
      </w:r>
      <w:r w:rsidR="00463504" w:rsidRPr="00463504">
        <w:rPr>
          <w:rFonts w:ascii="Times New Roman" w:eastAsia="Calibri" w:hAnsi="Times New Roman" w:cs="Times New Roman"/>
          <w:b/>
          <w:bCs/>
          <w:sz w:val="18"/>
          <w:szCs w:val="18"/>
          <w:lang w:eastAsia="en-US"/>
        </w:rPr>
        <w:t>б утверждении Положения о сообщении лицами, замещающими муниципальные должности и должности муниципальной службы в муниципальном образовании Пчевжинское сельское поселение Киришского муниципального района Ленинградской области, о возникновении личной заинтересованности при  осуществлении полномочий, должностных обязанностей, которая приводит или может привести к конфликту интересов</w:t>
      </w:r>
      <w:r w:rsidR="00463504">
        <w:rPr>
          <w:rFonts w:ascii="Times New Roman" w:eastAsia="Calibri" w:hAnsi="Times New Roman" w:cs="Times New Roman"/>
          <w:b/>
          <w:bCs/>
          <w:sz w:val="18"/>
          <w:szCs w:val="18"/>
          <w:lang w:eastAsia="en-US"/>
        </w:rPr>
        <w:t>.</w:t>
      </w:r>
    </w:p>
    <w:p w:rsidR="00463504" w:rsidRPr="00463504" w:rsidRDefault="00463504" w:rsidP="00463504">
      <w:pPr>
        <w:shd w:val="clear" w:color="auto" w:fill="FFFFFF"/>
        <w:spacing w:line="276" w:lineRule="auto"/>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 xml:space="preserve">В соответствии с Федеральным законом от 25 декабря 2008 года № 273-ФЗ </w:t>
      </w:r>
      <w:r w:rsidRPr="00463504">
        <w:rPr>
          <w:rFonts w:ascii="Times New Roman" w:hAnsi="Times New Roman" w:cs="Times New Roman"/>
          <w:bCs/>
          <w:iCs/>
          <w:sz w:val="16"/>
          <w:szCs w:val="16"/>
        </w:rPr>
        <w:br/>
        <w:t xml:space="preserve">«О противодействии коррупции» совет депутатов муниципального образования Пчевжинское сельское поселение Киришского муниципального района Ленинградской области </w:t>
      </w:r>
      <w:r w:rsidRPr="00463504">
        <w:rPr>
          <w:rFonts w:ascii="Times New Roman" w:hAnsi="Times New Roman" w:cs="Times New Roman"/>
          <w:b/>
          <w:spacing w:val="6"/>
          <w:sz w:val="16"/>
          <w:szCs w:val="16"/>
        </w:rPr>
        <w:t>РЕШИЛ</w:t>
      </w:r>
      <w:r w:rsidRPr="00463504">
        <w:rPr>
          <w:rFonts w:ascii="Times New Roman" w:hAnsi="Times New Roman" w:cs="Times New Roman"/>
          <w:sz w:val="16"/>
          <w:szCs w:val="16"/>
        </w:rPr>
        <w:t>:</w:t>
      </w:r>
    </w:p>
    <w:p w:rsidR="00463504" w:rsidRPr="00463504" w:rsidRDefault="00463504" w:rsidP="00463504">
      <w:pPr>
        <w:shd w:val="clear" w:color="auto" w:fill="FFFFFF"/>
        <w:spacing w:line="276" w:lineRule="auto"/>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 xml:space="preserve">1. Утвердить </w:t>
      </w:r>
      <w:hyperlink w:anchor="P27" w:history="1">
        <w:r w:rsidRPr="00463504">
          <w:rPr>
            <w:rStyle w:val="a4"/>
            <w:rFonts w:ascii="Times New Roman" w:hAnsi="Times New Roman" w:cs="Times New Roman"/>
            <w:iCs/>
            <w:color w:val="auto"/>
            <w:sz w:val="16"/>
            <w:szCs w:val="16"/>
          </w:rPr>
          <w:t>Положение</w:t>
        </w:r>
      </w:hyperlink>
      <w:r w:rsidRPr="00463504">
        <w:rPr>
          <w:rFonts w:ascii="Times New Roman" w:hAnsi="Times New Roman" w:cs="Times New Roman"/>
          <w:bCs/>
          <w:iCs/>
          <w:sz w:val="16"/>
          <w:szCs w:val="16"/>
        </w:rPr>
        <w:t xml:space="preserve"> о сообщении лицами, замещающими муниципальные должности и должности муниципальной службы в муниципальном образовании Пчевжинское сельское поселение Киришского муниципального района Ленинградской области, о возникновении личной заинтересованности при осуществлении полномочий, должностных обязанностей, которая приводит или может привести к конфликту интересов, согласно приложению.</w:t>
      </w:r>
    </w:p>
    <w:p w:rsidR="00463504" w:rsidRPr="00463504" w:rsidRDefault="00463504" w:rsidP="00463504">
      <w:pPr>
        <w:shd w:val="clear" w:color="auto" w:fill="FFFFFF"/>
        <w:spacing w:line="276" w:lineRule="auto"/>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2. Настоящее решение подлежит официальному опубликованию в газете «Лесная республика» и вступает в силу после</w:t>
      </w:r>
      <w:r>
        <w:rPr>
          <w:rFonts w:ascii="Times New Roman" w:hAnsi="Times New Roman" w:cs="Times New Roman"/>
          <w:bCs/>
          <w:iCs/>
          <w:sz w:val="16"/>
          <w:szCs w:val="16"/>
        </w:rPr>
        <w:t xml:space="preserve"> его официального опубликования</w:t>
      </w:r>
    </w:p>
    <w:p w:rsidR="00463504" w:rsidRPr="00463504" w:rsidRDefault="00463504" w:rsidP="00463504">
      <w:pPr>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Глава муниципального образования</w:t>
      </w:r>
    </w:p>
    <w:p w:rsidR="00463504" w:rsidRPr="00463504" w:rsidRDefault="00463504" w:rsidP="00463504">
      <w:pPr>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 xml:space="preserve">Пчевжинское сельское поселение </w:t>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t xml:space="preserve">                                В.И. Подлесный</w:t>
      </w:r>
    </w:p>
    <w:p w:rsidR="00463504" w:rsidRPr="00463504" w:rsidRDefault="00463504" w:rsidP="00463504">
      <w:pPr>
        <w:tabs>
          <w:tab w:val="left" w:pos="7635"/>
        </w:tabs>
        <w:jc w:val="right"/>
        <w:rPr>
          <w:rFonts w:ascii="Times New Roman" w:hAnsi="Times New Roman" w:cs="Times New Roman"/>
          <w:bCs/>
          <w:sz w:val="16"/>
          <w:szCs w:val="16"/>
        </w:rPr>
      </w:pPr>
      <w:r w:rsidRPr="00463504">
        <w:rPr>
          <w:rFonts w:ascii="Times New Roman" w:hAnsi="Times New Roman" w:cs="Times New Roman"/>
          <w:bCs/>
          <w:sz w:val="16"/>
          <w:szCs w:val="16"/>
        </w:rPr>
        <w:t>УТВЕРЖДЕНО</w:t>
      </w: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sz w:val="16"/>
          <w:szCs w:val="16"/>
        </w:rPr>
        <w:t>решением совета депутатов</w:t>
      </w:r>
      <w:r>
        <w:rPr>
          <w:rFonts w:ascii="Times New Roman" w:hAnsi="Times New Roman" w:cs="Times New Roman"/>
          <w:bCs/>
          <w:sz w:val="16"/>
          <w:szCs w:val="16"/>
        </w:rPr>
        <w:t xml:space="preserve"> </w:t>
      </w:r>
      <w:r w:rsidRPr="00463504">
        <w:rPr>
          <w:rFonts w:ascii="Times New Roman" w:hAnsi="Times New Roman" w:cs="Times New Roman"/>
          <w:bCs/>
          <w:sz w:val="16"/>
          <w:szCs w:val="16"/>
        </w:rPr>
        <w:t xml:space="preserve">муниципального образования </w:t>
      </w:r>
    </w:p>
    <w:p w:rsidR="00463504" w:rsidRPr="00463504" w:rsidRDefault="00463504" w:rsidP="00463504">
      <w:pPr>
        <w:jc w:val="right"/>
        <w:rPr>
          <w:rFonts w:ascii="Times New Roman" w:hAnsi="Times New Roman" w:cs="Times New Roman"/>
          <w:bCs/>
          <w:iCs/>
          <w:sz w:val="16"/>
          <w:szCs w:val="16"/>
        </w:rPr>
      </w:pPr>
      <w:r w:rsidRPr="00463504">
        <w:rPr>
          <w:rFonts w:ascii="Times New Roman" w:hAnsi="Times New Roman" w:cs="Times New Roman"/>
          <w:bCs/>
          <w:iCs/>
          <w:sz w:val="16"/>
          <w:szCs w:val="16"/>
        </w:rPr>
        <w:t xml:space="preserve">Пчевжинское сельское поселение </w:t>
      </w:r>
      <w:r>
        <w:rPr>
          <w:rFonts w:ascii="Times New Roman" w:hAnsi="Times New Roman" w:cs="Times New Roman"/>
          <w:bCs/>
          <w:iCs/>
          <w:sz w:val="16"/>
          <w:szCs w:val="16"/>
        </w:rPr>
        <w:t xml:space="preserve"> </w:t>
      </w:r>
      <w:r w:rsidRPr="00463504">
        <w:rPr>
          <w:rFonts w:ascii="Times New Roman" w:hAnsi="Times New Roman" w:cs="Times New Roman"/>
          <w:bCs/>
          <w:iCs/>
          <w:sz w:val="16"/>
          <w:szCs w:val="16"/>
        </w:rPr>
        <w:t xml:space="preserve">Киришского муниципального района </w:t>
      </w: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iCs/>
          <w:sz w:val="16"/>
          <w:szCs w:val="16"/>
        </w:rPr>
        <w:t>Ленинградской области</w:t>
      </w:r>
      <w:r w:rsidRPr="00463504">
        <w:rPr>
          <w:rFonts w:ascii="Times New Roman" w:hAnsi="Times New Roman" w:cs="Times New Roman"/>
          <w:bCs/>
          <w:sz w:val="16"/>
          <w:szCs w:val="16"/>
        </w:rPr>
        <w:t xml:space="preserve"> от 07.05.2020 № 10/55</w:t>
      </w: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sz w:val="16"/>
          <w:szCs w:val="16"/>
        </w:rPr>
        <w:t>(приложение)</w:t>
      </w:r>
    </w:p>
    <w:p w:rsidR="00463504" w:rsidRPr="00463504" w:rsidRDefault="00463504" w:rsidP="00463504">
      <w:pPr>
        <w:jc w:val="center"/>
        <w:rPr>
          <w:rFonts w:ascii="Times New Roman" w:hAnsi="Times New Roman" w:cs="Times New Roman"/>
          <w:b/>
          <w:bCs/>
          <w:sz w:val="16"/>
          <w:szCs w:val="16"/>
        </w:rPr>
      </w:pPr>
      <w:r w:rsidRPr="00463504">
        <w:rPr>
          <w:rFonts w:ascii="Times New Roman" w:hAnsi="Times New Roman" w:cs="Times New Roman"/>
          <w:b/>
          <w:bCs/>
          <w:sz w:val="16"/>
          <w:szCs w:val="16"/>
        </w:rPr>
        <w:t xml:space="preserve">ПОЛОЖЕНИЕ </w:t>
      </w:r>
    </w:p>
    <w:p w:rsidR="00463504" w:rsidRPr="00463504" w:rsidRDefault="00463504" w:rsidP="00463504">
      <w:pPr>
        <w:jc w:val="center"/>
        <w:rPr>
          <w:rFonts w:ascii="Times New Roman" w:hAnsi="Times New Roman" w:cs="Times New Roman"/>
          <w:b/>
          <w:sz w:val="16"/>
          <w:szCs w:val="16"/>
        </w:rPr>
      </w:pPr>
      <w:r w:rsidRPr="00463504">
        <w:rPr>
          <w:rFonts w:ascii="Times New Roman" w:hAnsi="Times New Roman" w:cs="Times New Roman"/>
          <w:b/>
          <w:sz w:val="16"/>
          <w:szCs w:val="16"/>
        </w:rPr>
        <w:t xml:space="preserve">о сообщении лицами, замещающими муниципальные должности </w:t>
      </w:r>
      <w:r w:rsidRPr="00463504">
        <w:rPr>
          <w:rFonts w:ascii="Times New Roman" w:hAnsi="Times New Roman" w:cs="Times New Roman"/>
          <w:b/>
          <w:sz w:val="16"/>
          <w:szCs w:val="16"/>
        </w:rPr>
        <w:br/>
        <w:t xml:space="preserve">и должности муниципальной службы в муниципальном образовании </w:t>
      </w:r>
      <w:r w:rsidRPr="00463504">
        <w:rPr>
          <w:rFonts w:ascii="Times New Roman" w:hAnsi="Times New Roman" w:cs="Times New Roman"/>
          <w:b/>
          <w:sz w:val="16"/>
          <w:szCs w:val="16"/>
        </w:rPr>
        <w:br/>
      </w:r>
      <w:r w:rsidRPr="00463504">
        <w:rPr>
          <w:rFonts w:ascii="Times New Roman" w:hAnsi="Times New Roman" w:cs="Times New Roman"/>
          <w:b/>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b/>
          <w:sz w:val="16"/>
          <w:szCs w:val="16"/>
        </w:rPr>
        <w:t>, о возникновении личной заинтересованности при осуществлении полномочий, должностных обязанностей, которая приводит или может привести к конфликту интересов</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1. Настоящее Положение определяет порядок сообщения лицами, замещающими муниципальные должности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и должности муниципальной службы муниципального образования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 возникновении личной заинтересованности при исполнении полномочий, должностных обязанностей, которая приводит или может привести к конфликту интересов.</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2. Лицо, замещающее муниципальную должность: глава муниципального образования, депутат совета депутатов муниципального образования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(далее – депутат), и лицо, замещающее должность муниципальной службы муниципального образования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(далее – глава администрации), обязаны в соответствии с законодательством Российской Федерации о противодействии коррупции, сообщать о возникновении личной заинтересованности при исполнении полномочий, должностных обязанностей, которая приводит или может привести к конфликту интересов (далее – личная заинтересованность) незамедлительно, как только ему станет об этом известно.</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Понятие «конфликт интересов» и «личная заинтересованность» используются </w:t>
      </w:r>
      <w:r w:rsidRPr="00463504">
        <w:rPr>
          <w:rFonts w:ascii="Times New Roman" w:hAnsi="Times New Roman" w:cs="Times New Roman"/>
          <w:sz w:val="16"/>
          <w:szCs w:val="16"/>
        </w:rPr>
        <w:br/>
        <w:t xml:space="preserve">в настоящем Порядке в значениях, установленных Федеральным законом от 25.12.2008 </w:t>
      </w:r>
      <w:r w:rsidRPr="00463504">
        <w:rPr>
          <w:rFonts w:ascii="Times New Roman" w:hAnsi="Times New Roman" w:cs="Times New Roman"/>
          <w:sz w:val="16"/>
          <w:szCs w:val="16"/>
        </w:rPr>
        <w:br/>
        <w:t>№ 273-ФЗ «О противодействии коррупции».</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3. Сообщение оформляется в письменной форме в виде уведомления о возникновении личной заинтересованности при осуществлении полномочий, исполнения должностных обязанностей, которая приводит или может привести к конфликту интересов (далее – уведомление), депутатом по форме согласно приложению 1 к настоящему Положению, главой администрации по форме согласно приложению 2 к настоящему Положению.</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4. Уведомления направляются председателю Комиссии по соблюдению лицами, замещающими муниципальные должности и должности муниципальной службы </w:t>
      </w:r>
      <w:r w:rsidRPr="00463504">
        <w:rPr>
          <w:rFonts w:ascii="Times New Roman" w:hAnsi="Times New Roman" w:cs="Times New Roman"/>
          <w:sz w:val="16"/>
          <w:szCs w:val="16"/>
        </w:rPr>
        <w:br/>
        <w:t xml:space="preserve">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ограничений, запретов, исполнения обязанностей, установленных законодательством в целях противодействия коррупции (далее – Комиссия).</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5. Уведомление, поступившее председателю Комиссии, является основанием </w:t>
      </w:r>
      <w:r w:rsidRPr="00463504">
        <w:rPr>
          <w:rFonts w:ascii="Times New Roman" w:hAnsi="Times New Roman" w:cs="Times New Roman"/>
          <w:sz w:val="16"/>
          <w:szCs w:val="16"/>
        </w:rPr>
        <w:br/>
      </w:r>
      <w:r w:rsidRPr="00463504">
        <w:rPr>
          <w:rFonts w:ascii="Times New Roman" w:hAnsi="Times New Roman" w:cs="Times New Roman"/>
          <w:sz w:val="16"/>
          <w:szCs w:val="16"/>
        </w:rPr>
        <w:lastRenderedPageBreak/>
        <w:t>для проведения заседания Комиссии.</w:t>
      </w:r>
    </w:p>
    <w:p w:rsidR="00463504" w:rsidRPr="00463504" w:rsidRDefault="00463504" w:rsidP="00463504">
      <w:pPr>
        <w:spacing w:line="276" w:lineRule="auto"/>
        <w:ind w:firstLine="709"/>
        <w:jc w:val="both"/>
        <w:rPr>
          <w:rFonts w:ascii="Times New Roman" w:hAnsi="Times New Roman" w:cs="Times New Roman"/>
          <w:sz w:val="16"/>
          <w:szCs w:val="16"/>
        </w:rPr>
      </w:pPr>
      <w:r w:rsidRPr="00463504">
        <w:rPr>
          <w:rFonts w:ascii="Times New Roman" w:hAnsi="Times New Roman" w:cs="Times New Roman"/>
          <w:sz w:val="16"/>
          <w:szCs w:val="16"/>
        </w:rPr>
        <w:t xml:space="preserve">6. По результатам рассмотрения уведомления Комиссия принимает решение </w:t>
      </w:r>
      <w:r w:rsidRPr="00463504">
        <w:rPr>
          <w:rFonts w:ascii="Times New Roman" w:hAnsi="Times New Roman" w:cs="Times New Roman"/>
          <w:sz w:val="16"/>
          <w:szCs w:val="16"/>
        </w:rPr>
        <w:br/>
        <w:t>в соответствии с Положением о Комиссии.</w:t>
      </w:r>
    </w:p>
    <w:p w:rsidR="00463504" w:rsidRPr="00463504" w:rsidRDefault="00463504" w:rsidP="00463504">
      <w:pPr>
        <w:spacing w:line="276" w:lineRule="auto"/>
        <w:ind w:firstLine="709"/>
        <w:jc w:val="both"/>
        <w:rPr>
          <w:rFonts w:ascii="Times New Roman" w:hAnsi="Times New Roman" w:cs="Times New Roman"/>
          <w:b/>
          <w:bCs/>
          <w:sz w:val="16"/>
          <w:szCs w:val="16"/>
        </w:rPr>
      </w:pPr>
      <w:r w:rsidRPr="00463504">
        <w:rPr>
          <w:rFonts w:ascii="Times New Roman" w:hAnsi="Times New Roman" w:cs="Times New Roman"/>
          <w:sz w:val="16"/>
          <w:szCs w:val="16"/>
        </w:rPr>
        <w:t>7. В случае принятия решения Комиссией о признании того, что при осуществлении полномочий, должностных обязанностей, личная заинтересованность приводит или может привести к конфликту интересов, лица, указанные в п. 2 настоящего Положения, обеспечивают принятие мер по предотвращению и (или) урегулированию конфликта интересов.</w:t>
      </w: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sz w:val="16"/>
          <w:szCs w:val="16"/>
        </w:rPr>
        <w:t>Приложение 1 к Положению</w:t>
      </w:r>
    </w:p>
    <w:p w:rsidR="00463504" w:rsidRPr="00463504" w:rsidRDefault="00463504" w:rsidP="00463504">
      <w:pPr>
        <w:autoSpaceDE w:val="0"/>
        <w:autoSpaceDN w:val="0"/>
        <w:adjustRightInd w:val="0"/>
        <w:jc w:val="right"/>
        <w:rPr>
          <w:rFonts w:ascii="Times New Roman" w:eastAsia="Calibri" w:hAnsi="Times New Roman" w:cs="Times New Roman"/>
          <w:sz w:val="16"/>
          <w:szCs w:val="16"/>
          <w:lang w:eastAsia="en-US"/>
        </w:rPr>
      </w:pP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r w:rsidRPr="00463504">
        <w:rPr>
          <w:rFonts w:ascii="Times New Roman" w:hAnsi="Times New Roman" w:cs="Times New Roman"/>
          <w:sz w:val="16"/>
          <w:szCs w:val="16"/>
        </w:rPr>
        <w:t xml:space="preserve">Председателю Комиссии по соблюдению лицами, замещающими муниципальные должности и должности муниципальной службы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ограничений, запретов, исполнения обязанностей, установленных законодательством в целях</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r w:rsidRPr="00463504">
        <w:rPr>
          <w:rFonts w:ascii="Times New Roman" w:hAnsi="Times New Roman" w:cs="Times New Roman"/>
          <w:sz w:val="16"/>
          <w:szCs w:val="16"/>
        </w:rPr>
        <w:t xml:space="preserve"> противодействия коррупции</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p>
    <w:p w:rsidR="00463504" w:rsidRPr="00463504" w:rsidRDefault="00463504" w:rsidP="00463504">
      <w:pPr>
        <w:autoSpaceDE w:val="0"/>
        <w:autoSpaceDN w:val="0"/>
        <w:ind w:left="2977"/>
        <w:jc w:val="center"/>
        <w:rPr>
          <w:rFonts w:ascii="Times New Roman" w:hAnsi="Times New Roman" w:cs="Times New Roman"/>
          <w:sz w:val="16"/>
          <w:szCs w:val="16"/>
        </w:rPr>
      </w:pPr>
      <w:r w:rsidRPr="00463504">
        <w:rPr>
          <w:rFonts w:ascii="Times New Roman" w:hAnsi="Times New Roman" w:cs="Times New Roman"/>
          <w:sz w:val="16"/>
          <w:szCs w:val="16"/>
        </w:rPr>
        <w:t>(Ф.И.О)</w:t>
      </w:r>
    </w:p>
    <w:p w:rsidR="00463504" w:rsidRPr="00463504" w:rsidRDefault="00463504" w:rsidP="00463504">
      <w:pPr>
        <w:autoSpaceDE w:val="0"/>
        <w:autoSpaceDN w:val="0"/>
        <w:ind w:left="2977"/>
        <w:jc w:val="center"/>
        <w:rPr>
          <w:rFonts w:ascii="Times New Roman" w:hAnsi="Times New Roman" w:cs="Times New Roman"/>
          <w:sz w:val="16"/>
          <w:szCs w:val="16"/>
        </w:rPr>
      </w:pPr>
      <w:r w:rsidRPr="00463504">
        <w:rPr>
          <w:rFonts w:ascii="Times New Roman" w:hAnsi="Times New Roman" w:cs="Times New Roman"/>
          <w:sz w:val="16"/>
          <w:szCs w:val="16"/>
        </w:rPr>
        <w:t>от депутата совета депутатов муниципального образования</w:t>
      </w:r>
    </w:p>
    <w:p w:rsidR="00463504" w:rsidRPr="00463504" w:rsidRDefault="00463504" w:rsidP="00463504">
      <w:pPr>
        <w:autoSpaceDE w:val="0"/>
        <w:autoSpaceDN w:val="0"/>
        <w:ind w:left="2977"/>
        <w:jc w:val="center"/>
        <w:rPr>
          <w:rFonts w:ascii="Times New Roman" w:hAnsi="Times New Roman" w:cs="Times New Roman"/>
          <w:sz w:val="16"/>
          <w:szCs w:val="16"/>
        </w:rPr>
      </w:pP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p>
    <w:p w:rsidR="00463504" w:rsidRPr="00463504" w:rsidRDefault="00463504" w:rsidP="00463504">
      <w:pPr>
        <w:autoSpaceDE w:val="0"/>
        <w:autoSpaceDN w:val="0"/>
        <w:ind w:left="2977"/>
        <w:jc w:val="center"/>
        <w:rPr>
          <w:rFonts w:ascii="Times New Roman" w:hAnsi="Times New Roman" w:cs="Times New Roman"/>
          <w:sz w:val="16"/>
          <w:szCs w:val="16"/>
        </w:rPr>
      </w:pPr>
    </w:p>
    <w:p w:rsidR="00463504" w:rsidRPr="00463504" w:rsidRDefault="00463504" w:rsidP="00463504">
      <w:pPr>
        <w:autoSpaceDE w:val="0"/>
        <w:autoSpaceDN w:val="0"/>
        <w:ind w:left="2977"/>
        <w:jc w:val="center"/>
        <w:rPr>
          <w:rFonts w:ascii="Times New Roman" w:hAnsi="Times New Roman" w:cs="Times New Roman"/>
          <w:sz w:val="16"/>
          <w:szCs w:val="16"/>
        </w:rPr>
      </w:pPr>
      <w:r w:rsidRPr="00463504">
        <w:rPr>
          <w:rFonts w:ascii="Times New Roman" w:hAnsi="Times New Roman" w:cs="Times New Roman"/>
          <w:sz w:val="16"/>
          <w:szCs w:val="16"/>
        </w:rPr>
        <w:t>_____________________________________________________</w:t>
      </w:r>
    </w:p>
    <w:p w:rsidR="00463504" w:rsidRPr="00463504" w:rsidRDefault="00463504" w:rsidP="00463504">
      <w:pPr>
        <w:autoSpaceDE w:val="0"/>
        <w:autoSpaceDN w:val="0"/>
        <w:jc w:val="center"/>
        <w:rPr>
          <w:rFonts w:ascii="Times New Roman" w:hAnsi="Times New Roman" w:cs="Times New Roman"/>
          <w:sz w:val="16"/>
          <w:szCs w:val="16"/>
        </w:rPr>
      </w:pPr>
      <w:r w:rsidRPr="00463504">
        <w:rPr>
          <w:rFonts w:ascii="Times New Roman" w:hAnsi="Times New Roman" w:cs="Times New Roman"/>
          <w:sz w:val="16"/>
          <w:szCs w:val="16"/>
        </w:rPr>
        <w:t xml:space="preserve">                                             (Ф.И.О)</w:t>
      </w:r>
    </w:p>
    <w:p w:rsidR="00463504" w:rsidRPr="00463504" w:rsidRDefault="00463504" w:rsidP="00463504">
      <w:pPr>
        <w:autoSpaceDE w:val="0"/>
        <w:autoSpaceDN w:val="0"/>
        <w:jc w:val="center"/>
        <w:rPr>
          <w:rFonts w:ascii="Times New Roman" w:hAnsi="Times New Roman" w:cs="Times New Roman"/>
          <w:b/>
          <w:sz w:val="16"/>
          <w:szCs w:val="16"/>
        </w:rPr>
      </w:pPr>
      <w:bookmarkStart w:id="1" w:name="P71"/>
      <w:bookmarkEnd w:id="1"/>
    </w:p>
    <w:p w:rsidR="00463504" w:rsidRPr="00463504" w:rsidRDefault="00463504" w:rsidP="00463504">
      <w:pPr>
        <w:autoSpaceDE w:val="0"/>
        <w:autoSpaceDN w:val="0"/>
        <w:jc w:val="center"/>
        <w:rPr>
          <w:rFonts w:ascii="Times New Roman" w:hAnsi="Times New Roman" w:cs="Times New Roman"/>
          <w:b/>
          <w:sz w:val="16"/>
          <w:szCs w:val="16"/>
        </w:rPr>
      </w:pPr>
      <w:r w:rsidRPr="00463504">
        <w:rPr>
          <w:rFonts w:ascii="Times New Roman" w:hAnsi="Times New Roman" w:cs="Times New Roman"/>
          <w:b/>
          <w:sz w:val="16"/>
          <w:szCs w:val="16"/>
        </w:rPr>
        <w:t>УВЕДОМЛЕНИЕ</w:t>
      </w:r>
    </w:p>
    <w:p w:rsidR="00463504" w:rsidRPr="00463504" w:rsidRDefault="00463504" w:rsidP="00463504">
      <w:pPr>
        <w:autoSpaceDE w:val="0"/>
        <w:autoSpaceDN w:val="0"/>
        <w:jc w:val="center"/>
        <w:rPr>
          <w:rFonts w:ascii="Times New Roman" w:hAnsi="Times New Roman" w:cs="Times New Roman"/>
          <w:b/>
          <w:sz w:val="16"/>
          <w:szCs w:val="16"/>
        </w:rPr>
      </w:pPr>
      <w:r w:rsidRPr="00463504">
        <w:rPr>
          <w:rFonts w:ascii="Times New Roman" w:hAnsi="Times New Roman" w:cs="Times New Roman"/>
          <w:b/>
          <w:sz w:val="16"/>
          <w:szCs w:val="16"/>
        </w:rPr>
        <w:t>о возникновении личной заинтересованности при осуществлении своих полномочий, которая приводит или может привести к конфликту интересов</w:t>
      </w:r>
    </w:p>
    <w:p w:rsidR="00463504" w:rsidRPr="00463504" w:rsidRDefault="00463504" w:rsidP="00463504">
      <w:pPr>
        <w:autoSpaceDE w:val="0"/>
        <w:autoSpaceDN w:val="0"/>
        <w:jc w:val="center"/>
        <w:rPr>
          <w:rFonts w:ascii="Times New Roman" w:hAnsi="Times New Roman" w:cs="Times New Roman"/>
          <w:b/>
          <w:sz w:val="16"/>
          <w:szCs w:val="16"/>
        </w:rPr>
      </w:pPr>
    </w:p>
    <w:p w:rsidR="00463504" w:rsidRPr="00463504" w:rsidRDefault="00463504" w:rsidP="00463504">
      <w:pPr>
        <w:autoSpaceDE w:val="0"/>
        <w:autoSpaceDN w:val="0"/>
        <w:jc w:val="center"/>
        <w:rPr>
          <w:rFonts w:ascii="Times New Roman" w:hAnsi="Times New Roman" w:cs="Times New Roman"/>
          <w:sz w:val="16"/>
          <w:szCs w:val="16"/>
        </w:rPr>
      </w:pPr>
    </w:p>
    <w:p w:rsidR="00463504" w:rsidRPr="00463504" w:rsidRDefault="00463504" w:rsidP="00463504">
      <w:pPr>
        <w:autoSpaceDE w:val="0"/>
        <w:autoSpaceDN w:val="0"/>
        <w:ind w:firstLine="708"/>
        <w:jc w:val="both"/>
        <w:rPr>
          <w:rFonts w:ascii="Times New Roman" w:hAnsi="Times New Roman" w:cs="Times New Roman"/>
          <w:sz w:val="16"/>
          <w:szCs w:val="16"/>
        </w:rPr>
      </w:pPr>
      <w:r w:rsidRPr="00463504">
        <w:rPr>
          <w:rFonts w:ascii="Times New Roman" w:hAnsi="Times New Roman" w:cs="Times New Roman"/>
          <w:sz w:val="16"/>
          <w:szCs w:val="16"/>
        </w:rPr>
        <w:t xml:space="preserve">Сообщаю о возникновении у меня личной заинтересованности </w:t>
      </w:r>
      <w:r w:rsidRPr="00463504">
        <w:rPr>
          <w:rFonts w:ascii="Times New Roman" w:hAnsi="Times New Roman" w:cs="Times New Roman"/>
          <w:sz w:val="16"/>
          <w:szCs w:val="16"/>
        </w:rPr>
        <w:br/>
        <w:t xml:space="preserve">при осуществлении полномочий главы муниципального образования, депутата совета депутатов муниципального образования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которая приводит или может привести к конфликту интересов </w:t>
      </w:r>
      <w:r w:rsidRPr="00463504">
        <w:rPr>
          <w:rFonts w:ascii="Times New Roman" w:hAnsi="Times New Roman" w:cs="Times New Roman"/>
          <w:i/>
          <w:sz w:val="16"/>
          <w:szCs w:val="16"/>
        </w:rPr>
        <w:t>(нужное подчеркнуть)</w:t>
      </w:r>
      <w:r w:rsidRPr="00463504">
        <w:rPr>
          <w:rFonts w:ascii="Times New Roman" w:hAnsi="Times New Roman" w:cs="Times New Roman"/>
          <w:sz w:val="16"/>
          <w:szCs w:val="16"/>
        </w:rPr>
        <w:t>.</w:t>
      </w:r>
    </w:p>
    <w:p w:rsidR="00463504" w:rsidRPr="00463504" w:rsidRDefault="00463504" w:rsidP="00463504">
      <w:pPr>
        <w:tabs>
          <w:tab w:val="right" w:leader="underscore" w:pos="9639"/>
        </w:tabs>
        <w:autoSpaceDE w:val="0"/>
        <w:autoSpaceDN w:val="0"/>
        <w:ind w:firstLine="708"/>
        <w:jc w:val="both"/>
        <w:rPr>
          <w:rFonts w:ascii="Times New Roman" w:hAnsi="Times New Roman" w:cs="Times New Roman"/>
          <w:sz w:val="16"/>
          <w:szCs w:val="16"/>
        </w:rPr>
      </w:pPr>
      <w:r w:rsidRPr="00463504">
        <w:rPr>
          <w:rFonts w:ascii="Times New Roman" w:hAnsi="Times New Roman" w:cs="Times New Roman"/>
          <w:sz w:val="16"/>
          <w:szCs w:val="16"/>
        </w:rPr>
        <w:t xml:space="preserve">Обстоятельства, являющиеся основанием возникновения личной заинтересованности: </w:t>
      </w: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adjustRightInd w:val="0"/>
        <w:ind w:firstLine="708"/>
        <w:jc w:val="both"/>
        <w:rPr>
          <w:rFonts w:ascii="Times New Roman" w:hAnsi="Times New Roman" w:cs="Times New Roman"/>
          <w:sz w:val="16"/>
          <w:szCs w:val="16"/>
        </w:rPr>
      </w:pPr>
      <w:r w:rsidRPr="00463504">
        <w:rPr>
          <w:rFonts w:ascii="Times New Roman" w:eastAsia="Calibri" w:hAnsi="Times New Roman" w:cs="Times New Roman"/>
          <w:sz w:val="16"/>
          <w:szCs w:val="16"/>
          <w:lang w:eastAsia="en-US"/>
        </w:rPr>
        <w:t>Полномочия, на исполнение которых влияет или может повлиять личная заинтересованность:</w:t>
      </w:r>
      <w:r w:rsidRPr="00463504">
        <w:rPr>
          <w:rFonts w:ascii="Times New Roman" w:hAnsi="Times New Roman" w:cs="Times New Roman"/>
          <w:sz w:val="16"/>
          <w:szCs w:val="16"/>
        </w:rPr>
        <w:t xml:space="preserve"> </w:t>
      </w: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adjustRightInd w:val="0"/>
        <w:ind w:firstLine="708"/>
        <w:jc w:val="both"/>
        <w:rPr>
          <w:rFonts w:ascii="Times New Roman" w:hAnsi="Times New Roman" w:cs="Times New Roman"/>
          <w:sz w:val="16"/>
          <w:szCs w:val="16"/>
        </w:rPr>
      </w:pPr>
      <w:r w:rsidRPr="00463504">
        <w:rPr>
          <w:rFonts w:ascii="Times New Roman" w:hAnsi="Times New Roman" w:cs="Times New Roman"/>
          <w:sz w:val="16"/>
          <w:szCs w:val="16"/>
        </w:rPr>
        <w:t xml:space="preserve">Предлагаемые меры по предотвращению или урегулированию конфликта интересов: </w:t>
      </w: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tabs>
          <w:tab w:val="right" w:leader="underscore" w:pos="9639"/>
        </w:tabs>
        <w:autoSpaceDE w:val="0"/>
        <w:autoSpaceDN w:val="0"/>
        <w:jc w:val="both"/>
        <w:rPr>
          <w:rFonts w:ascii="Times New Roman" w:hAnsi="Times New Roman" w:cs="Times New Roman"/>
          <w:sz w:val="16"/>
          <w:szCs w:val="16"/>
        </w:rPr>
      </w:pPr>
      <w:r w:rsidRPr="00463504">
        <w:rPr>
          <w:rFonts w:ascii="Times New Roman" w:hAnsi="Times New Roman" w:cs="Times New Roman"/>
          <w:sz w:val="16"/>
          <w:szCs w:val="16"/>
        </w:rPr>
        <w:tab/>
      </w:r>
    </w:p>
    <w:p w:rsidR="00463504" w:rsidRPr="00463504" w:rsidRDefault="00463504" w:rsidP="00463504">
      <w:pPr>
        <w:ind w:firstLine="709"/>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 xml:space="preserve">Намереваюсь (не намереваюсь) лично присутствовать на заседании комиссии                      </w:t>
      </w:r>
      <w:r w:rsidRPr="00463504">
        <w:rPr>
          <w:rFonts w:ascii="Times New Roman" w:hAnsi="Times New Roman" w:cs="Times New Roman"/>
          <w:sz w:val="16"/>
          <w:szCs w:val="16"/>
        </w:rPr>
        <w:t xml:space="preserve">по соблюдению лицами, замещающими муниципальные должности и должности муниципальной службы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ограничений, запретов, исполнения обязанностей, установленных законодательством в целях противодействия коррупции</w:t>
      </w:r>
      <w:r w:rsidRPr="00463504">
        <w:rPr>
          <w:rFonts w:ascii="Times New Roman" w:eastAsia="Calibri" w:hAnsi="Times New Roman" w:cs="Times New Roman"/>
          <w:i/>
          <w:sz w:val="16"/>
          <w:szCs w:val="16"/>
          <w:lang w:eastAsia="en-US"/>
        </w:rPr>
        <w:t xml:space="preserve"> (нужное подчеркнуть)</w:t>
      </w:r>
      <w:r w:rsidRPr="00463504">
        <w:rPr>
          <w:rFonts w:ascii="Times New Roman" w:eastAsia="Calibri" w:hAnsi="Times New Roman" w:cs="Times New Roman"/>
          <w:sz w:val="16"/>
          <w:szCs w:val="16"/>
          <w:lang w:eastAsia="en-US"/>
        </w:rPr>
        <w:t>.</w:t>
      </w:r>
    </w:p>
    <w:p w:rsidR="00463504" w:rsidRPr="00463504" w:rsidRDefault="00463504" w:rsidP="00463504">
      <w:pPr>
        <w:autoSpaceDE w:val="0"/>
        <w:autoSpaceDN w:val="0"/>
        <w:rPr>
          <w:rFonts w:ascii="Times New Roman" w:hAnsi="Times New Roman" w:cs="Times New Roman"/>
          <w:sz w:val="16"/>
          <w:szCs w:val="16"/>
        </w:rPr>
      </w:pP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Копию протокола направить по адресу: ____________________________________________</w:t>
      </w: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______________________________________________________________________________</w:t>
      </w:r>
    </w:p>
    <w:p w:rsidR="00463504" w:rsidRPr="00463504" w:rsidRDefault="00463504" w:rsidP="00463504">
      <w:pPr>
        <w:autoSpaceDE w:val="0"/>
        <w:autoSpaceDN w:val="0"/>
        <w:rPr>
          <w:rFonts w:ascii="Times New Roman" w:hAnsi="Times New Roman" w:cs="Times New Roman"/>
          <w:sz w:val="16"/>
          <w:szCs w:val="16"/>
        </w:rPr>
      </w:pP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«____» _____________ 20___г.         ___________________         ________________________</w:t>
      </w:r>
    </w:p>
    <w:p w:rsidR="00463504" w:rsidRPr="00463504" w:rsidRDefault="00463504" w:rsidP="00463504">
      <w:pPr>
        <w:jc w:val="both"/>
        <w:rPr>
          <w:rFonts w:ascii="Times New Roman" w:hAnsi="Times New Roman" w:cs="Times New Roman"/>
          <w:b/>
          <w:sz w:val="16"/>
          <w:szCs w:val="16"/>
        </w:rPr>
      </w:pPr>
      <w:r w:rsidRPr="00463504">
        <w:rPr>
          <w:rFonts w:ascii="Times New Roman" w:hAnsi="Times New Roman" w:cs="Times New Roman"/>
          <w:sz w:val="16"/>
          <w:szCs w:val="16"/>
        </w:rPr>
        <w:t xml:space="preserve">                                                        </w:t>
      </w:r>
      <w:r w:rsidRPr="00463504">
        <w:rPr>
          <w:rFonts w:ascii="Times New Roman" w:hAnsi="Times New Roman" w:cs="Times New Roman"/>
          <w:sz w:val="16"/>
          <w:szCs w:val="16"/>
        </w:rPr>
        <w:tab/>
        <w:t xml:space="preserve">     (подпись)                           (расшифровка)</w:t>
      </w:r>
    </w:p>
    <w:p w:rsidR="00463504" w:rsidRPr="00463504" w:rsidRDefault="00463504" w:rsidP="00463504">
      <w:pPr>
        <w:jc w:val="both"/>
        <w:rPr>
          <w:rFonts w:ascii="Times New Roman" w:hAnsi="Times New Roman" w:cs="Times New Roman"/>
          <w:b/>
          <w:sz w:val="16"/>
          <w:szCs w:val="16"/>
        </w:rPr>
      </w:pPr>
    </w:p>
    <w:p w:rsidR="00463504" w:rsidRPr="00463504" w:rsidRDefault="00463504" w:rsidP="00463504">
      <w:pPr>
        <w:jc w:val="right"/>
        <w:rPr>
          <w:rFonts w:ascii="Times New Roman" w:hAnsi="Times New Roman" w:cs="Times New Roman"/>
          <w:bCs/>
          <w:sz w:val="16"/>
          <w:szCs w:val="16"/>
        </w:rPr>
      </w:pPr>
      <w:r w:rsidRPr="00463504">
        <w:rPr>
          <w:rFonts w:ascii="Times New Roman" w:hAnsi="Times New Roman" w:cs="Times New Roman"/>
          <w:bCs/>
          <w:sz w:val="16"/>
          <w:szCs w:val="16"/>
        </w:rPr>
        <w:t>Приложение 2 к Положению</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r w:rsidRPr="00463504">
        <w:rPr>
          <w:rFonts w:ascii="Times New Roman" w:hAnsi="Times New Roman" w:cs="Times New Roman"/>
          <w:sz w:val="16"/>
          <w:szCs w:val="16"/>
        </w:rPr>
        <w:t xml:space="preserve">Председателю Комиссии по соблюдению лицами, замещающими муниципальные должности и должности муниципальной службы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xml:space="preserve">, ограничений, запретов, исполнения обязанностей, установленных законодательством в целях </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r w:rsidRPr="00463504">
        <w:rPr>
          <w:rFonts w:ascii="Times New Roman" w:hAnsi="Times New Roman" w:cs="Times New Roman"/>
          <w:sz w:val="16"/>
          <w:szCs w:val="16"/>
        </w:rPr>
        <w:t>противодействия коррупции</w:t>
      </w:r>
    </w:p>
    <w:p w:rsidR="00463504" w:rsidRPr="00463504" w:rsidRDefault="00463504" w:rsidP="00463504">
      <w:pPr>
        <w:pBdr>
          <w:bottom w:val="single" w:sz="12" w:space="1" w:color="auto"/>
        </w:pBdr>
        <w:autoSpaceDE w:val="0"/>
        <w:autoSpaceDN w:val="0"/>
        <w:ind w:left="2977"/>
        <w:jc w:val="right"/>
        <w:rPr>
          <w:rFonts w:ascii="Times New Roman" w:hAnsi="Times New Roman" w:cs="Times New Roman"/>
          <w:sz w:val="16"/>
          <w:szCs w:val="16"/>
        </w:rPr>
      </w:pPr>
    </w:p>
    <w:p w:rsidR="00463504" w:rsidRPr="00463504" w:rsidRDefault="00463504" w:rsidP="00463504">
      <w:pPr>
        <w:autoSpaceDE w:val="0"/>
        <w:autoSpaceDN w:val="0"/>
        <w:ind w:left="4395"/>
        <w:jc w:val="center"/>
        <w:rPr>
          <w:rFonts w:ascii="Times New Roman" w:hAnsi="Times New Roman" w:cs="Times New Roman"/>
          <w:sz w:val="16"/>
          <w:szCs w:val="16"/>
        </w:rPr>
      </w:pPr>
      <w:r w:rsidRPr="00463504">
        <w:rPr>
          <w:rFonts w:ascii="Times New Roman" w:hAnsi="Times New Roman" w:cs="Times New Roman"/>
          <w:sz w:val="16"/>
          <w:szCs w:val="16"/>
        </w:rPr>
        <w:t>(Ф.И.О.)</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от ___________________________________</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w:t>
      </w:r>
    </w:p>
    <w:p w:rsidR="00463504" w:rsidRPr="00463504" w:rsidRDefault="00463504" w:rsidP="00463504">
      <w:pPr>
        <w:ind w:left="3544"/>
        <w:jc w:val="center"/>
        <w:rPr>
          <w:rFonts w:ascii="Times New Roman" w:hAnsi="Times New Roman" w:cs="Times New Roman"/>
          <w:sz w:val="16"/>
          <w:szCs w:val="16"/>
        </w:rPr>
      </w:pPr>
      <w:r w:rsidRPr="00463504">
        <w:rPr>
          <w:rFonts w:ascii="Times New Roman" w:hAnsi="Times New Roman" w:cs="Times New Roman"/>
          <w:sz w:val="16"/>
          <w:szCs w:val="16"/>
        </w:rPr>
        <w:t xml:space="preserve">                     (должность)</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_________________________________________</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_________________________________________</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_________________________________________</w:t>
      </w:r>
    </w:p>
    <w:p w:rsidR="00463504" w:rsidRPr="00463504" w:rsidRDefault="00463504" w:rsidP="00463504">
      <w:pPr>
        <w:ind w:left="3544"/>
        <w:jc w:val="right"/>
        <w:rPr>
          <w:rFonts w:ascii="Times New Roman" w:hAnsi="Times New Roman" w:cs="Times New Roman"/>
          <w:sz w:val="16"/>
          <w:szCs w:val="16"/>
        </w:rPr>
      </w:pPr>
      <w:r w:rsidRPr="00463504">
        <w:rPr>
          <w:rFonts w:ascii="Times New Roman" w:hAnsi="Times New Roman" w:cs="Times New Roman"/>
          <w:sz w:val="16"/>
          <w:szCs w:val="16"/>
        </w:rPr>
        <w:t>_________________________________________</w:t>
      </w:r>
    </w:p>
    <w:p w:rsidR="00463504" w:rsidRPr="00463504" w:rsidRDefault="00463504" w:rsidP="00463504">
      <w:pPr>
        <w:ind w:left="3544"/>
        <w:jc w:val="center"/>
        <w:rPr>
          <w:rFonts w:ascii="Times New Roman" w:hAnsi="Times New Roman" w:cs="Times New Roman"/>
          <w:sz w:val="16"/>
          <w:szCs w:val="16"/>
        </w:rPr>
      </w:pPr>
      <w:r w:rsidRPr="00463504">
        <w:rPr>
          <w:rFonts w:ascii="Times New Roman" w:hAnsi="Times New Roman" w:cs="Times New Roman"/>
          <w:sz w:val="16"/>
          <w:szCs w:val="16"/>
        </w:rPr>
        <w:t xml:space="preserve">                   (фамилия, имя отчество)</w:t>
      </w:r>
    </w:p>
    <w:p w:rsidR="00463504" w:rsidRPr="00463504" w:rsidRDefault="00463504" w:rsidP="00463504">
      <w:pPr>
        <w:autoSpaceDE w:val="0"/>
        <w:autoSpaceDN w:val="0"/>
        <w:adjustRightInd w:val="0"/>
        <w:jc w:val="center"/>
        <w:rPr>
          <w:rFonts w:ascii="Times New Roman" w:hAnsi="Times New Roman" w:cs="Times New Roman"/>
          <w:b/>
          <w:caps/>
          <w:sz w:val="16"/>
          <w:szCs w:val="16"/>
        </w:rPr>
      </w:pPr>
      <w:r w:rsidRPr="00463504">
        <w:rPr>
          <w:rFonts w:ascii="Times New Roman" w:hAnsi="Times New Roman" w:cs="Times New Roman"/>
          <w:b/>
          <w:caps/>
          <w:sz w:val="16"/>
          <w:szCs w:val="16"/>
        </w:rPr>
        <w:t>уведомление</w:t>
      </w:r>
    </w:p>
    <w:p w:rsidR="00463504" w:rsidRPr="00463504" w:rsidRDefault="00463504" w:rsidP="00463504">
      <w:pPr>
        <w:autoSpaceDE w:val="0"/>
        <w:autoSpaceDN w:val="0"/>
        <w:adjustRightInd w:val="0"/>
        <w:jc w:val="center"/>
        <w:rPr>
          <w:rFonts w:ascii="Times New Roman" w:eastAsia="Calibri" w:hAnsi="Times New Roman" w:cs="Times New Roman"/>
          <w:sz w:val="16"/>
          <w:szCs w:val="16"/>
          <w:lang w:eastAsia="en-US"/>
        </w:rPr>
      </w:pPr>
      <w:r w:rsidRPr="00463504">
        <w:rPr>
          <w:rFonts w:ascii="Times New Roman" w:eastAsia="Calibri" w:hAnsi="Times New Roman" w:cs="Times New Roman"/>
          <w:b/>
          <w:bCs/>
          <w:color w:val="26282F"/>
          <w:sz w:val="16"/>
          <w:szCs w:val="16"/>
          <w:lang w:eastAsia="en-US"/>
        </w:rPr>
        <w:t>о возникновении личной заинтересованности</w:t>
      </w:r>
      <w:r>
        <w:rPr>
          <w:rFonts w:ascii="Times New Roman" w:eastAsia="Calibri" w:hAnsi="Times New Roman" w:cs="Times New Roman"/>
          <w:sz w:val="16"/>
          <w:szCs w:val="16"/>
          <w:lang w:eastAsia="en-US"/>
        </w:rPr>
        <w:t xml:space="preserve"> </w:t>
      </w:r>
      <w:r w:rsidRPr="00463504">
        <w:rPr>
          <w:rFonts w:ascii="Times New Roman" w:eastAsia="Calibri" w:hAnsi="Times New Roman" w:cs="Times New Roman"/>
          <w:b/>
          <w:bCs/>
          <w:color w:val="26282F"/>
          <w:sz w:val="16"/>
          <w:szCs w:val="16"/>
          <w:lang w:eastAsia="en-US"/>
        </w:rPr>
        <w:t>при исполнении полномочий, должностных обязанностей,</w:t>
      </w:r>
      <w:r>
        <w:rPr>
          <w:rFonts w:ascii="Times New Roman" w:eastAsia="Calibri" w:hAnsi="Times New Roman" w:cs="Times New Roman"/>
          <w:sz w:val="16"/>
          <w:szCs w:val="16"/>
          <w:lang w:eastAsia="en-US"/>
        </w:rPr>
        <w:t xml:space="preserve"> </w:t>
      </w:r>
      <w:r w:rsidRPr="00463504">
        <w:rPr>
          <w:rFonts w:ascii="Times New Roman" w:eastAsia="Calibri" w:hAnsi="Times New Roman" w:cs="Times New Roman"/>
          <w:b/>
          <w:bCs/>
          <w:color w:val="26282F"/>
          <w:sz w:val="16"/>
          <w:szCs w:val="16"/>
          <w:lang w:eastAsia="en-US"/>
        </w:rPr>
        <w:t>которая приводит или может привести к конфликту интересов</w:t>
      </w:r>
    </w:p>
    <w:p w:rsidR="00463504" w:rsidRPr="00463504" w:rsidRDefault="00463504" w:rsidP="00463504">
      <w:pPr>
        <w:autoSpaceDE w:val="0"/>
        <w:autoSpaceDN w:val="0"/>
        <w:adjustRightInd w:val="0"/>
        <w:ind w:firstLine="720"/>
        <w:jc w:val="center"/>
        <w:rPr>
          <w:rFonts w:ascii="Times New Roman" w:eastAsia="Calibri" w:hAnsi="Times New Roman" w:cs="Times New Roman"/>
          <w:sz w:val="16"/>
          <w:szCs w:val="16"/>
          <w:lang w:eastAsia="en-US"/>
        </w:rPr>
      </w:pPr>
    </w:p>
    <w:p w:rsidR="00463504" w:rsidRPr="00463504" w:rsidRDefault="00463504" w:rsidP="00463504">
      <w:pPr>
        <w:autoSpaceDE w:val="0"/>
        <w:autoSpaceDN w:val="0"/>
        <w:adjustRightInd w:val="0"/>
        <w:ind w:firstLine="709"/>
        <w:jc w:val="both"/>
        <w:rPr>
          <w:rFonts w:ascii="Times New Roman" w:eastAsia="Calibri" w:hAnsi="Times New Roman" w:cs="Times New Roman"/>
          <w:i/>
          <w:sz w:val="16"/>
          <w:szCs w:val="16"/>
          <w:lang w:eastAsia="en-US"/>
        </w:rPr>
      </w:pPr>
      <w:r w:rsidRPr="00463504">
        <w:rPr>
          <w:rFonts w:ascii="Times New Roman" w:eastAsia="Calibri" w:hAnsi="Times New Roman" w:cs="Times New Roman"/>
          <w:sz w:val="16"/>
          <w:szCs w:val="16"/>
          <w:lang w:eastAsia="en-US"/>
        </w:rPr>
        <w:t xml:space="preserve">Сообщаю о возникновении у меня личной заинтересованности при исполнении полномочий (должностных обязанностей), которая приводит или может привести </w:t>
      </w:r>
      <w:r w:rsidRPr="00463504">
        <w:rPr>
          <w:rFonts w:ascii="Times New Roman" w:eastAsia="Calibri" w:hAnsi="Times New Roman" w:cs="Times New Roman"/>
          <w:sz w:val="16"/>
          <w:szCs w:val="16"/>
          <w:lang w:eastAsia="en-US"/>
        </w:rPr>
        <w:br/>
        <w:t xml:space="preserve">к конфликту интересов </w:t>
      </w:r>
      <w:r w:rsidRPr="00463504">
        <w:rPr>
          <w:rFonts w:ascii="Times New Roman" w:eastAsia="Calibri" w:hAnsi="Times New Roman" w:cs="Times New Roman"/>
          <w:i/>
          <w:sz w:val="16"/>
          <w:szCs w:val="16"/>
          <w:lang w:eastAsia="en-US"/>
        </w:rPr>
        <w:t>(нужное подчеркнуть).</w:t>
      </w:r>
    </w:p>
    <w:p w:rsidR="00463504" w:rsidRPr="00463504" w:rsidRDefault="00463504" w:rsidP="00463504">
      <w:pPr>
        <w:autoSpaceDE w:val="0"/>
        <w:autoSpaceDN w:val="0"/>
        <w:adjustRightInd w:val="0"/>
        <w:ind w:firstLine="709"/>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 xml:space="preserve">Обстоятельства, являющиеся основанием возникновения личной заинтересованности: </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ind w:firstLine="709"/>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Полномочия (должностные обязанности), на исполнение которых влияет или может повлиять личная заинтересованность:</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ind w:firstLine="709"/>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Предлагаемые меры по предотвращению или урегулированию конфликта интересов:</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autoSpaceDE w:val="0"/>
        <w:autoSpaceDN w:val="0"/>
        <w:adjustRightInd w:val="0"/>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________________________________________________________________________________</w:t>
      </w:r>
    </w:p>
    <w:p w:rsidR="00463504" w:rsidRPr="00463504" w:rsidRDefault="00463504" w:rsidP="00463504">
      <w:pPr>
        <w:ind w:firstLine="709"/>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 xml:space="preserve">Намереваюсь (не намереваюсь) лично присутствовать на заседании комиссии                      </w:t>
      </w:r>
      <w:r w:rsidRPr="00463504">
        <w:rPr>
          <w:rFonts w:ascii="Times New Roman" w:hAnsi="Times New Roman" w:cs="Times New Roman"/>
          <w:sz w:val="16"/>
          <w:szCs w:val="16"/>
        </w:rPr>
        <w:t xml:space="preserve">по соблюдению лицами, замещающими муниципальные должности и должности муниципальной службы в муниципальном образовании </w:t>
      </w:r>
      <w:r w:rsidRPr="00463504">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63504">
        <w:rPr>
          <w:rFonts w:ascii="Times New Roman" w:hAnsi="Times New Roman" w:cs="Times New Roman"/>
          <w:sz w:val="16"/>
          <w:szCs w:val="16"/>
        </w:rPr>
        <w:t>, ограничений, запретов, исполнения обязанностей, установленных законодательством в целях противодействия коррупции</w:t>
      </w:r>
      <w:r w:rsidRPr="00463504">
        <w:rPr>
          <w:rFonts w:ascii="Times New Roman" w:eastAsia="Calibri" w:hAnsi="Times New Roman" w:cs="Times New Roman"/>
          <w:i/>
          <w:sz w:val="16"/>
          <w:szCs w:val="16"/>
          <w:lang w:eastAsia="en-US"/>
        </w:rPr>
        <w:t xml:space="preserve"> (нужное подчеркнуть)</w:t>
      </w:r>
      <w:r w:rsidRPr="00463504">
        <w:rPr>
          <w:rFonts w:ascii="Times New Roman" w:eastAsia="Calibri" w:hAnsi="Times New Roman" w:cs="Times New Roman"/>
          <w:sz w:val="16"/>
          <w:szCs w:val="16"/>
          <w:lang w:eastAsia="en-US"/>
        </w:rPr>
        <w:t>.</w:t>
      </w:r>
    </w:p>
    <w:p w:rsidR="00463504" w:rsidRPr="00463504" w:rsidRDefault="00463504" w:rsidP="00463504">
      <w:pPr>
        <w:autoSpaceDE w:val="0"/>
        <w:autoSpaceDN w:val="0"/>
        <w:adjustRightInd w:val="0"/>
        <w:ind w:firstLine="720"/>
        <w:jc w:val="both"/>
        <w:rPr>
          <w:rFonts w:ascii="Times New Roman" w:eastAsia="Calibri" w:hAnsi="Times New Roman" w:cs="Times New Roman"/>
          <w:sz w:val="16"/>
          <w:szCs w:val="16"/>
          <w:lang w:eastAsia="en-US"/>
        </w:rPr>
      </w:pP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Копию протокола направить по адресу: _________________________________________</w:t>
      </w: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_________________________________________________________________________</w:t>
      </w:r>
    </w:p>
    <w:p w:rsidR="00463504" w:rsidRPr="00463504" w:rsidRDefault="00463504" w:rsidP="00463504">
      <w:pPr>
        <w:autoSpaceDE w:val="0"/>
        <w:autoSpaceDN w:val="0"/>
        <w:rPr>
          <w:rFonts w:ascii="Times New Roman" w:hAnsi="Times New Roman" w:cs="Times New Roman"/>
          <w:sz w:val="16"/>
          <w:szCs w:val="16"/>
        </w:rPr>
      </w:pPr>
    </w:p>
    <w:p w:rsidR="00463504" w:rsidRPr="00463504" w:rsidRDefault="00463504" w:rsidP="00463504">
      <w:pPr>
        <w:autoSpaceDE w:val="0"/>
        <w:autoSpaceDN w:val="0"/>
        <w:rPr>
          <w:rFonts w:ascii="Times New Roman" w:hAnsi="Times New Roman" w:cs="Times New Roman"/>
          <w:sz w:val="16"/>
          <w:szCs w:val="16"/>
        </w:rPr>
      </w:pPr>
      <w:r w:rsidRPr="00463504">
        <w:rPr>
          <w:rFonts w:ascii="Times New Roman" w:hAnsi="Times New Roman" w:cs="Times New Roman"/>
          <w:sz w:val="16"/>
          <w:szCs w:val="16"/>
        </w:rPr>
        <w:t>«____» _____________ 20___г.         ______________________         ______________________</w:t>
      </w:r>
    </w:p>
    <w:p w:rsidR="00463504" w:rsidRPr="00463504" w:rsidRDefault="00463504" w:rsidP="00463504">
      <w:pPr>
        <w:jc w:val="both"/>
        <w:rPr>
          <w:rFonts w:ascii="Times New Roman" w:hAnsi="Times New Roman" w:cs="Times New Roman"/>
          <w:b/>
          <w:sz w:val="16"/>
          <w:szCs w:val="16"/>
        </w:rPr>
      </w:pPr>
      <w:r w:rsidRPr="00463504">
        <w:rPr>
          <w:rFonts w:ascii="Times New Roman" w:hAnsi="Times New Roman" w:cs="Times New Roman"/>
          <w:sz w:val="16"/>
          <w:szCs w:val="16"/>
        </w:rPr>
        <w:t xml:space="preserve">                                                        </w:t>
      </w:r>
      <w:r w:rsidRPr="00463504">
        <w:rPr>
          <w:rFonts w:ascii="Times New Roman" w:hAnsi="Times New Roman" w:cs="Times New Roman"/>
          <w:sz w:val="16"/>
          <w:szCs w:val="16"/>
        </w:rPr>
        <w:tab/>
        <w:t xml:space="preserve">                                                                   (подпись)</w:t>
      </w:r>
    </w:p>
    <w:p w:rsidR="00463504" w:rsidRDefault="00463504" w:rsidP="009452D1">
      <w:pPr>
        <w:jc w:val="both"/>
        <w:rPr>
          <w:rFonts w:ascii="Times New Roman" w:hAnsi="Times New Roman" w:cs="Times New Roman"/>
          <w:b/>
          <w:sz w:val="18"/>
          <w:szCs w:val="18"/>
        </w:rPr>
      </w:pPr>
    </w:p>
    <w:p w:rsidR="009452D1" w:rsidRDefault="009452D1" w:rsidP="00463504">
      <w:pPr>
        <w:autoSpaceDE w:val="0"/>
        <w:autoSpaceDN w:val="0"/>
        <w:adjustRightInd w:val="0"/>
        <w:jc w:val="both"/>
        <w:rPr>
          <w:rFonts w:ascii="Times New Roman" w:eastAsia="Calibri" w:hAnsi="Times New Roman" w:cs="Times New Roman"/>
          <w:b/>
          <w:bCs/>
          <w:sz w:val="18"/>
          <w:szCs w:val="18"/>
          <w:lang w:eastAsia="en-US"/>
        </w:rPr>
      </w:pPr>
      <w:r w:rsidRPr="00463504">
        <w:rPr>
          <w:rFonts w:ascii="Times New Roman" w:hAnsi="Times New Roman" w:cs="Times New Roman"/>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463504" w:rsidRPr="00463504">
        <w:rPr>
          <w:rFonts w:ascii="Times New Roman" w:hAnsi="Times New Roman" w:cs="Times New Roman"/>
          <w:b/>
          <w:sz w:val="18"/>
          <w:szCs w:val="18"/>
        </w:rPr>
        <w:t xml:space="preserve">6 </w:t>
      </w:r>
      <w:r w:rsidR="00463504" w:rsidRPr="00463504">
        <w:rPr>
          <w:rFonts w:ascii="Times New Roman" w:eastAsia="Calibri" w:hAnsi="Times New Roman" w:cs="Times New Roman"/>
          <w:b/>
          <w:bCs/>
          <w:sz w:val="18"/>
          <w:szCs w:val="18"/>
          <w:lang w:eastAsia="en-US"/>
        </w:rPr>
        <w:t>об утверждении По</w:t>
      </w:r>
      <w:r w:rsidR="00463504" w:rsidRPr="00463504">
        <w:rPr>
          <w:rFonts w:ascii="Times New Roman" w:hAnsi="Times New Roman" w:cs="Times New Roman"/>
          <w:b/>
          <w:sz w:val="18"/>
          <w:szCs w:val="18"/>
        </w:rPr>
        <w:t>ложения</w:t>
      </w:r>
      <w:r w:rsidR="00463504" w:rsidRPr="00463504">
        <w:rPr>
          <w:rFonts w:ascii="Times New Roman" w:eastAsia="Calibri" w:hAnsi="Times New Roman" w:cs="Times New Roman"/>
          <w:b/>
          <w:bCs/>
          <w:sz w:val="18"/>
          <w:szCs w:val="18"/>
          <w:lang w:eastAsia="en-US"/>
        </w:rPr>
        <w:t xml:space="preserve"> о комиссии по соблюдению лицами, замещающими муниципальные должности и должности муниципальной службы в муниципальном образовании Пчевжинское селькое поселение Киришского муниципального района Ленинградской области, ограничений, запретов, исполнения обязанностей, установленных законодательством в целях противодействия коррупции</w:t>
      </w:r>
      <w:r w:rsidR="00463504">
        <w:rPr>
          <w:rFonts w:ascii="Times New Roman" w:eastAsia="Calibri" w:hAnsi="Times New Roman" w:cs="Times New Roman"/>
          <w:b/>
          <w:bCs/>
          <w:sz w:val="18"/>
          <w:szCs w:val="18"/>
          <w:lang w:eastAsia="en-US"/>
        </w:rPr>
        <w:t>.</w:t>
      </w:r>
    </w:p>
    <w:p w:rsidR="00463504" w:rsidRPr="00463504" w:rsidRDefault="00463504" w:rsidP="00463504">
      <w:pPr>
        <w:shd w:val="clear" w:color="auto" w:fill="FFFFFF"/>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совет депутатов муниципального образования Пчевжинское сельское поселение Киришского муниципального района Ленинградской области </w:t>
      </w:r>
      <w:r w:rsidRPr="00463504">
        <w:rPr>
          <w:rFonts w:ascii="Times New Roman" w:hAnsi="Times New Roman" w:cs="Times New Roman"/>
          <w:b/>
          <w:spacing w:val="6"/>
          <w:sz w:val="16"/>
          <w:szCs w:val="16"/>
        </w:rPr>
        <w:t>РЕШИЛ</w:t>
      </w:r>
      <w:r w:rsidRPr="00463504">
        <w:rPr>
          <w:rFonts w:ascii="Times New Roman" w:hAnsi="Times New Roman" w:cs="Times New Roman"/>
          <w:sz w:val="16"/>
          <w:szCs w:val="16"/>
        </w:rPr>
        <w:t>:</w:t>
      </w:r>
    </w:p>
    <w:p w:rsidR="00463504" w:rsidRPr="00463504" w:rsidRDefault="00463504" w:rsidP="00463504">
      <w:pPr>
        <w:shd w:val="clear" w:color="auto" w:fill="FFFFFF"/>
        <w:ind w:firstLine="709"/>
        <w:jc w:val="both"/>
        <w:rPr>
          <w:rFonts w:ascii="Times New Roman" w:hAnsi="Times New Roman" w:cs="Times New Roman"/>
          <w:bCs/>
          <w:iCs/>
          <w:sz w:val="16"/>
          <w:szCs w:val="16"/>
        </w:rPr>
      </w:pPr>
      <w:bookmarkStart w:id="2" w:name="sub_1"/>
      <w:r w:rsidRPr="00463504">
        <w:rPr>
          <w:rFonts w:ascii="Times New Roman" w:hAnsi="Times New Roman" w:cs="Times New Roman"/>
          <w:bCs/>
          <w:iCs/>
          <w:sz w:val="16"/>
          <w:szCs w:val="16"/>
        </w:rPr>
        <w:t xml:space="preserve">1. Утвердить </w:t>
      </w:r>
      <w:hyperlink w:anchor="sub_1000" w:history="1">
        <w:r w:rsidRPr="00463504">
          <w:rPr>
            <w:rStyle w:val="a4"/>
            <w:rFonts w:ascii="Times New Roman" w:hAnsi="Times New Roman" w:cs="Times New Roman"/>
            <w:iCs/>
            <w:color w:val="auto"/>
            <w:sz w:val="16"/>
            <w:szCs w:val="16"/>
          </w:rPr>
          <w:t>Положение</w:t>
        </w:r>
      </w:hyperlink>
      <w:r w:rsidRPr="00463504">
        <w:rPr>
          <w:rFonts w:ascii="Times New Roman" w:hAnsi="Times New Roman" w:cs="Times New Roman"/>
          <w:bCs/>
          <w:iCs/>
          <w:sz w:val="16"/>
          <w:szCs w:val="16"/>
        </w:rPr>
        <w:t xml:space="preserve"> </w:t>
      </w:r>
      <w:bookmarkEnd w:id="2"/>
      <w:r w:rsidRPr="00463504">
        <w:rPr>
          <w:rFonts w:ascii="Times New Roman" w:hAnsi="Times New Roman" w:cs="Times New Roman"/>
          <w:bCs/>
          <w:iCs/>
          <w:sz w:val="16"/>
          <w:szCs w:val="16"/>
        </w:rPr>
        <w:t>о комиссии по соблюдению лицами, замещающими муниципальные должности и должности муниципальной службы в муниципальном образовании Пчевжинское сельское поселение Киришского муниципального района Ленинградской области, ограничений, запретов, исполнения обязанностей, установленных законодательством в целях противодействия коррупции, согласно Приложению 1.</w:t>
      </w:r>
    </w:p>
    <w:p w:rsidR="00463504" w:rsidRPr="00463504" w:rsidRDefault="00463504" w:rsidP="00463504">
      <w:pPr>
        <w:shd w:val="clear" w:color="auto" w:fill="FFFFFF"/>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2. Утвердить состав комиссии по соблюдению лицами, замещающими муниципальные должности и должности муниципальной службы в муниципальном образовании Пчевжинское сельское поселение Киришского муниципального района Ленинградской области, ограничений, запретов, исполнения обязанностей, установленных законодательством в целях противодействия коррупции, согласно Приложению 2.</w:t>
      </w:r>
    </w:p>
    <w:p w:rsidR="00463504" w:rsidRPr="00463504" w:rsidRDefault="00463504" w:rsidP="00463504">
      <w:pPr>
        <w:shd w:val="clear" w:color="auto" w:fill="FFFFFF"/>
        <w:ind w:firstLine="709"/>
        <w:jc w:val="both"/>
        <w:rPr>
          <w:rFonts w:ascii="Times New Roman" w:hAnsi="Times New Roman" w:cs="Times New Roman"/>
          <w:bCs/>
          <w:iCs/>
          <w:sz w:val="16"/>
          <w:szCs w:val="16"/>
        </w:rPr>
      </w:pPr>
      <w:r w:rsidRPr="00463504">
        <w:rPr>
          <w:rFonts w:ascii="Times New Roman" w:hAnsi="Times New Roman" w:cs="Times New Roman"/>
          <w:bCs/>
          <w:iCs/>
          <w:sz w:val="16"/>
          <w:szCs w:val="16"/>
        </w:rPr>
        <w:t>3. Настоящее решение подлежит официальному опубликованию в газете «Лесная республика» и вступает в силу после его официального опубликования.</w:t>
      </w:r>
    </w:p>
    <w:p w:rsidR="00463504" w:rsidRPr="00463504" w:rsidRDefault="00463504" w:rsidP="00463504">
      <w:pPr>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Глава муниципального образования</w:t>
      </w:r>
    </w:p>
    <w:p w:rsidR="00463504" w:rsidRPr="00463504" w:rsidRDefault="00463504" w:rsidP="00463504">
      <w:pPr>
        <w:jc w:val="both"/>
        <w:rPr>
          <w:rFonts w:ascii="Times New Roman" w:eastAsia="Calibri" w:hAnsi="Times New Roman" w:cs="Times New Roman"/>
          <w:sz w:val="16"/>
          <w:szCs w:val="16"/>
          <w:lang w:eastAsia="en-US"/>
        </w:rPr>
      </w:pPr>
      <w:r w:rsidRPr="00463504">
        <w:rPr>
          <w:rFonts w:ascii="Times New Roman" w:eastAsia="Calibri" w:hAnsi="Times New Roman" w:cs="Times New Roman"/>
          <w:sz w:val="16"/>
          <w:szCs w:val="16"/>
          <w:lang w:eastAsia="en-US"/>
        </w:rPr>
        <w:t xml:space="preserve">Пчевжинское сельское поселение </w:t>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r>
      <w:r w:rsidRPr="00463504">
        <w:rPr>
          <w:rFonts w:ascii="Times New Roman" w:eastAsia="Calibri" w:hAnsi="Times New Roman" w:cs="Times New Roman"/>
          <w:sz w:val="16"/>
          <w:szCs w:val="16"/>
          <w:lang w:eastAsia="en-US"/>
        </w:rPr>
        <w:tab/>
        <w:t xml:space="preserve">        В.И. Подлесный</w:t>
      </w:r>
    </w:p>
    <w:p w:rsidR="00493217" w:rsidRPr="00493217" w:rsidRDefault="00493217" w:rsidP="00493217">
      <w:pPr>
        <w:tabs>
          <w:tab w:val="left" w:pos="7635"/>
        </w:tabs>
        <w:jc w:val="right"/>
        <w:rPr>
          <w:rFonts w:ascii="Times New Roman" w:hAnsi="Times New Roman" w:cs="Times New Roman"/>
          <w:bCs/>
          <w:sz w:val="16"/>
          <w:szCs w:val="16"/>
        </w:rPr>
      </w:pPr>
      <w:r w:rsidRPr="00493217">
        <w:rPr>
          <w:rFonts w:ascii="Times New Roman" w:hAnsi="Times New Roman" w:cs="Times New Roman"/>
          <w:bCs/>
          <w:sz w:val="16"/>
          <w:szCs w:val="16"/>
        </w:rPr>
        <w:t>УТВЕРЖДЕНО</w:t>
      </w:r>
      <w:r>
        <w:rPr>
          <w:rFonts w:ascii="Times New Roman" w:hAnsi="Times New Roman" w:cs="Times New Roman"/>
          <w:bCs/>
          <w:sz w:val="16"/>
          <w:szCs w:val="16"/>
        </w:rPr>
        <w:t xml:space="preserve"> </w:t>
      </w:r>
      <w:r w:rsidRPr="00493217">
        <w:rPr>
          <w:rFonts w:ascii="Times New Roman" w:hAnsi="Times New Roman" w:cs="Times New Roman"/>
          <w:bCs/>
          <w:sz w:val="16"/>
          <w:szCs w:val="16"/>
        </w:rPr>
        <w:t>решением совета депутатов</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sz w:val="16"/>
          <w:szCs w:val="16"/>
        </w:rPr>
        <w:t xml:space="preserve">муниципального образования </w:t>
      </w:r>
      <w:r>
        <w:rPr>
          <w:rFonts w:ascii="Times New Roman" w:hAnsi="Times New Roman" w:cs="Times New Roman"/>
          <w:bCs/>
          <w:sz w:val="16"/>
          <w:szCs w:val="16"/>
        </w:rPr>
        <w:t xml:space="preserve"> </w:t>
      </w:r>
      <w:r w:rsidRPr="00493217">
        <w:rPr>
          <w:rFonts w:ascii="Times New Roman" w:hAnsi="Times New Roman" w:cs="Times New Roman"/>
          <w:bCs/>
          <w:iCs/>
          <w:sz w:val="16"/>
          <w:szCs w:val="16"/>
        </w:rPr>
        <w:t xml:space="preserve">Пчевжинское сельское поселение </w:t>
      </w:r>
    </w:p>
    <w:p w:rsidR="00493217" w:rsidRPr="00493217" w:rsidRDefault="00493217" w:rsidP="00493217">
      <w:pPr>
        <w:jc w:val="right"/>
        <w:rPr>
          <w:rFonts w:ascii="Times New Roman" w:hAnsi="Times New Roman" w:cs="Times New Roman"/>
          <w:bCs/>
          <w:iCs/>
          <w:sz w:val="16"/>
          <w:szCs w:val="16"/>
        </w:rPr>
      </w:pPr>
      <w:r w:rsidRPr="00493217">
        <w:rPr>
          <w:rFonts w:ascii="Times New Roman" w:hAnsi="Times New Roman" w:cs="Times New Roman"/>
          <w:bCs/>
          <w:iCs/>
          <w:sz w:val="16"/>
          <w:szCs w:val="16"/>
        </w:rPr>
        <w:t xml:space="preserve">Киришского муниципального района </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iCs/>
          <w:sz w:val="16"/>
          <w:szCs w:val="16"/>
        </w:rPr>
        <w:t xml:space="preserve">Ленинградской области </w:t>
      </w:r>
      <w:r w:rsidRPr="00493217">
        <w:rPr>
          <w:rFonts w:ascii="Times New Roman" w:hAnsi="Times New Roman" w:cs="Times New Roman"/>
          <w:bCs/>
          <w:sz w:val="16"/>
          <w:szCs w:val="16"/>
        </w:rPr>
        <w:t>от 07.05.2020 № 10/56</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sz w:val="16"/>
          <w:szCs w:val="16"/>
        </w:rPr>
        <w:t>(Приложение № 1)</w:t>
      </w:r>
    </w:p>
    <w:p w:rsidR="00493217" w:rsidRPr="00493217" w:rsidRDefault="00493217" w:rsidP="00493217">
      <w:pPr>
        <w:jc w:val="center"/>
        <w:rPr>
          <w:rFonts w:ascii="Times New Roman" w:hAnsi="Times New Roman" w:cs="Times New Roman"/>
          <w:b/>
          <w:bCs/>
          <w:sz w:val="16"/>
          <w:szCs w:val="16"/>
        </w:rPr>
      </w:pPr>
    </w:p>
    <w:p w:rsidR="00493217" w:rsidRPr="00493217" w:rsidRDefault="00493217" w:rsidP="00493217">
      <w:pPr>
        <w:jc w:val="center"/>
        <w:rPr>
          <w:rFonts w:ascii="Times New Roman" w:hAnsi="Times New Roman" w:cs="Times New Roman"/>
          <w:b/>
          <w:bCs/>
          <w:sz w:val="16"/>
          <w:szCs w:val="16"/>
        </w:rPr>
      </w:pPr>
      <w:r w:rsidRPr="00493217">
        <w:rPr>
          <w:rFonts w:ascii="Times New Roman" w:hAnsi="Times New Roman" w:cs="Times New Roman"/>
          <w:b/>
          <w:bCs/>
          <w:sz w:val="16"/>
          <w:szCs w:val="16"/>
        </w:rPr>
        <w:t xml:space="preserve">ПОЛОЖЕНИЕ </w:t>
      </w:r>
    </w:p>
    <w:p w:rsidR="00493217" w:rsidRPr="00493217" w:rsidRDefault="00493217" w:rsidP="00493217">
      <w:pPr>
        <w:jc w:val="center"/>
        <w:rPr>
          <w:rFonts w:ascii="Times New Roman" w:hAnsi="Times New Roman" w:cs="Times New Roman"/>
          <w:b/>
          <w:bCs/>
          <w:sz w:val="16"/>
          <w:szCs w:val="16"/>
        </w:rPr>
      </w:pPr>
      <w:r w:rsidRPr="00493217">
        <w:rPr>
          <w:rFonts w:ascii="Times New Roman" w:hAnsi="Times New Roman" w:cs="Times New Roman"/>
          <w:b/>
          <w:sz w:val="16"/>
          <w:szCs w:val="16"/>
        </w:rPr>
        <w:t>о комиссии по соблюдению лицами, замещ</w:t>
      </w:r>
      <w:r>
        <w:rPr>
          <w:rFonts w:ascii="Times New Roman" w:hAnsi="Times New Roman" w:cs="Times New Roman"/>
          <w:b/>
          <w:sz w:val="16"/>
          <w:szCs w:val="16"/>
        </w:rPr>
        <w:t xml:space="preserve">ающими муниципальные должности </w:t>
      </w:r>
      <w:r w:rsidRPr="00493217">
        <w:rPr>
          <w:rFonts w:ascii="Times New Roman" w:hAnsi="Times New Roman" w:cs="Times New Roman"/>
          <w:b/>
          <w:sz w:val="16"/>
          <w:szCs w:val="16"/>
        </w:rPr>
        <w:t xml:space="preserve">и должности муниципальной службы в муниципальном образовании </w:t>
      </w:r>
      <w:r w:rsidRPr="00493217">
        <w:rPr>
          <w:rFonts w:ascii="Times New Roman" w:hAnsi="Times New Roman" w:cs="Times New Roman"/>
          <w:b/>
          <w:sz w:val="16"/>
          <w:szCs w:val="16"/>
        </w:rPr>
        <w:br/>
      </w:r>
      <w:r w:rsidRPr="00493217">
        <w:rPr>
          <w:rFonts w:ascii="Times New Roman" w:hAnsi="Times New Roman" w:cs="Times New Roman"/>
          <w:b/>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
          <w:sz w:val="16"/>
          <w:szCs w:val="16"/>
        </w:rPr>
        <w:t xml:space="preserve">, ограничений, запретов, исполнения обязанностей, установленных законодательством </w:t>
      </w:r>
      <w:r w:rsidRPr="00493217">
        <w:rPr>
          <w:rFonts w:ascii="Times New Roman" w:hAnsi="Times New Roman" w:cs="Times New Roman"/>
          <w:b/>
          <w:sz w:val="16"/>
          <w:szCs w:val="16"/>
        </w:rPr>
        <w:br/>
        <w:t xml:space="preserve">в целях противодействия коррупции </w:t>
      </w:r>
    </w:p>
    <w:p w:rsidR="00493217" w:rsidRPr="00493217" w:rsidRDefault="00493217" w:rsidP="00493217">
      <w:pPr>
        <w:ind w:firstLine="709"/>
        <w:jc w:val="both"/>
        <w:rPr>
          <w:rFonts w:ascii="Times New Roman" w:hAnsi="Times New Roman" w:cs="Times New Roman"/>
          <w:sz w:val="16"/>
          <w:szCs w:val="16"/>
        </w:rPr>
      </w:pPr>
      <w:r w:rsidRPr="00493217">
        <w:rPr>
          <w:rFonts w:ascii="Times New Roman" w:hAnsi="Times New Roman" w:cs="Times New Roman"/>
          <w:sz w:val="16"/>
          <w:szCs w:val="16"/>
        </w:rPr>
        <w:t>1.</w:t>
      </w:r>
      <w:r w:rsidRPr="00493217">
        <w:rPr>
          <w:rFonts w:ascii="Times New Roman" w:hAnsi="Times New Roman" w:cs="Times New Roman"/>
          <w:sz w:val="16"/>
          <w:szCs w:val="16"/>
        </w:rPr>
        <w:tab/>
        <w:t xml:space="preserve">Настоящим Положением определяется порядок формирования и деятельности  комиссии по соблюдению лицами, замещающими муниципальные должности и должности </w:t>
      </w:r>
      <w:r w:rsidRPr="00493217">
        <w:rPr>
          <w:rFonts w:ascii="Times New Roman" w:hAnsi="Times New Roman" w:cs="Times New Roman"/>
          <w:sz w:val="16"/>
          <w:szCs w:val="16"/>
        </w:rPr>
        <w:lastRenderedPageBreak/>
        <w:t xml:space="preserve">муниципальной службы в муниципальном образовании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xml:space="preserve">, ограничений, запретов, исполнения обязанностей, установленных законодательством в целях противодействия коррупции (далее – Комиссия). </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2.</w:t>
      </w:r>
      <w:r w:rsidRPr="00493217">
        <w:rPr>
          <w:rFonts w:ascii="Times New Roman" w:hAnsi="Times New Roman" w:cs="Times New Roman"/>
          <w:sz w:val="16"/>
          <w:szCs w:val="16"/>
        </w:rPr>
        <w:tab/>
        <w:t xml:space="preserve">Комиссия создается решением совета депутатов муниципального образования </w:t>
      </w:r>
      <w:r w:rsidRPr="00493217">
        <w:rPr>
          <w:rFonts w:ascii="Times New Roman" w:hAnsi="Times New Roman" w:cs="Times New Roman"/>
          <w:sz w:val="16"/>
          <w:szCs w:val="16"/>
        </w:rPr>
        <w:br/>
        <w:t xml:space="preserve">из числа депутатов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xml:space="preserve"> (далее – Совет депутатов) в количестве не менее 5 человек и действует до окончания срока полномочий Совета депутатов очередного созыва.</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3.</w:t>
      </w:r>
      <w:r w:rsidRPr="00493217">
        <w:rPr>
          <w:rFonts w:ascii="Times New Roman" w:hAnsi="Times New Roman" w:cs="Times New Roman"/>
          <w:sz w:val="16"/>
          <w:szCs w:val="16"/>
        </w:rPr>
        <w:tab/>
        <w:t xml:space="preserve">В состав Комиссии входят: председатель Комиссии, его заместитель, секретарь </w:t>
      </w:r>
      <w:r w:rsidRPr="00493217">
        <w:rPr>
          <w:rFonts w:ascii="Times New Roman" w:hAnsi="Times New Roman" w:cs="Times New Roman"/>
          <w:sz w:val="16"/>
          <w:szCs w:val="16"/>
        </w:rPr>
        <w:br/>
        <w:t>и члены Комиссии. В отсутствие председателя Комиссии его обязанности исполняет заместитель председателя Комиссии.</w:t>
      </w:r>
    </w:p>
    <w:p w:rsidR="00493217" w:rsidRPr="00493217" w:rsidRDefault="00493217" w:rsidP="00493217">
      <w:pPr>
        <w:ind w:firstLine="709"/>
        <w:jc w:val="both"/>
        <w:rPr>
          <w:rFonts w:ascii="Times New Roman" w:hAnsi="Times New Roman" w:cs="Times New Roman"/>
          <w:b/>
          <w:sz w:val="16"/>
          <w:szCs w:val="16"/>
        </w:rPr>
      </w:pPr>
      <w:r w:rsidRPr="00493217">
        <w:rPr>
          <w:rFonts w:ascii="Times New Roman" w:hAnsi="Times New Roman" w:cs="Times New Roman"/>
          <w:sz w:val="16"/>
          <w:szCs w:val="16"/>
        </w:rPr>
        <w:t>4. Персональный состав Комиссии утверждается решением Совета депутатов.</w:t>
      </w:r>
    </w:p>
    <w:p w:rsidR="00493217" w:rsidRPr="00493217" w:rsidRDefault="00493217" w:rsidP="00493217">
      <w:pPr>
        <w:ind w:firstLine="709"/>
        <w:jc w:val="both"/>
        <w:rPr>
          <w:rFonts w:ascii="Times New Roman" w:hAnsi="Times New Roman" w:cs="Times New Roman"/>
          <w:b/>
          <w:sz w:val="16"/>
          <w:szCs w:val="16"/>
        </w:rPr>
      </w:pPr>
      <w:r w:rsidRPr="00493217">
        <w:rPr>
          <w:rFonts w:ascii="Times New Roman" w:hAnsi="Times New Roman" w:cs="Times New Roman"/>
          <w:sz w:val="16"/>
          <w:szCs w:val="16"/>
        </w:rPr>
        <w:t xml:space="preserve">Председателем Комиссии назначается председатель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xml:space="preserve"> (далее – муниципальное образование), четыре депутата, один из которых является заместителем председателя Комиссии. Избрание депутатов в состав Комиссии осуществляется на Совете депутатов открытым голосованием. Предложения </w:t>
      </w:r>
      <w:r w:rsidRPr="00493217">
        <w:rPr>
          <w:rFonts w:ascii="Times New Roman" w:hAnsi="Times New Roman" w:cs="Times New Roman"/>
          <w:sz w:val="16"/>
          <w:szCs w:val="16"/>
        </w:rPr>
        <w:br/>
        <w:t>по кандидатурам вносятся главой муниципального образования и депутатами. Голосование об избрании депутатов в состав Комиссии по решению Совета депутатов может проводиться по списку либо поименно, по каждой выдвинутой кандидатуре и считается принятым, если за него проголосовало большинство депутатов. Решение Совета депутатов об утверждении Комиссии принимается большинством от установленной численности депутатов.</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5. Все члены Комиссии при принятии решений обладают равными правами.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6.</w:t>
      </w:r>
      <w:r w:rsidRPr="00493217">
        <w:rPr>
          <w:rFonts w:ascii="Times New Roman" w:hAnsi="Times New Roman" w:cs="Times New Roman"/>
          <w:sz w:val="16"/>
          <w:szCs w:val="16"/>
        </w:rPr>
        <w:tab/>
        <w:t xml:space="preserve">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 </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7.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заседании Комиссии, он обязан до начала заседания заявить </w:t>
      </w:r>
      <w:r w:rsidRPr="00493217">
        <w:rPr>
          <w:rFonts w:ascii="Times New Roman" w:hAnsi="Times New Roman" w:cs="Times New Roman"/>
          <w:sz w:val="16"/>
          <w:szCs w:val="16"/>
        </w:rPr>
        <w:br/>
        <w:t xml:space="preserve">об этом. В таком случае, соответствующий член Комиссии не принимает участия </w:t>
      </w:r>
      <w:r w:rsidRPr="00493217">
        <w:rPr>
          <w:rFonts w:ascii="Times New Roman" w:hAnsi="Times New Roman" w:cs="Times New Roman"/>
          <w:sz w:val="16"/>
          <w:szCs w:val="16"/>
        </w:rPr>
        <w:br/>
        <w:t>в рассмотрении указанного вопроса.</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8. В случае, если Комиссией рассматривается вопрос в отношении лица, замещающего муниципальную должность, входящего в состав Комиссии, указанное лицо освобождается от участия в деятельности Комиссии на время ее проведения или рассмотрения вопроса по существу.</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9.</w:t>
      </w:r>
      <w:r w:rsidRPr="00493217">
        <w:rPr>
          <w:rFonts w:ascii="Times New Roman" w:hAnsi="Times New Roman" w:cs="Times New Roman"/>
          <w:sz w:val="16"/>
          <w:szCs w:val="16"/>
        </w:rPr>
        <w:tab/>
        <w:t>В заседаниях Комиссии могут участвовать:</w:t>
      </w:r>
    </w:p>
    <w:p w:rsidR="00493217" w:rsidRPr="00493217" w:rsidRDefault="00493217" w:rsidP="00493217">
      <w:pPr>
        <w:tabs>
          <w:tab w:val="left" w:pos="1134"/>
        </w:tabs>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лица, замещающие должности муниципальной службы в органе местного самоуправления муниципального образования; лица, которые могут дать пояснения </w:t>
      </w:r>
      <w:r w:rsidRPr="00493217">
        <w:rPr>
          <w:rFonts w:ascii="Times New Roman" w:hAnsi="Times New Roman" w:cs="Times New Roman"/>
          <w:sz w:val="16"/>
          <w:szCs w:val="16"/>
        </w:rPr>
        <w:br/>
        <w:t>по вопросам замещения муниципальных должностей и вопросам, рассматриваемым Комиссией; должностные лица органов местного самоуправления, государственных органов; представители заинтересованных организаций; представитель депутата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депутата.</w:t>
      </w:r>
    </w:p>
    <w:p w:rsidR="00493217" w:rsidRPr="00493217" w:rsidRDefault="00493217" w:rsidP="00493217">
      <w:pPr>
        <w:tabs>
          <w:tab w:val="left" w:pos="1134"/>
        </w:tabs>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10.</w:t>
      </w:r>
      <w:r w:rsidRPr="00493217">
        <w:rPr>
          <w:rFonts w:ascii="Times New Roman" w:hAnsi="Times New Roman" w:cs="Times New Roman"/>
          <w:sz w:val="16"/>
          <w:szCs w:val="16"/>
        </w:rPr>
        <w:tab/>
        <w:t>Заседание Комиссии считается правомочным, если на нем присутствует не менее двух третей от общего числа членов Комиссии. Решение Комиссии считается принятым простым большинством голосов присутствующих на заседании членов Комиссии.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11.</w:t>
      </w:r>
      <w:r w:rsidRPr="00493217">
        <w:rPr>
          <w:rFonts w:ascii="Times New Roman" w:hAnsi="Times New Roman" w:cs="Times New Roman"/>
          <w:sz w:val="16"/>
          <w:szCs w:val="16"/>
        </w:rPr>
        <w:tab/>
        <w:t>Комиссия рассматривает:</w:t>
      </w:r>
    </w:p>
    <w:p w:rsidR="00493217" w:rsidRPr="00493217" w:rsidRDefault="00493217" w:rsidP="00493217">
      <w:pPr>
        <w:tabs>
          <w:tab w:val="left" w:pos="1134"/>
        </w:tabs>
        <w:ind w:firstLine="709"/>
        <w:jc w:val="both"/>
        <w:textAlignment w:val="baseline"/>
        <w:outlineLvl w:val="0"/>
        <w:rPr>
          <w:rFonts w:ascii="Times New Roman" w:hAnsi="Times New Roman" w:cs="Times New Roman"/>
          <w:sz w:val="16"/>
          <w:szCs w:val="16"/>
        </w:rPr>
      </w:pPr>
      <w:r w:rsidRPr="00493217">
        <w:rPr>
          <w:rFonts w:ascii="Times New Roman" w:hAnsi="Times New Roman" w:cs="Times New Roman"/>
          <w:sz w:val="16"/>
          <w:szCs w:val="16"/>
        </w:rPr>
        <w:t>а) - заявление главы муниципального образования Киришский муниципальный район Ленинградской области (далее – глава муниципального образования);</w:t>
      </w:r>
    </w:p>
    <w:p w:rsidR="00493217" w:rsidRPr="00493217" w:rsidRDefault="00493217" w:rsidP="00493217">
      <w:pPr>
        <w:tabs>
          <w:tab w:val="left" w:pos="1134"/>
        </w:tabs>
        <w:ind w:firstLine="709"/>
        <w:jc w:val="both"/>
        <w:textAlignment w:val="baseline"/>
        <w:outlineLvl w:val="0"/>
        <w:rPr>
          <w:rFonts w:ascii="Times New Roman" w:hAnsi="Times New Roman" w:cs="Times New Roman"/>
          <w:sz w:val="16"/>
          <w:szCs w:val="16"/>
        </w:rPr>
      </w:pPr>
      <w:r w:rsidRPr="00493217">
        <w:rPr>
          <w:rFonts w:ascii="Times New Roman" w:hAnsi="Times New Roman" w:cs="Times New Roman"/>
          <w:sz w:val="16"/>
          <w:szCs w:val="16"/>
        </w:rPr>
        <w:t xml:space="preserve">- заявление лица, замещающего муниципальную должность (далее – депутат); </w:t>
      </w:r>
    </w:p>
    <w:p w:rsidR="00493217" w:rsidRPr="00493217" w:rsidRDefault="00493217" w:rsidP="00493217">
      <w:pPr>
        <w:tabs>
          <w:tab w:val="left" w:pos="1134"/>
        </w:tabs>
        <w:ind w:firstLine="709"/>
        <w:jc w:val="both"/>
        <w:textAlignment w:val="baseline"/>
        <w:outlineLvl w:val="0"/>
        <w:rPr>
          <w:rFonts w:ascii="Times New Roman" w:hAnsi="Times New Roman" w:cs="Times New Roman"/>
          <w:sz w:val="16"/>
          <w:szCs w:val="16"/>
        </w:rPr>
      </w:pPr>
      <w:r w:rsidRPr="00493217">
        <w:rPr>
          <w:rFonts w:ascii="Times New Roman" w:hAnsi="Times New Roman" w:cs="Times New Roman"/>
          <w:sz w:val="16"/>
          <w:szCs w:val="16"/>
        </w:rPr>
        <w:t xml:space="preserve">- заявление лица, замещающего должность муниципальной службы, главы администрации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xml:space="preserve"> (далее – глава администрации);</w:t>
      </w:r>
    </w:p>
    <w:p w:rsidR="00493217" w:rsidRPr="00493217" w:rsidRDefault="00493217" w:rsidP="00493217">
      <w:pPr>
        <w:tabs>
          <w:tab w:val="left" w:pos="1134"/>
        </w:tabs>
        <w:ind w:firstLine="709"/>
        <w:jc w:val="both"/>
        <w:textAlignment w:val="baseline"/>
        <w:outlineLvl w:val="0"/>
        <w:rPr>
          <w:rFonts w:ascii="Times New Roman" w:hAnsi="Times New Roman" w:cs="Times New Roman"/>
          <w:sz w:val="16"/>
          <w:szCs w:val="16"/>
        </w:rPr>
      </w:pPr>
      <w:r w:rsidRPr="00493217">
        <w:rPr>
          <w:rFonts w:ascii="Times New Roman" w:hAnsi="Times New Roman" w:cs="Times New Roman"/>
          <w:sz w:val="16"/>
          <w:szCs w:val="16"/>
        </w:rPr>
        <w:t>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 (далее – сведения о доходах) по форме, утвержденной настоящим Положением;</w:t>
      </w:r>
    </w:p>
    <w:p w:rsidR="00493217" w:rsidRPr="00493217" w:rsidRDefault="00493217" w:rsidP="00493217">
      <w:pPr>
        <w:tabs>
          <w:tab w:val="left" w:pos="1134"/>
        </w:tabs>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б) уведомление главы муниципального образования, депутата о возникновении личной заинтересованности при исполнении полномочий, которая приводит или может привести к конфликту интересов; </w:t>
      </w:r>
    </w:p>
    <w:p w:rsidR="00493217" w:rsidRPr="00493217" w:rsidRDefault="00493217" w:rsidP="00493217">
      <w:pPr>
        <w:ind w:firstLine="709"/>
        <w:jc w:val="both"/>
        <w:rPr>
          <w:rFonts w:ascii="Times New Roman" w:hAnsi="Times New Roman" w:cs="Times New Roman"/>
          <w:sz w:val="16"/>
          <w:szCs w:val="16"/>
        </w:rPr>
      </w:pPr>
      <w:r w:rsidRPr="00493217">
        <w:rPr>
          <w:rFonts w:ascii="Times New Roman" w:hAnsi="Times New Roman" w:cs="Times New Roman"/>
          <w:sz w:val="16"/>
          <w:szCs w:val="16"/>
        </w:rPr>
        <w:t>в)</w:t>
      </w:r>
      <w:r w:rsidRPr="00493217">
        <w:rPr>
          <w:rFonts w:ascii="Times New Roman" w:hAnsi="Times New Roman" w:cs="Times New Roman"/>
          <w:bCs/>
          <w:sz w:val="16"/>
          <w:szCs w:val="16"/>
        </w:rPr>
        <w:t xml:space="preserve"> уведомление </w:t>
      </w:r>
      <w:r w:rsidRPr="00493217">
        <w:rPr>
          <w:rFonts w:ascii="Times New Roman" w:hAnsi="Times New Roman" w:cs="Times New Roman"/>
          <w:sz w:val="16"/>
          <w:szCs w:val="16"/>
        </w:rPr>
        <w:t xml:space="preserve">главы администрации о возникновении личной заинтересованности при исполнении должностных обязанностей, которая приводит или может привести </w:t>
      </w:r>
      <w:r w:rsidRPr="00493217">
        <w:rPr>
          <w:rFonts w:ascii="Times New Roman" w:hAnsi="Times New Roman" w:cs="Times New Roman"/>
          <w:sz w:val="16"/>
          <w:szCs w:val="16"/>
        </w:rPr>
        <w:br/>
        <w:t>к конфликту интересов;</w:t>
      </w:r>
    </w:p>
    <w:p w:rsidR="00493217" w:rsidRPr="00493217" w:rsidRDefault="00493217" w:rsidP="00493217">
      <w:pPr>
        <w:autoSpaceDE w:val="0"/>
        <w:autoSpaceDN w:val="0"/>
        <w:adjustRightInd w:val="0"/>
        <w:ind w:firstLine="709"/>
        <w:jc w:val="both"/>
        <w:rPr>
          <w:rFonts w:ascii="Times New Roman" w:eastAsia="Calibri" w:hAnsi="Times New Roman" w:cs="Times New Roman"/>
          <w:sz w:val="16"/>
          <w:szCs w:val="16"/>
          <w:lang w:eastAsia="en-US"/>
        </w:rPr>
      </w:pPr>
      <w:r w:rsidRPr="00493217">
        <w:rPr>
          <w:rFonts w:ascii="Times New Roman" w:eastAsia="Calibri" w:hAnsi="Times New Roman" w:cs="Times New Roman"/>
          <w:sz w:val="16"/>
          <w:szCs w:val="16"/>
          <w:lang w:eastAsia="en-US"/>
        </w:rPr>
        <w:t>в порядке, установленном нормативным правовым актом Совета депутатов;</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г) представление главы муниципального образования или любого члена Комиссии, касающееся обеспечения соблюдения депутатом, главой администрации законодательства </w:t>
      </w:r>
      <w:r w:rsidRPr="00493217">
        <w:rPr>
          <w:rFonts w:ascii="Times New Roman" w:hAnsi="Times New Roman" w:cs="Times New Roman"/>
          <w:sz w:val="16"/>
          <w:szCs w:val="16"/>
        </w:rPr>
        <w:br/>
        <w:t>в сфере противодействия коррупции либо осуществления мер по предупреждению коррупции.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Заявление и уведомление, указанные в пункте 11, подаются депутатом, главой администрации на имя председателя Комиссии. Заявления и уведомления главы муниципального образования подаются на имя заместителя председателя Комиссии.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12.</w:t>
      </w:r>
      <w:r w:rsidRPr="00493217">
        <w:rPr>
          <w:rFonts w:ascii="Times New Roman" w:hAnsi="Times New Roman" w:cs="Times New Roman"/>
          <w:sz w:val="16"/>
          <w:szCs w:val="16"/>
        </w:rPr>
        <w:tab/>
        <w:t>Комиссия не рассматривает сообщения о преступлениях и административных правонарушениях, а также анонимные обращения.</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13.</w:t>
      </w:r>
      <w:r w:rsidRPr="00493217">
        <w:rPr>
          <w:rFonts w:ascii="Times New Roman" w:hAnsi="Times New Roman" w:cs="Times New Roman"/>
          <w:sz w:val="16"/>
          <w:szCs w:val="16"/>
        </w:rPr>
        <w:tab/>
        <w:t>Председатель Комиссии при поступлении к нему информации, содержащей основания для проведения заседания Комиссии:</w:t>
      </w:r>
    </w:p>
    <w:p w:rsidR="00493217" w:rsidRPr="00493217" w:rsidRDefault="00493217" w:rsidP="00493217">
      <w:pPr>
        <w:widowControl/>
        <w:numPr>
          <w:ilvl w:val="0"/>
          <w:numId w:val="32"/>
        </w:numPr>
        <w:tabs>
          <w:tab w:val="left" w:pos="1134"/>
        </w:tabs>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в 10-дневный срок назначает дату заседания Комиссии, при этом дата заседания Комиссии не может быть назначена позднее 30 дней со дня поступления указанной информации;</w:t>
      </w:r>
    </w:p>
    <w:p w:rsidR="00493217" w:rsidRPr="00493217" w:rsidRDefault="00493217" w:rsidP="00493217">
      <w:pPr>
        <w:widowControl/>
        <w:numPr>
          <w:ilvl w:val="0"/>
          <w:numId w:val="32"/>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организует ознакомление депутата, главы администрации, в отношении которого Комиссией рассматривается вопрос о соблюдении требований законодательства в сфере противодействия коррупции, об урегулировании конфликта интересов, его представителя, членов Комиссии и других лиц, участвующих в заседании Комиссии, с информацией, поступившей в</w:t>
      </w:r>
      <w:r w:rsidRPr="00493217">
        <w:rPr>
          <w:rFonts w:ascii="Times New Roman" w:hAnsi="Times New Roman" w:cs="Times New Roman"/>
          <w:b/>
          <w:sz w:val="16"/>
          <w:szCs w:val="16"/>
        </w:rPr>
        <w:t xml:space="preserve"> </w:t>
      </w:r>
      <w:r w:rsidRPr="00493217">
        <w:rPr>
          <w:rFonts w:ascii="Times New Roman" w:hAnsi="Times New Roman" w:cs="Times New Roman"/>
          <w:sz w:val="16"/>
          <w:szCs w:val="16"/>
        </w:rPr>
        <w:t>Совет депутатов и с результатами ее проверки;</w:t>
      </w:r>
    </w:p>
    <w:p w:rsidR="00493217" w:rsidRPr="00493217" w:rsidRDefault="00493217" w:rsidP="00493217">
      <w:pPr>
        <w:widowControl/>
        <w:numPr>
          <w:ilvl w:val="0"/>
          <w:numId w:val="32"/>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рассматривает ходатайства о приглашении на заседание Комиссии лиц, указанных в пункте 9 настоящего Положения, принимает решение об их удовлетворении (об отказе </w:t>
      </w:r>
      <w:r w:rsidRPr="00493217">
        <w:rPr>
          <w:rFonts w:ascii="Times New Roman" w:hAnsi="Times New Roman" w:cs="Times New Roman"/>
          <w:sz w:val="16"/>
          <w:szCs w:val="16"/>
        </w:rPr>
        <w:br/>
        <w:t>в удовлетворении) и о рассмотрении (об отказе в рассмотрении) в ходе заседания Комиссии дополнительных материалов.</w:t>
      </w:r>
    </w:p>
    <w:p w:rsidR="00493217" w:rsidRPr="00493217" w:rsidRDefault="00493217" w:rsidP="00493217">
      <w:pPr>
        <w:autoSpaceDE w:val="0"/>
        <w:autoSpaceDN w:val="0"/>
        <w:adjustRightInd w:val="0"/>
        <w:ind w:firstLine="709"/>
        <w:jc w:val="both"/>
        <w:rPr>
          <w:rFonts w:ascii="Times New Roman" w:eastAsia="Calibri" w:hAnsi="Times New Roman" w:cs="Times New Roman"/>
          <w:sz w:val="16"/>
          <w:szCs w:val="16"/>
          <w:lang w:eastAsia="en-US"/>
        </w:rPr>
      </w:pPr>
      <w:r w:rsidRPr="00493217">
        <w:rPr>
          <w:rFonts w:ascii="Times New Roman" w:hAnsi="Times New Roman" w:cs="Times New Roman"/>
          <w:sz w:val="16"/>
          <w:szCs w:val="16"/>
        </w:rPr>
        <w:t>14.</w:t>
      </w:r>
      <w:r w:rsidRPr="00493217">
        <w:rPr>
          <w:rFonts w:ascii="Times New Roman" w:hAnsi="Times New Roman" w:cs="Times New Roman"/>
          <w:sz w:val="16"/>
          <w:szCs w:val="16"/>
        </w:rPr>
        <w:tab/>
        <w:t xml:space="preserve">Заседание Комиссии, как правило, проводится в присутствии главы муниципального образования, депутата, главы администрации, в отношении которого рассматривается вопрос о соблюдении требований об урегулировании конфликта интересов. О намерении лично присутствовать на заседании Комиссии глава муниципального образования, депутат, глава администрации, </w:t>
      </w:r>
      <w:r w:rsidRPr="00493217">
        <w:rPr>
          <w:rFonts w:ascii="Times New Roman" w:eastAsia="Calibri" w:hAnsi="Times New Roman" w:cs="Times New Roman"/>
          <w:sz w:val="16"/>
          <w:szCs w:val="16"/>
          <w:lang w:eastAsia="en-US"/>
        </w:rPr>
        <w:t xml:space="preserve">указывает в уведомлении, представляемом </w:t>
      </w:r>
      <w:r w:rsidRPr="00493217">
        <w:rPr>
          <w:rFonts w:ascii="Times New Roman" w:eastAsia="Calibri" w:hAnsi="Times New Roman" w:cs="Times New Roman"/>
          <w:sz w:val="16"/>
          <w:szCs w:val="16"/>
          <w:lang w:eastAsia="en-US"/>
        </w:rPr>
        <w:br/>
        <w:t xml:space="preserve">в соответствии с </w:t>
      </w:r>
      <w:hyperlink r:id="rId18" w:history="1">
        <w:r w:rsidRPr="00493217">
          <w:rPr>
            <w:rFonts w:ascii="Times New Roman" w:eastAsia="Calibri" w:hAnsi="Times New Roman" w:cs="Times New Roman"/>
            <w:sz w:val="16"/>
            <w:szCs w:val="16"/>
            <w:lang w:eastAsia="en-US"/>
          </w:rPr>
          <w:t>подпунктом «б», «в» пункта 11</w:t>
        </w:r>
      </w:hyperlink>
      <w:r w:rsidRPr="00493217">
        <w:rPr>
          <w:rFonts w:ascii="Times New Roman" w:eastAsia="Calibri" w:hAnsi="Times New Roman" w:cs="Times New Roman"/>
          <w:sz w:val="16"/>
          <w:szCs w:val="16"/>
          <w:lang w:eastAsia="en-US"/>
        </w:rPr>
        <w:t xml:space="preserve"> настоящего Положения.</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15.</w:t>
      </w:r>
      <w:r w:rsidRPr="00493217">
        <w:rPr>
          <w:rFonts w:ascii="Times New Roman" w:hAnsi="Times New Roman" w:cs="Times New Roman"/>
          <w:sz w:val="16"/>
          <w:szCs w:val="16"/>
        </w:rPr>
        <w:tab/>
        <w:t>Заседания Комиссии могут проводиться в отсутствие главы муниципального образования, депутата,</w:t>
      </w:r>
      <w:r w:rsidRPr="00493217">
        <w:rPr>
          <w:rFonts w:ascii="Times New Roman" w:hAnsi="Times New Roman" w:cs="Times New Roman"/>
          <w:bCs/>
          <w:sz w:val="16"/>
          <w:szCs w:val="16"/>
        </w:rPr>
        <w:t xml:space="preserve"> главы администрации, </w:t>
      </w:r>
      <w:r w:rsidRPr="00493217">
        <w:rPr>
          <w:rFonts w:ascii="Times New Roman" w:hAnsi="Times New Roman" w:cs="Times New Roman"/>
          <w:sz w:val="16"/>
          <w:szCs w:val="16"/>
        </w:rPr>
        <w:t xml:space="preserve">в случае: </w:t>
      </w:r>
    </w:p>
    <w:p w:rsidR="00493217" w:rsidRPr="00493217" w:rsidRDefault="00493217" w:rsidP="00493217">
      <w:pPr>
        <w:widowControl/>
        <w:numPr>
          <w:ilvl w:val="0"/>
          <w:numId w:val="33"/>
        </w:numPr>
        <w:tabs>
          <w:tab w:val="left" w:pos="1134"/>
        </w:tabs>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если в уведомлении не содержится информация о намерении главы муниципального образования, депутата, главы администрации, лично присутствовать </w:t>
      </w:r>
      <w:r w:rsidRPr="00493217">
        <w:rPr>
          <w:rFonts w:ascii="Times New Roman" w:hAnsi="Times New Roman" w:cs="Times New Roman"/>
          <w:sz w:val="16"/>
          <w:szCs w:val="16"/>
        </w:rPr>
        <w:br/>
        <w:t xml:space="preserve">на заседании Комиссии; </w:t>
      </w:r>
    </w:p>
    <w:p w:rsidR="00493217" w:rsidRPr="00493217" w:rsidRDefault="00493217" w:rsidP="00493217">
      <w:pPr>
        <w:widowControl/>
        <w:numPr>
          <w:ilvl w:val="0"/>
          <w:numId w:val="33"/>
        </w:numPr>
        <w:tabs>
          <w:tab w:val="left" w:pos="1134"/>
        </w:tabs>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если глава муниципального образования, депутат, глава администрации, намеревающийся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lang w:eastAsia="en-US"/>
        </w:rPr>
      </w:pPr>
      <w:r w:rsidRPr="00493217">
        <w:rPr>
          <w:rFonts w:ascii="Times New Roman" w:hAnsi="Times New Roman" w:cs="Times New Roman"/>
          <w:sz w:val="16"/>
          <w:szCs w:val="16"/>
        </w:rPr>
        <w:t>16.</w:t>
      </w:r>
      <w:r w:rsidRPr="00493217">
        <w:rPr>
          <w:rFonts w:ascii="Times New Roman" w:hAnsi="Times New Roman" w:cs="Times New Roman"/>
          <w:sz w:val="16"/>
          <w:szCs w:val="16"/>
        </w:rPr>
        <w:tab/>
        <w:t xml:space="preserve">На заседании Комиссии заслушиваются пояснения главы муниципального образования, депутата, главы администрации (с их согласия) и иных лиц, рассматриваются материалы по существу вынесенных на данное заседание вопросов, а также дополнительные материалы. </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17.</w:t>
      </w:r>
      <w:r w:rsidRPr="00493217">
        <w:rPr>
          <w:rFonts w:ascii="Times New Roman" w:hAnsi="Times New Roman" w:cs="Times New Roman"/>
          <w:sz w:val="16"/>
          <w:szCs w:val="16"/>
        </w:rPr>
        <w:tab/>
        <w:t>Члены Комиссии и лица, участвовавшие в ее заседании, не вправе разглашать сведения, ставшие им известными в ходе работы Комиссии.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18.</w:t>
      </w:r>
      <w:r w:rsidRPr="00493217">
        <w:rPr>
          <w:rFonts w:ascii="Times New Roman" w:hAnsi="Times New Roman" w:cs="Times New Roman"/>
          <w:sz w:val="16"/>
          <w:szCs w:val="16"/>
        </w:rPr>
        <w:tab/>
        <w:t>По итогам рассмотрения вопроса, указанного в подпункте «а» пункта 11 настоящего Положения, Комиссия принимает одно из следующих решений:</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а) признать, что причина непредставления главой муниципального образования, депутатом, главой администрации сведений о доходах, своих супруги (супруга) </w:t>
      </w:r>
      <w:r w:rsidRPr="00493217">
        <w:rPr>
          <w:rFonts w:ascii="Times New Roman" w:hAnsi="Times New Roman" w:cs="Times New Roman"/>
          <w:sz w:val="16"/>
          <w:szCs w:val="16"/>
        </w:rPr>
        <w:br/>
        <w:t xml:space="preserve">и несовершеннолетних детей является объективной и уважительной; </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б) признать, что причина непредставления главой муниципального образования, депутатом, главой администрации сведений о доходах своих супруги (супруга) </w:t>
      </w:r>
      <w:r w:rsidRPr="00493217">
        <w:rPr>
          <w:rFonts w:ascii="Times New Roman" w:hAnsi="Times New Roman" w:cs="Times New Roman"/>
          <w:sz w:val="16"/>
          <w:szCs w:val="16"/>
        </w:rPr>
        <w:br/>
        <w:t>и несовершеннолетних детей не является объективной и уважительной. В этом случае Комиссия рекомендует главе муниципального образования, депутату, главе администрации принять меры по представлению указанных сведений.</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19. По итогам рассмотрения вопроса, указанного в подпункте «б», «в» пункта 11 настоящего Положения, Комиссия принимает одно из следующих решений:</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а)</w:t>
      </w:r>
      <w:r w:rsidRPr="00493217">
        <w:rPr>
          <w:rFonts w:ascii="Times New Roman" w:hAnsi="Times New Roman" w:cs="Times New Roman"/>
          <w:sz w:val="16"/>
          <w:szCs w:val="16"/>
        </w:rPr>
        <w:tab/>
        <w:t>признать, что при замещении муниципальной должности главой муниципального образования и депутатом, при замещении должности муниципальной службы главой администрации конфликт интересов отсутствует;</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б)</w:t>
      </w:r>
      <w:r w:rsidRPr="00493217">
        <w:rPr>
          <w:rFonts w:ascii="Times New Roman" w:hAnsi="Times New Roman" w:cs="Times New Roman"/>
          <w:sz w:val="16"/>
          <w:szCs w:val="16"/>
        </w:rPr>
        <w:tab/>
        <w:t xml:space="preserve">признать, что при осуществлении полномочий главой муниципального образования, депутатом, главой администрации личная заинтересованность приводит и (или) может привести к конфликту интересов. В этом случае Комиссия рекомендует главе муниципального образования, депутату, главе администрации принять меры </w:t>
      </w:r>
      <w:r w:rsidRPr="00493217">
        <w:rPr>
          <w:rFonts w:ascii="Times New Roman" w:hAnsi="Times New Roman" w:cs="Times New Roman"/>
          <w:sz w:val="16"/>
          <w:szCs w:val="16"/>
        </w:rPr>
        <w:br/>
        <w:t>по урегулированию конфликта интересов и недопущению его возникновения;</w:t>
      </w:r>
    </w:p>
    <w:p w:rsidR="00493217" w:rsidRPr="00493217" w:rsidRDefault="00493217" w:rsidP="00493217">
      <w:pPr>
        <w:tabs>
          <w:tab w:val="left" w:pos="900"/>
          <w:tab w:val="left" w:pos="1080"/>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в)</w:t>
      </w:r>
      <w:r w:rsidRPr="00493217">
        <w:rPr>
          <w:rFonts w:ascii="Times New Roman" w:hAnsi="Times New Roman" w:cs="Times New Roman"/>
          <w:sz w:val="16"/>
          <w:szCs w:val="16"/>
        </w:rPr>
        <w:tab/>
        <w:t xml:space="preserve">признать, что глава муниципального образования, депутат, глава администрации не соблюдал требования об урегулировании конфликта интересов. </w:t>
      </w:r>
    </w:p>
    <w:p w:rsidR="00493217" w:rsidRPr="00493217" w:rsidRDefault="00493217" w:rsidP="00493217">
      <w:pPr>
        <w:tabs>
          <w:tab w:val="left" w:pos="900"/>
          <w:tab w:val="left" w:pos="1080"/>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В этом случае председатель Комиссии в 10-дневный срок направляет в Совет депутатов копию протокола заседания Комиссии, содержащего выводы о наличии оснований для применения к главе муниципального образования, депутату, главе администрации предусмотренной Федеральными законами меры ответственности. </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20.</w:t>
      </w:r>
      <w:r w:rsidRPr="00493217">
        <w:rPr>
          <w:rFonts w:ascii="Times New Roman" w:hAnsi="Times New Roman" w:cs="Times New Roman"/>
          <w:sz w:val="16"/>
          <w:szCs w:val="16"/>
        </w:rPr>
        <w:tab/>
        <w:t xml:space="preserve">По итогам рассмотрения вопросов, предусмотренных подпунктом «г» пункта 11 настоящего Положения, Комиссия принимает соответствующее решение. </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Основания и мотивы принятия такого решения должны быть отражены в протоколе заседания Комиссии. </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21.</w:t>
      </w:r>
      <w:r w:rsidRPr="00493217">
        <w:rPr>
          <w:rFonts w:ascii="Times New Roman" w:hAnsi="Times New Roman" w:cs="Times New Roman"/>
          <w:sz w:val="16"/>
          <w:szCs w:val="16"/>
        </w:rPr>
        <w:tab/>
        <w:t xml:space="preserve">В случае поступления в Комиссию информации, являющейся основанием </w:t>
      </w:r>
      <w:r w:rsidRPr="00493217">
        <w:rPr>
          <w:rFonts w:ascii="Times New Roman" w:hAnsi="Times New Roman" w:cs="Times New Roman"/>
          <w:sz w:val="16"/>
          <w:szCs w:val="16"/>
        </w:rPr>
        <w:br/>
        <w:t xml:space="preserve">для осуществления в отношении главы муниципального образования, депутата, главы администрации проверки достоверности и полноты сведений о доходах, расходах, </w:t>
      </w:r>
      <w:r w:rsidRPr="00493217">
        <w:rPr>
          <w:rFonts w:ascii="Times New Roman" w:hAnsi="Times New Roman" w:cs="Times New Roman"/>
          <w:sz w:val="16"/>
          <w:szCs w:val="16"/>
        </w:rPr>
        <w:br/>
        <w:t xml:space="preserve">об имуществе и обязательствах имущественного характера, а также информации, свидетельствующей о несоблюдении указанными лицами ограничений, запретов, неисполнение, установленных Федеральным законом от 25 декабря 2008 года № 273-ФЗ </w:t>
      </w:r>
      <w:r w:rsidRPr="00493217">
        <w:rPr>
          <w:rFonts w:ascii="Times New Roman" w:hAnsi="Times New Roman" w:cs="Times New Roman"/>
          <w:sz w:val="16"/>
          <w:szCs w:val="16"/>
        </w:rPr>
        <w:br/>
        <w:t>«О противодействии коррупции» и другими федеральными законами, председатель Комиссии направляет указанную информацию Губернатору Ленинградской области в срок не позднее 5 рабочих дней со дня поступления в Комиссию.</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22.</w:t>
      </w:r>
      <w:r w:rsidRPr="00493217">
        <w:rPr>
          <w:rFonts w:ascii="Times New Roman" w:hAnsi="Times New Roman" w:cs="Times New Roman"/>
          <w:sz w:val="16"/>
          <w:szCs w:val="16"/>
        </w:rPr>
        <w:tab/>
        <w:t>Решения Комиссии по вопросам, указанным в пункте 11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 При равенстве числа голосов голос председательствующего на заседании Комиссии является решающим.</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23.</w:t>
      </w:r>
      <w:r w:rsidRPr="00493217">
        <w:rPr>
          <w:rFonts w:ascii="Times New Roman" w:hAnsi="Times New Roman" w:cs="Times New Roman"/>
          <w:sz w:val="16"/>
          <w:szCs w:val="16"/>
        </w:rPr>
        <w:tab/>
        <w:t xml:space="preserve">Решение Комиссии оформляется протоколом, который подписывают члены Комиссии, принимавшие участие в ее заседании. </w:t>
      </w:r>
    </w:p>
    <w:p w:rsidR="00493217" w:rsidRPr="00493217" w:rsidRDefault="00493217" w:rsidP="00493217">
      <w:pPr>
        <w:tabs>
          <w:tab w:val="left" w:pos="1134"/>
        </w:tabs>
        <w:autoSpaceDE w:val="0"/>
        <w:autoSpaceDN w:val="0"/>
        <w:adjustRightInd w:val="0"/>
        <w:ind w:firstLine="709"/>
        <w:jc w:val="both"/>
        <w:rPr>
          <w:rFonts w:ascii="Times New Roman" w:hAnsi="Times New Roman" w:cs="Times New Roman"/>
          <w:sz w:val="16"/>
          <w:szCs w:val="16"/>
        </w:rPr>
      </w:pPr>
      <w:r w:rsidRPr="00493217">
        <w:rPr>
          <w:rFonts w:ascii="Times New Roman" w:hAnsi="Times New Roman" w:cs="Times New Roman"/>
          <w:sz w:val="16"/>
          <w:szCs w:val="16"/>
        </w:rPr>
        <w:t>25.</w:t>
      </w:r>
      <w:r w:rsidRPr="00493217">
        <w:rPr>
          <w:rFonts w:ascii="Times New Roman" w:hAnsi="Times New Roman" w:cs="Times New Roman"/>
          <w:sz w:val="16"/>
          <w:szCs w:val="16"/>
        </w:rPr>
        <w:tab/>
        <w:t>В протоколе заседания Комиссии указываются:</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дата заседания Комиссии, фамилии, имена, отчества членов Комиссии и других лиц, присутствующих на заседании;</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формулировка каждого из рассматриваемых на заседании Комиссии вопроса </w:t>
      </w:r>
      <w:r w:rsidRPr="00493217">
        <w:rPr>
          <w:rFonts w:ascii="Times New Roman" w:hAnsi="Times New Roman" w:cs="Times New Roman"/>
          <w:sz w:val="16"/>
          <w:szCs w:val="16"/>
        </w:rPr>
        <w:br/>
        <w:t>с указанием фамилии, имени, отчества главы муниципального образования, депутата, главы администрации, в отношении которого рассматривается вопрос;</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информация о том, что заседание Комиссии проводится в соответствии </w:t>
      </w:r>
      <w:r w:rsidRPr="00493217">
        <w:rPr>
          <w:rFonts w:ascii="Times New Roman" w:hAnsi="Times New Roman" w:cs="Times New Roman"/>
          <w:sz w:val="16"/>
          <w:szCs w:val="16"/>
        </w:rPr>
        <w:br/>
        <w:t>с настоящим Положением;</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содержание пояснений главы муниципального образования, депутата, главы администрации и других лиц по существу рассматриваемых вопросов;</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источник информации, содержащий основания для проведения заседания Комиссии, дата поступления информации в Комиссию;</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фамилии, имена, отчества выступивших на заседании лиц и краткое изложение их выступлений;</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другие сведения;</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результаты голосования;</w:t>
      </w:r>
    </w:p>
    <w:p w:rsidR="00493217" w:rsidRPr="00493217" w:rsidRDefault="00493217" w:rsidP="00493217">
      <w:pPr>
        <w:widowControl/>
        <w:numPr>
          <w:ilvl w:val="0"/>
          <w:numId w:val="34"/>
        </w:numPr>
        <w:tabs>
          <w:tab w:val="left" w:pos="1134"/>
        </w:tabs>
        <w:autoSpaceDE w:val="0"/>
        <w:autoSpaceDN w:val="0"/>
        <w:adjustRightInd w:val="0"/>
        <w:ind w:left="0"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решение и обоснование его принятия.</w:t>
      </w:r>
    </w:p>
    <w:p w:rsidR="00493217" w:rsidRPr="00493217" w:rsidRDefault="00493217" w:rsidP="00493217">
      <w:pPr>
        <w:tabs>
          <w:tab w:val="left" w:pos="1134"/>
        </w:tabs>
        <w:autoSpaceDE w:val="0"/>
        <w:autoSpaceDN w:val="0"/>
        <w:adjustRightInd w:val="0"/>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 xml:space="preserve">Протокол подписывается всеми присутствующими на заседании членами Комиссии, </w:t>
      </w:r>
      <w:r w:rsidRPr="00493217">
        <w:rPr>
          <w:rFonts w:ascii="Times New Roman" w:hAnsi="Times New Roman" w:cs="Times New Roman"/>
          <w:sz w:val="16"/>
          <w:szCs w:val="16"/>
        </w:rPr>
        <w:br/>
        <w:t>в том числе и секретарем Комиссии.</w:t>
      </w:r>
    </w:p>
    <w:p w:rsidR="00493217" w:rsidRPr="00493217" w:rsidRDefault="00493217" w:rsidP="00493217">
      <w:pPr>
        <w:tabs>
          <w:tab w:val="left" w:pos="1134"/>
        </w:tabs>
        <w:autoSpaceDE w:val="0"/>
        <w:autoSpaceDN w:val="0"/>
        <w:adjustRightInd w:val="0"/>
        <w:ind w:firstLine="709"/>
        <w:contextualSpacing/>
        <w:jc w:val="both"/>
        <w:rPr>
          <w:rFonts w:ascii="Times New Roman" w:hAnsi="Times New Roman" w:cs="Times New Roman"/>
          <w:sz w:val="16"/>
          <w:szCs w:val="16"/>
        </w:rPr>
      </w:pPr>
      <w:r w:rsidRPr="00493217">
        <w:rPr>
          <w:rFonts w:ascii="Times New Roman" w:hAnsi="Times New Roman" w:cs="Times New Roman"/>
          <w:sz w:val="16"/>
          <w:szCs w:val="16"/>
        </w:rPr>
        <w:t>Копия протокола направляется Губернатору Ленинградской области в срок не позднее 5 рабочих дней со дня заседания Комиссии.</w:t>
      </w:r>
    </w:p>
    <w:p w:rsidR="00493217" w:rsidRPr="00493217" w:rsidRDefault="00493217" w:rsidP="00493217">
      <w:pPr>
        <w:tabs>
          <w:tab w:val="left" w:pos="1134"/>
        </w:tabs>
        <w:ind w:firstLine="709"/>
        <w:jc w:val="both"/>
        <w:rPr>
          <w:rFonts w:ascii="Times New Roman" w:hAnsi="Times New Roman" w:cs="Times New Roman"/>
          <w:sz w:val="16"/>
          <w:szCs w:val="16"/>
        </w:rPr>
      </w:pPr>
      <w:r w:rsidRPr="00493217">
        <w:rPr>
          <w:rFonts w:ascii="Times New Roman" w:hAnsi="Times New Roman" w:cs="Times New Roman"/>
          <w:sz w:val="16"/>
          <w:szCs w:val="16"/>
        </w:rPr>
        <w:t xml:space="preserve">26. Выписка из протокола о заседании Комиссии, подписанная секретарем Комиссии, направляется главе муниципального образования, депутату, главе администрации в срок </w:t>
      </w:r>
      <w:r w:rsidRPr="00493217">
        <w:rPr>
          <w:rFonts w:ascii="Times New Roman" w:hAnsi="Times New Roman" w:cs="Times New Roman"/>
          <w:sz w:val="16"/>
          <w:szCs w:val="16"/>
        </w:rPr>
        <w:br/>
        <w:t>не позднее 7 рабочих дней со дня заседания Комиссии.</w:t>
      </w:r>
    </w:p>
    <w:p w:rsidR="00493217" w:rsidRPr="00493217" w:rsidRDefault="00493217" w:rsidP="00493217">
      <w:pPr>
        <w:tabs>
          <w:tab w:val="left" w:pos="7635"/>
        </w:tabs>
        <w:jc w:val="right"/>
        <w:rPr>
          <w:rFonts w:ascii="Times New Roman" w:hAnsi="Times New Roman" w:cs="Times New Roman"/>
          <w:bCs/>
          <w:sz w:val="16"/>
          <w:szCs w:val="16"/>
        </w:rPr>
      </w:pPr>
      <w:r w:rsidRPr="00493217">
        <w:rPr>
          <w:rFonts w:ascii="Times New Roman" w:hAnsi="Times New Roman" w:cs="Times New Roman"/>
          <w:bCs/>
          <w:sz w:val="16"/>
          <w:szCs w:val="16"/>
        </w:rPr>
        <w:t>УТВЕРЖДЕНО</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sz w:val="16"/>
          <w:szCs w:val="16"/>
        </w:rPr>
        <w:t>решением совета депутатов</w:t>
      </w:r>
      <w:r>
        <w:rPr>
          <w:rFonts w:ascii="Times New Roman" w:hAnsi="Times New Roman" w:cs="Times New Roman"/>
          <w:bCs/>
          <w:sz w:val="16"/>
          <w:szCs w:val="16"/>
        </w:rPr>
        <w:t xml:space="preserve"> </w:t>
      </w:r>
      <w:r w:rsidRPr="00493217">
        <w:rPr>
          <w:rFonts w:ascii="Times New Roman" w:hAnsi="Times New Roman" w:cs="Times New Roman"/>
          <w:bCs/>
          <w:sz w:val="16"/>
          <w:szCs w:val="16"/>
        </w:rPr>
        <w:t xml:space="preserve">муниципального образования </w:t>
      </w:r>
    </w:p>
    <w:p w:rsidR="00493217" w:rsidRPr="00493217" w:rsidRDefault="00493217" w:rsidP="00493217">
      <w:pPr>
        <w:jc w:val="right"/>
        <w:rPr>
          <w:rFonts w:ascii="Times New Roman" w:hAnsi="Times New Roman" w:cs="Times New Roman"/>
          <w:bCs/>
          <w:iCs/>
          <w:sz w:val="16"/>
          <w:szCs w:val="16"/>
        </w:rPr>
      </w:pPr>
      <w:r w:rsidRPr="00493217">
        <w:rPr>
          <w:rFonts w:ascii="Times New Roman" w:hAnsi="Times New Roman" w:cs="Times New Roman"/>
          <w:bCs/>
          <w:iCs/>
          <w:sz w:val="16"/>
          <w:szCs w:val="16"/>
        </w:rPr>
        <w:t xml:space="preserve">Пчевжинское сельское поселение </w:t>
      </w:r>
      <w:r>
        <w:rPr>
          <w:rFonts w:ascii="Times New Roman" w:hAnsi="Times New Roman" w:cs="Times New Roman"/>
          <w:bCs/>
          <w:iCs/>
          <w:sz w:val="16"/>
          <w:szCs w:val="16"/>
        </w:rPr>
        <w:t xml:space="preserve"> </w:t>
      </w:r>
      <w:r w:rsidRPr="00493217">
        <w:rPr>
          <w:rFonts w:ascii="Times New Roman" w:hAnsi="Times New Roman" w:cs="Times New Roman"/>
          <w:bCs/>
          <w:iCs/>
          <w:sz w:val="16"/>
          <w:szCs w:val="16"/>
        </w:rPr>
        <w:t xml:space="preserve">Киришского муниципального района </w:t>
      </w:r>
    </w:p>
    <w:p w:rsidR="00493217" w:rsidRPr="00493217" w:rsidRDefault="00493217" w:rsidP="00493217">
      <w:pPr>
        <w:jc w:val="right"/>
        <w:rPr>
          <w:rFonts w:ascii="Times New Roman" w:hAnsi="Times New Roman" w:cs="Times New Roman"/>
          <w:bCs/>
          <w:sz w:val="16"/>
          <w:szCs w:val="16"/>
        </w:rPr>
      </w:pPr>
      <w:r w:rsidRPr="00493217">
        <w:rPr>
          <w:rFonts w:ascii="Times New Roman" w:hAnsi="Times New Roman" w:cs="Times New Roman"/>
          <w:bCs/>
          <w:iCs/>
          <w:sz w:val="16"/>
          <w:szCs w:val="16"/>
        </w:rPr>
        <w:t xml:space="preserve">Ленинградской области </w:t>
      </w:r>
      <w:r w:rsidRPr="00493217">
        <w:rPr>
          <w:rFonts w:ascii="Times New Roman" w:hAnsi="Times New Roman" w:cs="Times New Roman"/>
          <w:bCs/>
          <w:sz w:val="16"/>
          <w:szCs w:val="16"/>
        </w:rPr>
        <w:t>от 22.04.2020 № 10/81</w:t>
      </w:r>
      <w:r>
        <w:rPr>
          <w:rFonts w:ascii="Times New Roman" w:hAnsi="Times New Roman" w:cs="Times New Roman"/>
          <w:bCs/>
          <w:sz w:val="16"/>
          <w:szCs w:val="16"/>
        </w:rPr>
        <w:t xml:space="preserve"> </w:t>
      </w:r>
      <w:r w:rsidRPr="00493217">
        <w:rPr>
          <w:rFonts w:ascii="Times New Roman" w:hAnsi="Times New Roman" w:cs="Times New Roman"/>
          <w:bCs/>
          <w:sz w:val="16"/>
          <w:szCs w:val="16"/>
        </w:rPr>
        <w:t>(Приложение № 2)</w:t>
      </w:r>
    </w:p>
    <w:p w:rsidR="00493217" w:rsidRPr="00493217" w:rsidRDefault="00493217" w:rsidP="00493217">
      <w:pPr>
        <w:tabs>
          <w:tab w:val="left" w:pos="993"/>
          <w:tab w:val="left" w:pos="1134"/>
        </w:tabs>
        <w:jc w:val="both"/>
        <w:rPr>
          <w:rFonts w:ascii="Times New Roman" w:hAnsi="Times New Roman" w:cs="Times New Roman"/>
          <w:bCs/>
          <w:sz w:val="16"/>
          <w:szCs w:val="16"/>
        </w:rPr>
      </w:pPr>
    </w:p>
    <w:p w:rsidR="00493217" w:rsidRPr="00493217" w:rsidRDefault="00493217" w:rsidP="00493217">
      <w:pPr>
        <w:jc w:val="center"/>
        <w:rPr>
          <w:rFonts w:ascii="Times New Roman" w:hAnsi="Times New Roman" w:cs="Times New Roman"/>
          <w:b/>
          <w:sz w:val="16"/>
          <w:szCs w:val="16"/>
        </w:rPr>
      </w:pPr>
      <w:r w:rsidRPr="00493217">
        <w:rPr>
          <w:rFonts w:ascii="Times New Roman" w:hAnsi="Times New Roman" w:cs="Times New Roman"/>
          <w:b/>
          <w:bCs/>
          <w:sz w:val="16"/>
          <w:szCs w:val="16"/>
        </w:rPr>
        <w:t xml:space="preserve">Состав </w:t>
      </w:r>
      <w:r w:rsidRPr="00493217">
        <w:rPr>
          <w:rFonts w:ascii="Times New Roman" w:hAnsi="Times New Roman" w:cs="Times New Roman"/>
          <w:b/>
          <w:sz w:val="16"/>
          <w:szCs w:val="16"/>
        </w:rPr>
        <w:t>комиссии</w:t>
      </w:r>
    </w:p>
    <w:p w:rsidR="00493217" w:rsidRPr="00493217" w:rsidRDefault="00493217" w:rsidP="00493217">
      <w:pPr>
        <w:jc w:val="center"/>
        <w:rPr>
          <w:rFonts w:ascii="Times New Roman" w:hAnsi="Times New Roman" w:cs="Times New Roman"/>
          <w:b/>
          <w:bCs/>
          <w:sz w:val="16"/>
          <w:szCs w:val="16"/>
        </w:rPr>
      </w:pPr>
      <w:r w:rsidRPr="00493217">
        <w:rPr>
          <w:rFonts w:ascii="Times New Roman" w:hAnsi="Times New Roman" w:cs="Times New Roman"/>
          <w:b/>
          <w:sz w:val="16"/>
          <w:szCs w:val="16"/>
        </w:rPr>
        <w:lastRenderedPageBreak/>
        <w:t xml:space="preserve">по соблюдению лицами, замещающими муниципальные должности и должности муниципальной службы в муниципальном образовании </w:t>
      </w:r>
      <w:r w:rsidRPr="00493217">
        <w:rPr>
          <w:rFonts w:ascii="Times New Roman" w:hAnsi="Times New Roman" w:cs="Times New Roman"/>
          <w:b/>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
          <w:sz w:val="16"/>
          <w:szCs w:val="16"/>
        </w:rPr>
        <w:t xml:space="preserve">, ограничений, запретов, исполнения обязанностей, установленных законодательством в целях противодействия коррупции </w:t>
      </w:r>
    </w:p>
    <w:p w:rsidR="00493217" w:rsidRPr="00493217" w:rsidRDefault="00493217" w:rsidP="00493217">
      <w:pPr>
        <w:ind w:firstLine="708"/>
        <w:jc w:val="both"/>
        <w:rPr>
          <w:rFonts w:ascii="Times New Roman" w:hAnsi="Times New Roman" w:cs="Times New Roman"/>
          <w:bCs/>
          <w:sz w:val="16"/>
          <w:szCs w:val="16"/>
        </w:rPr>
      </w:pPr>
      <w:r w:rsidRPr="00493217">
        <w:rPr>
          <w:rFonts w:ascii="Times New Roman" w:hAnsi="Times New Roman" w:cs="Times New Roman"/>
          <w:bCs/>
          <w:sz w:val="16"/>
          <w:szCs w:val="16"/>
        </w:rPr>
        <w:t xml:space="preserve">Председатель: </w:t>
      </w:r>
    </w:p>
    <w:p w:rsidR="00493217" w:rsidRPr="00493217" w:rsidRDefault="00493217" w:rsidP="00493217">
      <w:pPr>
        <w:ind w:firstLine="708"/>
        <w:jc w:val="both"/>
        <w:rPr>
          <w:rFonts w:ascii="Times New Roman" w:hAnsi="Times New Roman" w:cs="Times New Roman"/>
          <w:bCs/>
          <w:sz w:val="16"/>
          <w:szCs w:val="16"/>
        </w:rPr>
      </w:pPr>
      <w:r w:rsidRPr="00493217">
        <w:rPr>
          <w:rFonts w:ascii="Times New Roman" w:hAnsi="Times New Roman" w:cs="Times New Roman"/>
          <w:bCs/>
          <w:sz w:val="16"/>
          <w:szCs w:val="16"/>
        </w:rPr>
        <w:t xml:space="preserve">Подлесный Вадим Иванович, председатель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Заместитель председателя: </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Нестеренко Юлия Сергеевна, заместитель председателя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 xml:space="preserve">. </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Секретарь: </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специалист по кадровой работе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w:t>
      </w:r>
    </w:p>
    <w:p w:rsidR="00493217" w:rsidRPr="00493217" w:rsidRDefault="00493217" w:rsidP="00493217">
      <w:pPr>
        <w:ind w:firstLine="708"/>
        <w:jc w:val="both"/>
        <w:rPr>
          <w:rFonts w:ascii="Times New Roman" w:hAnsi="Times New Roman" w:cs="Times New Roman"/>
          <w:bCs/>
          <w:sz w:val="16"/>
          <w:szCs w:val="16"/>
        </w:rPr>
      </w:pPr>
      <w:r w:rsidRPr="00493217">
        <w:rPr>
          <w:rFonts w:ascii="Times New Roman" w:hAnsi="Times New Roman" w:cs="Times New Roman"/>
          <w:bCs/>
          <w:sz w:val="16"/>
          <w:szCs w:val="16"/>
        </w:rPr>
        <w:t>Члены комиссии:</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Завьялова Марина Владимировна, депутат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w:t>
      </w:r>
    </w:p>
    <w:p w:rsidR="00493217" w:rsidRPr="00493217" w:rsidRDefault="00493217" w:rsidP="00493217">
      <w:pPr>
        <w:ind w:firstLine="709"/>
        <w:jc w:val="both"/>
        <w:rPr>
          <w:rFonts w:ascii="Times New Roman" w:hAnsi="Times New Roman" w:cs="Times New Roman"/>
          <w:bCs/>
          <w:sz w:val="16"/>
          <w:szCs w:val="16"/>
        </w:rPr>
      </w:pPr>
      <w:r w:rsidRPr="00493217">
        <w:rPr>
          <w:rFonts w:ascii="Times New Roman" w:hAnsi="Times New Roman" w:cs="Times New Roman"/>
          <w:bCs/>
          <w:sz w:val="16"/>
          <w:szCs w:val="16"/>
        </w:rPr>
        <w:t xml:space="preserve">Ремнева Людмила Николаевна, депутат совета депутатов муниципального образования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bCs/>
          <w:sz w:val="16"/>
          <w:szCs w:val="16"/>
        </w:rPr>
        <w:t>.</w:t>
      </w:r>
    </w:p>
    <w:p w:rsidR="00493217" w:rsidRPr="00493217" w:rsidRDefault="00493217" w:rsidP="00493217">
      <w:pPr>
        <w:autoSpaceDE w:val="0"/>
        <w:autoSpaceDN w:val="0"/>
        <w:jc w:val="right"/>
        <w:rPr>
          <w:rFonts w:ascii="Times New Roman" w:hAnsi="Times New Roman" w:cs="Times New Roman"/>
          <w:sz w:val="16"/>
          <w:szCs w:val="16"/>
        </w:rPr>
      </w:pPr>
      <w:r w:rsidRPr="00493217">
        <w:rPr>
          <w:rFonts w:ascii="Times New Roman" w:hAnsi="Times New Roman" w:cs="Times New Roman"/>
          <w:sz w:val="16"/>
          <w:szCs w:val="16"/>
        </w:rPr>
        <w:t>Приложение к Положению</w:t>
      </w:r>
    </w:p>
    <w:p w:rsidR="00493217" w:rsidRPr="00493217" w:rsidRDefault="00493217" w:rsidP="00493217">
      <w:pPr>
        <w:autoSpaceDE w:val="0"/>
        <w:autoSpaceDN w:val="0"/>
        <w:ind w:left="4820"/>
        <w:jc w:val="both"/>
        <w:rPr>
          <w:rFonts w:ascii="Times New Roman" w:hAnsi="Times New Roman" w:cs="Times New Roman"/>
          <w:sz w:val="16"/>
          <w:szCs w:val="16"/>
        </w:rPr>
      </w:pPr>
      <w:r w:rsidRPr="00493217">
        <w:rPr>
          <w:rFonts w:ascii="Times New Roman" w:hAnsi="Times New Roman" w:cs="Times New Roman"/>
          <w:sz w:val="16"/>
          <w:szCs w:val="16"/>
        </w:rPr>
        <w:t>Председателю комиссии по соблюдению лицами, замещающими муниципальные должности и должности муниципальной службы в муниципальном образовании Пчевженское сельское поселение  Киришского муниципального района Ленинградской области, ограничений, запретов, исполнения обязанностей, установленных законодательством в целях противодействия коррупции _____________________________________</w:t>
      </w:r>
    </w:p>
    <w:p w:rsidR="00493217" w:rsidRPr="00493217" w:rsidRDefault="00493217" w:rsidP="00493217">
      <w:pPr>
        <w:autoSpaceDE w:val="0"/>
        <w:autoSpaceDN w:val="0"/>
        <w:ind w:left="4820"/>
        <w:jc w:val="center"/>
        <w:rPr>
          <w:rFonts w:ascii="Times New Roman" w:hAnsi="Times New Roman" w:cs="Times New Roman"/>
          <w:sz w:val="16"/>
          <w:szCs w:val="16"/>
        </w:rPr>
      </w:pPr>
      <w:r w:rsidRPr="00493217">
        <w:rPr>
          <w:rFonts w:ascii="Times New Roman" w:hAnsi="Times New Roman" w:cs="Times New Roman"/>
          <w:sz w:val="16"/>
          <w:szCs w:val="16"/>
        </w:rPr>
        <w:t>(Ф.И.О. председателя комиссии)</w:t>
      </w:r>
    </w:p>
    <w:p w:rsidR="00493217" w:rsidRPr="00493217" w:rsidRDefault="00493217" w:rsidP="00493217">
      <w:pPr>
        <w:autoSpaceDE w:val="0"/>
        <w:autoSpaceDN w:val="0"/>
        <w:ind w:left="4820"/>
        <w:rPr>
          <w:rFonts w:ascii="Times New Roman" w:hAnsi="Times New Roman" w:cs="Times New Roman"/>
          <w:sz w:val="16"/>
          <w:szCs w:val="16"/>
        </w:rPr>
      </w:pPr>
      <w:r w:rsidRPr="00493217">
        <w:rPr>
          <w:rFonts w:ascii="Times New Roman" w:hAnsi="Times New Roman" w:cs="Times New Roman"/>
          <w:sz w:val="16"/>
          <w:szCs w:val="16"/>
        </w:rPr>
        <w:t>от___________________________________</w:t>
      </w:r>
    </w:p>
    <w:p w:rsidR="00493217" w:rsidRPr="00493217" w:rsidRDefault="00493217" w:rsidP="00493217">
      <w:pPr>
        <w:autoSpaceDE w:val="0"/>
        <w:autoSpaceDN w:val="0"/>
        <w:ind w:left="4820"/>
        <w:jc w:val="center"/>
        <w:rPr>
          <w:rFonts w:ascii="Times New Roman" w:hAnsi="Times New Roman" w:cs="Times New Roman"/>
          <w:sz w:val="16"/>
          <w:szCs w:val="16"/>
        </w:rPr>
      </w:pPr>
      <w:r w:rsidRPr="00493217">
        <w:rPr>
          <w:rFonts w:ascii="Times New Roman" w:hAnsi="Times New Roman" w:cs="Times New Roman"/>
          <w:sz w:val="16"/>
          <w:szCs w:val="16"/>
        </w:rPr>
        <w:t xml:space="preserve">(замещаемая должность муниципальной службы) </w:t>
      </w:r>
    </w:p>
    <w:p w:rsidR="00493217" w:rsidRPr="00493217" w:rsidRDefault="00493217" w:rsidP="00493217">
      <w:pPr>
        <w:autoSpaceDE w:val="0"/>
        <w:autoSpaceDN w:val="0"/>
        <w:ind w:left="4820"/>
        <w:rPr>
          <w:rFonts w:ascii="Times New Roman" w:hAnsi="Times New Roman" w:cs="Times New Roman"/>
          <w:sz w:val="16"/>
          <w:szCs w:val="16"/>
        </w:rPr>
      </w:pPr>
      <w:r w:rsidRPr="00493217">
        <w:rPr>
          <w:rFonts w:ascii="Times New Roman" w:hAnsi="Times New Roman" w:cs="Times New Roman"/>
          <w:sz w:val="16"/>
          <w:szCs w:val="16"/>
        </w:rPr>
        <w:t>_____________________________________</w:t>
      </w:r>
    </w:p>
    <w:p w:rsidR="00493217" w:rsidRPr="00493217" w:rsidRDefault="00493217" w:rsidP="00493217">
      <w:pPr>
        <w:autoSpaceDE w:val="0"/>
        <w:autoSpaceDN w:val="0"/>
        <w:ind w:left="4820"/>
        <w:rPr>
          <w:rFonts w:ascii="Times New Roman" w:hAnsi="Times New Roman" w:cs="Times New Roman"/>
          <w:sz w:val="16"/>
          <w:szCs w:val="16"/>
        </w:rPr>
      </w:pPr>
      <w:r w:rsidRPr="00493217">
        <w:rPr>
          <w:rFonts w:ascii="Times New Roman" w:hAnsi="Times New Roman" w:cs="Times New Roman"/>
          <w:sz w:val="16"/>
          <w:szCs w:val="16"/>
        </w:rPr>
        <w:t>_____________________________________</w:t>
      </w:r>
    </w:p>
    <w:p w:rsidR="00493217" w:rsidRPr="00493217" w:rsidRDefault="00493217" w:rsidP="00493217">
      <w:pPr>
        <w:autoSpaceDE w:val="0"/>
        <w:autoSpaceDN w:val="0"/>
        <w:ind w:left="4820"/>
        <w:jc w:val="center"/>
        <w:rPr>
          <w:rFonts w:ascii="Times New Roman" w:hAnsi="Times New Roman" w:cs="Times New Roman"/>
          <w:sz w:val="16"/>
          <w:szCs w:val="16"/>
        </w:rPr>
      </w:pPr>
      <w:r w:rsidRPr="00493217">
        <w:rPr>
          <w:rFonts w:ascii="Times New Roman" w:hAnsi="Times New Roman" w:cs="Times New Roman"/>
          <w:sz w:val="16"/>
          <w:szCs w:val="16"/>
        </w:rPr>
        <w:t>(Ф.И.О., дата рождения)</w:t>
      </w:r>
    </w:p>
    <w:p w:rsidR="00493217" w:rsidRPr="00493217" w:rsidRDefault="00493217" w:rsidP="00493217">
      <w:pPr>
        <w:autoSpaceDE w:val="0"/>
        <w:autoSpaceDN w:val="0"/>
        <w:ind w:left="4820"/>
        <w:jc w:val="center"/>
        <w:rPr>
          <w:rFonts w:ascii="Times New Roman" w:hAnsi="Times New Roman" w:cs="Times New Roman"/>
          <w:sz w:val="16"/>
          <w:szCs w:val="16"/>
        </w:rPr>
      </w:pPr>
    </w:p>
    <w:p w:rsidR="00493217" w:rsidRPr="00493217" w:rsidRDefault="00493217" w:rsidP="00493217">
      <w:pP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Заявление</w:t>
      </w:r>
    </w:p>
    <w:p w:rsidR="00493217" w:rsidRPr="00493217" w:rsidRDefault="00493217" w:rsidP="00493217">
      <w:pP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о невозможности по объективным причинам представить сведения о доходах, расходах,</w:t>
      </w:r>
    </w:p>
    <w:p w:rsidR="00493217" w:rsidRPr="00493217" w:rsidRDefault="00493217" w:rsidP="00493217">
      <w:pP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 xml:space="preserve">об имуществе и обязательствах имущественного характера своих супруги (супруга) </w:t>
      </w:r>
      <w:r w:rsidRPr="00493217">
        <w:rPr>
          <w:rFonts w:ascii="Times New Roman" w:hAnsi="Times New Roman" w:cs="Times New Roman"/>
          <w:sz w:val="16"/>
          <w:szCs w:val="16"/>
        </w:rPr>
        <w:br/>
        <w:t>и несовершеннолетних детей</w:t>
      </w:r>
    </w:p>
    <w:p w:rsidR="00493217" w:rsidRPr="00493217" w:rsidRDefault="00493217" w:rsidP="00493217">
      <w:pPr>
        <w:autoSpaceDE w:val="0"/>
        <w:autoSpaceDN w:val="0"/>
        <w:jc w:val="both"/>
        <w:rPr>
          <w:rFonts w:ascii="Times New Roman" w:hAnsi="Times New Roman" w:cs="Times New Roman"/>
          <w:sz w:val="16"/>
          <w:szCs w:val="16"/>
        </w:rPr>
      </w:pPr>
      <w:r w:rsidRPr="00493217">
        <w:rPr>
          <w:rFonts w:ascii="Times New Roman" w:hAnsi="Times New Roman" w:cs="Times New Roman"/>
          <w:sz w:val="16"/>
          <w:szCs w:val="16"/>
        </w:rPr>
        <w:t>Я,</w:t>
      </w:r>
    </w:p>
    <w:p w:rsidR="00493217" w:rsidRPr="00493217" w:rsidRDefault="00493217" w:rsidP="00493217">
      <w:pPr>
        <w:pBdr>
          <w:top w:val="single" w:sz="4" w:space="1" w:color="auto"/>
        </w:pBd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(Ф.И.О. наименование должности)</w:t>
      </w:r>
    </w:p>
    <w:p w:rsidR="00493217" w:rsidRPr="00493217" w:rsidRDefault="00493217" w:rsidP="00493217">
      <w:pPr>
        <w:autoSpaceDE w:val="0"/>
        <w:autoSpaceDN w:val="0"/>
        <w:jc w:val="both"/>
        <w:rPr>
          <w:rFonts w:ascii="Times New Roman" w:hAnsi="Times New Roman" w:cs="Times New Roman"/>
          <w:sz w:val="16"/>
          <w:szCs w:val="16"/>
        </w:rPr>
      </w:pPr>
      <w:r w:rsidRPr="00493217">
        <w:rPr>
          <w:rFonts w:ascii="Times New Roman" w:hAnsi="Times New Roman" w:cs="Times New Roman"/>
          <w:sz w:val="16"/>
          <w:szCs w:val="16"/>
        </w:rPr>
        <w:t xml:space="preserve">_____________________________________________________________________________ не имею возможности представить сведения о доходах, расходах, об имуществе </w:t>
      </w:r>
      <w:r w:rsidRPr="00493217">
        <w:rPr>
          <w:rFonts w:ascii="Times New Roman" w:hAnsi="Times New Roman" w:cs="Times New Roman"/>
          <w:sz w:val="16"/>
          <w:szCs w:val="16"/>
        </w:rPr>
        <w:br/>
        <w:t>и обязательствах имущественного характера своих супруги (супруга) и несовершеннолетних детей за ___________________ год, по следующим объективным причинам:________________________________________________________________________________________________________________________________________________</w:t>
      </w:r>
    </w:p>
    <w:p w:rsidR="00493217" w:rsidRPr="00493217" w:rsidRDefault="00493217" w:rsidP="00493217">
      <w:pPr>
        <w:autoSpaceDE w:val="0"/>
        <w:autoSpaceDN w:val="0"/>
        <w:ind w:firstLine="720"/>
        <w:jc w:val="center"/>
        <w:rPr>
          <w:rFonts w:ascii="Times New Roman" w:hAnsi="Times New Roman" w:cs="Times New Roman"/>
          <w:sz w:val="16"/>
          <w:szCs w:val="16"/>
        </w:rPr>
      </w:pPr>
      <w:r w:rsidRPr="00493217">
        <w:rPr>
          <w:rFonts w:ascii="Times New Roman" w:hAnsi="Times New Roman" w:cs="Times New Roman"/>
          <w:sz w:val="16"/>
          <w:szCs w:val="16"/>
        </w:rPr>
        <w:t xml:space="preserve"> (указываются все причины невозможности представления сведений: раздельное проживание, неприязненные отношения и т.д.)</w:t>
      </w:r>
    </w:p>
    <w:p w:rsidR="00493217" w:rsidRPr="00493217" w:rsidRDefault="00493217" w:rsidP="00493217">
      <w:pPr>
        <w:autoSpaceDE w:val="0"/>
        <w:autoSpaceDN w:val="0"/>
        <w:ind w:firstLine="720"/>
        <w:jc w:val="both"/>
        <w:rPr>
          <w:rFonts w:ascii="Times New Roman" w:hAnsi="Times New Roman" w:cs="Times New Roman"/>
          <w:sz w:val="16"/>
          <w:szCs w:val="16"/>
        </w:rPr>
      </w:pPr>
      <w:r w:rsidRPr="00493217">
        <w:rPr>
          <w:rFonts w:ascii="Times New Roman" w:hAnsi="Times New Roman" w:cs="Times New Roman"/>
          <w:sz w:val="16"/>
          <w:szCs w:val="16"/>
        </w:rPr>
        <w:t xml:space="preserve">Мною предприняты все возможные меры для представления сведений о доходах, </w:t>
      </w:r>
      <w:r w:rsidRPr="00493217">
        <w:rPr>
          <w:rFonts w:ascii="Times New Roman" w:hAnsi="Times New Roman" w:cs="Times New Roman"/>
          <w:sz w:val="16"/>
          <w:szCs w:val="16"/>
        </w:rPr>
        <w:br/>
        <w:t>о доходах, расходах, об имуществе и обязательствах имущественного характера своих супруги (супруга) и несовершеннолетних детей (указываются все  предпринятые меры):</w:t>
      </w:r>
    </w:p>
    <w:p w:rsidR="00493217" w:rsidRPr="00493217" w:rsidRDefault="00493217" w:rsidP="00493217">
      <w:pPr>
        <w:autoSpaceDE w:val="0"/>
        <w:autoSpaceDN w:val="0"/>
        <w:rPr>
          <w:rFonts w:ascii="Times New Roman" w:hAnsi="Times New Roman" w:cs="Times New Roman"/>
          <w:sz w:val="16"/>
          <w:szCs w:val="16"/>
        </w:rPr>
      </w:pPr>
      <w:r w:rsidRPr="00493217">
        <w:rPr>
          <w:rFonts w:ascii="Times New Roman" w:hAnsi="Times New Roman" w:cs="Times New Roman"/>
          <w:sz w:val="16"/>
          <w:szCs w:val="16"/>
        </w:rPr>
        <w:t>1.</w:t>
      </w:r>
    </w:p>
    <w:p w:rsidR="00493217" w:rsidRPr="00493217" w:rsidRDefault="00493217" w:rsidP="00493217">
      <w:pPr>
        <w:pBdr>
          <w:top w:val="single" w:sz="4" w:space="1" w:color="auto"/>
        </w:pBdr>
        <w:autoSpaceDE w:val="0"/>
        <w:autoSpaceDN w:val="0"/>
        <w:rPr>
          <w:rFonts w:ascii="Times New Roman" w:hAnsi="Times New Roman" w:cs="Times New Roman"/>
          <w:sz w:val="16"/>
          <w:szCs w:val="16"/>
        </w:rPr>
      </w:pPr>
      <w:r w:rsidRPr="00493217">
        <w:rPr>
          <w:rFonts w:ascii="Times New Roman" w:hAnsi="Times New Roman" w:cs="Times New Roman"/>
          <w:sz w:val="16"/>
          <w:szCs w:val="16"/>
        </w:rPr>
        <w:t>2.____________________________________________________________________________</w:t>
      </w:r>
    </w:p>
    <w:p w:rsidR="00493217" w:rsidRPr="00493217" w:rsidRDefault="00493217" w:rsidP="00493217">
      <w:pPr>
        <w:pBdr>
          <w:top w:val="single" w:sz="4" w:space="1" w:color="auto"/>
        </w:pBdr>
        <w:autoSpaceDE w:val="0"/>
        <w:autoSpaceDN w:val="0"/>
        <w:rPr>
          <w:rFonts w:ascii="Times New Roman" w:hAnsi="Times New Roman" w:cs="Times New Roman"/>
          <w:sz w:val="16"/>
          <w:szCs w:val="16"/>
        </w:rPr>
      </w:pPr>
      <w:r w:rsidRPr="00493217">
        <w:rPr>
          <w:rFonts w:ascii="Times New Roman" w:hAnsi="Times New Roman" w:cs="Times New Roman"/>
          <w:sz w:val="16"/>
          <w:szCs w:val="16"/>
        </w:rPr>
        <w:t>3.____________________________________________________________________________</w:t>
      </w:r>
    </w:p>
    <w:p w:rsidR="00493217" w:rsidRPr="00493217" w:rsidRDefault="00493217" w:rsidP="00493217">
      <w:pPr>
        <w:autoSpaceDE w:val="0"/>
        <w:autoSpaceDN w:val="0"/>
        <w:jc w:val="both"/>
        <w:rPr>
          <w:rFonts w:ascii="Times New Roman" w:hAnsi="Times New Roman" w:cs="Times New Roman"/>
          <w:sz w:val="16"/>
          <w:szCs w:val="16"/>
        </w:rPr>
      </w:pPr>
      <w:r w:rsidRPr="00493217">
        <w:rPr>
          <w:rFonts w:ascii="Times New Roman" w:hAnsi="Times New Roman" w:cs="Times New Roman"/>
          <w:sz w:val="16"/>
          <w:szCs w:val="16"/>
        </w:rPr>
        <w:t>К заявлению прилагаю следующие документы, подтверждающие изложенную информацию:</w:t>
      </w:r>
    </w:p>
    <w:p w:rsidR="00493217" w:rsidRPr="00493217" w:rsidRDefault="00493217" w:rsidP="00493217">
      <w:pPr>
        <w:autoSpaceDE w:val="0"/>
        <w:autoSpaceDN w:val="0"/>
        <w:rPr>
          <w:rFonts w:ascii="Times New Roman" w:hAnsi="Times New Roman" w:cs="Times New Roman"/>
          <w:sz w:val="16"/>
          <w:szCs w:val="16"/>
        </w:rPr>
      </w:pPr>
      <w:r w:rsidRPr="00493217">
        <w:rPr>
          <w:rFonts w:ascii="Times New Roman" w:hAnsi="Times New Roman" w:cs="Times New Roman"/>
          <w:sz w:val="16"/>
          <w:szCs w:val="16"/>
        </w:rPr>
        <w:t>__________________________________________________________________________________________________________________________________________________________</w:t>
      </w:r>
    </w:p>
    <w:p w:rsidR="00493217" w:rsidRPr="00493217" w:rsidRDefault="00493217" w:rsidP="00493217">
      <w:pPr>
        <w:ind w:firstLine="709"/>
        <w:jc w:val="both"/>
        <w:rPr>
          <w:rFonts w:ascii="Times New Roman" w:eastAsia="Calibri" w:hAnsi="Times New Roman" w:cs="Times New Roman"/>
          <w:sz w:val="16"/>
          <w:szCs w:val="16"/>
          <w:lang w:eastAsia="en-US"/>
        </w:rPr>
      </w:pPr>
      <w:r w:rsidRPr="00493217">
        <w:rPr>
          <w:rFonts w:ascii="Times New Roman" w:eastAsia="Calibri" w:hAnsi="Times New Roman" w:cs="Times New Roman"/>
          <w:sz w:val="16"/>
          <w:szCs w:val="16"/>
          <w:lang w:eastAsia="en-US"/>
        </w:rPr>
        <w:t xml:space="preserve">Намереваюсь (не намереваюсь) лично присутствовать на заседании Комиссии                      </w:t>
      </w:r>
      <w:r w:rsidRPr="00493217">
        <w:rPr>
          <w:rFonts w:ascii="Times New Roman" w:hAnsi="Times New Roman" w:cs="Times New Roman"/>
          <w:sz w:val="16"/>
          <w:szCs w:val="16"/>
        </w:rPr>
        <w:t xml:space="preserve">по соблюдению лицами, замещающими муниципальные должности и должности муниципальной службы в муниципальном образовании </w:t>
      </w:r>
      <w:r w:rsidRPr="00493217">
        <w:rPr>
          <w:rFonts w:ascii="Times New Roman" w:hAnsi="Times New Roman" w:cs="Times New Roman"/>
          <w:bCs/>
          <w:iCs/>
          <w:sz w:val="16"/>
          <w:szCs w:val="16"/>
        </w:rPr>
        <w:t>Пчевжинское сельское поселение Киришского муниципального района Ленинградской области</w:t>
      </w:r>
      <w:r w:rsidRPr="00493217">
        <w:rPr>
          <w:rFonts w:ascii="Times New Roman" w:hAnsi="Times New Roman" w:cs="Times New Roman"/>
          <w:sz w:val="16"/>
          <w:szCs w:val="16"/>
        </w:rPr>
        <w:t>, ограничений, запретов, исполнения обязанностей, установленных законодательством в целях противодействия коррупции</w:t>
      </w:r>
      <w:r w:rsidRPr="00493217">
        <w:rPr>
          <w:rFonts w:ascii="Times New Roman" w:eastAsia="Calibri" w:hAnsi="Times New Roman" w:cs="Times New Roman"/>
          <w:i/>
          <w:sz w:val="16"/>
          <w:szCs w:val="16"/>
          <w:lang w:eastAsia="en-US"/>
        </w:rPr>
        <w:t xml:space="preserve"> (нужное подчеркнуть)</w:t>
      </w:r>
      <w:r w:rsidRPr="00493217">
        <w:rPr>
          <w:rFonts w:ascii="Times New Roman" w:eastAsia="Calibri" w:hAnsi="Times New Roman" w:cs="Times New Roman"/>
          <w:sz w:val="16"/>
          <w:szCs w:val="16"/>
          <w:lang w:eastAsia="en-US"/>
        </w:rPr>
        <w:t>.</w:t>
      </w:r>
    </w:p>
    <w:p w:rsidR="00493217" w:rsidRPr="00493217" w:rsidRDefault="00493217" w:rsidP="00493217">
      <w:pPr>
        <w:autoSpaceDE w:val="0"/>
        <w:autoSpaceDN w:val="0"/>
        <w:rPr>
          <w:rFonts w:ascii="Times New Roman" w:hAnsi="Times New Roman" w:cs="Times New Roman"/>
          <w:sz w:val="16"/>
          <w:szCs w:val="16"/>
        </w:rPr>
      </w:pPr>
      <w:r w:rsidRPr="00493217">
        <w:rPr>
          <w:rFonts w:ascii="Times New Roman" w:hAnsi="Times New Roman" w:cs="Times New Roman"/>
          <w:sz w:val="16"/>
          <w:szCs w:val="16"/>
        </w:rPr>
        <w:t>___________________</w:t>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t>___________________</w:t>
      </w:r>
    </w:p>
    <w:p w:rsidR="00493217" w:rsidRPr="00493217" w:rsidRDefault="00493217" w:rsidP="00493217">
      <w:pPr>
        <w:autoSpaceDE w:val="0"/>
        <w:autoSpaceDN w:val="0"/>
        <w:jc w:val="center"/>
        <w:rPr>
          <w:rFonts w:ascii="Times New Roman" w:hAnsi="Times New Roman" w:cs="Times New Roman"/>
          <w:sz w:val="16"/>
          <w:szCs w:val="16"/>
        </w:rPr>
      </w:pPr>
      <w:r w:rsidRPr="00493217">
        <w:rPr>
          <w:rFonts w:ascii="Times New Roman" w:hAnsi="Times New Roman" w:cs="Times New Roman"/>
          <w:sz w:val="16"/>
          <w:szCs w:val="16"/>
        </w:rPr>
        <w:t>(дата)</w:t>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r>
      <w:r w:rsidRPr="00493217">
        <w:rPr>
          <w:rFonts w:ascii="Times New Roman" w:hAnsi="Times New Roman" w:cs="Times New Roman"/>
          <w:sz w:val="16"/>
          <w:szCs w:val="16"/>
        </w:rPr>
        <w:tab/>
        <w:t>(подпись)</w:t>
      </w:r>
      <w:r w:rsidRPr="00493217">
        <w:rPr>
          <w:rFonts w:ascii="Times New Roman" w:hAnsi="Times New Roman" w:cs="Times New Roman"/>
          <w:sz w:val="16"/>
          <w:szCs w:val="16"/>
        </w:rPr>
        <w:tab/>
      </w:r>
      <w:r w:rsidRPr="00493217">
        <w:rPr>
          <w:rFonts w:ascii="Times New Roman" w:hAnsi="Times New Roman" w:cs="Times New Roman"/>
          <w:sz w:val="16"/>
          <w:szCs w:val="16"/>
        </w:rPr>
        <w:tab/>
        <w:t>(фамилия и инициалы)</w:t>
      </w:r>
    </w:p>
    <w:p w:rsidR="00493217" w:rsidRPr="00463504" w:rsidRDefault="00493217" w:rsidP="00463504">
      <w:pPr>
        <w:autoSpaceDE w:val="0"/>
        <w:autoSpaceDN w:val="0"/>
        <w:adjustRightInd w:val="0"/>
        <w:jc w:val="both"/>
        <w:rPr>
          <w:rFonts w:ascii="Times New Roman" w:eastAsia="Calibri" w:hAnsi="Times New Roman" w:cs="Times New Roman"/>
          <w:b/>
          <w:bCs/>
          <w:sz w:val="16"/>
          <w:szCs w:val="16"/>
          <w:lang w:eastAsia="en-US"/>
        </w:rPr>
      </w:pPr>
    </w:p>
    <w:p w:rsidR="00463504" w:rsidRDefault="00463504" w:rsidP="009452D1">
      <w:pPr>
        <w:jc w:val="both"/>
        <w:rPr>
          <w:rFonts w:ascii="Times New Roman" w:hAnsi="Times New Roman" w:cs="Times New Roman"/>
          <w:b/>
          <w:sz w:val="18"/>
          <w:szCs w:val="18"/>
        </w:rPr>
      </w:pPr>
    </w:p>
    <w:p w:rsidR="00B34DED" w:rsidRDefault="009452D1" w:rsidP="00B34DED">
      <w:pPr>
        <w:jc w:val="both"/>
        <w:rPr>
          <w:rFonts w:ascii="Times New Roman" w:eastAsia="Calibri" w:hAnsi="Times New Roman" w:cs="Times New Roman"/>
          <w:b/>
          <w:bCs/>
          <w:sz w:val="16"/>
          <w:szCs w:val="16"/>
          <w:lang w:eastAsia="en-US"/>
        </w:rPr>
      </w:pPr>
      <w:r w:rsidRPr="00B34DED">
        <w:rPr>
          <w:rFonts w:ascii="Times New Roman" w:hAnsi="Times New Roman" w:cs="Times New Roman"/>
          <w:b/>
          <w:sz w:val="16"/>
          <w:szCs w:val="16"/>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B34DED" w:rsidRPr="00B34DED">
        <w:rPr>
          <w:rFonts w:ascii="Times New Roman" w:hAnsi="Times New Roman" w:cs="Times New Roman"/>
          <w:b/>
          <w:sz w:val="16"/>
          <w:szCs w:val="16"/>
        </w:rPr>
        <w:t xml:space="preserve">7 </w:t>
      </w:r>
      <w:r w:rsidR="00B34DED" w:rsidRPr="00B34DED">
        <w:rPr>
          <w:rFonts w:ascii="Times New Roman" w:eastAsia="Calibri" w:hAnsi="Times New Roman" w:cs="Times New Roman"/>
          <w:b/>
          <w:bCs/>
          <w:sz w:val="16"/>
          <w:szCs w:val="16"/>
          <w:lang w:eastAsia="en-US"/>
        </w:rPr>
        <w:t>об отмене ранее действующих правовых актов совета депутатов муниципального образования Пчевжинское сельское поселение Киришского муниципального района Ленинградской области</w:t>
      </w:r>
      <w:r w:rsidR="00B34DED">
        <w:rPr>
          <w:rFonts w:ascii="Times New Roman" w:eastAsia="Calibri" w:hAnsi="Times New Roman" w:cs="Times New Roman"/>
          <w:b/>
          <w:bCs/>
          <w:sz w:val="16"/>
          <w:szCs w:val="16"/>
          <w:lang w:eastAsia="en-US"/>
        </w:rPr>
        <w:t>.</w:t>
      </w:r>
    </w:p>
    <w:p w:rsidR="00B34DED" w:rsidRPr="00B34DED" w:rsidRDefault="00B34DED" w:rsidP="00B34DED">
      <w:pPr>
        <w:shd w:val="clear" w:color="auto" w:fill="FFFFFF"/>
        <w:ind w:firstLine="709"/>
        <w:jc w:val="both"/>
        <w:rPr>
          <w:rFonts w:ascii="Times New Roman" w:hAnsi="Times New Roman" w:cs="Times New Roman"/>
          <w:bCs/>
          <w:iCs/>
          <w:sz w:val="16"/>
          <w:szCs w:val="16"/>
        </w:rPr>
      </w:pPr>
      <w:r w:rsidRPr="00B34DED">
        <w:rPr>
          <w:rFonts w:ascii="Times New Roman" w:hAnsi="Times New Roman" w:cs="Times New Roman"/>
          <w:bCs/>
          <w:iCs/>
          <w:sz w:val="16"/>
          <w:szCs w:val="16"/>
        </w:rPr>
        <w:t xml:space="preserve">Совет депутатов муниципального образования Пчевжинское сельское поселение Киришского муниципального района Ленинградской области </w:t>
      </w:r>
      <w:r w:rsidRPr="00B34DED">
        <w:rPr>
          <w:rFonts w:ascii="Times New Roman" w:hAnsi="Times New Roman" w:cs="Times New Roman"/>
          <w:b/>
          <w:spacing w:val="6"/>
          <w:sz w:val="16"/>
          <w:szCs w:val="16"/>
        </w:rPr>
        <w:t>РЕШИЛ</w:t>
      </w:r>
      <w:r w:rsidRPr="00B34DED">
        <w:rPr>
          <w:rFonts w:ascii="Times New Roman" w:hAnsi="Times New Roman" w:cs="Times New Roman"/>
          <w:sz w:val="16"/>
          <w:szCs w:val="16"/>
        </w:rPr>
        <w:t>:</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bCs/>
          <w:iCs/>
          <w:sz w:val="16"/>
          <w:szCs w:val="16"/>
        </w:rPr>
        <w:t>1.</w:t>
      </w:r>
      <w:r w:rsidRPr="00B34DED">
        <w:rPr>
          <w:rFonts w:ascii="Times New Roman" w:hAnsi="Times New Roman" w:cs="Times New Roman"/>
          <w:bCs/>
          <w:iCs/>
          <w:sz w:val="16"/>
          <w:szCs w:val="16"/>
        </w:rPr>
        <w:tab/>
        <w:t>Отменить решение совета депутатов муниципального образования Пчевжинское сельское поселение Киришского муниципального района Ленинградской области от 28.02.2019 № 65/340 «</w:t>
      </w:r>
      <w:r w:rsidRPr="00B34DED">
        <w:rPr>
          <w:rFonts w:ascii="Times New Roman" w:hAnsi="Times New Roman" w:cs="Times New Roman"/>
          <w:sz w:val="16"/>
          <w:szCs w:val="16"/>
        </w:rPr>
        <w:t>О создании комиссии по соблюдению требований к служебному поведению и урегулированию конфликта интересов в совете депутатов муниципального образования Пчевжинское сельское поселение Киришского муниципального района Ленинградской области</w:t>
      </w:r>
      <w:r w:rsidRPr="00B34DED">
        <w:rPr>
          <w:rFonts w:ascii="Times New Roman" w:hAnsi="Times New Roman" w:cs="Times New Roman"/>
          <w:bCs/>
          <w:iCs/>
          <w:sz w:val="16"/>
          <w:szCs w:val="16"/>
        </w:rPr>
        <w:t>».</w:t>
      </w:r>
    </w:p>
    <w:p w:rsidR="00B34DED" w:rsidRPr="00B34DED" w:rsidRDefault="00B34DED" w:rsidP="00B34DED">
      <w:pPr>
        <w:shd w:val="clear" w:color="auto" w:fill="FFFFFF"/>
        <w:ind w:firstLine="709"/>
        <w:jc w:val="both"/>
        <w:rPr>
          <w:rFonts w:ascii="Times New Roman" w:hAnsi="Times New Roman" w:cs="Times New Roman"/>
          <w:bCs/>
          <w:iCs/>
          <w:sz w:val="16"/>
          <w:szCs w:val="16"/>
        </w:rPr>
      </w:pPr>
      <w:r w:rsidRPr="00B34DED">
        <w:rPr>
          <w:rFonts w:ascii="Times New Roman" w:hAnsi="Times New Roman" w:cs="Times New Roman"/>
          <w:bCs/>
          <w:iCs/>
          <w:sz w:val="16"/>
          <w:szCs w:val="16"/>
        </w:rPr>
        <w:t>2.</w:t>
      </w:r>
      <w:r w:rsidRPr="00B34DED">
        <w:rPr>
          <w:rFonts w:ascii="Times New Roman" w:hAnsi="Times New Roman" w:cs="Times New Roman"/>
          <w:bCs/>
          <w:iCs/>
          <w:sz w:val="16"/>
          <w:szCs w:val="16"/>
        </w:rPr>
        <w:tab/>
        <w:t>Отменить решение совета депутатов муниципального образования Пчевжинское сельское поселение Киришского муниципального района Ленинградской области 20.01.2020 № 7/37 «</w:t>
      </w:r>
      <w:r w:rsidRPr="00B34DED">
        <w:rPr>
          <w:rFonts w:ascii="Times New Roman" w:hAnsi="Times New Roman" w:cs="Times New Roman"/>
          <w:sz w:val="16"/>
          <w:szCs w:val="16"/>
        </w:rPr>
        <w:t>О внесении изменений в решение Совета депутатов от 28 февраля 2019 года № 65/340 «О создании комиссии по соблюдению требований к служебному поведению и урегулированию конфликта интересов в совете депутатов муниципального образования Пчевжинское сельское поселение Киришского муниципального района Ленинградской области</w:t>
      </w:r>
      <w:r w:rsidRPr="00B34DED">
        <w:rPr>
          <w:rFonts w:ascii="Times New Roman" w:hAnsi="Times New Roman" w:cs="Times New Roman"/>
          <w:bCs/>
          <w:iCs/>
          <w:sz w:val="16"/>
          <w:szCs w:val="16"/>
        </w:rPr>
        <w:t>».</w:t>
      </w:r>
    </w:p>
    <w:p w:rsidR="00B34DED" w:rsidRPr="00B34DED" w:rsidRDefault="00B34DED" w:rsidP="00B34DED">
      <w:pPr>
        <w:shd w:val="clear" w:color="auto" w:fill="FFFFFF"/>
        <w:ind w:firstLine="709"/>
        <w:jc w:val="both"/>
        <w:rPr>
          <w:rFonts w:ascii="Times New Roman" w:hAnsi="Times New Roman" w:cs="Times New Roman"/>
          <w:bCs/>
          <w:iCs/>
          <w:sz w:val="16"/>
          <w:szCs w:val="16"/>
        </w:rPr>
      </w:pPr>
      <w:r w:rsidRPr="00B34DED">
        <w:rPr>
          <w:rFonts w:ascii="Times New Roman" w:hAnsi="Times New Roman" w:cs="Times New Roman"/>
          <w:bCs/>
          <w:iCs/>
          <w:sz w:val="16"/>
          <w:szCs w:val="16"/>
        </w:rPr>
        <w:t>3.</w:t>
      </w:r>
      <w:r w:rsidRPr="00B34DED">
        <w:rPr>
          <w:rFonts w:ascii="Times New Roman" w:hAnsi="Times New Roman" w:cs="Times New Roman"/>
          <w:bCs/>
          <w:iCs/>
          <w:sz w:val="16"/>
          <w:szCs w:val="16"/>
        </w:rPr>
        <w:tab/>
        <w:t>Опубликовать настоящее решение в газете «Лесная республика» и разместить                 на официальном сайте администрации Пчевжинское сельское поселение.</w:t>
      </w:r>
    </w:p>
    <w:p w:rsidR="00B34DED" w:rsidRPr="00B34DED" w:rsidRDefault="00B34DED" w:rsidP="00B34DED">
      <w:pPr>
        <w:shd w:val="clear" w:color="auto" w:fill="FFFFFF"/>
        <w:ind w:firstLine="709"/>
        <w:jc w:val="both"/>
        <w:rPr>
          <w:rFonts w:ascii="Times New Roman" w:hAnsi="Times New Roman" w:cs="Times New Roman"/>
          <w:bCs/>
          <w:iCs/>
          <w:sz w:val="16"/>
          <w:szCs w:val="16"/>
        </w:rPr>
      </w:pPr>
      <w:r w:rsidRPr="00B34DED">
        <w:rPr>
          <w:rFonts w:ascii="Times New Roman" w:hAnsi="Times New Roman" w:cs="Times New Roman"/>
          <w:bCs/>
          <w:iCs/>
          <w:sz w:val="16"/>
          <w:szCs w:val="16"/>
        </w:rPr>
        <w:t>4.</w:t>
      </w:r>
      <w:r w:rsidRPr="00B34DED">
        <w:rPr>
          <w:rFonts w:ascii="Times New Roman" w:hAnsi="Times New Roman" w:cs="Times New Roman"/>
          <w:bCs/>
          <w:iCs/>
          <w:sz w:val="16"/>
          <w:szCs w:val="16"/>
        </w:rPr>
        <w:tab/>
        <w:t>Решение вступает в силу после его официального опубликования.</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Глава муниципального образования                                                        В.И. Подлесный</w:t>
      </w:r>
    </w:p>
    <w:p w:rsidR="00B34DED" w:rsidRDefault="00B34DED" w:rsidP="009452D1">
      <w:pPr>
        <w:jc w:val="both"/>
        <w:rPr>
          <w:rFonts w:ascii="Times New Roman" w:hAnsi="Times New Roman" w:cs="Times New Roman"/>
          <w:b/>
          <w:sz w:val="18"/>
          <w:szCs w:val="18"/>
        </w:rPr>
      </w:pPr>
    </w:p>
    <w:p w:rsidR="009452D1" w:rsidRDefault="009452D1" w:rsidP="00B34DED">
      <w:pPr>
        <w:jc w:val="both"/>
        <w:rPr>
          <w:rFonts w:ascii="Times New Roman" w:hAnsi="Times New Roman" w:cs="Times New Roman"/>
          <w:b/>
          <w:sz w:val="16"/>
          <w:szCs w:val="16"/>
        </w:rPr>
      </w:pPr>
      <w:r w:rsidRPr="009452D1">
        <w:rPr>
          <w:rFonts w:ascii="Times New Roman" w:hAnsi="Times New Roman" w:cs="Times New Roman"/>
          <w:b/>
          <w:sz w:val="18"/>
          <w:szCs w:val="18"/>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w:t>
      </w:r>
      <w:r w:rsidR="00B34DED">
        <w:rPr>
          <w:rFonts w:ascii="Times New Roman" w:hAnsi="Times New Roman" w:cs="Times New Roman"/>
          <w:b/>
          <w:sz w:val="18"/>
          <w:szCs w:val="18"/>
        </w:rPr>
        <w:t>07 мая</w:t>
      </w:r>
      <w:r w:rsidRPr="009452D1">
        <w:rPr>
          <w:rFonts w:ascii="Times New Roman" w:hAnsi="Times New Roman" w:cs="Times New Roman"/>
          <w:b/>
          <w:sz w:val="18"/>
          <w:szCs w:val="18"/>
        </w:rPr>
        <w:t xml:space="preserve"> 2020 года № 10/5</w:t>
      </w:r>
      <w:r w:rsidR="00B34DED">
        <w:rPr>
          <w:rFonts w:ascii="Times New Roman" w:hAnsi="Times New Roman" w:cs="Times New Roman"/>
          <w:b/>
          <w:sz w:val="18"/>
          <w:szCs w:val="18"/>
        </w:rPr>
        <w:t xml:space="preserve">8 </w:t>
      </w:r>
      <w:r w:rsidR="00B34DED" w:rsidRPr="00B34DED">
        <w:rPr>
          <w:rFonts w:ascii="Times New Roman" w:hAnsi="Times New Roman" w:cs="Times New Roman"/>
          <w:b/>
          <w:sz w:val="16"/>
          <w:szCs w:val="16"/>
        </w:rPr>
        <w:t>о внесении изменений в решение Совета депутатов муниципального образования Пчевжиского сельского поселения Киришского муниципального района Ленинградской области от 31.01.2018 года № 52/266 «Об организации</w:t>
      </w:r>
      <w:r w:rsidR="00B34DED">
        <w:rPr>
          <w:rFonts w:ascii="Times New Roman" w:hAnsi="Times New Roman" w:cs="Times New Roman"/>
          <w:b/>
          <w:sz w:val="16"/>
          <w:szCs w:val="16"/>
        </w:rPr>
        <w:t xml:space="preserve"> </w:t>
      </w:r>
      <w:r w:rsidR="00B34DED" w:rsidRPr="00B34DED">
        <w:rPr>
          <w:rFonts w:ascii="Times New Roman" w:hAnsi="Times New Roman" w:cs="Times New Roman"/>
          <w:b/>
          <w:sz w:val="16"/>
          <w:szCs w:val="16"/>
        </w:rPr>
        <w:t xml:space="preserve"> участия населения в осуществлении местно</w:t>
      </w:r>
      <w:r w:rsidR="00B34DED">
        <w:rPr>
          <w:rFonts w:ascii="Times New Roman" w:hAnsi="Times New Roman" w:cs="Times New Roman"/>
          <w:b/>
          <w:sz w:val="16"/>
          <w:szCs w:val="16"/>
        </w:rPr>
        <w:t>го самоуправления в иных формах</w:t>
      </w:r>
      <w:r w:rsidR="00B34DED" w:rsidRPr="00B34DED">
        <w:rPr>
          <w:rFonts w:ascii="Times New Roman" w:hAnsi="Times New Roman" w:cs="Times New Roman"/>
          <w:b/>
          <w:sz w:val="16"/>
          <w:szCs w:val="16"/>
        </w:rPr>
        <w:t xml:space="preserve">  на территории административного центра п. Пчевжа»</w:t>
      </w:r>
      <w:r w:rsidR="00B34DED">
        <w:rPr>
          <w:rFonts w:ascii="Times New Roman" w:hAnsi="Times New Roman" w:cs="Times New Roman"/>
          <w:b/>
          <w:sz w:val="16"/>
          <w:szCs w:val="16"/>
        </w:rPr>
        <w:t>.</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bCs/>
          <w:iCs/>
          <w:sz w:val="16"/>
          <w:szCs w:val="16"/>
        </w:rPr>
        <w:t xml:space="preserve">В соответствии с </w:t>
      </w:r>
      <w:r w:rsidRPr="00B34DED">
        <w:rPr>
          <w:rFonts w:ascii="Times New Roman" w:hAnsi="Times New Roman" w:cs="Times New Roman"/>
          <w:sz w:val="16"/>
          <w:szCs w:val="16"/>
        </w:rPr>
        <w:t xml:space="preserve">Законом Ленинградской области от 27.12.2019 года N 114-оз «О внесении изменений в областной закон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 </w:t>
      </w:r>
    </w:p>
    <w:p w:rsidR="00B34DED" w:rsidRPr="00B34DED" w:rsidRDefault="00B34DED" w:rsidP="00B34DED">
      <w:pPr>
        <w:ind w:firstLine="709"/>
        <w:jc w:val="both"/>
        <w:rPr>
          <w:rFonts w:ascii="Times New Roman" w:hAnsi="Times New Roman" w:cs="Times New Roman"/>
          <w:b/>
          <w:sz w:val="16"/>
          <w:szCs w:val="16"/>
        </w:rPr>
      </w:pPr>
      <w:r w:rsidRPr="00B34DED">
        <w:rPr>
          <w:rFonts w:ascii="Times New Roman" w:hAnsi="Times New Roman" w:cs="Times New Roman"/>
          <w:b/>
          <w:sz w:val="16"/>
          <w:szCs w:val="16"/>
        </w:rPr>
        <w:t>РЕШИЛ:</w:t>
      </w:r>
    </w:p>
    <w:p w:rsidR="00B34DED" w:rsidRPr="00B34DED" w:rsidRDefault="00B34DED" w:rsidP="00B34DED">
      <w:pPr>
        <w:widowControl/>
        <w:numPr>
          <w:ilvl w:val="0"/>
          <w:numId w:val="10"/>
        </w:numPr>
        <w:ind w:left="0" w:firstLine="567"/>
        <w:jc w:val="both"/>
        <w:rPr>
          <w:rFonts w:ascii="Times New Roman" w:eastAsia="Calibri" w:hAnsi="Times New Roman" w:cs="Times New Roman"/>
          <w:sz w:val="16"/>
          <w:szCs w:val="16"/>
          <w:lang w:eastAsia="en-US"/>
        </w:rPr>
      </w:pPr>
      <w:r w:rsidRPr="00B34DED">
        <w:rPr>
          <w:rFonts w:ascii="Times New Roman" w:hAnsi="Times New Roman" w:cs="Times New Roman"/>
          <w:iCs/>
          <w:sz w:val="16"/>
          <w:szCs w:val="16"/>
        </w:rPr>
        <w:t xml:space="preserve">Внести следующие изменения в </w:t>
      </w:r>
      <w:r w:rsidRPr="00B34DED">
        <w:rPr>
          <w:rFonts w:ascii="Times New Roman" w:eastAsia="Calibri" w:hAnsi="Times New Roman" w:cs="Times New Roman"/>
          <w:sz w:val="16"/>
          <w:szCs w:val="16"/>
          <w:lang w:eastAsia="en-US"/>
        </w:rPr>
        <w:t>решение совета депутатов муниципального образования Пчевжинское сельское поселение Киришского муниципального района ленинградской области от 31.01.2018 года № 52/266 «Об организации участия населения в осуществлении местного самоуправления в иных формах на территории административного центра п. Пчевжа» (далее – Решение):</w:t>
      </w:r>
    </w:p>
    <w:p w:rsidR="00B34DED" w:rsidRPr="00B34DED" w:rsidRDefault="00B34DED" w:rsidP="00B34DED">
      <w:pPr>
        <w:widowControl/>
        <w:numPr>
          <w:ilvl w:val="1"/>
          <w:numId w:val="10"/>
        </w:numPr>
        <w:ind w:left="0" w:firstLine="709"/>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В Положение об инициативной комиссии на территории административного центра муниципального образования Пчевжинское сельское поселение Киришского муниципального района Ленинградской области п. Пчевжа (далее – Положение), утвержденное Решением:</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 xml:space="preserve">пункт 2.5 Положения дополнить абзацем третьим следующего содержания: </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«Членом инициативной комиссии не может быть избрано лицо:</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 признанное судом недееспособным или ограниченно дееспособным;</w:t>
      </w:r>
    </w:p>
    <w:p w:rsidR="00B34DED" w:rsidRPr="00B34DED" w:rsidRDefault="00B34DED" w:rsidP="00B34DED">
      <w:pPr>
        <w:jc w:val="both"/>
        <w:rPr>
          <w:rFonts w:ascii="Times New Roman" w:eastAsia="Calibri" w:hAnsi="Times New Roman" w:cs="Times New Roman"/>
          <w:sz w:val="16"/>
          <w:szCs w:val="16"/>
          <w:lang w:eastAsia="en-US"/>
        </w:rPr>
      </w:pPr>
      <w:r w:rsidRPr="00B34DED">
        <w:rPr>
          <w:rFonts w:ascii="Times New Roman" w:eastAsia="Calibri" w:hAnsi="Times New Roman" w:cs="Times New Roman"/>
          <w:sz w:val="16"/>
          <w:szCs w:val="16"/>
          <w:lang w:eastAsia="en-US"/>
        </w:rPr>
        <w:t>- имеющее непогашенную или неснятую судимость.».</w:t>
      </w:r>
    </w:p>
    <w:p w:rsidR="00B34DED" w:rsidRPr="00B34DED" w:rsidRDefault="00B34DED" w:rsidP="00B34DED">
      <w:pPr>
        <w:autoSpaceDE w:val="0"/>
        <w:autoSpaceDN w:val="0"/>
        <w:adjustRightInd w:val="0"/>
        <w:ind w:firstLine="851"/>
        <w:jc w:val="both"/>
        <w:rPr>
          <w:rFonts w:ascii="Times New Roman" w:hAnsi="Times New Roman" w:cs="Times New Roman"/>
          <w:sz w:val="16"/>
          <w:szCs w:val="16"/>
        </w:rPr>
      </w:pPr>
      <w:r w:rsidRPr="00B34DED">
        <w:rPr>
          <w:rFonts w:ascii="Times New Roman" w:hAnsi="Times New Roman" w:cs="Times New Roman"/>
          <w:sz w:val="16"/>
          <w:szCs w:val="16"/>
        </w:rPr>
        <w:t xml:space="preserve">2. Опубликовать Решение </w:t>
      </w:r>
      <w:r w:rsidRPr="00B34DED">
        <w:rPr>
          <w:rFonts w:ascii="Times New Roman" w:hAnsi="Times New Roman" w:cs="Times New Roman"/>
          <w:snapToGrid w:val="0"/>
          <w:sz w:val="16"/>
          <w:szCs w:val="16"/>
        </w:rPr>
        <w:t xml:space="preserve">в газете «Лесная республика» и </w:t>
      </w:r>
      <w:r w:rsidRPr="00B34DED">
        <w:rPr>
          <w:rFonts w:ascii="Times New Roman" w:hAnsi="Times New Roman" w:cs="Times New Roman"/>
          <w:sz w:val="16"/>
          <w:szCs w:val="16"/>
        </w:rPr>
        <w:t>на официальном сайте муниципального образования Пчевжинское сельское поселение в информационно-телекоммуникационной сети «Интернет».</w:t>
      </w:r>
    </w:p>
    <w:p w:rsidR="00B34DED" w:rsidRPr="00B34DED" w:rsidRDefault="00B34DED" w:rsidP="00B34DED">
      <w:pPr>
        <w:autoSpaceDE w:val="0"/>
        <w:autoSpaceDN w:val="0"/>
        <w:adjustRightInd w:val="0"/>
        <w:ind w:firstLine="709"/>
        <w:jc w:val="both"/>
        <w:rPr>
          <w:rFonts w:ascii="Times New Roman" w:hAnsi="Times New Roman" w:cs="Times New Roman"/>
          <w:sz w:val="16"/>
          <w:szCs w:val="16"/>
        </w:rPr>
      </w:pPr>
      <w:r w:rsidRPr="00B34DED">
        <w:rPr>
          <w:rFonts w:ascii="Times New Roman" w:hAnsi="Times New Roman" w:cs="Times New Roman"/>
          <w:sz w:val="16"/>
          <w:szCs w:val="16"/>
        </w:rPr>
        <w:t>3. Настоящее решение вступает в силу со дня его официального опубликования.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муниципального образования</w:t>
      </w:r>
      <w:r w:rsidRPr="00B34DED">
        <w:rPr>
          <w:rFonts w:ascii="Times New Roman" w:hAnsi="Times New Roman" w:cs="Times New Roman"/>
          <w:sz w:val="16"/>
          <w:szCs w:val="16"/>
        </w:rPr>
        <w:tab/>
        <w:t xml:space="preserve">                                 </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Пчевжинское сельское поселение</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Киришского муниципального района</w:t>
      </w:r>
    </w:p>
    <w:p w:rsid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Ленинградской области</w:t>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t xml:space="preserve">                                   В.И. Подлесный       </w:t>
      </w:r>
    </w:p>
    <w:p w:rsidR="00B34DED" w:rsidRPr="00B34DED" w:rsidRDefault="00B34DED" w:rsidP="00B34DED">
      <w:pPr>
        <w:jc w:val="both"/>
        <w:rPr>
          <w:rFonts w:ascii="Times New Roman" w:hAnsi="Times New Roman" w:cs="Times New Roman"/>
          <w:b/>
          <w:sz w:val="16"/>
          <w:szCs w:val="16"/>
        </w:rPr>
      </w:pPr>
      <w:r w:rsidRPr="00B34DED">
        <w:rPr>
          <w:rFonts w:ascii="Times New Roman" w:hAnsi="Times New Roman" w:cs="Times New Roman"/>
          <w:sz w:val="16"/>
          <w:szCs w:val="16"/>
        </w:rPr>
        <w:tab/>
      </w:r>
    </w:p>
    <w:p w:rsidR="00B34DED" w:rsidRPr="00B34DED" w:rsidRDefault="00B34DED" w:rsidP="009452D1">
      <w:pPr>
        <w:jc w:val="both"/>
        <w:rPr>
          <w:rFonts w:ascii="Times New Roman" w:hAnsi="Times New Roman" w:cs="Times New Roman"/>
          <w:b/>
          <w:sz w:val="16"/>
          <w:szCs w:val="16"/>
        </w:rPr>
      </w:pPr>
    </w:p>
    <w:p w:rsidR="00B34DED" w:rsidRDefault="009452D1" w:rsidP="00B34DED">
      <w:pPr>
        <w:pStyle w:val="a8"/>
        <w:tabs>
          <w:tab w:val="left" w:pos="14034"/>
        </w:tabs>
        <w:ind w:right="27"/>
        <w:jc w:val="both"/>
        <w:rPr>
          <w:b/>
          <w:sz w:val="18"/>
          <w:szCs w:val="18"/>
        </w:rPr>
      </w:pPr>
      <w:r w:rsidRPr="00B34DED">
        <w:rPr>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10/5</w:t>
      </w:r>
      <w:r w:rsidR="00B34DED" w:rsidRPr="00B34DED">
        <w:rPr>
          <w:b/>
          <w:sz w:val="18"/>
          <w:szCs w:val="18"/>
        </w:rPr>
        <w:t xml:space="preserve">9 </w:t>
      </w:r>
      <w:r w:rsidR="00B34DED">
        <w:rPr>
          <w:b/>
          <w:sz w:val="18"/>
          <w:szCs w:val="18"/>
        </w:rPr>
        <w:t>о</w:t>
      </w:r>
      <w:r w:rsidR="00B34DED" w:rsidRPr="00B34DED">
        <w:rPr>
          <w:b/>
          <w:sz w:val="18"/>
          <w:szCs w:val="18"/>
        </w:rPr>
        <w:t xml:space="preserve"> внесении дополнений в Положение о порядке предоставления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утвержденного решением совета депутатов от 27.09.2018г. № 59/312</w:t>
      </w:r>
      <w:r w:rsidR="00B34DED">
        <w:rPr>
          <w:b/>
          <w:sz w:val="18"/>
          <w:szCs w:val="18"/>
        </w:rPr>
        <w:t>.</w:t>
      </w:r>
    </w:p>
    <w:p w:rsidR="00B34DED" w:rsidRPr="00B34DED" w:rsidRDefault="00B34DED" w:rsidP="00B34DED">
      <w:pPr>
        <w:pStyle w:val="a8"/>
        <w:ind w:firstLine="709"/>
        <w:jc w:val="both"/>
        <w:rPr>
          <w:sz w:val="16"/>
          <w:szCs w:val="16"/>
        </w:rPr>
      </w:pPr>
      <w:r w:rsidRPr="00B34DED">
        <w:rPr>
          <w:sz w:val="16"/>
          <w:szCs w:val="16"/>
        </w:rPr>
        <w:t>В соответствии с Федеральным законом от 27.12.2019 № 473-ФЗ «О внесении изменений в Жилищный кодекс Российской Федерации и Федеральный закон «О Фонде содействия реформированию жилищно-коммунального хозяйства», Совет депутатов муниципального образования Пчевжинское сельское поселение Киришского муниципального района Ленинградской области</w:t>
      </w:r>
    </w:p>
    <w:p w:rsidR="00B34DED" w:rsidRPr="00B34DED" w:rsidRDefault="00B34DED" w:rsidP="00B34DED">
      <w:pPr>
        <w:pStyle w:val="a8"/>
        <w:ind w:firstLine="709"/>
        <w:jc w:val="both"/>
        <w:rPr>
          <w:sz w:val="16"/>
          <w:szCs w:val="16"/>
        </w:rPr>
      </w:pPr>
      <w:r w:rsidRPr="00B34DED">
        <w:rPr>
          <w:sz w:val="16"/>
          <w:szCs w:val="16"/>
        </w:rPr>
        <w:t xml:space="preserve"> РЕШИЛ:</w:t>
      </w:r>
    </w:p>
    <w:p w:rsidR="00B34DED" w:rsidRPr="00B34DED" w:rsidRDefault="00B34DED" w:rsidP="00B34DED">
      <w:pPr>
        <w:pStyle w:val="a8"/>
        <w:numPr>
          <w:ilvl w:val="0"/>
          <w:numId w:val="35"/>
        </w:numPr>
        <w:ind w:left="0" w:firstLine="709"/>
        <w:contextualSpacing/>
        <w:jc w:val="both"/>
        <w:rPr>
          <w:sz w:val="16"/>
          <w:szCs w:val="16"/>
        </w:rPr>
      </w:pPr>
      <w:r w:rsidRPr="00B34DED">
        <w:rPr>
          <w:sz w:val="16"/>
          <w:szCs w:val="16"/>
        </w:rPr>
        <w:t>Внести в Положение о порядке предоставления жилых помещений специализированного жилищного фонда муниципального образования Пчевжинское сельское поселение Киришского муниципального района Ленинградской области, утвержденное решением совета депутатов от 27.09.2018г. № 59/312 следующие  дополнения:</w:t>
      </w:r>
    </w:p>
    <w:p w:rsidR="00B34DED" w:rsidRPr="00B34DED" w:rsidRDefault="00B34DED" w:rsidP="00B34DED">
      <w:pPr>
        <w:pStyle w:val="s1"/>
        <w:shd w:val="clear" w:color="auto" w:fill="FFFFFF"/>
        <w:spacing w:before="0" w:beforeAutospacing="0" w:after="0" w:afterAutospacing="0"/>
        <w:jc w:val="both"/>
        <w:rPr>
          <w:sz w:val="16"/>
          <w:szCs w:val="16"/>
        </w:rPr>
      </w:pPr>
      <w:r w:rsidRPr="00B34DED">
        <w:rPr>
          <w:sz w:val="16"/>
          <w:szCs w:val="16"/>
        </w:rPr>
        <w:tab/>
        <w:t>1.1. пункт 4.4 дополнить подпунктом 4) следующего содержания:</w:t>
      </w:r>
    </w:p>
    <w:p w:rsidR="00B34DED" w:rsidRPr="00B34DED" w:rsidRDefault="00B34DED" w:rsidP="00B34DED">
      <w:pPr>
        <w:pStyle w:val="s1"/>
        <w:shd w:val="clear" w:color="auto" w:fill="FFFFFF"/>
        <w:spacing w:before="0" w:beforeAutospacing="0" w:after="0" w:afterAutospacing="0"/>
        <w:jc w:val="both"/>
        <w:rPr>
          <w:color w:val="22272F"/>
          <w:sz w:val="16"/>
          <w:szCs w:val="16"/>
        </w:rPr>
      </w:pPr>
      <w:r w:rsidRPr="00B34DED">
        <w:rPr>
          <w:sz w:val="16"/>
          <w:szCs w:val="16"/>
        </w:rPr>
        <w:t>«4</w:t>
      </w:r>
      <w:r w:rsidRPr="00B34DED">
        <w:rPr>
          <w:color w:val="22272F"/>
          <w:sz w:val="16"/>
          <w:szCs w:val="16"/>
        </w:rPr>
        <w:t xml:space="preserve">) до завершения расчетов с гражданами, указанными </w:t>
      </w:r>
      <w:r w:rsidRPr="00B34DED">
        <w:rPr>
          <w:sz w:val="16"/>
          <w:szCs w:val="16"/>
        </w:rPr>
        <w:t>в </w:t>
      </w:r>
      <w:hyperlink r:id="rId19" w:anchor="/document/12138291/entry/9531" w:history="1">
        <w:r w:rsidRPr="00B34DED">
          <w:rPr>
            <w:rStyle w:val="a4"/>
            <w:rFonts w:eastAsia="Arial"/>
            <w:color w:val="auto"/>
            <w:sz w:val="16"/>
            <w:szCs w:val="16"/>
          </w:rPr>
          <w:t>пункте 3.1 пункта</w:t>
        </w:r>
      </w:hyperlink>
      <w:r w:rsidRPr="00B34DED">
        <w:rPr>
          <w:sz w:val="16"/>
          <w:szCs w:val="16"/>
        </w:rPr>
        <w:t xml:space="preserve"> 4.1</w:t>
      </w:r>
      <w:r w:rsidRPr="00B34DED">
        <w:rPr>
          <w:color w:val="22272F"/>
          <w:sz w:val="16"/>
          <w:szCs w:val="16"/>
        </w:rPr>
        <w:t>.  настоящего Положения, либо до предоставления им жилых помещений, но не более чем на два года»</w:t>
      </w:r>
    </w:p>
    <w:p w:rsidR="00B34DED" w:rsidRPr="00B34DED" w:rsidRDefault="00B34DED" w:rsidP="00B34DED">
      <w:pPr>
        <w:pStyle w:val="s1"/>
        <w:shd w:val="clear" w:color="auto" w:fill="FFFFFF"/>
        <w:spacing w:before="0" w:beforeAutospacing="0" w:after="0" w:afterAutospacing="0"/>
        <w:jc w:val="both"/>
        <w:rPr>
          <w:sz w:val="16"/>
          <w:szCs w:val="16"/>
        </w:rPr>
      </w:pPr>
      <w:r w:rsidRPr="00B34DED">
        <w:rPr>
          <w:color w:val="22272F"/>
          <w:sz w:val="16"/>
          <w:szCs w:val="16"/>
        </w:rPr>
        <w:tab/>
        <w:t xml:space="preserve">1.2. </w:t>
      </w:r>
      <w:r w:rsidRPr="00B34DED">
        <w:rPr>
          <w:sz w:val="16"/>
          <w:szCs w:val="16"/>
        </w:rPr>
        <w:t>пункт 4.4 дополнить подпунктом 5) следующего содержания:</w:t>
      </w:r>
    </w:p>
    <w:p w:rsidR="00B34DED" w:rsidRPr="00B34DED" w:rsidRDefault="00B34DED" w:rsidP="00B34DED">
      <w:pPr>
        <w:pStyle w:val="s1"/>
        <w:shd w:val="clear" w:color="auto" w:fill="FFFFFF"/>
        <w:spacing w:before="0" w:beforeAutospacing="0" w:after="0" w:afterAutospacing="0"/>
        <w:jc w:val="both"/>
        <w:rPr>
          <w:color w:val="22272F"/>
          <w:sz w:val="16"/>
          <w:szCs w:val="16"/>
        </w:rPr>
      </w:pPr>
      <w:r w:rsidRPr="00B34DED">
        <w:rPr>
          <w:color w:val="22272F"/>
          <w:sz w:val="16"/>
          <w:szCs w:val="16"/>
        </w:rPr>
        <w:t>«5) установленный законодательством (при заключении такого договора с гражданами, указанными в пункте 4 пункта 4.1.  настоящего Положения)»</w:t>
      </w:r>
    </w:p>
    <w:p w:rsidR="00B34DED" w:rsidRPr="00B34DED" w:rsidRDefault="00B34DED" w:rsidP="00B34DED">
      <w:pPr>
        <w:pStyle w:val="a8"/>
        <w:jc w:val="both"/>
        <w:rPr>
          <w:sz w:val="16"/>
          <w:szCs w:val="16"/>
        </w:rPr>
      </w:pPr>
      <w:r w:rsidRPr="00B34DED">
        <w:rPr>
          <w:sz w:val="16"/>
          <w:szCs w:val="16"/>
        </w:rPr>
        <w:tab/>
        <w:t>2. Опубликовать настоящее решение в газете «Лесная республика» и разместить                  в сети «Интернет» на сайте муниципального образования Пчевжинское сельское поселение.</w:t>
      </w:r>
    </w:p>
    <w:p w:rsidR="00B34DED" w:rsidRPr="00B34DED" w:rsidRDefault="00B34DED" w:rsidP="00B34DED">
      <w:pPr>
        <w:pStyle w:val="a8"/>
        <w:ind w:left="360"/>
        <w:contextualSpacing/>
        <w:jc w:val="both"/>
        <w:rPr>
          <w:sz w:val="16"/>
          <w:szCs w:val="16"/>
        </w:rPr>
      </w:pPr>
      <w:r w:rsidRPr="00B34DED">
        <w:rPr>
          <w:sz w:val="16"/>
          <w:szCs w:val="16"/>
        </w:rPr>
        <w:t xml:space="preserve">       3.  Настоящее решение вступает в силу со дня его официального опубликования.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муниципального образования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Пчевжинское сельское поселение</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Киришского муниципального района</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Ленинградской области</w:t>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t xml:space="preserve">                                            В.И. Подлесный</w:t>
      </w:r>
    </w:p>
    <w:p w:rsidR="00B34DED" w:rsidRDefault="00B34DED" w:rsidP="00B34DED">
      <w:pPr>
        <w:pStyle w:val="a8"/>
        <w:tabs>
          <w:tab w:val="left" w:pos="14034"/>
        </w:tabs>
        <w:ind w:right="27"/>
        <w:jc w:val="both"/>
        <w:rPr>
          <w:b/>
          <w:sz w:val="18"/>
          <w:szCs w:val="18"/>
        </w:rPr>
      </w:pPr>
    </w:p>
    <w:p w:rsidR="00B34DED" w:rsidRDefault="00B34DED" w:rsidP="00B34DED">
      <w:pPr>
        <w:pStyle w:val="a8"/>
        <w:tabs>
          <w:tab w:val="left" w:pos="14034"/>
        </w:tabs>
        <w:ind w:right="27"/>
        <w:jc w:val="both"/>
        <w:rPr>
          <w:sz w:val="22"/>
          <w:szCs w:val="22"/>
        </w:rPr>
      </w:pPr>
      <w:r w:rsidRPr="00B34DED">
        <w:rPr>
          <w:b/>
          <w:sz w:val="18"/>
          <w:szCs w:val="18"/>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10/60 </w:t>
      </w:r>
      <w:r w:rsidRPr="00B34DED">
        <w:rPr>
          <w:b/>
          <w:sz w:val="22"/>
          <w:szCs w:val="22"/>
        </w:rPr>
        <w:t>об утверждении Положения о собраниях граждан в муниципальном образовании муниципального образования Пчевжинское сельское поселение Киришского муниципального района Ленинградской области</w:t>
      </w:r>
      <w:r>
        <w:rPr>
          <w:sz w:val="22"/>
          <w:szCs w:val="22"/>
        </w:rPr>
        <w:t>.</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 xml:space="preserve">На основании </w:t>
      </w:r>
      <w:r w:rsidRPr="00B34DED">
        <w:rPr>
          <w:rFonts w:ascii="Times New Roman" w:hAnsi="Times New Roman" w:cs="Times New Roman"/>
          <w:spacing w:val="-2"/>
          <w:kern w:val="2"/>
          <w:sz w:val="16"/>
          <w:szCs w:val="16"/>
        </w:rPr>
        <w:t xml:space="preserve">статьи 29 </w:t>
      </w:r>
      <w:r w:rsidRPr="00B34DED">
        <w:rPr>
          <w:rFonts w:ascii="Times New Roman" w:hAnsi="Times New Roman" w:cs="Times New Roman"/>
          <w:sz w:val="16"/>
          <w:szCs w:val="16"/>
        </w:rPr>
        <w:t xml:space="preserve">Федерального закона от 06.10.2003 № 131-ФЗ «Об общих принципах организации местного самоуправления в Российской Федерации» и в соответствии с Уставом </w:t>
      </w:r>
      <w:r w:rsidRPr="00B34DED">
        <w:rPr>
          <w:rFonts w:ascii="Times New Roman" w:hAnsi="Times New Roman" w:cs="Times New Roman"/>
          <w:sz w:val="16"/>
          <w:szCs w:val="16"/>
        </w:rPr>
        <w:lastRenderedPageBreak/>
        <w:t>муниципального образования муниципального образования Пчевжинское сельское поселение Киришского муниципального района Ленинградской области»,  совет депутатов муниципального образования Пчевжинское сельское поселение Киришского муниципального  района Ленинградской области</w:t>
      </w:r>
    </w:p>
    <w:p w:rsidR="00B34DED" w:rsidRPr="00B34DED" w:rsidRDefault="00B34DED" w:rsidP="00B34DED">
      <w:pPr>
        <w:ind w:firstLine="709"/>
        <w:jc w:val="both"/>
        <w:rPr>
          <w:rFonts w:ascii="Times New Roman" w:hAnsi="Times New Roman" w:cs="Times New Roman"/>
          <w:b/>
          <w:spacing w:val="8"/>
          <w:sz w:val="16"/>
          <w:szCs w:val="16"/>
        </w:rPr>
      </w:pPr>
      <w:r w:rsidRPr="00B34DED">
        <w:rPr>
          <w:rFonts w:ascii="Times New Roman" w:hAnsi="Times New Roman" w:cs="Times New Roman"/>
          <w:sz w:val="16"/>
          <w:szCs w:val="16"/>
        </w:rPr>
        <w:t xml:space="preserve"> </w:t>
      </w:r>
      <w:r w:rsidRPr="00B34DED">
        <w:rPr>
          <w:rFonts w:ascii="Times New Roman" w:hAnsi="Times New Roman" w:cs="Times New Roman"/>
          <w:b/>
          <w:spacing w:val="8"/>
          <w:sz w:val="16"/>
          <w:szCs w:val="16"/>
        </w:rPr>
        <w:t>РЕШИЛ:</w:t>
      </w:r>
    </w:p>
    <w:p w:rsidR="00B34DED" w:rsidRPr="00B34DED" w:rsidRDefault="00B34DED" w:rsidP="00B34DED">
      <w:pPr>
        <w:jc w:val="both"/>
        <w:rPr>
          <w:rFonts w:ascii="Times New Roman" w:hAnsi="Times New Roman" w:cs="Times New Roman"/>
          <w:bCs/>
          <w:iCs/>
          <w:sz w:val="16"/>
          <w:szCs w:val="16"/>
        </w:rPr>
      </w:pPr>
      <w:r w:rsidRPr="00B34DED">
        <w:rPr>
          <w:rFonts w:ascii="Times New Roman" w:hAnsi="Times New Roman" w:cs="Times New Roman"/>
          <w:sz w:val="16"/>
          <w:szCs w:val="16"/>
        </w:rPr>
        <w:tab/>
        <w:t xml:space="preserve">1. Утвердить </w:t>
      </w:r>
      <w:r w:rsidRPr="00B34DED">
        <w:rPr>
          <w:rFonts w:ascii="Times New Roman" w:hAnsi="Times New Roman" w:cs="Times New Roman"/>
          <w:bCs/>
          <w:spacing w:val="-1"/>
          <w:sz w:val="16"/>
          <w:szCs w:val="16"/>
        </w:rPr>
        <w:t xml:space="preserve">положение о собраниях граждан в </w:t>
      </w:r>
      <w:r w:rsidRPr="00B34DED">
        <w:rPr>
          <w:rFonts w:ascii="Times New Roman" w:hAnsi="Times New Roman" w:cs="Times New Roman"/>
          <w:sz w:val="16"/>
          <w:szCs w:val="16"/>
        </w:rPr>
        <w:t>муниципальном образовании  муниципального образования Пчевжинское сельское поселение Киришского муниципального района Ленинградской области</w:t>
      </w:r>
      <w:r w:rsidRPr="00B34DED">
        <w:rPr>
          <w:rFonts w:ascii="Times New Roman" w:eastAsia="Calibri" w:hAnsi="Times New Roman" w:cs="Times New Roman"/>
          <w:bCs/>
          <w:sz w:val="16"/>
          <w:szCs w:val="16"/>
          <w:lang w:eastAsia="en-US"/>
        </w:rPr>
        <w:t xml:space="preserve"> </w:t>
      </w:r>
      <w:r w:rsidRPr="00B34DED">
        <w:rPr>
          <w:rFonts w:ascii="Times New Roman" w:hAnsi="Times New Roman" w:cs="Times New Roman"/>
          <w:sz w:val="16"/>
          <w:szCs w:val="16"/>
        </w:rPr>
        <w:t>(Приложение).</w:t>
      </w:r>
      <w:r w:rsidRPr="00B34DED">
        <w:rPr>
          <w:rFonts w:ascii="Times New Roman" w:hAnsi="Times New Roman" w:cs="Times New Roman"/>
          <w:bCs/>
          <w:sz w:val="16"/>
          <w:szCs w:val="16"/>
        </w:rPr>
        <w:t xml:space="preserve"> </w:t>
      </w:r>
      <w:r w:rsidRPr="00B34DED">
        <w:rPr>
          <w:rFonts w:ascii="Times New Roman" w:hAnsi="Times New Roman" w:cs="Times New Roman"/>
          <w:sz w:val="16"/>
          <w:szCs w:val="16"/>
        </w:rPr>
        <w:t xml:space="preserve"> </w:t>
      </w:r>
    </w:p>
    <w:p w:rsidR="00B34DED" w:rsidRPr="00B34DED" w:rsidRDefault="00B34DED" w:rsidP="00B34DED">
      <w:pPr>
        <w:pStyle w:val="a8"/>
        <w:jc w:val="both"/>
        <w:rPr>
          <w:sz w:val="16"/>
          <w:szCs w:val="16"/>
        </w:rPr>
      </w:pPr>
      <w:r w:rsidRPr="00B34DED">
        <w:rPr>
          <w:sz w:val="16"/>
          <w:szCs w:val="16"/>
        </w:rPr>
        <w:t xml:space="preserve">            2. Опубликовать настоящее решение в газете «Лесная республика» и разместить                  в сети «Интернет» на сайте муниципального образования Пчевжинское сельское поселение.</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3. Настоящее решение вступает в силу со дня официального опубликования.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муниципального образования</w:t>
      </w:r>
      <w:r>
        <w:rPr>
          <w:rFonts w:ascii="Times New Roman" w:hAnsi="Times New Roman" w:cs="Times New Roman"/>
          <w:sz w:val="16"/>
          <w:szCs w:val="16"/>
        </w:rPr>
        <w:t xml:space="preserve">                        </w:t>
      </w:r>
      <w:r w:rsidRPr="00B34DED">
        <w:rPr>
          <w:rFonts w:ascii="Times New Roman" w:hAnsi="Times New Roman" w:cs="Times New Roman"/>
          <w:sz w:val="16"/>
          <w:szCs w:val="16"/>
        </w:rPr>
        <w:t>В.И. Подлесный</w:t>
      </w: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right"/>
        <w:rPr>
          <w:rFonts w:ascii="Times New Roman" w:hAnsi="Times New Roman" w:cs="Times New Roman"/>
          <w:sz w:val="16"/>
          <w:szCs w:val="16"/>
        </w:rPr>
      </w:pPr>
    </w:p>
    <w:p w:rsidR="00B34DED" w:rsidRPr="00B34DED" w:rsidRDefault="00B34DED" w:rsidP="00B34DED">
      <w:pPr>
        <w:jc w:val="right"/>
        <w:rPr>
          <w:rFonts w:ascii="Times New Roman" w:hAnsi="Times New Roman" w:cs="Times New Roman"/>
          <w:sz w:val="16"/>
          <w:szCs w:val="16"/>
        </w:rPr>
      </w:pPr>
      <w:r w:rsidRPr="00B34DED">
        <w:rPr>
          <w:rFonts w:ascii="Times New Roman" w:hAnsi="Times New Roman" w:cs="Times New Roman"/>
          <w:sz w:val="16"/>
          <w:szCs w:val="16"/>
        </w:rPr>
        <w:t>УТВЕРЖДЕНО</w:t>
      </w:r>
      <w:r>
        <w:rPr>
          <w:rFonts w:ascii="Times New Roman" w:hAnsi="Times New Roman" w:cs="Times New Roman"/>
          <w:sz w:val="16"/>
          <w:szCs w:val="16"/>
        </w:rPr>
        <w:t xml:space="preserve"> </w:t>
      </w:r>
      <w:r w:rsidRPr="00B34DED">
        <w:rPr>
          <w:rFonts w:ascii="Times New Roman" w:hAnsi="Times New Roman" w:cs="Times New Roman"/>
          <w:sz w:val="16"/>
          <w:szCs w:val="16"/>
        </w:rPr>
        <w:t>решением Совета депутатов</w:t>
      </w:r>
      <w:r>
        <w:rPr>
          <w:rFonts w:ascii="Times New Roman" w:hAnsi="Times New Roman" w:cs="Times New Roman"/>
          <w:sz w:val="16"/>
          <w:szCs w:val="16"/>
        </w:rPr>
        <w:t xml:space="preserve"> </w:t>
      </w:r>
      <w:r w:rsidRPr="00B34DED">
        <w:rPr>
          <w:rFonts w:ascii="Times New Roman" w:hAnsi="Times New Roman" w:cs="Times New Roman"/>
          <w:sz w:val="16"/>
          <w:szCs w:val="16"/>
        </w:rPr>
        <w:t>от «07» мая 2020г. № 10/60</w:t>
      </w:r>
    </w:p>
    <w:p w:rsidR="00B34DED" w:rsidRPr="00B34DED" w:rsidRDefault="00B34DED" w:rsidP="00B34DED">
      <w:pPr>
        <w:autoSpaceDE w:val="0"/>
        <w:autoSpaceDN w:val="0"/>
        <w:adjustRightInd w:val="0"/>
        <w:jc w:val="center"/>
        <w:rPr>
          <w:rFonts w:ascii="Times New Roman" w:hAnsi="Times New Roman" w:cs="Times New Roman"/>
          <w:b/>
          <w:sz w:val="16"/>
          <w:szCs w:val="16"/>
        </w:rPr>
      </w:pPr>
      <w:r w:rsidRPr="00B34DED">
        <w:rPr>
          <w:rFonts w:ascii="Times New Roman" w:hAnsi="Times New Roman" w:cs="Times New Roman"/>
          <w:b/>
          <w:sz w:val="16"/>
          <w:szCs w:val="16"/>
        </w:rPr>
        <w:t>ПОЛОЖЕНИЕ</w:t>
      </w:r>
    </w:p>
    <w:p w:rsidR="00B34DED" w:rsidRPr="00B34DED" w:rsidRDefault="00B34DED" w:rsidP="00B34DED">
      <w:pPr>
        <w:autoSpaceDE w:val="0"/>
        <w:autoSpaceDN w:val="0"/>
        <w:adjustRightInd w:val="0"/>
        <w:jc w:val="center"/>
        <w:rPr>
          <w:rFonts w:ascii="Times New Roman" w:hAnsi="Times New Roman" w:cs="Times New Roman"/>
          <w:sz w:val="16"/>
          <w:szCs w:val="16"/>
        </w:rPr>
      </w:pPr>
      <w:r w:rsidRPr="00B34DED">
        <w:rPr>
          <w:rFonts w:ascii="Times New Roman" w:hAnsi="Times New Roman" w:cs="Times New Roman"/>
          <w:b/>
          <w:sz w:val="16"/>
          <w:szCs w:val="16"/>
        </w:rPr>
        <w:t xml:space="preserve">О СОБРАНИЯХ ГРАЖДАН </w:t>
      </w:r>
      <w:r w:rsidRPr="00B34DED">
        <w:rPr>
          <w:rFonts w:ascii="Times New Roman" w:hAnsi="Times New Roman" w:cs="Times New Roman"/>
          <w:b/>
          <w:iCs/>
          <w:sz w:val="16"/>
          <w:szCs w:val="16"/>
        </w:rPr>
        <w:t>В МУНИЦИПАЛЬНОМ ОБРАЗОВАНИИ</w:t>
      </w:r>
      <w:r w:rsidRPr="00B34DED">
        <w:rPr>
          <w:rFonts w:ascii="Times New Roman" w:hAnsi="Times New Roman" w:cs="Times New Roman"/>
          <w:i/>
          <w:iCs/>
          <w:sz w:val="16"/>
          <w:szCs w:val="16"/>
        </w:rPr>
        <w:t xml:space="preserve"> </w:t>
      </w:r>
      <w:r w:rsidRPr="00B34DED">
        <w:rPr>
          <w:rFonts w:ascii="Times New Roman" w:hAnsi="Times New Roman" w:cs="Times New Roman"/>
          <w:b/>
          <w:sz w:val="16"/>
          <w:szCs w:val="16"/>
        </w:rPr>
        <w:t>ПЧЕВЖИНСКОЕ СЕЛЬСКОЕ ПОСЕЛЕНИЕ КИРИШСКОГО МУНИЦИПАЛЬНОГО РАЙОНА ЛЕНИНГРАДСКОЙ ОБЛАСТИ</w:t>
      </w:r>
    </w:p>
    <w:p w:rsidR="00B34DED" w:rsidRPr="00B34DED" w:rsidRDefault="00B34DED" w:rsidP="00B34DED">
      <w:pPr>
        <w:autoSpaceDE w:val="0"/>
        <w:autoSpaceDN w:val="0"/>
        <w:adjustRightInd w:val="0"/>
        <w:jc w:val="center"/>
        <w:rPr>
          <w:rFonts w:ascii="Times New Roman" w:hAnsi="Times New Roman" w:cs="Times New Roman"/>
          <w:b/>
          <w:sz w:val="16"/>
          <w:szCs w:val="16"/>
        </w:rPr>
      </w:pPr>
      <w:r w:rsidRPr="00B34DED">
        <w:rPr>
          <w:rFonts w:ascii="Times New Roman" w:hAnsi="Times New Roman" w:cs="Times New Roman"/>
          <w:b/>
          <w:sz w:val="16"/>
          <w:szCs w:val="16"/>
        </w:rPr>
        <w:t>1. Общие положения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1.1. Настоящее Положение</w:t>
      </w:r>
      <w:r w:rsidRPr="00B34DED">
        <w:rPr>
          <w:rFonts w:ascii="Times New Roman" w:hAnsi="Times New Roman" w:cs="Times New Roman"/>
          <w:bCs/>
          <w:iCs/>
          <w:sz w:val="16"/>
          <w:szCs w:val="16"/>
          <w:lang w:eastAsia="en-US"/>
        </w:rPr>
        <w:t xml:space="preserve"> о собраниях граждан в муниципальном образовании </w:t>
      </w:r>
      <w:r w:rsidRPr="00B34DED">
        <w:rPr>
          <w:rFonts w:ascii="Times New Roman" w:hAnsi="Times New Roman" w:cs="Times New Roman"/>
          <w:sz w:val="16"/>
          <w:szCs w:val="16"/>
        </w:rPr>
        <w:t>Пчевжинское сельское поселение Киришского муниципального района Ленинградской области (далее – муниципальное образование) регламентирует п</w:t>
      </w:r>
      <w:r w:rsidRPr="00B34DED">
        <w:rPr>
          <w:rFonts w:ascii="Times New Roman" w:hAnsi="Times New Roman" w:cs="Times New Roman"/>
          <w:bCs/>
          <w:iCs/>
          <w:sz w:val="16"/>
          <w:szCs w:val="16"/>
        </w:rPr>
        <w:t>орядок назначения и проведения собрания граждан, а также полномочия собрания граждан.</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1.2. Собрания граждан (далее – собрание) могут проводиться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муниципального образования, осуществления территориального общественного самоуправления на части территории муниципального образования.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 xml:space="preserve"> 1.3. Собрание проводится по инициативе населения, Совета депутатов, главы муниципального образования, а также в случаях, предусмотренных уставом территориального общественного самоуправления.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1.3.1. Собрание, проводимое по инициативе Совета депутатов муниципального образования или главы муниципального образования, назначается соответственно Советом депутатов или главой муниципального образования.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 xml:space="preserve">1.3.2. Собрание, проводимое по инициативе населения, назначается Советом депутатов муниципального образования </w:t>
      </w:r>
      <w:r w:rsidRPr="00B34DED">
        <w:rPr>
          <w:rFonts w:ascii="Times New Roman" w:hAnsi="Times New Roman" w:cs="Times New Roman"/>
          <w:sz w:val="16"/>
          <w:szCs w:val="16"/>
          <w:lang w:eastAsia="en-US"/>
        </w:rPr>
        <w:t>в соответствии с уставом муниципального образования</w:t>
      </w:r>
      <w:r w:rsidRPr="00B34DED">
        <w:rPr>
          <w:rFonts w:ascii="Times New Roman" w:hAnsi="Times New Roman" w:cs="Times New Roman"/>
          <w:sz w:val="16"/>
          <w:szCs w:val="16"/>
        </w:rPr>
        <w:t>.</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1.3.3. Порядок назначения и проведения собрания в целях осуществления территориального общественного самоуправления определяется уставом территориального общественного самоуправления.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1.4. Собрание,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B34DED" w:rsidRPr="00B34DED" w:rsidRDefault="00B34DED" w:rsidP="00B34DED">
      <w:pPr>
        <w:pStyle w:val="141"/>
        <w:spacing w:line="240" w:lineRule="auto"/>
        <w:ind w:firstLine="540"/>
        <w:rPr>
          <w:sz w:val="16"/>
          <w:szCs w:val="16"/>
        </w:rPr>
      </w:pPr>
      <w:r w:rsidRPr="00B34DED">
        <w:rPr>
          <w:sz w:val="16"/>
          <w:szCs w:val="16"/>
        </w:rPr>
        <w:t>1.5. Граждане, имеющие недвижимую собственность или арендующие ее на территории муниципального образования, имеют право участвовать в собрании с правом совещательного голоса.</w:t>
      </w:r>
    </w:p>
    <w:p w:rsidR="00B34DED" w:rsidRPr="00B34DED" w:rsidRDefault="00B34DED" w:rsidP="00B34DED">
      <w:pPr>
        <w:pStyle w:val="141"/>
        <w:spacing w:line="240" w:lineRule="auto"/>
        <w:ind w:firstLine="540"/>
        <w:rPr>
          <w:sz w:val="16"/>
          <w:szCs w:val="16"/>
        </w:rPr>
      </w:pPr>
      <w:r w:rsidRPr="00B34DED">
        <w:rPr>
          <w:sz w:val="16"/>
          <w:szCs w:val="16"/>
        </w:rPr>
        <w:t xml:space="preserve">1.6. Граждане участвуют в собрании лично. Голосование на собрании за других лиц не допускается. </w:t>
      </w:r>
    </w:p>
    <w:p w:rsidR="00B34DED" w:rsidRPr="00B34DED" w:rsidRDefault="00B34DED" w:rsidP="00B34DED">
      <w:pPr>
        <w:pStyle w:val="141"/>
        <w:spacing w:line="240" w:lineRule="auto"/>
        <w:ind w:firstLine="540"/>
        <w:rPr>
          <w:sz w:val="16"/>
          <w:szCs w:val="16"/>
        </w:rPr>
      </w:pPr>
      <w:r w:rsidRPr="00B34DED">
        <w:rPr>
          <w:sz w:val="16"/>
          <w:szCs w:val="16"/>
        </w:rPr>
        <w:t>Участие в собрании является свободным и добровольным. Никто не вправе оказывать принудительное воздействие на участие или неучастие в собрании, а также на их свободное волеизъявление.</w:t>
      </w:r>
    </w:p>
    <w:p w:rsidR="00B34DED" w:rsidRPr="00B34DED" w:rsidRDefault="00B34DED" w:rsidP="00B34DED">
      <w:pPr>
        <w:pStyle w:val="141"/>
        <w:spacing w:line="240" w:lineRule="auto"/>
        <w:ind w:firstLine="540"/>
        <w:rPr>
          <w:sz w:val="16"/>
          <w:szCs w:val="16"/>
        </w:rPr>
      </w:pPr>
      <w:r w:rsidRPr="00B34DED">
        <w:rPr>
          <w:sz w:val="16"/>
          <w:szCs w:val="16"/>
        </w:rPr>
        <w:t>Граждане участвуют в собрании на равных основаниях. Каждый гражданин имеет один голос.</w:t>
      </w:r>
    </w:p>
    <w:p w:rsidR="00B34DED" w:rsidRPr="00B34DED" w:rsidRDefault="00B34DED" w:rsidP="00B34DED">
      <w:pPr>
        <w:pStyle w:val="141"/>
        <w:spacing w:line="240" w:lineRule="auto"/>
        <w:ind w:firstLine="540"/>
        <w:rPr>
          <w:sz w:val="16"/>
          <w:szCs w:val="16"/>
        </w:rPr>
      </w:pPr>
      <w:r w:rsidRPr="00B34DED">
        <w:rPr>
          <w:sz w:val="16"/>
          <w:szCs w:val="16"/>
        </w:rPr>
        <w:t xml:space="preserve">1.7. Расходы, связанные с подготовкой и проведением собрания, производятся за счет средств местного бюджета. </w:t>
      </w:r>
    </w:p>
    <w:p w:rsidR="00B34DED" w:rsidRPr="00B34DED" w:rsidRDefault="00B34DED" w:rsidP="00B34DED">
      <w:pPr>
        <w:autoSpaceDE w:val="0"/>
        <w:autoSpaceDN w:val="0"/>
        <w:adjustRightInd w:val="0"/>
        <w:jc w:val="both"/>
        <w:rPr>
          <w:rFonts w:ascii="Times New Roman" w:hAnsi="Times New Roman" w:cs="Times New Roman"/>
          <w:sz w:val="16"/>
          <w:szCs w:val="16"/>
        </w:rPr>
      </w:pPr>
    </w:p>
    <w:p w:rsidR="00B34DED" w:rsidRPr="00B34DED" w:rsidRDefault="00B34DED" w:rsidP="00B34DED">
      <w:pPr>
        <w:autoSpaceDE w:val="0"/>
        <w:autoSpaceDN w:val="0"/>
        <w:adjustRightInd w:val="0"/>
        <w:jc w:val="center"/>
        <w:rPr>
          <w:rFonts w:ascii="Times New Roman" w:hAnsi="Times New Roman" w:cs="Times New Roman"/>
          <w:b/>
          <w:sz w:val="16"/>
          <w:szCs w:val="16"/>
        </w:rPr>
      </w:pPr>
      <w:r w:rsidRPr="00B34DED">
        <w:rPr>
          <w:rFonts w:ascii="Times New Roman" w:hAnsi="Times New Roman" w:cs="Times New Roman"/>
          <w:b/>
          <w:sz w:val="16"/>
          <w:szCs w:val="16"/>
        </w:rPr>
        <w:t>2. Порядок назначения собрания граждан, проводимого по инициативе Совета депутатов муниципального образования или главы муниципального образования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 xml:space="preserve">2.1. Назначение собрания по инициативе Совета депутатов муниципального образования или главы муниципального образования осуществляется путем принятия нормативных правовых актов Советом депутатов муниципального образования или главы муниципального образования соответственно. </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2.3. В нормативном правовом акте Совета депутатов, главы муниципального образования о назначении собрания указываются вопрос (вопросы), дата, время, место проведения собрания.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Нормативный правовой акт Совета депутатов, главы муниципального образования о назначении собрания принимается не позднее, чем за 30 дней до даты проведения собрания.</w:t>
      </w:r>
    </w:p>
    <w:p w:rsidR="00B34DED" w:rsidRPr="00B34DED" w:rsidRDefault="00B34DED" w:rsidP="00B34DED">
      <w:pPr>
        <w:autoSpaceDE w:val="0"/>
        <w:autoSpaceDN w:val="0"/>
        <w:adjustRightInd w:val="0"/>
        <w:jc w:val="center"/>
        <w:rPr>
          <w:rFonts w:ascii="Times New Roman" w:hAnsi="Times New Roman" w:cs="Times New Roman"/>
          <w:b/>
          <w:sz w:val="16"/>
          <w:szCs w:val="16"/>
        </w:rPr>
      </w:pPr>
      <w:r w:rsidRPr="00B34DED">
        <w:rPr>
          <w:rFonts w:ascii="Times New Roman" w:hAnsi="Times New Roman" w:cs="Times New Roman"/>
          <w:b/>
          <w:sz w:val="16"/>
          <w:szCs w:val="16"/>
        </w:rPr>
        <w:t>3. Подготовка и проведение собрания по инициативе Совета депутатов муниципального образования, главы муниципального образования, населения</w:t>
      </w:r>
    </w:p>
    <w:p w:rsidR="00B34DED" w:rsidRPr="00B34DED" w:rsidRDefault="00B34DED" w:rsidP="00B34DED">
      <w:pPr>
        <w:pStyle w:val="aff4"/>
        <w:shd w:val="clear" w:color="auto" w:fill="FFFFFF"/>
        <w:spacing w:after="0"/>
        <w:ind w:left="140" w:firstLine="568"/>
        <w:jc w:val="both"/>
        <w:rPr>
          <w:rFonts w:ascii="Times New Roman" w:hAnsi="Times New Roman" w:cs="Times New Roman"/>
          <w:sz w:val="16"/>
          <w:szCs w:val="16"/>
        </w:rPr>
      </w:pPr>
      <w:r w:rsidRPr="00B34DED">
        <w:rPr>
          <w:rFonts w:ascii="Times New Roman" w:hAnsi="Times New Roman" w:cs="Times New Roman"/>
          <w:sz w:val="16"/>
          <w:szCs w:val="16"/>
        </w:rPr>
        <w:t>3.1. Подготовка и проведение собрания обеспечивается администрацией муниципального образования</w:t>
      </w:r>
      <w:r w:rsidRPr="00B34DED">
        <w:rPr>
          <w:rFonts w:ascii="Times New Roman" w:hAnsi="Times New Roman" w:cs="Times New Roman"/>
          <w:i/>
          <w:sz w:val="16"/>
          <w:szCs w:val="16"/>
        </w:rPr>
        <w:t xml:space="preserve"> </w:t>
      </w:r>
      <w:r w:rsidRPr="00B34DED">
        <w:rPr>
          <w:rFonts w:ascii="Times New Roman" w:hAnsi="Times New Roman" w:cs="Times New Roman"/>
          <w:sz w:val="16"/>
          <w:szCs w:val="16"/>
        </w:rPr>
        <w:t>(далее - Администрация).</w:t>
      </w:r>
    </w:p>
    <w:p w:rsidR="00B34DED" w:rsidRPr="00B34DED" w:rsidRDefault="00B34DED" w:rsidP="00B34DED">
      <w:pPr>
        <w:pStyle w:val="141"/>
        <w:spacing w:line="240" w:lineRule="auto"/>
        <w:ind w:firstLine="708"/>
        <w:rPr>
          <w:sz w:val="16"/>
          <w:szCs w:val="16"/>
        </w:rPr>
      </w:pPr>
      <w:r w:rsidRPr="00B34DED">
        <w:rPr>
          <w:sz w:val="16"/>
          <w:szCs w:val="16"/>
        </w:rPr>
        <w:t xml:space="preserve">3.2. Подготовка к проведению собрания  включает в себя: </w:t>
      </w:r>
    </w:p>
    <w:p w:rsidR="00B34DED" w:rsidRPr="00B34DED" w:rsidRDefault="00B34DED" w:rsidP="00B34DED">
      <w:pPr>
        <w:pStyle w:val="141"/>
        <w:spacing w:line="240" w:lineRule="auto"/>
        <w:ind w:firstLine="708"/>
        <w:rPr>
          <w:sz w:val="16"/>
          <w:szCs w:val="16"/>
        </w:rPr>
      </w:pPr>
      <w:r w:rsidRPr="00B34DED">
        <w:rPr>
          <w:sz w:val="16"/>
          <w:szCs w:val="16"/>
        </w:rPr>
        <w:t xml:space="preserve">1) назначение из числа работников Администрации лиц, ответственных за организацию и проведение собрания; </w:t>
      </w:r>
    </w:p>
    <w:p w:rsidR="00B34DED" w:rsidRPr="00B34DED" w:rsidRDefault="00B34DED" w:rsidP="00B34DED">
      <w:pPr>
        <w:pStyle w:val="141"/>
        <w:spacing w:line="240" w:lineRule="auto"/>
        <w:ind w:firstLine="708"/>
        <w:rPr>
          <w:sz w:val="16"/>
          <w:szCs w:val="16"/>
        </w:rPr>
      </w:pPr>
      <w:r w:rsidRPr="00B34DED">
        <w:rPr>
          <w:sz w:val="16"/>
          <w:szCs w:val="16"/>
        </w:rPr>
        <w:t>2) составление списка лиц, имеющих право участвовать в собрании;</w:t>
      </w:r>
    </w:p>
    <w:p w:rsidR="00B34DED" w:rsidRPr="00B34DED" w:rsidRDefault="00B34DED" w:rsidP="00B34DED">
      <w:pPr>
        <w:pStyle w:val="141"/>
        <w:spacing w:line="240" w:lineRule="auto"/>
        <w:ind w:firstLine="708"/>
        <w:rPr>
          <w:sz w:val="16"/>
          <w:szCs w:val="16"/>
        </w:rPr>
      </w:pPr>
      <w:r w:rsidRPr="00B34DED">
        <w:rPr>
          <w:sz w:val="16"/>
          <w:szCs w:val="16"/>
        </w:rPr>
        <w:t>3) подготовка предложений по составу счетной комиссии и секретаря собрания;</w:t>
      </w:r>
    </w:p>
    <w:p w:rsidR="00B34DED" w:rsidRPr="00B34DED" w:rsidRDefault="00B34DED" w:rsidP="00B34DED">
      <w:pPr>
        <w:pStyle w:val="141"/>
        <w:spacing w:line="240" w:lineRule="auto"/>
        <w:ind w:firstLine="708"/>
        <w:rPr>
          <w:sz w:val="16"/>
          <w:szCs w:val="16"/>
        </w:rPr>
      </w:pPr>
      <w:r w:rsidRPr="00B34DED">
        <w:rPr>
          <w:sz w:val="16"/>
          <w:szCs w:val="16"/>
        </w:rPr>
        <w:t>4) подготовка помещения или территории для проведения собрания;</w:t>
      </w:r>
    </w:p>
    <w:p w:rsidR="00B34DED" w:rsidRPr="00B34DED" w:rsidRDefault="00B34DED" w:rsidP="00B34DED">
      <w:pPr>
        <w:pStyle w:val="141"/>
        <w:spacing w:line="240" w:lineRule="auto"/>
        <w:ind w:firstLine="708"/>
        <w:rPr>
          <w:sz w:val="16"/>
          <w:szCs w:val="16"/>
        </w:rPr>
      </w:pPr>
      <w:r w:rsidRPr="00B34DED">
        <w:rPr>
          <w:sz w:val="16"/>
          <w:szCs w:val="16"/>
        </w:rPr>
        <w:t xml:space="preserve">5) изготовление бюллетеней; </w:t>
      </w:r>
    </w:p>
    <w:p w:rsidR="00B34DED" w:rsidRPr="00B34DED" w:rsidRDefault="00B34DED" w:rsidP="00B34DED">
      <w:pPr>
        <w:pStyle w:val="141"/>
        <w:spacing w:line="240" w:lineRule="auto"/>
        <w:ind w:firstLine="708"/>
        <w:rPr>
          <w:sz w:val="16"/>
          <w:szCs w:val="16"/>
        </w:rPr>
      </w:pPr>
      <w:r w:rsidRPr="00B34DED">
        <w:rPr>
          <w:sz w:val="16"/>
          <w:szCs w:val="16"/>
        </w:rPr>
        <w:t xml:space="preserve">3.3. Для проведения голосования на собрании изготавливаются бюллетени (согласно Приложению № 1) в количестве, превышающем на 20 процентов число граждан, имеющих право участвовать в собрании. </w:t>
      </w:r>
    </w:p>
    <w:p w:rsidR="00B34DED" w:rsidRPr="00B34DED" w:rsidRDefault="00B34DED" w:rsidP="00B34DED">
      <w:pPr>
        <w:pStyle w:val="141"/>
        <w:spacing w:line="240" w:lineRule="auto"/>
        <w:ind w:firstLine="708"/>
        <w:rPr>
          <w:sz w:val="16"/>
          <w:szCs w:val="16"/>
        </w:rPr>
      </w:pPr>
      <w:r w:rsidRPr="00B34DED">
        <w:rPr>
          <w:sz w:val="16"/>
          <w:szCs w:val="16"/>
        </w:rPr>
        <w:t>Каждый бюллетень должен быть заверен подписью лица из числа лиц, ответственных за организацию и проведение собрания.</w:t>
      </w:r>
    </w:p>
    <w:p w:rsidR="00B34DED" w:rsidRPr="00B34DED" w:rsidRDefault="00B34DED" w:rsidP="00B34DED">
      <w:pPr>
        <w:pStyle w:val="af6"/>
        <w:shd w:val="clear" w:color="auto" w:fill="FFFFFF"/>
        <w:spacing w:before="0" w:beforeAutospacing="0" w:after="0" w:afterAutospacing="0"/>
        <w:ind w:firstLine="708"/>
        <w:jc w:val="both"/>
        <w:rPr>
          <w:sz w:val="16"/>
          <w:szCs w:val="16"/>
        </w:rPr>
      </w:pPr>
      <w:r w:rsidRPr="00B34DED">
        <w:rPr>
          <w:color w:val="000000"/>
          <w:sz w:val="16"/>
          <w:szCs w:val="16"/>
        </w:rPr>
        <w:t>3.4.</w:t>
      </w:r>
      <w:r w:rsidRPr="00B34DED">
        <w:rPr>
          <w:rStyle w:val="apple-converted-space"/>
          <w:sz w:val="16"/>
          <w:szCs w:val="16"/>
        </w:rPr>
        <w:t> </w:t>
      </w:r>
      <w:r w:rsidRPr="00B34DED">
        <w:rPr>
          <w:sz w:val="16"/>
          <w:szCs w:val="16"/>
        </w:rPr>
        <w:t>Перед началом собрания  проводится регистрация участников собрания с указанием фамилии, имени, отчества, года рождения, адреса места жительства.</w:t>
      </w:r>
    </w:p>
    <w:p w:rsidR="00B34DED" w:rsidRPr="00B34DED" w:rsidRDefault="00B34DED" w:rsidP="00B34DED">
      <w:pPr>
        <w:pStyle w:val="af6"/>
        <w:shd w:val="clear" w:color="auto" w:fill="FFFFFF"/>
        <w:spacing w:before="0" w:beforeAutospacing="0" w:after="0" w:afterAutospacing="0"/>
        <w:ind w:firstLine="708"/>
        <w:jc w:val="both"/>
        <w:rPr>
          <w:sz w:val="16"/>
          <w:szCs w:val="16"/>
        </w:rPr>
      </w:pPr>
      <w:r w:rsidRPr="00B34DED">
        <w:rPr>
          <w:sz w:val="16"/>
          <w:szCs w:val="16"/>
        </w:rPr>
        <w:t>Регистрация участника собрания осуществляется при предъявлении им документа, удостоверяющего личность.</w:t>
      </w:r>
    </w:p>
    <w:p w:rsidR="00B34DED" w:rsidRPr="00B34DED" w:rsidRDefault="00B34DED" w:rsidP="00B34DED">
      <w:pPr>
        <w:pStyle w:val="af6"/>
        <w:shd w:val="clear" w:color="auto" w:fill="FFFFFF"/>
        <w:spacing w:before="0" w:beforeAutospacing="0" w:after="0" w:afterAutospacing="0"/>
        <w:ind w:firstLine="708"/>
        <w:jc w:val="both"/>
        <w:rPr>
          <w:sz w:val="16"/>
          <w:szCs w:val="16"/>
        </w:rPr>
      </w:pPr>
      <w:r w:rsidRPr="00B34DED">
        <w:rPr>
          <w:sz w:val="16"/>
          <w:szCs w:val="16"/>
        </w:rPr>
        <w:t>3.5. На собрании председательствует глава муниципального образования или иное лицо, избранное собранием путем открытого голосования большинством голосов. Секретарь собрания также избирается собранием путем открытого голосования большинством голосов.</w:t>
      </w:r>
    </w:p>
    <w:p w:rsidR="00B34DED" w:rsidRPr="00B34DED" w:rsidRDefault="00B34DED" w:rsidP="00B34DED">
      <w:pPr>
        <w:pStyle w:val="aff4"/>
        <w:shd w:val="clear" w:color="auto" w:fill="FFFFFF"/>
        <w:spacing w:after="0"/>
        <w:ind w:left="0" w:firstLine="708"/>
        <w:jc w:val="both"/>
        <w:rPr>
          <w:rFonts w:ascii="Times New Roman" w:hAnsi="Times New Roman" w:cs="Times New Roman"/>
          <w:sz w:val="16"/>
          <w:szCs w:val="16"/>
        </w:rPr>
      </w:pPr>
      <w:r w:rsidRPr="00B34DED">
        <w:rPr>
          <w:rFonts w:ascii="Times New Roman" w:hAnsi="Times New Roman" w:cs="Times New Roman"/>
          <w:sz w:val="16"/>
          <w:szCs w:val="16"/>
        </w:rPr>
        <w:t>3.6. Собрание граждан открывает председательствующий.</w:t>
      </w:r>
    </w:p>
    <w:p w:rsidR="00B34DED" w:rsidRPr="00B34DED" w:rsidRDefault="00B34DED" w:rsidP="00B34DED">
      <w:pPr>
        <w:pStyle w:val="aff4"/>
        <w:shd w:val="clear" w:color="auto" w:fill="FFFFFF"/>
        <w:spacing w:after="0"/>
        <w:ind w:left="0" w:firstLine="708"/>
        <w:jc w:val="both"/>
        <w:rPr>
          <w:rFonts w:ascii="Times New Roman" w:hAnsi="Times New Roman" w:cs="Times New Roman"/>
          <w:sz w:val="16"/>
          <w:szCs w:val="16"/>
        </w:rPr>
      </w:pPr>
      <w:r w:rsidRPr="00B34DED">
        <w:rPr>
          <w:rFonts w:ascii="Times New Roman" w:hAnsi="Times New Roman" w:cs="Times New Roman"/>
          <w:sz w:val="16"/>
          <w:szCs w:val="16"/>
        </w:rPr>
        <w:t>Председательствующий организует проведение собрания, поддерживает порядок, предоставляет слово для выступления по обсуждаемым вопросам, обеспечивает подсчет голосов, обеспечивает установленный порядок голосования.</w:t>
      </w:r>
    </w:p>
    <w:p w:rsidR="00B34DED" w:rsidRPr="00B34DED" w:rsidRDefault="00B34DED" w:rsidP="00B34DED">
      <w:pPr>
        <w:shd w:val="clear" w:color="auto" w:fill="FFFFFF"/>
        <w:ind w:firstLine="708"/>
        <w:jc w:val="both"/>
        <w:rPr>
          <w:rFonts w:ascii="Times New Roman" w:hAnsi="Times New Roman" w:cs="Times New Roman"/>
          <w:sz w:val="16"/>
          <w:szCs w:val="16"/>
        </w:rPr>
      </w:pPr>
      <w:r w:rsidRPr="00B34DED">
        <w:rPr>
          <w:rFonts w:ascii="Times New Roman" w:hAnsi="Times New Roman" w:cs="Times New Roman"/>
          <w:sz w:val="16"/>
          <w:szCs w:val="16"/>
        </w:rPr>
        <w:t xml:space="preserve">3.7. Секретарь ведет протокол хода собрания. Секретарь обеспечивает достоверность отраженных в протоколе сведений. Протокол подписывает председательствующий и секретарь. </w:t>
      </w:r>
    </w:p>
    <w:p w:rsidR="00B34DED" w:rsidRPr="00B34DED" w:rsidRDefault="00B34DED" w:rsidP="00B34DED">
      <w:pPr>
        <w:pStyle w:val="aff4"/>
        <w:shd w:val="clear" w:color="auto" w:fill="FFFFFF"/>
        <w:spacing w:after="0"/>
        <w:ind w:left="0" w:firstLine="708"/>
        <w:jc w:val="both"/>
        <w:rPr>
          <w:rFonts w:ascii="Times New Roman" w:hAnsi="Times New Roman" w:cs="Times New Roman"/>
          <w:sz w:val="16"/>
          <w:szCs w:val="16"/>
        </w:rPr>
      </w:pPr>
      <w:r w:rsidRPr="00B34DED">
        <w:rPr>
          <w:rFonts w:ascii="Times New Roman" w:hAnsi="Times New Roman" w:cs="Times New Roman"/>
          <w:sz w:val="16"/>
          <w:szCs w:val="16"/>
        </w:rPr>
        <w:t>К протоколу прикладывается список зарегистрированных участников собрания.</w:t>
      </w:r>
    </w:p>
    <w:p w:rsidR="00B34DED" w:rsidRPr="00B34DED" w:rsidRDefault="00B34DED" w:rsidP="00B34DED">
      <w:pPr>
        <w:pStyle w:val="af6"/>
        <w:shd w:val="clear" w:color="auto" w:fill="FFFFFF"/>
        <w:spacing w:before="0" w:beforeAutospacing="0" w:after="0" w:afterAutospacing="0"/>
        <w:ind w:firstLine="708"/>
        <w:jc w:val="both"/>
        <w:rPr>
          <w:color w:val="000000"/>
          <w:sz w:val="16"/>
          <w:szCs w:val="16"/>
        </w:rPr>
      </w:pPr>
      <w:r w:rsidRPr="00B34DED">
        <w:rPr>
          <w:sz w:val="16"/>
          <w:szCs w:val="16"/>
        </w:rPr>
        <w:t>3.8. Протокол собрания в недельный срок после его проведения передается органу местного самоуправления, назначившему собрание</w:t>
      </w:r>
      <w:r w:rsidRPr="00B34DED">
        <w:rPr>
          <w:color w:val="000000"/>
          <w:sz w:val="16"/>
          <w:szCs w:val="16"/>
        </w:rPr>
        <w:t>.</w:t>
      </w:r>
    </w:p>
    <w:p w:rsidR="00B34DED" w:rsidRPr="00B34DED" w:rsidRDefault="00B34DED" w:rsidP="00B34DED">
      <w:pPr>
        <w:autoSpaceDE w:val="0"/>
        <w:autoSpaceDN w:val="0"/>
        <w:adjustRightInd w:val="0"/>
        <w:ind w:firstLine="708"/>
        <w:jc w:val="both"/>
        <w:rPr>
          <w:rFonts w:ascii="Times New Roman" w:hAnsi="Times New Roman" w:cs="Times New Roman"/>
          <w:sz w:val="16"/>
          <w:szCs w:val="16"/>
        </w:rPr>
      </w:pPr>
      <w:bookmarkStart w:id="3" w:name="Par50"/>
      <w:bookmarkEnd w:id="3"/>
      <w:r w:rsidRPr="00B34DED">
        <w:rPr>
          <w:rFonts w:ascii="Times New Roman" w:hAnsi="Times New Roman" w:cs="Times New Roman"/>
          <w:sz w:val="16"/>
          <w:szCs w:val="16"/>
        </w:rPr>
        <w:t xml:space="preserve">3.9. Собрание правомочно при участии в нем не менее одной трети от числа граждан, имеющих право в нем участвовать. </w:t>
      </w:r>
    </w:p>
    <w:p w:rsidR="00B34DED" w:rsidRPr="00B34DED" w:rsidRDefault="00B34DED" w:rsidP="00B34DED">
      <w:pPr>
        <w:pStyle w:val="af6"/>
        <w:shd w:val="clear" w:color="auto" w:fill="FFFFFF"/>
        <w:spacing w:before="0" w:beforeAutospacing="0" w:after="0" w:afterAutospacing="0"/>
        <w:ind w:left="140"/>
        <w:jc w:val="center"/>
        <w:rPr>
          <w:b/>
          <w:color w:val="000000"/>
          <w:sz w:val="16"/>
          <w:szCs w:val="16"/>
        </w:rPr>
      </w:pPr>
      <w:r w:rsidRPr="00B34DED">
        <w:rPr>
          <w:b/>
          <w:sz w:val="16"/>
          <w:szCs w:val="16"/>
        </w:rPr>
        <w:t>4. Решение собрания граждан</w:t>
      </w:r>
    </w:p>
    <w:p w:rsidR="00B34DED" w:rsidRPr="00B34DED" w:rsidRDefault="00B34DED" w:rsidP="00B34DED">
      <w:pPr>
        <w:pStyle w:val="aff4"/>
        <w:shd w:val="clear" w:color="auto" w:fill="FFFFFF"/>
        <w:ind w:left="0" w:firstLine="708"/>
        <w:jc w:val="both"/>
        <w:rPr>
          <w:rFonts w:ascii="Times New Roman" w:hAnsi="Times New Roman" w:cs="Times New Roman"/>
          <w:sz w:val="16"/>
          <w:szCs w:val="16"/>
        </w:rPr>
      </w:pPr>
      <w:r w:rsidRPr="00B34DED">
        <w:rPr>
          <w:rFonts w:ascii="Times New Roman" w:hAnsi="Times New Roman" w:cs="Times New Roman"/>
          <w:sz w:val="16"/>
          <w:szCs w:val="16"/>
        </w:rPr>
        <w:t>4.1. Решение собрания считается принятым, если за него проголосовало более 50 %  участников собрания.</w:t>
      </w:r>
    </w:p>
    <w:p w:rsidR="00B34DED" w:rsidRPr="00B34DED" w:rsidRDefault="00B34DED" w:rsidP="00B34DED">
      <w:pPr>
        <w:pStyle w:val="af6"/>
        <w:shd w:val="clear" w:color="auto" w:fill="FFFFFF"/>
        <w:spacing w:before="0" w:beforeAutospacing="0" w:after="0" w:afterAutospacing="0"/>
        <w:ind w:firstLine="708"/>
        <w:jc w:val="both"/>
        <w:rPr>
          <w:color w:val="000000"/>
          <w:sz w:val="16"/>
          <w:szCs w:val="16"/>
        </w:rPr>
      </w:pPr>
      <w:r w:rsidRPr="00B34DED">
        <w:rPr>
          <w:color w:val="000000"/>
          <w:sz w:val="16"/>
          <w:szCs w:val="16"/>
        </w:rPr>
        <w:t xml:space="preserve">4.2. Решения, принятые собранием, не должны противоречить Уставу </w:t>
      </w:r>
      <w:r w:rsidRPr="00B34DED">
        <w:rPr>
          <w:sz w:val="16"/>
          <w:szCs w:val="16"/>
        </w:rPr>
        <w:t>муниципального образования</w:t>
      </w:r>
      <w:r w:rsidRPr="00B34DED">
        <w:rPr>
          <w:color w:val="000000"/>
          <w:sz w:val="16"/>
          <w:szCs w:val="16"/>
        </w:rPr>
        <w:t>.</w:t>
      </w:r>
    </w:p>
    <w:p w:rsidR="00B34DED" w:rsidRPr="00B34DED" w:rsidRDefault="00B34DED" w:rsidP="00B34DED">
      <w:pPr>
        <w:pStyle w:val="af6"/>
        <w:shd w:val="clear" w:color="auto" w:fill="FFFFFF"/>
        <w:spacing w:before="0" w:beforeAutospacing="0" w:after="0" w:afterAutospacing="0"/>
        <w:ind w:firstLine="708"/>
        <w:jc w:val="both"/>
        <w:rPr>
          <w:color w:val="000000"/>
          <w:sz w:val="16"/>
          <w:szCs w:val="16"/>
        </w:rPr>
      </w:pPr>
      <w:r w:rsidRPr="00B34DED">
        <w:rPr>
          <w:color w:val="000000"/>
          <w:sz w:val="16"/>
          <w:szCs w:val="16"/>
        </w:rPr>
        <w:t xml:space="preserve">4.3. Органы местного самоуправления </w:t>
      </w:r>
      <w:r w:rsidRPr="00B34DED">
        <w:rPr>
          <w:sz w:val="16"/>
          <w:szCs w:val="16"/>
        </w:rPr>
        <w:t xml:space="preserve">муниципального образования </w:t>
      </w:r>
      <w:r w:rsidRPr="00B34DED">
        <w:rPr>
          <w:color w:val="000000"/>
          <w:sz w:val="16"/>
          <w:szCs w:val="16"/>
        </w:rPr>
        <w:t xml:space="preserve">и должностные лица местного самоуправления </w:t>
      </w:r>
      <w:r w:rsidRPr="00B34DED">
        <w:rPr>
          <w:sz w:val="16"/>
          <w:szCs w:val="16"/>
        </w:rPr>
        <w:t xml:space="preserve">муниципального образования </w:t>
      </w:r>
      <w:r w:rsidRPr="00B34DED">
        <w:rPr>
          <w:color w:val="000000"/>
          <w:sz w:val="16"/>
          <w:szCs w:val="16"/>
        </w:rPr>
        <w:t>обеспечивают исполнение решений, принятых на собрании.</w:t>
      </w:r>
    </w:p>
    <w:p w:rsidR="00B34DED" w:rsidRPr="00B34DED" w:rsidRDefault="00B34DED" w:rsidP="00B34DED">
      <w:pPr>
        <w:pStyle w:val="aff4"/>
        <w:shd w:val="clear" w:color="auto" w:fill="FFFFFF"/>
        <w:ind w:firstLine="348"/>
        <w:jc w:val="both"/>
        <w:rPr>
          <w:rFonts w:ascii="Times New Roman" w:hAnsi="Times New Roman" w:cs="Times New Roman"/>
          <w:sz w:val="16"/>
          <w:szCs w:val="16"/>
        </w:rPr>
      </w:pPr>
      <w:r w:rsidRPr="00B34DED">
        <w:rPr>
          <w:rFonts w:ascii="Times New Roman" w:hAnsi="Times New Roman" w:cs="Times New Roman"/>
          <w:sz w:val="16"/>
          <w:szCs w:val="16"/>
        </w:rPr>
        <w:t>4.4. Решения, принятые на собрании, подлежат обнародованию</w:t>
      </w:r>
      <w:r w:rsidRPr="00B34DED">
        <w:rPr>
          <w:rFonts w:ascii="Times New Roman" w:hAnsi="Times New Roman" w:cs="Times New Roman"/>
          <w:b/>
          <w:sz w:val="16"/>
          <w:szCs w:val="16"/>
        </w:rPr>
        <w:t xml:space="preserve">                                                                                       </w:t>
      </w:r>
    </w:p>
    <w:p w:rsidR="00B34DED" w:rsidRPr="00B34DED" w:rsidRDefault="00B34DED" w:rsidP="00B34DED">
      <w:pPr>
        <w:pStyle w:val="aff4"/>
        <w:shd w:val="clear" w:color="auto" w:fill="FFFFFF"/>
        <w:ind w:left="0"/>
        <w:jc w:val="center"/>
        <w:rPr>
          <w:rFonts w:ascii="Times New Roman" w:hAnsi="Times New Roman" w:cs="Times New Roman"/>
          <w:b/>
          <w:sz w:val="16"/>
          <w:szCs w:val="16"/>
        </w:rPr>
      </w:pPr>
      <w:r w:rsidRPr="00B34DED">
        <w:rPr>
          <w:rFonts w:ascii="Times New Roman" w:hAnsi="Times New Roman" w:cs="Times New Roman"/>
          <w:b/>
          <w:sz w:val="16"/>
          <w:szCs w:val="16"/>
        </w:rPr>
        <w:t>5. Обращения на собраниях граждан</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5.1 Собрание может принимать обращения к органам местного самоуправления муниципального образования и должностным лицам местного самоуправления муниципального образования, а также избирать лиц, уполномоченных представлять собрание во взаимоотношениях с органами местного самоуправления и должностными лицами местного самоуправления.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5.2. Обращение считается принятым, если за него проголосовало более 50% от числа участников собрания. Обращение подписывается председательствующим собрания.  Подписанное обращение передается в орган местного самоуправления муниципального образования,  должностным лицам местного самоуправления муниципального образования, к компетенции которых относится решение вопросов, содержащихся в обращении, не позднее следующего рабочего дня после проведения собрания.</w:t>
      </w:r>
    </w:p>
    <w:p w:rsidR="00B34DED" w:rsidRPr="00B34DED" w:rsidRDefault="00B34DED" w:rsidP="00B34DED">
      <w:pPr>
        <w:autoSpaceDE w:val="0"/>
        <w:autoSpaceDN w:val="0"/>
        <w:adjustRightInd w:val="0"/>
        <w:ind w:firstLine="540"/>
        <w:jc w:val="both"/>
        <w:rPr>
          <w:rFonts w:ascii="Times New Roman" w:hAnsi="Times New Roman" w:cs="Times New Roman"/>
          <w:sz w:val="16"/>
          <w:szCs w:val="16"/>
        </w:rPr>
      </w:pPr>
      <w:r w:rsidRPr="00B34DED">
        <w:rPr>
          <w:rFonts w:ascii="Times New Roman" w:hAnsi="Times New Roman" w:cs="Times New Roman"/>
          <w:sz w:val="16"/>
          <w:szCs w:val="16"/>
        </w:rPr>
        <w:t xml:space="preserve">5.3. Обращения, принятые собранием, подлежат обязательному рассмотрению органами местного самоуправления муниципального образования, должностными лицами местного самоуправления муниципального образования в порядке, предусмотренном законодательством. </w:t>
      </w: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spacing w:line="228" w:lineRule="auto"/>
        <w:ind w:firstLine="284"/>
        <w:jc w:val="right"/>
        <w:rPr>
          <w:rFonts w:ascii="Times New Roman" w:hAnsi="Times New Roman" w:cs="Times New Roman"/>
          <w:sz w:val="16"/>
          <w:szCs w:val="16"/>
        </w:rPr>
      </w:pPr>
      <w:r w:rsidRPr="00B34DED">
        <w:rPr>
          <w:rFonts w:ascii="Times New Roman" w:hAnsi="Times New Roman" w:cs="Times New Roman"/>
          <w:sz w:val="16"/>
          <w:szCs w:val="16"/>
        </w:rPr>
        <w:t xml:space="preserve">    Приложение  № 1</w:t>
      </w:r>
    </w:p>
    <w:p w:rsidR="00B34DED" w:rsidRPr="00B34DED" w:rsidRDefault="00B34DED" w:rsidP="00B34DED">
      <w:pPr>
        <w:spacing w:line="228" w:lineRule="auto"/>
        <w:jc w:val="both"/>
        <w:rPr>
          <w:rFonts w:ascii="Times New Roman" w:hAnsi="Times New Roman" w:cs="Times New Roman"/>
          <w:sz w:val="16"/>
          <w:szCs w:val="16"/>
        </w:rPr>
      </w:pPr>
    </w:p>
    <w:p w:rsidR="00B34DED" w:rsidRPr="00B34DED" w:rsidRDefault="00B34DED" w:rsidP="00B34DED">
      <w:pPr>
        <w:spacing w:line="228" w:lineRule="auto"/>
        <w:jc w:val="center"/>
        <w:rPr>
          <w:rFonts w:ascii="Times New Roman" w:hAnsi="Times New Roman" w:cs="Times New Roman"/>
          <w:b/>
          <w:sz w:val="16"/>
          <w:szCs w:val="16"/>
        </w:rPr>
      </w:pPr>
      <w:r w:rsidRPr="00B34DED">
        <w:rPr>
          <w:rFonts w:ascii="Times New Roman" w:hAnsi="Times New Roman" w:cs="Times New Roman"/>
          <w:b/>
          <w:sz w:val="16"/>
          <w:szCs w:val="16"/>
        </w:rPr>
        <w:t>БЮЛЛЕТЕНЬ</w:t>
      </w:r>
    </w:p>
    <w:p w:rsidR="00B34DED" w:rsidRPr="00B34DED" w:rsidRDefault="00B34DED" w:rsidP="00B34DED">
      <w:pPr>
        <w:spacing w:line="228" w:lineRule="auto"/>
        <w:jc w:val="center"/>
        <w:rPr>
          <w:rFonts w:ascii="Times New Roman" w:hAnsi="Times New Roman" w:cs="Times New Roman"/>
          <w:b/>
          <w:sz w:val="16"/>
          <w:szCs w:val="16"/>
        </w:rPr>
      </w:pPr>
      <w:r w:rsidRPr="00B34DED">
        <w:rPr>
          <w:rFonts w:ascii="Times New Roman" w:hAnsi="Times New Roman" w:cs="Times New Roman"/>
          <w:b/>
          <w:sz w:val="16"/>
          <w:szCs w:val="16"/>
        </w:rPr>
        <w:t>для голосования на собрании граждан</w:t>
      </w:r>
    </w:p>
    <w:p w:rsidR="00B34DED" w:rsidRPr="00B34DED" w:rsidRDefault="00B34DED" w:rsidP="00B34DED">
      <w:pPr>
        <w:ind w:firstLine="284"/>
        <w:jc w:val="both"/>
        <w:rPr>
          <w:rFonts w:ascii="Times New Roman" w:hAnsi="Times New Roman" w:cs="Times New Roman"/>
          <w:sz w:val="16"/>
          <w:szCs w:val="16"/>
        </w:rPr>
      </w:pPr>
      <w:r w:rsidRPr="00B34DED">
        <w:rPr>
          <w:rFonts w:ascii="Times New Roman" w:hAnsi="Times New Roman" w:cs="Times New Roman"/>
          <w:sz w:val="16"/>
          <w:szCs w:val="16"/>
        </w:rPr>
        <w:t>Разъяснение порядка заполнения бюллетеня для голосования</w:t>
      </w:r>
    </w:p>
    <w:p w:rsidR="00B34DED" w:rsidRPr="00B34DED" w:rsidRDefault="00B34DED" w:rsidP="00B34DED">
      <w:pPr>
        <w:ind w:firstLine="284"/>
        <w:jc w:val="both"/>
        <w:rPr>
          <w:rFonts w:ascii="Times New Roman" w:hAnsi="Times New Roman" w:cs="Times New Roman"/>
          <w:sz w:val="16"/>
          <w:szCs w:val="16"/>
        </w:rPr>
      </w:pPr>
      <w:r w:rsidRPr="00B34DED">
        <w:rPr>
          <w:rFonts w:ascii="Times New Roman" w:hAnsi="Times New Roman" w:cs="Times New Roman"/>
          <w:sz w:val="16"/>
          <w:szCs w:val="16"/>
        </w:rPr>
        <w:t>Поставьте напротив каждого вопроса любой знак в одном пустом квадрате (да или нет).</w:t>
      </w:r>
    </w:p>
    <w:p w:rsidR="00B34DED" w:rsidRPr="00B34DED" w:rsidRDefault="00B34DED" w:rsidP="00B34DED">
      <w:pPr>
        <w:ind w:firstLine="284"/>
        <w:jc w:val="both"/>
        <w:rPr>
          <w:rFonts w:ascii="Times New Roman" w:hAnsi="Times New Roman" w:cs="Times New Roman"/>
          <w:sz w:val="16"/>
          <w:szCs w:val="16"/>
        </w:rPr>
      </w:pPr>
      <w:r w:rsidRPr="00B34DED">
        <w:rPr>
          <w:rFonts w:ascii="Times New Roman" w:hAnsi="Times New Roman" w:cs="Times New Roman"/>
          <w:sz w:val="16"/>
          <w:szCs w:val="16"/>
        </w:rPr>
        <w:t xml:space="preserve">Бюллетень, в котором напротив вопроса любой знак проставлен более чем в одном квадрате (да или нет) либо не проставлен ни в одном, не учитывается при подсчете голосов по данному вопросу.  </w:t>
      </w:r>
    </w:p>
    <w:p w:rsidR="00B34DED" w:rsidRPr="00B34DED" w:rsidRDefault="00B34DED" w:rsidP="00B34DED">
      <w:pPr>
        <w:ind w:firstLine="284"/>
        <w:jc w:val="both"/>
        <w:rPr>
          <w:rFonts w:ascii="Times New Roman" w:hAnsi="Times New Roman" w:cs="Times New Roman"/>
          <w:sz w:val="16"/>
          <w:szCs w:val="16"/>
        </w:rPr>
      </w:pPr>
      <w:r w:rsidRPr="00B34DED">
        <w:rPr>
          <w:rFonts w:ascii="Times New Roman" w:hAnsi="Times New Roman" w:cs="Times New Roman"/>
          <w:sz w:val="16"/>
          <w:szCs w:val="16"/>
        </w:rPr>
        <w:t>Бюллетень, не заверенный подписью лица, ответственного за организацию и проведение собрания, признается бюллетенем не установленной формы и при подсчете голосов  не учитывается.</w:t>
      </w:r>
    </w:p>
    <w:p w:rsidR="00B34DED" w:rsidRPr="00B34DED" w:rsidRDefault="00B34DED" w:rsidP="00B34DED">
      <w:pPr>
        <w:ind w:firstLine="284"/>
        <w:jc w:val="both"/>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2520"/>
        <w:gridCol w:w="1440"/>
        <w:gridCol w:w="1440"/>
      </w:tblGrid>
      <w:tr w:rsidR="00B34DED" w:rsidRPr="00B34DED" w:rsidTr="00F12DDF">
        <w:trPr>
          <w:cantSplit/>
          <w:trHeight w:val="244"/>
        </w:trPr>
        <w:tc>
          <w:tcPr>
            <w:tcW w:w="900" w:type="dxa"/>
            <w:vMerge w:val="restart"/>
            <w:tcBorders>
              <w:top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w:t>
            </w:r>
          </w:p>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вопроса</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Формулировка вопроса</w:t>
            </w:r>
          </w:p>
        </w:tc>
        <w:tc>
          <w:tcPr>
            <w:tcW w:w="2880" w:type="dxa"/>
            <w:gridSpan w:val="2"/>
            <w:tcBorders>
              <w:top w:val="single" w:sz="4" w:space="0" w:color="auto"/>
              <w:left w:val="single" w:sz="4" w:space="0" w:color="auto"/>
              <w:bottom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Ответ</w:t>
            </w:r>
          </w:p>
        </w:tc>
      </w:tr>
      <w:tr w:rsidR="00B34DED" w:rsidRPr="00B34DED" w:rsidTr="00F12DDF">
        <w:trPr>
          <w:cantSplit/>
          <w:trHeight w:val="386"/>
        </w:trPr>
        <w:tc>
          <w:tcPr>
            <w:tcW w:w="900" w:type="dxa"/>
            <w:vMerge/>
            <w:tcBorders>
              <w:top w:val="single" w:sz="4" w:space="0" w:color="auto"/>
              <w:bottom w:val="single" w:sz="4" w:space="0" w:color="auto"/>
              <w:right w:val="single" w:sz="4" w:space="0" w:color="auto"/>
            </w:tcBorders>
            <w:vAlign w:val="center"/>
          </w:tcPr>
          <w:p w:rsidR="00B34DED" w:rsidRPr="00B34DED" w:rsidRDefault="00B34DED" w:rsidP="00F12DDF">
            <w:pPr>
              <w:jc w:val="both"/>
              <w:rPr>
                <w:rFonts w:ascii="Times New Roman" w:hAnsi="Times New Roman" w:cs="Times New Roman"/>
                <w:sz w:val="12"/>
                <w:szCs w:val="12"/>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jc w:val="both"/>
              <w:rPr>
                <w:rFonts w:ascii="Times New Roman" w:hAnsi="Times New Roman" w:cs="Times New Roman"/>
                <w:sz w:val="12"/>
                <w:szCs w:val="12"/>
              </w:rPr>
            </w:pPr>
          </w:p>
        </w:tc>
        <w:tc>
          <w:tcPr>
            <w:tcW w:w="1440" w:type="dxa"/>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ДА</w:t>
            </w:r>
          </w:p>
        </w:tc>
        <w:tc>
          <w:tcPr>
            <w:tcW w:w="1440" w:type="dxa"/>
            <w:tcBorders>
              <w:top w:val="single" w:sz="4" w:space="0" w:color="auto"/>
              <w:left w:val="single" w:sz="4" w:space="0" w:color="auto"/>
              <w:bottom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r w:rsidRPr="00B34DED">
              <w:rPr>
                <w:rFonts w:ascii="Times New Roman" w:hAnsi="Times New Roman" w:cs="Times New Roman"/>
                <w:sz w:val="12"/>
                <w:szCs w:val="12"/>
              </w:rPr>
              <w:t>НЕТ</w:t>
            </w:r>
          </w:p>
        </w:tc>
      </w:tr>
      <w:tr w:rsidR="00B34DED" w:rsidRPr="00B34DED" w:rsidTr="00F12DDF">
        <w:tc>
          <w:tcPr>
            <w:tcW w:w="900" w:type="dxa"/>
            <w:tcBorders>
              <w:top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p>
        </w:tc>
        <w:tc>
          <w:tcPr>
            <w:tcW w:w="2520" w:type="dxa"/>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p>
        </w:tc>
        <w:tc>
          <w:tcPr>
            <w:tcW w:w="1440" w:type="dxa"/>
            <w:tcBorders>
              <w:top w:val="single" w:sz="4" w:space="0" w:color="auto"/>
              <w:left w:val="single" w:sz="4" w:space="0" w:color="auto"/>
              <w:bottom w:val="single" w:sz="4" w:space="0" w:color="auto"/>
              <w:right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p>
        </w:tc>
        <w:tc>
          <w:tcPr>
            <w:tcW w:w="1440" w:type="dxa"/>
            <w:tcBorders>
              <w:top w:val="single" w:sz="4" w:space="0" w:color="auto"/>
              <w:left w:val="single" w:sz="4" w:space="0" w:color="auto"/>
              <w:bottom w:val="single" w:sz="4" w:space="0" w:color="auto"/>
            </w:tcBorders>
            <w:vAlign w:val="center"/>
          </w:tcPr>
          <w:p w:rsidR="00B34DED" w:rsidRPr="00B34DED" w:rsidRDefault="00B34DED" w:rsidP="00F12DDF">
            <w:pPr>
              <w:spacing w:line="228" w:lineRule="auto"/>
              <w:jc w:val="both"/>
              <w:rPr>
                <w:rFonts w:ascii="Times New Roman" w:hAnsi="Times New Roman" w:cs="Times New Roman"/>
                <w:sz w:val="12"/>
                <w:szCs w:val="12"/>
              </w:rPr>
            </w:pPr>
          </w:p>
        </w:tc>
      </w:tr>
    </w:tbl>
    <w:p w:rsidR="00B34DED" w:rsidRPr="00DE3AAF" w:rsidRDefault="00B34DED" w:rsidP="00B34DED">
      <w:pPr>
        <w:jc w:val="both"/>
        <w:rPr>
          <w:sz w:val="22"/>
          <w:szCs w:val="22"/>
        </w:rPr>
      </w:pPr>
    </w:p>
    <w:p w:rsidR="00B34DED" w:rsidRDefault="00B34DED" w:rsidP="00B34DED">
      <w:pPr>
        <w:pStyle w:val="a8"/>
        <w:tabs>
          <w:tab w:val="left" w:pos="14034"/>
        </w:tabs>
        <w:ind w:right="27"/>
        <w:jc w:val="both"/>
        <w:rPr>
          <w:b/>
        </w:rPr>
      </w:pPr>
      <w:r w:rsidRPr="00B34DED">
        <w:rPr>
          <w:b/>
          <w:sz w:val="18"/>
          <w:szCs w:val="18"/>
        </w:rPr>
        <w:t>РЕШЕНИЕ СОВЕТА ДЕПУТАТОВ МУНИЦИПАЛЬНОГО ОБРАЗОВАНИЯ ПЧЕВЖИНСКОЕ СЕЛЬСКОЕ ПОСЕЛЕНИЕ КИРИШСКОГО МУНИЦИПАЛЬНОГО РАЙОНА ЛЕНИНГРАДСКОЙ ОБЛАСТИ от 07 мая   2020 года № 10/6</w:t>
      </w:r>
      <w:r>
        <w:rPr>
          <w:b/>
          <w:sz w:val="18"/>
          <w:szCs w:val="18"/>
        </w:rPr>
        <w:t xml:space="preserve">1 </w:t>
      </w:r>
      <w:r>
        <w:rPr>
          <w:b/>
        </w:rPr>
        <w:t>о работе МП «</w:t>
      </w:r>
      <w:r w:rsidRPr="00E858D8">
        <w:rPr>
          <w:b/>
        </w:rPr>
        <w:t>ККП п. Пчевжа</w:t>
      </w:r>
      <w:r>
        <w:rPr>
          <w:b/>
        </w:rPr>
        <w:t>»</w:t>
      </w:r>
      <w:r w:rsidRPr="00E858D8">
        <w:rPr>
          <w:b/>
        </w:rPr>
        <w:t xml:space="preserve"> </w:t>
      </w:r>
      <w:r>
        <w:rPr>
          <w:b/>
        </w:rPr>
        <w:t>за предыдущий год.</w:t>
      </w:r>
    </w:p>
    <w:p w:rsidR="00B34DED" w:rsidRPr="00B34DED" w:rsidRDefault="00B34DED" w:rsidP="00B34DED">
      <w:pPr>
        <w:ind w:firstLine="708"/>
        <w:jc w:val="both"/>
        <w:rPr>
          <w:rFonts w:ascii="Times New Roman" w:hAnsi="Times New Roman" w:cs="Times New Roman"/>
          <w:sz w:val="16"/>
          <w:szCs w:val="16"/>
        </w:rPr>
      </w:pPr>
      <w:r w:rsidRPr="00B34DED">
        <w:rPr>
          <w:rFonts w:ascii="Times New Roman" w:hAnsi="Times New Roman" w:cs="Times New Roman"/>
          <w:sz w:val="16"/>
          <w:szCs w:val="16"/>
        </w:rPr>
        <w:t>Заслушав информацию Ларионова А.Е., директора МП «ККП п. Пчевжа» о работе муниципального предприятия «Комбинат коммунальных предприятий поселка Пчевжа» за предыдущий год, Совет депутатов муниципального образования Пчевжинское сельское поселение Киришского муниципального района Ленинградской области</w:t>
      </w:r>
    </w:p>
    <w:p w:rsidR="00B34DED" w:rsidRPr="00B34DED" w:rsidRDefault="00B34DED" w:rsidP="00B34DED">
      <w:pPr>
        <w:ind w:firstLine="708"/>
        <w:jc w:val="both"/>
        <w:rPr>
          <w:rFonts w:ascii="Times New Roman" w:hAnsi="Times New Roman" w:cs="Times New Roman"/>
          <w:b/>
          <w:sz w:val="16"/>
          <w:szCs w:val="16"/>
        </w:rPr>
      </w:pPr>
      <w:r w:rsidRPr="00B34DED">
        <w:rPr>
          <w:rFonts w:ascii="Times New Roman" w:hAnsi="Times New Roman" w:cs="Times New Roman"/>
          <w:b/>
          <w:sz w:val="16"/>
          <w:szCs w:val="16"/>
        </w:rPr>
        <w:t>РЕШИЛ:</w:t>
      </w:r>
    </w:p>
    <w:p w:rsidR="00B34DED" w:rsidRPr="00B34DED" w:rsidRDefault="00B34DED" w:rsidP="00B34DED">
      <w:pPr>
        <w:ind w:firstLine="708"/>
        <w:jc w:val="both"/>
        <w:rPr>
          <w:rFonts w:ascii="Times New Roman" w:hAnsi="Times New Roman" w:cs="Times New Roman"/>
          <w:sz w:val="16"/>
          <w:szCs w:val="16"/>
        </w:rPr>
      </w:pPr>
      <w:r w:rsidRPr="00B34DED">
        <w:rPr>
          <w:rFonts w:ascii="Times New Roman" w:hAnsi="Times New Roman" w:cs="Times New Roman"/>
          <w:sz w:val="16"/>
          <w:szCs w:val="16"/>
        </w:rPr>
        <w:t>Информацию о работе муниципального предприятия «Комбинат коммунальных предприятий поселка Пчевжа» за предыдущий год принять к сведению.</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муниципального образования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Пчевжинское сельское поселение </w:t>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t xml:space="preserve">         В.И. Подлесный</w:t>
      </w:r>
    </w:p>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w:t>
      </w:r>
    </w:p>
    <w:p w:rsidR="00B34DED" w:rsidRPr="00B34DED" w:rsidRDefault="00B34DED" w:rsidP="00B34DED">
      <w:pPr>
        <w:jc w:val="center"/>
        <w:rPr>
          <w:rFonts w:ascii="Times New Roman" w:hAnsi="Times New Roman" w:cs="Times New Roman"/>
          <w:b/>
          <w:sz w:val="16"/>
          <w:szCs w:val="16"/>
        </w:rPr>
      </w:pPr>
      <w:r w:rsidRPr="00B34DED">
        <w:rPr>
          <w:rFonts w:ascii="Times New Roman" w:hAnsi="Times New Roman" w:cs="Times New Roman"/>
          <w:b/>
          <w:sz w:val="16"/>
          <w:szCs w:val="16"/>
        </w:rPr>
        <w:t>ИНФОРМАЦИЯ</w:t>
      </w:r>
      <w:r>
        <w:rPr>
          <w:rFonts w:ascii="Times New Roman" w:hAnsi="Times New Roman" w:cs="Times New Roman"/>
          <w:b/>
          <w:sz w:val="16"/>
          <w:szCs w:val="16"/>
        </w:rPr>
        <w:t xml:space="preserve"> </w:t>
      </w:r>
      <w:r w:rsidRPr="00B34DED">
        <w:rPr>
          <w:rFonts w:ascii="Times New Roman" w:hAnsi="Times New Roman" w:cs="Times New Roman"/>
          <w:b/>
          <w:sz w:val="16"/>
          <w:szCs w:val="16"/>
        </w:rPr>
        <w:t>о работе МП «ККП пос. Пчевжа» за 2019 гг.</w:t>
      </w:r>
    </w:p>
    <w:p w:rsidR="00B34DED" w:rsidRPr="00B34DED" w:rsidRDefault="00B34DED" w:rsidP="00B34DED">
      <w:pPr>
        <w:jc w:val="both"/>
        <w:rPr>
          <w:rFonts w:ascii="Times New Roman" w:hAnsi="Times New Roman" w:cs="Times New Roman"/>
          <w:sz w:val="16"/>
          <w:szCs w:val="16"/>
          <w:u w:val="single"/>
        </w:rPr>
      </w:pPr>
      <w:r w:rsidRPr="00B34DED">
        <w:rPr>
          <w:rFonts w:ascii="Times New Roman" w:hAnsi="Times New Roman" w:cs="Times New Roman"/>
          <w:sz w:val="16"/>
          <w:szCs w:val="16"/>
        </w:rPr>
        <w:t xml:space="preserve">                            </w:t>
      </w:r>
      <w:r w:rsidRPr="00B34DED">
        <w:rPr>
          <w:rFonts w:ascii="Times New Roman" w:hAnsi="Times New Roman" w:cs="Times New Roman"/>
          <w:sz w:val="16"/>
          <w:szCs w:val="16"/>
          <w:u w:val="single"/>
        </w:rPr>
        <w:t>1. Эксплуатация жилищного фонда.</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 xml:space="preserve">Основным видом деятельности муниципального предприятия «Комбинат коммунальных предприятий поселка Пчевжа» муниципального образования Пчевжинское сельское поселение является управление эксплуатацией жилого фонда (ОКВЭД 70.32.1). В управлении МП «ККП пос. Пчевжа» находится 51 домов, в т.ч. 44 – многоквартирных и 7 индивидуальных жилых домов. Основная работа в 2019 году была направлена на устойчивое состояние работы внутридомовых инженерных систем холодного и горячего водоснабжения, канализации и центрального отопления, внутридомового </w:t>
      </w:r>
      <w:r w:rsidRPr="00B34DED">
        <w:rPr>
          <w:rFonts w:ascii="Times New Roman" w:hAnsi="Times New Roman" w:cs="Times New Roman"/>
          <w:sz w:val="16"/>
          <w:szCs w:val="16"/>
        </w:rPr>
        <w:lastRenderedPageBreak/>
        <w:t xml:space="preserve">электрооборудования и электросетей, а также на качественное содержание общедомового имущества. </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В этот период проделаны следующие работы по содержанию и текущему ремонту общего имущества многоквартирных домов:</w:t>
      </w:r>
    </w:p>
    <w:p w:rsidR="00B34DED" w:rsidRPr="00B34DED" w:rsidRDefault="00B34DED" w:rsidP="00B34DED">
      <w:pPr>
        <w:widowControl/>
        <w:numPr>
          <w:ilvl w:val="0"/>
          <w:numId w:val="36"/>
        </w:numPr>
        <w:jc w:val="both"/>
        <w:rPr>
          <w:rFonts w:ascii="Times New Roman" w:hAnsi="Times New Roman" w:cs="Times New Roman"/>
          <w:sz w:val="16"/>
          <w:szCs w:val="16"/>
        </w:rPr>
      </w:pPr>
      <w:r w:rsidRPr="00B34DED">
        <w:rPr>
          <w:rFonts w:ascii="Times New Roman" w:hAnsi="Times New Roman" w:cs="Times New Roman"/>
          <w:sz w:val="16"/>
          <w:szCs w:val="16"/>
        </w:rPr>
        <w:t>Ежедневная уборка лестничных клеток и придомовой территории.</w:t>
      </w:r>
    </w:p>
    <w:p w:rsidR="00B34DED" w:rsidRPr="00B34DED" w:rsidRDefault="00B34DED" w:rsidP="00B34DED">
      <w:pPr>
        <w:widowControl/>
        <w:numPr>
          <w:ilvl w:val="0"/>
          <w:numId w:val="36"/>
        </w:numPr>
        <w:jc w:val="both"/>
        <w:rPr>
          <w:rFonts w:ascii="Times New Roman" w:hAnsi="Times New Roman" w:cs="Times New Roman"/>
          <w:sz w:val="16"/>
          <w:szCs w:val="16"/>
        </w:rPr>
      </w:pPr>
      <w:r w:rsidRPr="00B34DED">
        <w:rPr>
          <w:rFonts w:ascii="Times New Roman" w:hAnsi="Times New Roman" w:cs="Times New Roman"/>
          <w:sz w:val="16"/>
          <w:szCs w:val="16"/>
        </w:rPr>
        <w:t>Уборка снега и сбивание сосулек на крышах многоэтажных домов.</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3) Прочистка и ремонт  канализационных стояков и лежаков, ремонт трубопроводов ХВС, ГВС, ЦО, ремонт электропроводки и электрооборудования.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4) Замена лампочек и светильников в подъездах и подвалах жилых домов.</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5) Промывка систем центрального отопления в период подготовки к отопительному сезону.</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6)  Пропуск теплоносителя по стоякам и лежакам в системе ЦО, до выхода воздушных пробок, при пуске отопления.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 xml:space="preserve">            7)    В связи с плохой проходимостью теплоносителя ( причина не выяснена) были установлены циркуляционные насосы на д.3, д.5 по ул. Лесная и д.15 по ул. Октябрьская</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8) Выполнение работ по заявкам населения.</w:t>
      </w:r>
    </w:p>
    <w:p w:rsidR="00B34DED" w:rsidRPr="00B34DED" w:rsidRDefault="00B34DED" w:rsidP="00B34DED">
      <w:pPr>
        <w:ind w:firstLine="708"/>
        <w:jc w:val="both"/>
        <w:rPr>
          <w:rFonts w:ascii="Times New Roman" w:hAnsi="Times New Roman" w:cs="Times New Roman"/>
          <w:sz w:val="16"/>
          <w:szCs w:val="16"/>
        </w:rPr>
      </w:pPr>
      <w:r w:rsidRPr="00B34DED">
        <w:rPr>
          <w:rFonts w:ascii="Times New Roman" w:hAnsi="Times New Roman" w:cs="Times New Roman"/>
          <w:sz w:val="16"/>
          <w:szCs w:val="16"/>
        </w:rPr>
        <w:t xml:space="preserve">На 2019г. были запланированы серьезные работы по текущему ремонту, были выполнены следующие работы: </w:t>
      </w:r>
    </w:p>
    <w:p w:rsidR="00B34DED" w:rsidRPr="00B34DED" w:rsidRDefault="00B34DED" w:rsidP="00B34DED">
      <w:pPr>
        <w:jc w:val="both"/>
        <w:rPr>
          <w:rFonts w:ascii="Times New Roman" w:hAnsi="Times New Roman" w:cs="Times New Roman"/>
          <w:b/>
          <w:sz w:val="16"/>
          <w:szCs w:val="16"/>
        </w:rPr>
      </w:pPr>
    </w:p>
    <w:tbl>
      <w:tblPr>
        <w:tblW w:w="7920" w:type="dxa"/>
        <w:tblInd w:w="900" w:type="dxa"/>
        <w:tblLook w:val="04A0" w:firstRow="1" w:lastRow="0" w:firstColumn="1" w:lastColumn="0" w:noHBand="0" w:noVBand="1"/>
      </w:tblPr>
      <w:tblGrid>
        <w:gridCol w:w="6100"/>
        <w:gridCol w:w="840"/>
        <w:gridCol w:w="980"/>
      </w:tblGrid>
      <w:tr w:rsidR="00B34DED" w:rsidRPr="00B34DED" w:rsidTr="00F12DDF">
        <w:trPr>
          <w:trHeight w:val="342"/>
        </w:trPr>
        <w:tc>
          <w:tcPr>
            <w:tcW w:w="6100" w:type="dxa"/>
            <w:tcBorders>
              <w:top w:val="single" w:sz="4" w:space="0" w:color="auto"/>
              <w:left w:val="single" w:sz="4" w:space="0" w:color="auto"/>
              <w:bottom w:val="single" w:sz="4" w:space="0" w:color="auto"/>
              <w:right w:val="nil"/>
            </w:tcBorders>
            <w:shd w:val="clear" w:color="auto" w:fill="FFFFFF"/>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рулонной кровли</w:t>
            </w:r>
          </w:p>
        </w:tc>
        <w:tc>
          <w:tcPr>
            <w:tcW w:w="840"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50</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кровель шиферных</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100</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Косметический ремонт подъездов</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191</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отмостки</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65</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цоколя</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34</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Покраска цоколя гидроизоляционным составом</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197</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Покраска фасадов</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335</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Частичный ремонт трубопроводов ХВС, ГВС и ЦО</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м/пог.</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20</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Замена  стояков  ЦО</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м/пог.</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10</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Покраска скамеек</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шт.</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2</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Ремонт козырьков</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4,5</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Покраска дверей</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8,8</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Ремонт водослива фронтона</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8</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Ремонт выходов вентканалов</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м3</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0,3</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Установка  оконного заполнения во фронтоне</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м2</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0,5</w:t>
            </w:r>
          </w:p>
        </w:tc>
      </w:tr>
      <w:tr w:rsidR="00B34DED" w:rsidRPr="00B34DED" w:rsidTr="00F12DDF">
        <w:trPr>
          <w:trHeight w:val="342"/>
        </w:trPr>
        <w:tc>
          <w:tcPr>
            <w:tcW w:w="6100" w:type="dxa"/>
            <w:tcBorders>
              <w:top w:val="nil"/>
              <w:left w:val="single" w:sz="4" w:space="0" w:color="auto"/>
              <w:bottom w:val="single" w:sz="4" w:space="0" w:color="auto"/>
              <w:right w:val="nil"/>
            </w:tcBorders>
            <w:shd w:val="clear" w:color="auto" w:fill="FFFFFF"/>
            <w:noWrap/>
            <w:vAlign w:val="center"/>
            <w:hideMark/>
          </w:tcPr>
          <w:p w:rsidR="00B34DED" w:rsidRPr="00B34DED" w:rsidRDefault="00B34DED" w:rsidP="00F12DDF">
            <w:pPr>
              <w:rPr>
                <w:rFonts w:ascii="Times New Roman" w:hAnsi="Times New Roman" w:cs="Times New Roman"/>
                <w:sz w:val="14"/>
                <w:szCs w:val="14"/>
              </w:rPr>
            </w:pPr>
            <w:r w:rsidRPr="00B34DED">
              <w:rPr>
                <w:rFonts w:ascii="Times New Roman" w:hAnsi="Times New Roman" w:cs="Times New Roman"/>
                <w:sz w:val="14"/>
                <w:szCs w:val="14"/>
              </w:rPr>
              <w:t xml:space="preserve">Замена запорной арматуры на трубопроводах </w:t>
            </w:r>
          </w:p>
        </w:tc>
        <w:tc>
          <w:tcPr>
            <w:tcW w:w="840" w:type="dxa"/>
            <w:tcBorders>
              <w:top w:val="nil"/>
              <w:left w:val="single" w:sz="8" w:space="0" w:color="auto"/>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шт.</w:t>
            </w:r>
          </w:p>
        </w:tc>
        <w:tc>
          <w:tcPr>
            <w:tcW w:w="980" w:type="dxa"/>
            <w:tcBorders>
              <w:top w:val="single" w:sz="4" w:space="0" w:color="auto"/>
              <w:left w:val="nil"/>
              <w:bottom w:val="single" w:sz="4" w:space="0" w:color="auto"/>
              <w:right w:val="single" w:sz="4" w:space="0" w:color="auto"/>
            </w:tcBorders>
            <w:shd w:val="clear" w:color="auto" w:fill="FFFFFF"/>
            <w:noWrap/>
            <w:vAlign w:val="center"/>
            <w:hideMark/>
          </w:tcPr>
          <w:p w:rsidR="00B34DED" w:rsidRPr="00B34DED" w:rsidRDefault="00B34DED" w:rsidP="00F12DDF">
            <w:pPr>
              <w:jc w:val="center"/>
              <w:rPr>
                <w:rFonts w:ascii="Times New Roman" w:hAnsi="Times New Roman" w:cs="Times New Roman"/>
                <w:sz w:val="14"/>
                <w:szCs w:val="14"/>
              </w:rPr>
            </w:pPr>
            <w:r w:rsidRPr="00B34DED">
              <w:rPr>
                <w:rFonts w:ascii="Times New Roman" w:hAnsi="Times New Roman" w:cs="Times New Roman"/>
                <w:sz w:val="14"/>
                <w:szCs w:val="14"/>
              </w:rPr>
              <w:t>6</w:t>
            </w:r>
          </w:p>
        </w:tc>
      </w:tr>
    </w:tbl>
    <w:p w:rsidR="00B34DED" w:rsidRPr="00B34DED" w:rsidRDefault="00B34DED" w:rsidP="00B34DED">
      <w:pPr>
        <w:jc w:val="both"/>
        <w:rPr>
          <w:rFonts w:ascii="Times New Roman" w:hAnsi="Times New Roman" w:cs="Times New Roman"/>
          <w:sz w:val="16"/>
          <w:szCs w:val="16"/>
        </w:rPr>
      </w:pPr>
    </w:p>
    <w:p w:rsidR="00B34DED" w:rsidRPr="00B34DED" w:rsidRDefault="00B34DED" w:rsidP="00B34DED">
      <w:pPr>
        <w:jc w:val="center"/>
        <w:rPr>
          <w:rFonts w:ascii="Times New Roman" w:hAnsi="Times New Roman" w:cs="Times New Roman"/>
          <w:sz w:val="16"/>
          <w:szCs w:val="16"/>
          <w:u w:val="single"/>
        </w:rPr>
      </w:pPr>
      <w:r w:rsidRPr="00B34DED">
        <w:rPr>
          <w:rFonts w:ascii="Times New Roman" w:hAnsi="Times New Roman" w:cs="Times New Roman"/>
          <w:sz w:val="16"/>
          <w:szCs w:val="16"/>
          <w:u w:val="single"/>
        </w:rPr>
        <w:t>2. Благоустройство территории.</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В рамках благоустройства территории поселения в зимнее время основная работа была направлена на своевременную расчистку дорог поселка Пчевжа и деревень от снега. Начало 2019 года отличалось аномальными снегопадами. Дороги расчищались своевременно.</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Помимо уборки снега на дорогах поселения, работники предприятия периодически расчищали тротуар у детской площадки. По мере образования наледей на колодцах, производилась их вырубка.</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ab/>
        <w:t>В периоды оттепелей на дорогах поселка образовывался гололед. Силами МП «ККП пос. Пчевжа» производилась периодическая подсыпка дорог песчаной смесью.</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 xml:space="preserve"> В весеннее время проводились работы по уборке мусора на территории поселения и обочинах дорог, накопившего после зимы, и по подметанию щеткой дорог трактором.</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МП «ККП п. Пчевжа» выполнены работы по:</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1 устройство контейнерных площадок – 3шт.</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2 расширение контейнерной площадки – 1шт.</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3 прокладка водовода от школы, до здания котельной – 1 шт.</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4 укладка трубы через дорогу, углубление сточной канавы ул. Боровая – 1шт.</w:t>
      </w:r>
    </w:p>
    <w:p w:rsidR="00B34DED" w:rsidRPr="00B34DED" w:rsidRDefault="00B34DED" w:rsidP="00B34DED">
      <w:pPr>
        <w:ind w:firstLine="709"/>
        <w:jc w:val="both"/>
        <w:rPr>
          <w:rFonts w:ascii="Times New Roman" w:hAnsi="Times New Roman" w:cs="Times New Roman"/>
          <w:sz w:val="16"/>
          <w:szCs w:val="16"/>
        </w:rPr>
      </w:pPr>
      <w:r w:rsidRPr="00B34DED">
        <w:rPr>
          <w:rFonts w:ascii="Times New Roman" w:hAnsi="Times New Roman" w:cs="Times New Roman"/>
          <w:sz w:val="16"/>
          <w:szCs w:val="16"/>
        </w:rPr>
        <w:t>5 уборка несанкционированной свалки д. Березняк – 1шт.</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Директор МП «ККП пос. Пчевжа»</w:t>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r>
      <w:r w:rsidRPr="00B34DED">
        <w:rPr>
          <w:rFonts w:ascii="Times New Roman" w:hAnsi="Times New Roman" w:cs="Times New Roman"/>
          <w:sz w:val="16"/>
          <w:szCs w:val="16"/>
        </w:rPr>
        <w:tab/>
        <w:t xml:space="preserve">           </w:t>
      </w:r>
      <w:r w:rsidRPr="00B34DED">
        <w:rPr>
          <w:rFonts w:ascii="Times New Roman" w:hAnsi="Times New Roman" w:cs="Times New Roman"/>
          <w:sz w:val="16"/>
          <w:szCs w:val="16"/>
        </w:rPr>
        <w:tab/>
      </w:r>
      <w:r>
        <w:rPr>
          <w:rFonts w:ascii="Times New Roman" w:hAnsi="Times New Roman" w:cs="Times New Roman"/>
          <w:sz w:val="16"/>
          <w:szCs w:val="16"/>
        </w:rPr>
        <w:t xml:space="preserve">                                      </w:t>
      </w:r>
      <w:r w:rsidRPr="00B34DED">
        <w:rPr>
          <w:rFonts w:ascii="Times New Roman" w:hAnsi="Times New Roman" w:cs="Times New Roman"/>
          <w:sz w:val="16"/>
          <w:szCs w:val="16"/>
        </w:rPr>
        <w:t xml:space="preserve">     А.Е. Ларионов</w:t>
      </w:r>
    </w:p>
    <w:p w:rsidR="003C6038" w:rsidRDefault="003C6038" w:rsidP="00A122F5">
      <w:pPr>
        <w:jc w:val="both"/>
        <w:rPr>
          <w:sz w:val="16"/>
          <w:szCs w:val="16"/>
        </w:rPr>
      </w:pPr>
    </w:p>
    <w:p w:rsidR="00B34DED" w:rsidRDefault="00A122F5" w:rsidP="00810FB2">
      <w:pPr>
        <w:jc w:val="both"/>
        <w:rPr>
          <w:rFonts w:ascii="Times New Roman" w:hAnsi="Times New Roman" w:cs="Times New Roman"/>
          <w:sz w:val="18"/>
          <w:szCs w:val="18"/>
        </w:rPr>
      </w:pPr>
      <w:r w:rsidRPr="00B34DED">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B34DED" w:rsidRPr="00B34DED">
        <w:rPr>
          <w:rFonts w:ascii="Times New Roman" w:hAnsi="Times New Roman" w:cs="Times New Roman"/>
          <w:b/>
          <w:sz w:val="18"/>
          <w:szCs w:val="18"/>
        </w:rPr>
        <w:t>06 мая</w:t>
      </w:r>
      <w:r w:rsidRPr="00B34DED">
        <w:rPr>
          <w:rFonts w:ascii="Times New Roman" w:hAnsi="Times New Roman" w:cs="Times New Roman"/>
          <w:b/>
          <w:sz w:val="18"/>
          <w:szCs w:val="18"/>
        </w:rPr>
        <w:t xml:space="preserve"> 2020 года № </w:t>
      </w:r>
      <w:r w:rsidR="00B34DED" w:rsidRPr="00B34DED">
        <w:rPr>
          <w:rFonts w:ascii="Times New Roman" w:hAnsi="Times New Roman" w:cs="Times New Roman"/>
          <w:b/>
          <w:sz w:val="18"/>
          <w:szCs w:val="18"/>
        </w:rPr>
        <w:t>66</w:t>
      </w:r>
      <w:r w:rsidRPr="00B34DED">
        <w:rPr>
          <w:rFonts w:ascii="Times New Roman" w:hAnsi="Times New Roman" w:cs="Times New Roman"/>
          <w:b/>
          <w:sz w:val="18"/>
          <w:szCs w:val="18"/>
        </w:rPr>
        <w:t xml:space="preserve"> </w:t>
      </w:r>
      <w:r w:rsidR="00B34DED" w:rsidRPr="00B34DED">
        <w:rPr>
          <w:rFonts w:ascii="Times New Roman" w:hAnsi="Times New Roman" w:cs="Times New Roman"/>
          <w:sz w:val="18"/>
          <w:szCs w:val="18"/>
        </w:rPr>
        <w:t>об утверждении норматива стоимости одного квадратного метра общей площади жилья на 2 квартал 2020 года</w:t>
      </w:r>
      <w:r w:rsidR="00B34DED">
        <w:rPr>
          <w:rFonts w:ascii="Times New Roman" w:hAnsi="Times New Roman" w:cs="Times New Roman"/>
          <w:sz w:val="18"/>
          <w:szCs w:val="18"/>
        </w:rPr>
        <w:t>.</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В целях реализации на территории муниципального образования Пчевжинское сельское поселение Киришского муниципального района Ленинградской области жилищных программ, направленных на улучшение жилищных условий граждан, состоящих на учете в качестве нуждающихся в улучшении жилищных условий в муниципальном образовании Пчевжинское сельское поселение Киришского муниципального района Ленинградской области, руководствуясь методическими рекомендациями по определению средней рыночной стоимости одного квадратного метра общей площади жилья в муниципальных образованиях Ленинградской области, утвержденными распоряжением комитета по строительству Ленинградской области от 13 марта 2020 года № 79, Администрация муниципального образования Пчевжинское сельское поселение Киришского муниципального района Ленинградской области</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ПОСТАНОВЛЯЕТ:</w:t>
      </w:r>
    </w:p>
    <w:p w:rsidR="00B34DED" w:rsidRPr="00B34DED" w:rsidRDefault="00B34DED" w:rsidP="00B34DED">
      <w:pPr>
        <w:widowControl/>
        <w:numPr>
          <w:ilvl w:val="0"/>
          <w:numId w:val="37"/>
        </w:numPr>
        <w:tabs>
          <w:tab w:val="clear" w:pos="1065"/>
          <w:tab w:val="num" w:pos="709"/>
          <w:tab w:val="left" w:pos="993"/>
        </w:tabs>
        <w:ind w:left="0" w:firstLine="709"/>
        <w:jc w:val="both"/>
        <w:rPr>
          <w:rFonts w:ascii="Times New Roman" w:hAnsi="Times New Roman" w:cs="Times New Roman"/>
          <w:sz w:val="16"/>
          <w:szCs w:val="16"/>
        </w:rPr>
      </w:pPr>
      <w:r w:rsidRPr="00B34DED">
        <w:rPr>
          <w:rFonts w:ascii="Times New Roman" w:hAnsi="Times New Roman" w:cs="Times New Roman"/>
          <w:sz w:val="16"/>
          <w:szCs w:val="16"/>
        </w:rPr>
        <w:t>Утвердить на 2 квартал 2020 года норматив стоимости одного квадратного метра общей площади жилья в муниципальном образовании Пчевжинское сельское поселение Киришского муниципального района Ленинградской области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а также основных мероприятий «Улучшение жилищных условий молодых граждан (молодых семей)» и «Улучшение жилищных условий граждан с использованием средств ипотечного кредита (займа)» подпрограммы «Содействие в обеспечении жильем граждан Ленинградской области» государственной программы Ленинградской области «Формирование городской среды и обеспечение качественным жильем граждан» в размере</w:t>
      </w:r>
      <w:r w:rsidRPr="00B34DED">
        <w:rPr>
          <w:rFonts w:ascii="Times New Roman" w:hAnsi="Times New Roman" w:cs="Times New Roman"/>
          <w:color w:val="444444"/>
          <w:sz w:val="16"/>
          <w:szCs w:val="16"/>
        </w:rPr>
        <w:t xml:space="preserve"> </w:t>
      </w:r>
      <w:r w:rsidRPr="00B34DED">
        <w:rPr>
          <w:rFonts w:ascii="Times New Roman" w:hAnsi="Times New Roman" w:cs="Times New Roman"/>
          <w:sz w:val="16"/>
          <w:szCs w:val="16"/>
        </w:rPr>
        <w:t>38245,00 рублей.</w:t>
      </w:r>
    </w:p>
    <w:p w:rsidR="00B34DED" w:rsidRPr="00B34DED" w:rsidRDefault="00B34DED" w:rsidP="00B34DED">
      <w:pPr>
        <w:tabs>
          <w:tab w:val="left" w:pos="993"/>
        </w:tabs>
        <w:ind w:left="360"/>
        <w:jc w:val="both"/>
        <w:rPr>
          <w:rFonts w:ascii="Times New Roman" w:hAnsi="Times New Roman" w:cs="Times New Roman"/>
          <w:sz w:val="16"/>
          <w:szCs w:val="16"/>
        </w:rPr>
      </w:pPr>
      <w:r w:rsidRPr="00B34DED">
        <w:rPr>
          <w:rFonts w:ascii="Times New Roman" w:hAnsi="Times New Roman" w:cs="Times New Roman"/>
          <w:sz w:val="16"/>
          <w:szCs w:val="16"/>
        </w:rPr>
        <w:t xml:space="preserve">     2. Опубликовать настоящее постановление в газете «Лесная республика».</w:t>
      </w:r>
    </w:p>
    <w:p w:rsidR="00B34DED" w:rsidRPr="00B34DED" w:rsidRDefault="00B34DED" w:rsidP="00B34DED">
      <w:pPr>
        <w:tabs>
          <w:tab w:val="left" w:pos="993"/>
        </w:tabs>
        <w:jc w:val="both"/>
        <w:rPr>
          <w:rFonts w:ascii="Times New Roman" w:hAnsi="Times New Roman" w:cs="Times New Roman"/>
          <w:sz w:val="16"/>
          <w:szCs w:val="16"/>
        </w:rPr>
      </w:pPr>
      <w:r w:rsidRPr="00B34DED">
        <w:rPr>
          <w:rFonts w:ascii="Times New Roman" w:hAnsi="Times New Roman" w:cs="Times New Roman"/>
          <w:sz w:val="16"/>
          <w:szCs w:val="16"/>
        </w:rPr>
        <w:t xml:space="preserve">           3. Настоящее постановление вступает в законную силу со дня его официального опубликования. </w:t>
      </w:r>
    </w:p>
    <w:p w:rsidR="00B34DED" w:rsidRPr="00B34DED" w:rsidRDefault="00B34DED" w:rsidP="00B34DED">
      <w:pPr>
        <w:tabs>
          <w:tab w:val="left" w:pos="993"/>
        </w:tabs>
        <w:ind w:left="360"/>
        <w:jc w:val="both"/>
        <w:rPr>
          <w:rFonts w:ascii="Times New Roman" w:hAnsi="Times New Roman" w:cs="Times New Roman"/>
          <w:sz w:val="16"/>
          <w:szCs w:val="16"/>
        </w:rPr>
      </w:pPr>
      <w:r w:rsidRPr="00B34DED">
        <w:rPr>
          <w:rFonts w:ascii="Times New Roman" w:hAnsi="Times New Roman" w:cs="Times New Roman"/>
          <w:sz w:val="16"/>
          <w:szCs w:val="16"/>
        </w:rPr>
        <w:t xml:space="preserve">     4. Контроль за исполнением постановления оставляю за собой.</w:t>
      </w:r>
    </w:p>
    <w:p w:rsidR="00B34DED" w:rsidRPr="00B34DED" w:rsidRDefault="00B34DED" w:rsidP="00B34DED">
      <w:pPr>
        <w:jc w:val="both"/>
        <w:rPr>
          <w:rFonts w:ascii="Times New Roman" w:hAnsi="Times New Roman" w:cs="Times New Roman"/>
          <w:sz w:val="16"/>
          <w:szCs w:val="16"/>
        </w:rPr>
      </w:pPr>
      <w:r w:rsidRPr="00B34DED">
        <w:rPr>
          <w:rFonts w:ascii="Times New Roman" w:hAnsi="Times New Roman" w:cs="Times New Roman"/>
          <w:sz w:val="16"/>
          <w:szCs w:val="16"/>
        </w:rPr>
        <w:t>Глава администрации                                                                          Харитонова А.В.</w:t>
      </w:r>
    </w:p>
    <w:p w:rsidR="00B34DED" w:rsidRPr="00B34DED" w:rsidRDefault="00B34DED" w:rsidP="00810FB2">
      <w:pPr>
        <w:jc w:val="both"/>
        <w:rPr>
          <w:rFonts w:ascii="Times New Roman" w:hAnsi="Times New Roman" w:cs="Times New Roman"/>
          <w:sz w:val="18"/>
          <w:szCs w:val="18"/>
        </w:rPr>
      </w:pPr>
    </w:p>
    <w:p w:rsidR="00BD2758" w:rsidRDefault="00C232E6" w:rsidP="00C232E6">
      <w:pPr>
        <w:jc w:val="both"/>
        <w:rPr>
          <w:rFonts w:ascii="Times New Roman" w:hAnsi="Times New Roman" w:cs="Times New Roman"/>
          <w:bCs/>
          <w:sz w:val="22"/>
        </w:rPr>
      </w:pPr>
      <w:r w:rsidRPr="00B34DED">
        <w:rPr>
          <w:rFonts w:ascii="Times New Roman" w:hAnsi="Times New Roman" w:cs="Times New Roman"/>
          <w:b/>
          <w:sz w:val="18"/>
          <w:szCs w:val="18"/>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06 мая 2020 года № </w:t>
      </w:r>
      <w:r>
        <w:rPr>
          <w:rFonts w:ascii="Times New Roman" w:hAnsi="Times New Roman" w:cs="Times New Roman"/>
          <w:b/>
          <w:sz w:val="18"/>
          <w:szCs w:val="18"/>
        </w:rPr>
        <w:t>67 «</w:t>
      </w:r>
      <w:r w:rsidRPr="00C232E6">
        <w:rPr>
          <w:rFonts w:ascii="Times New Roman" w:hAnsi="Times New Roman" w:cs="Times New Roman"/>
          <w:bCs/>
          <w:sz w:val="22"/>
        </w:rPr>
        <w:t>О реализации бюджетных инвестиций в объекты капитального строительства»</w:t>
      </w:r>
      <w:r>
        <w:rPr>
          <w:rFonts w:ascii="Times New Roman" w:hAnsi="Times New Roman" w:cs="Times New Roman"/>
          <w:bCs/>
          <w:sz w:val="22"/>
        </w:rPr>
        <w:t>.</w:t>
      </w:r>
    </w:p>
    <w:p w:rsidR="00C232E6" w:rsidRPr="00C232E6" w:rsidRDefault="00C232E6" w:rsidP="00C232E6">
      <w:pPr>
        <w:ind w:firstLine="708"/>
        <w:jc w:val="both"/>
        <w:rPr>
          <w:rFonts w:ascii="Times New Roman" w:hAnsi="Times New Roman" w:cs="Times New Roman"/>
          <w:sz w:val="18"/>
          <w:szCs w:val="18"/>
        </w:rPr>
      </w:pPr>
      <w:r w:rsidRPr="00C232E6">
        <w:rPr>
          <w:rFonts w:ascii="Times New Roman" w:hAnsi="Times New Roman" w:cs="Times New Roman"/>
          <w:sz w:val="18"/>
          <w:szCs w:val="18"/>
        </w:rPr>
        <w:t>В соответствии со статьей 79 Бюджетного кодекса Российской Федерации, Порядком осуществления капитальных вложений в объекты муниципальной собственности муниципального образования Пчевжинское сельское поселение Киришского муниципального района Ленинградской области за счет средств бюджета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08 декабря 2014 года № 124, администрация муниципального образования Пчевжинское сельское поселение Киришского муниципального района Ленинградской области</w:t>
      </w:r>
    </w:p>
    <w:p w:rsidR="00C232E6" w:rsidRPr="00C232E6" w:rsidRDefault="00C232E6" w:rsidP="00C232E6">
      <w:pPr>
        <w:ind w:firstLine="708"/>
        <w:jc w:val="both"/>
        <w:rPr>
          <w:rFonts w:ascii="Times New Roman" w:hAnsi="Times New Roman" w:cs="Times New Roman"/>
          <w:sz w:val="18"/>
          <w:szCs w:val="18"/>
        </w:rPr>
      </w:pPr>
      <w:r w:rsidRPr="00C232E6">
        <w:rPr>
          <w:rFonts w:ascii="Times New Roman" w:hAnsi="Times New Roman" w:cs="Times New Roman"/>
          <w:sz w:val="18"/>
          <w:szCs w:val="18"/>
        </w:rPr>
        <w:t>ПОСТАНОВЛЯЕТ:</w:t>
      </w:r>
    </w:p>
    <w:p w:rsidR="00C232E6" w:rsidRPr="00C232E6" w:rsidRDefault="00C232E6" w:rsidP="00C232E6">
      <w:pPr>
        <w:pStyle w:val="1b"/>
        <w:numPr>
          <w:ilvl w:val="0"/>
          <w:numId w:val="39"/>
        </w:numPr>
        <w:shd w:val="clear" w:color="auto" w:fill="auto"/>
        <w:tabs>
          <w:tab w:val="left" w:pos="1346"/>
          <w:tab w:val="left" w:pos="5009"/>
          <w:tab w:val="right" w:pos="4814"/>
          <w:tab w:val="left" w:pos="4996"/>
          <w:tab w:val="right" w:pos="9617"/>
        </w:tabs>
        <w:spacing w:before="0" w:line="240" w:lineRule="auto"/>
        <w:ind w:left="0" w:firstLine="709"/>
        <w:rPr>
          <w:sz w:val="18"/>
          <w:szCs w:val="18"/>
        </w:rPr>
      </w:pPr>
      <w:r w:rsidRPr="00C232E6">
        <w:rPr>
          <w:sz w:val="18"/>
          <w:szCs w:val="18"/>
        </w:rPr>
        <w:t xml:space="preserve">Реализовать средства бюджета муниципального образования Пчевжинское сельское </w:t>
      </w:r>
      <w:r w:rsidRPr="00C232E6">
        <w:rPr>
          <w:color w:val="000000"/>
          <w:sz w:val="18"/>
          <w:szCs w:val="18"/>
        </w:rPr>
        <w:t>поселение</w:t>
      </w:r>
      <w:r w:rsidRPr="00C232E6">
        <w:rPr>
          <w:sz w:val="18"/>
          <w:szCs w:val="18"/>
        </w:rPr>
        <w:t xml:space="preserve"> Киришского муниципального района Ленинградской области, в виде бюджетных инвестиций в форме капитальных вложений на:</w:t>
      </w:r>
    </w:p>
    <w:p w:rsidR="00C232E6" w:rsidRPr="00C232E6" w:rsidRDefault="00C232E6" w:rsidP="00C232E6">
      <w:pPr>
        <w:pStyle w:val="1b"/>
        <w:numPr>
          <w:ilvl w:val="1"/>
          <w:numId w:val="39"/>
        </w:numPr>
        <w:shd w:val="clear" w:color="auto" w:fill="auto"/>
        <w:tabs>
          <w:tab w:val="left" w:pos="1346"/>
          <w:tab w:val="left" w:pos="5009"/>
          <w:tab w:val="right" w:pos="4814"/>
          <w:tab w:val="left" w:pos="4996"/>
          <w:tab w:val="right" w:pos="9617"/>
        </w:tabs>
        <w:spacing w:before="0" w:line="240" w:lineRule="auto"/>
        <w:ind w:left="0" w:firstLine="769"/>
        <w:rPr>
          <w:sz w:val="18"/>
          <w:szCs w:val="18"/>
        </w:rPr>
      </w:pPr>
      <w:r w:rsidRPr="00C232E6">
        <w:rPr>
          <w:sz w:val="18"/>
          <w:szCs w:val="18"/>
        </w:rPr>
        <w:t>выполнение работ по газоснабжению п. Пчевжа и д. Горчаково в размере 64 854 670 (шестьдесят четыре миллиона восемьсот пятьдесят четыре тысячи шестьсот семьдесят) рублей 00 копеек, в том числе в 2020 году в сумме 204 100 (Двести четыре тысячи сто) рублей 00 копеек, в 2021 году – 17 350 630 (Семнадцать миллионов триста пятьдесят тысяч шестьсот тридцать) рублей 00 копеек, в 2022 году – 47 299 940 (Сорок семь миллионов двести девяносто девять тысяч девятьсот сорок) рублей 00 копеек.</w:t>
      </w:r>
    </w:p>
    <w:p w:rsidR="00C232E6" w:rsidRPr="00C232E6" w:rsidRDefault="00C232E6" w:rsidP="00C232E6">
      <w:pPr>
        <w:pStyle w:val="1b"/>
        <w:numPr>
          <w:ilvl w:val="1"/>
          <w:numId w:val="39"/>
        </w:numPr>
        <w:shd w:val="clear" w:color="auto" w:fill="auto"/>
        <w:tabs>
          <w:tab w:val="left" w:pos="1346"/>
          <w:tab w:val="left" w:pos="5009"/>
          <w:tab w:val="right" w:pos="4814"/>
          <w:tab w:val="left" w:pos="4996"/>
          <w:tab w:val="right" w:pos="9617"/>
        </w:tabs>
        <w:spacing w:before="0" w:line="240" w:lineRule="auto"/>
        <w:ind w:left="0" w:firstLine="769"/>
        <w:rPr>
          <w:sz w:val="18"/>
          <w:szCs w:val="18"/>
        </w:rPr>
      </w:pPr>
      <w:r w:rsidRPr="00C232E6">
        <w:rPr>
          <w:sz w:val="18"/>
          <w:szCs w:val="18"/>
        </w:rPr>
        <w:t>на строительство</w:t>
      </w:r>
      <w:r w:rsidRPr="00C232E6">
        <w:rPr>
          <w:sz w:val="18"/>
          <w:szCs w:val="18"/>
        </w:rPr>
        <w:t xml:space="preserve"> сельского дома культуры со зрительным залом на 150 мест и библиотекой в п. Пчевжа в размере 95 843 667 (Девяносто пять миллионов восемьсот сорок три тысячи шестьсот шестьдесят семь) рублей 35 копеек, в том числе в 2020 году – 38 337 446 (Тридцать восемь миллионов триста тридцать семь тысяч четыреста сорок шесть) рублей 94 копейки, в 2021 году – 57 506 220 (Пятьдесят семь миллионов пятьсот шесть тысяч двести двадцать) рублей 41 копейка.</w:t>
      </w:r>
    </w:p>
    <w:p w:rsidR="00C232E6" w:rsidRPr="00C232E6" w:rsidRDefault="00C232E6" w:rsidP="00C232E6">
      <w:pPr>
        <w:pStyle w:val="1b"/>
        <w:numPr>
          <w:ilvl w:val="0"/>
          <w:numId w:val="38"/>
        </w:numPr>
        <w:shd w:val="clear" w:color="auto" w:fill="auto"/>
        <w:tabs>
          <w:tab w:val="left" w:pos="993"/>
          <w:tab w:val="left" w:pos="5009"/>
          <w:tab w:val="right" w:pos="4814"/>
          <w:tab w:val="left" w:pos="4996"/>
          <w:tab w:val="right" w:pos="9617"/>
        </w:tabs>
        <w:spacing w:before="0" w:line="240" w:lineRule="auto"/>
        <w:ind w:left="0" w:firstLine="709"/>
        <w:rPr>
          <w:sz w:val="18"/>
          <w:szCs w:val="18"/>
        </w:rPr>
      </w:pPr>
      <w:r w:rsidRPr="00C232E6">
        <w:rPr>
          <w:sz w:val="18"/>
          <w:szCs w:val="18"/>
        </w:rPr>
        <w:t xml:space="preserve">Главным распорядителем и муниципальным заказчиком является Администрация Пчевжинского </w:t>
      </w:r>
      <w:r w:rsidRPr="00C232E6">
        <w:rPr>
          <w:sz w:val="18"/>
          <w:szCs w:val="18"/>
        </w:rPr>
        <w:t>сельского поселения</w:t>
      </w:r>
      <w:r w:rsidRPr="00C232E6">
        <w:rPr>
          <w:sz w:val="18"/>
          <w:szCs w:val="18"/>
        </w:rPr>
        <w:t xml:space="preserve"> Киришского муниципального района Ленинградской области.</w:t>
      </w:r>
    </w:p>
    <w:p w:rsidR="00C232E6" w:rsidRPr="00C232E6" w:rsidRDefault="00C232E6" w:rsidP="00C232E6">
      <w:pPr>
        <w:pStyle w:val="1b"/>
        <w:numPr>
          <w:ilvl w:val="0"/>
          <w:numId w:val="38"/>
        </w:numPr>
        <w:shd w:val="clear" w:color="auto" w:fill="auto"/>
        <w:tabs>
          <w:tab w:val="left" w:pos="993"/>
          <w:tab w:val="left" w:pos="5009"/>
          <w:tab w:val="right" w:pos="4814"/>
          <w:tab w:val="left" w:pos="4996"/>
          <w:tab w:val="right" w:pos="9617"/>
        </w:tabs>
        <w:spacing w:before="0" w:line="240" w:lineRule="auto"/>
        <w:ind w:left="0" w:firstLine="709"/>
        <w:rPr>
          <w:sz w:val="18"/>
          <w:szCs w:val="18"/>
        </w:rPr>
      </w:pPr>
      <w:r w:rsidRPr="00C232E6">
        <w:rPr>
          <w:sz w:val="18"/>
          <w:szCs w:val="18"/>
        </w:rPr>
        <w:t xml:space="preserve">Установить срок реализации бюджетных инвестиций, указанных в п.1 настоящего постановления, до 31 </w:t>
      </w:r>
      <w:r w:rsidRPr="00C232E6">
        <w:rPr>
          <w:sz w:val="18"/>
          <w:szCs w:val="18"/>
        </w:rPr>
        <w:t xml:space="preserve">декабря </w:t>
      </w:r>
      <w:bookmarkStart w:id="4" w:name="_GoBack"/>
      <w:bookmarkEnd w:id="4"/>
      <w:r w:rsidRPr="00C232E6">
        <w:rPr>
          <w:sz w:val="18"/>
          <w:szCs w:val="18"/>
        </w:rPr>
        <w:t>2022 года</w:t>
      </w:r>
      <w:r w:rsidRPr="00C232E6">
        <w:rPr>
          <w:sz w:val="18"/>
          <w:szCs w:val="18"/>
        </w:rPr>
        <w:t>.</w:t>
      </w:r>
    </w:p>
    <w:p w:rsidR="00C232E6" w:rsidRPr="00C232E6" w:rsidRDefault="00C232E6" w:rsidP="00C232E6">
      <w:pPr>
        <w:pStyle w:val="1b"/>
        <w:numPr>
          <w:ilvl w:val="0"/>
          <w:numId w:val="38"/>
        </w:numPr>
        <w:shd w:val="clear" w:color="auto" w:fill="auto"/>
        <w:tabs>
          <w:tab w:val="left" w:pos="993"/>
        </w:tabs>
        <w:spacing w:before="0" w:line="240" w:lineRule="auto"/>
        <w:ind w:left="0" w:firstLine="709"/>
        <w:rPr>
          <w:sz w:val="18"/>
          <w:szCs w:val="18"/>
        </w:rPr>
      </w:pPr>
      <w:r w:rsidRPr="00C232E6">
        <w:rPr>
          <w:color w:val="000000"/>
          <w:sz w:val="18"/>
          <w:szCs w:val="18"/>
        </w:rPr>
        <w:t>Разместить настоящее постановление на официальном сайте администрации Пчевжинского сельского поселения Киришского муниципального района Ленинградской области.</w:t>
      </w:r>
    </w:p>
    <w:p w:rsidR="00C232E6" w:rsidRPr="00C232E6" w:rsidRDefault="00C232E6" w:rsidP="00C232E6">
      <w:pPr>
        <w:pStyle w:val="1b"/>
        <w:numPr>
          <w:ilvl w:val="0"/>
          <w:numId w:val="38"/>
        </w:numPr>
        <w:shd w:val="clear" w:color="auto" w:fill="auto"/>
        <w:tabs>
          <w:tab w:val="left" w:pos="993"/>
        </w:tabs>
        <w:spacing w:before="0" w:line="240" w:lineRule="auto"/>
        <w:rPr>
          <w:sz w:val="18"/>
          <w:szCs w:val="18"/>
        </w:rPr>
      </w:pPr>
      <w:r w:rsidRPr="00C232E6">
        <w:rPr>
          <w:color w:val="000000"/>
          <w:sz w:val="18"/>
          <w:szCs w:val="18"/>
        </w:rPr>
        <w:t>Опубликовать настоящее постановление в газете «Лесная республика».</w:t>
      </w:r>
    </w:p>
    <w:p w:rsidR="00C232E6" w:rsidRPr="00C232E6" w:rsidRDefault="00C232E6" w:rsidP="00C232E6">
      <w:pPr>
        <w:pStyle w:val="1b"/>
        <w:numPr>
          <w:ilvl w:val="0"/>
          <w:numId w:val="38"/>
        </w:numPr>
        <w:shd w:val="clear" w:color="auto" w:fill="auto"/>
        <w:tabs>
          <w:tab w:val="left" w:pos="993"/>
        </w:tabs>
        <w:spacing w:before="0" w:line="240" w:lineRule="auto"/>
        <w:rPr>
          <w:sz w:val="18"/>
          <w:szCs w:val="18"/>
        </w:rPr>
      </w:pPr>
      <w:r w:rsidRPr="00C232E6">
        <w:rPr>
          <w:sz w:val="18"/>
          <w:szCs w:val="18"/>
        </w:rPr>
        <w:t xml:space="preserve">Настоящее постановление   вступает в </w:t>
      </w:r>
      <w:r w:rsidRPr="00C232E6">
        <w:rPr>
          <w:sz w:val="18"/>
          <w:szCs w:val="18"/>
        </w:rPr>
        <w:t>силу со</w:t>
      </w:r>
      <w:r w:rsidRPr="00C232E6">
        <w:rPr>
          <w:sz w:val="18"/>
          <w:szCs w:val="18"/>
        </w:rPr>
        <w:t xml:space="preserve"> дня опубликования.</w:t>
      </w:r>
    </w:p>
    <w:p w:rsidR="00C232E6" w:rsidRPr="00C232E6" w:rsidRDefault="00C232E6" w:rsidP="00C232E6">
      <w:pPr>
        <w:tabs>
          <w:tab w:val="left" w:pos="2127"/>
        </w:tabs>
        <w:ind w:firstLine="708"/>
        <w:jc w:val="both"/>
        <w:rPr>
          <w:rFonts w:ascii="Times New Roman" w:hAnsi="Times New Roman" w:cs="Times New Roman"/>
          <w:sz w:val="18"/>
          <w:szCs w:val="18"/>
        </w:rPr>
      </w:pPr>
      <w:r w:rsidRPr="00C232E6">
        <w:rPr>
          <w:rFonts w:ascii="Times New Roman" w:hAnsi="Times New Roman" w:cs="Times New Roman"/>
          <w:sz w:val="18"/>
          <w:szCs w:val="18"/>
        </w:rPr>
        <w:t>7.  Контроль за исполнением настоящего постановления оставляю за собой.</w:t>
      </w:r>
    </w:p>
    <w:p w:rsidR="00C232E6" w:rsidRPr="00C232E6" w:rsidRDefault="00C232E6" w:rsidP="00C232E6">
      <w:pPr>
        <w:jc w:val="both"/>
        <w:rPr>
          <w:rFonts w:ascii="Times New Roman" w:hAnsi="Times New Roman" w:cs="Times New Roman"/>
          <w:sz w:val="18"/>
          <w:szCs w:val="18"/>
        </w:rPr>
      </w:pPr>
      <w:r w:rsidRPr="00C232E6">
        <w:rPr>
          <w:rFonts w:ascii="Times New Roman" w:hAnsi="Times New Roman" w:cs="Times New Roman"/>
          <w:sz w:val="18"/>
          <w:szCs w:val="18"/>
        </w:rPr>
        <w:t xml:space="preserve">           Глава администрации</w:t>
      </w:r>
      <w:r w:rsidRPr="00C232E6">
        <w:rPr>
          <w:rFonts w:ascii="Times New Roman" w:hAnsi="Times New Roman" w:cs="Times New Roman"/>
          <w:sz w:val="18"/>
          <w:szCs w:val="18"/>
        </w:rPr>
        <w:tab/>
      </w:r>
      <w:r w:rsidRPr="00C232E6">
        <w:rPr>
          <w:rFonts w:ascii="Times New Roman" w:hAnsi="Times New Roman" w:cs="Times New Roman"/>
          <w:sz w:val="18"/>
          <w:szCs w:val="18"/>
        </w:rPr>
        <w:tab/>
      </w:r>
      <w:r w:rsidRPr="00C232E6">
        <w:rPr>
          <w:rFonts w:ascii="Times New Roman" w:hAnsi="Times New Roman" w:cs="Times New Roman"/>
          <w:sz w:val="18"/>
          <w:szCs w:val="18"/>
        </w:rPr>
        <w:tab/>
      </w:r>
      <w:r w:rsidRPr="00C232E6">
        <w:rPr>
          <w:rFonts w:ascii="Times New Roman" w:hAnsi="Times New Roman" w:cs="Times New Roman"/>
          <w:sz w:val="18"/>
          <w:szCs w:val="18"/>
        </w:rPr>
        <w:tab/>
        <w:t xml:space="preserve">  А.В. Харитонова</w:t>
      </w:r>
    </w:p>
    <w:p w:rsidR="00C232E6" w:rsidRDefault="00C232E6" w:rsidP="00C232E6">
      <w:pPr>
        <w:jc w:val="both"/>
        <w:rPr>
          <w:sz w:val="16"/>
          <w:szCs w:val="16"/>
        </w:rPr>
      </w:pPr>
    </w:p>
    <w:p w:rsidR="00C232E6" w:rsidRPr="00C232E6" w:rsidRDefault="00C232E6" w:rsidP="00C232E6">
      <w:pPr>
        <w:jc w:val="both"/>
        <w:rPr>
          <w:rFonts w:ascii="Times New Roman" w:hAnsi="Times New Roman" w:cs="Times New Roman"/>
          <w:bCs/>
          <w:sz w:val="22"/>
        </w:rPr>
      </w:pPr>
    </w:p>
    <w:p w:rsidR="00A7507E" w:rsidRPr="00A7507E" w:rsidRDefault="00A7507E" w:rsidP="00A7507E">
      <w:pPr>
        <w:ind w:firstLine="708"/>
        <w:jc w:val="both"/>
        <w:rPr>
          <w:rFonts w:ascii="Times New Roman" w:hAnsi="Times New Roman" w:cs="Times New Roman"/>
          <w:sz w:val="18"/>
          <w:szCs w:val="18"/>
        </w:rPr>
      </w:pPr>
    </w:p>
    <w:p w:rsidR="00BB1E04" w:rsidRDefault="00BB1E04" w:rsidP="001501E9">
      <w:pPr>
        <w:widowControl/>
        <w:contextualSpacing/>
        <w:rPr>
          <w:rFonts w:ascii="Times New Roman" w:eastAsia="Times New Roman" w:hAnsi="Times New Roman" w:cs="Times New Roman"/>
          <w:color w:val="auto"/>
          <w:sz w:val="20"/>
          <w:szCs w:val="20"/>
          <w:lang w:bidi="ar-SA"/>
        </w:rPr>
      </w:pPr>
    </w:p>
    <w:p w:rsidR="00BB1E04" w:rsidRPr="00AC0184" w:rsidRDefault="00BB1E04" w:rsidP="00AC0184">
      <w:pPr>
        <w:widowControl/>
        <w:contextualSpacing/>
        <w:jc w:val="right"/>
        <w:rPr>
          <w:rFonts w:ascii="Times New Roman" w:eastAsia="Times New Roman" w:hAnsi="Times New Roman" w:cs="Times New Roman"/>
          <w:color w:val="auto"/>
          <w:sz w:val="20"/>
          <w:szCs w:val="20"/>
          <w:lang w:bidi="ar-SA"/>
        </w:rPr>
      </w:pPr>
    </w:p>
    <w:p w:rsidR="00375097" w:rsidRPr="00D8425A" w:rsidRDefault="005D78E5"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sz w:val="20"/>
          <w:szCs w:val="20"/>
        </w:rPr>
        <w:lastRenderedPageBreak/>
        <w:pict>
          <v:shape id="_x0000_s1027" type="#_x0000_t202" style="position:absolute;margin-left:195.15pt;margin-top:.85pt;width:237.35pt;height:92.75pt;z-index:251659776;mso-wrap-distance-left:5pt;mso-wrap-distance-right:5pt;mso-position-horizontal-relative:margin" fillcolor="#9f9" stroked="f">
            <v:textbox style="mso-next-textbox:#_x0000_s1027" inset="0,0,0,0">
              <w:txbxContent>
                <w:p w:rsidR="00AC07A2" w:rsidRDefault="00AC07A2">
                  <w:pPr>
                    <w:pStyle w:val="a8"/>
                  </w:pPr>
                  <w:r>
                    <w:t>Газета «ЛЕСНАЯ РЕСПУБЛИКА»</w:t>
                  </w:r>
                </w:p>
                <w:p w:rsidR="00AC07A2" w:rsidRDefault="00AC07A2">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Pr>
          <w:rFonts w:ascii="Times New Roman" w:hAnsi="Times New Roman" w:cs="Times New Roman"/>
          <w:sz w:val="20"/>
          <w:szCs w:val="20"/>
        </w:rPr>
        <w:pict>
          <v:shape id="_x0000_s1026" type="#_x0000_t202" style="position:absolute;margin-left:449.25pt;margin-top:.85pt;width:237.1pt;height:82.4pt;z-index:251660800;mso-wrap-distance-left:5pt;mso-wrap-distance-right:5pt;mso-position-horizontal-relative:margin" fillcolor="#9f9" stroked="f">
            <v:textbox style="mso-next-textbox:#_x0000_s1026;mso-fit-shape-to-text:t" inset="0,0,0,0">
              <w:txbxContent>
                <w:p w:rsidR="00AC07A2" w:rsidRPr="00187CE1" w:rsidRDefault="00AC07A2"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20" w:history="1">
                    <w:r w:rsidRPr="00187CE1">
                      <w:rPr>
                        <w:sz w:val="18"/>
                        <w:szCs w:val="18"/>
                        <w:lang w:val="en-US" w:eastAsia="en-US" w:bidi="en-US"/>
                      </w:rPr>
                      <w:t>klub.klubikov@mail.ru</w:t>
                    </w:r>
                  </w:hyperlink>
                </w:p>
                <w:p w:rsidR="00AC07A2" w:rsidRPr="00187CE1" w:rsidRDefault="00AC07A2" w:rsidP="00A73623">
                  <w:pPr>
                    <w:pStyle w:val="a8"/>
                    <w:rPr>
                      <w:sz w:val="18"/>
                      <w:szCs w:val="18"/>
                    </w:rPr>
                  </w:pPr>
                  <w:r w:rsidRPr="00187CE1">
                    <w:rPr>
                      <w:sz w:val="18"/>
                      <w:szCs w:val="18"/>
                    </w:rPr>
                    <w:t>Телефон (факс): (81368) 75-389</w:t>
                  </w:r>
                </w:p>
                <w:p w:rsidR="00AC07A2" w:rsidRPr="00187CE1" w:rsidRDefault="00AC07A2" w:rsidP="00A73623">
                  <w:pPr>
                    <w:rPr>
                      <w:sz w:val="18"/>
                      <w:szCs w:val="18"/>
                    </w:rPr>
                  </w:pPr>
                  <w:r w:rsidRPr="00187CE1">
                    <w:rPr>
                      <w:sz w:val="18"/>
                      <w:szCs w:val="18"/>
                    </w:rPr>
                    <w:t>Отпечатано в Пчевжинском сельском Доме культуры</w:t>
                  </w:r>
                </w:p>
                <w:p w:rsidR="00AC07A2" w:rsidRPr="00187CE1" w:rsidRDefault="00AC07A2" w:rsidP="00A73623">
                  <w:pPr>
                    <w:rPr>
                      <w:sz w:val="18"/>
                      <w:szCs w:val="18"/>
                    </w:rPr>
                  </w:pPr>
                  <w:r w:rsidRPr="00187CE1">
                    <w:rPr>
                      <w:sz w:val="18"/>
                      <w:szCs w:val="18"/>
                    </w:rPr>
                    <w:t xml:space="preserve">Подписано в печать </w:t>
                  </w:r>
                  <w:r w:rsidR="00B34DED">
                    <w:rPr>
                      <w:rFonts w:asciiTheme="minorHAnsi" w:hAnsiTheme="minorHAnsi"/>
                      <w:sz w:val="18"/>
                      <w:szCs w:val="18"/>
                    </w:rPr>
                    <w:t>07.05</w:t>
                  </w:r>
                  <w:r>
                    <w:rPr>
                      <w:rFonts w:asciiTheme="minorHAnsi" w:hAnsiTheme="minorHAnsi"/>
                      <w:sz w:val="18"/>
                      <w:szCs w:val="18"/>
                    </w:rPr>
                    <w:t>.2020</w:t>
                  </w:r>
                  <w:r w:rsidRPr="00187CE1">
                    <w:rPr>
                      <w:sz w:val="18"/>
                      <w:szCs w:val="18"/>
                    </w:rPr>
                    <w:t xml:space="preserve"> г. в </w:t>
                  </w:r>
                  <w:r>
                    <w:rPr>
                      <w:sz w:val="18"/>
                      <w:szCs w:val="18"/>
                    </w:rPr>
                    <w:t>19</w:t>
                  </w:r>
                  <w:r w:rsidRPr="00187CE1">
                    <w:rPr>
                      <w:sz w:val="18"/>
                      <w:szCs w:val="18"/>
                    </w:rPr>
                    <w:t>.00</w:t>
                  </w:r>
                </w:p>
                <w:p w:rsidR="00AC07A2" w:rsidRPr="00187CE1" w:rsidRDefault="00AC07A2" w:rsidP="00A73623">
                  <w:pPr>
                    <w:rPr>
                      <w:sz w:val="18"/>
                      <w:szCs w:val="18"/>
                    </w:rPr>
                  </w:pPr>
                  <w:r w:rsidRPr="00187CE1">
                    <w:rPr>
                      <w:sz w:val="18"/>
                      <w:szCs w:val="18"/>
                    </w:rPr>
                    <w:t>Редакционный совет: главный редактор – И.И. Писакина,Х.Х. Поподько, Ю.С. Нестеренко, А.В. Харитонова Официальный сайт поселения: ПЧЁВЖА.РФ Тираж: 22 экземпляра</w:t>
                  </w:r>
                </w:p>
                <w:p w:rsidR="00AC07A2" w:rsidRPr="00A73623" w:rsidRDefault="00AC07A2" w:rsidP="00A73623"/>
              </w:txbxContent>
            </v:textbox>
            <w10:wrap anchorx="margin"/>
          </v:shape>
        </w:pic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21"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22"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836881">
          <w:type w:val="continuous"/>
          <w:pgSz w:w="16840" w:h="23800"/>
          <w:pgMar w:top="1469" w:right="1418"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5D78E5" w:rsidP="006538F1">
      <w:pPr>
        <w:rPr>
          <w:sz w:val="16"/>
          <w:szCs w:val="16"/>
        </w:rPr>
      </w:pPr>
      <w:r>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AC07A2" w:rsidRPr="00C21B1F" w:rsidRDefault="00AC07A2" w:rsidP="00C21B1F"/>
              </w:txbxContent>
            </v:textbox>
            <w10:wrap anchorx="margin"/>
          </v:shape>
        </w:pict>
      </w:r>
    </w:p>
    <w:sectPr w:rsidR="00E74044" w:rsidSect="000924CA">
      <w:headerReference w:type="even" r:id="rId23"/>
      <w:headerReference w:type="default" r:id="rId24"/>
      <w:headerReference w:type="first" r:id="rId25"/>
      <w:type w:val="continuous"/>
      <w:pgSz w:w="16840" w:h="23800"/>
      <w:pgMar w:top="1171" w:right="1389" w:bottom="817"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8E5" w:rsidRDefault="005D78E5" w:rsidP="000924CA">
      <w:r>
        <w:separator/>
      </w:r>
    </w:p>
  </w:endnote>
  <w:endnote w:type="continuationSeparator" w:id="0">
    <w:p w:rsidR="005D78E5" w:rsidRDefault="005D78E5" w:rsidP="0009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variable"/>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font>
  <w:font w:name="Tahoma2">
    <w:charset w:val="00"/>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1"/>
    <w:family w:val="roman"/>
    <w:notTrueType/>
    <w:pitch w:val="variable"/>
    <w:sig w:usb0="00002000" w:usb1="00000000" w:usb2="00000000" w:usb3="00000000" w:csb0="00000000" w:csb1="00000000"/>
  </w:font>
  <w:font w:name="font311">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8E5" w:rsidRDefault="005D78E5"/>
  </w:footnote>
  <w:footnote w:type="continuationSeparator" w:id="0">
    <w:p w:rsidR="005D78E5" w:rsidRDefault="005D78E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714948"/>
      <w:docPartObj>
        <w:docPartGallery w:val="Page Numbers (Top of Page)"/>
        <w:docPartUnique/>
      </w:docPartObj>
    </w:sdtPr>
    <w:sdtEndPr/>
    <w:sdtContent>
      <w:p w:rsidR="00AC07A2" w:rsidRDefault="00AC07A2">
        <w:pPr>
          <w:pStyle w:val="ae"/>
        </w:pPr>
      </w:p>
      <w:p w:rsidR="00AC07A2" w:rsidRDefault="00AC07A2">
        <w:pPr>
          <w:pStyle w:val="ae"/>
        </w:pPr>
        <w:r>
          <w:rPr>
            <w:noProof/>
          </w:rPr>
          <w:drawing>
            <wp:anchor distT="0" distB="0" distL="63500" distR="63500" simplePos="0" relativeHeight="251660800"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4656"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r w:rsidR="00475ABB">
          <w:fldChar w:fldCharType="begin"/>
        </w:r>
        <w:r w:rsidR="00475ABB">
          <w:instrText xml:space="preserve"> PAGE   \* MERGEFORMAT </w:instrText>
        </w:r>
        <w:r w:rsidR="00475ABB">
          <w:fldChar w:fldCharType="separate"/>
        </w:r>
        <w:r w:rsidR="00C232E6">
          <w:rPr>
            <w:noProof/>
          </w:rPr>
          <w:t>46</w:t>
        </w:r>
        <w:r w:rsidR="00475ABB">
          <w:rPr>
            <w:noProof/>
          </w:rPr>
          <w:fldChar w:fldCharType="end"/>
        </w:r>
        <w:r>
          <w:t xml:space="preserve">                                                                                                                                                                      №</w:t>
        </w:r>
        <w:r w:rsidR="003C19D4">
          <w:t xml:space="preserve"> 12</w:t>
        </w:r>
        <w:r>
          <w:rPr>
            <w:lang w:val="en-US"/>
          </w:rPr>
          <w:t xml:space="preserve"> </w:t>
        </w:r>
        <w:r w:rsidR="00D70F96">
          <w:t>(3</w:t>
        </w:r>
        <w:r w:rsidR="003C19D4">
          <w:t>32</w:t>
        </w:r>
        <w:r>
          <w:t>)</w:t>
        </w:r>
        <w:r w:rsidR="003C19D4">
          <w:t xml:space="preserve"> 07 мая</w:t>
        </w:r>
        <w:r>
          <w:t xml:space="preserve"> 2020</w:t>
        </w:r>
      </w:p>
    </w:sdtContent>
  </w:sdt>
  <w:p w:rsidR="00AC07A2" w:rsidRDefault="005D78E5">
    <w:pPr>
      <w:rPr>
        <w:sz w:val="2"/>
        <w:szCs w:val="2"/>
      </w:rPr>
    </w:pPr>
    <w:r>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Pr>
        <w:noProof/>
        <w:lang w:bidi="ar-SA"/>
      </w:rPr>
      <w:pict>
        <v:shape id="_x0000_s2066" type="#_x0000_t32" style="position:absolute;margin-left:-5.75pt;margin-top:1.15pt;width:266.85pt;height:.05pt;z-index:314575493" o:connectortype="straight" strokecolor="lime" strokeweight="8pt"/>
      </w:pict>
    </w:r>
  </w:p>
  <w:p w:rsidR="00D70F96" w:rsidRDefault="00D70F9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A2" w:rsidRDefault="00AC07A2" w:rsidP="00CC6F07">
    <w:pPr>
      <w:pStyle w:val="ae"/>
    </w:pPr>
    <w:r>
      <w:rPr>
        <w:noProof/>
      </w:rPr>
      <w:drawing>
        <wp:anchor distT="0" distB="0" distL="63500" distR="63500" simplePos="0" relativeHeight="25165772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AC07A2" w:rsidRDefault="00AC07A2" w:rsidP="00CC6F07">
    <w:pPr>
      <w:pStyle w:val="ae"/>
    </w:pPr>
    <w:r>
      <w:t>№</w:t>
    </w:r>
    <w:r w:rsidR="003C19D4">
      <w:t>12</w:t>
    </w:r>
    <w:r>
      <w:rPr>
        <w:lang w:val="en-US"/>
      </w:rPr>
      <w:t xml:space="preserve"> </w:t>
    </w:r>
    <w:r w:rsidR="00D70F96">
      <w:t>(3</w:t>
    </w:r>
    <w:r w:rsidR="003C19D4">
      <w:t>32</w:t>
    </w:r>
    <w:r>
      <w:t xml:space="preserve">) </w:t>
    </w:r>
    <w:r w:rsidR="003C19D4">
      <w:t>07 мая</w:t>
    </w:r>
    <w:r>
      <w:t xml:space="preserve"> 2020                                                                                                                                                                     </w:t>
    </w:r>
    <w:sdt>
      <w:sdtPr>
        <w:id w:val="1388714949"/>
        <w:docPartObj>
          <w:docPartGallery w:val="Page Numbers (Top of Page)"/>
          <w:docPartUnique/>
        </w:docPartObj>
      </w:sdtPr>
      <w:sdtEndPr/>
      <w:sdtContent>
        <w:r w:rsidR="00475ABB">
          <w:fldChar w:fldCharType="begin"/>
        </w:r>
        <w:r w:rsidR="00475ABB">
          <w:instrText xml:space="preserve"> PAGE   \* MERGEFORMAT </w:instrText>
        </w:r>
        <w:r w:rsidR="00475ABB">
          <w:fldChar w:fldCharType="separate"/>
        </w:r>
        <w:r w:rsidR="00C232E6">
          <w:rPr>
            <w:noProof/>
          </w:rPr>
          <w:t>47</w:t>
        </w:r>
        <w:r w:rsidR="00475ABB">
          <w:rPr>
            <w:noProof/>
          </w:rPr>
          <w:fldChar w:fldCharType="end"/>
        </w:r>
      </w:sdtContent>
    </w:sdt>
  </w:p>
  <w:p w:rsidR="00AC07A2" w:rsidRDefault="005D78E5"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sidR="00AC07A2">
      <w:rPr>
        <w:sz w:val="2"/>
        <w:szCs w:val="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A2" w:rsidRDefault="00AC07A2">
    <w:pPr>
      <w:pStyle w:val="ac"/>
    </w:pPr>
  </w:p>
  <w:p w:rsidR="00AC07A2" w:rsidRDefault="00AC07A2" w:rsidP="00F53FD2">
    <w:pPr>
      <w:pStyle w:val="ac"/>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A2" w:rsidRDefault="005D78E5">
    <w:pPr>
      <w:rPr>
        <w:sz w:val="2"/>
        <w:szCs w:val="2"/>
      </w:rPr>
    </w:pPr>
    <w:r>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AC07A2" w:rsidRDefault="00AC07A2">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A2" w:rsidRDefault="005D78E5">
    <w:pPr>
      <w:rPr>
        <w:sz w:val="2"/>
        <w:szCs w:val="2"/>
      </w:rPr>
    </w:pPr>
    <w:r>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AC07A2" w:rsidRPr="005466AB" w:rsidRDefault="00AC07A2" w:rsidP="005466AB"/>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A2" w:rsidRDefault="005D78E5">
    <w:pPr>
      <w:rPr>
        <w:sz w:val="2"/>
        <w:szCs w:val="2"/>
      </w:rPr>
    </w:pPr>
    <w:r>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AC07A2" w:rsidRDefault="00AC07A2">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B26CBD0"/>
    <w:lvl w:ilvl="0">
      <w:numFmt w:val="bullet"/>
      <w:lvlText w:val="*"/>
      <w:lvlJc w:val="left"/>
    </w:lvl>
  </w:abstractNum>
  <w:abstractNum w:abstractNumId="1" w15:restartNumberingAfterBreak="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7945BD"/>
    <w:multiLevelType w:val="multilevel"/>
    <w:tmpl w:val="0B7038F6"/>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14C7F8B"/>
    <w:multiLevelType w:val="multilevel"/>
    <w:tmpl w:val="9D9CEF12"/>
    <w:lvl w:ilvl="0">
      <w:start w:val="1"/>
      <w:numFmt w:val="decimal"/>
      <w:lvlText w:val="%1."/>
      <w:lvlJc w:val="left"/>
      <w:pPr>
        <w:ind w:left="408" w:hanging="408"/>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17" w15:restartNumberingAfterBreak="0">
    <w:nsid w:val="039E0142"/>
    <w:multiLevelType w:val="multilevel"/>
    <w:tmpl w:val="9188708E"/>
    <w:lvl w:ilvl="0">
      <w:start w:val="2"/>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0C5417FB"/>
    <w:multiLevelType w:val="singleLevel"/>
    <w:tmpl w:val="5F2C7446"/>
    <w:lvl w:ilvl="0">
      <w:start w:val="1"/>
      <w:numFmt w:val="decimal"/>
      <w:lvlText w:val="%1."/>
      <w:legacy w:legacy="1" w:legacySpace="0" w:legacyIndent="364"/>
      <w:lvlJc w:val="left"/>
      <w:pPr>
        <w:ind w:left="0" w:firstLine="0"/>
      </w:pPr>
      <w:rPr>
        <w:rFonts w:ascii="Times New Roman" w:hAnsi="Times New Roman" w:cs="Times New Roman" w:hint="default"/>
      </w:rPr>
    </w:lvl>
  </w:abstractNum>
  <w:abstractNum w:abstractNumId="19" w15:restartNumberingAfterBreak="0">
    <w:nsid w:val="0FE15F8C"/>
    <w:multiLevelType w:val="multilevel"/>
    <w:tmpl w:val="B1E2B8F4"/>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115E7122"/>
    <w:multiLevelType w:val="hybridMultilevel"/>
    <w:tmpl w:val="5A8AEDA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2" w15:restartNumberingAfterBreak="0">
    <w:nsid w:val="13F723B1"/>
    <w:multiLevelType w:val="hybridMultilevel"/>
    <w:tmpl w:val="FA5C5316"/>
    <w:lvl w:ilvl="0" w:tplc="D5B2A016">
      <w:start w:val="1"/>
      <w:numFmt w:val="decimal"/>
      <w:lvlText w:val="%1."/>
      <w:lvlJc w:val="left"/>
      <w:pPr>
        <w:tabs>
          <w:tab w:val="num" w:pos="1065"/>
        </w:tabs>
        <w:ind w:left="1065" w:hanging="360"/>
      </w:pPr>
      <w:rPr>
        <w:rFonts w:hint="default"/>
        <w:color w:val="auto"/>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3" w15:restartNumberingAfterBreak="0">
    <w:nsid w:val="166546FE"/>
    <w:multiLevelType w:val="multilevel"/>
    <w:tmpl w:val="A34C37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6DF26BF"/>
    <w:multiLevelType w:val="multilevel"/>
    <w:tmpl w:val="D848CAC6"/>
    <w:lvl w:ilvl="0">
      <w:start w:val="1"/>
      <w:numFmt w:val="decimal"/>
      <w:lvlText w:val="%1."/>
      <w:lvlJc w:val="left"/>
      <w:pPr>
        <w:ind w:left="2202" w:hanging="360"/>
      </w:pPr>
      <w:rPr>
        <w:rFonts w:eastAsia="Times New Roman" w:hint="default"/>
      </w:rPr>
    </w:lvl>
    <w:lvl w:ilvl="1">
      <w:start w:val="1"/>
      <w:numFmt w:val="decimal"/>
      <w:isLgl/>
      <w:lvlText w:val="%1.%2."/>
      <w:lvlJc w:val="left"/>
      <w:pPr>
        <w:ind w:left="2202" w:hanging="360"/>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2922" w:hanging="1080"/>
      </w:pPr>
      <w:rPr>
        <w:rFonts w:hint="default"/>
      </w:rPr>
    </w:lvl>
    <w:lvl w:ilvl="6">
      <w:start w:val="1"/>
      <w:numFmt w:val="decimal"/>
      <w:isLgl/>
      <w:lvlText w:val="%1.%2.%3.%4.%5.%6.%7."/>
      <w:lvlJc w:val="left"/>
      <w:pPr>
        <w:ind w:left="3282" w:hanging="144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642" w:hanging="1800"/>
      </w:pPr>
      <w:rPr>
        <w:rFonts w:hint="default"/>
      </w:rPr>
    </w:lvl>
  </w:abstractNum>
  <w:abstractNum w:abstractNumId="25" w15:restartNumberingAfterBreak="0">
    <w:nsid w:val="181E7DB5"/>
    <w:multiLevelType w:val="hybridMultilevel"/>
    <w:tmpl w:val="C02CED94"/>
    <w:lvl w:ilvl="0" w:tplc="B79422EA">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B344A96"/>
    <w:multiLevelType w:val="hybridMultilevel"/>
    <w:tmpl w:val="434C289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1F6630FE"/>
    <w:multiLevelType w:val="multilevel"/>
    <w:tmpl w:val="9188708E"/>
    <w:lvl w:ilvl="0">
      <w:start w:val="2"/>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1F9C681D"/>
    <w:multiLevelType w:val="hybridMultilevel"/>
    <w:tmpl w:val="DEFE2FF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2EDE3568"/>
    <w:multiLevelType w:val="hybridMultilevel"/>
    <w:tmpl w:val="25D822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2FBF0127"/>
    <w:multiLevelType w:val="hybridMultilevel"/>
    <w:tmpl w:val="D97CF6A4"/>
    <w:lvl w:ilvl="0" w:tplc="12E67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2924ADF"/>
    <w:multiLevelType w:val="hybridMultilevel"/>
    <w:tmpl w:val="B10A572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4722635"/>
    <w:multiLevelType w:val="hybridMultilevel"/>
    <w:tmpl w:val="E31A16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35D031B2"/>
    <w:multiLevelType w:val="hybridMultilevel"/>
    <w:tmpl w:val="4DE0F1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3B5F6AC9"/>
    <w:multiLevelType w:val="multilevel"/>
    <w:tmpl w:val="E408B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EFB7585"/>
    <w:multiLevelType w:val="hybridMultilevel"/>
    <w:tmpl w:val="473AE3C8"/>
    <w:lvl w:ilvl="0" w:tplc="E1EEE1D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468A4C7C"/>
    <w:multiLevelType w:val="hybridMultilevel"/>
    <w:tmpl w:val="DC1C9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7706835"/>
    <w:multiLevelType w:val="multilevel"/>
    <w:tmpl w:val="F0C2C28E"/>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39" w15:restartNumberingAfterBreak="0">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56FF2EB7"/>
    <w:multiLevelType w:val="multilevel"/>
    <w:tmpl w:val="BD3AF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FC5551D"/>
    <w:multiLevelType w:val="multilevel"/>
    <w:tmpl w:val="DEEA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A14BBF"/>
    <w:multiLevelType w:val="hybridMultilevel"/>
    <w:tmpl w:val="4E2C74B2"/>
    <w:lvl w:ilvl="0" w:tplc="12E67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247105E"/>
    <w:multiLevelType w:val="hybridMultilevel"/>
    <w:tmpl w:val="837E0D52"/>
    <w:lvl w:ilvl="0" w:tplc="8BE43BF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64B40A3A"/>
    <w:multiLevelType w:val="hybridMultilevel"/>
    <w:tmpl w:val="9836FDBC"/>
    <w:lvl w:ilvl="0" w:tplc="12E67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8427665"/>
    <w:multiLevelType w:val="multilevel"/>
    <w:tmpl w:val="0CA226F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6" w15:restartNumberingAfterBreak="0">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70E00C44"/>
    <w:multiLevelType w:val="hybridMultilevel"/>
    <w:tmpl w:val="9C1081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72B4410B"/>
    <w:multiLevelType w:val="hybridMultilevel"/>
    <w:tmpl w:val="F31E7AF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9" w15:restartNumberingAfterBreak="0">
    <w:nsid w:val="7655761F"/>
    <w:multiLevelType w:val="hybridMultilevel"/>
    <w:tmpl w:val="AEC43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9AF7E69"/>
    <w:multiLevelType w:val="multilevel"/>
    <w:tmpl w:val="F55A03DA"/>
    <w:lvl w:ilvl="0">
      <w:start w:val="1"/>
      <w:numFmt w:val="decimal"/>
      <w:lvlText w:val="%1."/>
      <w:lvlJc w:val="left"/>
      <w:pPr>
        <w:ind w:left="1777" w:hanging="1068"/>
      </w:pPr>
      <w:rPr>
        <w:rFonts w:hint="default"/>
      </w:rPr>
    </w:lvl>
    <w:lvl w:ilvl="1">
      <w:start w:val="1"/>
      <w:numFmt w:val="decimal"/>
      <w:isLgl/>
      <w:lvlText w:val="%1.%2"/>
      <w:lvlJc w:val="left"/>
      <w:pPr>
        <w:ind w:left="1897" w:hanging="1128"/>
      </w:pPr>
      <w:rPr>
        <w:rFonts w:hint="default"/>
      </w:rPr>
    </w:lvl>
    <w:lvl w:ilvl="2">
      <w:start w:val="1"/>
      <w:numFmt w:val="decimal"/>
      <w:isLgl/>
      <w:lvlText w:val="%1.%2.%3"/>
      <w:lvlJc w:val="left"/>
      <w:pPr>
        <w:ind w:left="1957" w:hanging="1128"/>
      </w:pPr>
      <w:rPr>
        <w:rFonts w:hint="default"/>
      </w:rPr>
    </w:lvl>
    <w:lvl w:ilvl="3">
      <w:start w:val="1"/>
      <w:numFmt w:val="decimal"/>
      <w:isLgl/>
      <w:lvlText w:val="%1.%2.%3.%4"/>
      <w:lvlJc w:val="left"/>
      <w:pPr>
        <w:ind w:left="2017" w:hanging="1128"/>
      </w:pPr>
      <w:rPr>
        <w:rFonts w:hint="default"/>
      </w:rPr>
    </w:lvl>
    <w:lvl w:ilvl="4">
      <w:start w:val="1"/>
      <w:numFmt w:val="decimal"/>
      <w:isLgl/>
      <w:lvlText w:val="%1.%2.%3.%4.%5"/>
      <w:lvlJc w:val="left"/>
      <w:pPr>
        <w:ind w:left="2077" w:hanging="1128"/>
      </w:pPr>
      <w:rPr>
        <w:rFonts w:hint="default"/>
      </w:rPr>
    </w:lvl>
    <w:lvl w:ilvl="5">
      <w:start w:val="1"/>
      <w:numFmt w:val="decimal"/>
      <w:isLgl/>
      <w:lvlText w:val="%1.%2.%3.%4.%5.%6"/>
      <w:lvlJc w:val="left"/>
      <w:pPr>
        <w:ind w:left="2137" w:hanging="1128"/>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69" w:hanging="1440"/>
      </w:pPr>
      <w:rPr>
        <w:rFonts w:hint="default"/>
      </w:rPr>
    </w:lvl>
    <w:lvl w:ilvl="8">
      <w:start w:val="1"/>
      <w:numFmt w:val="decimal"/>
      <w:isLgl/>
      <w:lvlText w:val="%1.%2.%3.%4.%5.%6.%7.%8.%9"/>
      <w:lvlJc w:val="left"/>
      <w:pPr>
        <w:ind w:left="2989" w:hanging="1800"/>
      </w:pPr>
      <w:rPr>
        <w:rFonts w:hint="default"/>
      </w:rPr>
    </w:lvl>
  </w:abstractNum>
  <w:abstractNum w:abstractNumId="51" w15:restartNumberingAfterBreak="0">
    <w:nsid w:val="7C96538C"/>
    <w:multiLevelType w:val="hybridMultilevel"/>
    <w:tmpl w:val="A51CBB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46"/>
  </w:num>
  <w:num w:numId="3">
    <w:abstractNumId w:val="39"/>
  </w:num>
  <w:num w:numId="4">
    <w:abstractNumId w:val="27"/>
  </w:num>
  <w:num w:numId="5">
    <w:abstractNumId w:val="21"/>
  </w:num>
  <w:num w:numId="6">
    <w:abstractNumId w:val="0"/>
    <w:lvlOverride w:ilvl="0">
      <w:lvl w:ilvl="0">
        <w:numFmt w:val="bullet"/>
        <w:lvlText w:val=""/>
        <w:legacy w:legacy="1" w:legacySpace="0" w:legacyIndent="0"/>
        <w:lvlJc w:val="left"/>
        <w:rPr>
          <w:rFonts w:ascii="Symbol" w:hAnsi="Symbol" w:hint="default"/>
          <w:sz w:val="22"/>
        </w:rPr>
      </w:lvl>
    </w:lvlOverride>
  </w:num>
  <w:num w:numId="7">
    <w:abstractNumId w:val="48"/>
  </w:num>
  <w:num w:numId="8">
    <w:abstractNumId w:val="40"/>
  </w:num>
  <w:num w:numId="9">
    <w:abstractNumId w:val="41"/>
  </w:num>
  <w:num w:numId="10">
    <w:abstractNumId w:val="24"/>
  </w:num>
  <w:num w:numId="11">
    <w:abstractNumId w:val="32"/>
  </w:num>
  <w:num w:numId="12">
    <w:abstractNumId w:val="23"/>
  </w:num>
  <w:num w:numId="13">
    <w:abstractNumId w:val="26"/>
  </w:num>
  <w:num w:numId="14">
    <w:abstractNumId w:val="20"/>
  </w:num>
  <w:num w:numId="15">
    <w:abstractNumId w:val="17"/>
  </w:num>
  <w:num w:numId="16">
    <w:abstractNumId w:val="28"/>
  </w:num>
  <w:num w:numId="17">
    <w:abstractNumId w:val="37"/>
  </w:num>
  <w:num w:numId="18">
    <w:abstractNumId w:val="36"/>
  </w:num>
  <w:num w:numId="19">
    <w:abstractNumId w:val="34"/>
  </w:num>
  <w:num w:numId="20">
    <w:abstractNumId w:val="33"/>
  </w:num>
  <w:num w:numId="21">
    <w:abstractNumId w:val="51"/>
  </w:num>
  <w:num w:numId="22">
    <w:abstractNumId w:val="29"/>
  </w:num>
  <w:num w:numId="23">
    <w:abstractNumId w:val="49"/>
  </w:num>
  <w:num w:numId="24">
    <w:abstractNumId w:val="47"/>
  </w:num>
  <w:num w:numId="25">
    <w:abstractNumId w:val="19"/>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45"/>
  </w:num>
  <w:num w:numId="31">
    <w:abstractNumId w:val="16"/>
  </w:num>
  <w:num w:numId="32">
    <w:abstractNumId w:val="31"/>
  </w:num>
  <w:num w:numId="33">
    <w:abstractNumId w:val="44"/>
  </w:num>
  <w:num w:numId="34">
    <w:abstractNumId w:val="42"/>
  </w:num>
  <w:num w:numId="35">
    <w:abstractNumId w:val="15"/>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43"/>
  </w:num>
  <w:num w:numId="39">
    <w:abstractNumId w:val="5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20"/>
  <w:drawingGridVerticalSpacing w:val="181"/>
  <w:displayHorizontalDrawingGridEvery w:val="2"/>
  <w:characterSpacingControl w:val="compressPunctuation"/>
  <w:hdrShapeDefaults>
    <o:shapedefaults v:ext="edit" spidmax="2071"/>
    <o:shapelayout v:ext="edit">
      <o:idmap v:ext="edit" data="2"/>
      <o:rules v:ext="edit">
        <o:r id="V:Rule1" type="connector" idref="#_x0000_s2066"/>
        <o:r id="V:Rule2" type="connector" idref="#_x0000_s2070"/>
        <o:r id="V:Rule3" type="connector" idref="#_x0000_s2067"/>
        <o:r id="V:Rule4" type="connector" idref="#_x0000_s2069"/>
      </o:rules>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0924CA"/>
    <w:rsid w:val="000004D5"/>
    <w:rsid w:val="0000053E"/>
    <w:rsid w:val="00004932"/>
    <w:rsid w:val="00004BEB"/>
    <w:rsid w:val="00005A15"/>
    <w:rsid w:val="00005EE9"/>
    <w:rsid w:val="0000637B"/>
    <w:rsid w:val="0000723E"/>
    <w:rsid w:val="0000727B"/>
    <w:rsid w:val="00007AD8"/>
    <w:rsid w:val="00007DBC"/>
    <w:rsid w:val="00010626"/>
    <w:rsid w:val="000207E0"/>
    <w:rsid w:val="00021463"/>
    <w:rsid w:val="000225D2"/>
    <w:rsid w:val="000226E4"/>
    <w:rsid w:val="00022A72"/>
    <w:rsid w:val="00025C66"/>
    <w:rsid w:val="0002701E"/>
    <w:rsid w:val="000274A3"/>
    <w:rsid w:val="00033C81"/>
    <w:rsid w:val="000340CA"/>
    <w:rsid w:val="00034ABC"/>
    <w:rsid w:val="00034C60"/>
    <w:rsid w:val="000356CA"/>
    <w:rsid w:val="00036CDE"/>
    <w:rsid w:val="00040797"/>
    <w:rsid w:val="0004295C"/>
    <w:rsid w:val="000434DE"/>
    <w:rsid w:val="00043766"/>
    <w:rsid w:val="00043AC3"/>
    <w:rsid w:val="0004449E"/>
    <w:rsid w:val="00046520"/>
    <w:rsid w:val="00050238"/>
    <w:rsid w:val="00051BA8"/>
    <w:rsid w:val="000531AD"/>
    <w:rsid w:val="0005589E"/>
    <w:rsid w:val="00055C7A"/>
    <w:rsid w:val="00056A68"/>
    <w:rsid w:val="00056D6A"/>
    <w:rsid w:val="000574CB"/>
    <w:rsid w:val="00057BA0"/>
    <w:rsid w:val="0006132C"/>
    <w:rsid w:val="00062478"/>
    <w:rsid w:val="000636EB"/>
    <w:rsid w:val="00065ADD"/>
    <w:rsid w:val="00066BDC"/>
    <w:rsid w:val="00071282"/>
    <w:rsid w:val="00071880"/>
    <w:rsid w:val="00072C6B"/>
    <w:rsid w:val="00073484"/>
    <w:rsid w:val="00074395"/>
    <w:rsid w:val="00074791"/>
    <w:rsid w:val="00080CD7"/>
    <w:rsid w:val="00080DC9"/>
    <w:rsid w:val="0008133C"/>
    <w:rsid w:val="0008192D"/>
    <w:rsid w:val="00081B5F"/>
    <w:rsid w:val="0008381F"/>
    <w:rsid w:val="00083900"/>
    <w:rsid w:val="00085387"/>
    <w:rsid w:val="000864AC"/>
    <w:rsid w:val="00086E24"/>
    <w:rsid w:val="0008735F"/>
    <w:rsid w:val="000878E7"/>
    <w:rsid w:val="000924CA"/>
    <w:rsid w:val="00095689"/>
    <w:rsid w:val="00096698"/>
    <w:rsid w:val="000971B6"/>
    <w:rsid w:val="000972A7"/>
    <w:rsid w:val="000A032D"/>
    <w:rsid w:val="000A4208"/>
    <w:rsid w:val="000A4905"/>
    <w:rsid w:val="000A4B56"/>
    <w:rsid w:val="000A5617"/>
    <w:rsid w:val="000B1EE2"/>
    <w:rsid w:val="000B2086"/>
    <w:rsid w:val="000B2168"/>
    <w:rsid w:val="000B5C14"/>
    <w:rsid w:val="000B5E3C"/>
    <w:rsid w:val="000C1987"/>
    <w:rsid w:val="000C1A3B"/>
    <w:rsid w:val="000C6778"/>
    <w:rsid w:val="000C7401"/>
    <w:rsid w:val="000D2B85"/>
    <w:rsid w:val="000D5BDA"/>
    <w:rsid w:val="000D5C69"/>
    <w:rsid w:val="000D6520"/>
    <w:rsid w:val="000E147E"/>
    <w:rsid w:val="000E18A5"/>
    <w:rsid w:val="000E331F"/>
    <w:rsid w:val="000E62F0"/>
    <w:rsid w:val="000E69F7"/>
    <w:rsid w:val="000F1BA4"/>
    <w:rsid w:val="000F36C1"/>
    <w:rsid w:val="000F3C66"/>
    <w:rsid w:val="000F4E44"/>
    <w:rsid w:val="000F4EBD"/>
    <w:rsid w:val="000F5E48"/>
    <w:rsid w:val="000F5EA1"/>
    <w:rsid w:val="000F636B"/>
    <w:rsid w:val="000F66EC"/>
    <w:rsid w:val="000F675E"/>
    <w:rsid w:val="000F6782"/>
    <w:rsid w:val="001001C6"/>
    <w:rsid w:val="00100241"/>
    <w:rsid w:val="00102004"/>
    <w:rsid w:val="00102C24"/>
    <w:rsid w:val="00104055"/>
    <w:rsid w:val="001043C8"/>
    <w:rsid w:val="00104462"/>
    <w:rsid w:val="0010650F"/>
    <w:rsid w:val="00107A64"/>
    <w:rsid w:val="001102B3"/>
    <w:rsid w:val="001125C6"/>
    <w:rsid w:val="0011379F"/>
    <w:rsid w:val="00113DC9"/>
    <w:rsid w:val="00120005"/>
    <w:rsid w:val="00120C4A"/>
    <w:rsid w:val="00121148"/>
    <w:rsid w:val="00121899"/>
    <w:rsid w:val="001259FD"/>
    <w:rsid w:val="00126B87"/>
    <w:rsid w:val="00127AFD"/>
    <w:rsid w:val="00133FA2"/>
    <w:rsid w:val="001340B5"/>
    <w:rsid w:val="0013657B"/>
    <w:rsid w:val="001401F9"/>
    <w:rsid w:val="001420F6"/>
    <w:rsid w:val="001444B4"/>
    <w:rsid w:val="00145088"/>
    <w:rsid w:val="00146938"/>
    <w:rsid w:val="001501E9"/>
    <w:rsid w:val="00153605"/>
    <w:rsid w:val="00153BD8"/>
    <w:rsid w:val="0015678D"/>
    <w:rsid w:val="001572ED"/>
    <w:rsid w:val="0016264F"/>
    <w:rsid w:val="00164A8C"/>
    <w:rsid w:val="00166A4D"/>
    <w:rsid w:val="00167917"/>
    <w:rsid w:val="00170FC7"/>
    <w:rsid w:val="00171BFF"/>
    <w:rsid w:val="001721D4"/>
    <w:rsid w:val="00181393"/>
    <w:rsid w:val="00186DC4"/>
    <w:rsid w:val="00191161"/>
    <w:rsid w:val="001951C7"/>
    <w:rsid w:val="00195688"/>
    <w:rsid w:val="00197363"/>
    <w:rsid w:val="001A0AB2"/>
    <w:rsid w:val="001A18BD"/>
    <w:rsid w:val="001A5931"/>
    <w:rsid w:val="001A5F9B"/>
    <w:rsid w:val="001A6C18"/>
    <w:rsid w:val="001A7976"/>
    <w:rsid w:val="001B1654"/>
    <w:rsid w:val="001B20C8"/>
    <w:rsid w:val="001B2F30"/>
    <w:rsid w:val="001B3DB8"/>
    <w:rsid w:val="001B7C5C"/>
    <w:rsid w:val="001C0F07"/>
    <w:rsid w:val="001C204C"/>
    <w:rsid w:val="001C2754"/>
    <w:rsid w:val="001C3104"/>
    <w:rsid w:val="001C5EF6"/>
    <w:rsid w:val="001C72ED"/>
    <w:rsid w:val="001D2276"/>
    <w:rsid w:val="001D2F96"/>
    <w:rsid w:val="001D71CF"/>
    <w:rsid w:val="001D7547"/>
    <w:rsid w:val="001D759A"/>
    <w:rsid w:val="001E047B"/>
    <w:rsid w:val="001E0930"/>
    <w:rsid w:val="001E1B03"/>
    <w:rsid w:val="001E27E0"/>
    <w:rsid w:val="001E2B38"/>
    <w:rsid w:val="001E5D83"/>
    <w:rsid w:val="001E67E1"/>
    <w:rsid w:val="001F02AF"/>
    <w:rsid w:val="001F1EC1"/>
    <w:rsid w:val="001F2154"/>
    <w:rsid w:val="001F215F"/>
    <w:rsid w:val="001F2EB7"/>
    <w:rsid w:val="001F3AE6"/>
    <w:rsid w:val="001F3AEB"/>
    <w:rsid w:val="001F6C98"/>
    <w:rsid w:val="0020191F"/>
    <w:rsid w:val="00202071"/>
    <w:rsid w:val="00202149"/>
    <w:rsid w:val="00204210"/>
    <w:rsid w:val="00205883"/>
    <w:rsid w:val="00207B5A"/>
    <w:rsid w:val="00211327"/>
    <w:rsid w:val="00213168"/>
    <w:rsid w:val="002133D7"/>
    <w:rsid w:val="00213A5F"/>
    <w:rsid w:val="00214306"/>
    <w:rsid w:val="00214B57"/>
    <w:rsid w:val="0021553B"/>
    <w:rsid w:val="00216A9C"/>
    <w:rsid w:val="00220E35"/>
    <w:rsid w:val="0022533B"/>
    <w:rsid w:val="00225EA9"/>
    <w:rsid w:val="0022696F"/>
    <w:rsid w:val="00227063"/>
    <w:rsid w:val="00234C8E"/>
    <w:rsid w:val="00235863"/>
    <w:rsid w:val="00235DEF"/>
    <w:rsid w:val="00236201"/>
    <w:rsid w:val="00236CB6"/>
    <w:rsid w:val="00237406"/>
    <w:rsid w:val="002404C0"/>
    <w:rsid w:val="002415A7"/>
    <w:rsid w:val="00242D8C"/>
    <w:rsid w:val="00242FB7"/>
    <w:rsid w:val="00244699"/>
    <w:rsid w:val="00244789"/>
    <w:rsid w:val="00244BF8"/>
    <w:rsid w:val="00245437"/>
    <w:rsid w:val="00246064"/>
    <w:rsid w:val="00247A77"/>
    <w:rsid w:val="002502DB"/>
    <w:rsid w:val="002511E1"/>
    <w:rsid w:val="00254CCB"/>
    <w:rsid w:val="002552D4"/>
    <w:rsid w:val="0026318B"/>
    <w:rsid w:val="0026364F"/>
    <w:rsid w:val="00265BA5"/>
    <w:rsid w:val="00265E12"/>
    <w:rsid w:val="002674E3"/>
    <w:rsid w:val="00271A97"/>
    <w:rsid w:val="00273477"/>
    <w:rsid w:val="00274C12"/>
    <w:rsid w:val="00277E52"/>
    <w:rsid w:val="0028249B"/>
    <w:rsid w:val="0028363E"/>
    <w:rsid w:val="002845E5"/>
    <w:rsid w:val="00287497"/>
    <w:rsid w:val="002906D9"/>
    <w:rsid w:val="00290C17"/>
    <w:rsid w:val="00292E2E"/>
    <w:rsid w:val="00294B83"/>
    <w:rsid w:val="0029558E"/>
    <w:rsid w:val="0029599E"/>
    <w:rsid w:val="00295C43"/>
    <w:rsid w:val="00297189"/>
    <w:rsid w:val="002975DD"/>
    <w:rsid w:val="002A0BD8"/>
    <w:rsid w:val="002A2318"/>
    <w:rsid w:val="002A3256"/>
    <w:rsid w:val="002A3920"/>
    <w:rsid w:val="002A3A81"/>
    <w:rsid w:val="002A483A"/>
    <w:rsid w:val="002A55C9"/>
    <w:rsid w:val="002A67CB"/>
    <w:rsid w:val="002A6947"/>
    <w:rsid w:val="002B08C5"/>
    <w:rsid w:val="002B1992"/>
    <w:rsid w:val="002B1CA2"/>
    <w:rsid w:val="002B2961"/>
    <w:rsid w:val="002B3BFD"/>
    <w:rsid w:val="002B4B5E"/>
    <w:rsid w:val="002B4BF6"/>
    <w:rsid w:val="002B5076"/>
    <w:rsid w:val="002C0A23"/>
    <w:rsid w:val="002C0B71"/>
    <w:rsid w:val="002C18CB"/>
    <w:rsid w:val="002C4A7E"/>
    <w:rsid w:val="002C677B"/>
    <w:rsid w:val="002D196F"/>
    <w:rsid w:val="002D284E"/>
    <w:rsid w:val="002D370B"/>
    <w:rsid w:val="002D40B2"/>
    <w:rsid w:val="002D6F93"/>
    <w:rsid w:val="002D771C"/>
    <w:rsid w:val="002E0EDA"/>
    <w:rsid w:val="002E26B9"/>
    <w:rsid w:val="002E337E"/>
    <w:rsid w:val="002E3879"/>
    <w:rsid w:val="002F0057"/>
    <w:rsid w:val="002F10BA"/>
    <w:rsid w:val="002F4E0A"/>
    <w:rsid w:val="002F5A29"/>
    <w:rsid w:val="002F6950"/>
    <w:rsid w:val="002F6DE1"/>
    <w:rsid w:val="002F7271"/>
    <w:rsid w:val="0030019B"/>
    <w:rsid w:val="00300684"/>
    <w:rsid w:val="003064BD"/>
    <w:rsid w:val="0030688E"/>
    <w:rsid w:val="00307FBD"/>
    <w:rsid w:val="00310891"/>
    <w:rsid w:val="00311BD3"/>
    <w:rsid w:val="003128EC"/>
    <w:rsid w:val="00314574"/>
    <w:rsid w:val="00316E99"/>
    <w:rsid w:val="003176A8"/>
    <w:rsid w:val="003209A3"/>
    <w:rsid w:val="00320FCF"/>
    <w:rsid w:val="003245DF"/>
    <w:rsid w:val="0032473A"/>
    <w:rsid w:val="00325546"/>
    <w:rsid w:val="0032768C"/>
    <w:rsid w:val="00327C7B"/>
    <w:rsid w:val="00332B6D"/>
    <w:rsid w:val="00333653"/>
    <w:rsid w:val="00335CD5"/>
    <w:rsid w:val="0033648E"/>
    <w:rsid w:val="0033662A"/>
    <w:rsid w:val="00340EAF"/>
    <w:rsid w:val="00345D1D"/>
    <w:rsid w:val="00346F6C"/>
    <w:rsid w:val="0034702F"/>
    <w:rsid w:val="0035073F"/>
    <w:rsid w:val="00350B53"/>
    <w:rsid w:val="0035124C"/>
    <w:rsid w:val="00351F9D"/>
    <w:rsid w:val="0035200B"/>
    <w:rsid w:val="00355794"/>
    <w:rsid w:val="003557DF"/>
    <w:rsid w:val="00355A8E"/>
    <w:rsid w:val="003573C0"/>
    <w:rsid w:val="0036013A"/>
    <w:rsid w:val="00360329"/>
    <w:rsid w:val="00362EFC"/>
    <w:rsid w:val="00362F2F"/>
    <w:rsid w:val="0036483F"/>
    <w:rsid w:val="0036664A"/>
    <w:rsid w:val="0036724D"/>
    <w:rsid w:val="00367C07"/>
    <w:rsid w:val="00370EA5"/>
    <w:rsid w:val="00371658"/>
    <w:rsid w:val="003726E5"/>
    <w:rsid w:val="00373022"/>
    <w:rsid w:val="0037461C"/>
    <w:rsid w:val="00375097"/>
    <w:rsid w:val="00375511"/>
    <w:rsid w:val="00376BB8"/>
    <w:rsid w:val="00380382"/>
    <w:rsid w:val="00382156"/>
    <w:rsid w:val="003839A6"/>
    <w:rsid w:val="003847D5"/>
    <w:rsid w:val="00386526"/>
    <w:rsid w:val="0038672B"/>
    <w:rsid w:val="003876DC"/>
    <w:rsid w:val="00390A4B"/>
    <w:rsid w:val="00392C6D"/>
    <w:rsid w:val="003A4506"/>
    <w:rsid w:val="003B03EC"/>
    <w:rsid w:val="003B1D19"/>
    <w:rsid w:val="003B25DA"/>
    <w:rsid w:val="003B4FCC"/>
    <w:rsid w:val="003B6726"/>
    <w:rsid w:val="003C0D7B"/>
    <w:rsid w:val="003C0FFC"/>
    <w:rsid w:val="003C1060"/>
    <w:rsid w:val="003C19D4"/>
    <w:rsid w:val="003C312B"/>
    <w:rsid w:val="003C3613"/>
    <w:rsid w:val="003C36AC"/>
    <w:rsid w:val="003C39AF"/>
    <w:rsid w:val="003C3CD1"/>
    <w:rsid w:val="003C3D2F"/>
    <w:rsid w:val="003C58C2"/>
    <w:rsid w:val="003C6038"/>
    <w:rsid w:val="003C6DE9"/>
    <w:rsid w:val="003C777A"/>
    <w:rsid w:val="003D044E"/>
    <w:rsid w:val="003D27F7"/>
    <w:rsid w:val="003D2895"/>
    <w:rsid w:val="003D3288"/>
    <w:rsid w:val="003D3826"/>
    <w:rsid w:val="003D5A83"/>
    <w:rsid w:val="003D5CBE"/>
    <w:rsid w:val="003D6C0B"/>
    <w:rsid w:val="003D7218"/>
    <w:rsid w:val="003D75B2"/>
    <w:rsid w:val="003D7CFD"/>
    <w:rsid w:val="003E0838"/>
    <w:rsid w:val="003E205F"/>
    <w:rsid w:val="003E2EF3"/>
    <w:rsid w:val="003E3076"/>
    <w:rsid w:val="003E393D"/>
    <w:rsid w:val="003E621A"/>
    <w:rsid w:val="003E6DBA"/>
    <w:rsid w:val="003F1165"/>
    <w:rsid w:val="003F2041"/>
    <w:rsid w:val="003F20DE"/>
    <w:rsid w:val="003F2F4C"/>
    <w:rsid w:val="003F503B"/>
    <w:rsid w:val="003F5B4F"/>
    <w:rsid w:val="003F73C4"/>
    <w:rsid w:val="003F7D6B"/>
    <w:rsid w:val="00400979"/>
    <w:rsid w:val="00402A64"/>
    <w:rsid w:val="00403280"/>
    <w:rsid w:val="00403669"/>
    <w:rsid w:val="00405301"/>
    <w:rsid w:val="00406997"/>
    <w:rsid w:val="00413603"/>
    <w:rsid w:val="004157DB"/>
    <w:rsid w:val="00417415"/>
    <w:rsid w:val="00417861"/>
    <w:rsid w:val="00423737"/>
    <w:rsid w:val="004245FA"/>
    <w:rsid w:val="0042684F"/>
    <w:rsid w:val="0043237D"/>
    <w:rsid w:val="00433C8F"/>
    <w:rsid w:val="00434C23"/>
    <w:rsid w:val="00435554"/>
    <w:rsid w:val="004378C6"/>
    <w:rsid w:val="00437ACA"/>
    <w:rsid w:val="00437D0A"/>
    <w:rsid w:val="00440FE6"/>
    <w:rsid w:val="00441140"/>
    <w:rsid w:val="004464A2"/>
    <w:rsid w:val="004504A1"/>
    <w:rsid w:val="004515EF"/>
    <w:rsid w:val="00451962"/>
    <w:rsid w:val="00452626"/>
    <w:rsid w:val="004527D2"/>
    <w:rsid w:val="004613A3"/>
    <w:rsid w:val="00463504"/>
    <w:rsid w:val="00463D5D"/>
    <w:rsid w:val="00464138"/>
    <w:rsid w:val="004667B9"/>
    <w:rsid w:val="00467E2F"/>
    <w:rsid w:val="00470FF2"/>
    <w:rsid w:val="00471320"/>
    <w:rsid w:val="00471A80"/>
    <w:rsid w:val="00472D1A"/>
    <w:rsid w:val="00473107"/>
    <w:rsid w:val="00475ABB"/>
    <w:rsid w:val="004773EC"/>
    <w:rsid w:val="00482B96"/>
    <w:rsid w:val="00482FCF"/>
    <w:rsid w:val="0048442B"/>
    <w:rsid w:val="00485E3A"/>
    <w:rsid w:val="004874FC"/>
    <w:rsid w:val="00487B32"/>
    <w:rsid w:val="00492B37"/>
    <w:rsid w:val="00493217"/>
    <w:rsid w:val="0049436E"/>
    <w:rsid w:val="004A3A7A"/>
    <w:rsid w:val="004A3D2A"/>
    <w:rsid w:val="004A5326"/>
    <w:rsid w:val="004A5BF6"/>
    <w:rsid w:val="004A64C2"/>
    <w:rsid w:val="004A77FA"/>
    <w:rsid w:val="004B3ED7"/>
    <w:rsid w:val="004B449B"/>
    <w:rsid w:val="004B5904"/>
    <w:rsid w:val="004B7E1C"/>
    <w:rsid w:val="004B7E34"/>
    <w:rsid w:val="004C1956"/>
    <w:rsid w:val="004C3233"/>
    <w:rsid w:val="004C5FB2"/>
    <w:rsid w:val="004C7551"/>
    <w:rsid w:val="004D0B69"/>
    <w:rsid w:val="004D1384"/>
    <w:rsid w:val="004D3C4E"/>
    <w:rsid w:val="004D3CC0"/>
    <w:rsid w:val="004E2547"/>
    <w:rsid w:val="004E44B3"/>
    <w:rsid w:val="004E5C12"/>
    <w:rsid w:val="004E5E7D"/>
    <w:rsid w:val="004E6619"/>
    <w:rsid w:val="004E6BB2"/>
    <w:rsid w:val="004E70C2"/>
    <w:rsid w:val="004E7D19"/>
    <w:rsid w:val="004F2924"/>
    <w:rsid w:val="004F493B"/>
    <w:rsid w:val="004F5A5F"/>
    <w:rsid w:val="004F6BE3"/>
    <w:rsid w:val="00500D50"/>
    <w:rsid w:val="00500FF7"/>
    <w:rsid w:val="00501FDC"/>
    <w:rsid w:val="00502269"/>
    <w:rsid w:val="00504194"/>
    <w:rsid w:val="00507276"/>
    <w:rsid w:val="00511608"/>
    <w:rsid w:val="00511E62"/>
    <w:rsid w:val="00513361"/>
    <w:rsid w:val="00514DCA"/>
    <w:rsid w:val="00515674"/>
    <w:rsid w:val="005202FB"/>
    <w:rsid w:val="00522923"/>
    <w:rsid w:val="005243D7"/>
    <w:rsid w:val="0052542E"/>
    <w:rsid w:val="005259F3"/>
    <w:rsid w:val="005266C0"/>
    <w:rsid w:val="00526AA0"/>
    <w:rsid w:val="00527E12"/>
    <w:rsid w:val="00531D10"/>
    <w:rsid w:val="00531FE2"/>
    <w:rsid w:val="00533E30"/>
    <w:rsid w:val="00534E55"/>
    <w:rsid w:val="00535AFC"/>
    <w:rsid w:val="00540042"/>
    <w:rsid w:val="005409D5"/>
    <w:rsid w:val="005460AF"/>
    <w:rsid w:val="005466AB"/>
    <w:rsid w:val="00550E40"/>
    <w:rsid w:val="00552F64"/>
    <w:rsid w:val="00553E1E"/>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4156"/>
    <w:rsid w:val="00575120"/>
    <w:rsid w:val="005756F7"/>
    <w:rsid w:val="00581ADF"/>
    <w:rsid w:val="00585343"/>
    <w:rsid w:val="00585F8F"/>
    <w:rsid w:val="005869D2"/>
    <w:rsid w:val="00586A4F"/>
    <w:rsid w:val="00586F5C"/>
    <w:rsid w:val="00592328"/>
    <w:rsid w:val="0059338B"/>
    <w:rsid w:val="00593D80"/>
    <w:rsid w:val="00595A74"/>
    <w:rsid w:val="00597FBE"/>
    <w:rsid w:val="005A01C7"/>
    <w:rsid w:val="005A0577"/>
    <w:rsid w:val="005A09A2"/>
    <w:rsid w:val="005A173F"/>
    <w:rsid w:val="005A1D2C"/>
    <w:rsid w:val="005A46F5"/>
    <w:rsid w:val="005A4840"/>
    <w:rsid w:val="005A57B3"/>
    <w:rsid w:val="005A5C7A"/>
    <w:rsid w:val="005B156F"/>
    <w:rsid w:val="005B2657"/>
    <w:rsid w:val="005B2F59"/>
    <w:rsid w:val="005B32A0"/>
    <w:rsid w:val="005B58A0"/>
    <w:rsid w:val="005B6BC0"/>
    <w:rsid w:val="005C3CF5"/>
    <w:rsid w:val="005C4635"/>
    <w:rsid w:val="005C5B78"/>
    <w:rsid w:val="005C7376"/>
    <w:rsid w:val="005D44E3"/>
    <w:rsid w:val="005D62D8"/>
    <w:rsid w:val="005D78E5"/>
    <w:rsid w:val="005E1CB2"/>
    <w:rsid w:val="005E33B0"/>
    <w:rsid w:val="005E432C"/>
    <w:rsid w:val="005E4E85"/>
    <w:rsid w:val="005E5861"/>
    <w:rsid w:val="005E618D"/>
    <w:rsid w:val="005E642B"/>
    <w:rsid w:val="005F6273"/>
    <w:rsid w:val="00600137"/>
    <w:rsid w:val="00601333"/>
    <w:rsid w:val="00603C0D"/>
    <w:rsid w:val="00606B29"/>
    <w:rsid w:val="00606DB7"/>
    <w:rsid w:val="00607532"/>
    <w:rsid w:val="0061262E"/>
    <w:rsid w:val="00616129"/>
    <w:rsid w:val="00616F45"/>
    <w:rsid w:val="006174BA"/>
    <w:rsid w:val="006205BC"/>
    <w:rsid w:val="00623772"/>
    <w:rsid w:val="00625418"/>
    <w:rsid w:val="00625C0C"/>
    <w:rsid w:val="0063207E"/>
    <w:rsid w:val="00636DCF"/>
    <w:rsid w:val="00636F3B"/>
    <w:rsid w:val="00640615"/>
    <w:rsid w:val="006434CF"/>
    <w:rsid w:val="006437B1"/>
    <w:rsid w:val="00643D26"/>
    <w:rsid w:val="00644F51"/>
    <w:rsid w:val="0064546B"/>
    <w:rsid w:val="00646452"/>
    <w:rsid w:val="00646A8D"/>
    <w:rsid w:val="00647565"/>
    <w:rsid w:val="00650073"/>
    <w:rsid w:val="0065313E"/>
    <w:rsid w:val="00653688"/>
    <w:rsid w:val="006538F1"/>
    <w:rsid w:val="00653DBD"/>
    <w:rsid w:val="00654923"/>
    <w:rsid w:val="00656C7A"/>
    <w:rsid w:val="00662817"/>
    <w:rsid w:val="00662A1D"/>
    <w:rsid w:val="00664651"/>
    <w:rsid w:val="00664712"/>
    <w:rsid w:val="00664E74"/>
    <w:rsid w:val="00666B5B"/>
    <w:rsid w:val="00667582"/>
    <w:rsid w:val="00667C65"/>
    <w:rsid w:val="006709BC"/>
    <w:rsid w:val="00670A7C"/>
    <w:rsid w:val="0067201A"/>
    <w:rsid w:val="00672AD2"/>
    <w:rsid w:val="00673476"/>
    <w:rsid w:val="00673E3D"/>
    <w:rsid w:val="00677C91"/>
    <w:rsid w:val="006817FC"/>
    <w:rsid w:val="006838DE"/>
    <w:rsid w:val="00685474"/>
    <w:rsid w:val="0068559F"/>
    <w:rsid w:val="006862BC"/>
    <w:rsid w:val="00687257"/>
    <w:rsid w:val="006915C2"/>
    <w:rsid w:val="00692E26"/>
    <w:rsid w:val="006949EA"/>
    <w:rsid w:val="006962E8"/>
    <w:rsid w:val="00697C50"/>
    <w:rsid w:val="006A3A2F"/>
    <w:rsid w:val="006A3C04"/>
    <w:rsid w:val="006A48BC"/>
    <w:rsid w:val="006A4D42"/>
    <w:rsid w:val="006A5CFA"/>
    <w:rsid w:val="006B3C36"/>
    <w:rsid w:val="006B442C"/>
    <w:rsid w:val="006B6CC5"/>
    <w:rsid w:val="006B70F5"/>
    <w:rsid w:val="006B713A"/>
    <w:rsid w:val="006B7EEB"/>
    <w:rsid w:val="006C2778"/>
    <w:rsid w:val="006C2815"/>
    <w:rsid w:val="006C3434"/>
    <w:rsid w:val="006C53C4"/>
    <w:rsid w:val="006C75EE"/>
    <w:rsid w:val="006D04FF"/>
    <w:rsid w:val="006D20F9"/>
    <w:rsid w:val="006D3338"/>
    <w:rsid w:val="006D3647"/>
    <w:rsid w:val="006D4A79"/>
    <w:rsid w:val="006D6622"/>
    <w:rsid w:val="006D7134"/>
    <w:rsid w:val="006E2064"/>
    <w:rsid w:val="006E3C48"/>
    <w:rsid w:val="006E6CCC"/>
    <w:rsid w:val="006F0E5B"/>
    <w:rsid w:val="006F40B1"/>
    <w:rsid w:val="006F42AE"/>
    <w:rsid w:val="006F6433"/>
    <w:rsid w:val="006F74DD"/>
    <w:rsid w:val="00701AA6"/>
    <w:rsid w:val="00703AC3"/>
    <w:rsid w:val="00704E57"/>
    <w:rsid w:val="00712423"/>
    <w:rsid w:val="007163C6"/>
    <w:rsid w:val="00716E6D"/>
    <w:rsid w:val="007206B3"/>
    <w:rsid w:val="007211F9"/>
    <w:rsid w:val="00721537"/>
    <w:rsid w:val="00721FE0"/>
    <w:rsid w:val="0072222F"/>
    <w:rsid w:val="00723019"/>
    <w:rsid w:val="00723286"/>
    <w:rsid w:val="00723F9E"/>
    <w:rsid w:val="00724279"/>
    <w:rsid w:val="007250A1"/>
    <w:rsid w:val="00727037"/>
    <w:rsid w:val="00730512"/>
    <w:rsid w:val="007321C5"/>
    <w:rsid w:val="00732739"/>
    <w:rsid w:val="00732B25"/>
    <w:rsid w:val="007332B9"/>
    <w:rsid w:val="007342F8"/>
    <w:rsid w:val="007344DB"/>
    <w:rsid w:val="007352D4"/>
    <w:rsid w:val="00735A3C"/>
    <w:rsid w:val="007375B1"/>
    <w:rsid w:val="00737D5B"/>
    <w:rsid w:val="00740A6A"/>
    <w:rsid w:val="007412F8"/>
    <w:rsid w:val="00742DC5"/>
    <w:rsid w:val="00743271"/>
    <w:rsid w:val="0074373A"/>
    <w:rsid w:val="00743B3B"/>
    <w:rsid w:val="00743C68"/>
    <w:rsid w:val="00743F9B"/>
    <w:rsid w:val="00745422"/>
    <w:rsid w:val="007468C6"/>
    <w:rsid w:val="0074739B"/>
    <w:rsid w:val="00747C7C"/>
    <w:rsid w:val="00752101"/>
    <w:rsid w:val="0075254E"/>
    <w:rsid w:val="007547A9"/>
    <w:rsid w:val="00754F1B"/>
    <w:rsid w:val="0075613C"/>
    <w:rsid w:val="007605C3"/>
    <w:rsid w:val="007613DB"/>
    <w:rsid w:val="00766F90"/>
    <w:rsid w:val="00770A1D"/>
    <w:rsid w:val="00771096"/>
    <w:rsid w:val="00772875"/>
    <w:rsid w:val="007728F5"/>
    <w:rsid w:val="0077621C"/>
    <w:rsid w:val="00776765"/>
    <w:rsid w:val="00776840"/>
    <w:rsid w:val="00776ADD"/>
    <w:rsid w:val="00782848"/>
    <w:rsid w:val="0078400E"/>
    <w:rsid w:val="00785208"/>
    <w:rsid w:val="00786815"/>
    <w:rsid w:val="00787FFA"/>
    <w:rsid w:val="0079107C"/>
    <w:rsid w:val="0079273B"/>
    <w:rsid w:val="00793207"/>
    <w:rsid w:val="00794ABC"/>
    <w:rsid w:val="00797BBD"/>
    <w:rsid w:val="007A095C"/>
    <w:rsid w:val="007A1F23"/>
    <w:rsid w:val="007A3A53"/>
    <w:rsid w:val="007A61B5"/>
    <w:rsid w:val="007B3BB5"/>
    <w:rsid w:val="007B4EFB"/>
    <w:rsid w:val="007B6019"/>
    <w:rsid w:val="007B7D98"/>
    <w:rsid w:val="007C076C"/>
    <w:rsid w:val="007C0862"/>
    <w:rsid w:val="007C12E4"/>
    <w:rsid w:val="007C1B39"/>
    <w:rsid w:val="007C35AD"/>
    <w:rsid w:val="007C3C4F"/>
    <w:rsid w:val="007C5513"/>
    <w:rsid w:val="007C684C"/>
    <w:rsid w:val="007D5030"/>
    <w:rsid w:val="007D5893"/>
    <w:rsid w:val="007E0489"/>
    <w:rsid w:val="007E0843"/>
    <w:rsid w:val="007E0B5F"/>
    <w:rsid w:val="007E193B"/>
    <w:rsid w:val="007E1967"/>
    <w:rsid w:val="007E7584"/>
    <w:rsid w:val="007F0FB7"/>
    <w:rsid w:val="008006D8"/>
    <w:rsid w:val="008023EA"/>
    <w:rsid w:val="008025A8"/>
    <w:rsid w:val="0080266B"/>
    <w:rsid w:val="00803924"/>
    <w:rsid w:val="00805ACF"/>
    <w:rsid w:val="00806D6C"/>
    <w:rsid w:val="00807451"/>
    <w:rsid w:val="00810FB2"/>
    <w:rsid w:val="00811A09"/>
    <w:rsid w:val="00812CDC"/>
    <w:rsid w:val="0081333A"/>
    <w:rsid w:val="0081441A"/>
    <w:rsid w:val="008217FC"/>
    <w:rsid w:val="008226D8"/>
    <w:rsid w:val="0082391E"/>
    <w:rsid w:val="0082559A"/>
    <w:rsid w:val="00825734"/>
    <w:rsid w:val="008332BE"/>
    <w:rsid w:val="00834BB5"/>
    <w:rsid w:val="00836773"/>
    <w:rsid w:val="00836881"/>
    <w:rsid w:val="00836CD8"/>
    <w:rsid w:val="008378FC"/>
    <w:rsid w:val="00841E74"/>
    <w:rsid w:val="00841F8A"/>
    <w:rsid w:val="008423E4"/>
    <w:rsid w:val="0084489A"/>
    <w:rsid w:val="00845336"/>
    <w:rsid w:val="008475D6"/>
    <w:rsid w:val="008478D8"/>
    <w:rsid w:val="00847E68"/>
    <w:rsid w:val="00851B83"/>
    <w:rsid w:val="008543E3"/>
    <w:rsid w:val="0085593C"/>
    <w:rsid w:val="008559D1"/>
    <w:rsid w:val="00855B2F"/>
    <w:rsid w:val="008572B6"/>
    <w:rsid w:val="00862CBE"/>
    <w:rsid w:val="00866BB3"/>
    <w:rsid w:val="008677C5"/>
    <w:rsid w:val="00867D60"/>
    <w:rsid w:val="008723B1"/>
    <w:rsid w:val="00874B66"/>
    <w:rsid w:val="00874F00"/>
    <w:rsid w:val="00875B04"/>
    <w:rsid w:val="00877FF0"/>
    <w:rsid w:val="00880607"/>
    <w:rsid w:val="008838C9"/>
    <w:rsid w:val="008847E3"/>
    <w:rsid w:val="0088523D"/>
    <w:rsid w:val="00885711"/>
    <w:rsid w:val="00886887"/>
    <w:rsid w:val="008876AD"/>
    <w:rsid w:val="008909A2"/>
    <w:rsid w:val="00890ED8"/>
    <w:rsid w:val="00892C94"/>
    <w:rsid w:val="008935EC"/>
    <w:rsid w:val="00896057"/>
    <w:rsid w:val="0089726F"/>
    <w:rsid w:val="008A05A9"/>
    <w:rsid w:val="008A1CD6"/>
    <w:rsid w:val="008A31F2"/>
    <w:rsid w:val="008A35C1"/>
    <w:rsid w:val="008A5791"/>
    <w:rsid w:val="008A7812"/>
    <w:rsid w:val="008A7866"/>
    <w:rsid w:val="008B23EE"/>
    <w:rsid w:val="008B4BB7"/>
    <w:rsid w:val="008B7346"/>
    <w:rsid w:val="008B785F"/>
    <w:rsid w:val="008C3CEF"/>
    <w:rsid w:val="008C6799"/>
    <w:rsid w:val="008C7109"/>
    <w:rsid w:val="008C73FE"/>
    <w:rsid w:val="008C7C66"/>
    <w:rsid w:val="008D4460"/>
    <w:rsid w:val="008D7268"/>
    <w:rsid w:val="008E2794"/>
    <w:rsid w:val="008E5698"/>
    <w:rsid w:val="008E6576"/>
    <w:rsid w:val="008E67A4"/>
    <w:rsid w:val="008E7703"/>
    <w:rsid w:val="008F3364"/>
    <w:rsid w:val="008F3675"/>
    <w:rsid w:val="008F3A11"/>
    <w:rsid w:val="008F4121"/>
    <w:rsid w:val="00901DBC"/>
    <w:rsid w:val="009021D6"/>
    <w:rsid w:val="00902F33"/>
    <w:rsid w:val="0090423F"/>
    <w:rsid w:val="00907FF1"/>
    <w:rsid w:val="00911F28"/>
    <w:rsid w:val="009137C4"/>
    <w:rsid w:val="00915AB3"/>
    <w:rsid w:val="00916580"/>
    <w:rsid w:val="00917854"/>
    <w:rsid w:val="009219CD"/>
    <w:rsid w:val="009228F7"/>
    <w:rsid w:val="00922E7C"/>
    <w:rsid w:val="00923419"/>
    <w:rsid w:val="00923627"/>
    <w:rsid w:val="00923F50"/>
    <w:rsid w:val="0092403F"/>
    <w:rsid w:val="009245E4"/>
    <w:rsid w:val="00924731"/>
    <w:rsid w:val="00924D31"/>
    <w:rsid w:val="00925F90"/>
    <w:rsid w:val="00927068"/>
    <w:rsid w:val="00927D5A"/>
    <w:rsid w:val="009325D2"/>
    <w:rsid w:val="009340F3"/>
    <w:rsid w:val="00934778"/>
    <w:rsid w:val="009374FD"/>
    <w:rsid w:val="00940B3F"/>
    <w:rsid w:val="0094121C"/>
    <w:rsid w:val="00941CF5"/>
    <w:rsid w:val="00942141"/>
    <w:rsid w:val="009427E4"/>
    <w:rsid w:val="009428D3"/>
    <w:rsid w:val="00944F93"/>
    <w:rsid w:val="0094518D"/>
    <w:rsid w:val="009452D1"/>
    <w:rsid w:val="00945C06"/>
    <w:rsid w:val="00946C75"/>
    <w:rsid w:val="00946EAA"/>
    <w:rsid w:val="00950259"/>
    <w:rsid w:val="009513E5"/>
    <w:rsid w:val="00951D11"/>
    <w:rsid w:val="00952FF3"/>
    <w:rsid w:val="009536BF"/>
    <w:rsid w:val="009608A4"/>
    <w:rsid w:val="00963333"/>
    <w:rsid w:val="0096335F"/>
    <w:rsid w:val="009675ED"/>
    <w:rsid w:val="0097075C"/>
    <w:rsid w:val="00972995"/>
    <w:rsid w:val="009737B8"/>
    <w:rsid w:val="009740FA"/>
    <w:rsid w:val="00976632"/>
    <w:rsid w:val="00976755"/>
    <w:rsid w:val="009801F1"/>
    <w:rsid w:val="00983193"/>
    <w:rsid w:val="00983CF1"/>
    <w:rsid w:val="0098466E"/>
    <w:rsid w:val="00984868"/>
    <w:rsid w:val="009857ED"/>
    <w:rsid w:val="009858A9"/>
    <w:rsid w:val="0098595C"/>
    <w:rsid w:val="00985BCD"/>
    <w:rsid w:val="00985E39"/>
    <w:rsid w:val="00987068"/>
    <w:rsid w:val="009877C6"/>
    <w:rsid w:val="009930E5"/>
    <w:rsid w:val="0099560A"/>
    <w:rsid w:val="009959AD"/>
    <w:rsid w:val="00995B8A"/>
    <w:rsid w:val="009A47F4"/>
    <w:rsid w:val="009A6674"/>
    <w:rsid w:val="009A7A31"/>
    <w:rsid w:val="009B5251"/>
    <w:rsid w:val="009B588B"/>
    <w:rsid w:val="009B6FCE"/>
    <w:rsid w:val="009C1102"/>
    <w:rsid w:val="009C26AA"/>
    <w:rsid w:val="009C30A6"/>
    <w:rsid w:val="009C3C94"/>
    <w:rsid w:val="009C4975"/>
    <w:rsid w:val="009C70CC"/>
    <w:rsid w:val="009C7573"/>
    <w:rsid w:val="009C7ADB"/>
    <w:rsid w:val="009C7D41"/>
    <w:rsid w:val="009D105B"/>
    <w:rsid w:val="009D27EC"/>
    <w:rsid w:val="009D2D00"/>
    <w:rsid w:val="009D3062"/>
    <w:rsid w:val="009D6C20"/>
    <w:rsid w:val="009D70E4"/>
    <w:rsid w:val="009E166C"/>
    <w:rsid w:val="009E1D79"/>
    <w:rsid w:val="009E27DD"/>
    <w:rsid w:val="009E2B68"/>
    <w:rsid w:val="009E62D2"/>
    <w:rsid w:val="009E7E22"/>
    <w:rsid w:val="009F0733"/>
    <w:rsid w:val="009F1E24"/>
    <w:rsid w:val="009F2298"/>
    <w:rsid w:val="009F2DA7"/>
    <w:rsid w:val="009F5B57"/>
    <w:rsid w:val="00A002A8"/>
    <w:rsid w:val="00A002F0"/>
    <w:rsid w:val="00A00F4B"/>
    <w:rsid w:val="00A01FE5"/>
    <w:rsid w:val="00A02358"/>
    <w:rsid w:val="00A04E88"/>
    <w:rsid w:val="00A05EAF"/>
    <w:rsid w:val="00A05EF3"/>
    <w:rsid w:val="00A0678A"/>
    <w:rsid w:val="00A06ACB"/>
    <w:rsid w:val="00A07038"/>
    <w:rsid w:val="00A078D9"/>
    <w:rsid w:val="00A122F5"/>
    <w:rsid w:val="00A13ED9"/>
    <w:rsid w:val="00A1675E"/>
    <w:rsid w:val="00A1727E"/>
    <w:rsid w:val="00A17413"/>
    <w:rsid w:val="00A20A9D"/>
    <w:rsid w:val="00A22A9F"/>
    <w:rsid w:val="00A22CCE"/>
    <w:rsid w:val="00A22EA9"/>
    <w:rsid w:val="00A23DB8"/>
    <w:rsid w:val="00A24FEF"/>
    <w:rsid w:val="00A27D04"/>
    <w:rsid w:val="00A34F33"/>
    <w:rsid w:val="00A358F1"/>
    <w:rsid w:val="00A35EE8"/>
    <w:rsid w:val="00A36177"/>
    <w:rsid w:val="00A42E7A"/>
    <w:rsid w:val="00A4302E"/>
    <w:rsid w:val="00A4798F"/>
    <w:rsid w:val="00A50AE1"/>
    <w:rsid w:val="00A51F8B"/>
    <w:rsid w:val="00A5300B"/>
    <w:rsid w:val="00A5360B"/>
    <w:rsid w:val="00A53EE7"/>
    <w:rsid w:val="00A56474"/>
    <w:rsid w:val="00A61D98"/>
    <w:rsid w:val="00A63412"/>
    <w:rsid w:val="00A6510F"/>
    <w:rsid w:val="00A659D8"/>
    <w:rsid w:val="00A669DE"/>
    <w:rsid w:val="00A7080C"/>
    <w:rsid w:val="00A708FF"/>
    <w:rsid w:val="00A727DE"/>
    <w:rsid w:val="00A73623"/>
    <w:rsid w:val="00A7376B"/>
    <w:rsid w:val="00A7507E"/>
    <w:rsid w:val="00A75552"/>
    <w:rsid w:val="00A758C4"/>
    <w:rsid w:val="00A75D60"/>
    <w:rsid w:val="00A76B75"/>
    <w:rsid w:val="00A770FA"/>
    <w:rsid w:val="00A777A6"/>
    <w:rsid w:val="00A84744"/>
    <w:rsid w:val="00A86886"/>
    <w:rsid w:val="00A86DF7"/>
    <w:rsid w:val="00A87A98"/>
    <w:rsid w:val="00A95427"/>
    <w:rsid w:val="00A9592B"/>
    <w:rsid w:val="00A969D8"/>
    <w:rsid w:val="00A96CE1"/>
    <w:rsid w:val="00AA1785"/>
    <w:rsid w:val="00AA2ACF"/>
    <w:rsid w:val="00AA4068"/>
    <w:rsid w:val="00AA45CD"/>
    <w:rsid w:val="00AB14E4"/>
    <w:rsid w:val="00AB3297"/>
    <w:rsid w:val="00AB5DB0"/>
    <w:rsid w:val="00AB636D"/>
    <w:rsid w:val="00AC0184"/>
    <w:rsid w:val="00AC0281"/>
    <w:rsid w:val="00AC07A2"/>
    <w:rsid w:val="00AC2E5A"/>
    <w:rsid w:val="00AC4010"/>
    <w:rsid w:val="00AC4814"/>
    <w:rsid w:val="00AC52F1"/>
    <w:rsid w:val="00AD18D2"/>
    <w:rsid w:val="00AD2823"/>
    <w:rsid w:val="00AD699F"/>
    <w:rsid w:val="00AD7BD7"/>
    <w:rsid w:val="00AE064F"/>
    <w:rsid w:val="00AE07CF"/>
    <w:rsid w:val="00AE28E3"/>
    <w:rsid w:val="00AE37BE"/>
    <w:rsid w:val="00AE4EBD"/>
    <w:rsid w:val="00AE5827"/>
    <w:rsid w:val="00AF18DC"/>
    <w:rsid w:val="00AF3A63"/>
    <w:rsid w:val="00AF46BF"/>
    <w:rsid w:val="00B006BA"/>
    <w:rsid w:val="00B0192E"/>
    <w:rsid w:val="00B0288C"/>
    <w:rsid w:val="00B03706"/>
    <w:rsid w:val="00B03B95"/>
    <w:rsid w:val="00B0740E"/>
    <w:rsid w:val="00B07550"/>
    <w:rsid w:val="00B07D49"/>
    <w:rsid w:val="00B14195"/>
    <w:rsid w:val="00B20D81"/>
    <w:rsid w:val="00B20F6B"/>
    <w:rsid w:val="00B24D83"/>
    <w:rsid w:val="00B25970"/>
    <w:rsid w:val="00B25D93"/>
    <w:rsid w:val="00B26CB2"/>
    <w:rsid w:val="00B32A30"/>
    <w:rsid w:val="00B3316A"/>
    <w:rsid w:val="00B3383F"/>
    <w:rsid w:val="00B347B8"/>
    <w:rsid w:val="00B34DED"/>
    <w:rsid w:val="00B361E5"/>
    <w:rsid w:val="00B363A0"/>
    <w:rsid w:val="00B40816"/>
    <w:rsid w:val="00B4099F"/>
    <w:rsid w:val="00B420CD"/>
    <w:rsid w:val="00B4254B"/>
    <w:rsid w:val="00B42856"/>
    <w:rsid w:val="00B42980"/>
    <w:rsid w:val="00B443EF"/>
    <w:rsid w:val="00B45934"/>
    <w:rsid w:val="00B47C5F"/>
    <w:rsid w:val="00B53992"/>
    <w:rsid w:val="00B53F18"/>
    <w:rsid w:val="00B56FA3"/>
    <w:rsid w:val="00B572A0"/>
    <w:rsid w:val="00B62EB0"/>
    <w:rsid w:val="00B630C1"/>
    <w:rsid w:val="00B63475"/>
    <w:rsid w:val="00B671F4"/>
    <w:rsid w:val="00B70F68"/>
    <w:rsid w:val="00B7168B"/>
    <w:rsid w:val="00B719A5"/>
    <w:rsid w:val="00B7470C"/>
    <w:rsid w:val="00B749D3"/>
    <w:rsid w:val="00B75CF8"/>
    <w:rsid w:val="00B80A04"/>
    <w:rsid w:val="00B81993"/>
    <w:rsid w:val="00B8290C"/>
    <w:rsid w:val="00B8334F"/>
    <w:rsid w:val="00B8378F"/>
    <w:rsid w:val="00B84D96"/>
    <w:rsid w:val="00B865D7"/>
    <w:rsid w:val="00B8755A"/>
    <w:rsid w:val="00B9061E"/>
    <w:rsid w:val="00B91115"/>
    <w:rsid w:val="00B92482"/>
    <w:rsid w:val="00B92E30"/>
    <w:rsid w:val="00B93182"/>
    <w:rsid w:val="00B93481"/>
    <w:rsid w:val="00B946EA"/>
    <w:rsid w:val="00B94F30"/>
    <w:rsid w:val="00BA17D2"/>
    <w:rsid w:val="00BA3360"/>
    <w:rsid w:val="00BA34C6"/>
    <w:rsid w:val="00BA4930"/>
    <w:rsid w:val="00BA4BF0"/>
    <w:rsid w:val="00BA583E"/>
    <w:rsid w:val="00BA650E"/>
    <w:rsid w:val="00BA76A9"/>
    <w:rsid w:val="00BB02C2"/>
    <w:rsid w:val="00BB0921"/>
    <w:rsid w:val="00BB0B65"/>
    <w:rsid w:val="00BB1E04"/>
    <w:rsid w:val="00BB47E3"/>
    <w:rsid w:val="00BB52A0"/>
    <w:rsid w:val="00BB735B"/>
    <w:rsid w:val="00BC1EC2"/>
    <w:rsid w:val="00BC4D9F"/>
    <w:rsid w:val="00BC716B"/>
    <w:rsid w:val="00BC7607"/>
    <w:rsid w:val="00BD04BE"/>
    <w:rsid w:val="00BD0835"/>
    <w:rsid w:val="00BD1F28"/>
    <w:rsid w:val="00BD2758"/>
    <w:rsid w:val="00BD6E9F"/>
    <w:rsid w:val="00BE2DB0"/>
    <w:rsid w:val="00BE51F3"/>
    <w:rsid w:val="00BE6AD8"/>
    <w:rsid w:val="00BE6D93"/>
    <w:rsid w:val="00BE7B9C"/>
    <w:rsid w:val="00BF3350"/>
    <w:rsid w:val="00BF3524"/>
    <w:rsid w:val="00BF404A"/>
    <w:rsid w:val="00BF6356"/>
    <w:rsid w:val="00C0137F"/>
    <w:rsid w:val="00C01393"/>
    <w:rsid w:val="00C020E9"/>
    <w:rsid w:val="00C02FB7"/>
    <w:rsid w:val="00C0445E"/>
    <w:rsid w:val="00C0456F"/>
    <w:rsid w:val="00C048FE"/>
    <w:rsid w:val="00C05584"/>
    <w:rsid w:val="00C05E74"/>
    <w:rsid w:val="00C06B4D"/>
    <w:rsid w:val="00C06F68"/>
    <w:rsid w:val="00C07C60"/>
    <w:rsid w:val="00C12961"/>
    <w:rsid w:val="00C1304E"/>
    <w:rsid w:val="00C140AF"/>
    <w:rsid w:val="00C146EB"/>
    <w:rsid w:val="00C15F87"/>
    <w:rsid w:val="00C1625D"/>
    <w:rsid w:val="00C17AD5"/>
    <w:rsid w:val="00C17DF3"/>
    <w:rsid w:val="00C21B1F"/>
    <w:rsid w:val="00C232E6"/>
    <w:rsid w:val="00C24876"/>
    <w:rsid w:val="00C25913"/>
    <w:rsid w:val="00C27912"/>
    <w:rsid w:val="00C35A8A"/>
    <w:rsid w:val="00C35AAD"/>
    <w:rsid w:val="00C36B93"/>
    <w:rsid w:val="00C408F7"/>
    <w:rsid w:val="00C42397"/>
    <w:rsid w:val="00C4472F"/>
    <w:rsid w:val="00C44A0D"/>
    <w:rsid w:val="00C4582A"/>
    <w:rsid w:val="00C47089"/>
    <w:rsid w:val="00C5008E"/>
    <w:rsid w:val="00C544AA"/>
    <w:rsid w:val="00C56A89"/>
    <w:rsid w:val="00C56C53"/>
    <w:rsid w:val="00C618BE"/>
    <w:rsid w:val="00C64249"/>
    <w:rsid w:val="00C65D42"/>
    <w:rsid w:val="00C672DE"/>
    <w:rsid w:val="00C679C3"/>
    <w:rsid w:val="00C7427C"/>
    <w:rsid w:val="00C74CA3"/>
    <w:rsid w:val="00C770DB"/>
    <w:rsid w:val="00C803F0"/>
    <w:rsid w:val="00C81DD7"/>
    <w:rsid w:val="00C82F67"/>
    <w:rsid w:val="00C865D2"/>
    <w:rsid w:val="00C9076E"/>
    <w:rsid w:val="00C91247"/>
    <w:rsid w:val="00C94B5B"/>
    <w:rsid w:val="00C9632F"/>
    <w:rsid w:val="00C9686D"/>
    <w:rsid w:val="00C975F6"/>
    <w:rsid w:val="00CA1FBC"/>
    <w:rsid w:val="00CA2470"/>
    <w:rsid w:val="00CA3FC4"/>
    <w:rsid w:val="00CA685E"/>
    <w:rsid w:val="00CA6FF4"/>
    <w:rsid w:val="00CB01B1"/>
    <w:rsid w:val="00CB091D"/>
    <w:rsid w:val="00CB1E0F"/>
    <w:rsid w:val="00CB2A57"/>
    <w:rsid w:val="00CB35FB"/>
    <w:rsid w:val="00CB5354"/>
    <w:rsid w:val="00CC01C1"/>
    <w:rsid w:val="00CC0DCE"/>
    <w:rsid w:val="00CC18AF"/>
    <w:rsid w:val="00CC205E"/>
    <w:rsid w:val="00CC248E"/>
    <w:rsid w:val="00CC261E"/>
    <w:rsid w:val="00CC29B7"/>
    <w:rsid w:val="00CC468D"/>
    <w:rsid w:val="00CC5F74"/>
    <w:rsid w:val="00CC6731"/>
    <w:rsid w:val="00CC6F07"/>
    <w:rsid w:val="00CC74E4"/>
    <w:rsid w:val="00CD05CD"/>
    <w:rsid w:val="00CD0D5D"/>
    <w:rsid w:val="00CD161C"/>
    <w:rsid w:val="00CD2452"/>
    <w:rsid w:val="00CD4F7F"/>
    <w:rsid w:val="00CE02CA"/>
    <w:rsid w:val="00CE0BE8"/>
    <w:rsid w:val="00CE0E1B"/>
    <w:rsid w:val="00CE2F87"/>
    <w:rsid w:val="00CE6DBD"/>
    <w:rsid w:val="00CF2AED"/>
    <w:rsid w:val="00CF2BF3"/>
    <w:rsid w:val="00CF33FE"/>
    <w:rsid w:val="00CF3D56"/>
    <w:rsid w:val="00CF49A1"/>
    <w:rsid w:val="00CF49B1"/>
    <w:rsid w:val="00CF7CD4"/>
    <w:rsid w:val="00D00EBC"/>
    <w:rsid w:val="00D023BB"/>
    <w:rsid w:val="00D029D2"/>
    <w:rsid w:val="00D03590"/>
    <w:rsid w:val="00D056C7"/>
    <w:rsid w:val="00D05B57"/>
    <w:rsid w:val="00D0656D"/>
    <w:rsid w:val="00D077BD"/>
    <w:rsid w:val="00D07B5D"/>
    <w:rsid w:val="00D10428"/>
    <w:rsid w:val="00D11F39"/>
    <w:rsid w:val="00D11F41"/>
    <w:rsid w:val="00D146DF"/>
    <w:rsid w:val="00D157C3"/>
    <w:rsid w:val="00D1667E"/>
    <w:rsid w:val="00D169B8"/>
    <w:rsid w:val="00D17055"/>
    <w:rsid w:val="00D205C4"/>
    <w:rsid w:val="00D2251D"/>
    <w:rsid w:val="00D22B6E"/>
    <w:rsid w:val="00D23090"/>
    <w:rsid w:val="00D239FB"/>
    <w:rsid w:val="00D24E9D"/>
    <w:rsid w:val="00D27D73"/>
    <w:rsid w:val="00D30535"/>
    <w:rsid w:val="00D30813"/>
    <w:rsid w:val="00D30D50"/>
    <w:rsid w:val="00D314F3"/>
    <w:rsid w:val="00D34675"/>
    <w:rsid w:val="00D3565B"/>
    <w:rsid w:val="00D36005"/>
    <w:rsid w:val="00D370C1"/>
    <w:rsid w:val="00D43270"/>
    <w:rsid w:val="00D4524F"/>
    <w:rsid w:val="00D476B8"/>
    <w:rsid w:val="00D515B5"/>
    <w:rsid w:val="00D53477"/>
    <w:rsid w:val="00D54294"/>
    <w:rsid w:val="00D550CF"/>
    <w:rsid w:val="00D56596"/>
    <w:rsid w:val="00D617BD"/>
    <w:rsid w:val="00D624C7"/>
    <w:rsid w:val="00D637E0"/>
    <w:rsid w:val="00D6451D"/>
    <w:rsid w:val="00D648F5"/>
    <w:rsid w:val="00D64B7F"/>
    <w:rsid w:val="00D64FAE"/>
    <w:rsid w:val="00D677F1"/>
    <w:rsid w:val="00D70CFB"/>
    <w:rsid w:val="00D70F96"/>
    <w:rsid w:val="00D71406"/>
    <w:rsid w:val="00D7221E"/>
    <w:rsid w:val="00D738E8"/>
    <w:rsid w:val="00D75429"/>
    <w:rsid w:val="00D756B4"/>
    <w:rsid w:val="00D75851"/>
    <w:rsid w:val="00D7666B"/>
    <w:rsid w:val="00D83E46"/>
    <w:rsid w:val="00D8425A"/>
    <w:rsid w:val="00D85B4F"/>
    <w:rsid w:val="00D85E4E"/>
    <w:rsid w:val="00D86B43"/>
    <w:rsid w:val="00D87F9A"/>
    <w:rsid w:val="00D90311"/>
    <w:rsid w:val="00D90E74"/>
    <w:rsid w:val="00D91693"/>
    <w:rsid w:val="00D92438"/>
    <w:rsid w:val="00D93A2D"/>
    <w:rsid w:val="00D949AD"/>
    <w:rsid w:val="00D9545E"/>
    <w:rsid w:val="00D960D2"/>
    <w:rsid w:val="00D96958"/>
    <w:rsid w:val="00D97FE2"/>
    <w:rsid w:val="00DA021F"/>
    <w:rsid w:val="00DA2C52"/>
    <w:rsid w:val="00DA3B72"/>
    <w:rsid w:val="00DA3D1F"/>
    <w:rsid w:val="00DA7157"/>
    <w:rsid w:val="00DB3045"/>
    <w:rsid w:val="00DB4B08"/>
    <w:rsid w:val="00DB59C4"/>
    <w:rsid w:val="00DB7564"/>
    <w:rsid w:val="00DB78C2"/>
    <w:rsid w:val="00DC03DA"/>
    <w:rsid w:val="00DC0853"/>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49A2"/>
    <w:rsid w:val="00DE57C5"/>
    <w:rsid w:val="00DE6F19"/>
    <w:rsid w:val="00DF02D7"/>
    <w:rsid w:val="00DF3149"/>
    <w:rsid w:val="00DF350D"/>
    <w:rsid w:val="00DF7217"/>
    <w:rsid w:val="00E01E7C"/>
    <w:rsid w:val="00E05D48"/>
    <w:rsid w:val="00E0651B"/>
    <w:rsid w:val="00E109EA"/>
    <w:rsid w:val="00E10F1E"/>
    <w:rsid w:val="00E11867"/>
    <w:rsid w:val="00E136A3"/>
    <w:rsid w:val="00E13AFB"/>
    <w:rsid w:val="00E1429F"/>
    <w:rsid w:val="00E15282"/>
    <w:rsid w:val="00E15511"/>
    <w:rsid w:val="00E16A63"/>
    <w:rsid w:val="00E21AD4"/>
    <w:rsid w:val="00E21D74"/>
    <w:rsid w:val="00E24631"/>
    <w:rsid w:val="00E24CFD"/>
    <w:rsid w:val="00E2605E"/>
    <w:rsid w:val="00E260C7"/>
    <w:rsid w:val="00E268C5"/>
    <w:rsid w:val="00E26A2E"/>
    <w:rsid w:val="00E26C3C"/>
    <w:rsid w:val="00E303A2"/>
    <w:rsid w:val="00E32714"/>
    <w:rsid w:val="00E32789"/>
    <w:rsid w:val="00E342EC"/>
    <w:rsid w:val="00E368F1"/>
    <w:rsid w:val="00E37ECC"/>
    <w:rsid w:val="00E41D6A"/>
    <w:rsid w:val="00E42191"/>
    <w:rsid w:val="00E43F4D"/>
    <w:rsid w:val="00E444AD"/>
    <w:rsid w:val="00E44967"/>
    <w:rsid w:val="00E44A7B"/>
    <w:rsid w:val="00E44D6C"/>
    <w:rsid w:val="00E4513A"/>
    <w:rsid w:val="00E4625F"/>
    <w:rsid w:val="00E53299"/>
    <w:rsid w:val="00E535BC"/>
    <w:rsid w:val="00E53C3B"/>
    <w:rsid w:val="00E5468D"/>
    <w:rsid w:val="00E54768"/>
    <w:rsid w:val="00E565C8"/>
    <w:rsid w:val="00E62C12"/>
    <w:rsid w:val="00E6529D"/>
    <w:rsid w:val="00E66973"/>
    <w:rsid w:val="00E66E07"/>
    <w:rsid w:val="00E6711D"/>
    <w:rsid w:val="00E67242"/>
    <w:rsid w:val="00E73D87"/>
    <w:rsid w:val="00E73E6F"/>
    <w:rsid w:val="00E74044"/>
    <w:rsid w:val="00E741D8"/>
    <w:rsid w:val="00E76463"/>
    <w:rsid w:val="00E76AFC"/>
    <w:rsid w:val="00E8065C"/>
    <w:rsid w:val="00E86835"/>
    <w:rsid w:val="00E87EFC"/>
    <w:rsid w:val="00E90B98"/>
    <w:rsid w:val="00E916A6"/>
    <w:rsid w:val="00E9259E"/>
    <w:rsid w:val="00E93BED"/>
    <w:rsid w:val="00E93CE7"/>
    <w:rsid w:val="00E97648"/>
    <w:rsid w:val="00EA107E"/>
    <w:rsid w:val="00EA146C"/>
    <w:rsid w:val="00EA33D3"/>
    <w:rsid w:val="00EA56EB"/>
    <w:rsid w:val="00EA5F52"/>
    <w:rsid w:val="00EA637E"/>
    <w:rsid w:val="00EB0083"/>
    <w:rsid w:val="00EB2B2C"/>
    <w:rsid w:val="00EB3BE0"/>
    <w:rsid w:val="00EB4110"/>
    <w:rsid w:val="00EB5BCC"/>
    <w:rsid w:val="00EB7EA2"/>
    <w:rsid w:val="00EC13C2"/>
    <w:rsid w:val="00EC400D"/>
    <w:rsid w:val="00EC5134"/>
    <w:rsid w:val="00EC6230"/>
    <w:rsid w:val="00EC679D"/>
    <w:rsid w:val="00EC7566"/>
    <w:rsid w:val="00EC7D72"/>
    <w:rsid w:val="00ED2245"/>
    <w:rsid w:val="00ED2612"/>
    <w:rsid w:val="00ED3B40"/>
    <w:rsid w:val="00ED429B"/>
    <w:rsid w:val="00ED6300"/>
    <w:rsid w:val="00ED730E"/>
    <w:rsid w:val="00EE5693"/>
    <w:rsid w:val="00EE6C83"/>
    <w:rsid w:val="00EF0D71"/>
    <w:rsid w:val="00EF168F"/>
    <w:rsid w:val="00EF566B"/>
    <w:rsid w:val="00EF5D72"/>
    <w:rsid w:val="00EF619E"/>
    <w:rsid w:val="00EF64B0"/>
    <w:rsid w:val="00F00583"/>
    <w:rsid w:val="00F01259"/>
    <w:rsid w:val="00F01C4C"/>
    <w:rsid w:val="00F03412"/>
    <w:rsid w:val="00F03F61"/>
    <w:rsid w:val="00F069F7"/>
    <w:rsid w:val="00F076C7"/>
    <w:rsid w:val="00F11BB9"/>
    <w:rsid w:val="00F13449"/>
    <w:rsid w:val="00F14ABC"/>
    <w:rsid w:val="00F14BBD"/>
    <w:rsid w:val="00F20C71"/>
    <w:rsid w:val="00F2190B"/>
    <w:rsid w:val="00F22316"/>
    <w:rsid w:val="00F2266D"/>
    <w:rsid w:val="00F226F6"/>
    <w:rsid w:val="00F24A6B"/>
    <w:rsid w:val="00F24C9E"/>
    <w:rsid w:val="00F25641"/>
    <w:rsid w:val="00F3293D"/>
    <w:rsid w:val="00F3531A"/>
    <w:rsid w:val="00F40589"/>
    <w:rsid w:val="00F4229C"/>
    <w:rsid w:val="00F43FDD"/>
    <w:rsid w:val="00F45452"/>
    <w:rsid w:val="00F462FE"/>
    <w:rsid w:val="00F4685D"/>
    <w:rsid w:val="00F476CD"/>
    <w:rsid w:val="00F5058A"/>
    <w:rsid w:val="00F52199"/>
    <w:rsid w:val="00F53C82"/>
    <w:rsid w:val="00F53FD2"/>
    <w:rsid w:val="00F5485B"/>
    <w:rsid w:val="00F5503E"/>
    <w:rsid w:val="00F555E0"/>
    <w:rsid w:val="00F5574B"/>
    <w:rsid w:val="00F57311"/>
    <w:rsid w:val="00F6332A"/>
    <w:rsid w:val="00F63F0A"/>
    <w:rsid w:val="00F6575E"/>
    <w:rsid w:val="00F659BB"/>
    <w:rsid w:val="00F661B0"/>
    <w:rsid w:val="00F67DC7"/>
    <w:rsid w:val="00F71A4A"/>
    <w:rsid w:val="00F7223A"/>
    <w:rsid w:val="00F72438"/>
    <w:rsid w:val="00F73728"/>
    <w:rsid w:val="00F7671F"/>
    <w:rsid w:val="00F77CB0"/>
    <w:rsid w:val="00F82921"/>
    <w:rsid w:val="00F8339E"/>
    <w:rsid w:val="00F83FDF"/>
    <w:rsid w:val="00F8470A"/>
    <w:rsid w:val="00F86542"/>
    <w:rsid w:val="00F86A2C"/>
    <w:rsid w:val="00F870C6"/>
    <w:rsid w:val="00F90134"/>
    <w:rsid w:val="00F90BFD"/>
    <w:rsid w:val="00F9252F"/>
    <w:rsid w:val="00F95033"/>
    <w:rsid w:val="00F96DE2"/>
    <w:rsid w:val="00F96E02"/>
    <w:rsid w:val="00FA623B"/>
    <w:rsid w:val="00FA70B1"/>
    <w:rsid w:val="00FA7446"/>
    <w:rsid w:val="00FB0B61"/>
    <w:rsid w:val="00FB442F"/>
    <w:rsid w:val="00FB60AB"/>
    <w:rsid w:val="00FB75D8"/>
    <w:rsid w:val="00FC0E6C"/>
    <w:rsid w:val="00FC2278"/>
    <w:rsid w:val="00FC295B"/>
    <w:rsid w:val="00FC3595"/>
    <w:rsid w:val="00FC4B42"/>
    <w:rsid w:val="00FD04BA"/>
    <w:rsid w:val="00FD0F7D"/>
    <w:rsid w:val="00FD1FE2"/>
    <w:rsid w:val="00FD3C6A"/>
    <w:rsid w:val="00FD5FF2"/>
    <w:rsid w:val="00FD66E2"/>
    <w:rsid w:val="00FD715D"/>
    <w:rsid w:val="00FD7604"/>
    <w:rsid w:val="00FE15A5"/>
    <w:rsid w:val="00FE2CEC"/>
    <w:rsid w:val="00FE31EE"/>
    <w:rsid w:val="00FE3591"/>
    <w:rsid w:val="00FE7600"/>
    <w:rsid w:val="00FE78C5"/>
    <w:rsid w:val="00FE7BB4"/>
    <w:rsid w:val="00FF129F"/>
    <w:rsid w:val="00FF1D49"/>
    <w:rsid w:val="00FF2824"/>
    <w:rsid w:val="00FF3A61"/>
    <w:rsid w:val="00FF5C8E"/>
    <w:rsid w:val="00FF6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30691B11"/>
  <w15:docId w15:val="{CE531E99-31A4-471A-BFDA-25B0C9F8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qFormat/>
    <w:rsid w:val="00034C60"/>
    <w:pPr>
      <w:widowControl/>
    </w:pPr>
    <w:rPr>
      <w:rFonts w:ascii="Times New Roman" w:eastAsia="Times New Roman" w:hAnsi="Times New Roman" w:cs="Times New Roman"/>
      <w:lang w:bidi="ar-SA"/>
    </w:rPr>
  </w:style>
  <w:style w:type="paragraph" w:styleId="aa">
    <w:name w:val="footer"/>
    <w:basedOn w:val="a0"/>
    <w:link w:val="ab"/>
    <w:unhideWhenUsed/>
    <w:rsid w:val="00034C60"/>
    <w:pPr>
      <w:tabs>
        <w:tab w:val="center" w:pos="4677"/>
        <w:tab w:val="right" w:pos="9355"/>
      </w:tabs>
    </w:pPr>
  </w:style>
  <w:style w:type="character" w:customStyle="1" w:styleId="ab">
    <w:name w:val="Нижний колонтитул Знак"/>
    <w:basedOn w:val="a1"/>
    <w:link w:val="aa"/>
    <w:uiPriority w:val="99"/>
    <w:rsid w:val="00034C60"/>
    <w:rPr>
      <w:color w:val="000000"/>
    </w:rPr>
  </w:style>
  <w:style w:type="paragraph" w:styleId="ac">
    <w:name w:val="header"/>
    <w:aliases w:val=" Знак"/>
    <w:basedOn w:val="a0"/>
    <w:link w:val="ad"/>
    <w:unhideWhenUsed/>
    <w:rsid w:val="00034C60"/>
    <w:pPr>
      <w:tabs>
        <w:tab w:val="center" w:pos="4677"/>
        <w:tab w:val="right" w:pos="9355"/>
      </w:tabs>
    </w:pPr>
  </w:style>
  <w:style w:type="character" w:customStyle="1" w:styleId="ad">
    <w:name w:val="Верхний колонтитул Знак"/>
    <w:aliases w:val=" Знак Знак"/>
    <w:basedOn w:val="a1"/>
    <w:link w:val="ac"/>
    <w:uiPriority w:val="99"/>
    <w:rsid w:val="00034C60"/>
    <w:rPr>
      <w:color w:val="000000"/>
    </w:rPr>
  </w:style>
  <w:style w:type="paragraph" w:customStyle="1" w:styleId="ConsPlusNonformat">
    <w:name w:val="ConsPlusNonformat"/>
    <w:uiPriority w:val="99"/>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nhideWhenUsed/>
    <w:rsid w:val="00C21B1F"/>
    <w:rPr>
      <w:rFonts w:ascii="Tahoma" w:hAnsi="Tahoma" w:cs="Tahoma"/>
      <w:sz w:val="16"/>
      <w:szCs w:val="16"/>
    </w:rPr>
  </w:style>
  <w:style w:type="character" w:customStyle="1" w:styleId="af0">
    <w:name w:val="Текст выноски Знак"/>
    <w:basedOn w:val="a1"/>
    <w:link w:val="af"/>
    <w:uiPriority w:val="99"/>
    <w:rsid w:val="00C21B1F"/>
    <w:rPr>
      <w:rFonts w:ascii="Tahoma" w:hAnsi="Tahoma" w:cs="Tahoma"/>
      <w:color w:val="000000"/>
      <w:sz w:val="16"/>
      <w:szCs w:val="16"/>
    </w:rPr>
  </w:style>
  <w:style w:type="table" w:styleId="af1">
    <w:name w:val="Table Grid"/>
    <w:basedOn w:val="a2"/>
    <w:uiPriority w:val="59"/>
    <w:rsid w:val="00263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0"/>
    <w:link w:val="af3"/>
    <w:uiPriority w:val="34"/>
    <w:qFormat/>
    <w:rsid w:val="0026318B"/>
    <w:pPr>
      <w:ind w:left="720"/>
      <w:contextualSpacing/>
    </w:pPr>
  </w:style>
  <w:style w:type="paragraph" w:customStyle="1" w:styleId="ConsPlusNormal">
    <w:name w:val="ConsPlusNormal"/>
    <w:link w:val="ConsPlusNormal0"/>
    <w:uiPriority w:val="99"/>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basedOn w:val="a0"/>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7">
    <w:name w:val="Emphasis"/>
    <w:basedOn w:val="a1"/>
    <w:qFormat/>
    <w:rsid w:val="000207E0"/>
    <w:rPr>
      <w:i/>
      <w:iCs/>
    </w:rPr>
  </w:style>
  <w:style w:type="paragraph" w:styleId="af8">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9"/>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9">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8"/>
    <w:rsid w:val="000207E0"/>
    <w:rPr>
      <w:rFonts w:ascii="Times New Roman" w:eastAsia="Times New Roman" w:hAnsi="Times New Roman" w:cs="Times New Roman"/>
      <w:lang w:eastAsia="zh-CN" w:bidi="ar-SA"/>
    </w:rPr>
  </w:style>
  <w:style w:type="paragraph" w:customStyle="1" w:styleId="afa">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b">
    <w:name w:val="Цветовое выделение"/>
    <w:rsid w:val="00BF3524"/>
    <w:rPr>
      <w:b/>
      <w:color w:val="000080"/>
    </w:rPr>
  </w:style>
  <w:style w:type="paragraph" w:customStyle="1" w:styleId="afc">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d">
    <w:name w:val="Заголовок Знак"/>
    <w:aliases w:val=" Знак1 Знак Знак Знак, Знак1 Знак Знак1"/>
    <w:link w:val="afe"/>
    <w:locked/>
    <w:rsid w:val="00D029D2"/>
    <w:rPr>
      <w:sz w:val="28"/>
      <w:lang w:bidi="ar-SA"/>
    </w:rPr>
  </w:style>
  <w:style w:type="paragraph" w:styleId="afe">
    <w:name w:val="Title"/>
    <w:aliases w:val=" Знак1 Знак Знак, Знак1 Знак"/>
    <w:basedOn w:val="a0"/>
    <w:link w:val="afd"/>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
    <w:name w:val="Текст примечания Знак"/>
    <w:link w:val="aff0"/>
    <w:uiPriority w:val="99"/>
    <w:locked/>
    <w:rsid w:val="00B361E5"/>
    <w:rPr>
      <w:lang w:bidi="ar-SA"/>
    </w:rPr>
  </w:style>
  <w:style w:type="paragraph" w:styleId="aff0">
    <w:name w:val="annotation text"/>
    <w:basedOn w:val="a0"/>
    <w:link w:val="aff"/>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1">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2">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2"/>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3">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4">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5"/>
    <w:unhideWhenUsed/>
    <w:rsid w:val="000864AC"/>
    <w:pPr>
      <w:spacing w:after="120"/>
      <w:ind w:left="283"/>
    </w:pPr>
  </w:style>
  <w:style w:type="character" w:customStyle="1" w:styleId="aff5">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4"/>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6">
    <w:name w:val="annotation subject"/>
    <w:basedOn w:val="aff0"/>
    <w:next w:val="aff0"/>
    <w:link w:val="aff7"/>
    <w:uiPriority w:val="99"/>
    <w:rsid w:val="00BA4930"/>
    <w:pPr>
      <w:spacing w:after="200"/>
    </w:pPr>
    <w:rPr>
      <w:rFonts w:ascii="Calibri" w:eastAsia="Times New Roman" w:hAnsi="Calibri" w:cs="Times New Roman"/>
      <w:b/>
      <w:bCs/>
      <w:sz w:val="20"/>
      <w:szCs w:val="20"/>
    </w:rPr>
  </w:style>
  <w:style w:type="character" w:customStyle="1" w:styleId="aff7">
    <w:name w:val="Тема примечания Знак"/>
    <w:basedOn w:val="aff"/>
    <w:link w:val="aff6"/>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8">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9">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a">
    <w:name w:val="footnote text"/>
    <w:basedOn w:val="a0"/>
    <w:link w:val="affb"/>
    <w:rsid w:val="00EA637E"/>
    <w:pPr>
      <w:widowControl/>
    </w:pPr>
    <w:rPr>
      <w:rFonts w:ascii="Times New Roman" w:eastAsia="Times New Roman" w:hAnsi="Times New Roman" w:cs="Times New Roman"/>
      <w:color w:val="auto"/>
      <w:sz w:val="20"/>
      <w:szCs w:val="20"/>
      <w:lang w:bidi="ar-SA"/>
    </w:rPr>
  </w:style>
  <w:style w:type="character" w:customStyle="1" w:styleId="affb">
    <w:name w:val="Текст сноски Знак"/>
    <w:basedOn w:val="a1"/>
    <w:link w:val="affa"/>
    <w:rsid w:val="00EA637E"/>
    <w:rPr>
      <w:rFonts w:ascii="Times New Roman" w:eastAsia="Times New Roman" w:hAnsi="Times New Roman" w:cs="Times New Roman"/>
      <w:sz w:val="20"/>
      <w:szCs w:val="20"/>
      <w:lang w:bidi="ar-SA"/>
    </w:rPr>
  </w:style>
  <w:style w:type="character" w:styleId="affc">
    <w:name w:val="footnote reference"/>
    <w:basedOn w:val="a1"/>
    <w:uiPriority w:val="99"/>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uiPriority w:val="99"/>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d">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uiPriority w:val="99"/>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2"/>
    <w:uiPriority w:val="99"/>
    <w:rsid w:val="00C64249"/>
    <w:rPr>
      <w:rFonts w:ascii="Times New Roman" w:eastAsia="Times New Roman" w:hAnsi="Times New Roman" w:cs="Times New Roman"/>
      <w:spacing w:val="50"/>
      <w:sz w:val="27"/>
      <w:szCs w:val="27"/>
      <w:shd w:val="clear" w:color="auto" w:fill="FFFFFF"/>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e">
    <w:name w:val="Основной текст пользователя Знак"/>
    <w:basedOn w:val="a1"/>
    <w:link w:val="afff"/>
    <w:locked/>
    <w:rsid w:val="00EA56EB"/>
  </w:style>
  <w:style w:type="paragraph" w:customStyle="1" w:styleId="afff">
    <w:name w:val="Основной текст пользователя"/>
    <w:basedOn w:val="a0"/>
    <w:link w:val="affe"/>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0">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1">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2"/>
    <w:rsid w:val="00441140"/>
    <w:rPr>
      <w:rFonts w:ascii="Bookman Old Style" w:eastAsia="Times New Roman" w:hAnsi="Bookman Old Style" w:cs="Bookman Old Style"/>
      <w:b/>
      <w:bCs/>
      <w:color w:val="000000"/>
      <w:spacing w:val="0"/>
      <w:w w:val="100"/>
      <w:position w:val="0"/>
      <w:sz w:val="20"/>
      <w:szCs w:val="20"/>
      <w:u w:val="none"/>
      <w:shd w:val="clear" w:color="auto" w:fill="FFFFFF"/>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2">
    <w:name w:val="Подпись к таблице_"/>
    <w:basedOn w:val="a1"/>
    <w:link w:val="afff3"/>
    <w:locked/>
    <w:rsid w:val="00927068"/>
    <w:rPr>
      <w:b/>
      <w:bCs/>
      <w:spacing w:val="4"/>
      <w:shd w:val="clear" w:color="auto" w:fill="FFFFFF"/>
      <w:lang w:bidi="ar-SA"/>
    </w:rPr>
  </w:style>
  <w:style w:type="paragraph" w:customStyle="1" w:styleId="afff3">
    <w:name w:val="Подпись к таблице"/>
    <w:basedOn w:val="a0"/>
    <w:link w:val="afff2"/>
    <w:rsid w:val="00927068"/>
    <w:pPr>
      <w:shd w:val="clear" w:color="auto" w:fill="FFFFFF"/>
      <w:spacing w:line="240" w:lineRule="atLeast"/>
    </w:pPr>
    <w:rPr>
      <w:b/>
      <w:bCs/>
      <w:color w:val="auto"/>
      <w:spacing w:val="4"/>
      <w:lang w:bidi="ar-SA"/>
    </w:rPr>
  </w:style>
  <w:style w:type="character" w:customStyle="1" w:styleId="3f0">
    <w:name w:val="Основной текст3"/>
    <w:basedOn w:val="aff2"/>
    <w:rsid w:val="00927068"/>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4">
    <w:name w:val="Основной текст + Полужирный"/>
    <w:aliases w:val="Интервал 0 pt2,Основной текст (4) + Не полужирный2"/>
    <w:basedOn w:val="aff2"/>
    <w:rsid w:val="00737D5B"/>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5">
    <w:name w:val="Оглавление_"/>
    <w:basedOn w:val="a1"/>
    <w:link w:val="afff6"/>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rPr>
      <w:b/>
      <w:bCs/>
      <w:spacing w:val="3"/>
      <w:sz w:val="19"/>
      <w:szCs w:val="19"/>
      <w:shd w:val="clear" w:color="auto" w:fill="FFFFFF"/>
      <w:lang w:bidi="ar-SA"/>
    </w:rPr>
  </w:style>
  <w:style w:type="character" w:customStyle="1" w:styleId="2f4">
    <w:name w:val="Оглавление (2)"/>
    <w:basedOn w:val="2f3"/>
    <w:rsid w:val="00380382"/>
    <w:rPr>
      <w:b/>
      <w:bCs/>
      <w:spacing w:val="3"/>
      <w:sz w:val="19"/>
      <w:szCs w:val="19"/>
      <w:shd w:val="clear" w:color="auto" w:fill="FFFFFF"/>
      <w:lang w:bidi="ar-SA"/>
    </w:rPr>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6">
    <w:name w:val="Оглавление"/>
    <w:basedOn w:val="a0"/>
    <w:link w:val="afff5"/>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Основной текст + Курсив"/>
    <w:aliases w:val="Интервал 0 pt3,Основной текст (6) + Times New Roman,Основной текст (4) + Не полужирный,Основной текст + CordiaUPC,15 pt,13 pt,Полужирный1"/>
    <w:basedOn w:val="aff2"/>
    <w:rsid w:val="00380382"/>
    <w:rPr>
      <w:rFonts w:ascii="Times New Roman" w:eastAsia="Times New Roman" w:hAnsi="Times New Roman" w:cs="Times New Roman"/>
      <w:sz w:val="27"/>
      <w:szCs w:val="27"/>
      <w:shd w:val="clear" w:color="auto" w:fill="FFFFFF"/>
    </w:rPr>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2"/>
    <w:rsid w:val="00380382"/>
    <w:rPr>
      <w:rFonts w:ascii="Times New Roman" w:eastAsia="Times New Roman" w:hAnsi="Times New Roman" w:cs="Times New Roman"/>
      <w:sz w:val="27"/>
      <w:szCs w:val="27"/>
      <w:shd w:val="clear" w:color="auto" w:fill="FFFFFF"/>
    </w:rPr>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2"/>
    <w:rsid w:val="00380382"/>
    <w:rPr>
      <w:rFonts w:ascii="Times New Roman" w:eastAsia="Times New Roman" w:hAnsi="Times New Roman" w:cs="Times New Roman"/>
      <w:sz w:val="27"/>
      <w:szCs w:val="27"/>
      <w:shd w:val="clear" w:color="auto" w:fill="FFFFFF"/>
    </w:rPr>
  </w:style>
  <w:style w:type="character" w:customStyle="1" w:styleId="58">
    <w:name w:val="Основной текст5"/>
    <w:basedOn w:val="aff2"/>
    <w:rsid w:val="00380382"/>
    <w:rPr>
      <w:rFonts w:ascii="Times New Roman" w:eastAsia="Times New Roman" w:hAnsi="Times New Roman" w:cs="Times New Roman"/>
      <w:sz w:val="27"/>
      <w:szCs w:val="27"/>
      <w:shd w:val="clear" w:color="auto" w:fill="FFFFFF"/>
    </w:rPr>
  </w:style>
  <w:style w:type="character" w:customStyle="1" w:styleId="1f">
    <w:name w:val="Основной текст + Полужирный1"/>
    <w:aliases w:val="Интервал 0 pt5,Основной текст (4) + Не курсив"/>
    <w:basedOn w:val="aff2"/>
    <w:rsid w:val="00380382"/>
    <w:rPr>
      <w:rFonts w:ascii="Times New Roman" w:eastAsia="Times New Roman" w:hAnsi="Times New Roman" w:cs="Times New Roman"/>
      <w:sz w:val="27"/>
      <w:szCs w:val="27"/>
      <w:shd w:val="clear" w:color="auto" w:fill="FFFFFF"/>
    </w:rPr>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eastAsia="Arial" w:hAnsi="Times New Roman" w:cs="Times New Roman"/>
      <w:b/>
      <w:bCs/>
      <w:i w:val="0"/>
      <w:iCs w:val="0"/>
      <w:smallCaps w:val="0"/>
      <w:strike w:val="0"/>
      <w:color w:val="000000"/>
      <w:spacing w:val="4"/>
      <w:w w:val="100"/>
      <w:position w:val="0"/>
      <w:sz w:val="21"/>
      <w:szCs w:val="21"/>
      <w:u w:val="none"/>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8">
    <w:name w:val="Document Map"/>
    <w:basedOn w:val="a0"/>
    <w:link w:val="afff9"/>
    <w:uiPriority w:val="99"/>
    <w:rsid w:val="00380382"/>
    <w:pPr>
      <w:widowControl/>
      <w:shd w:val="clear" w:color="auto" w:fill="000080"/>
    </w:pPr>
    <w:rPr>
      <w:rFonts w:ascii="Tahoma" w:eastAsia="Times New Roman" w:hAnsi="Tahoma" w:cs="Tahoma"/>
      <w:color w:val="auto"/>
      <w:sz w:val="20"/>
      <w:szCs w:val="20"/>
      <w:lang w:bidi="ar-SA"/>
    </w:rPr>
  </w:style>
  <w:style w:type="character" w:customStyle="1" w:styleId="afff9">
    <w:name w:val="Схема документа Знак"/>
    <w:basedOn w:val="a1"/>
    <w:link w:val="afff8"/>
    <w:uiPriority w:val="99"/>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74">
    <w:name w:val="Основной текст + 7"/>
    <w:aliases w:val="5 pt2,Интервал 0 pt10"/>
    <w:basedOn w:val="aff2"/>
    <w:rsid w:val="00380382"/>
    <w:rPr>
      <w:rFonts w:ascii="Times New Roman" w:eastAsia="Times New Roman" w:hAnsi="Times New Roman" w:cs="Times New Roman"/>
      <w:b/>
      <w:bCs/>
      <w:color w:val="000000"/>
      <w:spacing w:val="1"/>
      <w:w w:val="100"/>
      <w:position w:val="0"/>
      <w:sz w:val="15"/>
      <w:szCs w:val="15"/>
      <w:u w:val="none"/>
      <w:shd w:val="clear" w:color="auto" w:fill="FFFFFF"/>
      <w:lang w:val="ru-RU" w:bidi="ar-SA"/>
    </w:rPr>
  </w:style>
  <w:style w:type="character" w:customStyle="1" w:styleId="9pt1">
    <w:name w:val="Основной текст + 9 pt1"/>
    <w:aliases w:val="Интервал 0 pt28"/>
    <w:basedOn w:val="aff2"/>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8pt">
    <w:name w:val="Основной текст + 8 pt"/>
    <w:aliases w:val="Полужирный6,Интервал 0 pt9,Основной текст (3)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8pt1">
    <w:name w:val="Основной текст + 8 pt1"/>
    <w:aliases w:val="Полужирный4,Интервал 0 pt6,Основной текст + Курсив1"/>
    <w:basedOn w:val="aff2"/>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322">
    <w:name w:val="Основной текст (3)2"/>
    <w:basedOn w:val="38"/>
    <w:rsid w:val="00380382"/>
    <w:rPr>
      <w:rFonts w:ascii="Calibri" w:eastAsia="Arial" w:hAnsi="Calibri" w:cs="Calibri"/>
      <w:b/>
      <w:bCs/>
      <w:i w:val="0"/>
      <w:iCs w:val="0"/>
      <w:smallCaps w:val="0"/>
      <w:strike/>
      <w:color w:val="000000"/>
      <w:spacing w:val="2"/>
      <w:w w:val="100"/>
      <w:position w:val="0"/>
      <w:sz w:val="17"/>
      <w:szCs w:val="17"/>
      <w:u w:val="none"/>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2"/>
    <w:rsid w:val="00380382"/>
    <w:rPr>
      <w:rFonts w:ascii="Times New Roman" w:eastAsia="Times New Roman" w:hAnsi="Times New Roman" w:cs="Times New Roman"/>
      <w:b/>
      <w:bCs/>
      <w:color w:val="000000"/>
      <w:spacing w:val="7"/>
      <w:w w:val="100"/>
      <w:position w:val="0"/>
      <w:sz w:val="20"/>
      <w:szCs w:val="20"/>
      <w:u w:val="none"/>
      <w:shd w:val="clear" w:color="auto" w:fill="FFFFFF"/>
      <w:lang w:val="ru-RU" w:bidi="ar-SA"/>
    </w:rPr>
  </w:style>
  <w:style w:type="character" w:customStyle="1" w:styleId="220">
    <w:name w:val="Основной текст (2)2"/>
    <w:basedOn w:val="23"/>
    <w:rsid w:val="00380382"/>
    <w:rPr>
      <w:rFonts w:ascii="Times New Roman" w:eastAsia="Arial" w:hAnsi="Times New Roman" w:cs="Times New Roman"/>
      <w:b/>
      <w:bCs/>
      <w:i w:val="0"/>
      <w:iCs w:val="0"/>
      <w:smallCaps w:val="0"/>
      <w:strike w:val="0"/>
      <w:color w:val="000000"/>
      <w:spacing w:val="4"/>
      <w:w w:val="100"/>
      <w:position w:val="0"/>
      <w:sz w:val="20"/>
      <w:szCs w:val="20"/>
      <w:u w:val="none"/>
      <w:lang w:bidi="ar-SA"/>
    </w:rPr>
  </w:style>
  <w:style w:type="character" w:styleId="afffa">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b">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b w:val="0"/>
      <w:bCs w:val="0"/>
      <w:i w:val="0"/>
      <w:iCs w:val="0"/>
      <w:smallCaps w:val="0"/>
      <w:strike w:val="0"/>
      <w:spacing w:val="0"/>
      <w:w w:val="80"/>
      <w:sz w:val="28"/>
      <w:szCs w:val="28"/>
      <w:u w:val="none"/>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caption"/>
    <w:aliases w:val="Название объекта Знак Знак,Название объекта Знак Знак Знак Знак Знак"/>
    <w:basedOn w:val="a0"/>
    <w:next w:val="a0"/>
    <w:uiPriority w:val="99"/>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d">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e">
    <w:name w:val="annotation reference"/>
    <w:uiPriority w:val="99"/>
    <w:rsid w:val="003B03EC"/>
    <w:rPr>
      <w:sz w:val="16"/>
      <w:szCs w:val="16"/>
    </w:rPr>
  </w:style>
  <w:style w:type="paragraph" w:customStyle="1" w:styleId="affff">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0">
    <w:name w:val="Plain Text"/>
    <w:basedOn w:val="a0"/>
    <w:link w:val="affff1"/>
    <w:rsid w:val="00C91247"/>
    <w:pPr>
      <w:widowControl/>
    </w:pPr>
    <w:rPr>
      <w:rFonts w:ascii="Courier New" w:eastAsia="Times New Roman" w:hAnsi="Courier New" w:cs="Times New Roman"/>
      <w:color w:val="auto"/>
      <w:sz w:val="20"/>
      <w:szCs w:val="20"/>
      <w:lang w:bidi="ar-SA"/>
    </w:rPr>
  </w:style>
  <w:style w:type="character" w:customStyle="1" w:styleId="affff1">
    <w:name w:val="Текст Знак"/>
    <w:basedOn w:val="a1"/>
    <w:link w:val="affff0"/>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2">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3">
    <w:name w:val="Subtitle"/>
    <w:basedOn w:val="a0"/>
    <w:link w:val="affff4"/>
    <w:uiPriority w:val="99"/>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4">
    <w:name w:val="Подзаголовок Знак"/>
    <w:basedOn w:val="a1"/>
    <w:link w:val="affff3"/>
    <w:uiPriority w:val="99"/>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f6">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7">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8">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5">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9">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6">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a">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7">
    <w:name w:val="Основной текст_ Знак Знак"/>
    <w:link w:val="affff8"/>
    <w:rsid w:val="00C91247"/>
    <w:rPr>
      <w:rFonts w:eastAsia="Courier New"/>
      <w:bCs/>
      <w:color w:val="000000"/>
      <w:spacing w:val="7"/>
      <w:sz w:val="19"/>
      <w:szCs w:val="19"/>
      <w:shd w:val="clear" w:color="auto" w:fill="FFFFFF"/>
    </w:rPr>
  </w:style>
  <w:style w:type="paragraph" w:customStyle="1" w:styleId="affff8">
    <w:name w:val="Основной текст_ Знак"/>
    <w:basedOn w:val="a0"/>
    <w:link w:val="affff7"/>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9">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6">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7">
    <w:name w:val="Знак Знак11"/>
    <w:rsid w:val="00C91247"/>
    <w:rPr>
      <w:sz w:val="32"/>
      <w:lang w:val="ru-RU" w:eastAsia="ru-RU" w:bidi="ar-SA"/>
    </w:rPr>
  </w:style>
  <w:style w:type="character" w:customStyle="1" w:styleId="105">
    <w:name w:val="Знак Знак10"/>
    <w:rsid w:val="00C91247"/>
    <w:rPr>
      <w:sz w:val="44"/>
      <w:lang w:val="ru-RU" w:eastAsia="ru-RU" w:bidi="ar-SA"/>
    </w:rPr>
  </w:style>
  <w:style w:type="character" w:customStyle="1" w:styleId="1f7">
    <w:name w:val="Тема примечания Знак1"/>
    <w:uiPriority w:val="99"/>
    <w:semiHidden/>
    <w:rsid w:val="00C91247"/>
    <w:rPr>
      <w:b/>
      <w:bCs/>
      <w:sz w:val="20"/>
      <w:szCs w:val="20"/>
    </w:rPr>
  </w:style>
  <w:style w:type="character" w:customStyle="1" w:styleId="77">
    <w:name w:val="Знак Знак7"/>
    <w:locked/>
    <w:rsid w:val="00C91247"/>
    <w:rPr>
      <w:rFonts w:ascii="Arial" w:hAnsi="Arial"/>
      <w:lang w:val="ru-RU" w:eastAsia="ru-RU" w:bidi="ar-SA"/>
    </w:rPr>
  </w:style>
  <w:style w:type="character" w:customStyle="1" w:styleId="3fb">
    <w:name w:val="Знак Знак3"/>
    <w:locked/>
    <w:rsid w:val="00C91247"/>
    <w:rPr>
      <w:lang w:val="ru-RU" w:eastAsia="ru-RU" w:bidi="ar-SA"/>
    </w:rPr>
  </w:style>
  <w:style w:type="character" w:customStyle="1" w:styleId="2fa">
    <w:name w:val="Знак Знак2"/>
    <w:locked/>
    <w:rsid w:val="00C91247"/>
    <w:rPr>
      <w:sz w:val="24"/>
      <w:szCs w:val="24"/>
      <w:lang w:val="ru-RU" w:eastAsia="ru-RU" w:bidi="ar-SA"/>
    </w:rPr>
  </w:style>
  <w:style w:type="paragraph" w:customStyle="1" w:styleId="231">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fc">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9">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8">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5">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3">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7">
    <w:name w:val="Знак Знак21"/>
    <w:locked/>
    <w:rsid w:val="00C91247"/>
    <w:rPr>
      <w:sz w:val="18"/>
      <w:szCs w:val="24"/>
      <w:lang w:val="ru-RU" w:eastAsia="ru-RU" w:bidi="ar-SA"/>
    </w:rPr>
  </w:style>
  <w:style w:type="character" w:customStyle="1" w:styleId="171">
    <w:name w:val="Знак Знак17"/>
    <w:locked/>
    <w:rsid w:val="00C91247"/>
    <w:rPr>
      <w:b/>
      <w:bCs/>
      <w:sz w:val="28"/>
      <w:szCs w:val="23"/>
      <w:lang w:val="ru-RU" w:eastAsia="ru-RU" w:bidi="ar-SA"/>
    </w:rPr>
  </w:style>
  <w:style w:type="character" w:customStyle="1" w:styleId="163">
    <w:name w:val="Знак Знак16"/>
    <w:locked/>
    <w:rsid w:val="00C91247"/>
    <w:rPr>
      <w:sz w:val="24"/>
      <w:szCs w:val="24"/>
      <w:u w:val="single"/>
      <w:lang w:val="ru-RU" w:eastAsia="ru-RU" w:bidi="ar-SA"/>
    </w:rPr>
  </w:style>
  <w:style w:type="character" w:customStyle="1" w:styleId="152">
    <w:name w:val="Знак Знак15"/>
    <w:locked/>
    <w:rsid w:val="00C91247"/>
    <w:rPr>
      <w:bCs/>
      <w:sz w:val="24"/>
      <w:szCs w:val="24"/>
      <w:u w:val="single"/>
      <w:lang w:val="ru-RU" w:eastAsia="ru-RU" w:bidi="ar-SA"/>
    </w:rPr>
  </w:style>
  <w:style w:type="paragraph" w:customStyle="1" w:styleId="1f9">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4">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0">
    <w:name w:val="Нет списка111"/>
    <w:next w:val="a3"/>
    <w:uiPriority w:val="99"/>
    <w:semiHidden/>
    <w:unhideWhenUsed/>
    <w:rsid w:val="00C91247"/>
  </w:style>
  <w:style w:type="numbering" w:customStyle="1" w:styleId="218">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8">
    <w:name w:val="Сетка таблицы11"/>
    <w:basedOn w:val="a2"/>
    <w:next w:val="af1"/>
    <w:uiPriority w:val="59"/>
    <w:rsid w:val="00C91247"/>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4">
    <w:name w:val="Стиль Основной текст + 12 пт"/>
    <w:basedOn w:val="af8"/>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a">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a">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b">
    <w:name w:val="А_текст"/>
    <w:link w:val="affffc"/>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c">
    <w:name w:val="А_текст Знак"/>
    <w:link w:val="affffb"/>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d">
    <w:name w:val="Основной"/>
    <w:basedOn w:val="a0"/>
    <w:link w:val="affffe"/>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e">
    <w:name w:val="Основной Знак"/>
    <w:link w:val="affffd"/>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5"/>
      </w:numPr>
      <w:spacing w:after="160" w:line="240" w:lineRule="exact"/>
    </w:pPr>
    <w:rPr>
      <w:rFonts w:ascii="Verdana" w:eastAsia="Times New Roman" w:hAnsi="Verdana" w:cs="Times New Roman"/>
      <w:color w:val="auto"/>
      <w:sz w:val="20"/>
      <w:szCs w:val="20"/>
      <w:lang w:val="en-US" w:eastAsia="en-US" w:bidi="ar-SA"/>
    </w:rPr>
  </w:style>
  <w:style w:type="paragraph" w:customStyle="1" w:styleId="119">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b">
    <w:name w:val="Список_маркерный_1_уровень"/>
    <w:link w:val="1fc"/>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c">
    <w:name w:val="Список_маркерный_1_уровень Знак"/>
    <w:link w:val="1fb"/>
    <w:locked/>
    <w:rsid w:val="00C91247"/>
    <w:rPr>
      <w:rFonts w:ascii="Times New Roman" w:eastAsia="Times New Roman" w:hAnsi="Times New Roman" w:cs="Times New Roman"/>
      <w:szCs w:val="22"/>
      <w:lang w:bidi="ar-SA"/>
    </w:rPr>
  </w:style>
  <w:style w:type="paragraph" w:customStyle="1" w:styleId="afffff">
    <w:name w:val="Основной абзац"/>
    <w:basedOn w:val="a0"/>
    <w:link w:val="1fd"/>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d">
    <w:name w:val="Основной абзац Знак1"/>
    <w:link w:val="afffff"/>
    <w:rsid w:val="00C91247"/>
    <w:rPr>
      <w:rFonts w:ascii="Times New Roman" w:eastAsia="Times New Roman" w:hAnsi="Times New Roman" w:cs="Times New Roman"/>
      <w:szCs w:val="20"/>
      <w:lang w:eastAsia="en-US" w:bidi="ar-SA"/>
    </w:rPr>
  </w:style>
  <w:style w:type="paragraph" w:customStyle="1" w:styleId="afffff0">
    <w:name w:val="Абзац"/>
    <w:link w:val="afffff1"/>
    <w:rsid w:val="00C91247"/>
    <w:pPr>
      <w:widowControl/>
      <w:spacing w:before="120" w:after="60"/>
      <w:ind w:firstLine="567"/>
      <w:jc w:val="both"/>
    </w:pPr>
    <w:rPr>
      <w:rFonts w:ascii="Times New Roman" w:eastAsia="MS Mincho" w:hAnsi="Times New Roman" w:cs="Times New Roman"/>
      <w:lang w:bidi="ar-SA"/>
    </w:rPr>
  </w:style>
  <w:style w:type="character" w:customStyle="1" w:styleId="afffff1">
    <w:name w:val="Абзац Знак"/>
    <w:link w:val="afffff0"/>
    <w:rsid w:val="00C91247"/>
    <w:rPr>
      <w:rFonts w:ascii="Times New Roman" w:eastAsia="MS Mincho" w:hAnsi="Times New Roman" w:cs="Times New Roman"/>
      <w:lang w:bidi="ar-SA"/>
    </w:rPr>
  </w:style>
  <w:style w:type="paragraph" w:customStyle="1" w:styleId="afffff2">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3">
    <w:name w:val="текст"/>
    <w:link w:val="afffff4"/>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4">
    <w:name w:val="текст Знак"/>
    <w:link w:val="afffff3"/>
    <w:rsid w:val="00C91247"/>
    <w:rPr>
      <w:rFonts w:ascii="Times New Roman" w:eastAsia="Times New Roman" w:hAnsi="Times New Roman" w:cs="Times New Roman"/>
      <w:lang w:val="en-US" w:bidi="ar-SA"/>
    </w:rPr>
  </w:style>
  <w:style w:type="paragraph" w:customStyle="1" w:styleId="afffff5">
    <w:name w:val="Рисунок"/>
    <w:link w:val="afffff6"/>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6">
    <w:name w:val="Рисунок Знак"/>
    <w:link w:val="afffff5"/>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e">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f">
    <w:name w:val="Стиль1"/>
    <w:basedOn w:val="aff4"/>
    <w:link w:val="1ff0"/>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f0">
    <w:name w:val="Стиль1 Знак"/>
    <w:link w:val="1ff"/>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4"/>
      </w:numPr>
      <w:jc w:val="both"/>
    </w:pPr>
    <w:rPr>
      <w:rFonts w:ascii="Times New Roman" w:eastAsia="Times New Roman" w:hAnsi="Times New Roman" w:cs="Times New Roman"/>
      <w:color w:val="auto"/>
      <w:lang w:bidi="ar-SA"/>
    </w:rPr>
  </w:style>
  <w:style w:type="paragraph" w:customStyle="1" w:styleId="OTCHET00">
    <w:name w:val="OTCHET_00"/>
    <w:basedOn w:val="2fb"/>
    <w:rsid w:val="00C91247"/>
    <w:pPr>
      <w:tabs>
        <w:tab w:val="left" w:pos="709"/>
        <w:tab w:val="left" w:pos="3402"/>
      </w:tabs>
      <w:ind w:left="0" w:firstLine="0"/>
      <w:contextualSpacing w:val="0"/>
    </w:pPr>
    <w:rPr>
      <w:rFonts w:eastAsia="Times New Roman"/>
      <w:szCs w:val="20"/>
      <w:lang w:eastAsia="ru-RU"/>
    </w:rPr>
  </w:style>
  <w:style w:type="paragraph" w:styleId="2fb">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c">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7">
    <w:name w:val="Таблица"/>
    <w:basedOn w:val="afffc"/>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d">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e">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a">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8">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6">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91247"/>
  </w:style>
  <w:style w:type="numbering" w:customStyle="1" w:styleId="223">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3"/>
    <w:uiPriority w:val="99"/>
    <w:semiHidden/>
    <w:unhideWhenUsed/>
    <w:rsid w:val="00C91247"/>
  </w:style>
  <w:style w:type="numbering" w:customStyle="1" w:styleId="2110">
    <w:name w:val="Нет списка211"/>
    <w:next w:val="a3"/>
    <w:uiPriority w:val="99"/>
    <w:semiHidden/>
    <w:unhideWhenUsed/>
    <w:rsid w:val="00C91247"/>
  </w:style>
  <w:style w:type="numbering" w:customStyle="1" w:styleId="313">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9">
    <w:name w:val="Сетка таблицы21"/>
    <w:basedOn w:val="a2"/>
    <w:next w:val="af1"/>
    <w:uiPriority w:val="59"/>
    <w:rsid w:val="00C91247"/>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3"/>
    <w:semiHidden/>
    <w:rsid w:val="00F90134"/>
  </w:style>
  <w:style w:type="table" w:customStyle="1" w:styleId="97">
    <w:name w:val="Сетка таблицы9"/>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4">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4">
    <w:name w:val="Сетка таблицы22"/>
    <w:basedOn w:val="a2"/>
    <w:next w:val="af1"/>
    <w:uiPriority w:val="59"/>
    <w:rsid w:val="00F90134"/>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a">
    <w:name w:val="Абзац списка6"/>
    <w:basedOn w:val="a0"/>
    <w:rsid w:val="0021553B"/>
    <w:pPr>
      <w:widowControl/>
      <w:suppressAutoHyphens/>
      <w:spacing w:after="200" w:line="276" w:lineRule="auto"/>
      <w:ind w:left="720"/>
      <w:contextualSpacing/>
    </w:pPr>
    <w:rPr>
      <w:rFonts w:ascii="Calibri" w:eastAsia="SimSun" w:hAnsi="Calibri" w:cs="font311"/>
      <w:color w:val="auto"/>
      <w:sz w:val="22"/>
      <w:szCs w:val="22"/>
      <w:lang w:eastAsia="ar-SA" w:bidi="ar-SA"/>
    </w:rPr>
  </w:style>
  <w:style w:type="paragraph" w:customStyle="1" w:styleId="text">
    <w:name w:val="text"/>
    <w:basedOn w:val="a0"/>
    <w:rsid w:val="00B42856"/>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B42856"/>
    <w:pPr>
      <w:widowControl/>
      <w:spacing w:before="150" w:after="60"/>
    </w:pPr>
    <w:rPr>
      <w:rFonts w:ascii="Verdana" w:eastAsia="Times New Roman" w:hAnsi="Verdana" w:cs="Times New Roman"/>
      <w:b/>
      <w:color w:val="983F0C"/>
      <w:sz w:val="18"/>
      <w:szCs w:val="18"/>
      <w:lang w:bidi="ar-SA"/>
    </w:rPr>
  </w:style>
  <w:style w:type="character" w:customStyle="1" w:styleId="s10">
    <w:name w:val="s1"/>
    <w:rsid w:val="003F7D6B"/>
    <w:rPr>
      <w:rFonts w:cs="Times New Roman"/>
    </w:rPr>
  </w:style>
  <w:style w:type="paragraph" w:customStyle="1" w:styleId="p24">
    <w:name w:val="p24"/>
    <w:basedOn w:val="a0"/>
    <w:rsid w:val="003F7D6B"/>
    <w:pPr>
      <w:widowControl/>
      <w:spacing w:before="100" w:beforeAutospacing="1" w:after="100" w:afterAutospacing="1"/>
    </w:pPr>
    <w:rPr>
      <w:rFonts w:ascii="Calibri" w:eastAsia="Times New Roman" w:hAnsi="Calibri" w:cs="Calibri"/>
      <w:color w:val="auto"/>
      <w:lang w:bidi="ar-SA"/>
    </w:rPr>
  </w:style>
  <w:style w:type="character" w:customStyle="1" w:styleId="2115pt0">
    <w:name w:val="Основной текст (2) + 11;5 pt"/>
    <w:basedOn w:val="23"/>
    <w:rsid w:val="00AC07A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8pt0">
    <w:name w:val="Подпись к таблице + 8 pt"/>
    <w:basedOn w:val="afff2"/>
    <w:rsid w:val="0074327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55pt">
    <w:name w:val="Основной текст (2) + Arial;5;5 pt;Полужирный"/>
    <w:basedOn w:val="23"/>
    <w:rsid w:val="00743271"/>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6pt">
    <w:name w:val="Основной текст (2) + Arial;6 pt"/>
    <w:basedOn w:val="23"/>
    <w:rsid w:val="00743271"/>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d">
    <w:name w:val="Основной текст (2) + Полужирный"/>
    <w:basedOn w:val="23"/>
    <w:rsid w:val="00A20A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onsPlusDocList">
    <w:name w:val="ConsPlusDocList"/>
    <w:next w:val="a0"/>
    <w:rsid w:val="001572ED"/>
    <w:pPr>
      <w:widowControl/>
      <w:suppressAutoHyphens/>
      <w:autoSpaceDE w:val="0"/>
      <w:spacing w:line="100" w:lineRule="atLeast"/>
    </w:pPr>
    <w:rPr>
      <w:rFonts w:ascii="Courier New" w:eastAsia="Times New Roman" w:hAnsi="Courier New" w:cs="Courier New"/>
      <w:sz w:val="20"/>
      <w:szCs w:val="20"/>
      <w:lang w:eastAsia="ar-SA" w:bidi="ar-SA"/>
    </w:rPr>
  </w:style>
  <w:style w:type="character" w:customStyle="1" w:styleId="295pt">
    <w:name w:val="Основной текст (2) + 9;5 pt;Полужирный"/>
    <w:basedOn w:val="23"/>
    <w:rsid w:val="003C19D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0">
    <w:name w:val="Основной текст (2) + 9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fe">
    <w:name w:val="Основной текст (2) + 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ff">
    <w:name w:val="Основной текст (2) + Курсив"/>
    <w:basedOn w:val="23"/>
    <w:rsid w:val="003C603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11pt">
    <w:name w:val="Основной текст (2) + 11 pt;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
    <w:basedOn w:val="23"/>
    <w:rsid w:val="0072703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Полужирный"/>
    <w:basedOn w:val="23"/>
    <w:rsid w:val="0072703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Не полужирный"/>
    <w:basedOn w:val="23"/>
    <w:rsid w:val="009452D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141">
    <w:name w:val="Юрист 14"/>
    <w:basedOn w:val="a0"/>
    <w:rsid w:val="00B34DED"/>
    <w:pPr>
      <w:widowControl/>
      <w:spacing w:line="360" w:lineRule="auto"/>
      <w:ind w:firstLine="851"/>
      <w:jc w:val="both"/>
    </w:pPr>
    <w:rPr>
      <w:rFonts w:ascii="Times New Roman" w:eastAsia="Times New Roman" w:hAnsi="Times New Roman" w:cs="Times New Roman"/>
      <w:color w:val="auto"/>
      <w:sz w:val="2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0080671">
      <w:bodyDiv w:val="1"/>
      <w:marLeft w:val="0"/>
      <w:marRight w:val="0"/>
      <w:marTop w:val="0"/>
      <w:marBottom w:val="0"/>
      <w:divBdr>
        <w:top w:val="none" w:sz="0" w:space="0" w:color="auto"/>
        <w:left w:val="none" w:sz="0" w:space="0" w:color="auto"/>
        <w:bottom w:val="none" w:sz="0" w:space="0" w:color="auto"/>
        <w:right w:val="none" w:sz="0" w:space="0" w:color="auto"/>
      </w:divBdr>
      <w:divsChild>
        <w:div w:id="696468464">
          <w:marLeft w:val="0"/>
          <w:marRight w:val="0"/>
          <w:marTop w:val="75"/>
          <w:marBottom w:val="0"/>
          <w:divBdr>
            <w:top w:val="none" w:sz="0" w:space="0" w:color="auto"/>
            <w:left w:val="single" w:sz="12" w:space="9" w:color="DEE6EE"/>
            <w:bottom w:val="none" w:sz="0" w:space="0" w:color="auto"/>
            <w:right w:val="none" w:sz="0" w:space="0" w:color="auto"/>
          </w:divBdr>
          <w:divsChild>
            <w:div w:id="52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1745221">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9730825">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consultantplus://offline/ref=FA80D5FF4256B43093BAE20EEBDE34FA75E4B9C36AB260CD84AD6B67DAA0C85D94C0C52B21B445DA10E70429422F916A4A73C27481187303n8r8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hyperlink" Target="consultantplus://offline/ref=57D01DEAC2583769090057A0A72BA69103DBC4C82DC8EC4250B2569912C5508937AC9149C273D2F8F46220A2E52C7CE63E74975925B74851fBA8K"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klub.klubikov@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header" Target="header4.xml"/><Relationship Id="rId10" Type="http://schemas.openxmlformats.org/officeDocument/2006/relationships/header" Target="header3.xml"/><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8BEAB-2203-4D3E-8F1B-12B2E1A1A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49</Pages>
  <Words>48468</Words>
  <Characters>276273</Characters>
  <Application>Microsoft Office Word</Application>
  <DocSecurity>0</DocSecurity>
  <Lines>2302</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20</cp:revision>
  <cp:lastPrinted>2020-05-21T12:50:00Z</cp:lastPrinted>
  <dcterms:created xsi:type="dcterms:W3CDTF">2020-05-08T08:14:00Z</dcterms:created>
  <dcterms:modified xsi:type="dcterms:W3CDTF">2020-07-06T09:40:00Z</dcterms:modified>
</cp:coreProperties>
</file>