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0F" w:rsidRDefault="001F360F" w:rsidP="001F360F">
      <w:pPr>
        <w:tabs>
          <w:tab w:val="left" w:pos="7605"/>
        </w:tabs>
      </w:pPr>
    </w:p>
    <w:p w:rsidR="001F360F" w:rsidRDefault="001F360F" w:rsidP="001F360F">
      <w:pPr>
        <w:shd w:val="clear" w:color="auto" w:fill="FFFFFF"/>
        <w:tabs>
          <w:tab w:val="center" w:pos="4677"/>
          <w:tab w:val="left" w:pos="7280"/>
        </w:tabs>
        <w:jc w:val="center"/>
      </w:pPr>
      <w:r>
        <w:rPr>
          <w:noProof/>
        </w:rPr>
        <w:drawing>
          <wp:inline distT="0" distB="0" distL="0" distR="0">
            <wp:extent cx="55245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0F" w:rsidRDefault="001F360F" w:rsidP="001F360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1F360F" w:rsidRDefault="001F360F" w:rsidP="001F360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МУНИЦИПАЛЬНОГО ОБРАЗОВАНИЯ ПЧЕВЖИНСКОЕ СЕЛЬСКОЕ ПОСЕЛЕНИЕ</w:t>
      </w:r>
      <w:r>
        <w:br/>
      </w:r>
      <w:r>
        <w:rPr>
          <w:b/>
          <w:bCs/>
          <w:color w:val="000000"/>
          <w:spacing w:val="-3"/>
        </w:rPr>
        <w:t xml:space="preserve">КИРИШСКОГО МУНИЦИПАЛЬНОГО РАЙОНА </w:t>
      </w:r>
      <w:r>
        <w:rPr>
          <w:b/>
          <w:bCs/>
          <w:color w:val="000000"/>
        </w:rPr>
        <w:t>ЛЕНИНГРАДСКОЙ ОБЛАСТИ</w:t>
      </w:r>
    </w:p>
    <w:p w:rsidR="001F360F" w:rsidRDefault="001F360F" w:rsidP="001F360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4"/>
          <w:szCs w:val="44"/>
        </w:rPr>
      </w:pPr>
      <w:r>
        <w:rPr>
          <w:b/>
          <w:color w:val="000000"/>
          <w:spacing w:val="-4"/>
          <w:sz w:val="44"/>
          <w:szCs w:val="44"/>
        </w:rPr>
        <w:t>РЕШЕНИЕ</w:t>
      </w:r>
    </w:p>
    <w:p w:rsidR="00473CB9" w:rsidRPr="00B62875" w:rsidRDefault="00473CB9" w:rsidP="00473CB9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473CB9" w:rsidRPr="00B62875" w:rsidTr="00C2476B">
        <w:trPr>
          <w:jc w:val="center"/>
        </w:trPr>
        <w:tc>
          <w:tcPr>
            <w:tcW w:w="533" w:type="dxa"/>
          </w:tcPr>
          <w:p w:rsidR="00473CB9" w:rsidRPr="00B62875" w:rsidRDefault="00473CB9" w:rsidP="00C2476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B9" w:rsidRPr="00B62875" w:rsidRDefault="001F360F" w:rsidP="00232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232503">
              <w:rPr>
                <w:sz w:val="22"/>
                <w:szCs w:val="22"/>
              </w:rPr>
              <w:t>дека</w:t>
            </w:r>
            <w:r w:rsidR="00250C16">
              <w:rPr>
                <w:sz w:val="22"/>
                <w:szCs w:val="22"/>
              </w:rPr>
              <w:t>бря</w:t>
            </w:r>
            <w:r w:rsidR="00C67D75">
              <w:rPr>
                <w:sz w:val="22"/>
                <w:szCs w:val="22"/>
              </w:rPr>
              <w:t xml:space="preserve"> 20</w:t>
            </w:r>
            <w:r w:rsidR="00232503">
              <w:rPr>
                <w:sz w:val="22"/>
                <w:szCs w:val="22"/>
              </w:rPr>
              <w:t>20</w:t>
            </w:r>
            <w:r w:rsidR="00C67D7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473CB9" w:rsidRPr="00B62875" w:rsidRDefault="00473CB9" w:rsidP="00C2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473CB9" w:rsidRPr="00B62875" w:rsidRDefault="00473CB9" w:rsidP="00C2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3CB9" w:rsidRPr="00B62875" w:rsidRDefault="00473CB9" w:rsidP="00C2476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473CB9" w:rsidRPr="00B62875" w:rsidRDefault="00473CB9" w:rsidP="00C2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73CB9" w:rsidRPr="00B62875" w:rsidRDefault="001F360F" w:rsidP="00C2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  <w:r w:rsidR="00E91175">
              <w:rPr>
                <w:sz w:val="22"/>
                <w:szCs w:val="22"/>
              </w:rPr>
              <w:t>3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0E3562" w:rsidP="000E35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54670" w:rsidRPr="00B546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размере ежемесячной надбавки к должностному окладу в соответствии с присвоенным муниципальному служащему </w:t>
            </w:r>
            <w:r w:rsidR="00B54670" w:rsidRPr="00B54670">
              <w:rPr>
                <w:b/>
                <w:sz w:val="24"/>
                <w:szCs w:val="24"/>
              </w:rPr>
              <w:t>муниципального образования Пчевжинское сельское поселение Киришского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классным чином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0E3562" w:rsidP="0092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11 областного закона Ленинградской области от 11 марта 2008 г. № 14-оз «О правовом регулировании муниципальной службы в Ленинградской области»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457B25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123588" w:rsidRPr="00123588">
        <w:rPr>
          <w:sz w:val="24"/>
          <w:szCs w:val="24"/>
        </w:rPr>
        <w:t>размер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</w:t>
      </w:r>
      <w:r w:rsidR="00E27BD5" w:rsidRPr="00E27BD5">
        <w:rPr>
          <w:sz w:val="24"/>
          <w:szCs w:val="24"/>
        </w:rPr>
        <w:t xml:space="preserve">, согласно </w:t>
      </w:r>
      <w:r w:rsidR="001F360F" w:rsidRPr="00E27BD5">
        <w:rPr>
          <w:sz w:val="24"/>
          <w:szCs w:val="24"/>
        </w:rPr>
        <w:t xml:space="preserve">приложению </w:t>
      </w:r>
      <w:r w:rsidR="001F360F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Pr="00123588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>Считать утратившим силу решени</w:t>
      </w:r>
      <w:r w:rsidR="004A7ECE">
        <w:rPr>
          <w:sz w:val="24"/>
          <w:szCs w:val="24"/>
        </w:rPr>
        <w:t>е</w:t>
      </w:r>
      <w:r w:rsidR="00E27BD5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района Ленинградской области от </w:t>
      </w:r>
      <w:r w:rsidR="00232503">
        <w:rPr>
          <w:sz w:val="24"/>
          <w:szCs w:val="24"/>
        </w:rPr>
        <w:t>10</w:t>
      </w:r>
      <w:r w:rsidR="00E27BD5" w:rsidRPr="00E27BD5">
        <w:rPr>
          <w:sz w:val="24"/>
          <w:szCs w:val="24"/>
        </w:rPr>
        <w:t>.</w:t>
      </w:r>
      <w:r w:rsidR="002907C2">
        <w:rPr>
          <w:sz w:val="24"/>
          <w:szCs w:val="24"/>
        </w:rPr>
        <w:t>1</w:t>
      </w:r>
      <w:r w:rsidR="00232503">
        <w:rPr>
          <w:sz w:val="24"/>
          <w:szCs w:val="24"/>
        </w:rPr>
        <w:t>0</w:t>
      </w:r>
      <w:r w:rsidR="00E27BD5" w:rsidRPr="00E27BD5">
        <w:rPr>
          <w:sz w:val="24"/>
          <w:szCs w:val="24"/>
        </w:rPr>
        <w:t>.201</w:t>
      </w:r>
      <w:r w:rsidR="00232503">
        <w:rPr>
          <w:sz w:val="24"/>
          <w:szCs w:val="24"/>
        </w:rPr>
        <w:t>9</w:t>
      </w:r>
      <w:r w:rsidR="00E27BD5" w:rsidRPr="00E27BD5">
        <w:rPr>
          <w:sz w:val="24"/>
          <w:szCs w:val="24"/>
        </w:rPr>
        <w:t xml:space="preserve"> года № </w:t>
      </w:r>
      <w:r w:rsidR="00232503">
        <w:rPr>
          <w:sz w:val="24"/>
          <w:szCs w:val="24"/>
        </w:rPr>
        <w:t>2</w:t>
      </w:r>
      <w:r w:rsidR="0077046A">
        <w:rPr>
          <w:sz w:val="24"/>
          <w:szCs w:val="24"/>
        </w:rPr>
        <w:t>/</w:t>
      </w:r>
      <w:r w:rsidR="00232503">
        <w:rPr>
          <w:sz w:val="24"/>
          <w:szCs w:val="24"/>
        </w:rPr>
        <w:t>13</w:t>
      </w:r>
      <w:r w:rsidR="00E27BD5" w:rsidRPr="00E27BD5">
        <w:rPr>
          <w:sz w:val="24"/>
          <w:szCs w:val="24"/>
        </w:rPr>
        <w:t xml:space="preserve"> «</w:t>
      </w:r>
      <w:r w:rsidR="00123588" w:rsidRPr="00123588">
        <w:rPr>
          <w:sz w:val="24"/>
          <w:szCs w:val="24"/>
        </w:rPr>
        <w:t>О размере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</w:t>
      </w:r>
      <w:r w:rsidR="00BD0D5D" w:rsidRPr="00123588">
        <w:rPr>
          <w:sz w:val="24"/>
          <w:szCs w:val="24"/>
        </w:rPr>
        <w:t>»</w:t>
      </w:r>
      <w:r w:rsidR="00457B25" w:rsidRPr="00123588">
        <w:rPr>
          <w:sz w:val="24"/>
          <w:szCs w:val="24"/>
        </w:rPr>
        <w:t>.</w:t>
      </w:r>
    </w:p>
    <w:p w:rsidR="00E27BD5" w:rsidRPr="00E27BD5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E27BD5">
        <w:rPr>
          <w:sz w:val="24"/>
          <w:szCs w:val="24"/>
        </w:rPr>
        <w:t>. Опубликовать настоящее решение в газете «Лесная республика».</w:t>
      </w:r>
    </w:p>
    <w:p w:rsidR="00B7279B" w:rsidRPr="00DF577A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Настоящее решение вступает в силу с 0</w:t>
      </w:r>
      <w:r w:rsidR="00123588"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</w:t>
      </w:r>
      <w:r w:rsidR="00232503">
        <w:rPr>
          <w:sz w:val="24"/>
          <w:szCs w:val="24"/>
        </w:rPr>
        <w:t>янва</w:t>
      </w:r>
      <w:r w:rsidR="00C67D75">
        <w:rPr>
          <w:sz w:val="24"/>
          <w:szCs w:val="24"/>
        </w:rPr>
        <w:t>ря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20</w:t>
      </w:r>
      <w:r w:rsidR="00232503">
        <w:rPr>
          <w:sz w:val="24"/>
          <w:szCs w:val="24"/>
        </w:rPr>
        <w:t>21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  <w:rPr>
          <w:sz w:val="24"/>
          <w:szCs w:val="24"/>
        </w:rPr>
      </w:pP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DB14BE" w:rsidRPr="00DB14BE" w:rsidRDefault="00DB14BE" w:rsidP="00DB14BE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DB14BE">
        <w:rPr>
          <w:sz w:val="24"/>
          <w:szCs w:val="24"/>
        </w:rPr>
        <w:t>Заместитель председателя совета депутатов</w:t>
      </w:r>
    </w:p>
    <w:p w:rsidR="00DB14BE" w:rsidRPr="00DB14BE" w:rsidRDefault="00DB14BE" w:rsidP="00DB14BE">
      <w:pPr>
        <w:shd w:val="clear" w:color="auto" w:fill="FFFFFF"/>
        <w:rPr>
          <w:sz w:val="24"/>
          <w:szCs w:val="24"/>
        </w:rPr>
      </w:pPr>
      <w:r w:rsidRPr="00DB14BE">
        <w:rPr>
          <w:sz w:val="24"/>
          <w:szCs w:val="24"/>
        </w:rPr>
        <w:t>Пчевжинское сельское поселение                                                               Нестеренко Ю.С.</w:t>
      </w:r>
    </w:p>
    <w:p w:rsidR="007B7661" w:rsidRDefault="007B7661" w:rsidP="00FC431B">
      <w:pPr>
        <w:jc w:val="both"/>
      </w:pPr>
    </w:p>
    <w:p w:rsidR="00570B76" w:rsidRDefault="00570B76" w:rsidP="00FC431B">
      <w:pPr>
        <w:jc w:val="both"/>
      </w:pPr>
    </w:p>
    <w:p w:rsidR="00570B76" w:rsidRDefault="00570B76" w:rsidP="00FC431B">
      <w:pPr>
        <w:jc w:val="both"/>
      </w:pPr>
    </w:p>
    <w:p w:rsidR="007B7661" w:rsidRDefault="007B7661" w:rsidP="00FC431B">
      <w:pPr>
        <w:jc w:val="both"/>
      </w:pPr>
    </w:p>
    <w:p w:rsidR="00BD0D5D" w:rsidRDefault="00BD0D5D" w:rsidP="00FC431B">
      <w:pPr>
        <w:jc w:val="both"/>
      </w:pPr>
    </w:p>
    <w:p w:rsidR="007B7661" w:rsidRDefault="007B7661" w:rsidP="00FC431B">
      <w:pPr>
        <w:jc w:val="both"/>
        <w:rPr>
          <w:sz w:val="16"/>
          <w:szCs w:val="16"/>
        </w:rPr>
      </w:pPr>
    </w:p>
    <w:p w:rsidR="007B4B5D" w:rsidRDefault="007B4B5D" w:rsidP="00FC431B">
      <w:pPr>
        <w:jc w:val="both"/>
        <w:rPr>
          <w:sz w:val="16"/>
          <w:szCs w:val="16"/>
        </w:rPr>
      </w:pPr>
    </w:p>
    <w:p w:rsidR="00C46C38" w:rsidRDefault="005D5D6B" w:rsidP="00AD0D27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9133C8">
        <w:rPr>
          <w:sz w:val="16"/>
          <w:szCs w:val="16"/>
        </w:rPr>
        <w:t>бухгалтери</w:t>
      </w:r>
      <w:r w:rsidR="00F31846">
        <w:rPr>
          <w:sz w:val="16"/>
          <w:szCs w:val="16"/>
        </w:rPr>
        <w:t>я,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  <w:r w:rsidR="00C46C38">
        <w:rPr>
          <w:sz w:val="16"/>
          <w:szCs w:val="16"/>
        </w:rPr>
        <w:br w:type="page"/>
      </w:r>
    </w:p>
    <w:p w:rsidR="00A02765" w:rsidRDefault="00A02765" w:rsidP="00A0276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02765" w:rsidRDefault="00A02765" w:rsidP="00A0276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02765" w:rsidRDefault="00E91175" w:rsidP="00A0276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№ 15/93</w:t>
      </w:r>
      <w:bookmarkStart w:id="0" w:name="_GoBack"/>
      <w:bookmarkEnd w:id="0"/>
      <w:r w:rsidR="001F360F">
        <w:rPr>
          <w:color w:val="000000"/>
        </w:rPr>
        <w:t xml:space="preserve"> от 21 декабря 2020 г</w:t>
      </w:r>
      <w:r w:rsidR="00A02765">
        <w:rPr>
          <w:color w:val="000000"/>
        </w:rPr>
        <w:t>.</w:t>
      </w:r>
    </w:p>
    <w:p w:rsidR="00E16C6C" w:rsidRDefault="00E16C6C" w:rsidP="00A02765">
      <w:pPr>
        <w:shd w:val="clear" w:color="auto" w:fill="FFFFFF"/>
        <w:jc w:val="right"/>
        <w:rPr>
          <w:color w:val="000000"/>
        </w:rPr>
      </w:pPr>
    </w:p>
    <w:p w:rsidR="00A02765" w:rsidRPr="00E16C6C" w:rsidRDefault="00A02765" w:rsidP="00A02765">
      <w:pPr>
        <w:jc w:val="center"/>
        <w:rPr>
          <w:b/>
          <w:sz w:val="22"/>
          <w:szCs w:val="22"/>
        </w:rPr>
      </w:pPr>
      <w:r w:rsidRPr="00E16C6C">
        <w:rPr>
          <w:b/>
          <w:sz w:val="22"/>
          <w:szCs w:val="22"/>
        </w:rPr>
        <w:t>Размер ежемесячной надбавки к должностному окладу в соответствии</w:t>
      </w:r>
    </w:p>
    <w:p w:rsidR="00A02765" w:rsidRPr="00E16C6C" w:rsidRDefault="00A02765" w:rsidP="00A02765">
      <w:pPr>
        <w:jc w:val="center"/>
        <w:rPr>
          <w:b/>
          <w:sz w:val="22"/>
          <w:szCs w:val="22"/>
        </w:rPr>
      </w:pPr>
      <w:r w:rsidRPr="00E16C6C">
        <w:rPr>
          <w:b/>
          <w:sz w:val="22"/>
          <w:szCs w:val="22"/>
        </w:rPr>
        <w:t xml:space="preserve">с присвоенным муниципальному служащему муниципального образования Пчевжинское сельское поселение Киришского муниципального района </w:t>
      </w:r>
    </w:p>
    <w:p w:rsidR="00A02765" w:rsidRPr="00E16C6C" w:rsidRDefault="00A02765" w:rsidP="00A02765">
      <w:pPr>
        <w:jc w:val="center"/>
        <w:rPr>
          <w:b/>
          <w:sz w:val="22"/>
          <w:szCs w:val="22"/>
        </w:rPr>
      </w:pPr>
      <w:r w:rsidRPr="00E16C6C">
        <w:rPr>
          <w:b/>
          <w:sz w:val="22"/>
          <w:szCs w:val="22"/>
        </w:rPr>
        <w:t>Ленинградской области классным чином</w:t>
      </w:r>
    </w:p>
    <w:p w:rsidR="00A02765" w:rsidRPr="00E16C6C" w:rsidRDefault="00A02765" w:rsidP="00A02765">
      <w:pPr>
        <w:rPr>
          <w:sz w:val="22"/>
          <w:szCs w:val="22"/>
        </w:rPr>
      </w:pPr>
    </w:p>
    <w:tbl>
      <w:tblPr>
        <w:tblStyle w:val="a8"/>
        <w:tblW w:w="9890" w:type="dxa"/>
        <w:tblLook w:val="01E0" w:firstRow="1" w:lastRow="1" w:firstColumn="1" w:lastColumn="1" w:noHBand="0" w:noVBand="0"/>
      </w:tblPr>
      <w:tblGrid>
        <w:gridCol w:w="6588"/>
        <w:gridCol w:w="3302"/>
      </w:tblGrid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b/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302" w:type="dxa"/>
          </w:tcPr>
          <w:p w:rsidR="00A02765" w:rsidRPr="00E16C6C" w:rsidRDefault="00A02765" w:rsidP="00E16C6C">
            <w:pPr>
              <w:tabs>
                <w:tab w:val="left" w:pos="370"/>
              </w:tabs>
              <w:jc w:val="center"/>
              <w:rPr>
                <w:b/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Размер</w:t>
            </w:r>
            <w:r w:rsidR="00E16C6C">
              <w:rPr>
                <w:b/>
                <w:sz w:val="22"/>
                <w:szCs w:val="22"/>
              </w:rPr>
              <w:t xml:space="preserve"> </w:t>
            </w:r>
            <w:r w:rsidRPr="00E16C6C">
              <w:rPr>
                <w:b/>
                <w:sz w:val="22"/>
                <w:szCs w:val="22"/>
              </w:rPr>
              <w:t>ежемесячной надбавки за классный чин (рублей)</w:t>
            </w:r>
          </w:p>
        </w:tc>
      </w:tr>
      <w:tr w:rsidR="00A02765" w:rsidRPr="00E16C6C" w:rsidTr="00B277A1">
        <w:tc>
          <w:tcPr>
            <w:tcW w:w="9890" w:type="dxa"/>
            <w:gridSpan w:val="2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b/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BD355D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4268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2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BD355D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3972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3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BD355D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3735</w:t>
            </w:r>
          </w:p>
        </w:tc>
      </w:tr>
      <w:tr w:rsidR="00A02765" w:rsidRPr="00E16C6C" w:rsidTr="00B277A1">
        <w:tc>
          <w:tcPr>
            <w:tcW w:w="9890" w:type="dxa"/>
            <w:gridSpan w:val="2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b/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4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3</w:t>
            </w:r>
            <w:r w:rsidR="00FC13D2" w:rsidRPr="00E16C6C">
              <w:rPr>
                <w:sz w:val="22"/>
                <w:szCs w:val="22"/>
              </w:rPr>
              <w:t>498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5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3</w:t>
            </w:r>
            <w:r w:rsidR="00FC13D2" w:rsidRPr="00E16C6C">
              <w:rPr>
                <w:sz w:val="22"/>
                <w:szCs w:val="22"/>
              </w:rPr>
              <w:t>225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6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2</w:t>
            </w:r>
            <w:r w:rsidR="00FC13D2" w:rsidRPr="00E16C6C">
              <w:rPr>
                <w:sz w:val="22"/>
                <w:szCs w:val="22"/>
              </w:rPr>
              <w:t>953</w:t>
            </w:r>
          </w:p>
        </w:tc>
      </w:tr>
      <w:tr w:rsidR="00A02765" w:rsidRPr="00E16C6C" w:rsidTr="00B277A1">
        <w:tc>
          <w:tcPr>
            <w:tcW w:w="9890" w:type="dxa"/>
            <w:gridSpan w:val="2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7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2</w:t>
            </w:r>
            <w:r w:rsidR="00FC13D2" w:rsidRPr="00E16C6C">
              <w:rPr>
                <w:sz w:val="22"/>
                <w:szCs w:val="22"/>
              </w:rPr>
              <w:t>763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8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2</w:t>
            </w:r>
            <w:r w:rsidR="00FC13D2" w:rsidRPr="00E16C6C">
              <w:rPr>
                <w:sz w:val="22"/>
                <w:szCs w:val="22"/>
              </w:rPr>
              <w:t>584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9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23</w:t>
            </w:r>
            <w:r w:rsidR="00FC13D2" w:rsidRPr="00E16C6C">
              <w:rPr>
                <w:sz w:val="22"/>
                <w:szCs w:val="22"/>
              </w:rPr>
              <w:t>95</w:t>
            </w:r>
          </w:p>
        </w:tc>
      </w:tr>
      <w:tr w:rsidR="00A02765" w:rsidRPr="00E16C6C" w:rsidTr="00B277A1">
        <w:tc>
          <w:tcPr>
            <w:tcW w:w="9890" w:type="dxa"/>
            <w:gridSpan w:val="2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10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2</w:t>
            </w:r>
            <w:r w:rsidR="00FC13D2" w:rsidRPr="00E16C6C">
              <w:rPr>
                <w:sz w:val="22"/>
                <w:szCs w:val="22"/>
              </w:rPr>
              <w:t>217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11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FC13D2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2027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12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1</w:t>
            </w:r>
            <w:r w:rsidR="00FC13D2" w:rsidRPr="00E16C6C">
              <w:rPr>
                <w:sz w:val="22"/>
                <w:szCs w:val="22"/>
              </w:rPr>
              <w:t>838</w:t>
            </w:r>
          </w:p>
        </w:tc>
      </w:tr>
      <w:tr w:rsidR="00A02765" w:rsidRPr="00E16C6C" w:rsidTr="00B277A1">
        <w:tc>
          <w:tcPr>
            <w:tcW w:w="9890" w:type="dxa"/>
            <w:gridSpan w:val="2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13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1</w:t>
            </w:r>
            <w:r w:rsidR="00FC13D2" w:rsidRPr="00E16C6C">
              <w:rPr>
                <w:sz w:val="22"/>
                <w:szCs w:val="22"/>
              </w:rPr>
              <w:t>660</w:t>
            </w:r>
          </w:p>
        </w:tc>
      </w:tr>
      <w:tr w:rsidR="00A02765" w:rsidRPr="00E16C6C" w:rsidTr="00B277A1">
        <w:tc>
          <w:tcPr>
            <w:tcW w:w="6588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14 класса</w:t>
            </w:r>
          </w:p>
        </w:tc>
        <w:tc>
          <w:tcPr>
            <w:tcW w:w="3302" w:type="dxa"/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14</w:t>
            </w:r>
            <w:r w:rsidR="00FC13D2" w:rsidRPr="00E16C6C">
              <w:rPr>
                <w:sz w:val="22"/>
                <w:szCs w:val="22"/>
              </w:rPr>
              <w:t>82</w:t>
            </w:r>
          </w:p>
        </w:tc>
      </w:tr>
      <w:tr w:rsidR="00A02765" w:rsidRPr="00E16C6C" w:rsidTr="00B277A1">
        <w:trPr>
          <w:trHeight w:val="493"/>
        </w:trPr>
        <w:tc>
          <w:tcPr>
            <w:tcW w:w="6588" w:type="dxa"/>
            <w:tcBorders>
              <w:bottom w:val="single" w:sz="4" w:space="0" w:color="auto"/>
            </w:tcBorders>
          </w:tcPr>
          <w:p w:rsidR="00A02765" w:rsidRPr="00E16C6C" w:rsidRDefault="00A02765" w:rsidP="00B277A1">
            <w:pPr>
              <w:tabs>
                <w:tab w:val="left" w:pos="370"/>
              </w:tabs>
              <w:jc w:val="both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15 класса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A02765" w:rsidRPr="00E16C6C" w:rsidRDefault="00A02765" w:rsidP="00B277A1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</w:p>
          <w:p w:rsidR="00A02765" w:rsidRPr="00E16C6C" w:rsidRDefault="001D0DAF" w:rsidP="00FC13D2">
            <w:pPr>
              <w:tabs>
                <w:tab w:val="left" w:pos="370"/>
              </w:tabs>
              <w:jc w:val="center"/>
              <w:rPr>
                <w:sz w:val="22"/>
                <w:szCs w:val="22"/>
              </w:rPr>
            </w:pPr>
            <w:r w:rsidRPr="00E16C6C">
              <w:rPr>
                <w:sz w:val="22"/>
                <w:szCs w:val="22"/>
              </w:rPr>
              <w:t>1</w:t>
            </w:r>
            <w:r w:rsidR="00FC13D2" w:rsidRPr="00E16C6C">
              <w:rPr>
                <w:sz w:val="22"/>
                <w:szCs w:val="22"/>
              </w:rPr>
              <w:t>293</w:t>
            </w:r>
          </w:p>
        </w:tc>
      </w:tr>
    </w:tbl>
    <w:p w:rsidR="00C46C38" w:rsidRPr="00E16C6C" w:rsidRDefault="00C46C38">
      <w:pPr>
        <w:rPr>
          <w:sz w:val="22"/>
          <w:szCs w:val="22"/>
        </w:rPr>
      </w:pPr>
    </w:p>
    <w:sectPr w:rsidR="00C46C38" w:rsidRPr="00E16C6C" w:rsidSect="00E16C6C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AF" w:rsidRDefault="00937CAF">
      <w:r>
        <w:separator/>
      </w:r>
    </w:p>
  </w:endnote>
  <w:endnote w:type="continuationSeparator" w:id="0">
    <w:p w:rsidR="00937CAF" w:rsidRDefault="0093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AF" w:rsidRDefault="00937CAF">
      <w:r>
        <w:separator/>
      </w:r>
    </w:p>
  </w:footnote>
  <w:footnote w:type="continuationSeparator" w:id="0">
    <w:p w:rsidR="00937CAF" w:rsidRDefault="0093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4770B"/>
    <w:rsid w:val="000478E6"/>
    <w:rsid w:val="00047F28"/>
    <w:rsid w:val="00060239"/>
    <w:rsid w:val="0006330A"/>
    <w:rsid w:val="00070C39"/>
    <w:rsid w:val="00071FC2"/>
    <w:rsid w:val="0007363C"/>
    <w:rsid w:val="0007379C"/>
    <w:rsid w:val="00076886"/>
    <w:rsid w:val="000B0CBB"/>
    <w:rsid w:val="000D2CD5"/>
    <w:rsid w:val="000E3562"/>
    <w:rsid w:val="0011143E"/>
    <w:rsid w:val="00123588"/>
    <w:rsid w:val="00160C2C"/>
    <w:rsid w:val="00172570"/>
    <w:rsid w:val="00172F31"/>
    <w:rsid w:val="001A3B71"/>
    <w:rsid w:val="001B61CD"/>
    <w:rsid w:val="001C3EFA"/>
    <w:rsid w:val="001D0DAF"/>
    <w:rsid w:val="001F360F"/>
    <w:rsid w:val="00216325"/>
    <w:rsid w:val="00225A98"/>
    <w:rsid w:val="00226971"/>
    <w:rsid w:val="00232503"/>
    <w:rsid w:val="00240100"/>
    <w:rsid w:val="00250C16"/>
    <w:rsid w:val="00263CAB"/>
    <w:rsid w:val="00282554"/>
    <w:rsid w:val="00284BD5"/>
    <w:rsid w:val="00287829"/>
    <w:rsid w:val="002907C2"/>
    <w:rsid w:val="002B5C19"/>
    <w:rsid w:val="002C37DA"/>
    <w:rsid w:val="002C3B69"/>
    <w:rsid w:val="002C6DE1"/>
    <w:rsid w:val="003119F0"/>
    <w:rsid w:val="003158F0"/>
    <w:rsid w:val="00330D83"/>
    <w:rsid w:val="003425AB"/>
    <w:rsid w:val="003520FB"/>
    <w:rsid w:val="00353ED9"/>
    <w:rsid w:val="003658F6"/>
    <w:rsid w:val="00392E6B"/>
    <w:rsid w:val="003A114F"/>
    <w:rsid w:val="003A2B95"/>
    <w:rsid w:val="003E4819"/>
    <w:rsid w:val="003F1E53"/>
    <w:rsid w:val="0041637B"/>
    <w:rsid w:val="004342C8"/>
    <w:rsid w:val="00446090"/>
    <w:rsid w:val="00457B25"/>
    <w:rsid w:val="004600EE"/>
    <w:rsid w:val="00463438"/>
    <w:rsid w:val="00472006"/>
    <w:rsid w:val="00473CB9"/>
    <w:rsid w:val="004A51B5"/>
    <w:rsid w:val="004A7ECE"/>
    <w:rsid w:val="004B2B69"/>
    <w:rsid w:val="004B6794"/>
    <w:rsid w:val="004C76F4"/>
    <w:rsid w:val="004E0BFE"/>
    <w:rsid w:val="004E233E"/>
    <w:rsid w:val="004E2DEF"/>
    <w:rsid w:val="00523A53"/>
    <w:rsid w:val="005350BA"/>
    <w:rsid w:val="00553320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433E"/>
    <w:rsid w:val="005D5D6B"/>
    <w:rsid w:val="005E5D78"/>
    <w:rsid w:val="005F16D4"/>
    <w:rsid w:val="005F186C"/>
    <w:rsid w:val="00623884"/>
    <w:rsid w:val="006446D0"/>
    <w:rsid w:val="00656523"/>
    <w:rsid w:val="00662C82"/>
    <w:rsid w:val="006734A7"/>
    <w:rsid w:val="00676D34"/>
    <w:rsid w:val="00693B8F"/>
    <w:rsid w:val="00696B83"/>
    <w:rsid w:val="006B24E7"/>
    <w:rsid w:val="006D6937"/>
    <w:rsid w:val="006F6B97"/>
    <w:rsid w:val="00730C85"/>
    <w:rsid w:val="007377A3"/>
    <w:rsid w:val="0076620D"/>
    <w:rsid w:val="007672B0"/>
    <w:rsid w:val="00767B0C"/>
    <w:rsid w:val="0077046A"/>
    <w:rsid w:val="00774D7F"/>
    <w:rsid w:val="007760B9"/>
    <w:rsid w:val="00776D6B"/>
    <w:rsid w:val="007A4B02"/>
    <w:rsid w:val="007B4B5D"/>
    <w:rsid w:val="007B7661"/>
    <w:rsid w:val="007C0A54"/>
    <w:rsid w:val="007C7B09"/>
    <w:rsid w:val="00800FD4"/>
    <w:rsid w:val="008365F7"/>
    <w:rsid w:val="008370CB"/>
    <w:rsid w:val="00840823"/>
    <w:rsid w:val="0085123F"/>
    <w:rsid w:val="00870257"/>
    <w:rsid w:val="008779A3"/>
    <w:rsid w:val="00882FD0"/>
    <w:rsid w:val="00886629"/>
    <w:rsid w:val="00887ED5"/>
    <w:rsid w:val="008A4A4B"/>
    <w:rsid w:val="008A5BC8"/>
    <w:rsid w:val="008D0E78"/>
    <w:rsid w:val="008F425C"/>
    <w:rsid w:val="008F439A"/>
    <w:rsid w:val="009133C8"/>
    <w:rsid w:val="009141C1"/>
    <w:rsid w:val="0092464E"/>
    <w:rsid w:val="00937CAF"/>
    <w:rsid w:val="0096247F"/>
    <w:rsid w:val="00977828"/>
    <w:rsid w:val="009B5E40"/>
    <w:rsid w:val="009B6740"/>
    <w:rsid w:val="009E21E8"/>
    <w:rsid w:val="009E5434"/>
    <w:rsid w:val="00A02765"/>
    <w:rsid w:val="00A15705"/>
    <w:rsid w:val="00A157E5"/>
    <w:rsid w:val="00A15853"/>
    <w:rsid w:val="00A15FD7"/>
    <w:rsid w:val="00A162E6"/>
    <w:rsid w:val="00A37C32"/>
    <w:rsid w:val="00A45733"/>
    <w:rsid w:val="00A469F1"/>
    <w:rsid w:val="00A473C1"/>
    <w:rsid w:val="00A67817"/>
    <w:rsid w:val="00A82D7B"/>
    <w:rsid w:val="00A83C45"/>
    <w:rsid w:val="00AA60B9"/>
    <w:rsid w:val="00AA6A60"/>
    <w:rsid w:val="00AD0B1F"/>
    <w:rsid w:val="00AD0D27"/>
    <w:rsid w:val="00AD6B35"/>
    <w:rsid w:val="00AF3856"/>
    <w:rsid w:val="00B13A29"/>
    <w:rsid w:val="00B17B2A"/>
    <w:rsid w:val="00B21A2E"/>
    <w:rsid w:val="00B460F4"/>
    <w:rsid w:val="00B54670"/>
    <w:rsid w:val="00B54691"/>
    <w:rsid w:val="00B5534C"/>
    <w:rsid w:val="00B62875"/>
    <w:rsid w:val="00B7279B"/>
    <w:rsid w:val="00B8253C"/>
    <w:rsid w:val="00B95121"/>
    <w:rsid w:val="00BB26F6"/>
    <w:rsid w:val="00BB6912"/>
    <w:rsid w:val="00BC0432"/>
    <w:rsid w:val="00BC48D9"/>
    <w:rsid w:val="00BD0D5D"/>
    <w:rsid w:val="00BD355D"/>
    <w:rsid w:val="00BF505F"/>
    <w:rsid w:val="00BF746B"/>
    <w:rsid w:val="00C069F4"/>
    <w:rsid w:val="00C12051"/>
    <w:rsid w:val="00C246CF"/>
    <w:rsid w:val="00C27749"/>
    <w:rsid w:val="00C40621"/>
    <w:rsid w:val="00C40D47"/>
    <w:rsid w:val="00C46C38"/>
    <w:rsid w:val="00C64037"/>
    <w:rsid w:val="00C67D75"/>
    <w:rsid w:val="00CA36D0"/>
    <w:rsid w:val="00CC71C6"/>
    <w:rsid w:val="00CF3DA6"/>
    <w:rsid w:val="00CF6497"/>
    <w:rsid w:val="00D134AF"/>
    <w:rsid w:val="00D15002"/>
    <w:rsid w:val="00D329C6"/>
    <w:rsid w:val="00D37A79"/>
    <w:rsid w:val="00D53405"/>
    <w:rsid w:val="00D73DEE"/>
    <w:rsid w:val="00DB14BE"/>
    <w:rsid w:val="00DD618B"/>
    <w:rsid w:val="00DD7511"/>
    <w:rsid w:val="00DF577A"/>
    <w:rsid w:val="00E01726"/>
    <w:rsid w:val="00E16C6C"/>
    <w:rsid w:val="00E16FE3"/>
    <w:rsid w:val="00E17EC1"/>
    <w:rsid w:val="00E27BD5"/>
    <w:rsid w:val="00E27C44"/>
    <w:rsid w:val="00E4567C"/>
    <w:rsid w:val="00E62A34"/>
    <w:rsid w:val="00E65364"/>
    <w:rsid w:val="00E80283"/>
    <w:rsid w:val="00E91175"/>
    <w:rsid w:val="00ED5D74"/>
    <w:rsid w:val="00EE2416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A0943"/>
    <w:rsid w:val="00FA1963"/>
    <w:rsid w:val="00FC13D2"/>
    <w:rsid w:val="00FC431B"/>
    <w:rsid w:val="00FC43C9"/>
    <w:rsid w:val="00FE2B47"/>
    <w:rsid w:val="00FF502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9AAA0"/>
  <w15:docId w15:val="{33D71574-48AC-4336-9603-D4E36F7F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b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5</cp:revision>
  <cp:lastPrinted>2018-05-16T13:56:00Z</cp:lastPrinted>
  <dcterms:created xsi:type="dcterms:W3CDTF">2020-12-09T05:19:00Z</dcterms:created>
  <dcterms:modified xsi:type="dcterms:W3CDTF">2020-12-22T05:07:00Z</dcterms:modified>
</cp:coreProperties>
</file>