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02D71">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21590</wp:posOffset>
                </wp:positionH>
                <wp:positionV relativeFrom="paragraph">
                  <wp:posOffset>21590</wp:posOffset>
                </wp:positionV>
                <wp:extent cx="1835150" cy="2190115"/>
                <wp:effectExtent l="3810" t="381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pt;margin-top:1.7pt;width:144.5pt;height:172.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tirQ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f2nqM/QqBbf7Hhz1CPvQZ8tV9Xei/KoQF+uG8B29kVIMDSUV5Oebm+7Z&#10;1QlHGZDt8EFUEIfstbBAYy07UzwoBwJ06NPjqTcml9KEjC8jP4KjEs4CP/F8P7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" filled="f" stroked="f">
                <v:textbox style="mso-fit-shape-to-text:t" inset="0,0,0,0">
                  <w:txbxContent>
                    <w:p w:rsidR="00416211" w:rsidRDefault="00416211">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3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830" cy="1432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1926590</wp:posOffset>
                </wp:positionH>
                <wp:positionV relativeFrom="paragraph">
                  <wp:posOffset>1452880</wp:posOffset>
                </wp:positionV>
                <wp:extent cx="2536190" cy="736600"/>
                <wp:effectExtent l="3810" t="0" r="317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spacing w:line="1160" w:lineRule="exact"/>
                            </w:pPr>
                            <w:r>
                              <w:t xml:space="preserve">№ </w:t>
                            </w:r>
                            <w:r>
                              <w:rPr>
                                <w:rFonts w:asciiTheme="minorHAnsi" w:hAnsiTheme="minorHAnsi"/>
                              </w:rPr>
                              <w:t>2</w:t>
                            </w:r>
                            <w:r w:rsidR="008B4D7A">
                              <w:rPr>
                                <w:rFonts w:asciiTheme="minorHAnsi" w:hAnsiTheme="minorHAnsi"/>
                              </w:rPr>
                              <w:t>1</w:t>
                            </w:r>
                            <w:r w:rsidR="008B4D7A">
                              <w:t xml:space="preserve"> (341</w:t>
                            </w:r>
                            <w:r>
                              <w:t xml:space="preserve">) </w:t>
                            </w:r>
                            <w:r w:rsidR="008B4D7A">
                              <w:t>14 сентября</w:t>
                            </w:r>
                            <w:r>
                              <w:t xml:space="preserv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1.7pt;margin-top:114.4pt;width:199.7pt;height:5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y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iQPzf16TuVgNtDB456gH3os81Vdfei+K4QF+ua8B29lVL0NSUl8PPNTffF&#10;1RFHGZBt/0mUEIfstbBAQyVbUzwoBwJ06NPTqTeGSwGbwXwW+TEcFXC2mEWRZ5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" filled="f" stroked="f">
                <v:textbox style="mso-fit-shape-to-text:t" inset="0,0,0,0">
                  <w:txbxContent>
                    <w:p w:rsidR="00416211" w:rsidRDefault="00416211">
                      <w:pPr>
                        <w:spacing w:line="1160" w:lineRule="exact"/>
                      </w:pPr>
                      <w:r>
                        <w:t xml:space="preserve">№ </w:t>
                      </w:r>
                      <w:r>
                        <w:rPr>
                          <w:rFonts w:asciiTheme="minorHAnsi" w:hAnsiTheme="minorHAnsi"/>
                        </w:rPr>
                        <w:t>2</w:t>
                      </w:r>
                      <w:r w:rsidR="008B4D7A">
                        <w:rPr>
                          <w:rFonts w:asciiTheme="minorHAnsi" w:hAnsiTheme="minorHAnsi"/>
                        </w:rPr>
                        <w:t>1</w:t>
                      </w:r>
                      <w:r w:rsidR="008B4D7A">
                        <w:t xml:space="preserve"> (341</w:t>
                      </w:r>
                      <w:r>
                        <w:t xml:space="preserve">) </w:t>
                      </w:r>
                      <w:r w:rsidR="008B4D7A">
                        <w:t>14 сентября</w:t>
                      </w:r>
                      <w:r>
                        <w:t xml:space="preserve"> 2020</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4590415</wp:posOffset>
                </wp:positionH>
                <wp:positionV relativeFrom="paragraph">
                  <wp:posOffset>0</wp:posOffset>
                </wp:positionV>
                <wp:extent cx="4693920" cy="2296160"/>
                <wp:effectExtent l="635" t="1270" r="127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1.45pt;margin-top:0;width:369.6pt;height:180.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O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" filled="f" stroked="f">
                <v:textbox style="mso-fit-shape-to-text:t" inset="0,0,0,0">
                  <w:txbxContent>
                    <w:p w:rsidR="00416211" w:rsidRDefault="00416211">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v:textbox>
                <w10:wrap anchorx="margin"/>
              </v:shape>
            </w:pict>
          </mc:Fallback>
        </mc:AlternateConten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firstRow="1" w:lastRow="0" w:firstColumn="1" w:lastColumn="0" w:noHBand="0" w:noVBand="1"/>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6A5CFA" w:rsidRDefault="006A5CFA" w:rsidP="00290C17">
      <w:pPr>
        <w:jc w:val="both"/>
        <w:rPr>
          <w:rFonts w:ascii="Times New Roman" w:hAnsi="Times New Roman" w:cs="Times New Roman"/>
          <w:sz w:val="20"/>
          <w:szCs w:val="20"/>
          <w:lang w:val="en-US"/>
        </w:rPr>
      </w:pPr>
    </w:p>
    <w:p w:rsidR="0018024E" w:rsidRDefault="0018024E" w:rsidP="00290C17">
      <w:pPr>
        <w:jc w:val="both"/>
        <w:rPr>
          <w:rFonts w:ascii="Times New Roman" w:hAnsi="Times New Roman" w:cs="Times New Roman"/>
          <w:sz w:val="20"/>
          <w:szCs w:val="20"/>
          <w:lang w:val="en-US"/>
        </w:rPr>
      </w:pPr>
    </w:p>
    <w:p w:rsidR="00797700" w:rsidRPr="007F058C" w:rsidRDefault="00797700" w:rsidP="00F114FB">
      <w:pPr>
        <w:jc w:val="center"/>
        <w:rPr>
          <w:rFonts w:ascii="Times New Roman" w:hAnsi="Times New Roman" w:cs="Times New Roman"/>
          <w:b/>
          <w:sz w:val="20"/>
          <w:szCs w:val="20"/>
        </w:rPr>
      </w:pPr>
    </w:p>
    <w:p w:rsidR="00797700" w:rsidRPr="007F058C" w:rsidRDefault="007F058C" w:rsidP="00F114FB">
      <w:pPr>
        <w:jc w:val="center"/>
        <w:rPr>
          <w:rFonts w:ascii="Times New Roman" w:hAnsi="Times New Roman" w:cs="Times New Roman"/>
          <w:b/>
          <w:sz w:val="20"/>
          <w:szCs w:val="20"/>
        </w:rPr>
      </w:pPr>
      <w:r w:rsidRPr="007F058C">
        <w:rPr>
          <w:rFonts w:ascii="Times New Roman" w:hAnsi="Times New Roman" w:cs="Times New Roman"/>
          <w:b/>
          <w:sz w:val="20"/>
          <w:szCs w:val="20"/>
        </w:rPr>
        <w:t>ИНФОРМАЦИЯ ВОЛХОВСТРОЕВСКОЙ ТРАНСПОРТНОЙ ПРОКУРАТУРЫ</w:t>
      </w:r>
    </w:p>
    <w:p w:rsidR="007F058C" w:rsidRPr="007F058C" w:rsidRDefault="007F058C" w:rsidP="007F058C">
      <w:pPr>
        <w:shd w:val="clear" w:color="auto" w:fill="FFFFFF"/>
        <w:jc w:val="both"/>
        <w:outlineLvl w:val="1"/>
        <w:rPr>
          <w:rFonts w:ascii="Times New Roman" w:hAnsi="Times New Roman" w:cs="Times New Roman"/>
          <w:b/>
          <w:sz w:val="20"/>
          <w:szCs w:val="20"/>
        </w:rPr>
      </w:pPr>
      <w:r w:rsidRPr="007F058C">
        <w:rPr>
          <w:rFonts w:ascii="Times New Roman" w:hAnsi="Times New Roman" w:cs="Times New Roman"/>
          <w:b/>
          <w:sz w:val="20"/>
          <w:szCs w:val="20"/>
        </w:rPr>
        <w:t>Запуск салютов и фейерверков высотой более 50 метров необходимо согласовывать с органами Единой системы организации воздушного движения в Российской Федерации</w:t>
      </w:r>
    </w:p>
    <w:p w:rsidR="007F058C" w:rsidRPr="007F058C" w:rsidRDefault="007F058C" w:rsidP="007F058C">
      <w:pPr>
        <w:ind w:firstLine="851"/>
        <w:rPr>
          <w:rFonts w:ascii="Times New Roman" w:hAnsi="Times New Roman" w:cs="Times New Roman"/>
          <w:sz w:val="20"/>
          <w:szCs w:val="20"/>
        </w:rPr>
      </w:pPr>
      <w:r w:rsidRPr="007F058C">
        <w:rPr>
          <w:rFonts w:ascii="Times New Roman" w:hAnsi="Times New Roman" w:cs="Times New Roman"/>
          <w:sz w:val="20"/>
          <w:szCs w:val="20"/>
        </w:rPr>
        <w:t>Согласно ч. 1 ст. 2 Воздушного кодекса Российской Федерации (далее – ВК РФ), использование воздушного пространства регулируется воздушным законодательством  Российской Федерации, которое состоит из ВК РФ,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7F058C" w:rsidRPr="007F058C" w:rsidRDefault="007F058C" w:rsidP="007F058C">
      <w:pPr>
        <w:ind w:firstLine="851"/>
        <w:rPr>
          <w:rFonts w:ascii="Times New Roman" w:hAnsi="Times New Roman" w:cs="Times New Roman"/>
          <w:sz w:val="20"/>
          <w:szCs w:val="20"/>
        </w:rPr>
      </w:pPr>
      <w:r w:rsidRPr="007F058C">
        <w:rPr>
          <w:rFonts w:ascii="Times New Roman" w:hAnsi="Times New Roman" w:cs="Times New Roman"/>
          <w:sz w:val="20"/>
          <w:szCs w:val="20"/>
        </w:rPr>
        <w:t>В соответствии с п. 56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использование воздушного пространства при проведении салютов и фейерверков высотой более 50 метров,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7F058C" w:rsidRPr="007F058C" w:rsidRDefault="007F058C" w:rsidP="007F058C">
      <w:pPr>
        <w:ind w:firstLine="851"/>
        <w:jc w:val="both"/>
        <w:rPr>
          <w:rFonts w:ascii="Times New Roman" w:hAnsi="Times New Roman" w:cs="Times New Roman"/>
          <w:sz w:val="20"/>
          <w:szCs w:val="20"/>
        </w:rPr>
      </w:pPr>
      <w:r w:rsidRPr="007F058C">
        <w:rPr>
          <w:rFonts w:ascii="Times New Roman" w:hAnsi="Times New Roman" w:cs="Times New Roman"/>
          <w:sz w:val="20"/>
          <w:szCs w:val="20"/>
        </w:rPr>
        <w:t>В связи с проведением салютов и фейерверков высотой более 50 метров информацию о предстоящем мероприятии с указанием его места, времени, продолжительности и контактных данных организатора необходимо направлять любым средством связи в адрес Московского зонального центра единой системы организации воздушного движения Московского центра автоматизированного управления воздушным движением – филиала ФГУП «Государственная корпорация по организации воздушного движения в Российской Федерации».</w:t>
      </w:r>
    </w:p>
    <w:p w:rsidR="007F058C" w:rsidRPr="007F058C" w:rsidRDefault="007F058C" w:rsidP="007F058C">
      <w:pPr>
        <w:shd w:val="clear" w:color="auto" w:fill="FFFFFF"/>
        <w:spacing w:after="225"/>
        <w:ind w:firstLine="851"/>
        <w:jc w:val="both"/>
        <w:rPr>
          <w:rFonts w:ascii="Times New Roman" w:hAnsi="Times New Roman" w:cs="Times New Roman"/>
          <w:sz w:val="20"/>
          <w:szCs w:val="20"/>
        </w:rPr>
      </w:pPr>
      <w:r w:rsidRPr="007F058C">
        <w:rPr>
          <w:rFonts w:ascii="Times New Roman" w:hAnsi="Times New Roman" w:cs="Times New Roman"/>
          <w:sz w:val="20"/>
          <w:szCs w:val="20"/>
        </w:rPr>
        <w:t>За нарушение правил использования воздушного пространства предусмотрена административная и уголовная ответственность, предусмотренная ст. 11.4 КоАП РФ и ст. 271.1 УК РФ соответственно.</w:t>
      </w:r>
    </w:p>
    <w:p w:rsidR="007F058C" w:rsidRPr="007F058C" w:rsidRDefault="007F058C" w:rsidP="007F058C">
      <w:pPr>
        <w:pStyle w:val="aff5"/>
        <w:spacing w:after="0"/>
        <w:ind w:left="0"/>
        <w:jc w:val="both"/>
        <w:rPr>
          <w:rFonts w:ascii="Times New Roman" w:hAnsi="Times New Roman" w:cs="Times New Roman"/>
          <w:sz w:val="20"/>
          <w:szCs w:val="20"/>
        </w:rPr>
      </w:pPr>
      <w:r w:rsidRPr="007F058C">
        <w:rPr>
          <w:rFonts w:ascii="Times New Roman" w:hAnsi="Times New Roman" w:cs="Times New Roman"/>
          <w:sz w:val="20"/>
          <w:szCs w:val="20"/>
        </w:rPr>
        <w:t xml:space="preserve">С уважением, </w:t>
      </w:r>
    </w:p>
    <w:p w:rsidR="007F058C" w:rsidRPr="007F058C" w:rsidRDefault="007F058C" w:rsidP="007F058C">
      <w:pPr>
        <w:pStyle w:val="aff5"/>
        <w:spacing w:after="0" w:line="240" w:lineRule="exact"/>
        <w:ind w:left="0"/>
        <w:jc w:val="both"/>
        <w:rPr>
          <w:rFonts w:ascii="Times New Roman" w:hAnsi="Times New Roman" w:cs="Times New Roman"/>
          <w:sz w:val="20"/>
          <w:szCs w:val="20"/>
        </w:rPr>
      </w:pPr>
      <w:r w:rsidRPr="007F058C">
        <w:rPr>
          <w:rFonts w:ascii="Times New Roman" w:hAnsi="Times New Roman" w:cs="Times New Roman"/>
          <w:sz w:val="20"/>
          <w:szCs w:val="20"/>
        </w:rPr>
        <w:t>Волховстроевский</w:t>
      </w:r>
    </w:p>
    <w:p w:rsidR="007F058C" w:rsidRDefault="007F058C" w:rsidP="007F058C">
      <w:pPr>
        <w:pStyle w:val="aff5"/>
        <w:spacing w:after="0" w:line="240" w:lineRule="exact"/>
        <w:ind w:left="0"/>
        <w:jc w:val="both"/>
        <w:rPr>
          <w:rFonts w:ascii="Times New Roman" w:hAnsi="Times New Roman" w:cs="Times New Roman"/>
          <w:sz w:val="20"/>
          <w:szCs w:val="20"/>
        </w:rPr>
      </w:pPr>
      <w:r w:rsidRPr="007F058C">
        <w:rPr>
          <w:rFonts w:ascii="Times New Roman" w:hAnsi="Times New Roman" w:cs="Times New Roman"/>
          <w:sz w:val="20"/>
          <w:szCs w:val="20"/>
        </w:rPr>
        <w:t>транспортный прокурор</w:t>
      </w:r>
      <w:r>
        <w:rPr>
          <w:rFonts w:ascii="Times New Roman" w:hAnsi="Times New Roman" w:cs="Times New Roman"/>
          <w:sz w:val="20"/>
          <w:szCs w:val="20"/>
        </w:rPr>
        <w:t xml:space="preserve">                                 </w:t>
      </w:r>
      <w:r w:rsidRPr="007F058C">
        <w:rPr>
          <w:rFonts w:ascii="Times New Roman" w:hAnsi="Times New Roman" w:cs="Times New Roman"/>
          <w:sz w:val="20"/>
          <w:szCs w:val="20"/>
        </w:rPr>
        <w:t>младший советник юстиции</w:t>
      </w:r>
      <w:r>
        <w:rPr>
          <w:rFonts w:ascii="Times New Roman" w:hAnsi="Times New Roman" w:cs="Times New Roman"/>
          <w:sz w:val="20"/>
          <w:szCs w:val="20"/>
        </w:rPr>
        <w:tab/>
      </w:r>
      <w:r w:rsidRPr="007F058C">
        <w:rPr>
          <w:rFonts w:ascii="Times New Roman" w:hAnsi="Times New Roman" w:cs="Times New Roman"/>
          <w:sz w:val="20"/>
          <w:szCs w:val="20"/>
        </w:rPr>
        <w:t>А.В. Зябки</w:t>
      </w:r>
    </w:p>
    <w:p w:rsidR="007F058C" w:rsidRDefault="007F058C" w:rsidP="007F058C">
      <w:pPr>
        <w:pStyle w:val="aff5"/>
        <w:spacing w:after="0" w:line="240" w:lineRule="exact"/>
        <w:ind w:left="0"/>
        <w:jc w:val="both"/>
        <w:rPr>
          <w:rFonts w:ascii="Times New Roman" w:hAnsi="Times New Roman" w:cs="Times New Roman"/>
          <w:sz w:val="20"/>
          <w:szCs w:val="20"/>
        </w:rPr>
      </w:pPr>
    </w:p>
    <w:p w:rsidR="00933CFA" w:rsidRPr="00933CFA" w:rsidRDefault="00933CFA" w:rsidP="00933CFA">
      <w:pPr>
        <w:shd w:val="clear" w:color="auto" w:fill="FFFFFF"/>
        <w:jc w:val="both"/>
        <w:outlineLvl w:val="1"/>
        <w:rPr>
          <w:rFonts w:ascii="Times New Roman" w:hAnsi="Times New Roman" w:cs="Times New Roman"/>
          <w:b/>
          <w:sz w:val="20"/>
          <w:szCs w:val="20"/>
        </w:rPr>
      </w:pPr>
      <w:r w:rsidRPr="00933CFA">
        <w:rPr>
          <w:rFonts w:ascii="Times New Roman" w:hAnsi="Times New Roman" w:cs="Times New Roman"/>
          <w:b/>
          <w:sz w:val="20"/>
          <w:szCs w:val="20"/>
        </w:rPr>
        <w:t>Установлены нулевые ставки ввозных таможенных пошлин в отношении бензилового спирта, ванилина и этилванилина</w:t>
      </w:r>
    </w:p>
    <w:p w:rsidR="00933CFA" w:rsidRPr="00933CFA" w:rsidRDefault="00933CFA" w:rsidP="00933CFA">
      <w:pPr>
        <w:shd w:val="clear" w:color="auto" w:fill="FFFFFF"/>
        <w:jc w:val="both"/>
        <w:rPr>
          <w:rFonts w:ascii="Times New Roman" w:hAnsi="Times New Roman" w:cs="Times New Roman"/>
          <w:sz w:val="20"/>
          <w:szCs w:val="20"/>
        </w:rPr>
      </w:pPr>
      <w:r w:rsidRPr="00933CFA">
        <w:rPr>
          <w:rFonts w:ascii="Times New Roman" w:hAnsi="Times New Roman" w:cs="Times New Roman"/>
          <w:sz w:val="20"/>
          <w:szCs w:val="20"/>
        </w:rPr>
        <w:t>Решением Совета Евразийской экономической комиссии от 29.04.2020 № 43 «Об установлении ставок ввозных таможенных пошлин Единого таможенного тарифа Евразийского экономического союза в отношении спирта бензилового, ванилина и этилванилина» ставки ввозных таможенных пошлин снижены до 0% (ранее 5%).</w:t>
      </w:r>
    </w:p>
    <w:p w:rsidR="00933CFA" w:rsidRPr="00933CFA" w:rsidRDefault="00933CFA" w:rsidP="00933CFA">
      <w:pPr>
        <w:shd w:val="clear" w:color="auto" w:fill="FFFFFF"/>
        <w:jc w:val="both"/>
        <w:rPr>
          <w:rFonts w:ascii="Times New Roman" w:hAnsi="Times New Roman" w:cs="Times New Roman"/>
          <w:sz w:val="20"/>
          <w:szCs w:val="20"/>
        </w:rPr>
      </w:pPr>
      <w:r w:rsidRPr="00933CFA">
        <w:rPr>
          <w:rFonts w:ascii="Times New Roman" w:hAnsi="Times New Roman" w:cs="Times New Roman"/>
          <w:sz w:val="20"/>
          <w:szCs w:val="20"/>
        </w:rPr>
        <w:t>Ставка ввозной таможенной пошлины в размере 0% от таможенной стоимости применяется с даты вступления в силу настоящего Решения, то есть с 5 июня 2020 года по 30 июня 2022 года включительно.</w:t>
      </w:r>
    </w:p>
    <w:p w:rsidR="00933CFA" w:rsidRPr="007F058C" w:rsidRDefault="00933CFA" w:rsidP="00933CFA">
      <w:pPr>
        <w:pStyle w:val="aff5"/>
        <w:spacing w:after="0"/>
        <w:ind w:left="0"/>
        <w:jc w:val="both"/>
        <w:rPr>
          <w:rFonts w:ascii="Times New Roman" w:hAnsi="Times New Roman" w:cs="Times New Roman"/>
          <w:sz w:val="20"/>
          <w:szCs w:val="20"/>
        </w:rPr>
      </w:pPr>
      <w:r w:rsidRPr="007F058C">
        <w:rPr>
          <w:rFonts w:ascii="Times New Roman" w:hAnsi="Times New Roman" w:cs="Times New Roman"/>
          <w:sz w:val="20"/>
          <w:szCs w:val="20"/>
        </w:rPr>
        <w:t xml:space="preserve">С уважением, </w:t>
      </w:r>
    </w:p>
    <w:p w:rsidR="00933CFA" w:rsidRPr="007F058C" w:rsidRDefault="00933CFA" w:rsidP="00933CFA">
      <w:pPr>
        <w:pStyle w:val="aff5"/>
        <w:spacing w:after="0" w:line="240" w:lineRule="exact"/>
        <w:ind w:left="0"/>
        <w:jc w:val="both"/>
        <w:rPr>
          <w:rFonts w:ascii="Times New Roman" w:hAnsi="Times New Roman" w:cs="Times New Roman"/>
          <w:sz w:val="20"/>
          <w:szCs w:val="20"/>
        </w:rPr>
      </w:pPr>
      <w:r w:rsidRPr="007F058C">
        <w:rPr>
          <w:rFonts w:ascii="Times New Roman" w:hAnsi="Times New Roman" w:cs="Times New Roman"/>
          <w:sz w:val="20"/>
          <w:szCs w:val="20"/>
        </w:rPr>
        <w:t>Волховстроевский</w:t>
      </w:r>
    </w:p>
    <w:p w:rsidR="00933CFA" w:rsidRDefault="00933CFA" w:rsidP="00933CFA">
      <w:pPr>
        <w:pStyle w:val="aff5"/>
        <w:spacing w:after="0" w:line="240" w:lineRule="exact"/>
        <w:ind w:left="0"/>
        <w:jc w:val="both"/>
        <w:rPr>
          <w:rFonts w:ascii="Times New Roman" w:hAnsi="Times New Roman" w:cs="Times New Roman"/>
          <w:sz w:val="20"/>
          <w:szCs w:val="20"/>
        </w:rPr>
      </w:pPr>
      <w:r w:rsidRPr="007F058C">
        <w:rPr>
          <w:rFonts w:ascii="Times New Roman" w:hAnsi="Times New Roman" w:cs="Times New Roman"/>
          <w:sz w:val="20"/>
          <w:szCs w:val="20"/>
        </w:rPr>
        <w:t>транспортный прокурор</w:t>
      </w:r>
      <w:r>
        <w:rPr>
          <w:rFonts w:ascii="Times New Roman" w:hAnsi="Times New Roman" w:cs="Times New Roman"/>
          <w:sz w:val="20"/>
          <w:szCs w:val="20"/>
        </w:rPr>
        <w:t xml:space="preserve">                                 </w:t>
      </w:r>
      <w:r w:rsidRPr="007F058C">
        <w:rPr>
          <w:rFonts w:ascii="Times New Roman" w:hAnsi="Times New Roman" w:cs="Times New Roman"/>
          <w:sz w:val="20"/>
          <w:szCs w:val="20"/>
        </w:rPr>
        <w:t>младший советник юстиции</w:t>
      </w:r>
      <w:r>
        <w:rPr>
          <w:rFonts w:ascii="Times New Roman" w:hAnsi="Times New Roman" w:cs="Times New Roman"/>
          <w:sz w:val="20"/>
          <w:szCs w:val="20"/>
        </w:rPr>
        <w:tab/>
      </w:r>
      <w:r w:rsidRPr="007F058C">
        <w:rPr>
          <w:rFonts w:ascii="Times New Roman" w:hAnsi="Times New Roman" w:cs="Times New Roman"/>
          <w:sz w:val="20"/>
          <w:szCs w:val="20"/>
        </w:rPr>
        <w:t>А.В. Зябки</w:t>
      </w:r>
    </w:p>
    <w:p w:rsidR="00933CFA" w:rsidRDefault="00933CFA" w:rsidP="00933CFA">
      <w:pPr>
        <w:pStyle w:val="aff5"/>
        <w:spacing w:after="0" w:line="240" w:lineRule="exact"/>
        <w:ind w:left="0"/>
        <w:jc w:val="both"/>
        <w:rPr>
          <w:rFonts w:ascii="Times New Roman" w:hAnsi="Times New Roman" w:cs="Times New Roman"/>
          <w:sz w:val="20"/>
          <w:szCs w:val="20"/>
        </w:rPr>
      </w:pPr>
    </w:p>
    <w:p w:rsidR="00933CFA" w:rsidRDefault="00933CFA" w:rsidP="00933CFA">
      <w:pPr>
        <w:pStyle w:val="aff5"/>
        <w:spacing w:after="0" w:line="240" w:lineRule="exact"/>
        <w:ind w:left="0"/>
        <w:jc w:val="both"/>
        <w:rPr>
          <w:rFonts w:ascii="Times New Roman" w:hAnsi="Times New Roman" w:cs="Times New Roman"/>
          <w:sz w:val="20"/>
          <w:szCs w:val="20"/>
        </w:rPr>
      </w:pPr>
    </w:p>
    <w:p w:rsidR="00933CFA" w:rsidRDefault="00933CFA" w:rsidP="00933CFA">
      <w:pPr>
        <w:pStyle w:val="aff5"/>
        <w:spacing w:after="0" w:line="240" w:lineRule="exact"/>
        <w:ind w:left="0"/>
        <w:jc w:val="center"/>
        <w:rPr>
          <w:rFonts w:ascii="Times New Roman" w:hAnsi="Times New Roman" w:cs="Times New Roman"/>
          <w:b/>
          <w:sz w:val="20"/>
          <w:szCs w:val="20"/>
        </w:rPr>
      </w:pPr>
      <w:r>
        <w:rPr>
          <w:rFonts w:ascii="Times New Roman" w:hAnsi="Times New Roman" w:cs="Times New Roman"/>
          <w:b/>
          <w:sz w:val="20"/>
          <w:szCs w:val="20"/>
        </w:rPr>
        <w:t>ИНФОРМАЦИЯ ДЛЯ ПРЕДПРИНИМАТЕЛЕЙ</w:t>
      </w:r>
    </w:p>
    <w:p w:rsidR="00933CFA" w:rsidRPr="00933CFA" w:rsidRDefault="00933CFA" w:rsidP="00933CFA">
      <w:pPr>
        <w:shd w:val="clear" w:color="auto" w:fill="FFFFFF"/>
        <w:snapToGrid w:val="0"/>
        <w:contextualSpacing/>
        <w:jc w:val="center"/>
        <w:rPr>
          <w:rFonts w:ascii="Times New Roman" w:eastAsia="Times New Roman" w:hAnsi="Times New Roman" w:cs="Times New Roman"/>
          <w:b/>
          <w:bCs/>
          <w:sz w:val="20"/>
          <w:szCs w:val="20"/>
        </w:rPr>
      </w:pPr>
      <w:r w:rsidRPr="00933CFA">
        <w:rPr>
          <w:rFonts w:ascii="Times New Roman" w:eastAsia="Times New Roman" w:hAnsi="Times New Roman" w:cs="Times New Roman"/>
          <w:b/>
          <w:bCs/>
          <w:sz w:val="20"/>
          <w:szCs w:val="20"/>
        </w:rPr>
        <w:t>КАЛЕНДАРНЫЙ ПЛАН СОБЫТИЙ</w:t>
      </w:r>
    </w:p>
    <w:p w:rsidR="00933CFA" w:rsidRPr="00933CFA" w:rsidRDefault="00933CFA" w:rsidP="00933CFA">
      <w:pPr>
        <w:shd w:val="clear" w:color="auto" w:fill="FFFFFF"/>
        <w:snapToGrid w:val="0"/>
        <w:contextualSpacing/>
        <w:jc w:val="center"/>
        <w:rPr>
          <w:rFonts w:ascii="Times New Roman" w:eastAsia="Times New Roman" w:hAnsi="Times New Roman" w:cs="Times New Roman"/>
          <w:b/>
          <w:bCs/>
          <w:sz w:val="20"/>
          <w:szCs w:val="20"/>
        </w:rPr>
      </w:pPr>
      <w:r w:rsidRPr="00933CFA">
        <w:rPr>
          <w:rFonts w:ascii="Times New Roman" w:eastAsia="Times New Roman" w:hAnsi="Times New Roman" w:cs="Times New Roman"/>
          <w:b/>
          <w:bCs/>
          <w:sz w:val="20"/>
          <w:szCs w:val="20"/>
        </w:rPr>
        <w:t>СЕНТЯБРЬ 2020</w:t>
      </w:r>
    </w:p>
    <w:p w:rsidR="00933CFA" w:rsidRPr="00933CFA" w:rsidRDefault="00933CFA" w:rsidP="00933CFA">
      <w:pPr>
        <w:pStyle w:val="3"/>
        <w:shd w:val="clear" w:color="auto" w:fill="FFFFFF"/>
        <w:snapToGrid w:val="0"/>
        <w:spacing w:before="0"/>
        <w:contextualSpacing/>
        <w:jc w:val="both"/>
        <w:rPr>
          <w:rFonts w:ascii="Times New Roman" w:hAnsi="Times New Roman" w:cs="Times New Roman"/>
          <w:sz w:val="20"/>
          <w:szCs w:val="20"/>
        </w:rPr>
      </w:pP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01 сентября 2020 года в 12 часов</w:t>
      </w: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г. Кириши, пер. Школьный, д. 3, конференц-зал</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 xml:space="preserve">Живой диалог </w:t>
      </w: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«Кир</w:t>
      </w:r>
      <w:r>
        <w:rPr>
          <w:sz w:val="20"/>
          <w:szCs w:val="20"/>
          <w:bdr w:val="none" w:sz="0" w:space="0" w:color="auto" w:frame="1"/>
        </w:rPr>
        <w:t>ишский BIZ'ON» – включай бизнес</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В живом диалоге примут участие:</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ЯЛОВ Дмитрий Анатольевич – заместитель Председателя Правительства Ленинградской области – председатель комитета экономического развития и инвестиционной деятельности</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ТИМОФЕЕВ Константин Алексеевич – глава Киришского муниципального района</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ДМИТРИЕВ Олег Георгиевич – глава администрации Киришского муниципального района</w:t>
      </w:r>
    </w:p>
    <w:p w:rsidR="00933CFA" w:rsidRPr="00933CFA" w:rsidRDefault="00933CFA" w:rsidP="00933CFA">
      <w:pPr>
        <w:pStyle w:val="4"/>
        <w:snapToGrid w:val="0"/>
        <w:contextualSpacing/>
        <w:jc w:val="both"/>
        <w:textAlignment w:val="baseline"/>
        <w:rPr>
          <w:i/>
          <w:sz w:val="20"/>
          <w:szCs w:val="20"/>
          <w:bdr w:val="none" w:sz="0" w:space="0" w:color="auto" w:frame="1"/>
        </w:rPr>
      </w:pP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2 сентября 2020 года</w:t>
      </w: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Легкоатлетический забег по экотропам</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 xml:space="preserve">Для жителей Ленобласти состоится легкоатлетический забег по экотропам. </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Для удобства участников определили два времени забега в 10.00 и в 12.00, и три маршрута на выбор.</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Вярямянселькя - 4.82 км (1 круг) в 10:00.</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Колтушские высоты - 6.94 км (состоит из 2 кругов) в 12:00.</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Токсовские высоты - 4,9 км (состоит из 2 кругов)12:00.</w:t>
      </w: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b w:val="0"/>
          <w:sz w:val="20"/>
          <w:szCs w:val="20"/>
          <w:bdr w:val="none" w:sz="0" w:space="0" w:color="auto" w:frame="1"/>
        </w:rPr>
        <w:t xml:space="preserve">Можно выбрать для себя наиболее интересный маршрут и пройти </w:t>
      </w:r>
      <w:hyperlink r:id="rId16" w:history="1">
        <w:r w:rsidRPr="00933CFA">
          <w:rPr>
            <w:rStyle w:val="a4"/>
            <w:sz w:val="20"/>
            <w:szCs w:val="20"/>
            <w:bdr w:val="none" w:sz="0" w:space="0" w:color="auto" w:frame="1"/>
          </w:rPr>
          <w:t>регистрацию для участия в легкоатлетическом забеге</w:t>
        </w:r>
      </w:hyperlink>
      <w:r w:rsidRPr="00933CFA">
        <w:rPr>
          <w:sz w:val="20"/>
          <w:szCs w:val="20"/>
          <w:bdr w:val="none" w:sz="0" w:space="0" w:color="auto" w:frame="1"/>
        </w:rPr>
        <w:t xml:space="preserve"> </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 xml:space="preserve"> Для участия справки и документы не нужны. Для удобства участников будут работать пункты с водой и фруктами, а также парковочные места для автомобилистов. До мест стартов несложно добраться и общественным транспортом.</w:t>
      </w:r>
    </w:p>
    <w:p w:rsidR="00933CFA" w:rsidRPr="00933CFA" w:rsidRDefault="00933CFA" w:rsidP="00933CFA">
      <w:pPr>
        <w:pStyle w:val="4"/>
        <w:snapToGrid w:val="0"/>
        <w:contextualSpacing/>
        <w:jc w:val="both"/>
        <w:textAlignment w:val="baseline"/>
        <w:rPr>
          <w:b w:val="0"/>
          <w:i/>
          <w:sz w:val="20"/>
          <w:szCs w:val="20"/>
          <w:bdr w:val="none" w:sz="0" w:space="0" w:color="auto" w:frame="1"/>
        </w:rPr>
      </w:pP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3 сентября 2020 года в 10.00 </w:t>
      </w:r>
    </w:p>
    <w:p w:rsidR="00933CFA" w:rsidRPr="00933CFA" w:rsidRDefault="00933CFA" w:rsidP="00933CFA">
      <w:pPr>
        <w:snapToGrid w:val="0"/>
        <w:contextualSpacing/>
        <w:rPr>
          <w:rFonts w:ascii="Times New Roman" w:hAnsi="Times New Roman" w:cs="Times New Roman"/>
          <w:b/>
          <w:sz w:val="20"/>
          <w:szCs w:val="20"/>
        </w:rPr>
      </w:pPr>
      <w:r w:rsidRPr="00933CFA">
        <w:rPr>
          <w:rFonts w:ascii="Times New Roman" w:hAnsi="Times New Roman" w:cs="Times New Roman"/>
          <w:b/>
          <w:sz w:val="20"/>
          <w:szCs w:val="20"/>
        </w:rPr>
        <w:t>Бизнес-форум «Энергия Возможностей»</w:t>
      </w:r>
    </w:p>
    <w:p w:rsidR="00933CFA" w:rsidRPr="00933CFA" w:rsidRDefault="00933CFA" w:rsidP="00933CFA">
      <w:pPr>
        <w:snapToGrid w:val="0"/>
        <w:contextualSpacing/>
        <w:jc w:val="both"/>
        <w:rPr>
          <w:rFonts w:ascii="Times New Roman" w:eastAsiaTheme="majorEastAsia" w:hAnsi="Times New Roman" w:cs="Times New Roman"/>
          <w:bCs/>
          <w:iCs/>
          <w:sz w:val="20"/>
          <w:szCs w:val="20"/>
          <w:bdr w:val="none" w:sz="0" w:space="0" w:color="auto" w:frame="1"/>
        </w:rPr>
      </w:pPr>
      <w:r w:rsidRPr="00933CFA">
        <w:rPr>
          <w:rFonts w:ascii="Times New Roman" w:eastAsiaTheme="majorEastAsia" w:hAnsi="Times New Roman" w:cs="Times New Roman"/>
          <w:bCs/>
          <w:iCs/>
          <w:sz w:val="20"/>
          <w:szCs w:val="20"/>
          <w:bdr w:val="none" w:sz="0" w:space="0" w:color="auto" w:frame="1"/>
        </w:rPr>
        <w:t xml:space="preserve">На площадке главного мероприятия «Энергия возможности» соберутся действующие предприниматели, готовые поделиться успешными кейсами и внести новые предложения для дальнейшего развития бизнес-сферы, а также представители региональных и федеральных властей для конструктивного диалога с участниками встречи. </w:t>
      </w:r>
    </w:p>
    <w:p w:rsidR="00933CFA" w:rsidRPr="00933CFA" w:rsidRDefault="00933CFA" w:rsidP="00933CFA">
      <w:pPr>
        <w:snapToGrid w:val="0"/>
        <w:contextualSpacing/>
        <w:jc w:val="both"/>
        <w:rPr>
          <w:rFonts w:ascii="Times New Roman" w:eastAsiaTheme="majorEastAsia" w:hAnsi="Times New Roman" w:cs="Times New Roman"/>
          <w:bCs/>
          <w:iCs/>
          <w:sz w:val="20"/>
          <w:szCs w:val="20"/>
          <w:bdr w:val="none" w:sz="0" w:space="0" w:color="auto" w:frame="1"/>
        </w:rPr>
      </w:pPr>
      <w:r w:rsidRPr="00933CFA">
        <w:rPr>
          <w:rFonts w:ascii="Times New Roman" w:eastAsiaTheme="majorEastAsia" w:hAnsi="Times New Roman" w:cs="Times New Roman"/>
          <w:bCs/>
          <w:iCs/>
          <w:sz w:val="20"/>
          <w:szCs w:val="20"/>
          <w:bdr w:val="none" w:sz="0" w:space="0" w:color="auto" w:frame="1"/>
        </w:rPr>
        <w:t>Форум будет полезен как начинающим, так и действующим предпринимателям.</w:t>
      </w:r>
    </w:p>
    <w:p w:rsidR="00933CFA" w:rsidRPr="00933CFA" w:rsidRDefault="00933CFA" w:rsidP="00933CFA">
      <w:pPr>
        <w:snapToGrid w:val="0"/>
        <w:contextualSpacing/>
        <w:jc w:val="both"/>
        <w:rPr>
          <w:rFonts w:ascii="Times New Roman" w:hAnsi="Times New Roman" w:cs="Times New Roman"/>
          <w:b/>
          <w:i/>
          <w:sz w:val="20"/>
          <w:szCs w:val="20"/>
          <w:bdr w:val="none" w:sz="0" w:space="0" w:color="auto" w:frame="1"/>
        </w:rPr>
      </w:pPr>
      <w:r w:rsidRPr="00933CFA">
        <w:rPr>
          <w:rFonts w:ascii="Times New Roman" w:hAnsi="Times New Roman" w:cs="Times New Roman"/>
          <w:sz w:val="20"/>
          <w:szCs w:val="20"/>
          <w:bdr w:val="none" w:sz="0" w:space="0" w:color="auto" w:frame="1"/>
        </w:rPr>
        <w:t>Модератором пленарного заседания «Энергия возможностей» выступит известная российская журналистка, телеведущая Софико Шеварднадзе, а хедлайнерами станут такие российские звезды, как Ирина Хакамада с лекцией «RE.START, Перезагрузка», Ляйсан Утяшева выступит с темой «Мотивация. Бизнес, спорт, здоровье».</w:t>
      </w:r>
    </w:p>
    <w:p w:rsidR="00933CFA" w:rsidRPr="00933CFA" w:rsidRDefault="00933CFA" w:rsidP="00933CFA">
      <w:pPr>
        <w:pStyle w:val="4"/>
        <w:snapToGrid w:val="0"/>
        <w:contextualSpacing/>
        <w:jc w:val="both"/>
        <w:textAlignment w:val="baseline"/>
        <w:rPr>
          <w:b w:val="0"/>
          <w:i/>
          <w:sz w:val="20"/>
          <w:szCs w:val="20"/>
          <w:bdr w:val="none" w:sz="0" w:space="0" w:color="auto" w:frame="1"/>
        </w:rPr>
      </w:pPr>
      <w:r w:rsidRPr="00933CFA">
        <w:rPr>
          <w:b w:val="0"/>
          <w:sz w:val="20"/>
          <w:szCs w:val="20"/>
          <w:bdr w:val="none" w:sz="0" w:space="0" w:color="auto" w:frame="1"/>
        </w:rPr>
        <w:t>«Энергия возможностей» проводится в Ленобласти с 2015 года. С 2019 года в рамках национального проекта «Малый, средний бизнес и поддержка индивидуальной предпринимательской инициативы» форум стал крупнейшей площадкой для эффективного взаимодействия бизнеса и власти. Организаторами крупномасштабного события выступают комитет по развитию малого, среднего бизнеса и потребительского рынка и Фонд поддержки предпринимательства Ленинградской области. В этом году форум не только открывается, но и завершается спортивным мероприятием.</w:t>
      </w:r>
    </w:p>
    <w:p w:rsidR="00933CFA" w:rsidRPr="00933CFA" w:rsidRDefault="00933CFA" w:rsidP="00933CFA">
      <w:pPr>
        <w:rPr>
          <w:rFonts w:ascii="Times New Roman" w:hAnsi="Times New Roman" w:cs="Times New Roman"/>
          <w:b/>
          <w:sz w:val="20"/>
          <w:szCs w:val="20"/>
        </w:rPr>
      </w:pPr>
    </w:p>
    <w:p w:rsidR="00933CFA" w:rsidRPr="00933CFA" w:rsidRDefault="007C5254" w:rsidP="00933CFA">
      <w:pPr>
        <w:rPr>
          <w:rFonts w:ascii="Times New Roman" w:hAnsi="Times New Roman" w:cs="Times New Roman"/>
          <w:b/>
          <w:sz w:val="20"/>
          <w:szCs w:val="20"/>
        </w:rPr>
      </w:pPr>
      <w:hyperlink r:id="rId17" w:anchor="rec220574995" w:history="1">
        <w:r w:rsidR="00933CFA" w:rsidRPr="00933CFA">
          <w:rPr>
            <w:rStyle w:val="a4"/>
            <w:rFonts w:ascii="Times New Roman" w:hAnsi="Times New Roman" w:cs="Times New Roman"/>
            <w:b/>
            <w:sz w:val="20"/>
            <w:szCs w:val="20"/>
          </w:rPr>
          <w:t>Регистрация на Бизнес Форум</w:t>
        </w:r>
      </w:hyperlink>
    </w:p>
    <w:p w:rsidR="00933CFA" w:rsidRPr="00933CFA" w:rsidRDefault="00933CFA" w:rsidP="00933CFA">
      <w:pPr>
        <w:pStyle w:val="4"/>
        <w:snapToGrid w:val="0"/>
        <w:contextualSpacing/>
        <w:jc w:val="both"/>
        <w:textAlignment w:val="baseline"/>
        <w:rPr>
          <w:b w:val="0"/>
          <w:i/>
          <w:sz w:val="20"/>
          <w:szCs w:val="20"/>
          <w:bdr w:val="none" w:sz="0" w:space="0" w:color="auto" w:frame="1"/>
        </w:rPr>
      </w:pPr>
    </w:p>
    <w:p w:rsidR="00933CFA" w:rsidRPr="00933CFA" w:rsidRDefault="00933CFA" w:rsidP="00933CFA">
      <w:pPr>
        <w:pStyle w:val="4"/>
        <w:snapToGrid w:val="0"/>
        <w:contextualSpacing/>
        <w:jc w:val="both"/>
        <w:textAlignment w:val="baseline"/>
        <w:rPr>
          <w:i/>
          <w:sz w:val="20"/>
          <w:szCs w:val="20"/>
          <w:bdr w:val="none" w:sz="0" w:space="0" w:color="auto" w:frame="1"/>
        </w:rPr>
      </w:pPr>
      <w:r w:rsidRPr="00933CFA">
        <w:rPr>
          <w:sz w:val="20"/>
          <w:szCs w:val="20"/>
          <w:bdr w:val="none" w:sz="0" w:space="0" w:color="auto" w:frame="1"/>
        </w:rPr>
        <w:t>4 сентября 2020 года </w:t>
      </w:r>
    </w:p>
    <w:p w:rsidR="00933CFA" w:rsidRPr="00933CFA" w:rsidRDefault="00933CFA" w:rsidP="00933CFA">
      <w:pPr>
        <w:rPr>
          <w:rFonts w:ascii="Times New Roman" w:hAnsi="Times New Roman" w:cs="Times New Roman"/>
          <w:b/>
          <w:sz w:val="20"/>
          <w:szCs w:val="20"/>
        </w:rPr>
      </w:pPr>
      <w:r w:rsidRPr="00933CFA">
        <w:rPr>
          <w:rFonts w:ascii="Times New Roman" w:hAnsi="Times New Roman" w:cs="Times New Roman"/>
          <w:b/>
          <w:sz w:val="20"/>
          <w:szCs w:val="20"/>
        </w:rPr>
        <w:t>Спортивный форум «Гонка победителей»</w:t>
      </w:r>
    </w:p>
    <w:p w:rsidR="00933CFA" w:rsidRPr="00933CFA" w:rsidRDefault="00933CFA" w:rsidP="00933CFA">
      <w:pPr>
        <w:jc w:val="both"/>
        <w:rPr>
          <w:rFonts w:ascii="Times New Roman" w:eastAsiaTheme="majorEastAsia" w:hAnsi="Times New Roman" w:cs="Times New Roman"/>
          <w:bCs/>
          <w:iCs/>
          <w:sz w:val="20"/>
          <w:szCs w:val="20"/>
          <w:bdr w:val="none" w:sz="0" w:space="0" w:color="auto" w:frame="1"/>
        </w:rPr>
      </w:pPr>
      <w:r w:rsidRPr="00933CFA">
        <w:rPr>
          <w:rFonts w:ascii="Times New Roman" w:eastAsiaTheme="majorEastAsia" w:hAnsi="Times New Roman" w:cs="Times New Roman"/>
          <w:bCs/>
          <w:iCs/>
          <w:sz w:val="20"/>
          <w:szCs w:val="20"/>
          <w:bdr w:val="none" w:sz="0" w:space="0" w:color="auto" w:frame="1"/>
        </w:rPr>
        <w:t>Спортивной форум пройдет на полигоне Каменка (Выборгский район) с 10.00 до 17.00. Вначале участники смогут посетить выставку военной техники.</w:t>
      </w:r>
    </w:p>
    <w:p w:rsidR="00933CFA" w:rsidRPr="00933CFA" w:rsidRDefault="00933CFA" w:rsidP="00933CFA">
      <w:pPr>
        <w:jc w:val="both"/>
        <w:rPr>
          <w:rFonts w:ascii="Times New Roman" w:eastAsiaTheme="majorEastAsia" w:hAnsi="Times New Roman" w:cs="Times New Roman"/>
          <w:bCs/>
          <w:iCs/>
          <w:sz w:val="20"/>
          <w:szCs w:val="20"/>
          <w:bdr w:val="none" w:sz="0" w:space="0" w:color="auto" w:frame="1"/>
        </w:rPr>
      </w:pPr>
      <w:r w:rsidRPr="00933CFA">
        <w:rPr>
          <w:rFonts w:ascii="Times New Roman" w:eastAsiaTheme="majorEastAsia" w:hAnsi="Times New Roman" w:cs="Times New Roman"/>
          <w:bCs/>
          <w:iCs/>
          <w:sz w:val="20"/>
          <w:szCs w:val="20"/>
          <w:bdr w:val="none" w:sz="0" w:space="0" w:color="auto" w:frame="1"/>
        </w:rPr>
        <w:t>Старт команд, сформированных муниципалитетами, в каждой из которых будет не более 5 человек, состоится сразу после торжественного открытия спортивного форума. Определить сильнейших спортсменов поможет непростая полоса препятствий с барьером из сена, переносом шин, прыжками в бездну, коварной паутиной, наклонной стеной и взятием крепости.</w:t>
      </w:r>
    </w:p>
    <w:p w:rsidR="00933CFA" w:rsidRPr="00933CFA" w:rsidRDefault="00933CFA" w:rsidP="00933CFA">
      <w:pPr>
        <w:jc w:val="both"/>
        <w:rPr>
          <w:rFonts w:ascii="Times New Roman" w:eastAsiaTheme="majorEastAsia" w:hAnsi="Times New Roman" w:cs="Times New Roman"/>
          <w:bCs/>
          <w:iCs/>
          <w:sz w:val="20"/>
          <w:szCs w:val="20"/>
          <w:bdr w:val="none" w:sz="0" w:space="0" w:color="auto" w:frame="1"/>
        </w:rPr>
      </w:pPr>
      <w:r w:rsidRPr="00933CFA">
        <w:rPr>
          <w:rFonts w:ascii="Times New Roman" w:eastAsiaTheme="majorEastAsia" w:hAnsi="Times New Roman" w:cs="Times New Roman"/>
          <w:bCs/>
          <w:iCs/>
          <w:sz w:val="20"/>
          <w:szCs w:val="20"/>
          <w:bdr w:val="none" w:sz="0" w:space="0" w:color="auto" w:frame="1"/>
        </w:rPr>
        <w:t>В финале состоится награждение и презентация успешного опыта развития малого и среднего бизнеса на территории Ленобласти.</w:t>
      </w:r>
    </w:p>
    <w:p w:rsidR="00933CFA" w:rsidRPr="00933CFA" w:rsidRDefault="007C5254" w:rsidP="00933CFA">
      <w:pPr>
        <w:rPr>
          <w:rFonts w:ascii="Times New Roman" w:eastAsiaTheme="majorEastAsia" w:hAnsi="Times New Roman" w:cs="Times New Roman"/>
          <w:b/>
          <w:bCs/>
          <w:iCs/>
          <w:sz w:val="20"/>
          <w:szCs w:val="20"/>
          <w:bdr w:val="none" w:sz="0" w:space="0" w:color="auto" w:frame="1"/>
        </w:rPr>
      </w:pPr>
      <w:hyperlink r:id="rId18" w:history="1">
        <w:r w:rsidR="00933CFA" w:rsidRPr="00933CFA">
          <w:rPr>
            <w:rStyle w:val="a4"/>
            <w:rFonts w:ascii="Times New Roman" w:eastAsiaTheme="majorEastAsia" w:hAnsi="Times New Roman" w:cs="Times New Roman"/>
            <w:b/>
            <w:bCs/>
            <w:iCs/>
            <w:sz w:val="20"/>
            <w:szCs w:val="20"/>
            <w:bdr w:val="none" w:sz="0" w:space="0" w:color="auto" w:frame="1"/>
          </w:rPr>
          <w:t>Регистрация на спортивный предпринимательский форум</w:t>
        </w:r>
      </w:hyperlink>
      <w:r w:rsidR="00933CFA" w:rsidRPr="00933CFA">
        <w:rPr>
          <w:rFonts w:ascii="Times New Roman" w:eastAsiaTheme="majorEastAsia" w:hAnsi="Times New Roman" w:cs="Times New Roman"/>
          <w:b/>
          <w:bCs/>
          <w:iCs/>
          <w:sz w:val="20"/>
          <w:szCs w:val="20"/>
          <w:bdr w:val="none" w:sz="0" w:space="0" w:color="auto" w:frame="1"/>
        </w:rPr>
        <w:t xml:space="preserve"> </w:t>
      </w:r>
    </w:p>
    <w:p w:rsidR="00933CFA" w:rsidRPr="00933CFA" w:rsidRDefault="00933CFA" w:rsidP="00933CFA">
      <w:pPr>
        <w:pStyle w:val="4"/>
        <w:snapToGrid w:val="0"/>
        <w:contextualSpacing/>
        <w:jc w:val="both"/>
        <w:textAlignment w:val="baseline"/>
        <w:rPr>
          <w:b w:val="0"/>
          <w:i/>
          <w:iCs/>
          <w:sz w:val="20"/>
          <w:szCs w:val="20"/>
        </w:rPr>
      </w:pPr>
      <w:r w:rsidRPr="00933CFA">
        <w:rPr>
          <w:b w:val="0"/>
          <w:sz w:val="20"/>
          <w:szCs w:val="20"/>
          <w:bdr w:val="none" w:sz="0" w:space="0" w:color="auto" w:frame="1"/>
        </w:rPr>
        <w:t>Место проведения и организатор: г. Санкт-Петербург, Культурно-выставочный центр ЕВРАЗИЯ Ст. Метро «Лесная», +7(812) 324-64-16, sivel@sivel.spb.ru</w:t>
      </w:r>
    </w:p>
    <w:p w:rsidR="00933CFA" w:rsidRPr="00933CFA" w:rsidRDefault="007C5254" w:rsidP="00933CFA">
      <w:pPr>
        <w:shd w:val="clear" w:color="auto" w:fill="FFFFFF"/>
        <w:snapToGrid w:val="0"/>
        <w:contextualSpacing/>
        <w:textAlignment w:val="baseline"/>
        <w:rPr>
          <w:rFonts w:ascii="Times New Roman" w:hAnsi="Times New Roman" w:cs="Times New Roman"/>
          <w:sz w:val="20"/>
          <w:szCs w:val="20"/>
        </w:rPr>
      </w:pPr>
      <w:hyperlink r:id="rId19" w:history="1">
        <w:r w:rsidR="00933CFA" w:rsidRPr="00933CFA">
          <w:rPr>
            <w:rStyle w:val="a4"/>
            <w:rFonts w:ascii="Times New Roman" w:hAnsi="Times New Roman" w:cs="Times New Roman"/>
            <w:b/>
            <w:sz w:val="20"/>
            <w:szCs w:val="20"/>
          </w:rPr>
          <w:t>Регистрация</w:t>
        </w:r>
      </w:hyperlink>
    </w:p>
    <w:p w:rsidR="00933CFA" w:rsidRPr="00933CFA" w:rsidRDefault="00933CFA" w:rsidP="00933CFA">
      <w:pPr>
        <w:pStyle w:val="font9"/>
        <w:snapToGrid w:val="0"/>
        <w:spacing w:before="0" w:beforeAutospacing="0" w:after="0" w:afterAutospacing="0" w:line="276" w:lineRule="auto"/>
        <w:contextualSpacing/>
        <w:jc w:val="both"/>
        <w:rPr>
          <w:b/>
          <w:bCs/>
          <w:iCs/>
          <w:color w:val="050505"/>
          <w:sz w:val="20"/>
          <w:szCs w:val="20"/>
          <w:bdr w:val="none" w:sz="0" w:space="0" w:color="auto" w:frame="1"/>
        </w:rPr>
      </w:pPr>
      <w:r w:rsidRPr="00933CFA">
        <w:rPr>
          <w:b/>
          <w:bCs/>
          <w:iCs/>
          <w:color w:val="050505"/>
          <w:sz w:val="20"/>
          <w:szCs w:val="20"/>
          <w:bdr w:val="none" w:sz="0" w:space="0" w:color="auto" w:frame="1"/>
        </w:rPr>
        <w:t>9 - 13 сентября</w:t>
      </w:r>
    </w:p>
    <w:p w:rsidR="00933CFA" w:rsidRPr="00933CFA" w:rsidRDefault="007C5254" w:rsidP="00933CFA">
      <w:pPr>
        <w:pStyle w:val="20"/>
        <w:snapToGrid w:val="0"/>
        <w:spacing w:before="0" w:line="276" w:lineRule="auto"/>
        <w:contextualSpacing/>
        <w:jc w:val="both"/>
        <w:textAlignment w:val="baseline"/>
        <w:rPr>
          <w:rFonts w:ascii="Times New Roman" w:hAnsi="Times New Roman" w:cs="Times New Roman"/>
          <w:color w:val="000000" w:themeColor="text1"/>
          <w:sz w:val="20"/>
          <w:szCs w:val="20"/>
        </w:rPr>
      </w:pPr>
      <w:hyperlink r:id="rId20" w:tgtFrame="_blank" w:history="1">
        <w:r w:rsidR="00933CFA" w:rsidRPr="00933CFA">
          <w:rPr>
            <w:rStyle w:val="a4"/>
            <w:rFonts w:ascii="Times New Roman" w:hAnsi="Times New Roman" w:cs="Times New Roman"/>
            <w:color w:val="000000" w:themeColor="text1"/>
            <w:sz w:val="20"/>
            <w:szCs w:val="20"/>
            <w:bdr w:val="none" w:sz="0" w:space="0" w:color="auto" w:frame="1"/>
          </w:rPr>
          <w:t>НАРОДНАЯ ЯРМАРКА</w:t>
        </w:r>
      </w:hyperlink>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Межрегиональная, универсальная ярмарка товаров для населения,</w:t>
      </w:r>
      <w:r w:rsidRPr="00933CFA">
        <w:rPr>
          <w:color w:val="050505"/>
          <w:sz w:val="20"/>
          <w:szCs w:val="20"/>
          <w:bdr w:val="none" w:sz="0" w:space="0" w:color="auto" w:frame="1"/>
        </w:rPr>
        <w:br/>
        <w:t>Розыгрыш ценных призов среди покупателей, мастер-классы.</w:t>
      </w:r>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Залы № 2</w:t>
      </w:r>
    </w:p>
    <w:p w:rsidR="00933CFA" w:rsidRPr="00933CFA" w:rsidRDefault="007C5254" w:rsidP="00933CFA">
      <w:pPr>
        <w:pStyle w:val="20"/>
        <w:snapToGrid w:val="0"/>
        <w:spacing w:before="0" w:line="276" w:lineRule="auto"/>
        <w:contextualSpacing/>
        <w:jc w:val="both"/>
        <w:textAlignment w:val="baseline"/>
        <w:rPr>
          <w:rFonts w:ascii="Times New Roman" w:hAnsi="Times New Roman" w:cs="Times New Roman"/>
          <w:color w:val="000000" w:themeColor="text1"/>
          <w:sz w:val="20"/>
          <w:szCs w:val="20"/>
        </w:rPr>
      </w:pPr>
      <w:hyperlink r:id="rId21" w:tgtFrame="_blank" w:history="1">
        <w:r w:rsidR="00933CFA" w:rsidRPr="00933CFA">
          <w:rPr>
            <w:rStyle w:val="a4"/>
            <w:rFonts w:ascii="Times New Roman" w:hAnsi="Times New Roman" w:cs="Times New Roman"/>
            <w:color w:val="000000" w:themeColor="text1"/>
            <w:sz w:val="20"/>
            <w:szCs w:val="20"/>
            <w:bdr w:val="none" w:sz="0" w:space="0" w:color="auto" w:frame="1"/>
          </w:rPr>
          <w:t>ОСЕННЯЯ ФЛОРА</w:t>
        </w:r>
      </w:hyperlink>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bdr w:val="none" w:sz="0" w:space="0" w:color="auto" w:frame="1"/>
        </w:rPr>
      </w:pPr>
      <w:r w:rsidRPr="00933CFA">
        <w:rPr>
          <w:color w:val="050505"/>
          <w:sz w:val="20"/>
          <w:szCs w:val="20"/>
          <w:bdr w:val="none" w:sz="0" w:space="0" w:color="auto" w:frame="1"/>
        </w:rPr>
        <w:t>7-я выставка-ярмарка продовольственной продукции и сопутствующих товаров,</w:t>
      </w:r>
      <w:r w:rsidRPr="00933CFA">
        <w:rPr>
          <w:color w:val="050505"/>
          <w:sz w:val="20"/>
          <w:szCs w:val="20"/>
          <w:bdr w:val="none" w:sz="0" w:space="0" w:color="auto" w:frame="1"/>
        </w:rPr>
        <w:br/>
        <w:t>бесплатные дегустации представленной продукции.</w:t>
      </w:r>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Залы № 1,3</w:t>
      </w:r>
    </w:p>
    <w:p w:rsidR="00933CFA" w:rsidRPr="00933CFA" w:rsidRDefault="00933CFA" w:rsidP="00933CFA">
      <w:pPr>
        <w:pStyle w:val="4"/>
        <w:snapToGrid w:val="0"/>
        <w:contextualSpacing/>
        <w:jc w:val="both"/>
        <w:textAlignment w:val="baseline"/>
        <w:rPr>
          <w:i/>
          <w:color w:val="000000" w:themeColor="text1"/>
          <w:sz w:val="20"/>
          <w:szCs w:val="20"/>
        </w:rPr>
      </w:pPr>
      <w:r w:rsidRPr="00933CFA">
        <w:rPr>
          <w:color w:val="000000" w:themeColor="text1"/>
          <w:sz w:val="20"/>
          <w:szCs w:val="20"/>
          <w:bdr w:val="none" w:sz="0" w:space="0" w:color="auto" w:frame="1"/>
        </w:rPr>
        <w:t>16 - 20 сентября</w:t>
      </w:r>
    </w:p>
    <w:p w:rsidR="00933CFA" w:rsidRPr="00933CFA" w:rsidRDefault="007C5254" w:rsidP="00933CFA">
      <w:pPr>
        <w:pStyle w:val="20"/>
        <w:snapToGrid w:val="0"/>
        <w:spacing w:before="0" w:line="276" w:lineRule="auto"/>
        <w:contextualSpacing/>
        <w:jc w:val="both"/>
        <w:textAlignment w:val="baseline"/>
        <w:rPr>
          <w:rFonts w:ascii="Times New Roman" w:hAnsi="Times New Roman" w:cs="Times New Roman"/>
          <w:color w:val="000000" w:themeColor="text1"/>
          <w:sz w:val="20"/>
          <w:szCs w:val="20"/>
        </w:rPr>
      </w:pPr>
      <w:hyperlink r:id="rId22" w:tgtFrame="_blank" w:history="1">
        <w:r w:rsidR="00933CFA" w:rsidRPr="00933CFA">
          <w:rPr>
            <w:rStyle w:val="a4"/>
            <w:rFonts w:ascii="Times New Roman" w:hAnsi="Times New Roman" w:cs="Times New Roman"/>
            <w:color w:val="000000" w:themeColor="text1"/>
            <w:sz w:val="20"/>
            <w:szCs w:val="20"/>
            <w:bdr w:val="none" w:sz="0" w:space="0" w:color="auto" w:frame="1"/>
          </w:rPr>
          <w:t>ПРОДОВОЛЬСТВИЕ В УДОВОЛЬСТВИЕ. ДАРЫ ЛЕТА</w:t>
        </w:r>
      </w:hyperlink>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выставка-ярмарка товаров летнего и демисезонного ассортимента.</w:t>
      </w:r>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Залы № 1, 2</w:t>
      </w:r>
    </w:p>
    <w:p w:rsidR="00933CFA" w:rsidRPr="00933CFA" w:rsidRDefault="00933CFA" w:rsidP="00933CFA">
      <w:pPr>
        <w:pStyle w:val="4"/>
        <w:snapToGrid w:val="0"/>
        <w:contextualSpacing/>
        <w:jc w:val="both"/>
        <w:textAlignment w:val="baseline"/>
        <w:rPr>
          <w:i/>
          <w:color w:val="000000" w:themeColor="text1"/>
          <w:sz w:val="20"/>
          <w:szCs w:val="20"/>
        </w:rPr>
      </w:pPr>
      <w:r w:rsidRPr="00933CFA">
        <w:rPr>
          <w:color w:val="000000" w:themeColor="text1"/>
          <w:sz w:val="20"/>
          <w:szCs w:val="20"/>
          <w:bdr w:val="none" w:sz="0" w:space="0" w:color="auto" w:frame="1"/>
        </w:rPr>
        <w:t>16 - 20 сентября</w:t>
      </w:r>
    </w:p>
    <w:p w:rsidR="00933CFA" w:rsidRPr="00933CFA" w:rsidRDefault="007C5254" w:rsidP="00933CFA">
      <w:pPr>
        <w:pStyle w:val="20"/>
        <w:snapToGrid w:val="0"/>
        <w:spacing w:before="0" w:line="276" w:lineRule="auto"/>
        <w:contextualSpacing/>
        <w:jc w:val="both"/>
        <w:textAlignment w:val="baseline"/>
        <w:rPr>
          <w:rFonts w:ascii="Times New Roman" w:hAnsi="Times New Roman" w:cs="Times New Roman"/>
          <w:color w:val="000000" w:themeColor="text1"/>
          <w:sz w:val="20"/>
          <w:szCs w:val="20"/>
        </w:rPr>
      </w:pPr>
      <w:hyperlink r:id="rId23" w:tgtFrame="_blank" w:history="1">
        <w:r w:rsidR="00933CFA" w:rsidRPr="00933CFA">
          <w:rPr>
            <w:rStyle w:val="a4"/>
            <w:rFonts w:ascii="Times New Roman" w:hAnsi="Times New Roman" w:cs="Times New Roman"/>
            <w:color w:val="000000" w:themeColor="text1"/>
            <w:sz w:val="20"/>
            <w:szCs w:val="20"/>
            <w:bdr w:val="none" w:sz="0" w:space="0" w:color="auto" w:frame="1"/>
          </w:rPr>
          <w:t>НУЖНЫЕ ВЕЩИ. БАБЬЕ ЛЕТО</w:t>
        </w:r>
      </w:hyperlink>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Выставка-ярмарка ювелирных украшений и минералов</w:t>
      </w:r>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Организатор: ВО «Мир камня»</w:t>
      </w:r>
    </w:p>
    <w:p w:rsidR="00933CFA" w:rsidRPr="00933CFA" w:rsidRDefault="00933CFA" w:rsidP="00933CFA">
      <w:pPr>
        <w:pStyle w:val="font9"/>
        <w:snapToGrid w:val="0"/>
        <w:spacing w:before="0" w:beforeAutospacing="0" w:after="0" w:afterAutospacing="0" w:line="276" w:lineRule="auto"/>
        <w:contextualSpacing/>
        <w:jc w:val="both"/>
        <w:textAlignment w:val="baseline"/>
        <w:rPr>
          <w:color w:val="050505"/>
          <w:sz w:val="20"/>
          <w:szCs w:val="20"/>
        </w:rPr>
      </w:pPr>
      <w:r w:rsidRPr="00933CFA">
        <w:rPr>
          <w:color w:val="050505"/>
          <w:sz w:val="20"/>
          <w:szCs w:val="20"/>
          <w:bdr w:val="none" w:sz="0" w:space="0" w:color="auto" w:frame="1"/>
        </w:rPr>
        <w:t>Зал № 1</w:t>
      </w:r>
    </w:p>
    <w:p w:rsidR="00933CFA" w:rsidRPr="00933CFA" w:rsidRDefault="00933CFA" w:rsidP="00933CFA">
      <w:pPr>
        <w:pStyle w:val="4"/>
        <w:snapToGrid w:val="0"/>
        <w:contextualSpacing/>
        <w:jc w:val="both"/>
        <w:textAlignment w:val="baseline"/>
        <w:rPr>
          <w:i/>
          <w:color w:val="000000" w:themeColor="text1"/>
          <w:sz w:val="20"/>
          <w:szCs w:val="20"/>
          <w:bdr w:val="none" w:sz="0" w:space="0" w:color="auto" w:frame="1"/>
        </w:rPr>
      </w:pPr>
      <w:r w:rsidRPr="00933CFA">
        <w:rPr>
          <w:color w:val="000000" w:themeColor="text1"/>
          <w:sz w:val="20"/>
          <w:szCs w:val="20"/>
          <w:bdr w:val="none" w:sz="0" w:space="0" w:color="auto" w:frame="1"/>
        </w:rPr>
        <w:t xml:space="preserve">26 сентября 2020 года с 10-00 до 17-00 </w:t>
      </w:r>
    </w:p>
    <w:p w:rsidR="00933CFA" w:rsidRPr="00933CFA" w:rsidRDefault="00933CFA" w:rsidP="00933CFA">
      <w:pPr>
        <w:snapToGrid w:val="0"/>
        <w:contextualSpacing/>
        <w:rPr>
          <w:rFonts w:ascii="Times New Roman" w:hAnsi="Times New Roman" w:cs="Times New Roman"/>
          <w:b/>
          <w:sz w:val="20"/>
          <w:szCs w:val="20"/>
        </w:rPr>
      </w:pPr>
      <w:r w:rsidRPr="00933CFA">
        <w:rPr>
          <w:rFonts w:ascii="Times New Roman" w:hAnsi="Times New Roman" w:cs="Times New Roman"/>
          <w:b/>
          <w:sz w:val="20"/>
          <w:szCs w:val="20"/>
        </w:rPr>
        <w:t>Ленинградская обл., г. Кириши, ул. Восточная д. 1, площадка ТРЦ «Кириши Плаза»</w:t>
      </w:r>
    </w:p>
    <w:p w:rsidR="00933CFA" w:rsidRPr="00933CFA" w:rsidRDefault="00933CFA" w:rsidP="00933CFA">
      <w:pPr>
        <w:tabs>
          <w:tab w:val="left" w:pos="1302"/>
        </w:tabs>
        <w:snapToGrid w:val="0"/>
        <w:contextualSpacing/>
        <w:jc w:val="both"/>
        <w:rPr>
          <w:rFonts w:ascii="Times New Roman" w:hAnsi="Times New Roman" w:cs="Times New Roman"/>
          <w:sz w:val="20"/>
          <w:szCs w:val="20"/>
        </w:rPr>
      </w:pPr>
      <w:r w:rsidRPr="00933CFA">
        <w:rPr>
          <w:rFonts w:ascii="Times New Roman" w:hAnsi="Times New Roman" w:cs="Times New Roman"/>
          <w:sz w:val="20"/>
          <w:szCs w:val="20"/>
        </w:rPr>
        <w:t>Осенняя сельскохозяйственная ярмарка «Селяночка»</w:t>
      </w:r>
    </w:p>
    <w:p w:rsidR="00933CFA" w:rsidRPr="00933CFA" w:rsidRDefault="00933CFA" w:rsidP="00933CFA">
      <w:pPr>
        <w:tabs>
          <w:tab w:val="left" w:pos="1302"/>
        </w:tabs>
        <w:snapToGrid w:val="0"/>
        <w:contextualSpacing/>
        <w:rPr>
          <w:rFonts w:ascii="Times New Roman" w:hAnsi="Times New Roman" w:cs="Times New Roman"/>
          <w:b/>
          <w:sz w:val="20"/>
          <w:szCs w:val="20"/>
        </w:rPr>
      </w:pPr>
    </w:p>
    <w:p w:rsidR="00933CFA" w:rsidRPr="00933CFA" w:rsidRDefault="00933CFA" w:rsidP="00933CFA">
      <w:pPr>
        <w:tabs>
          <w:tab w:val="left" w:pos="1302"/>
        </w:tabs>
        <w:snapToGrid w:val="0"/>
        <w:contextualSpacing/>
        <w:jc w:val="center"/>
        <w:rPr>
          <w:rFonts w:ascii="Times New Roman" w:hAnsi="Times New Roman" w:cs="Times New Roman"/>
          <w:b/>
          <w:sz w:val="20"/>
          <w:szCs w:val="20"/>
        </w:rPr>
      </w:pPr>
      <w:r w:rsidRPr="00933CFA">
        <w:rPr>
          <w:rFonts w:ascii="Times New Roman" w:hAnsi="Times New Roman" w:cs="Times New Roman"/>
          <w:b/>
          <w:sz w:val="20"/>
          <w:szCs w:val="20"/>
        </w:rPr>
        <w:t>По всем вопросам просим обращаться в Киришский центр поддержки предпринимательства</w:t>
      </w:r>
    </w:p>
    <w:p w:rsidR="00933CFA" w:rsidRPr="00933CFA" w:rsidRDefault="00933CFA" w:rsidP="00933CFA">
      <w:pPr>
        <w:pStyle w:val="af6"/>
        <w:snapToGrid w:val="0"/>
        <w:spacing w:before="0" w:beforeAutospacing="0" w:after="0" w:afterAutospacing="0" w:line="276" w:lineRule="auto"/>
        <w:contextualSpacing/>
        <w:jc w:val="center"/>
        <w:rPr>
          <w:b/>
          <w:sz w:val="20"/>
          <w:szCs w:val="20"/>
        </w:rPr>
      </w:pPr>
      <w:r w:rsidRPr="00933CFA">
        <w:rPr>
          <w:b/>
          <w:sz w:val="20"/>
          <w:szCs w:val="20"/>
        </w:rPr>
        <w:t>(81368) 514-14</w:t>
      </w:r>
    </w:p>
    <w:p w:rsidR="00933CFA" w:rsidRPr="00933CFA" w:rsidRDefault="00933CFA" w:rsidP="00933CFA">
      <w:pPr>
        <w:pStyle w:val="aff5"/>
        <w:spacing w:after="0" w:line="240" w:lineRule="exact"/>
        <w:ind w:left="0"/>
        <w:jc w:val="both"/>
        <w:rPr>
          <w:rFonts w:ascii="Times New Roman" w:hAnsi="Times New Roman" w:cs="Times New Roman"/>
          <w:sz w:val="20"/>
          <w:szCs w:val="20"/>
        </w:rPr>
      </w:pPr>
    </w:p>
    <w:p w:rsidR="00933CFA" w:rsidRPr="00933CFA" w:rsidRDefault="00933CFA" w:rsidP="00933CFA">
      <w:pPr>
        <w:snapToGrid w:val="0"/>
        <w:contextualSpacing/>
        <w:jc w:val="center"/>
        <w:rPr>
          <w:rFonts w:ascii="Times New Roman" w:hAnsi="Times New Roman" w:cs="Times New Roman"/>
          <w:b/>
          <w:sz w:val="20"/>
          <w:szCs w:val="20"/>
        </w:rPr>
      </w:pPr>
      <w:r w:rsidRPr="00933CFA">
        <w:rPr>
          <w:rFonts w:ascii="Times New Roman" w:hAnsi="Times New Roman" w:cs="Times New Roman"/>
          <w:b/>
          <w:sz w:val="20"/>
          <w:szCs w:val="20"/>
        </w:rPr>
        <w:t>СЕНТЯБРЬ 2020</w:t>
      </w:r>
    </w:p>
    <w:p w:rsidR="00933CFA" w:rsidRPr="00933CFA" w:rsidRDefault="00933CFA" w:rsidP="00933CFA">
      <w:pPr>
        <w:snapToGrid w:val="0"/>
        <w:contextualSpacing/>
        <w:jc w:val="both"/>
        <w:rPr>
          <w:rFonts w:ascii="Times New Roman" w:hAnsi="Times New Roman" w:cs="Times New Roman"/>
          <w:b/>
          <w:bCs/>
          <w:sz w:val="20"/>
          <w:szCs w:val="20"/>
          <w:u w:val="single"/>
        </w:rPr>
      </w:pPr>
      <w:r w:rsidRPr="00933CFA">
        <w:rPr>
          <w:rFonts w:ascii="Times New Roman" w:hAnsi="Times New Roman" w:cs="Times New Roman"/>
          <w:b/>
          <w:bCs/>
          <w:sz w:val="20"/>
          <w:szCs w:val="20"/>
          <w:u w:val="single"/>
        </w:rPr>
        <w:t>Пониженные тарифы взносов для малого и среднего бизнеса не зависят от вида деятельности</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Пониженные тарифы взносов для выплат сверх МРОТ установлены вместе с мерами поддержки в связи с коронавирусом, однако их применение не зависит от вида деятельности страхователя. Главное, чтобы сведения о плательщике взносов были внесены в реестр субъектов МСП.</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ФНС напомнила, что с апреля 2020 года субъекты малого и среднего бизнеса могут платить взносы с выплат, которые превышают МРОТ, по пониженным тарифам: 10% для пенсионных взносов, 0% для взносов на ВНиМ и 5% для медицинских взносов.</w:t>
      </w:r>
    </w:p>
    <w:p w:rsidR="00933CFA" w:rsidRPr="00933CFA" w:rsidRDefault="00933CFA" w:rsidP="00933CFA">
      <w:pPr>
        <w:snapToGrid w:val="0"/>
        <w:contextualSpacing/>
        <w:jc w:val="both"/>
        <w:rPr>
          <w:rFonts w:ascii="Times New Roman" w:hAnsi="Times New Roman" w:cs="Times New Roman"/>
          <w:i/>
          <w:sz w:val="20"/>
          <w:szCs w:val="20"/>
        </w:rPr>
      </w:pPr>
      <w:r w:rsidRPr="00933CFA">
        <w:rPr>
          <w:rFonts w:ascii="Times New Roman" w:hAnsi="Times New Roman" w:cs="Times New Roman"/>
          <w:i/>
          <w:sz w:val="20"/>
          <w:szCs w:val="20"/>
        </w:rPr>
        <w:t xml:space="preserve">Документ: </w:t>
      </w:r>
      <w:hyperlink r:id="rId24" w:history="1">
        <w:r w:rsidRPr="00933CFA">
          <w:rPr>
            <w:rStyle w:val="a4"/>
            <w:rFonts w:ascii="Times New Roman" w:hAnsi="Times New Roman" w:cs="Times New Roman"/>
            <w:i/>
            <w:sz w:val="20"/>
            <w:szCs w:val="20"/>
          </w:rPr>
          <w:t>Письмо ФНС России от 12.08.2020 N СД-4-3/12972@</w:t>
        </w:r>
      </w:hyperlink>
    </w:p>
    <w:tbl>
      <w:tblPr>
        <w:tblW w:w="0" w:type="auto"/>
        <w:tblCellMar>
          <w:left w:w="0" w:type="dxa"/>
          <w:right w:w="0" w:type="dxa"/>
        </w:tblCellMar>
        <w:tblLook w:val="04A0" w:firstRow="1" w:lastRow="0" w:firstColumn="1" w:lastColumn="0" w:noHBand="0" w:noVBand="1"/>
      </w:tblPr>
      <w:tblGrid>
        <w:gridCol w:w="6"/>
        <w:gridCol w:w="6"/>
      </w:tblGrid>
      <w:tr w:rsidR="00933CFA" w:rsidRPr="00933CFA" w:rsidTr="004F47DB">
        <w:tc>
          <w:tcPr>
            <w:tcW w:w="0" w:type="auto"/>
            <w:tcBorders>
              <w:top w:val="nil"/>
              <w:left w:val="nil"/>
              <w:bottom w:val="nil"/>
              <w:right w:val="nil"/>
            </w:tcBorders>
            <w:vAlign w:val="bottom"/>
            <w:hideMark/>
          </w:tcPr>
          <w:p w:rsidR="00933CFA" w:rsidRPr="00933CFA" w:rsidRDefault="00933CFA" w:rsidP="00933CFA">
            <w:pPr>
              <w:snapToGrid w:val="0"/>
              <w:contextualSpacing/>
              <w:jc w:val="both"/>
              <w:rPr>
                <w:rFonts w:ascii="Times New Roman" w:hAnsi="Times New Roman" w:cs="Times New Roman"/>
                <w:sz w:val="20"/>
                <w:szCs w:val="20"/>
              </w:rPr>
            </w:pPr>
          </w:p>
        </w:tc>
        <w:tc>
          <w:tcPr>
            <w:tcW w:w="0" w:type="auto"/>
            <w:tcBorders>
              <w:top w:val="nil"/>
              <w:left w:val="nil"/>
              <w:bottom w:val="nil"/>
              <w:right w:val="nil"/>
            </w:tcBorders>
            <w:vAlign w:val="bottom"/>
            <w:hideMark/>
          </w:tcPr>
          <w:p w:rsidR="00933CFA" w:rsidRPr="00933CFA" w:rsidRDefault="00933CFA" w:rsidP="00933CFA">
            <w:pPr>
              <w:snapToGrid w:val="0"/>
              <w:contextualSpacing/>
              <w:jc w:val="both"/>
              <w:rPr>
                <w:rFonts w:ascii="Times New Roman" w:hAnsi="Times New Roman" w:cs="Times New Roman"/>
                <w:sz w:val="20"/>
                <w:szCs w:val="20"/>
              </w:rPr>
            </w:pPr>
          </w:p>
        </w:tc>
      </w:tr>
    </w:tbl>
    <w:p w:rsidR="00933CFA" w:rsidRPr="00933CFA" w:rsidRDefault="00933CFA" w:rsidP="00933CFA">
      <w:pPr>
        <w:snapToGrid w:val="0"/>
        <w:contextualSpacing/>
        <w:jc w:val="both"/>
        <w:rPr>
          <w:rFonts w:ascii="Times New Roman" w:hAnsi="Times New Roman" w:cs="Times New Roman"/>
          <w:b/>
          <w:bCs/>
          <w:sz w:val="20"/>
          <w:szCs w:val="20"/>
          <w:u w:val="single"/>
        </w:rPr>
      </w:pPr>
      <w:r w:rsidRPr="00933CFA">
        <w:rPr>
          <w:rFonts w:ascii="Times New Roman" w:hAnsi="Times New Roman" w:cs="Times New Roman"/>
          <w:b/>
          <w:sz w:val="20"/>
          <w:szCs w:val="20"/>
        </w:rPr>
        <w:br/>
      </w:r>
      <w:r w:rsidRPr="00933CFA">
        <w:rPr>
          <w:rFonts w:ascii="Times New Roman" w:hAnsi="Times New Roman" w:cs="Times New Roman"/>
          <w:b/>
          <w:bCs/>
          <w:sz w:val="20"/>
          <w:szCs w:val="20"/>
          <w:u w:val="single"/>
        </w:rPr>
        <w:t>Тест на предпринимательские способности</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Тест направлен на определение предпринимательских способностей и Ваших профессиональных предрасположенностей.</w:t>
      </w:r>
    </w:p>
    <w:p w:rsidR="00933CFA" w:rsidRPr="00933CFA" w:rsidRDefault="00933CFA" w:rsidP="00933CFA">
      <w:pPr>
        <w:snapToGrid w:val="0"/>
        <w:ind w:firstLine="567"/>
        <w:contextualSpacing/>
        <w:jc w:val="both"/>
        <w:rPr>
          <w:rFonts w:ascii="Times New Roman" w:hAnsi="Times New Roman" w:cs="Times New Roman"/>
          <w:b/>
          <w:sz w:val="20"/>
          <w:szCs w:val="20"/>
        </w:rPr>
      </w:pPr>
      <w:r w:rsidRPr="00933CFA">
        <w:rPr>
          <w:rFonts w:ascii="Times New Roman" w:hAnsi="Times New Roman" w:cs="Times New Roman"/>
          <w:sz w:val="20"/>
          <w:szCs w:val="20"/>
        </w:rPr>
        <w:t>В данном тесте нет правильных или неправильных ответов. Он не на скорость, не стоит тратить много времени на обдумывание. Отмечайте тот вариант ответа, который первым приходит Вам в голову. Старайтесь отвечать честно – Вы проходите тест для себя. Честные ответы помогут Вам получить информацию о своем предпринимательском потенциале и лучше узнать свои профессиональные предрасположенности</w:t>
      </w:r>
      <w:r w:rsidRPr="00933CFA">
        <w:rPr>
          <w:rFonts w:ascii="Times New Roman" w:hAnsi="Times New Roman" w:cs="Times New Roman"/>
          <w:b/>
          <w:sz w:val="20"/>
          <w:szCs w:val="20"/>
        </w:rPr>
        <w:t>.</w:t>
      </w:r>
    </w:p>
    <w:p w:rsidR="00933CFA" w:rsidRPr="00933CFA" w:rsidRDefault="007C5254" w:rsidP="00933CFA">
      <w:pPr>
        <w:snapToGrid w:val="0"/>
        <w:contextualSpacing/>
        <w:jc w:val="both"/>
        <w:rPr>
          <w:rFonts w:ascii="Times New Roman" w:hAnsi="Times New Roman" w:cs="Times New Roman"/>
          <w:b/>
          <w:sz w:val="20"/>
          <w:szCs w:val="20"/>
        </w:rPr>
      </w:pPr>
      <w:hyperlink r:id="rId25" w:history="1">
        <w:r w:rsidR="00933CFA" w:rsidRPr="00933CFA">
          <w:rPr>
            <w:rStyle w:val="a4"/>
            <w:rFonts w:ascii="Times New Roman" w:hAnsi="Times New Roman" w:cs="Times New Roman"/>
            <w:sz w:val="20"/>
            <w:szCs w:val="20"/>
          </w:rPr>
          <w:t>Пройти тест</w:t>
        </w:r>
      </w:hyperlink>
    </w:p>
    <w:p w:rsidR="00933CFA" w:rsidRPr="00933CFA" w:rsidRDefault="00933CFA" w:rsidP="00933CFA">
      <w:pPr>
        <w:snapToGrid w:val="0"/>
        <w:contextualSpacing/>
        <w:jc w:val="both"/>
        <w:rPr>
          <w:rFonts w:ascii="Times New Roman" w:hAnsi="Times New Roman" w:cs="Times New Roman"/>
          <w:b/>
          <w:bCs/>
          <w:sz w:val="20"/>
          <w:szCs w:val="20"/>
          <w:u w:val="single"/>
        </w:rPr>
      </w:pPr>
      <w:r w:rsidRPr="00933CFA">
        <w:rPr>
          <w:rFonts w:ascii="Times New Roman" w:hAnsi="Times New Roman" w:cs="Times New Roman"/>
          <w:b/>
          <w:bCs/>
          <w:sz w:val="20"/>
          <w:szCs w:val="20"/>
          <w:u w:val="single"/>
        </w:rPr>
        <w:t>ФНС: плательщиков ЕНВД снимут с учета автоматически</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Налоговики напомнили, что со следующего года больше не будет применяться ЕНВД. По общему правилу, если организация или ИП решили перейти на другой режим либо прекратить деятельность, нужно подать заявление о снятии с учета. Однако подавать заявление о снятии с учета в связи с отменой спецрежима не требуется. Инспекции сделают это автоматически.</w:t>
      </w:r>
    </w:p>
    <w:p w:rsidR="00933CFA" w:rsidRPr="00933CFA" w:rsidRDefault="00933CFA" w:rsidP="00933CFA">
      <w:pPr>
        <w:snapToGrid w:val="0"/>
        <w:contextualSpacing/>
        <w:jc w:val="both"/>
        <w:rPr>
          <w:rFonts w:ascii="Times New Roman" w:hAnsi="Times New Roman" w:cs="Times New Roman"/>
          <w:i/>
          <w:sz w:val="20"/>
          <w:szCs w:val="20"/>
        </w:rPr>
      </w:pPr>
      <w:r w:rsidRPr="00933CFA">
        <w:rPr>
          <w:rFonts w:ascii="Times New Roman" w:hAnsi="Times New Roman" w:cs="Times New Roman"/>
          <w:i/>
          <w:sz w:val="20"/>
          <w:szCs w:val="20"/>
        </w:rPr>
        <w:t xml:space="preserve">Документ: </w:t>
      </w:r>
      <w:hyperlink r:id="rId26" w:history="1">
        <w:r w:rsidRPr="00933CFA">
          <w:rPr>
            <w:rStyle w:val="a4"/>
            <w:rFonts w:ascii="Times New Roman" w:hAnsi="Times New Roman" w:cs="Times New Roman"/>
            <w:i/>
            <w:sz w:val="20"/>
            <w:szCs w:val="20"/>
          </w:rPr>
          <w:t>Письмо ФНС России от 21.08.2020 N СД-4-3/13544@</w:t>
        </w:r>
      </w:hyperlink>
    </w:p>
    <w:tbl>
      <w:tblPr>
        <w:tblW w:w="0" w:type="auto"/>
        <w:tblCellMar>
          <w:left w:w="0" w:type="dxa"/>
          <w:right w:w="0" w:type="dxa"/>
        </w:tblCellMar>
        <w:tblLook w:val="04A0" w:firstRow="1" w:lastRow="0" w:firstColumn="1" w:lastColumn="0" w:noHBand="0" w:noVBand="1"/>
      </w:tblPr>
      <w:tblGrid>
        <w:gridCol w:w="6"/>
        <w:gridCol w:w="6"/>
      </w:tblGrid>
      <w:tr w:rsidR="00933CFA" w:rsidRPr="00933CFA" w:rsidTr="004F47DB">
        <w:tc>
          <w:tcPr>
            <w:tcW w:w="0" w:type="auto"/>
            <w:tcBorders>
              <w:top w:val="nil"/>
              <w:left w:val="nil"/>
              <w:bottom w:val="nil"/>
              <w:right w:val="nil"/>
            </w:tcBorders>
            <w:vAlign w:val="bottom"/>
            <w:hideMark/>
          </w:tcPr>
          <w:p w:rsidR="00933CFA" w:rsidRPr="00933CFA" w:rsidRDefault="00933CFA" w:rsidP="00933CFA">
            <w:pPr>
              <w:snapToGrid w:val="0"/>
              <w:contextualSpacing/>
              <w:jc w:val="both"/>
              <w:rPr>
                <w:rFonts w:ascii="Times New Roman" w:hAnsi="Times New Roman" w:cs="Times New Roman"/>
                <w:b/>
                <w:sz w:val="20"/>
                <w:szCs w:val="20"/>
              </w:rPr>
            </w:pPr>
          </w:p>
        </w:tc>
        <w:tc>
          <w:tcPr>
            <w:tcW w:w="0" w:type="auto"/>
            <w:tcBorders>
              <w:top w:val="nil"/>
              <w:left w:val="nil"/>
              <w:bottom w:val="nil"/>
              <w:right w:val="nil"/>
            </w:tcBorders>
            <w:vAlign w:val="bottom"/>
            <w:hideMark/>
          </w:tcPr>
          <w:p w:rsidR="00933CFA" w:rsidRPr="00933CFA" w:rsidRDefault="00933CFA" w:rsidP="00933CFA">
            <w:pPr>
              <w:snapToGrid w:val="0"/>
              <w:contextualSpacing/>
              <w:jc w:val="both"/>
              <w:rPr>
                <w:rFonts w:ascii="Times New Roman" w:hAnsi="Times New Roman" w:cs="Times New Roman"/>
                <w:b/>
                <w:sz w:val="20"/>
                <w:szCs w:val="20"/>
              </w:rPr>
            </w:pPr>
          </w:p>
        </w:tc>
      </w:tr>
    </w:tbl>
    <w:p w:rsidR="00933CFA" w:rsidRPr="00933CFA" w:rsidRDefault="00933CFA" w:rsidP="00933CFA">
      <w:pPr>
        <w:snapToGrid w:val="0"/>
        <w:contextualSpacing/>
        <w:jc w:val="both"/>
        <w:rPr>
          <w:rFonts w:ascii="Times New Roman" w:hAnsi="Times New Roman" w:cs="Times New Roman"/>
          <w:b/>
          <w:sz w:val="20"/>
          <w:szCs w:val="20"/>
          <w:u w:val="single"/>
        </w:rPr>
      </w:pPr>
      <w:r w:rsidRPr="00933CFA">
        <w:rPr>
          <w:rFonts w:ascii="Times New Roman" w:hAnsi="Times New Roman" w:cs="Times New Roman"/>
          <w:b/>
          <w:sz w:val="20"/>
          <w:szCs w:val="20"/>
        </w:rPr>
        <w:br/>
      </w:r>
      <w:r w:rsidRPr="00933CFA">
        <w:rPr>
          <w:rFonts w:ascii="Times New Roman" w:hAnsi="Times New Roman" w:cs="Times New Roman"/>
          <w:b/>
          <w:sz w:val="20"/>
          <w:szCs w:val="20"/>
          <w:u w:val="single"/>
        </w:rPr>
        <w:t>Нулевой тариф взносов за II квартал: допвзносы все равно нужно уплатить</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ФНС направила для использования в работе письмо Минфина об уплате взносов субъектами МСП по доптарифам за II квартал. По мнению министерства, перечислить допвзносы придется, даже если плательщик вправе применять нулевые тарифы в рамках списания взносов в связи с коронавирусом.</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Ведомство рассуждает так. Нулевые тарифы в качестве меры поддержки пострадавшим страхователям установлены для общих тарифов. Дополнительные взносы работодатели перечисляют за сотрудников, занятых на вредных и опасных работах, а также за некоторых работников угольной промышленности и членов летных экипажей гражданских воздушных судов. Эти взносы нужно платить сверх основного тарифа. Таким образом, списание взносов за II квартал не распространяется на взносы по доптарифу.</w:t>
      </w:r>
    </w:p>
    <w:p w:rsidR="00933CFA" w:rsidRPr="00933CFA" w:rsidRDefault="00933CFA" w:rsidP="00933CFA">
      <w:pPr>
        <w:snapToGrid w:val="0"/>
        <w:ind w:firstLine="567"/>
        <w:contextualSpacing/>
        <w:jc w:val="both"/>
        <w:rPr>
          <w:rFonts w:ascii="Times New Roman" w:hAnsi="Times New Roman" w:cs="Times New Roman"/>
          <w:sz w:val="20"/>
          <w:szCs w:val="20"/>
        </w:rPr>
      </w:pPr>
      <w:r w:rsidRPr="00933CFA">
        <w:rPr>
          <w:rFonts w:ascii="Times New Roman" w:hAnsi="Times New Roman" w:cs="Times New Roman"/>
          <w:sz w:val="20"/>
          <w:szCs w:val="20"/>
        </w:rPr>
        <w:t>Напомним, ранее правительство перенесло сроки уплаты в том числе взносов с выплат физлицам за март ‒ май на 6 месяцев, а за июнь и июль — на 4 месяца. Следовательно, начинать перечислять в бюджет допвзносы за II квартал можно будет не раньше декабря.</w:t>
      </w:r>
    </w:p>
    <w:p w:rsidR="00933CFA" w:rsidRPr="00933CFA" w:rsidRDefault="00933CFA" w:rsidP="00933CFA">
      <w:pPr>
        <w:snapToGrid w:val="0"/>
        <w:contextualSpacing/>
        <w:jc w:val="both"/>
        <w:rPr>
          <w:rFonts w:ascii="Times New Roman" w:hAnsi="Times New Roman" w:cs="Times New Roman"/>
          <w:i/>
          <w:sz w:val="20"/>
          <w:szCs w:val="20"/>
        </w:rPr>
      </w:pPr>
      <w:r w:rsidRPr="00933CFA">
        <w:rPr>
          <w:rFonts w:ascii="Times New Roman" w:hAnsi="Times New Roman" w:cs="Times New Roman"/>
          <w:i/>
          <w:sz w:val="20"/>
          <w:szCs w:val="20"/>
        </w:rPr>
        <w:t xml:space="preserve">Документ: </w:t>
      </w:r>
      <w:hyperlink r:id="rId27" w:history="1">
        <w:r w:rsidRPr="00933CFA">
          <w:rPr>
            <w:rStyle w:val="a4"/>
            <w:rFonts w:ascii="Times New Roman" w:hAnsi="Times New Roman" w:cs="Times New Roman"/>
            <w:i/>
            <w:color w:val="1A0DAB"/>
            <w:sz w:val="20"/>
            <w:szCs w:val="20"/>
            <w:bdr w:val="none" w:sz="0" w:space="0" w:color="auto" w:frame="1"/>
          </w:rPr>
          <w:t>Письмо ФНС России от 20.08.2020 N СД-4-11/13463@</w:t>
        </w:r>
      </w:hyperlink>
    </w:p>
    <w:tbl>
      <w:tblPr>
        <w:tblW w:w="0" w:type="auto"/>
        <w:tblCellMar>
          <w:left w:w="0" w:type="dxa"/>
          <w:right w:w="0" w:type="dxa"/>
        </w:tblCellMar>
        <w:tblLook w:val="04A0" w:firstRow="1" w:lastRow="0" w:firstColumn="1" w:lastColumn="0" w:noHBand="0" w:noVBand="1"/>
      </w:tblPr>
      <w:tblGrid>
        <w:gridCol w:w="6"/>
        <w:gridCol w:w="6"/>
      </w:tblGrid>
      <w:tr w:rsidR="00933CFA" w:rsidRPr="00933CFA" w:rsidTr="004F47DB">
        <w:tc>
          <w:tcPr>
            <w:tcW w:w="0" w:type="auto"/>
            <w:tcBorders>
              <w:top w:val="nil"/>
              <w:left w:val="nil"/>
              <w:bottom w:val="nil"/>
              <w:right w:val="nil"/>
            </w:tcBorders>
            <w:vAlign w:val="bottom"/>
            <w:hideMark/>
          </w:tcPr>
          <w:p w:rsidR="00933CFA" w:rsidRPr="00933CFA" w:rsidRDefault="00933CFA" w:rsidP="004F47DB">
            <w:pPr>
              <w:rPr>
                <w:rFonts w:ascii="Times New Roman" w:hAnsi="Times New Roman" w:cs="Times New Roman"/>
                <w:sz w:val="20"/>
                <w:szCs w:val="20"/>
              </w:rPr>
            </w:pPr>
          </w:p>
        </w:tc>
        <w:tc>
          <w:tcPr>
            <w:tcW w:w="0" w:type="auto"/>
            <w:tcBorders>
              <w:top w:val="nil"/>
              <w:left w:val="nil"/>
              <w:bottom w:val="nil"/>
              <w:right w:val="nil"/>
            </w:tcBorders>
            <w:vAlign w:val="bottom"/>
            <w:hideMark/>
          </w:tcPr>
          <w:p w:rsidR="00933CFA" w:rsidRPr="00933CFA" w:rsidRDefault="00933CFA" w:rsidP="004F47DB">
            <w:pPr>
              <w:pStyle w:val="attachmentsitem"/>
              <w:spacing w:before="0" w:beforeAutospacing="0" w:after="0" w:afterAutospacing="0"/>
              <w:textAlignment w:val="baseline"/>
              <w:rPr>
                <w:sz w:val="20"/>
                <w:szCs w:val="20"/>
              </w:rPr>
            </w:pPr>
          </w:p>
        </w:tc>
      </w:tr>
    </w:tbl>
    <w:p w:rsidR="00933CFA" w:rsidRPr="00933CFA" w:rsidRDefault="00933CFA" w:rsidP="00933CFA">
      <w:pPr>
        <w:snapToGrid w:val="0"/>
        <w:contextualSpacing/>
        <w:jc w:val="both"/>
        <w:rPr>
          <w:rFonts w:ascii="Times New Roman" w:hAnsi="Times New Roman" w:cs="Times New Roman"/>
          <w:b/>
          <w:sz w:val="20"/>
          <w:szCs w:val="20"/>
        </w:rPr>
      </w:pPr>
    </w:p>
    <w:p w:rsidR="00933CFA" w:rsidRPr="00933CFA" w:rsidRDefault="00933CFA" w:rsidP="00933CFA">
      <w:pPr>
        <w:pStyle w:val="1"/>
        <w:snapToGrid w:val="0"/>
        <w:spacing w:before="0" w:after="0" w:line="276" w:lineRule="auto"/>
        <w:contextualSpacing/>
        <w:jc w:val="both"/>
        <w:rPr>
          <w:rFonts w:ascii="Times New Roman" w:hAnsi="Times New Roman" w:cs="Times New Roman"/>
          <w:sz w:val="20"/>
          <w:szCs w:val="20"/>
          <w:u w:val="single"/>
        </w:rPr>
      </w:pPr>
      <w:r w:rsidRPr="00933CFA">
        <w:rPr>
          <w:rFonts w:ascii="Times New Roman" w:hAnsi="Times New Roman" w:cs="Times New Roman"/>
          <w:sz w:val="20"/>
          <w:szCs w:val="20"/>
          <w:u w:val="single"/>
        </w:rPr>
        <w:t>До 1 апреля малым предприятиям и ИП нужно будет сдать дополнительные отчеты в Росстат</w:t>
      </w:r>
    </w:p>
    <w:p w:rsidR="00933CFA" w:rsidRPr="00933CFA" w:rsidRDefault="00933CFA" w:rsidP="00933CFA">
      <w:pPr>
        <w:pStyle w:val="1"/>
        <w:snapToGrid w:val="0"/>
        <w:spacing w:line="276" w:lineRule="auto"/>
        <w:ind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Организации, которые считаются малыми предприятиями (в том числе микропредприятиями), а также ИП в следующем году должны будут сдать единовременные формы статотчетности за 2020 год – N МП-сп и N 1-предприниматель. В прошлый раз подобные отчеты нужно было сдать за 2015 год.</w:t>
      </w:r>
    </w:p>
    <w:p w:rsidR="00933CFA" w:rsidRPr="00933CFA" w:rsidRDefault="00933CFA" w:rsidP="00933CFA">
      <w:pPr>
        <w:pStyle w:val="1"/>
        <w:snapToGrid w:val="0"/>
        <w:spacing w:line="276" w:lineRule="auto"/>
        <w:ind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Потребуется сообщить, например:</w:t>
      </w:r>
    </w:p>
    <w:p w:rsidR="00933CFA" w:rsidRPr="00933CFA" w:rsidRDefault="00933CFA" w:rsidP="00107BF3">
      <w:pPr>
        <w:pStyle w:val="1"/>
        <w:widowControl/>
        <w:numPr>
          <w:ilvl w:val="0"/>
          <w:numId w:val="11"/>
        </w:numPr>
        <w:autoSpaceDE/>
        <w:autoSpaceDN/>
        <w:adjustRightInd/>
        <w:snapToGrid w:val="0"/>
        <w:spacing w:before="100" w:after="100" w:line="276" w:lineRule="auto"/>
        <w:ind w:left="0"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о применяемом режиме налогообложения;</w:t>
      </w:r>
    </w:p>
    <w:p w:rsidR="00933CFA" w:rsidRPr="00933CFA" w:rsidRDefault="00933CFA" w:rsidP="00107BF3">
      <w:pPr>
        <w:pStyle w:val="1"/>
        <w:widowControl/>
        <w:numPr>
          <w:ilvl w:val="0"/>
          <w:numId w:val="11"/>
        </w:numPr>
        <w:autoSpaceDE/>
        <w:autoSpaceDN/>
        <w:adjustRightInd/>
        <w:snapToGrid w:val="0"/>
        <w:spacing w:before="100" w:after="100" w:line="276" w:lineRule="auto"/>
        <w:ind w:left="0"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численности работников, в том числе о помогающих членах семьи предпринимателя;</w:t>
      </w:r>
    </w:p>
    <w:p w:rsidR="00933CFA" w:rsidRPr="00933CFA" w:rsidRDefault="00933CFA" w:rsidP="00107BF3">
      <w:pPr>
        <w:pStyle w:val="1"/>
        <w:widowControl/>
        <w:numPr>
          <w:ilvl w:val="0"/>
          <w:numId w:val="11"/>
        </w:numPr>
        <w:autoSpaceDE/>
        <w:autoSpaceDN/>
        <w:adjustRightInd/>
        <w:snapToGrid w:val="0"/>
        <w:spacing w:before="100" w:after="100" w:line="276" w:lineRule="auto"/>
        <w:ind w:left="0"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выручке;</w:t>
      </w:r>
    </w:p>
    <w:p w:rsidR="00933CFA" w:rsidRPr="00933CFA" w:rsidRDefault="00933CFA" w:rsidP="00107BF3">
      <w:pPr>
        <w:pStyle w:val="1"/>
        <w:widowControl/>
        <w:numPr>
          <w:ilvl w:val="0"/>
          <w:numId w:val="11"/>
        </w:numPr>
        <w:autoSpaceDE/>
        <w:autoSpaceDN/>
        <w:adjustRightInd/>
        <w:snapToGrid w:val="0"/>
        <w:spacing w:before="100" w:after="100" w:line="276" w:lineRule="auto"/>
        <w:ind w:left="0" w:firstLine="567"/>
        <w:contextualSpacing/>
        <w:jc w:val="both"/>
        <w:rPr>
          <w:rFonts w:ascii="Times New Roman" w:hAnsi="Times New Roman" w:cs="Times New Roman"/>
          <w:b w:val="0"/>
          <w:sz w:val="20"/>
          <w:szCs w:val="20"/>
        </w:rPr>
      </w:pPr>
      <w:r w:rsidRPr="00933CFA">
        <w:rPr>
          <w:rFonts w:ascii="Times New Roman" w:hAnsi="Times New Roman" w:cs="Times New Roman"/>
          <w:b w:val="0"/>
          <w:sz w:val="20"/>
          <w:szCs w:val="20"/>
        </w:rPr>
        <w:t>основных фондах.</w:t>
      </w:r>
    </w:p>
    <w:p w:rsidR="00933CFA" w:rsidRPr="00933CFA" w:rsidRDefault="00933CFA" w:rsidP="00933CFA">
      <w:pPr>
        <w:pStyle w:val="1"/>
        <w:snapToGrid w:val="0"/>
        <w:spacing w:line="276" w:lineRule="auto"/>
        <w:contextualSpacing/>
        <w:jc w:val="both"/>
        <w:rPr>
          <w:rFonts w:ascii="Times New Roman" w:hAnsi="Times New Roman" w:cs="Times New Roman"/>
          <w:b w:val="0"/>
          <w:i/>
          <w:sz w:val="20"/>
          <w:szCs w:val="20"/>
        </w:rPr>
      </w:pPr>
      <w:r w:rsidRPr="00933CFA">
        <w:rPr>
          <w:rFonts w:ascii="Times New Roman" w:hAnsi="Times New Roman" w:cs="Times New Roman"/>
          <w:b w:val="0"/>
          <w:i/>
          <w:sz w:val="20"/>
          <w:szCs w:val="20"/>
        </w:rPr>
        <w:t xml:space="preserve">Документ: </w:t>
      </w:r>
      <w:hyperlink r:id="rId28" w:history="1">
        <w:r w:rsidRPr="00933CFA">
          <w:rPr>
            <w:rStyle w:val="a4"/>
            <w:rFonts w:ascii="Times New Roman" w:hAnsi="Times New Roman" w:cs="Times New Roman"/>
            <w:i/>
            <w:sz w:val="20"/>
            <w:szCs w:val="20"/>
          </w:rPr>
          <w:t>Приказ Росстата от 17.08.2020 N 469</w:t>
        </w:r>
      </w:hyperlink>
    </w:p>
    <w:p w:rsidR="007F058C" w:rsidRPr="007F058C" w:rsidRDefault="007F058C" w:rsidP="007F058C">
      <w:pPr>
        <w:pStyle w:val="aff5"/>
        <w:spacing w:after="0" w:line="240" w:lineRule="exact"/>
        <w:ind w:left="0"/>
        <w:jc w:val="both"/>
        <w:rPr>
          <w:rFonts w:ascii="Times New Roman" w:hAnsi="Times New Roman" w:cs="Times New Roman"/>
          <w:sz w:val="20"/>
          <w:szCs w:val="20"/>
        </w:rPr>
      </w:pPr>
    </w:p>
    <w:p w:rsidR="007F058C" w:rsidRDefault="007F058C" w:rsidP="007F058C">
      <w:pPr>
        <w:pStyle w:val="aff5"/>
        <w:spacing w:after="0"/>
        <w:ind w:left="0" w:right="-31"/>
        <w:jc w:val="both"/>
        <w:rPr>
          <w:sz w:val="28"/>
          <w:szCs w:val="28"/>
        </w:rPr>
      </w:pPr>
    </w:p>
    <w:p w:rsidR="007F058C" w:rsidRPr="007F058C" w:rsidRDefault="007F058C" w:rsidP="007F058C">
      <w:pPr>
        <w:jc w:val="both"/>
        <w:rPr>
          <w:rFonts w:ascii="Times New Roman" w:hAnsi="Times New Roman" w:cs="Times New Roman"/>
          <w:sz w:val="28"/>
          <w:szCs w:val="28"/>
        </w:rPr>
      </w:pPr>
    </w:p>
    <w:p w:rsidR="00222F40" w:rsidRDefault="00222F40" w:rsidP="00F114FB">
      <w:pPr>
        <w:jc w:val="center"/>
        <w:rPr>
          <w:rFonts w:ascii="Times New Roman" w:hAnsi="Times New Roman" w:cs="Times New Roman"/>
          <w:b/>
          <w:sz w:val="28"/>
          <w:szCs w:val="28"/>
        </w:rPr>
      </w:pPr>
    </w:p>
    <w:p w:rsidR="00222F40" w:rsidRDefault="00222F40" w:rsidP="00933CFA">
      <w:pPr>
        <w:rPr>
          <w:rFonts w:ascii="Times New Roman" w:hAnsi="Times New Roman" w:cs="Times New Roman"/>
          <w:b/>
          <w:sz w:val="28"/>
          <w:szCs w:val="28"/>
        </w:rPr>
      </w:pPr>
    </w:p>
    <w:p w:rsidR="00222F40" w:rsidRDefault="00222F40" w:rsidP="00F114FB">
      <w:pPr>
        <w:jc w:val="center"/>
        <w:rPr>
          <w:rFonts w:ascii="Times New Roman" w:hAnsi="Times New Roman" w:cs="Times New Roman"/>
          <w:b/>
          <w:sz w:val="28"/>
          <w:szCs w:val="28"/>
        </w:rPr>
      </w:pPr>
    </w:p>
    <w:p w:rsidR="00F114FB" w:rsidRDefault="00F114FB" w:rsidP="00F114FB">
      <w:pPr>
        <w:jc w:val="center"/>
        <w:rPr>
          <w:rFonts w:ascii="Times New Roman" w:hAnsi="Times New Roman" w:cs="Times New Roman"/>
          <w:b/>
          <w:sz w:val="28"/>
          <w:szCs w:val="28"/>
        </w:rPr>
      </w:pPr>
      <w:r w:rsidRPr="00BD2758">
        <w:rPr>
          <w:rFonts w:ascii="Times New Roman" w:hAnsi="Times New Roman" w:cs="Times New Roman"/>
          <w:b/>
          <w:sz w:val="28"/>
          <w:szCs w:val="28"/>
        </w:rPr>
        <w:t>Норма</w:t>
      </w:r>
      <w:r>
        <w:rPr>
          <w:rFonts w:ascii="Times New Roman" w:hAnsi="Times New Roman" w:cs="Times New Roman"/>
          <w:b/>
          <w:sz w:val="28"/>
          <w:szCs w:val="28"/>
        </w:rPr>
        <w:t>т</w:t>
      </w:r>
      <w:r w:rsidRPr="00BD2758">
        <w:rPr>
          <w:rFonts w:ascii="Times New Roman" w:hAnsi="Times New Roman" w:cs="Times New Roman"/>
          <w:b/>
          <w:sz w:val="28"/>
          <w:szCs w:val="28"/>
        </w:rPr>
        <w:t>ивные документы</w:t>
      </w:r>
    </w:p>
    <w:p w:rsidR="00F114FB" w:rsidRPr="002A15DB" w:rsidRDefault="00F114FB" w:rsidP="00F114FB">
      <w:pPr>
        <w:jc w:val="both"/>
        <w:rPr>
          <w:rFonts w:ascii="Times New Roman" w:hAnsi="Times New Roman" w:cs="Times New Roman"/>
          <w:b/>
          <w:sz w:val="18"/>
          <w:szCs w:val="18"/>
        </w:rPr>
      </w:pPr>
    </w:p>
    <w:p w:rsidR="00F114FB" w:rsidRPr="00781CD8" w:rsidRDefault="00F114FB" w:rsidP="00781CD8">
      <w:pPr>
        <w:jc w:val="both"/>
        <w:rPr>
          <w:rFonts w:ascii="Times New Roman" w:hAnsi="Times New Roman" w:cs="Times New Roman"/>
          <w:b/>
          <w:sz w:val="18"/>
          <w:szCs w:val="18"/>
        </w:rPr>
      </w:pPr>
    </w:p>
    <w:p w:rsidR="004B15AD" w:rsidRPr="008B4D7A" w:rsidRDefault="00F114FB" w:rsidP="008B4D7A">
      <w:pPr>
        <w:jc w:val="both"/>
        <w:rPr>
          <w:rFonts w:ascii="Times New Roman" w:hAnsi="Times New Roman" w:cs="Times New Roman"/>
          <w:b/>
          <w:sz w:val="20"/>
          <w:szCs w:val="20"/>
        </w:rPr>
      </w:pPr>
      <w:r w:rsidRPr="008B4D7A">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8B4D7A">
        <w:rPr>
          <w:rFonts w:ascii="Times New Roman" w:hAnsi="Times New Roman" w:cs="Times New Roman"/>
          <w:b/>
          <w:sz w:val="20"/>
          <w:szCs w:val="20"/>
        </w:rPr>
        <w:t>08 сентября</w:t>
      </w:r>
      <w:r w:rsidRPr="008B4D7A">
        <w:rPr>
          <w:rFonts w:ascii="Times New Roman" w:hAnsi="Times New Roman" w:cs="Times New Roman"/>
          <w:b/>
          <w:sz w:val="20"/>
          <w:szCs w:val="20"/>
        </w:rPr>
        <w:t xml:space="preserve"> 2020 года № 1</w:t>
      </w:r>
      <w:r w:rsidR="008B4D7A" w:rsidRPr="008B4D7A">
        <w:rPr>
          <w:rFonts w:ascii="Times New Roman" w:hAnsi="Times New Roman" w:cs="Times New Roman"/>
          <w:b/>
          <w:sz w:val="20"/>
          <w:szCs w:val="20"/>
        </w:rPr>
        <w:t>25</w:t>
      </w:r>
      <w:r w:rsidRPr="008B4D7A">
        <w:rPr>
          <w:rFonts w:ascii="Times New Roman" w:hAnsi="Times New Roman" w:cs="Times New Roman"/>
          <w:b/>
          <w:sz w:val="20"/>
          <w:szCs w:val="20"/>
        </w:rPr>
        <w:t xml:space="preserve"> </w:t>
      </w:r>
      <w:r w:rsidR="00781CD8" w:rsidRPr="008B4D7A">
        <w:rPr>
          <w:rFonts w:ascii="Times New Roman" w:hAnsi="Times New Roman" w:cs="Times New Roman"/>
          <w:b/>
          <w:sz w:val="20"/>
          <w:szCs w:val="20"/>
        </w:rPr>
        <w:t>«</w:t>
      </w:r>
      <w:r w:rsidR="008B4D7A" w:rsidRPr="008B4D7A">
        <w:rPr>
          <w:rFonts w:ascii="Times New Roman" w:eastAsia="Calibri" w:hAnsi="Times New Roman" w:cs="Times New Roman"/>
          <w:bCs/>
          <w:sz w:val="20"/>
          <w:szCs w:val="20"/>
          <w:lang w:eastAsia="en-US"/>
        </w:rPr>
        <w:t>О пробном и периодическом протапливании зданий</w:t>
      </w:r>
      <w:r w:rsidR="00781CD8" w:rsidRPr="008B4D7A">
        <w:rPr>
          <w:rFonts w:ascii="Times New Roman" w:hAnsi="Times New Roman" w:cs="Times New Roman"/>
          <w:b/>
          <w:sz w:val="20"/>
          <w:szCs w:val="20"/>
        </w:rPr>
        <w:t>»</w:t>
      </w:r>
    </w:p>
    <w:p w:rsidR="008B4D7A" w:rsidRPr="008B4D7A" w:rsidRDefault="008B4D7A" w:rsidP="008B4D7A">
      <w:pPr>
        <w:ind w:firstLine="708"/>
        <w:jc w:val="both"/>
        <w:rPr>
          <w:rFonts w:ascii="Times New Roman" w:hAnsi="Times New Roman" w:cs="Times New Roman"/>
          <w:sz w:val="20"/>
          <w:szCs w:val="20"/>
        </w:rPr>
      </w:pPr>
      <w:r w:rsidRPr="008B4D7A">
        <w:rPr>
          <w:rFonts w:ascii="Times New Roman" w:eastAsia="Calibri" w:hAnsi="Times New Roman" w:cs="Times New Roman"/>
          <w:sz w:val="20"/>
          <w:szCs w:val="20"/>
          <w:lang w:eastAsia="en-US"/>
        </w:rPr>
        <w:t>В соответствии с Правилами подготовки и проведения отопительного сезона</w:t>
      </w:r>
      <w:r w:rsidRPr="008B4D7A">
        <w:rPr>
          <w:rFonts w:ascii="Times New Roman" w:eastAsia="Calibri" w:hAnsi="Times New Roman" w:cs="Times New Roman"/>
          <w:sz w:val="20"/>
          <w:szCs w:val="20"/>
          <w:lang w:eastAsia="en-US"/>
        </w:rPr>
        <w:br/>
        <w:t>в Ленинградской области, утвержденными постановлением Правительства Ленинградской области от 19 июня 2008 года № 177,</w:t>
      </w:r>
      <w:r w:rsidRPr="008B4D7A">
        <w:rPr>
          <w:rFonts w:ascii="Times New Roman" w:hAnsi="Times New Roman" w:cs="Times New Roman"/>
          <w:sz w:val="20"/>
          <w:szCs w:val="20"/>
        </w:rPr>
        <w:t xml:space="preserve"> Администрация муниципального образования Пчевжинское сельское поселение Киришского муниципального района</w:t>
      </w:r>
    </w:p>
    <w:p w:rsidR="008B4D7A" w:rsidRPr="008B4D7A" w:rsidRDefault="008B4D7A" w:rsidP="008B4D7A">
      <w:pPr>
        <w:ind w:firstLine="708"/>
        <w:jc w:val="both"/>
        <w:rPr>
          <w:rFonts w:ascii="Times New Roman" w:hAnsi="Times New Roman" w:cs="Times New Roman"/>
          <w:sz w:val="20"/>
          <w:szCs w:val="20"/>
        </w:rPr>
      </w:pPr>
      <w:r w:rsidRPr="008B4D7A">
        <w:rPr>
          <w:rFonts w:ascii="Times New Roman" w:hAnsi="Times New Roman" w:cs="Times New Roman"/>
          <w:sz w:val="20"/>
          <w:szCs w:val="20"/>
        </w:rPr>
        <w:t>ПОСТАНОВЛЯЕТ</w:t>
      </w:r>
      <w:r>
        <w:rPr>
          <w:rFonts w:ascii="Times New Roman" w:hAnsi="Times New Roman" w:cs="Times New Roman"/>
          <w:sz w:val="20"/>
          <w:szCs w:val="20"/>
        </w:rPr>
        <w:t>:</w:t>
      </w:r>
    </w:p>
    <w:p w:rsidR="008B4D7A" w:rsidRPr="008B4D7A" w:rsidRDefault="008B4D7A" w:rsidP="00107BF3">
      <w:pPr>
        <w:numPr>
          <w:ilvl w:val="0"/>
          <w:numId w:val="6"/>
        </w:numPr>
        <w:tabs>
          <w:tab w:val="left" w:pos="284"/>
          <w:tab w:val="left" w:pos="1134"/>
        </w:tabs>
        <w:ind w:left="0" w:firstLine="709"/>
        <w:jc w:val="both"/>
        <w:rPr>
          <w:rFonts w:ascii="Times New Roman" w:eastAsia="Calibri" w:hAnsi="Times New Roman" w:cs="Times New Roman"/>
          <w:sz w:val="20"/>
          <w:szCs w:val="20"/>
          <w:lang w:eastAsia="en-US"/>
        </w:rPr>
      </w:pPr>
      <w:r w:rsidRPr="008B4D7A">
        <w:rPr>
          <w:rFonts w:ascii="Times New Roman" w:eastAsia="Calibri" w:hAnsi="Times New Roman" w:cs="Times New Roman"/>
          <w:sz w:val="20"/>
          <w:szCs w:val="20"/>
          <w:lang w:eastAsia="en-US"/>
        </w:rPr>
        <w:t xml:space="preserve">С 14 сентября 2020 года приступить к опробованию систем теплоснабжения </w:t>
      </w:r>
      <w:r w:rsidRPr="008B4D7A">
        <w:rPr>
          <w:rFonts w:ascii="Times New Roman" w:eastAsia="Calibri" w:hAnsi="Times New Roman" w:cs="Times New Roman"/>
          <w:sz w:val="20"/>
          <w:szCs w:val="20"/>
          <w:lang w:eastAsia="en-US"/>
        </w:rPr>
        <w:br/>
        <w:t>с последующим переходом в режим периодического протапливания жилых домов и объектов социальной сферы.</w:t>
      </w:r>
    </w:p>
    <w:p w:rsidR="008B4D7A" w:rsidRPr="008B4D7A" w:rsidRDefault="008B4D7A" w:rsidP="00107BF3">
      <w:pPr>
        <w:numPr>
          <w:ilvl w:val="0"/>
          <w:numId w:val="6"/>
        </w:numPr>
        <w:tabs>
          <w:tab w:val="left" w:pos="284"/>
          <w:tab w:val="left" w:pos="1134"/>
        </w:tabs>
        <w:ind w:left="0" w:firstLine="709"/>
        <w:jc w:val="both"/>
        <w:rPr>
          <w:rFonts w:ascii="Times New Roman" w:eastAsia="Calibri" w:hAnsi="Times New Roman" w:cs="Times New Roman"/>
          <w:sz w:val="20"/>
          <w:szCs w:val="20"/>
          <w:lang w:eastAsia="en-US"/>
        </w:rPr>
      </w:pPr>
      <w:r w:rsidRPr="008B4D7A">
        <w:rPr>
          <w:rFonts w:ascii="Times New Roman" w:eastAsia="Calibri" w:hAnsi="Times New Roman" w:cs="Times New Roman"/>
          <w:sz w:val="20"/>
          <w:szCs w:val="20"/>
          <w:lang w:eastAsia="en-US"/>
        </w:rPr>
        <w:t>Руководителям организаций и учреждений принять меры по утеплению зданий</w:t>
      </w:r>
      <w:r w:rsidRPr="008B4D7A">
        <w:rPr>
          <w:rFonts w:ascii="Times New Roman" w:eastAsia="Calibri" w:hAnsi="Times New Roman" w:cs="Times New Roman"/>
          <w:sz w:val="20"/>
          <w:szCs w:val="20"/>
          <w:lang w:eastAsia="en-US"/>
        </w:rPr>
        <w:br/>
        <w:t>и экономии тепла.</w:t>
      </w:r>
    </w:p>
    <w:p w:rsidR="008B4D7A" w:rsidRPr="008B4D7A" w:rsidRDefault="008B4D7A" w:rsidP="00107BF3">
      <w:pPr>
        <w:widowControl/>
        <w:numPr>
          <w:ilvl w:val="0"/>
          <w:numId w:val="6"/>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 xml:space="preserve">Опубликовать настоящее постановление в газете «Лесная республика» и </w:t>
      </w:r>
      <w:r w:rsidRPr="008B4D7A">
        <w:rPr>
          <w:rFonts w:ascii="Times New Roman" w:eastAsia="Calibri" w:hAnsi="Times New Roman" w:cs="Times New Roman"/>
          <w:sz w:val="20"/>
          <w:szCs w:val="20"/>
          <w:lang w:eastAsia="en-US"/>
        </w:rPr>
        <w:t>разместить настоящее постановление на официальном сайте администрации</w:t>
      </w:r>
      <w:r w:rsidRPr="008B4D7A">
        <w:rPr>
          <w:rFonts w:ascii="Times New Roman" w:hAnsi="Times New Roman" w:cs="Times New Roman"/>
          <w:sz w:val="20"/>
          <w:szCs w:val="20"/>
        </w:rPr>
        <w:t>.</w:t>
      </w:r>
    </w:p>
    <w:p w:rsidR="008B4D7A" w:rsidRPr="008B4D7A" w:rsidRDefault="008B4D7A" w:rsidP="00107BF3">
      <w:pPr>
        <w:widowControl/>
        <w:numPr>
          <w:ilvl w:val="0"/>
          <w:numId w:val="6"/>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 xml:space="preserve">Настоящее постановление вступает в силу </w:t>
      </w:r>
      <w:r w:rsidRPr="008B4D7A">
        <w:rPr>
          <w:rFonts w:ascii="Times New Roman" w:eastAsia="Calibri" w:hAnsi="Times New Roman" w:cs="Times New Roman"/>
          <w:sz w:val="20"/>
          <w:szCs w:val="20"/>
          <w:lang w:eastAsia="en-US"/>
        </w:rPr>
        <w:t>после его официального опубликования</w:t>
      </w:r>
      <w:r w:rsidRPr="008B4D7A">
        <w:rPr>
          <w:rFonts w:ascii="Times New Roman" w:hAnsi="Times New Roman" w:cs="Times New Roman"/>
          <w:sz w:val="20"/>
          <w:szCs w:val="20"/>
        </w:rPr>
        <w:t>.</w:t>
      </w:r>
    </w:p>
    <w:p w:rsidR="008B4D7A" w:rsidRDefault="008B4D7A" w:rsidP="008B4D7A">
      <w:pPr>
        <w:jc w:val="both"/>
        <w:rPr>
          <w:rFonts w:ascii="Times New Roman" w:hAnsi="Times New Roman" w:cs="Times New Roman"/>
        </w:rPr>
      </w:pPr>
      <w:r w:rsidRPr="008B4D7A">
        <w:rPr>
          <w:rFonts w:ascii="Times New Roman" w:hAnsi="Times New Roman" w:cs="Times New Roman"/>
        </w:rPr>
        <w:t xml:space="preserve">Врио главы администрации </w:t>
      </w:r>
      <w:r w:rsidRPr="008B4D7A">
        <w:rPr>
          <w:rFonts w:ascii="Times New Roman" w:hAnsi="Times New Roman" w:cs="Times New Roman"/>
        </w:rPr>
        <w:tab/>
      </w:r>
      <w:r w:rsidRPr="008B4D7A">
        <w:rPr>
          <w:rFonts w:ascii="Times New Roman" w:hAnsi="Times New Roman" w:cs="Times New Roman"/>
        </w:rPr>
        <w:tab/>
      </w:r>
      <w:r w:rsidRPr="008B4D7A">
        <w:rPr>
          <w:rFonts w:ascii="Times New Roman" w:hAnsi="Times New Roman" w:cs="Times New Roman"/>
        </w:rPr>
        <w:tab/>
      </w:r>
      <w:r w:rsidRPr="008B4D7A">
        <w:rPr>
          <w:rFonts w:ascii="Times New Roman" w:hAnsi="Times New Roman" w:cs="Times New Roman"/>
        </w:rPr>
        <w:tab/>
      </w:r>
      <w:r w:rsidRPr="008B4D7A">
        <w:rPr>
          <w:rFonts w:ascii="Times New Roman" w:hAnsi="Times New Roman" w:cs="Times New Roman"/>
        </w:rPr>
        <w:tab/>
      </w:r>
      <w:r w:rsidRPr="008B4D7A">
        <w:rPr>
          <w:rFonts w:ascii="Times New Roman" w:hAnsi="Times New Roman" w:cs="Times New Roman"/>
        </w:rPr>
        <w:tab/>
        <w:t>Поподько Х.Х.</w:t>
      </w:r>
    </w:p>
    <w:p w:rsidR="008B4D7A" w:rsidRPr="008B4D7A" w:rsidRDefault="008B4D7A" w:rsidP="008B4D7A">
      <w:pPr>
        <w:jc w:val="both"/>
        <w:rPr>
          <w:rFonts w:ascii="Times New Roman" w:hAnsi="Times New Roman" w:cs="Times New Roman"/>
        </w:rPr>
      </w:pPr>
    </w:p>
    <w:p w:rsidR="008B4D7A" w:rsidRDefault="008B4D7A" w:rsidP="00781CD8">
      <w:pPr>
        <w:jc w:val="both"/>
        <w:rPr>
          <w:rFonts w:ascii="Times New Roman" w:hAnsi="Times New Roman" w:cs="Times New Roman"/>
          <w:b/>
          <w:sz w:val="20"/>
          <w:szCs w:val="20"/>
        </w:rPr>
      </w:pPr>
      <w:r w:rsidRPr="008B4D7A">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20"/>
          <w:szCs w:val="20"/>
        </w:rPr>
        <w:t>14 сентября</w:t>
      </w:r>
      <w:r w:rsidRPr="008B4D7A">
        <w:rPr>
          <w:rFonts w:ascii="Times New Roman" w:hAnsi="Times New Roman" w:cs="Times New Roman"/>
          <w:b/>
          <w:sz w:val="20"/>
          <w:szCs w:val="20"/>
        </w:rPr>
        <w:t xml:space="preserve"> 2020 года № 1</w:t>
      </w:r>
      <w:r>
        <w:rPr>
          <w:rFonts w:ascii="Times New Roman" w:hAnsi="Times New Roman" w:cs="Times New Roman"/>
          <w:b/>
          <w:sz w:val="20"/>
          <w:szCs w:val="20"/>
        </w:rPr>
        <w:t>26 «о регулярном отоплении зданий»</w:t>
      </w:r>
    </w:p>
    <w:p w:rsidR="008B4D7A" w:rsidRPr="008B4D7A" w:rsidRDefault="008B4D7A" w:rsidP="008B4D7A">
      <w:pPr>
        <w:ind w:firstLine="708"/>
        <w:jc w:val="both"/>
        <w:rPr>
          <w:rFonts w:ascii="Times New Roman" w:hAnsi="Times New Roman" w:cs="Times New Roman"/>
          <w:sz w:val="20"/>
          <w:szCs w:val="20"/>
        </w:rPr>
      </w:pPr>
      <w:r w:rsidRPr="008B4D7A">
        <w:rPr>
          <w:rFonts w:ascii="Times New Roman" w:eastAsia="Calibri" w:hAnsi="Times New Roman" w:cs="Times New Roman"/>
          <w:sz w:val="20"/>
          <w:szCs w:val="20"/>
          <w:lang w:eastAsia="en-US"/>
        </w:rPr>
        <w:t>В соответствии с Правилами подготовки и проведения отопительного сезона</w:t>
      </w:r>
      <w:r w:rsidRPr="008B4D7A">
        <w:rPr>
          <w:rFonts w:ascii="Times New Roman" w:eastAsia="Calibri" w:hAnsi="Times New Roman" w:cs="Times New Roman"/>
          <w:sz w:val="20"/>
          <w:szCs w:val="20"/>
          <w:lang w:eastAsia="en-US"/>
        </w:rPr>
        <w:br/>
        <w:t>в Ленинградской области, утвержденными постановлением Правительства Ленинградской области от 19 июня 2008 года № 177,</w:t>
      </w:r>
      <w:r w:rsidRPr="008B4D7A">
        <w:rPr>
          <w:rFonts w:ascii="Times New Roman" w:hAnsi="Times New Roman" w:cs="Times New Roman"/>
          <w:sz w:val="20"/>
          <w:szCs w:val="20"/>
        </w:rPr>
        <w:t xml:space="preserve"> Администрация муниципального образования Пчевжинское сельское поселение Киришского муниципального района</w:t>
      </w:r>
    </w:p>
    <w:p w:rsidR="008B4D7A" w:rsidRPr="008B4D7A" w:rsidRDefault="008B4D7A" w:rsidP="008B4D7A">
      <w:pPr>
        <w:ind w:firstLine="708"/>
        <w:jc w:val="both"/>
        <w:rPr>
          <w:rFonts w:ascii="Times New Roman" w:hAnsi="Times New Roman" w:cs="Times New Roman"/>
          <w:sz w:val="20"/>
          <w:szCs w:val="20"/>
        </w:rPr>
      </w:pPr>
      <w:r w:rsidRPr="008B4D7A">
        <w:rPr>
          <w:rFonts w:ascii="Times New Roman" w:hAnsi="Times New Roman" w:cs="Times New Roman"/>
          <w:sz w:val="20"/>
          <w:szCs w:val="20"/>
        </w:rPr>
        <w:t>ПОСТАНОВЛЯЕТ</w:t>
      </w:r>
      <w:r>
        <w:rPr>
          <w:rFonts w:ascii="Times New Roman" w:hAnsi="Times New Roman" w:cs="Times New Roman"/>
          <w:sz w:val="20"/>
          <w:szCs w:val="20"/>
        </w:rPr>
        <w:t>:</w:t>
      </w:r>
    </w:p>
    <w:p w:rsidR="008B4D7A" w:rsidRPr="008B4D7A" w:rsidRDefault="008B4D7A" w:rsidP="00107BF3">
      <w:pPr>
        <w:numPr>
          <w:ilvl w:val="0"/>
          <w:numId w:val="7"/>
        </w:numPr>
        <w:tabs>
          <w:tab w:val="left" w:pos="1134"/>
        </w:tabs>
        <w:jc w:val="both"/>
        <w:rPr>
          <w:rFonts w:ascii="Times New Roman" w:hAnsi="Times New Roman" w:cs="Times New Roman"/>
          <w:sz w:val="20"/>
          <w:szCs w:val="20"/>
        </w:rPr>
      </w:pPr>
      <w:r w:rsidRPr="008B4D7A">
        <w:rPr>
          <w:rFonts w:ascii="Times New Roman" w:hAnsi="Times New Roman" w:cs="Times New Roman"/>
          <w:sz w:val="20"/>
          <w:szCs w:val="20"/>
        </w:rPr>
        <w:t xml:space="preserve">С 21 сентября 2020 года приступить к регулярному отоплению жилого фонда </w:t>
      </w:r>
      <w:r w:rsidRPr="008B4D7A">
        <w:rPr>
          <w:rFonts w:ascii="Times New Roman" w:hAnsi="Times New Roman" w:cs="Times New Roman"/>
          <w:sz w:val="20"/>
          <w:szCs w:val="20"/>
        </w:rPr>
        <w:br/>
        <w:t xml:space="preserve">и объектов социальной сферы. </w:t>
      </w:r>
    </w:p>
    <w:p w:rsidR="008B4D7A" w:rsidRPr="008B4D7A" w:rsidRDefault="008B4D7A" w:rsidP="008B4D7A">
      <w:pPr>
        <w:tabs>
          <w:tab w:val="left" w:pos="1134"/>
          <w:tab w:val="left" w:pos="7371"/>
        </w:tabs>
        <w:jc w:val="both"/>
        <w:rPr>
          <w:rFonts w:ascii="Times New Roman" w:hAnsi="Times New Roman" w:cs="Times New Roman"/>
          <w:sz w:val="20"/>
          <w:szCs w:val="20"/>
        </w:rPr>
      </w:pPr>
      <w:r w:rsidRPr="008B4D7A">
        <w:rPr>
          <w:rFonts w:ascii="Times New Roman" w:hAnsi="Times New Roman" w:cs="Times New Roman"/>
          <w:sz w:val="20"/>
          <w:szCs w:val="20"/>
        </w:rPr>
        <w:t xml:space="preserve">            К регулярному отоплению нежилых зданий всех назначений приступить </w:t>
      </w:r>
      <w:r w:rsidRPr="008B4D7A">
        <w:rPr>
          <w:rFonts w:ascii="Times New Roman" w:hAnsi="Times New Roman" w:cs="Times New Roman"/>
          <w:sz w:val="20"/>
          <w:szCs w:val="20"/>
        </w:rPr>
        <w:br/>
        <w:t>при письменном обращении руководителей.</w:t>
      </w:r>
    </w:p>
    <w:p w:rsidR="008B4D7A" w:rsidRPr="008B4D7A" w:rsidRDefault="008B4D7A" w:rsidP="00107BF3">
      <w:pPr>
        <w:numPr>
          <w:ilvl w:val="0"/>
          <w:numId w:val="7"/>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 xml:space="preserve">Руководителям организаций и учреждений принять меры по утеплению зданий и экономии тепла. </w:t>
      </w:r>
    </w:p>
    <w:p w:rsidR="008B4D7A" w:rsidRPr="008B4D7A" w:rsidRDefault="008B4D7A" w:rsidP="00107BF3">
      <w:pPr>
        <w:widowControl/>
        <w:numPr>
          <w:ilvl w:val="0"/>
          <w:numId w:val="7"/>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 xml:space="preserve">Опубликовать настоящее постановление в газете «Лесная республика» и </w:t>
      </w:r>
      <w:r w:rsidRPr="008B4D7A">
        <w:rPr>
          <w:rFonts w:ascii="Times New Roman" w:eastAsia="Calibri" w:hAnsi="Times New Roman" w:cs="Times New Roman"/>
          <w:sz w:val="20"/>
          <w:szCs w:val="20"/>
          <w:lang w:eastAsia="en-US"/>
        </w:rPr>
        <w:t>разместить настоящее постановление на официальном сайте администрации</w:t>
      </w:r>
      <w:r w:rsidRPr="008B4D7A">
        <w:rPr>
          <w:rFonts w:ascii="Times New Roman" w:hAnsi="Times New Roman" w:cs="Times New Roman"/>
          <w:sz w:val="20"/>
          <w:szCs w:val="20"/>
        </w:rPr>
        <w:t>.</w:t>
      </w:r>
    </w:p>
    <w:p w:rsidR="008B4D7A" w:rsidRPr="008B4D7A" w:rsidRDefault="008B4D7A" w:rsidP="00107BF3">
      <w:pPr>
        <w:widowControl/>
        <w:numPr>
          <w:ilvl w:val="0"/>
          <w:numId w:val="7"/>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 xml:space="preserve">Настоящее постановление вступает в силу </w:t>
      </w:r>
      <w:r w:rsidRPr="008B4D7A">
        <w:rPr>
          <w:rFonts w:ascii="Times New Roman" w:eastAsia="Calibri" w:hAnsi="Times New Roman" w:cs="Times New Roman"/>
          <w:sz w:val="20"/>
          <w:szCs w:val="20"/>
          <w:lang w:eastAsia="en-US"/>
        </w:rPr>
        <w:t>после его официального опубликования</w:t>
      </w:r>
      <w:r w:rsidRPr="008B4D7A">
        <w:rPr>
          <w:rFonts w:ascii="Times New Roman" w:hAnsi="Times New Roman" w:cs="Times New Roman"/>
          <w:sz w:val="20"/>
          <w:szCs w:val="20"/>
        </w:rPr>
        <w:t>.</w:t>
      </w:r>
    </w:p>
    <w:p w:rsidR="008B4D7A" w:rsidRPr="008B4D7A" w:rsidRDefault="008B4D7A" w:rsidP="008B4D7A">
      <w:pPr>
        <w:jc w:val="both"/>
        <w:rPr>
          <w:rFonts w:ascii="Times New Roman" w:hAnsi="Times New Roman" w:cs="Times New Roman"/>
          <w:sz w:val="20"/>
          <w:szCs w:val="20"/>
        </w:rPr>
      </w:pPr>
      <w:r w:rsidRPr="008B4D7A">
        <w:rPr>
          <w:rFonts w:ascii="Times New Roman" w:hAnsi="Times New Roman" w:cs="Times New Roman"/>
          <w:sz w:val="20"/>
          <w:szCs w:val="20"/>
        </w:rPr>
        <w:t xml:space="preserve">Врио главы администрации </w:t>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t>Поподько Х.Х.</w:t>
      </w:r>
    </w:p>
    <w:p w:rsidR="008B4D7A" w:rsidRDefault="008B4D7A" w:rsidP="00781CD8">
      <w:pPr>
        <w:jc w:val="both"/>
        <w:rPr>
          <w:rFonts w:ascii="Times New Roman" w:hAnsi="Times New Roman" w:cs="Times New Roman"/>
          <w:b/>
          <w:sz w:val="20"/>
          <w:szCs w:val="20"/>
        </w:rPr>
      </w:pPr>
    </w:p>
    <w:p w:rsidR="008B4D7A" w:rsidRDefault="008B4D7A" w:rsidP="00781CD8">
      <w:pPr>
        <w:jc w:val="both"/>
        <w:rPr>
          <w:rFonts w:ascii="Times New Roman" w:hAnsi="Times New Roman" w:cs="Times New Roman"/>
          <w:b/>
          <w:sz w:val="20"/>
          <w:szCs w:val="20"/>
        </w:rPr>
      </w:pPr>
      <w:r w:rsidRPr="008B4D7A">
        <w:rPr>
          <w:rFonts w:ascii="Times New Roman" w:hAnsi="Times New Roman" w:cs="Times New Roman"/>
          <w:b/>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сентября 2020 года № 127 «Об утверждении административного регламента предоставления муниципальной услуги «Включение в реестр сведений о создании места (площадки) накопления твердых коммунальных отходов»</w:t>
      </w:r>
    </w:p>
    <w:p w:rsidR="008B4D7A" w:rsidRPr="008B4D7A" w:rsidRDefault="008B4D7A" w:rsidP="008B4D7A">
      <w:pPr>
        <w:tabs>
          <w:tab w:val="left" w:pos="1134"/>
        </w:tabs>
        <w:ind w:firstLine="709"/>
        <w:jc w:val="both"/>
        <w:rPr>
          <w:rFonts w:ascii="Times New Roman" w:hAnsi="Times New Roman" w:cs="Times New Roman"/>
          <w:b/>
          <w:sz w:val="20"/>
          <w:szCs w:val="20"/>
        </w:rPr>
      </w:pPr>
      <w:r w:rsidRPr="008B4D7A">
        <w:rPr>
          <w:rFonts w:ascii="Times New Roman" w:hAnsi="Times New Roman" w:cs="Times New Roman"/>
          <w:sz w:val="20"/>
          <w:szCs w:val="20"/>
        </w:rPr>
        <w:t>В соответствии с Федеральным законом от 27.07.2010 № 210-ФЗ «Об организации предоставления государственных и муниципальных услуг», Порядком разработки</w:t>
      </w:r>
      <w:r w:rsidRPr="008B4D7A">
        <w:rPr>
          <w:rFonts w:ascii="Times New Roman" w:hAnsi="Times New Roman" w:cs="Times New Roman"/>
          <w:sz w:val="20"/>
          <w:szCs w:val="20"/>
        </w:rPr>
        <w:br/>
        <w:t xml:space="preserve">и утверждения административных регламентов предоставления муниципальных услуг муниципального образования Пчевжинское сельское поселение Киришский муниципальный район Ленинградской области, администрация МО Пчевжинское сельское поселение,  </w:t>
      </w:r>
      <w:r w:rsidRPr="008B4D7A">
        <w:rPr>
          <w:rFonts w:ascii="Times New Roman" w:hAnsi="Times New Roman" w:cs="Times New Roman"/>
          <w:b/>
          <w:sz w:val="20"/>
          <w:szCs w:val="20"/>
        </w:rPr>
        <w:t>ПОСТАНОВЛЯЕТ:</w:t>
      </w:r>
    </w:p>
    <w:p w:rsidR="008B4D7A" w:rsidRPr="008B4D7A" w:rsidRDefault="008B4D7A" w:rsidP="00107BF3">
      <w:pPr>
        <w:numPr>
          <w:ilvl w:val="0"/>
          <w:numId w:val="8"/>
        </w:numPr>
        <w:tabs>
          <w:tab w:val="left" w:pos="1134"/>
        </w:tabs>
        <w:ind w:left="0" w:firstLine="709"/>
        <w:jc w:val="both"/>
        <w:rPr>
          <w:rFonts w:ascii="Times New Roman" w:hAnsi="Times New Roman" w:cs="Times New Roman"/>
          <w:sz w:val="20"/>
          <w:szCs w:val="20"/>
        </w:rPr>
      </w:pPr>
      <w:r w:rsidRPr="008B4D7A">
        <w:rPr>
          <w:rFonts w:ascii="Times New Roman" w:hAnsi="Times New Roman" w:cs="Times New Roman"/>
          <w:sz w:val="20"/>
          <w:szCs w:val="20"/>
        </w:rPr>
        <w:t>Утвердить прилагаемый административный регламент предоставления муниципальной услуги «Включение в реестр сведений о создании места (площадки) накопления твердых коммунальных отходов».</w:t>
      </w:r>
    </w:p>
    <w:p w:rsidR="008B4D7A" w:rsidRPr="008B4D7A" w:rsidRDefault="008B4D7A" w:rsidP="008B4D7A">
      <w:pPr>
        <w:tabs>
          <w:tab w:val="left" w:pos="1134"/>
        </w:tabs>
        <w:ind w:firstLine="709"/>
        <w:jc w:val="both"/>
        <w:rPr>
          <w:rFonts w:ascii="Times New Roman" w:hAnsi="Times New Roman" w:cs="Times New Roman"/>
          <w:sz w:val="20"/>
          <w:szCs w:val="20"/>
        </w:rPr>
      </w:pPr>
      <w:r w:rsidRPr="008B4D7A">
        <w:rPr>
          <w:rFonts w:ascii="Times New Roman" w:hAnsi="Times New Roman" w:cs="Times New Roman"/>
          <w:sz w:val="20"/>
          <w:szCs w:val="20"/>
        </w:rPr>
        <w:t>2. Внести соответствующие изменения в Реестр муниципальных услуг муниципального образования Пчевжинское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8B4D7A" w:rsidRPr="008B4D7A" w:rsidRDefault="008B4D7A" w:rsidP="00107BF3">
      <w:pPr>
        <w:numPr>
          <w:ilvl w:val="0"/>
          <w:numId w:val="9"/>
        </w:numPr>
        <w:tabs>
          <w:tab w:val="left" w:pos="709"/>
          <w:tab w:val="left" w:pos="1134"/>
        </w:tabs>
        <w:ind w:left="0" w:firstLine="709"/>
        <w:contextualSpacing/>
        <w:jc w:val="both"/>
        <w:rPr>
          <w:rFonts w:ascii="Times New Roman" w:hAnsi="Times New Roman" w:cs="Times New Roman"/>
          <w:sz w:val="20"/>
          <w:szCs w:val="20"/>
        </w:rPr>
      </w:pPr>
      <w:r w:rsidRPr="008B4D7A">
        <w:rPr>
          <w:rFonts w:ascii="Times New Roman" w:hAnsi="Times New Roman" w:cs="Times New Roman"/>
          <w:sz w:val="20"/>
          <w:szCs w:val="20"/>
        </w:rPr>
        <w:t>Опубликовать настоящее постановление в газете</w:t>
      </w:r>
      <w:r w:rsidRPr="008B4D7A">
        <w:rPr>
          <w:rFonts w:ascii="Times New Roman" w:hAnsi="Times New Roman" w:cs="Times New Roman"/>
          <w:sz w:val="20"/>
          <w:szCs w:val="20"/>
        </w:rPr>
        <w:br/>
        <w:t>«Лесная республика», а также разместить на официальном сайте администрации МО Пчевжинское сельское поселение.</w:t>
      </w:r>
    </w:p>
    <w:p w:rsidR="008B4D7A" w:rsidRPr="008B4D7A" w:rsidRDefault="008B4D7A" w:rsidP="00107BF3">
      <w:pPr>
        <w:numPr>
          <w:ilvl w:val="0"/>
          <w:numId w:val="9"/>
        </w:numPr>
        <w:tabs>
          <w:tab w:val="left" w:pos="709"/>
          <w:tab w:val="left" w:pos="1134"/>
        </w:tabs>
        <w:autoSpaceDE w:val="0"/>
        <w:autoSpaceDN w:val="0"/>
        <w:adjustRightInd w:val="0"/>
        <w:ind w:left="0" w:firstLine="709"/>
        <w:jc w:val="both"/>
        <w:rPr>
          <w:rFonts w:ascii="Times New Roman" w:hAnsi="Times New Roman" w:cs="Times New Roman"/>
          <w:sz w:val="20"/>
          <w:szCs w:val="20"/>
        </w:rPr>
      </w:pPr>
      <w:r w:rsidRPr="008B4D7A">
        <w:rPr>
          <w:rFonts w:ascii="Times New Roman" w:hAnsi="Times New Roman" w:cs="Times New Roman"/>
          <w:sz w:val="20"/>
          <w:szCs w:val="20"/>
        </w:rPr>
        <w:t>Настоящее постановление вступает в силу после</w:t>
      </w:r>
      <w:r w:rsidRPr="008B4D7A">
        <w:rPr>
          <w:rFonts w:ascii="Times New Roman" w:hAnsi="Times New Roman" w:cs="Times New Roman"/>
          <w:b/>
          <w:sz w:val="20"/>
          <w:szCs w:val="20"/>
        </w:rPr>
        <w:t xml:space="preserve"> </w:t>
      </w:r>
      <w:r w:rsidRPr="008B4D7A">
        <w:rPr>
          <w:rFonts w:ascii="Times New Roman" w:hAnsi="Times New Roman" w:cs="Times New Roman"/>
          <w:sz w:val="20"/>
          <w:szCs w:val="20"/>
        </w:rPr>
        <w:t>его официального опубликования.</w:t>
      </w:r>
    </w:p>
    <w:p w:rsidR="008B4D7A" w:rsidRPr="008B4D7A" w:rsidRDefault="008B4D7A" w:rsidP="00107BF3">
      <w:pPr>
        <w:numPr>
          <w:ilvl w:val="0"/>
          <w:numId w:val="9"/>
        </w:numPr>
        <w:tabs>
          <w:tab w:val="left" w:pos="709"/>
          <w:tab w:val="left" w:pos="1134"/>
        </w:tabs>
        <w:autoSpaceDE w:val="0"/>
        <w:autoSpaceDN w:val="0"/>
        <w:adjustRightInd w:val="0"/>
        <w:ind w:left="0" w:firstLine="709"/>
        <w:jc w:val="both"/>
        <w:rPr>
          <w:rFonts w:ascii="Times New Roman" w:hAnsi="Times New Roman" w:cs="Times New Roman"/>
          <w:sz w:val="20"/>
          <w:szCs w:val="20"/>
        </w:rPr>
      </w:pPr>
      <w:r w:rsidRPr="008B4D7A">
        <w:rPr>
          <w:rFonts w:ascii="Times New Roman" w:hAnsi="Times New Roman" w:cs="Times New Roman"/>
          <w:sz w:val="20"/>
          <w:szCs w:val="20"/>
        </w:rPr>
        <w:t>Контроль за исполнением настоящего постановления оставляю за собой</w:t>
      </w:r>
    </w:p>
    <w:p w:rsidR="008B4D7A" w:rsidRDefault="008B4D7A" w:rsidP="008B4D7A">
      <w:pPr>
        <w:shd w:val="clear" w:color="auto" w:fill="FFFFFF"/>
        <w:autoSpaceDE w:val="0"/>
        <w:autoSpaceDN w:val="0"/>
        <w:adjustRightInd w:val="0"/>
        <w:jc w:val="both"/>
        <w:rPr>
          <w:rFonts w:ascii="Times New Roman" w:hAnsi="Times New Roman" w:cs="Times New Roman"/>
          <w:sz w:val="20"/>
          <w:szCs w:val="20"/>
        </w:rPr>
      </w:pPr>
      <w:r w:rsidRPr="008B4D7A">
        <w:rPr>
          <w:rFonts w:ascii="Times New Roman" w:hAnsi="Times New Roman" w:cs="Times New Roman"/>
          <w:sz w:val="20"/>
          <w:szCs w:val="20"/>
        </w:rPr>
        <w:t xml:space="preserve">ВРИО главы администрации </w:t>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r>
      <w:r w:rsidRPr="008B4D7A">
        <w:rPr>
          <w:rFonts w:ascii="Times New Roman" w:hAnsi="Times New Roman" w:cs="Times New Roman"/>
          <w:sz w:val="20"/>
          <w:szCs w:val="20"/>
        </w:rPr>
        <w:tab/>
        <w:t>Х.Х. Поподько</w:t>
      </w:r>
    </w:p>
    <w:p w:rsidR="00496BDC" w:rsidRDefault="00496BDC" w:rsidP="008B4D7A">
      <w:pPr>
        <w:shd w:val="clear" w:color="auto" w:fill="FFFFFF"/>
        <w:autoSpaceDE w:val="0"/>
        <w:autoSpaceDN w:val="0"/>
        <w:adjustRightInd w:val="0"/>
        <w:jc w:val="both"/>
        <w:rPr>
          <w:rFonts w:ascii="Times New Roman" w:hAnsi="Times New Roman" w:cs="Times New Roman"/>
          <w:sz w:val="20"/>
          <w:szCs w:val="20"/>
        </w:rPr>
      </w:pPr>
    </w:p>
    <w:p w:rsidR="00496BDC" w:rsidRPr="00496BDC" w:rsidRDefault="00496BDC" w:rsidP="00496BDC">
      <w:pPr>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УТВЕРЖДЕН </w:t>
      </w:r>
      <w:r w:rsidRPr="00496BDC">
        <w:rPr>
          <w:rFonts w:ascii="Times New Roman" w:eastAsia="Calibri" w:hAnsi="Times New Roman" w:cs="Times New Roman"/>
          <w:sz w:val="20"/>
          <w:szCs w:val="20"/>
        </w:rPr>
        <w:t>постановлением администрации</w:t>
      </w:r>
    </w:p>
    <w:p w:rsidR="00496BDC" w:rsidRPr="00496BDC" w:rsidRDefault="00496BDC" w:rsidP="00496BDC">
      <w:pPr>
        <w:jc w:val="right"/>
        <w:rPr>
          <w:rFonts w:ascii="Times New Roman" w:eastAsia="Calibri" w:hAnsi="Times New Roman" w:cs="Times New Roman"/>
          <w:sz w:val="20"/>
          <w:szCs w:val="20"/>
        </w:rPr>
      </w:pPr>
      <w:r w:rsidRPr="00496BDC">
        <w:rPr>
          <w:rFonts w:ascii="Times New Roman" w:eastAsia="Calibri" w:hAnsi="Times New Roman" w:cs="Times New Roman"/>
          <w:sz w:val="20"/>
          <w:szCs w:val="20"/>
        </w:rPr>
        <w:t>муниципального образования</w:t>
      </w:r>
      <w:r>
        <w:rPr>
          <w:rFonts w:ascii="Times New Roman" w:eastAsia="Calibri" w:hAnsi="Times New Roman" w:cs="Times New Roman"/>
          <w:sz w:val="20"/>
          <w:szCs w:val="20"/>
        </w:rPr>
        <w:t xml:space="preserve"> </w:t>
      </w:r>
      <w:r w:rsidRPr="00496BDC">
        <w:rPr>
          <w:rFonts w:ascii="Times New Roman" w:eastAsia="Calibri" w:hAnsi="Times New Roman" w:cs="Times New Roman"/>
          <w:sz w:val="20"/>
          <w:szCs w:val="20"/>
        </w:rPr>
        <w:t>Пчевжинское сельское поселение</w:t>
      </w:r>
    </w:p>
    <w:p w:rsidR="00496BDC" w:rsidRPr="00496BDC" w:rsidRDefault="00496BDC" w:rsidP="00496BDC">
      <w:pPr>
        <w:jc w:val="right"/>
        <w:rPr>
          <w:rFonts w:ascii="Times New Roman" w:eastAsia="Calibri" w:hAnsi="Times New Roman" w:cs="Times New Roman"/>
          <w:sz w:val="20"/>
          <w:szCs w:val="20"/>
        </w:rPr>
      </w:pPr>
      <w:r w:rsidRPr="00496BDC">
        <w:rPr>
          <w:rFonts w:ascii="Times New Roman" w:eastAsia="Calibri" w:hAnsi="Times New Roman" w:cs="Times New Roman"/>
          <w:sz w:val="20"/>
          <w:szCs w:val="20"/>
        </w:rPr>
        <w:t>Киришского муниципального района</w:t>
      </w:r>
    </w:p>
    <w:p w:rsidR="00496BDC" w:rsidRPr="00496BDC" w:rsidRDefault="00496BDC" w:rsidP="00496BDC">
      <w:pPr>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Ленинградской области </w:t>
      </w:r>
      <w:r w:rsidRPr="00496BDC">
        <w:rPr>
          <w:rFonts w:ascii="Times New Roman" w:eastAsia="Calibri" w:hAnsi="Times New Roman" w:cs="Times New Roman"/>
          <w:sz w:val="20"/>
          <w:szCs w:val="20"/>
        </w:rPr>
        <w:t>от 14.09.2020 г. № 127</w:t>
      </w:r>
      <w:r>
        <w:rPr>
          <w:rFonts w:ascii="Times New Roman" w:eastAsia="Calibri" w:hAnsi="Times New Roman" w:cs="Times New Roman"/>
          <w:sz w:val="20"/>
          <w:szCs w:val="20"/>
        </w:rPr>
        <w:t xml:space="preserve"> </w:t>
      </w:r>
      <w:r w:rsidRPr="00496BDC">
        <w:rPr>
          <w:rFonts w:ascii="Times New Roman" w:eastAsia="Calibri" w:hAnsi="Times New Roman" w:cs="Times New Roman"/>
          <w:sz w:val="20"/>
          <w:szCs w:val="20"/>
        </w:rPr>
        <w:t>(приложение)</w:t>
      </w:r>
    </w:p>
    <w:p w:rsidR="00496BDC" w:rsidRPr="00496BDC" w:rsidRDefault="00496BDC" w:rsidP="00496BDC">
      <w:pPr>
        <w:jc w:val="center"/>
        <w:rPr>
          <w:rFonts w:ascii="Times New Roman" w:hAnsi="Times New Roman" w:cs="Times New Roman"/>
          <w:sz w:val="20"/>
          <w:szCs w:val="20"/>
        </w:rPr>
      </w:pP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АДМИНИСТРАТИВНЫЙ РЕГЛАМЕНТ</w:t>
      </w: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предоставления муниципальной услуги</w:t>
      </w: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«Включение в реестр сведений о создании места (площадки)</w:t>
      </w: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накопления твердых коммунальных отходов»</w:t>
      </w: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(далее – регламент, муниципальная услуга)</w:t>
      </w:r>
    </w:p>
    <w:p w:rsidR="00496BDC" w:rsidRPr="00496BDC" w:rsidRDefault="00496BDC" w:rsidP="00496BDC">
      <w:pPr>
        <w:jc w:val="center"/>
        <w:rPr>
          <w:rFonts w:ascii="Times New Roman" w:hAnsi="Times New Roman" w:cs="Times New Roman"/>
          <w:sz w:val="20"/>
          <w:szCs w:val="20"/>
        </w:rPr>
      </w:pPr>
      <w:r w:rsidRPr="00496BDC">
        <w:rPr>
          <w:rFonts w:ascii="Times New Roman" w:hAnsi="Times New Roman" w:cs="Times New Roman"/>
          <w:sz w:val="20"/>
          <w:szCs w:val="20"/>
        </w:rPr>
        <w:t>1. Общие положения</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bookmarkStart w:id="0" w:name="sub_1011"/>
      <w:r w:rsidRPr="00496BDC">
        <w:rPr>
          <w:rFonts w:ascii="Times New Roman" w:hAnsi="Times New Roman" w:cs="Times New Roman"/>
          <w:sz w:val="20"/>
          <w:szCs w:val="20"/>
        </w:rPr>
        <w:t>1.1. Настоящий регламент устанавливает порядок и стандарт предоставления муниципальной услуги.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1.2. Заявителями, имеющими право на получение муниципальной услуги, являются:</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юридические лица, являющиеся собственниками мест (площадок) накопления твердых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индивидуальные предприниматели, являющиеся собственниками мест (площадок) накопления твердых коммунальных отходов на территории МО Пчевжинское сельское поселение Киришского муниципального района Ленинградской области;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физические лица, являющиеся собственниками мест (площадок) накопления твердых коммунальных отходов на территории муниципального образования Киришское городское поселение Киришского муниципального района Ленинградской области (далее – заявители).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Представлять интересы заявителя при получении муниципальной услуги имеют право:</w:t>
      </w:r>
    </w:p>
    <w:p w:rsidR="00496BDC" w:rsidRPr="00496BDC" w:rsidRDefault="00496BDC" w:rsidP="00496BDC">
      <w:pPr>
        <w:ind w:firstLine="720"/>
        <w:jc w:val="both"/>
        <w:rPr>
          <w:rFonts w:ascii="Times New Roman" w:hAnsi="Times New Roman" w:cs="Times New Roman"/>
          <w:sz w:val="20"/>
          <w:szCs w:val="20"/>
          <w:u w:val="single"/>
        </w:rPr>
      </w:pPr>
      <w:r w:rsidRPr="00496BDC">
        <w:rPr>
          <w:rFonts w:ascii="Times New Roman" w:hAnsi="Times New Roman" w:cs="Times New Roman"/>
          <w:sz w:val="20"/>
          <w:szCs w:val="20"/>
        </w:rPr>
        <w:t>от имени физических лиц:</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законные представители (родители, усыновители, опекуны) несовершеннолетних в возрасте до 14 лет;</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опекуны недееспособных граждан;</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представители, действующие в силу полномочий, основанных на доверенности или договоре;</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от имени юридических лиц:</w:t>
      </w:r>
    </w:p>
    <w:p w:rsidR="00496BDC" w:rsidRPr="00496BDC" w:rsidRDefault="00496BDC" w:rsidP="00496BDC">
      <w:pPr>
        <w:ind w:firstLine="720"/>
        <w:jc w:val="both"/>
        <w:rPr>
          <w:rFonts w:ascii="Times New Roman" w:hAnsi="Times New Roman" w:cs="Times New Roman"/>
          <w:sz w:val="20"/>
          <w:szCs w:val="20"/>
          <w:lang w:val="x-none" w:eastAsia="x-none"/>
        </w:rPr>
      </w:pPr>
      <w:r w:rsidRPr="00496BDC">
        <w:rPr>
          <w:rFonts w:ascii="Times New Roman" w:hAnsi="Times New Roman" w:cs="Times New Roman"/>
          <w:sz w:val="20"/>
          <w:szCs w:val="20"/>
          <w:lang w:val="x-none" w:eastAsia="x-none"/>
        </w:rPr>
        <w:t>- лица, действующие в соответствии с законом</w:t>
      </w:r>
      <w:r w:rsidRPr="00496BDC">
        <w:rPr>
          <w:rFonts w:ascii="Times New Roman" w:hAnsi="Times New Roman" w:cs="Times New Roman"/>
          <w:sz w:val="20"/>
          <w:szCs w:val="20"/>
          <w:lang w:eastAsia="x-none"/>
        </w:rPr>
        <w:t xml:space="preserve"> или</w:t>
      </w:r>
      <w:r w:rsidRPr="00496BDC">
        <w:rPr>
          <w:rFonts w:ascii="Times New Roman" w:hAnsi="Times New Roman" w:cs="Times New Roman"/>
          <w:sz w:val="20"/>
          <w:szCs w:val="20"/>
          <w:lang w:val="x-none" w:eastAsia="x-none"/>
        </w:rPr>
        <w:t xml:space="preserve"> учредительными документами от имени юридического лица без доверенности;</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 представители юридических лиц в силу полномочий</w:t>
      </w:r>
      <w:r w:rsidRPr="00496BDC">
        <w:rPr>
          <w:rFonts w:ascii="Times New Roman" w:hAnsi="Times New Roman" w:cs="Times New Roman"/>
          <w:sz w:val="20"/>
          <w:szCs w:val="20"/>
          <w:lang w:eastAsia="x-none"/>
        </w:rPr>
        <w:t xml:space="preserve"> на основании</w:t>
      </w:r>
      <w:r w:rsidRPr="00496BDC">
        <w:rPr>
          <w:rFonts w:ascii="Times New Roman" w:hAnsi="Times New Roman" w:cs="Times New Roman"/>
          <w:sz w:val="20"/>
          <w:szCs w:val="20"/>
          <w:lang w:val="x-none" w:eastAsia="x-none"/>
        </w:rPr>
        <w:t xml:space="preserve"> доверенности или договор</w:t>
      </w:r>
      <w:r w:rsidRPr="00496BDC">
        <w:rPr>
          <w:rFonts w:ascii="Times New Roman" w:hAnsi="Times New Roman" w:cs="Times New Roman"/>
          <w:sz w:val="20"/>
          <w:szCs w:val="20"/>
          <w:lang w:eastAsia="x-none"/>
        </w:rPr>
        <w:t>а;</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 xml:space="preserve">от имени </w:t>
      </w:r>
      <w:r w:rsidRPr="00496BDC">
        <w:rPr>
          <w:rFonts w:ascii="Times New Roman" w:hAnsi="Times New Roman" w:cs="Times New Roman"/>
          <w:sz w:val="20"/>
          <w:szCs w:val="20"/>
          <w:lang w:eastAsia="x-none"/>
        </w:rPr>
        <w:t>индивидуальных предпринимателей</w:t>
      </w:r>
      <w:r w:rsidRPr="00496BDC">
        <w:rPr>
          <w:rFonts w:ascii="Times New Roman" w:hAnsi="Times New Roman" w:cs="Times New Roman"/>
          <w:sz w:val="20"/>
          <w:szCs w:val="20"/>
          <w:lang w:val="x-none" w:eastAsia="x-none"/>
        </w:rPr>
        <w:t>:</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 представители, действующие в силу полномочий, основанных на доверенности или договоре.</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1.3. Сведения информационно-справочного характера размещаются:</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на сайте ОМСУ (муниципального казенного учреждения): http://пчёвжа.рф/;</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 xml:space="preserve">на Портале государственных и муниципальных услуг (функций) Ленинградской области (далее – ПГУ ЛО): </w:t>
      </w:r>
      <w:r w:rsidRPr="00496BDC">
        <w:rPr>
          <w:rFonts w:ascii="Times New Roman" w:hAnsi="Times New Roman" w:cs="Times New Roman"/>
          <w:sz w:val="20"/>
          <w:szCs w:val="20"/>
          <w:lang w:val="en-US"/>
        </w:rPr>
        <w:t>http</w:t>
      </w:r>
      <w:r w:rsidRPr="00496BDC">
        <w:rPr>
          <w:rFonts w:ascii="Times New Roman" w:hAnsi="Times New Roman" w:cs="Times New Roman"/>
          <w:sz w:val="20"/>
          <w:szCs w:val="20"/>
        </w:rPr>
        <w:t xml:space="preserve">://gu.lenobl.ru и (или) на Едином портале государственных и муниципальных услуг (функций) (далее – ЕПГУ): </w:t>
      </w:r>
      <w:r w:rsidRPr="00496BDC">
        <w:rPr>
          <w:rFonts w:ascii="Times New Roman" w:hAnsi="Times New Roman" w:cs="Times New Roman"/>
          <w:sz w:val="20"/>
          <w:szCs w:val="20"/>
          <w:lang w:val="en-US"/>
        </w:rPr>
        <w:t>http</w:t>
      </w:r>
      <w:r w:rsidRPr="00496BDC">
        <w:rPr>
          <w:rFonts w:ascii="Times New Roman" w:hAnsi="Times New Roman" w:cs="Times New Roman"/>
          <w:sz w:val="20"/>
          <w:szCs w:val="20"/>
        </w:rPr>
        <w:t>://gosuslugi.ru;</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lastRenderedPageBreak/>
        <w:t>Сведения информационно-справочного характера включают в себя:</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 ;</w:t>
      </w:r>
    </w:p>
    <w:p w:rsidR="00496BDC" w:rsidRPr="00496BDC" w:rsidRDefault="00496BDC" w:rsidP="00496BDC">
      <w:pPr>
        <w:ind w:firstLine="709"/>
        <w:jc w:val="both"/>
        <w:rPr>
          <w:rFonts w:ascii="Times New Roman" w:hAnsi="Times New Roman" w:cs="Times New Roman"/>
          <w:sz w:val="20"/>
          <w:szCs w:val="20"/>
        </w:rPr>
      </w:pPr>
      <w:r w:rsidRPr="00496BDC">
        <w:rPr>
          <w:rFonts w:ascii="Times New Roman" w:hAnsi="Times New Roman" w:cs="Times New Roman"/>
          <w:sz w:val="20"/>
          <w:szCs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bookmarkEnd w:id="0"/>
    </w:p>
    <w:p w:rsidR="00496BDC" w:rsidRPr="00496BDC" w:rsidRDefault="00496BDC" w:rsidP="00496BDC">
      <w:pPr>
        <w:tabs>
          <w:tab w:val="left" w:pos="142"/>
          <w:tab w:val="left" w:pos="284"/>
        </w:tabs>
        <w:autoSpaceDE w:val="0"/>
        <w:autoSpaceDN w:val="0"/>
        <w:adjustRightInd w:val="0"/>
        <w:jc w:val="center"/>
        <w:outlineLvl w:val="0"/>
        <w:rPr>
          <w:rFonts w:ascii="Times New Roman" w:hAnsi="Times New Roman" w:cs="Times New Roman"/>
          <w:bCs/>
          <w:sz w:val="20"/>
          <w:szCs w:val="20"/>
        </w:rPr>
      </w:pPr>
      <w:bookmarkStart w:id="1" w:name="sub_1002"/>
      <w:r w:rsidRPr="00496BDC">
        <w:rPr>
          <w:rFonts w:ascii="Times New Roman" w:hAnsi="Times New Roman" w:cs="Times New Roman"/>
          <w:bCs/>
          <w:sz w:val="20"/>
          <w:szCs w:val="20"/>
        </w:rPr>
        <w:t xml:space="preserve">2. Стандарт предоставления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bCs/>
          <w:sz w:val="20"/>
          <w:szCs w:val="20"/>
        </w:rPr>
        <w:t>услуги</w:t>
      </w:r>
      <w:bookmarkEnd w:id="1"/>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2" w:name="sub_1021"/>
      <w:r w:rsidRPr="00496BDC">
        <w:rPr>
          <w:rFonts w:ascii="Times New Roman" w:hAnsi="Times New Roman" w:cs="Times New Roman"/>
          <w:sz w:val="20"/>
          <w:szCs w:val="20"/>
        </w:rPr>
        <w:t>2.1. Полное наименование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w:t>
      </w:r>
      <w:r w:rsidRPr="00496BDC">
        <w:rPr>
          <w:rFonts w:ascii="Times New Roman" w:hAnsi="Times New Roman" w:cs="Times New Roman"/>
          <w:bCs/>
          <w:sz w:val="20"/>
          <w:szCs w:val="20"/>
        </w:rPr>
        <w:t>Включение в реестр сведений о создании места (площадки) накопления твердых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w:t>
      </w:r>
      <w:r w:rsidRPr="00496BDC">
        <w:rPr>
          <w:rFonts w:ascii="Times New Roman" w:hAnsi="Times New Roman" w:cs="Times New Roman"/>
          <w:sz w:val="20"/>
          <w:szCs w:val="20"/>
        </w:rPr>
        <w:t>».</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3" w:name="sub_1022"/>
      <w:bookmarkEnd w:id="2"/>
      <w:r w:rsidRPr="00496BDC">
        <w:rPr>
          <w:rFonts w:ascii="Times New Roman" w:hAnsi="Times New Roman" w:cs="Times New Roman"/>
          <w:sz w:val="20"/>
          <w:szCs w:val="20"/>
        </w:rPr>
        <w:t>Сокращенное наименование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w:t>
      </w:r>
      <w:r w:rsidRPr="00496BDC">
        <w:rPr>
          <w:rFonts w:ascii="Times New Roman" w:hAnsi="Times New Roman" w:cs="Times New Roman"/>
          <w:bCs/>
          <w:sz w:val="20"/>
          <w:szCs w:val="20"/>
        </w:rPr>
        <w:t>Включение в реестр сведений о создании места (площадки) накопления твердых коммунальных отходов</w:t>
      </w:r>
      <w:r w:rsidRPr="00496BDC">
        <w:rPr>
          <w:rFonts w:ascii="Times New Roman" w:hAnsi="Times New Roman" w:cs="Times New Roman"/>
          <w:sz w:val="20"/>
          <w:szCs w:val="20"/>
        </w:rPr>
        <w:t>».</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4" w:name="sub_1023"/>
      <w:bookmarkEnd w:id="3"/>
      <w:r w:rsidRPr="00496BDC">
        <w:rPr>
          <w:rFonts w:ascii="Times New Roman" w:hAnsi="Times New Roman" w:cs="Times New Roman"/>
          <w:sz w:val="20"/>
          <w:szCs w:val="20"/>
        </w:rPr>
        <w:t>2.2. Муниципальную услугу предоставляет Администрация МО Пчевжинское сельское поселение Киришского муниципального района Ленинградской области (далее – Администрация).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предоставлении муниципальной услуги участвуют:</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ГБУ ЛО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Заявление на получение муниципальной услуги с комплектом документов принимаются: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1) при личной явке:</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Администрации;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филиалах, отделах, удаленных рабочих местах ГБУ ЛО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без личной явки: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электронной форме через личный кабинет заявителя на ПГУ ЛО.</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Заявитель имеет право записаться на прием для подачи заявления о предоставлении муниципальной услуги следующими способами: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1) посредством ПГУ ЛО – в Администрацию, в МФЦ (при технической реализации);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по телефону – в Администрацию, в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 посредством сайта Администрации – в Администрацию (при технической реализации).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2.3. Результат</w:t>
      </w:r>
      <w:r w:rsidRPr="00496BDC">
        <w:rPr>
          <w:rFonts w:ascii="Times New Roman" w:hAnsi="Times New Roman" w:cs="Times New Roman"/>
          <w:sz w:val="20"/>
          <w:szCs w:val="20"/>
          <w:lang w:eastAsia="x-none"/>
        </w:rPr>
        <w:t>ом</w:t>
      </w:r>
      <w:r w:rsidRPr="00496BDC">
        <w:rPr>
          <w:rFonts w:ascii="Times New Roman" w:hAnsi="Times New Roman" w:cs="Times New Roman"/>
          <w:sz w:val="20"/>
          <w:szCs w:val="20"/>
          <w:lang w:val="x-none" w:eastAsia="x-none"/>
        </w:rPr>
        <w:t xml:space="preserve"> предоставления</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val="x-none" w:eastAsia="x-none"/>
        </w:rPr>
        <w:t>муниципальной услуги</w:t>
      </w:r>
      <w:r w:rsidRPr="00496BDC">
        <w:rPr>
          <w:rFonts w:ascii="Times New Roman" w:hAnsi="Times New Roman" w:cs="Times New Roman"/>
          <w:sz w:val="20"/>
          <w:szCs w:val="20"/>
          <w:lang w:eastAsia="x-none"/>
        </w:rPr>
        <w:t xml:space="preserve"> является:</w:t>
      </w:r>
      <w:r w:rsidRPr="00496BDC">
        <w:rPr>
          <w:rFonts w:ascii="Times New Roman" w:hAnsi="Times New Roman" w:cs="Times New Roman"/>
          <w:sz w:val="20"/>
          <w:szCs w:val="20"/>
          <w:lang w:val="x-none" w:eastAsia="x-none"/>
        </w:rPr>
        <w:t xml:space="preserve"> </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1) </w:t>
      </w:r>
      <w:bookmarkStart w:id="5" w:name="sub_1025"/>
      <w:bookmarkEnd w:id="4"/>
      <w:r w:rsidRPr="00496BDC">
        <w:rPr>
          <w:rFonts w:ascii="Times New Roman" w:hAnsi="Times New Roman" w:cs="Times New Roman"/>
          <w:sz w:val="20"/>
          <w:szCs w:val="20"/>
        </w:rPr>
        <w:t>включение в реестр сведений о создании места (площадки) накопления твердых коммунальных отходов</w:t>
      </w:r>
      <w:r w:rsidRPr="00496BDC">
        <w:rPr>
          <w:rFonts w:ascii="Times New Roman" w:hAnsi="Times New Roman" w:cs="Times New Roman"/>
          <w:sz w:val="20"/>
          <w:szCs w:val="20"/>
          <w:lang w:eastAsia="x-none"/>
        </w:rPr>
        <w:t xml:space="preserve">. Формой результата предоставлений муниципальной услуги является </w:t>
      </w:r>
      <w:r w:rsidRPr="00496BDC">
        <w:rPr>
          <w:rFonts w:ascii="Times New Roman" w:hAnsi="Times New Roman" w:cs="Times New Roman"/>
          <w:sz w:val="20"/>
          <w:szCs w:val="20"/>
        </w:rPr>
        <w:t>решение о включении сведений о месте (площадке) накопления твердых коммунальных отходов в реестр</w:t>
      </w:r>
      <w:r w:rsidRPr="00496BDC">
        <w:rPr>
          <w:rFonts w:ascii="Times New Roman" w:hAnsi="Times New Roman" w:cs="Times New Roman"/>
          <w:sz w:val="20"/>
          <w:szCs w:val="20"/>
          <w:lang w:eastAsia="x-none"/>
        </w:rPr>
        <w:t xml:space="preserve"> (приложение № 2 к регламенту);</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2) отказ во включении в реестр сведений о создании места (площадки) накопления твердых коммунальных отходов. Формой результата предоставлений муниципальной услуги является </w:t>
      </w:r>
      <w:r w:rsidRPr="00496BDC">
        <w:rPr>
          <w:rFonts w:ascii="Times New Roman" w:hAnsi="Times New Roman" w:cs="Times New Roman"/>
          <w:sz w:val="20"/>
          <w:szCs w:val="20"/>
        </w:rPr>
        <w:t>решение об отказе во включении сведений о месте (площадке) накопления твердых коммунальных отходов в реестр</w:t>
      </w:r>
      <w:r w:rsidRPr="00496BDC">
        <w:rPr>
          <w:rFonts w:ascii="Times New Roman" w:hAnsi="Times New Roman" w:cs="Times New Roman"/>
          <w:sz w:val="20"/>
          <w:szCs w:val="20"/>
          <w:lang w:eastAsia="x-none"/>
        </w:rPr>
        <w:t xml:space="preserve"> (приложение № 3 к регламенту).</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Результат предоставления </w:t>
      </w:r>
      <w:r w:rsidRPr="00496BDC">
        <w:rPr>
          <w:rFonts w:ascii="Times New Roman" w:hAnsi="Times New Roman" w:cs="Times New Roman"/>
          <w:sz w:val="20"/>
          <w:szCs w:val="20"/>
          <w:lang w:val="x-none" w:eastAsia="x-none"/>
        </w:rPr>
        <w:t xml:space="preserve">муниципальной </w:t>
      </w:r>
      <w:r w:rsidRPr="00496BDC">
        <w:rPr>
          <w:rFonts w:ascii="Times New Roman" w:hAnsi="Times New Roman" w:cs="Times New Roman"/>
          <w:sz w:val="20"/>
          <w:szCs w:val="20"/>
          <w:lang w:eastAsia="x-none"/>
        </w:rPr>
        <w:t>услуги предоставляется (в соответствии со способом, указанным заявителем при подаче заявления и документов):</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1) при личной явке: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в Администрации;</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в филиалах, отделах</w:t>
      </w:r>
      <w:r w:rsidRPr="00496BDC">
        <w:rPr>
          <w:rFonts w:ascii="Times New Roman" w:hAnsi="Times New Roman" w:cs="Times New Roman"/>
          <w:sz w:val="20"/>
          <w:szCs w:val="20"/>
          <w:lang w:eastAsia="x-none"/>
        </w:rPr>
        <w:t>,</w:t>
      </w:r>
      <w:r w:rsidRPr="00496BDC">
        <w:rPr>
          <w:rFonts w:ascii="Times New Roman" w:hAnsi="Times New Roman" w:cs="Times New Roman"/>
          <w:sz w:val="20"/>
          <w:szCs w:val="20"/>
          <w:lang w:val="x-none" w:eastAsia="x-none"/>
        </w:rPr>
        <w:t xml:space="preserve"> удаленных рабочих мест</w:t>
      </w:r>
      <w:r w:rsidRPr="00496BDC">
        <w:rPr>
          <w:rFonts w:ascii="Times New Roman" w:hAnsi="Times New Roman" w:cs="Times New Roman"/>
          <w:sz w:val="20"/>
          <w:szCs w:val="20"/>
          <w:lang w:eastAsia="x-none"/>
        </w:rPr>
        <w:t>ах</w:t>
      </w:r>
      <w:r w:rsidRPr="00496BDC">
        <w:rPr>
          <w:rFonts w:ascii="Times New Roman" w:hAnsi="Times New Roman" w:cs="Times New Roman"/>
          <w:sz w:val="20"/>
          <w:szCs w:val="20"/>
          <w:lang w:val="x-none" w:eastAsia="x-none"/>
        </w:rPr>
        <w:t xml:space="preserve"> ГБУ ЛО «МФЦ»</w:t>
      </w:r>
      <w:r w:rsidRPr="00496BDC">
        <w:rPr>
          <w:rFonts w:ascii="Times New Roman" w:hAnsi="Times New Roman" w:cs="Times New Roman"/>
          <w:sz w:val="20"/>
          <w:szCs w:val="20"/>
          <w:lang w:eastAsia="x-none"/>
        </w:rPr>
        <w:t xml:space="preserve"> (</w:t>
      </w:r>
      <w:r w:rsidRPr="00496BDC">
        <w:rPr>
          <w:rFonts w:ascii="Times New Roman" w:hAnsi="Times New Roman" w:cs="Times New Roman"/>
          <w:sz w:val="20"/>
          <w:szCs w:val="20"/>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496BDC">
        <w:rPr>
          <w:rFonts w:ascii="Times New Roman" w:hAnsi="Times New Roman" w:cs="Times New Roman"/>
          <w:sz w:val="20"/>
          <w:szCs w:val="20"/>
          <w:lang w:eastAsia="x-none"/>
        </w:rPr>
        <w:t>)</w:t>
      </w:r>
      <w:r w:rsidRPr="00496BDC">
        <w:rPr>
          <w:rFonts w:ascii="Times New Roman" w:hAnsi="Times New Roman" w:cs="Times New Roman"/>
          <w:sz w:val="20"/>
          <w:szCs w:val="20"/>
          <w:lang w:val="x-none" w:eastAsia="x-none"/>
        </w:rPr>
        <w:t>;</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без личной явки: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почтовым отправлением;</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электронной форме по электронной почте;</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2.4. Срок предоставления</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val="x-none" w:eastAsia="x-none"/>
        </w:rPr>
        <w:t xml:space="preserve">муниципальной услуги составляет не более </w:t>
      </w:r>
      <w:r w:rsidRPr="00496BDC">
        <w:rPr>
          <w:rFonts w:ascii="Times New Roman" w:hAnsi="Times New Roman" w:cs="Times New Roman"/>
          <w:sz w:val="20"/>
          <w:szCs w:val="20"/>
          <w:lang w:eastAsia="x-none"/>
        </w:rPr>
        <w:t>10</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xml:space="preserve">рабочих </w:t>
      </w:r>
      <w:r w:rsidRPr="00496BDC">
        <w:rPr>
          <w:rFonts w:ascii="Times New Roman" w:hAnsi="Times New Roman" w:cs="Times New Roman"/>
          <w:sz w:val="20"/>
          <w:szCs w:val="20"/>
          <w:lang w:val="x-none" w:eastAsia="x-none"/>
        </w:rPr>
        <w:t>дней с даты поступления</w:t>
      </w:r>
      <w:r w:rsidRPr="00496BDC">
        <w:rPr>
          <w:rFonts w:ascii="Times New Roman" w:hAnsi="Times New Roman" w:cs="Times New Roman"/>
          <w:sz w:val="20"/>
          <w:szCs w:val="20"/>
          <w:lang w:eastAsia="x-none"/>
        </w:rPr>
        <w:t xml:space="preserve"> (регистрации)</w:t>
      </w:r>
      <w:r w:rsidRPr="00496BDC">
        <w:rPr>
          <w:rFonts w:ascii="Times New Roman" w:hAnsi="Times New Roman" w:cs="Times New Roman"/>
          <w:sz w:val="20"/>
          <w:szCs w:val="20"/>
          <w:lang w:val="x-none" w:eastAsia="x-none"/>
        </w:rPr>
        <w:t xml:space="preserve"> заявления в</w:t>
      </w:r>
      <w:r w:rsidRPr="00496BDC">
        <w:rPr>
          <w:rFonts w:ascii="Times New Roman" w:hAnsi="Times New Roman" w:cs="Times New Roman"/>
          <w:sz w:val="20"/>
          <w:szCs w:val="20"/>
          <w:lang w:eastAsia="x-none"/>
        </w:rPr>
        <w:t xml:space="preserve"> Администрации</w:t>
      </w:r>
      <w:r w:rsidRPr="00496BDC">
        <w:rPr>
          <w:rFonts w:ascii="Times New Roman" w:hAnsi="Times New Roman" w:cs="Times New Roman"/>
          <w:sz w:val="20"/>
          <w:szCs w:val="20"/>
          <w:lang w:val="x-none" w:eastAsia="x-none"/>
        </w:rPr>
        <w:t>.</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6" w:name="sub_1027"/>
      <w:bookmarkEnd w:id="5"/>
      <w:r w:rsidRPr="00496BDC">
        <w:rPr>
          <w:rFonts w:ascii="Times New Roman" w:hAnsi="Times New Roman" w:cs="Times New Roman"/>
          <w:sz w:val="20"/>
          <w:szCs w:val="20"/>
        </w:rPr>
        <w:t>2.5. Правовые основания для предоставления муниципальной услуги.</w:t>
      </w:r>
      <w:bookmarkStart w:id="7" w:name="sub_121028"/>
      <w:bookmarkStart w:id="8" w:name="sub_1028"/>
      <w:bookmarkEnd w:id="6"/>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496BDC">
        <w:rPr>
          <w:rFonts w:ascii="Times New Roman" w:hAnsi="Times New Roman" w:cs="Times New Roman"/>
          <w:sz w:val="20"/>
          <w:szCs w:val="20"/>
          <w:lang w:val="en-US"/>
        </w:rPr>
        <w:t>http</w:t>
      </w:r>
      <w:r w:rsidRPr="00496BDC">
        <w:rPr>
          <w:rFonts w:ascii="Times New Roman" w:hAnsi="Times New Roman" w:cs="Times New Roman"/>
          <w:sz w:val="20"/>
          <w:szCs w:val="20"/>
        </w:rPr>
        <w:t>://пчёвжа.рф/ и в Реестре.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w:t>
      </w:r>
      <w:r w:rsidRPr="00496BDC">
        <w:rPr>
          <w:rFonts w:ascii="Times New Roman" w:hAnsi="Times New Roman" w:cs="Times New Roman"/>
          <w:sz w:val="20"/>
          <w:szCs w:val="20"/>
          <w:lang w:eastAsia="x-none"/>
        </w:rPr>
        <w:t>6</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96BDC">
        <w:rPr>
          <w:rFonts w:ascii="Times New Roman" w:hAnsi="Times New Roman" w:cs="Times New Roman"/>
          <w:sz w:val="20"/>
          <w:szCs w:val="20"/>
          <w:lang w:val="x-none" w:eastAsia="x-none"/>
        </w:rPr>
        <w:t xml:space="preserve">муниципальной </w:t>
      </w:r>
      <w:r w:rsidRPr="00496BDC">
        <w:rPr>
          <w:rFonts w:ascii="Times New Roman" w:hAnsi="Times New Roman" w:cs="Times New Roman"/>
          <w:sz w:val="20"/>
          <w:szCs w:val="20"/>
          <w:lang w:eastAsia="x-none"/>
        </w:rPr>
        <w:t>услуги, подлежащих представлению заявителем:</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1) заявление о предоставлении муниципальной услуги (по форме приложения № 1 к настоящему регламенту). </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Не допускается исправление ошибок путем зачеркивания или с помощью корректирующих средств.</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rPr>
        <w:t>Документ, удостоверяющий личность заявителя, не представляется при обращении представителя заявителя.</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 документ, удостоверяющий право (полномочия) представителя заявителя, если с заявлением обращается представитель заявителя.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(в случае подачи документов при личной явке),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В случае подачи заявления посредством ПГУ ЛО в электронной форме документы, указанные в подпункте 3, прилагаются в виде электронных образов документов. Рекомендованный формат сканирования документов: многостраничный pdf, расширением 150 dpi, в черно-белом или сером цвете, обеспечивающем сохранение всех аутентичных признаков подлинности.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Для получения данной муниципальной услуги не требуется предоставление документов, подлежащих предоставлению в рамках межведомственного информационного взаимодействия.</w:t>
      </w:r>
    </w:p>
    <w:p w:rsidR="00496BDC" w:rsidRPr="00496BDC" w:rsidRDefault="00496BDC" w:rsidP="00496BDC">
      <w:pPr>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bCs/>
          <w:sz w:val="20"/>
          <w:szCs w:val="20"/>
        </w:rPr>
        <w:t>2.7.1. При предоставлении муниципальной услуги запрещается требовать от заявителя:</w:t>
      </w:r>
    </w:p>
    <w:p w:rsidR="00496BDC" w:rsidRPr="00496BDC" w:rsidRDefault="00496BDC" w:rsidP="00496BDC">
      <w:pPr>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BDC" w:rsidRPr="00496BDC" w:rsidRDefault="00496BDC" w:rsidP="00496BDC">
      <w:pPr>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bCs/>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6BDC" w:rsidRPr="00496BDC" w:rsidRDefault="00496BDC" w:rsidP="00496BDC">
      <w:pPr>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bCs/>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496BDC">
        <w:rPr>
          <w:rFonts w:ascii="Times New Roman" w:hAnsi="Times New Roman" w:cs="Times New Roman"/>
          <w:bCs/>
          <w:sz w:val="20"/>
          <w:szCs w:val="20"/>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96BDC" w:rsidRPr="00496BDC" w:rsidRDefault="00496BDC" w:rsidP="00496BDC">
      <w:pPr>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bCs/>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2.8. Исчерпывающий перечень оснований для приостановления предоставления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i/>
          <w:sz w:val="20"/>
          <w:szCs w:val="20"/>
        </w:rPr>
      </w:pPr>
      <w:r w:rsidRPr="00496BDC">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1) заявление подано лицом, не уполномоченным совершать такого рода действия;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2) отсутствие или неполнота обязательных для указания в заявки </w:t>
      </w:r>
      <w:bookmarkStart w:id="9" w:name="_GoBack"/>
      <w:bookmarkEnd w:id="9"/>
      <w:r w:rsidR="00CF3E3D" w:rsidRPr="00496BDC">
        <w:rPr>
          <w:rFonts w:ascii="Times New Roman" w:hAnsi="Times New Roman" w:cs="Times New Roman"/>
          <w:sz w:val="20"/>
          <w:szCs w:val="20"/>
        </w:rPr>
        <w:t xml:space="preserve">сведений,  </w:t>
      </w:r>
      <w:r w:rsidRPr="00496BDC">
        <w:rPr>
          <w:rFonts w:ascii="Times New Roman" w:hAnsi="Times New Roman" w:cs="Times New Roman"/>
          <w:sz w:val="20"/>
          <w:szCs w:val="20"/>
        </w:rPr>
        <w:t xml:space="preserve">                    а также, если сведения в заявки не поддаются прочтению, либо отсутствие подписи заявителя (представителя заявителя);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3)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4)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1) несоответствие заявления о предоставлении муниципальной услуги установленной форме;</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 наличие в заявлении о предоставлении муниципальной услуги недостоверной информации;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3) отсутствие согласования уполномоченным органом создания места (площадки) накопления твердых коммунальных отходов.</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val="x-none"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1</w:t>
      </w:r>
      <w:r w:rsidRPr="00496BDC">
        <w:rPr>
          <w:rFonts w:ascii="Times New Roman" w:hAnsi="Times New Roman" w:cs="Times New Roman"/>
          <w:sz w:val="20"/>
          <w:szCs w:val="20"/>
          <w:lang w:val="x-none" w:eastAsia="x-none"/>
        </w:rPr>
        <w:t>.</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val="x-none" w:eastAsia="x-none"/>
        </w:rPr>
        <w:t xml:space="preserve">Порядок, размер и основания взимания государственной пошлины или иной платы, взимаемой за предоставление </w:t>
      </w:r>
      <w:r w:rsidRPr="00496BDC">
        <w:rPr>
          <w:rFonts w:ascii="Times New Roman" w:hAnsi="Times New Roman" w:cs="Times New Roman"/>
          <w:sz w:val="20"/>
          <w:szCs w:val="20"/>
          <w:lang w:eastAsia="x-none"/>
        </w:rPr>
        <w:t>муниципальной</w:t>
      </w:r>
      <w:r w:rsidRPr="00496BDC">
        <w:rPr>
          <w:rFonts w:ascii="Times New Roman" w:hAnsi="Times New Roman" w:cs="Times New Roman"/>
          <w:sz w:val="20"/>
          <w:szCs w:val="20"/>
          <w:lang w:val="x-none" w:eastAsia="x-none"/>
        </w:rPr>
        <w:t xml:space="preserve"> услуги.</w:t>
      </w:r>
    </w:p>
    <w:bookmarkEnd w:id="7"/>
    <w:bookmarkEnd w:id="8"/>
    <w:p w:rsidR="00496BDC" w:rsidRPr="00496BDC" w:rsidRDefault="00496BDC" w:rsidP="00496BDC">
      <w:pPr>
        <w:suppressAutoHyphens/>
        <w:ind w:firstLine="720"/>
        <w:jc w:val="both"/>
        <w:rPr>
          <w:rFonts w:ascii="Times New Roman" w:hAnsi="Times New Roman" w:cs="Times New Roman"/>
          <w:sz w:val="20"/>
          <w:szCs w:val="20"/>
          <w:lang w:eastAsia="ar-SA"/>
        </w:rPr>
      </w:pPr>
      <w:r w:rsidRPr="00496BDC">
        <w:rPr>
          <w:rFonts w:ascii="Times New Roman" w:hAnsi="Times New Roman" w:cs="Times New Roman"/>
          <w:sz w:val="20"/>
          <w:szCs w:val="20"/>
          <w:lang w:eastAsia="ar-SA"/>
        </w:rPr>
        <w:t xml:space="preserve">2.11.1. </w:t>
      </w:r>
      <w:r w:rsidRPr="00496BDC">
        <w:rPr>
          <w:rFonts w:ascii="Times New Roman" w:hAnsi="Times New Roman" w:cs="Times New Roman"/>
          <w:sz w:val="20"/>
          <w:szCs w:val="20"/>
          <w:lang w:eastAsia="x-none"/>
        </w:rPr>
        <w:t>М</w:t>
      </w:r>
      <w:r w:rsidRPr="00496BDC">
        <w:rPr>
          <w:rFonts w:ascii="Times New Roman" w:hAnsi="Times New Roman" w:cs="Times New Roman"/>
          <w:sz w:val="20"/>
          <w:szCs w:val="20"/>
          <w:lang w:val="x-none" w:eastAsia="x-none"/>
        </w:rPr>
        <w:t>униципаль</w:t>
      </w:r>
      <w:r w:rsidRPr="00496BDC">
        <w:rPr>
          <w:rFonts w:ascii="Times New Roman" w:hAnsi="Times New Roman" w:cs="Times New Roman"/>
          <w:sz w:val="20"/>
          <w:szCs w:val="20"/>
          <w:lang w:eastAsia="x-none"/>
        </w:rPr>
        <w:t xml:space="preserve">ная </w:t>
      </w:r>
      <w:r w:rsidRPr="00496BDC">
        <w:rPr>
          <w:rFonts w:ascii="Times New Roman" w:hAnsi="Times New Roman" w:cs="Times New Roman"/>
          <w:sz w:val="20"/>
          <w:szCs w:val="20"/>
          <w:lang w:val="x-none" w:eastAsia="x-none"/>
        </w:rPr>
        <w:t>услуга предоставляется бесплатно.</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2</w:t>
      </w:r>
      <w:r w:rsidRPr="00496BDC">
        <w:rPr>
          <w:rFonts w:ascii="Times New Roman" w:hAnsi="Times New Roman" w:cs="Times New Roman"/>
          <w:sz w:val="20"/>
          <w:szCs w:val="20"/>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2.13. Срок регистрации запроса заявителя о предоставлении муниципальной услуги составляет в Администрации: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при личном обращении – в день поступления запроса;</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при направлении запроса на бумажном носителе из МФЦ в</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eastAsia="x-none"/>
        </w:rPr>
        <w:t>Администрацию</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в день передачи документов из МФЦ в Администрацию;</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при направлении запроса</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eastAsia="x-none"/>
        </w:rPr>
        <w:t>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xml:space="preserve">Требования к помещениям, в которых предоставляется </w:t>
      </w:r>
      <w:r w:rsidRPr="00496BDC">
        <w:rPr>
          <w:rFonts w:ascii="Times New Roman" w:hAnsi="Times New Roman" w:cs="Times New Roman"/>
          <w:sz w:val="20"/>
          <w:szCs w:val="20"/>
        </w:rPr>
        <w:t>муниципальная</w:t>
      </w:r>
      <w:r w:rsidRPr="00496BDC">
        <w:rPr>
          <w:rFonts w:ascii="Times New Roman" w:hAnsi="Times New Roman" w:cs="Times New Roman"/>
          <w:sz w:val="20"/>
          <w:szCs w:val="20"/>
          <w:lang w:eastAsia="x-none"/>
        </w:rPr>
        <w:t xml:space="preserve"> услуга, к залу ожидания, местам для заполнения запросов о предоставлении</w:t>
      </w:r>
      <w:r w:rsidRPr="00496BDC">
        <w:rPr>
          <w:rFonts w:ascii="Times New Roman" w:hAnsi="Times New Roman" w:cs="Times New Roman"/>
          <w:sz w:val="20"/>
          <w:szCs w:val="20"/>
        </w:rPr>
        <w:t xml:space="preserve"> муниципальной </w:t>
      </w:r>
      <w:r w:rsidRPr="00496BDC">
        <w:rPr>
          <w:rFonts w:ascii="Times New Roman" w:hAnsi="Times New Roman" w:cs="Times New Roman"/>
          <w:sz w:val="20"/>
          <w:szCs w:val="20"/>
          <w:lang w:eastAsia="x-none"/>
        </w:rPr>
        <w:t xml:space="preserve">услуги, информационным стендам с образцами их заполнения и перечнем документов, необходимых для предоставления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 xml:space="preserve">.1. Предоставление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eastAsia="x-none"/>
        </w:rPr>
        <w:t>услуги осуществляется в специально выделенных для этих целей помещениях</w:t>
      </w:r>
      <w:r w:rsidRPr="00496BDC">
        <w:rPr>
          <w:rFonts w:ascii="Times New Roman" w:hAnsi="Times New Roman" w:cs="Times New Roman"/>
          <w:sz w:val="20"/>
          <w:szCs w:val="20"/>
          <w:lang w:eastAsia="x-none"/>
        </w:rPr>
        <w:t xml:space="preserve"> Администрации</w:t>
      </w:r>
      <w:r w:rsidRPr="00496BDC">
        <w:rPr>
          <w:rFonts w:ascii="Times New Roman" w:hAnsi="Times New Roman" w:cs="Times New Roman"/>
          <w:sz w:val="20"/>
          <w:szCs w:val="20"/>
          <w:lang w:val="x-none" w:eastAsia="x-none"/>
        </w:rPr>
        <w:t xml:space="preserve"> и</w:t>
      </w:r>
      <w:r w:rsidRPr="00496BDC">
        <w:rPr>
          <w:rFonts w:ascii="Times New Roman" w:hAnsi="Times New Roman" w:cs="Times New Roman"/>
          <w:sz w:val="20"/>
          <w:szCs w:val="20"/>
          <w:lang w:eastAsia="x-none"/>
        </w:rPr>
        <w:t>ли в</w:t>
      </w:r>
      <w:r w:rsidRPr="00496BDC">
        <w:rPr>
          <w:rFonts w:ascii="Times New Roman" w:hAnsi="Times New Roman" w:cs="Times New Roman"/>
          <w:sz w:val="20"/>
          <w:szCs w:val="20"/>
          <w:lang w:val="x-none" w:eastAsia="x-none"/>
        </w:rPr>
        <w:t xml:space="preserve"> МФЦ</w:t>
      </w:r>
      <w:r w:rsidRPr="00496BDC">
        <w:rPr>
          <w:rFonts w:ascii="Times New Roman" w:hAnsi="Times New Roman" w:cs="Times New Roman"/>
          <w:sz w:val="20"/>
          <w:szCs w:val="20"/>
          <w:lang w:eastAsia="x-none"/>
        </w:rPr>
        <w:t>.</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BDC" w:rsidRPr="00496BDC" w:rsidRDefault="00496BDC" w:rsidP="00496BDC">
      <w:pPr>
        <w:tabs>
          <w:tab w:val="left" w:pos="142"/>
          <w:tab w:val="left" w:pos="284"/>
        </w:tabs>
        <w:ind w:firstLine="720"/>
        <w:jc w:val="both"/>
        <w:rPr>
          <w:rFonts w:ascii="Times New Roman" w:hAnsi="Times New Roman" w:cs="Times New Roman"/>
          <w:strike/>
          <w:color w:val="FF0000"/>
          <w:sz w:val="20"/>
          <w:szCs w:val="20"/>
          <w:lang w:eastAsia="x-none"/>
        </w:rPr>
      </w:pPr>
      <w:r w:rsidRPr="00496BDC">
        <w:rPr>
          <w:rFonts w:ascii="Times New Roman" w:hAnsi="Times New Roman" w:cs="Times New Roman"/>
          <w:sz w:val="20"/>
          <w:szCs w:val="20"/>
          <w:lang w:eastAsia="x-none"/>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2.14.6. В помещении организуется бесплатный туалет для посетителей, в том числе туалет, предназначенный для инвалидов.</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2.14.7. При необходимости работником</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eastAsia="x-none"/>
        </w:rPr>
        <w:t xml:space="preserve">Администрации, МФЦ инвалиду оказывается помощь в преодолении барьеров, </w:t>
      </w:r>
      <w:r w:rsidRPr="00496BDC">
        <w:rPr>
          <w:rFonts w:ascii="Times New Roman" w:hAnsi="Times New Roman" w:cs="Times New Roman"/>
          <w:sz w:val="20"/>
          <w:szCs w:val="20"/>
        </w:rPr>
        <w:t xml:space="preserve">препятствующих получению муниципальной </w:t>
      </w:r>
      <w:r w:rsidRPr="00496BDC">
        <w:rPr>
          <w:rFonts w:ascii="Times New Roman" w:hAnsi="Times New Roman" w:cs="Times New Roman"/>
          <w:sz w:val="20"/>
          <w:szCs w:val="20"/>
          <w:lang w:eastAsia="x-none"/>
        </w:rPr>
        <w:t>услуги наравне с другими лицами.</w:t>
      </w:r>
    </w:p>
    <w:p w:rsidR="00496BDC" w:rsidRPr="00496BDC" w:rsidRDefault="00496BDC" w:rsidP="00496BDC">
      <w:pPr>
        <w:tabs>
          <w:tab w:val="left" w:pos="142"/>
          <w:tab w:val="left" w:pos="284"/>
        </w:tabs>
        <w:ind w:firstLine="720"/>
        <w:jc w:val="both"/>
        <w:rPr>
          <w:rFonts w:ascii="Times New Roman" w:hAnsi="Times New Roman" w:cs="Times New Roman"/>
          <w:i/>
          <w:sz w:val="20"/>
          <w:szCs w:val="20"/>
          <w:lang w:eastAsia="x-none"/>
        </w:rPr>
      </w:pPr>
      <w:r w:rsidRPr="00496BDC">
        <w:rPr>
          <w:rFonts w:ascii="Times New Roman" w:hAnsi="Times New Roman" w:cs="Times New Roman"/>
          <w:sz w:val="20"/>
          <w:szCs w:val="20"/>
          <w:lang w:eastAsia="x-none"/>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496BDC" w:rsidRPr="00496BDC" w:rsidRDefault="00496BDC" w:rsidP="00496BDC">
      <w:pPr>
        <w:tabs>
          <w:tab w:val="left" w:pos="142"/>
          <w:tab w:val="left" w:pos="284"/>
        </w:tabs>
        <w:ind w:firstLine="720"/>
        <w:jc w:val="both"/>
        <w:rPr>
          <w:rFonts w:ascii="Times New Roman" w:hAnsi="Times New Roman" w:cs="Times New Roman"/>
          <w:i/>
          <w:sz w:val="20"/>
          <w:szCs w:val="20"/>
          <w:lang w:eastAsia="x-none"/>
        </w:rPr>
      </w:pPr>
      <w:r w:rsidRPr="00496BDC">
        <w:rPr>
          <w:rFonts w:ascii="Times New Roman" w:hAnsi="Times New Roman" w:cs="Times New Roman"/>
          <w:sz w:val="20"/>
          <w:szCs w:val="20"/>
          <w:lang w:eastAsia="x-none"/>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 и информацию о часах приема заявлений.</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5</w:t>
      </w:r>
      <w:r w:rsidRPr="00496BDC">
        <w:rPr>
          <w:rFonts w:ascii="Times New Roman" w:hAnsi="Times New Roman" w:cs="Times New Roman"/>
          <w:sz w:val="20"/>
          <w:szCs w:val="20"/>
          <w:lang w:val="x-none" w:eastAsia="x-none"/>
        </w:rPr>
        <w:t xml:space="preserve">. Показатели доступности и качества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eastAsia="x-none"/>
        </w:rPr>
        <w:t>услуги</w:t>
      </w:r>
      <w:r w:rsidRPr="00496BDC">
        <w:rPr>
          <w:rFonts w:ascii="Times New Roman" w:hAnsi="Times New Roman" w:cs="Times New Roman"/>
          <w:sz w:val="20"/>
          <w:szCs w:val="20"/>
          <w:lang w:eastAsia="x-none"/>
        </w:rPr>
        <w:t>.</w:t>
      </w:r>
    </w:p>
    <w:p w:rsidR="00496BDC" w:rsidRPr="00496BDC" w:rsidRDefault="00496BDC" w:rsidP="00496BDC">
      <w:pPr>
        <w:tabs>
          <w:tab w:val="left" w:pos="142"/>
          <w:tab w:val="left" w:pos="284"/>
        </w:tabs>
        <w:ind w:firstLine="720"/>
        <w:jc w:val="both"/>
        <w:rPr>
          <w:rFonts w:ascii="Times New Roman" w:hAnsi="Times New Roman" w:cs="Times New Roman"/>
          <w:color w:val="FF0000"/>
          <w:sz w:val="20"/>
          <w:szCs w:val="20"/>
          <w:lang w:val="x-none" w:eastAsia="x-none"/>
        </w:rPr>
      </w:pPr>
      <w:r w:rsidRPr="00496BDC">
        <w:rPr>
          <w:rFonts w:ascii="Times New Roman" w:hAnsi="Times New Roman" w:cs="Times New Roman"/>
          <w:sz w:val="20"/>
          <w:szCs w:val="20"/>
          <w:lang w:val="x-none" w:eastAsia="x-none"/>
        </w:rPr>
        <w:t>2.1</w:t>
      </w:r>
      <w:r w:rsidRPr="00496BDC">
        <w:rPr>
          <w:rFonts w:ascii="Times New Roman" w:hAnsi="Times New Roman" w:cs="Times New Roman"/>
          <w:sz w:val="20"/>
          <w:szCs w:val="20"/>
          <w:lang w:eastAsia="x-none"/>
        </w:rPr>
        <w:t>5</w:t>
      </w:r>
      <w:r w:rsidRPr="00496BDC">
        <w:rPr>
          <w:rFonts w:ascii="Times New Roman" w:hAnsi="Times New Roman" w:cs="Times New Roman"/>
          <w:sz w:val="20"/>
          <w:szCs w:val="20"/>
          <w:lang w:val="x-none" w:eastAsia="x-none"/>
        </w:rPr>
        <w:t xml:space="preserve">.1. Показатели доступности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eastAsia="x-none"/>
        </w:rPr>
        <w:t>услуги</w:t>
      </w:r>
      <w:r w:rsidRPr="00496BDC">
        <w:rPr>
          <w:rFonts w:ascii="Times New Roman" w:hAnsi="Times New Roman" w:cs="Times New Roman"/>
          <w:sz w:val="20"/>
          <w:szCs w:val="20"/>
          <w:lang w:eastAsia="x-none"/>
        </w:rPr>
        <w:t xml:space="preserve"> (общие, применимые в отношении всех заявителей)</w:t>
      </w:r>
      <w:r w:rsidRPr="00496BDC">
        <w:rPr>
          <w:rFonts w:ascii="Times New Roman" w:hAnsi="Times New Roman" w:cs="Times New Roman"/>
          <w:sz w:val="20"/>
          <w:szCs w:val="20"/>
          <w:lang w:val="x-none" w:eastAsia="x-none"/>
        </w:rPr>
        <w:t>:</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1) </w:t>
      </w:r>
      <w:r w:rsidRPr="00496BDC">
        <w:rPr>
          <w:rFonts w:ascii="Times New Roman" w:hAnsi="Times New Roman" w:cs="Times New Roman"/>
          <w:sz w:val="20"/>
          <w:szCs w:val="20"/>
          <w:lang w:val="x-none" w:eastAsia="x-none"/>
        </w:rPr>
        <w:t>транспортная доступность к мест</w:t>
      </w:r>
      <w:r w:rsidRPr="00496BDC">
        <w:rPr>
          <w:rFonts w:ascii="Times New Roman" w:hAnsi="Times New Roman" w:cs="Times New Roman"/>
          <w:sz w:val="20"/>
          <w:szCs w:val="20"/>
          <w:lang w:eastAsia="x-none"/>
        </w:rPr>
        <w:t>у</w:t>
      </w:r>
      <w:r w:rsidRPr="00496BDC">
        <w:rPr>
          <w:rFonts w:ascii="Times New Roman" w:hAnsi="Times New Roman" w:cs="Times New Roman"/>
          <w:sz w:val="20"/>
          <w:szCs w:val="20"/>
          <w:lang w:val="x-none" w:eastAsia="x-none"/>
        </w:rPr>
        <w:t xml:space="preserve"> предоставления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eastAsia="x-none"/>
        </w:rPr>
        <w:t>услуги</w:t>
      </w:r>
      <w:r w:rsidRPr="00496BDC">
        <w:rPr>
          <w:rFonts w:ascii="Times New Roman" w:hAnsi="Times New Roman" w:cs="Times New Roman"/>
          <w:sz w:val="20"/>
          <w:szCs w:val="20"/>
          <w:lang w:eastAsia="x-none"/>
        </w:rPr>
        <w:t>;</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 наличие указателей, обеспечивающих беспрепятственный доступ к помещениям, в которых предоставляется муниципальная услуга;</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3) возможность получения полной и достоверной информации о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услуге в Администрации, МФЦ по телефону, на официальном сайте органа, предоставляющего муниципальную услугу, посредством ЕПГУ, либо ПГУ ЛО;</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xml:space="preserve">предоставление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 любым доступным способом, предусмотренным действующим законодательством;</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5) обеспечение для заявителя возможности</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eastAsia="x-none"/>
        </w:rPr>
        <w:t xml:space="preserve">получения информации о ходе и результате предоставления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 с использованием ПГУ ЛО;</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6) возможность получений муниципальной услуги посредством комплексного запроса.</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2.15.2. </w:t>
      </w:r>
      <w:r w:rsidRPr="00496BDC">
        <w:rPr>
          <w:rFonts w:ascii="Times New Roman" w:hAnsi="Times New Roman" w:cs="Times New Roman"/>
          <w:sz w:val="20"/>
          <w:szCs w:val="20"/>
          <w:lang w:val="x-none" w:eastAsia="x-none"/>
        </w:rPr>
        <w:t xml:space="preserve">Показатели доступности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eastAsia="x-none"/>
        </w:rPr>
        <w:t>услуги</w:t>
      </w:r>
      <w:r w:rsidRPr="00496BDC">
        <w:rPr>
          <w:rFonts w:ascii="Times New Roman" w:hAnsi="Times New Roman" w:cs="Times New Roman"/>
          <w:sz w:val="20"/>
          <w:szCs w:val="20"/>
          <w:lang w:eastAsia="x-none"/>
        </w:rPr>
        <w:t xml:space="preserve"> (специальные, применимые в отношении инвалидов)</w:t>
      </w:r>
      <w:r w:rsidRPr="00496BDC">
        <w:rPr>
          <w:rFonts w:ascii="Times New Roman" w:hAnsi="Times New Roman" w:cs="Times New Roman"/>
          <w:sz w:val="20"/>
          <w:szCs w:val="20"/>
          <w:lang w:val="x-none" w:eastAsia="x-none"/>
        </w:rPr>
        <w:t>:</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1) наличие инфраструктуры, указанной в пункте 2.14 настоящего административного регламента;</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 исполнение требований доступности муниципальных услуг для инвалидов;</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3) </w:t>
      </w:r>
      <w:r w:rsidRPr="00496BDC">
        <w:rPr>
          <w:rFonts w:ascii="Times New Roman" w:hAnsi="Times New Roman" w:cs="Times New Roman"/>
          <w:sz w:val="20"/>
          <w:szCs w:val="20"/>
          <w:lang w:val="x-none" w:eastAsia="x-none"/>
        </w:rPr>
        <w:t xml:space="preserve">обеспечение беспрепятственного доступа </w:t>
      </w:r>
      <w:r w:rsidRPr="00496BDC">
        <w:rPr>
          <w:rFonts w:ascii="Times New Roman" w:hAnsi="Times New Roman" w:cs="Times New Roman"/>
          <w:sz w:val="20"/>
          <w:szCs w:val="20"/>
          <w:lang w:eastAsia="x-none"/>
        </w:rPr>
        <w:t xml:space="preserve">инвалидов </w:t>
      </w:r>
      <w:r w:rsidRPr="00496BDC">
        <w:rPr>
          <w:rFonts w:ascii="Times New Roman" w:hAnsi="Times New Roman" w:cs="Times New Roman"/>
          <w:sz w:val="20"/>
          <w:szCs w:val="20"/>
          <w:lang w:val="x-none" w:eastAsia="x-none"/>
        </w:rPr>
        <w:t>к помещениям, в которых предоставляется</w:t>
      </w:r>
      <w:r w:rsidRPr="00496BDC">
        <w:rPr>
          <w:rFonts w:ascii="Times New Roman" w:hAnsi="Times New Roman" w:cs="Times New Roman"/>
          <w:sz w:val="20"/>
          <w:szCs w:val="20"/>
        </w:rPr>
        <w:t xml:space="preserve"> муниципальная </w:t>
      </w:r>
      <w:r w:rsidRPr="00496BDC">
        <w:rPr>
          <w:rFonts w:ascii="Times New Roman" w:hAnsi="Times New Roman" w:cs="Times New Roman"/>
          <w:sz w:val="20"/>
          <w:szCs w:val="20"/>
          <w:lang w:val="x-none" w:eastAsia="x-none"/>
        </w:rPr>
        <w:t>услуга</w:t>
      </w:r>
      <w:r w:rsidRPr="00496BDC">
        <w:rPr>
          <w:rFonts w:ascii="Times New Roman" w:hAnsi="Times New Roman" w:cs="Times New Roman"/>
          <w:sz w:val="20"/>
          <w:szCs w:val="20"/>
          <w:lang w:eastAsia="x-none"/>
        </w:rPr>
        <w:t>;</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2.15.3. Показатели качества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1) соблюдение срока предоставления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eastAsia="x-none"/>
        </w:rPr>
        <w:t>услуги;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2) соблюдение времени ожидания в очереди при подаче запроса и получении результата; </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3) </w:t>
      </w:r>
      <w:r w:rsidRPr="00496BDC">
        <w:rPr>
          <w:rFonts w:ascii="Times New Roman" w:hAnsi="Times New Roman" w:cs="Times New Roman"/>
          <w:sz w:val="20"/>
          <w:szCs w:val="20"/>
          <w:lang w:val="x-none"/>
        </w:rPr>
        <w:t>осуществл</w:t>
      </w:r>
      <w:r w:rsidRPr="00496BDC">
        <w:rPr>
          <w:rFonts w:ascii="Times New Roman" w:hAnsi="Times New Roman" w:cs="Times New Roman"/>
          <w:sz w:val="20"/>
          <w:szCs w:val="20"/>
        </w:rPr>
        <w:t>ение</w:t>
      </w:r>
      <w:r w:rsidRPr="00496BDC">
        <w:rPr>
          <w:rFonts w:ascii="Times New Roman" w:hAnsi="Times New Roman" w:cs="Times New Roman"/>
          <w:sz w:val="20"/>
          <w:szCs w:val="20"/>
          <w:lang w:val="x-none"/>
        </w:rPr>
        <w:t xml:space="preserve"> не более </w:t>
      </w:r>
      <w:r w:rsidRPr="00496BDC">
        <w:rPr>
          <w:rFonts w:ascii="Times New Roman" w:hAnsi="Times New Roman" w:cs="Times New Roman"/>
          <w:sz w:val="20"/>
          <w:szCs w:val="20"/>
        </w:rPr>
        <w:t>одного</w:t>
      </w:r>
      <w:r w:rsidRPr="00496BDC">
        <w:rPr>
          <w:rFonts w:ascii="Times New Roman" w:hAnsi="Times New Roman" w:cs="Times New Roman"/>
          <w:sz w:val="20"/>
          <w:szCs w:val="20"/>
          <w:lang w:val="x-none"/>
        </w:rPr>
        <w:t xml:space="preserve"> взаимодействия </w:t>
      </w:r>
      <w:r w:rsidRPr="00496BDC">
        <w:rPr>
          <w:rFonts w:ascii="Times New Roman" w:hAnsi="Times New Roman" w:cs="Times New Roman"/>
          <w:sz w:val="20"/>
          <w:szCs w:val="20"/>
        </w:rPr>
        <w:t xml:space="preserve">заявителя </w:t>
      </w:r>
      <w:r w:rsidRPr="00496BDC">
        <w:rPr>
          <w:rFonts w:ascii="Times New Roman" w:hAnsi="Times New Roman" w:cs="Times New Roman"/>
          <w:sz w:val="20"/>
          <w:szCs w:val="20"/>
          <w:lang w:val="x-none"/>
        </w:rPr>
        <w:t xml:space="preserve">с </w:t>
      </w:r>
      <w:r w:rsidRPr="00496BDC">
        <w:rPr>
          <w:rFonts w:ascii="Times New Roman" w:hAnsi="Times New Roman" w:cs="Times New Roman"/>
          <w:sz w:val="20"/>
          <w:szCs w:val="20"/>
        </w:rPr>
        <w:t>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отсутствие</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жалоб на</w:t>
      </w:r>
      <w:r w:rsidRPr="00496BDC">
        <w:rPr>
          <w:rFonts w:ascii="Times New Roman" w:hAnsi="Times New Roman" w:cs="Times New Roman"/>
          <w:sz w:val="20"/>
          <w:szCs w:val="20"/>
          <w:lang w:val="x-none" w:eastAsia="x-none"/>
        </w:rPr>
        <w:t xml:space="preserve"> действи</w:t>
      </w:r>
      <w:r w:rsidRPr="00496BDC">
        <w:rPr>
          <w:rFonts w:ascii="Times New Roman" w:hAnsi="Times New Roman" w:cs="Times New Roman"/>
          <w:sz w:val="20"/>
          <w:szCs w:val="20"/>
          <w:lang w:eastAsia="x-none"/>
        </w:rPr>
        <w:t>я</w:t>
      </w:r>
      <w:r w:rsidRPr="00496BDC">
        <w:rPr>
          <w:rFonts w:ascii="Times New Roman" w:hAnsi="Times New Roman" w:cs="Times New Roman"/>
          <w:sz w:val="20"/>
          <w:szCs w:val="20"/>
          <w:lang w:val="x-none" w:eastAsia="x-none"/>
        </w:rPr>
        <w:t xml:space="preserve"> или бездействия </w:t>
      </w:r>
      <w:r w:rsidRPr="00496BDC">
        <w:rPr>
          <w:rFonts w:ascii="Times New Roman" w:hAnsi="Times New Roman" w:cs="Times New Roman"/>
          <w:sz w:val="20"/>
          <w:szCs w:val="20"/>
          <w:lang w:eastAsia="x-none"/>
        </w:rPr>
        <w:t>должностных лиц Администрации,</w:t>
      </w:r>
      <w:r w:rsidRPr="00496BDC">
        <w:rPr>
          <w:rFonts w:ascii="Times New Roman" w:hAnsi="Times New Roman" w:cs="Times New Roman"/>
          <w:sz w:val="20"/>
          <w:szCs w:val="20"/>
        </w:rPr>
        <w:t xml:space="preserve"> </w:t>
      </w:r>
      <w:r w:rsidRPr="00496BDC">
        <w:rPr>
          <w:rFonts w:ascii="Times New Roman" w:hAnsi="Times New Roman" w:cs="Times New Roman"/>
          <w:sz w:val="20"/>
          <w:szCs w:val="20"/>
          <w:lang w:eastAsia="x-none"/>
        </w:rPr>
        <w:t>поданных в установленном порядке.</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2.16. Получение услуг, которые являются необходимыми и обязательными для предоставления муниципальной услуги, не требуется.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2.17. Получение согласований, необходимых для получения муниципальной услуги, не требуется.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10" w:name="sub_1222"/>
      <w:r w:rsidRPr="00496BDC">
        <w:rPr>
          <w:rFonts w:ascii="Times New Roman" w:hAnsi="Times New Roman" w:cs="Times New Roman"/>
          <w:sz w:val="20"/>
          <w:szCs w:val="2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2.18.1. </w:t>
      </w:r>
      <w:r w:rsidRPr="00496BDC">
        <w:rPr>
          <w:rFonts w:ascii="Times New Roman" w:hAnsi="Times New Roman" w:cs="Times New Roman"/>
          <w:sz w:val="20"/>
          <w:szCs w:val="20"/>
          <w:lang w:eastAsia="x-none"/>
        </w:rPr>
        <w:t>Предоставление муниципальной услуги по экстерриториальному принципу не предусмотрено.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2.18.2. Предоставление муниципальной услуги в электронной форме осуществляется при технической реализации предоставления муниципальной услуги </w:t>
      </w:r>
      <w:r w:rsidRPr="00496BDC">
        <w:rPr>
          <w:rFonts w:ascii="Times New Roman" w:hAnsi="Times New Roman" w:cs="Times New Roman"/>
          <w:sz w:val="20"/>
          <w:szCs w:val="20"/>
        </w:rPr>
        <w:lastRenderedPageBreak/>
        <w:t>на ПГУ ЛО.</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i/>
          <w:sz w:val="20"/>
          <w:szCs w:val="20"/>
        </w:rPr>
      </w:pPr>
    </w:p>
    <w:p w:rsidR="00496BDC" w:rsidRPr="00496BDC" w:rsidRDefault="00496BDC" w:rsidP="00496BDC">
      <w:pPr>
        <w:tabs>
          <w:tab w:val="left" w:pos="142"/>
          <w:tab w:val="left" w:pos="284"/>
        </w:tabs>
        <w:autoSpaceDE w:val="0"/>
        <w:autoSpaceDN w:val="0"/>
        <w:adjustRightInd w:val="0"/>
        <w:spacing w:before="108" w:after="108"/>
        <w:ind w:firstLine="720"/>
        <w:jc w:val="center"/>
        <w:outlineLvl w:val="0"/>
        <w:rPr>
          <w:rFonts w:ascii="Times New Roman" w:hAnsi="Times New Roman" w:cs="Times New Roman"/>
          <w:bCs/>
          <w:sz w:val="20"/>
          <w:szCs w:val="20"/>
        </w:rPr>
      </w:pPr>
      <w:bookmarkStart w:id="11" w:name="Par0"/>
      <w:bookmarkStart w:id="12" w:name="sub_1003"/>
      <w:bookmarkEnd w:id="11"/>
      <w:r w:rsidRPr="00496BDC">
        <w:rPr>
          <w:rFonts w:ascii="Times New Roman" w:hAnsi="Times New Roman" w:cs="Times New Roman"/>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2"/>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3.1.</w:t>
      </w:r>
      <w:r w:rsidRPr="00496BDC">
        <w:rPr>
          <w:rFonts w:ascii="Times New Roman" w:hAnsi="Times New Roman" w:cs="Times New Roman"/>
          <w:bCs/>
          <w:sz w:val="20"/>
          <w:szCs w:val="20"/>
        </w:rPr>
        <w:t xml:space="preserve"> </w:t>
      </w:r>
      <w:r w:rsidRPr="00496BDC">
        <w:rPr>
          <w:rFonts w:ascii="Times New Roman" w:hAnsi="Times New Roman" w:cs="Times New Roman"/>
          <w:bCs/>
          <w:sz w:val="20"/>
          <w:szCs w:val="20"/>
          <w:lang w:eastAsia="x-none"/>
        </w:rPr>
        <w:t>Состав, последовательность и сроки выполнения административных процедур, требования к порядку их выполнения</w:t>
      </w:r>
      <w:r w:rsidRPr="00496BDC">
        <w:rPr>
          <w:rFonts w:ascii="Times New Roman" w:hAnsi="Times New Roman" w:cs="Times New Roman"/>
          <w:sz w:val="20"/>
          <w:szCs w:val="20"/>
          <w:lang w:eastAsia="x-none"/>
        </w:rPr>
        <w:t>.</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val="x-none" w:eastAsia="x-none"/>
        </w:rPr>
        <w:t>3.</w:t>
      </w:r>
      <w:r w:rsidRPr="00496BDC">
        <w:rPr>
          <w:rFonts w:ascii="Times New Roman" w:hAnsi="Times New Roman" w:cs="Times New Roman"/>
          <w:sz w:val="20"/>
          <w:szCs w:val="20"/>
          <w:lang w:eastAsia="x-none"/>
        </w:rPr>
        <w:t>1.1</w:t>
      </w:r>
      <w:r w:rsidRPr="00496BDC">
        <w:rPr>
          <w:rFonts w:ascii="Times New Roman" w:hAnsi="Times New Roman" w:cs="Times New Roman"/>
          <w:sz w:val="20"/>
          <w:szCs w:val="20"/>
          <w:lang w:val="x-none" w:eastAsia="x-none"/>
        </w:rPr>
        <w:t>. Предоставление муниципальной услуги включает в себя следующие административные процедуры:</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прием и регистрация заявления о предоставлении муниципальной услуги – 1 рабочий день;</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xml:space="preserve">- рассмотрение документов о предоставлении муниципальной услуги – 7 рабочих дней; </w:t>
      </w:r>
    </w:p>
    <w:p w:rsidR="00496BDC" w:rsidRPr="00496BDC" w:rsidRDefault="00496BDC" w:rsidP="00496BDC">
      <w:pPr>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 принятие решения о предоставлении муниципальной услуги или об отказе в предоставлении муниципальной услуги – 1 рабочий день;</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lang w:eastAsia="x-none"/>
        </w:rPr>
        <w:t>- выдача результата предоставления муниципальной услуги – 1 рабочий день.</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3.1.2. Прием и регистрация заявления о предоставлении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bCs/>
          <w:sz w:val="20"/>
          <w:szCs w:val="20"/>
        </w:rPr>
      </w:pPr>
      <w:r w:rsidRPr="00496BDC">
        <w:rPr>
          <w:rFonts w:ascii="Times New Roman" w:hAnsi="Times New Roman" w:cs="Times New Roman"/>
          <w:sz w:val="20"/>
          <w:szCs w:val="20"/>
        </w:rPr>
        <w:t xml:space="preserve">3.1.2.1. Основание для начала административной процедуры: поступление в Администрацию заявления </w:t>
      </w:r>
      <w:r w:rsidRPr="00496BDC">
        <w:rPr>
          <w:rFonts w:ascii="Times New Roman" w:hAnsi="Times New Roman" w:cs="Times New Roman"/>
          <w:bCs/>
          <w:sz w:val="20"/>
          <w:szCs w:val="20"/>
        </w:rPr>
        <w:t>и документов, перечисленных в пункте 2.6 настоящего регламента.</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bookmarkStart w:id="13" w:name="sub_6001"/>
      <w:r w:rsidRPr="00496BDC">
        <w:rPr>
          <w:rFonts w:ascii="Times New Roman" w:hAnsi="Times New Roman" w:cs="Times New Roman"/>
          <w:sz w:val="20"/>
          <w:szCs w:val="20"/>
        </w:rPr>
        <w:t>3.1.2.2. Лицо, ответственное за выполнение административной процедуры: специалист Отдела, ответственный за прием документов.</w:t>
      </w:r>
      <w:bookmarkStart w:id="14" w:name="sub_121061"/>
      <w:bookmarkEnd w:id="13"/>
    </w:p>
    <w:bookmarkEnd w:id="14"/>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3.1.2.3. Содержание административных действий, продолжительность и (или) максимальный срок их выполнения: 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Отдела отказывает заявителю в приеме документов.</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3.1.3. Рассмотрение документов о предоставлении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sz w:val="20"/>
          <w:szCs w:val="20"/>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96BDC">
        <w:rPr>
          <w:rFonts w:ascii="Times New Roman" w:hAnsi="Times New Roman" w:cs="Times New Roman"/>
          <w:bCs/>
          <w:sz w:val="20"/>
          <w:szCs w:val="20"/>
        </w:rPr>
        <w:t>.</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3.1.3.2. Лицо, ответственное за выполнение административной процедуры: ответственный специалист Отдела. </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3.1.3.3. Содержание административных действий, продолжительность и (или) максимальный срок их выполнения: </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действия и дальнейших административных процедур не требуется;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5 рабочих дней со дня окончания первого административного действия.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u w:val="single"/>
        </w:rPr>
      </w:pPr>
      <w:r w:rsidRPr="00496BDC">
        <w:rPr>
          <w:rFonts w:ascii="Times New Roman" w:hAnsi="Times New Roman" w:cs="Times New Roman"/>
          <w:sz w:val="20"/>
          <w:szCs w:val="20"/>
        </w:rPr>
        <w:t>3.1.3.4. Критерий принятия решения: наличие / отсутствие у заявителя права на получение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color w:val="FF0000"/>
          <w:sz w:val="20"/>
          <w:szCs w:val="20"/>
        </w:rPr>
      </w:pPr>
      <w:r w:rsidRPr="00496BDC">
        <w:rPr>
          <w:rFonts w:ascii="Times New Roman" w:hAnsi="Times New Roman" w:cs="Times New Roman"/>
          <w:sz w:val="20"/>
          <w:szCs w:val="20"/>
        </w:rPr>
        <w:t>3.1.3.5. Результат выполнения административной процедуры: подготовка проекта решения о предоставлении муниципальной услуги ил об отказе в предоставлении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sz w:val="20"/>
          <w:szCs w:val="20"/>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 </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u w:val="single"/>
        </w:rPr>
      </w:pPr>
      <w:r w:rsidRPr="00496BDC">
        <w:rPr>
          <w:rFonts w:ascii="Times New Roman" w:hAnsi="Times New Roman" w:cs="Times New Roman"/>
          <w:sz w:val="20"/>
          <w:szCs w:val="20"/>
        </w:rPr>
        <w:t>3.1.4.4. Критерий принятия решения: наличие / отсутствие у заявителя права на получение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b/>
          <w:sz w:val="20"/>
          <w:szCs w:val="20"/>
        </w:rPr>
      </w:pPr>
      <w:r w:rsidRPr="00496BDC">
        <w:rPr>
          <w:rFonts w:ascii="Times New Roman" w:hAnsi="Times New Roman" w:cs="Times New Roman"/>
          <w:sz w:val="20"/>
          <w:szCs w:val="20"/>
        </w:rPr>
        <w:t>3.1.5. Выдача результата предоставления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bCs/>
          <w:sz w:val="20"/>
          <w:szCs w:val="20"/>
        </w:rPr>
      </w:pPr>
      <w:r w:rsidRPr="00496BDC">
        <w:rPr>
          <w:rFonts w:ascii="Times New Roman" w:hAnsi="Times New Roman" w:cs="Times New Roman"/>
          <w:sz w:val="20"/>
          <w:szCs w:val="20"/>
        </w:rPr>
        <w:t>3.1.5.1. Основание для начала административной процедуры: подписанное решение, являющееся результатом предоставления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3.1.5.2. Лицо, ответственное за выполнение административной процедуры: ответственный специалист Отдела.</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96BDC" w:rsidRPr="00496BDC" w:rsidRDefault="00496BDC" w:rsidP="00496BDC">
      <w:pPr>
        <w:tabs>
          <w:tab w:val="left" w:pos="142"/>
          <w:tab w:val="left" w:pos="284"/>
        </w:tabs>
        <w:ind w:firstLine="720"/>
        <w:jc w:val="both"/>
        <w:rPr>
          <w:rFonts w:ascii="Times New Roman" w:hAnsi="Times New Roman" w:cs="Times New Roman"/>
          <w:bCs/>
          <w:sz w:val="20"/>
          <w:szCs w:val="20"/>
          <w:lang w:eastAsia="x-none"/>
        </w:rPr>
      </w:pPr>
      <w:r w:rsidRPr="00496BDC">
        <w:rPr>
          <w:rFonts w:ascii="Times New Roman" w:hAnsi="Times New Roman" w:cs="Times New Roman"/>
          <w:sz w:val="20"/>
          <w:szCs w:val="20"/>
          <w:lang w:eastAsia="x-none"/>
        </w:rPr>
        <w:t>3.2. О</w:t>
      </w:r>
      <w:r w:rsidRPr="00496BDC">
        <w:rPr>
          <w:rFonts w:ascii="Times New Roman" w:hAnsi="Times New Roman" w:cs="Times New Roman"/>
          <w:bCs/>
          <w:sz w:val="20"/>
          <w:szCs w:val="20"/>
          <w:lang w:eastAsia="x-none"/>
        </w:rPr>
        <w:t>собенности выполнения административных процедур в электронной форме.</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3.2.3. Муниципальная услуга предоставляется через ПГУ ЛО следующими способами: </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с обязательной личной явкой на прием в Администрацию;</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без личной явки на прием в Администрацию. </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3.2.4. Для получения муниципальной услуги без личной явки на</w:t>
      </w:r>
      <w:r>
        <w:rPr>
          <w:rFonts w:ascii="Times New Roman" w:hAnsi="Times New Roman" w:cs="Times New Roman"/>
          <w:sz w:val="20"/>
          <w:szCs w:val="20"/>
        </w:rPr>
        <w:t xml:space="preserve"> прием </w:t>
      </w:r>
      <w:r w:rsidRPr="00496BDC">
        <w:rPr>
          <w:rFonts w:ascii="Times New Roman" w:hAnsi="Times New Roman" w:cs="Times New Roman"/>
          <w:sz w:val="20"/>
          <w:szCs w:val="20"/>
        </w:rPr>
        <w:t xml:space="preserve">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0"/>
          <w:szCs w:val="20"/>
        </w:rPr>
        <w:t xml:space="preserve">заявления </w:t>
      </w:r>
      <w:r w:rsidRPr="00496BDC">
        <w:rPr>
          <w:rFonts w:ascii="Times New Roman" w:hAnsi="Times New Roman" w:cs="Times New Roman"/>
          <w:sz w:val="20"/>
          <w:szCs w:val="20"/>
        </w:rPr>
        <w:t>и документов, поданных в электронном виде на ПГУ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w:t>
      </w:r>
      <w:r>
        <w:rPr>
          <w:rFonts w:ascii="Times New Roman" w:hAnsi="Times New Roman" w:cs="Times New Roman"/>
          <w:sz w:val="20"/>
          <w:szCs w:val="20"/>
        </w:rPr>
        <w:t>условии,</w:t>
      </w:r>
      <w:r w:rsidRPr="00496BDC">
        <w:rPr>
          <w:rFonts w:ascii="Times New Roman" w:hAnsi="Times New Roman" w:cs="Times New Roman"/>
          <w:sz w:val="20"/>
          <w:szCs w:val="20"/>
        </w:rPr>
        <w:t xml:space="preserve"> что при выдаче ключа простой электронной подписи личность физического лица установлена при личном приеме.</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3.2.5.</w:t>
      </w:r>
      <w:r w:rsidRPr="00496BDC">
        <w:rPr>
          <w:rFonts w:ascii="Times New Roman" w:hAnsi="Times New Roman" w:cs="Times New Roman"/>
          <w:sz w:val="20"/>
          <w:szCs w:val="20"/>
        </w:rPr>
        <w:tab/>
        <w:t>Для подачи заявления через ПГУ ЛО заявитель должен выполнить следующие действия:</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пройти идентификацию и аутентификацию в ЕСИА;</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 личном кабинете на ПГУ ЛО заполнить в электронном виде заявление на предоставление муниципальной услуги;</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 случае если заявитель выбрал способ предоставления муниципальной усл</w:t>
      </w:r>
      <w:r>
        <w:rPr>
          <w:rFonts w:ascii="Times New Roman" w:hAnsi="Times New Roman" w:cs="Times New Roman"/>
          <w:sz w:val="20"/>
          <w:szCs w:val="20"/>
        </w:rPr>
        <w:t xml:space="preserve">уг </w:t>
      </w:r>
      <w:r w:rsidRPr="00496BDC">
        <w:rPr>
          <w:rFonts w:ascii="Times New Roman" w:hAnsi="Times New Roman" w:cs="Times New Roman"/>
          <w:sz w:val="20"/>
          <w:szCs w:val="20"/>
        </w:rPr>
        <w:t>с личной явкой на прием в Администрацию – приложить к заявлению электронные документы;</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 случае если заявитель выбрал способ предоставления муниципальной усл</w:t>
      </w:r>
      <w:r>
        <w:rPr>
          <w:rFonts w:ascii="Times New Roman" w:hAnsi="Times New Roman" w:cs="Times New Roman"/>
          <w:sz w:val="20"/>
          <w:szCs w:val="20"/>
        </w:rPr>
        <w:t>уги без</w:t>
      </w:r>
      <w:r w:rsidRPr="00496BDC">
        <w:rPr>
          <w:rFonts w:ascii="Times New Roman" w:hAnsi="Times New Roman" w:cs="Times New Roman"/>
          <w:sz w:val="20"/>
          <w:szCs w:val="20"/>
        </w:rPr>
        <w:t xml:space="preserve"> личной явки на прием в Администрацию:</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приложить к заявлению электронные документы, заверенные УКЭП (в случае необходимости использования УКЭП);</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приложить к заявлению электронные документы, заверенные УКЭП нот</w:t>
      </w:r>
      <w:r>
        <w:rPr>
          <w:rFonts w:ascii="Times New Roman" w:hAnsi="Times New Roman" w:cs="Times New Roman"/>
          <w:sz w:val="20"/>
          <w:szCs w:val="20"/>
        </w:rPr>
        <w:t>ариуса</w:t>
      </w:r>
      <w:r w:rsidRPr="00496BDC">
        <w:rPr>
          <w:rFonts w:ascii="Times New Roman" w:hAnsi="Times New Roman" w:cs="Times New Roman"/>
          <w:sz w:val="20"/>
          <w:szCs w:val="20"/>
        </w:rPr>
        <w:t xml:space="preserve">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заверить заявление УКЭП (в случае необходимости использования УКЭП);</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направить пакет электронных документов в Администрацию посредством функционала ПГУ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w:t>
      </w:r>
      <w:r w:rsidRPr="00496BDC">
        <w:rPr>
          <w:rFonts w:ascii="Times New Roman" w:hAnsi="Times New Roman" w:cs="Times New Roman"/>
          <w:sz w:val="20"/>
          <w:szCs w:val="20"/>
        </w:rPr>
        <w:lastRenderedPageBreak/>
        <w:t>в личный кабинет заявителя на ПГУ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 случае,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496BDC" w:rsidRPr="00496BDC" w:rsidRDefault="00496BDC" w:rsidP="00496BDC">
      <w:pPr>
        <w:ind w:firstLine="720"/>
        <w:jc w:val="both"/>
        <w:outlineLvl w:val="1"/>
        <w:rPr>
          <w:rFonts w:ascii="Times New Roman" w:hAnsi="Times New Roman" w:cs="Times New Roman"/>
          <w:sz w:val="20"/>
          <w:szCs w:val="20"/>
        </w:rPr>
      </w:pPr>
      <w:r w:rsidRPr="00496BDC">
        <w:rPr>
          <w:rFonts w:ascii="Times New Roman" w:hAnsi="Times New Roman" w:cs="Times New Roman"/>
          <w:sz w:val="20"/>
          <w:szCs w:val="20"/>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p>
    <w:p w:rsidR="00496BDC" w:rsidRPr="00496BDC" w:rsidRDefault="00496BDC" w:rsidP="00496BDC">
      <w:pPr>
        <w:tabs>
          <w:tab w:val="left" w:pos="142"/>
          <w:tab w:val="left" w:pos="284"/>
        </w:tabs>
        <w:jc w:val="center"/>
        <w:rPr>
          <w:rFonts w:ascii="Times New Roman" w:hAnsi="Times New Roman" w:cs="Times New Roman"/>
          <w:sz w:val="20"/>
          <w:szCs w:val="20"/>
          <w:lang w:eastAsia="x-none"/>
        </w:rPr>
      </w:pPr>
      <w:r w:rsidRPr="00496BDC">
        <w:rPr>
          <w:rFonts w:ascii="Times New Roman" w:hAnsi="Times New Roman" w:cs="Times New Roman"/>
          <w:sz w:val="20"/>
          <w:szCs w:val="20"/>
          <w:lang w:val="el-GR" w:eastAsia="x-none"/>
        </w:rPr>
        <w:t>4</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sz w:val="20"/>
          <w:szCs w:val="20"/>
          <w:lang w:eastAsia="x-none"/>
        </w:rPr>
        <w:t xml:space="preserve">Формы </w:t>
      </w:r>
      <w:r w:rsidRPr="00496BDC">
        <w:rPr>
          <w:rFonts w:ascii="Times New Roman" w:hAnsi="Times New Roman" w:cs="Times New Roman"/>
          <w:sz w:val="20"/>
          <w:szCs w:val="20"/>
          <w:lang w:val="x-none" w:eastAsia="x-none"/>
        </w:rPr>
        <w:t>контро</w:t>
      </w:r>
      <w:r w:rsidRPr="00496BDC">
        <w:rPr>
          <w:rFonts w:ascii="Times New Roman" w:hAnsi="Times New Roman" w:cs="Times New Roman"/>
          <w:sz w:val="20"/>
          <w:szCs w:val="20"/>
          <w:lang w:eastAsia="x-none"/>
        </w:rPr>
        <w:t>ля</w:t>
      </w:r>
      <w:r w:rsidRPr="00496BDC">
        <w:rPr>
          <w:rFonts w:ascii="Times New Roman" w:hAnsi="Times New Roman" w:cs="Times New Roman"/>
          <w:sz w:val="20"/>
          <w:szCs w:val="20"/>
          <w:lang w:val="x-none" w:eastAsia="x-none"/>
        </w:rPr>
        <w:t xml:space="preserve"> за </w:t>
      </w:r>
      <w:r w:rsidRPr="00496BDC">
        <w:rPr>
          <w:rFonts w:ascii="Times New Roman" w:hAnsi="Times New Roman" w:cs="Times New Roman"/>
          <w:sz w:val="20"/>
          <w:szCs w:val="20"/>
          <w:lang w:eastAsia="x-none"/>
        </w:rPr>
        <w:t>исполнением административного регламента</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 xml:space="preserve">.1. </w:t>
      </w:r>
      <w:r w:rsidRPr="00496BDC">
        <w:rPr>
          <w:rFonts w:ascii="Times New Roman" w:hAnsi="Times New Roman" w:cs="Times New Roman"/>
          <w:sz w:val="20"/>
          <w:szCs w:val="20"/>
          <w:lang w:eastAsia="x-none"/>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96BDC">
        <w:rPr>
          <w:rFonts w:ascii="Times New Roman" w:hAnsi="Times New Roman" w:cs="Times New Roman"/>
          <w:sz w:val="20"/>
          <w:szCs w:val="20"/>
          <w:lang w:val="x-none" w:eastAsia="x-none"/>
        </w:rPr>
        <w:t xml:space="preserve">муниципальной </w:t>
      </w:r>
      <w:r w:rsidRPr="00496BDC">
        <w:rPr>
          <w:rFonts w:ascii="Times New Roman" w:hAnsi="Times New Roman" w:cs="Times New Roman"/>
          <w:sz w:val="20"/>
          <w:szCs w:val="20"/>
          <w:lang w:eastAsia="x-none"/>
        </w:rPr>
        <w:t>услуги, а также принятием решений ответственными лицами.</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val="x-none" w:eastAsia="x-none"/>
        </w:rPr>
      </w:pPr>
      <w:r w:rsidRPr="00496BDC">
        <w:rPr>
          <w:rFonts w:ascii="Times New Roman" w:hAnsi="Times New Roman" w:cs="Times New Roman"/>
          <w:sz w:val="20"/>
          <w:szCs w:val="20"/>
          <w:lang w:val="x-none" w:eastAsia="x-none"/>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496BDC" w:rsidRPr="00496BDC" w:rsidRDefault="00496BDC" w:rsidP="00496BDC">
      <w:pPr>
        <w:tabs>
          <w:tab w:val="left" w:pos="142"/>
          <w:tab w:val="left" w:pos="284"/>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496BDC" w:rsidRPr="00496BDC" w:rsidRDefault="00496BDC" w:rsidP="00496BDC">
      <w:pPr>
        <w:tabs>
          <w:tab w:val="left" w:pos="709"/>
        </w:tabs>
        <w:autoSpaceDE w:val="0"/>
        <w:autoSpaceDN w:val="0"/>
        <w:adjustRightInd w:val="0"/>
        <w:ind w:firstLine="720"/>
        <w:contextualSpacing/>
        <w:jc w:val="both"/>
        <w:rPr>
          <w:rFonts w:ascii="Times New Roman" w:hAnsi="Times New Roman" w:cs="Times New Roman"/>
          <w:sz w:val="20"/>
          <w:szCs w:val="20"/>
        </w:rPr>
      </w:pPr>
      <w:r w:rsidRPr="00496BDC">
        <w:rPr>
          <w:rFonts w:ascii="Times New Roman" w:hAnsi="Times New Roman" w:cs="Times New Roman"/>
          <w:sz w:val="20"/>
          <w:szCs w:val="20"/>
        </w:rPr>
        <w:t>4.2. Порядок осуществления проверок полноты и качества предоставления муниципальной услуги.</w:t>
      </w:r>
    </w:p>
    <w:p w:rsidR="00496BDC" w:rsidRPr="00496BDC" w:rsidRDefault="00496BDC" w:rsidP="00496BDC">
      <w:pPr>
        <w:tabs>
          <w:tab w:val="left" w:pos="709"/>
        </w:tabs>
        <w:autoSpaceDE w:val="0"/>
        <w:autoSpaceDN w:val="0"/>
        <w:adjustRightInd w:val="0"/>
        <w:ind w:firstLine="720"/>
        <w:contextualSpacing/>
        <w:jc w:val="both"/>
        <w:rPr>
          <w:rFonts w:ascii="Times New Roman" w:hAnsi="Times New Roman" w:cs="Times New Roman"/>
          <w:sz w:val="20"/>
          <w:szCs w:val="20"/>
        </w:rPr>
      </w:pPr>
      <w:r w:rsidRPr="00496BDC">
        <w:rPr>
          <w:rFonts w:ascii="Times New Roman" w:hAnsi="Times New Roman" w:cs="Times New Roman"/>
          <w:sz w:val="20"/>
          <w:szCs w:val="20"/>
        </w:rPr>
        <w:t xml:space="preserve">В целях осуществления контроля за полнотой и качеством предоставления муниципальной услуги проводятся проверки. </w:t>
      </w:r>
    </w:p>
    <w:p w:rsidR="00496BDC" w:rsidRPr="00496BDC" w:rsidRDefault="00496BDC" w:rsidP="00496BDC">
      <w:pPr>
        <w:tabs>
          <w:tab w:val="left" w:pos="709"/>
        </w:tabs>
        <w:autoSpaceDE w:val="0"/>
        <w:autoSpaceDN w:val="0"/>
        <w:adjustRightInd w:val="0"/>
        <w:spacing w:before="60" w:after="60"/>
        <w:ind w:firstLine="720"/>
        <w:contextualSpacing/>
        <w:jc w:val="both"/>
        <w:rPr>
          <w:rFonts w:ascii="Times New Roman" w:hAnsi="Times New Roman" w:cs="Times New Roman"/>
          <w:sz w:val="20"/>
          <w:szCs w:val="20"/>
        </w:rPr>
      </w:pPr>
      <w:r w:rsidRPr="00496BDC">
        <w:rPr>
          <w:rFonts w:ascii="Times New Roman" w:hAnsi="Times New Roman" w:cs="Times New Roman"/>
          <w:sz w:val="20"/>
          <w:szCs w:val="20"/>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496BDC" w:rsidRPr="00496BDC" w:rsidRDefault="00496BDC" w:rsidP="00496BDC">
      <w:pPr>
        <w:tabs>
          <w:tab w:val="left" w:pos="709"/>
        </w:tabs>
        <w:autoSpaceDE w:val="0"/>
        <w:autoSpaceDN w:val="0"/>
        <w:adjustRightInd w:val="0"/>
        <w:spacing w:before="60" w:after="60"/>
        <w:ind w:firstLine="720"/>
        <w:contextualSpacing/>
        <w:jc w:val="both"/>
        <w:rPr>
          <w:rFonts w:ascii="Times New Roman" w:hAnsi="Times New Roman" w:cs="Times New Roman"/>
          <w:sz w:val="20"/>
          <w:szCs w:val="20"/>
        </w:rPr>
      </w:pPr>
      <w:r w:rsidRPr="00496BDC">
        <w:rPr>
          <w:rFonts w:ascii="Times New Roman" w:hAnsi="Times New Roman" w:cs="Times New Roman"/>
          <w:sz w:val="20"/>
          <w:szCs w:val="20"/>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496BDC" w:rsidRPr="00496BDC" w:rsidRDefault="00496BDC" w:rsidP="00496BDC">
      <w:pPr>
        <w:tabs>
          <w:tab w:val="left" w:pos="709"/>
        </w:tabs>
        <w:autoSpaceDE w:val="0"/>
        <w:autoSpaceDN w:val="0"/>
        <w:adjustRightInd w:val="0"/>
        <w:spacing w:before="60" w:after="60"/>
        <w:ind w:firstLine="720"/>
        <w:contextualSpacing/>
        <w:jc w:val="both"/>
        <w:rPr>
          <w:rFonts w:ascii="Times New Roman" w:hAnsi="Times New Roman" w:cs="Times New Roman"/>
          <w:sz w:val="20"/>
          <w:szCs w:val="20"/>
        </w:rPr>
      </w:pPr>
      <w:r w:rsidRPr="00496BDC">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BDC" w:rsidRPr="00496BDC" w:rsidRDefault="00496BDC" w:rsidP="00496BDC">
      <w:pPr>
        <w:tabs>
          <w:tab w:val="left" w:pos="284"/>
          <w:tab w:val="left" w:pos="709"/>
        </w:tabs>
        <w:ind w:firstLine="720"/>
        <w:jc w:val="both"/>
        <w:rPr>
          <w:rFonts w:ascii="Times New Roman" w:hAnsi="Times New Roman" w:cs="Times New Roman"/>
          <w:sz w:val="20"/>
          <w:szCs w:val="20"/>
          <w:lang w:eastAsia="x-none"/>
        </w:rPr>
      </w:pPr>
      <w:r w:rsidRPr="00496BDC">
        <w:rPr>
          <w:rFonts w:ascii="Times New Roman" w:hAnsi="Times New Roman" w:cs="Times New Roman"/>
          <w:sz w:val="20"/>
          <w:szCs w:val="20"/>
          <w:lang w:eastAsia="x-none"/>
        </w:rPr>
        <w:t>4</w:t>
      </w:r>
      <w:r w:rsidRPr="00496BDC">
        <w:rPr>
          <w:rFonts w:ascii="Times New Roman" w:hAnsi="Times New Roman" w:cs="Times New Roman"/>
          <w:sz w:val="20"/>
          <w:szCs w:val="20"/>
          <w:lang w:val="x-none" w:eastAsia="x-none"/>
        </w:rPr>
        <w:t>.</w:t>
      </w:r>
      <w:r w:rsidRPr="00496BDC">
        <w:rPr>
          <w:rFonts w:ascii="Times New Roman" w:hAnsi="Times New Roman" w:cs="Times New Roman"/>
          <w:sz w:val="20"/>
          <w:szCs w:val="20"/>
          <w:lang w:eastAsia="x-none"/>
        </w:rPr>
        <w:t>3</w:t>
      </w:r>
      <w:r w:rsidRPr="00496BDC">
        <w:rPr>
          <w:rFonts w:ascii="Times New Roman" w:hAnsi="Times New Roman" w:cs="Times New Roman"/>
          <w:sz w:val="20"/>
          <w:szCs w:val="20"/>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496BDC" w:rsidRPr="00496BDC" w:rsidRDefault="00496BDC" w:rsidP="00496BDC">
      <w:pPr>
        <w:shd w:val="clear" w:color="auto" w:fill="FFFFFF"/>
        <w:ind w:firstLine="720"/>
        <w:jc w:val="both"/>
        <w:rPr>
          <w:rFonts w:ascii="Times New Roman" w:hAnsi="Times New Roman" w:cs="Times New Roman"/>
          <w:sz w:val="20"/>
          <w:szCs w:val="20"/>
        </w:rPr>
      </w:pPr>
      <w:r w:rsidRPr="00496BDC">
        <w:rPr>
          <w:rFonts w:ascii="Times New Roman" w:hAnsi="Times New Roman" w:cs="Times New Roman"/>
          <w:sz w:val="20"/>
          <w:szCs w:val="20"/>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496BDC" w:rsidRPr="00496BDC" w:rsidRDefault="00496BDC" w:rsidP="00496BDC">
      <w:pPr>
        <w:shd w:val="clear" w:color="auto" w:fill="FFFFFF"/>
        <w:ind w:firstLine="720"/>
        <w:jc w:val="both"/>
        <w:rPr>
          <w:rFonts w:ascii="Times New Roman" w:hAnsi="Times New Roman" w:cs="Times New Roman"/>
          <w:sz w:val="20"/>
          <w:szCs w:val="20"/>
        </w:rPr>
      </w:pPr>
      <w:r w:rsidRPr="00496BDC">
        <w:rPr>
          <w:rFonts w:ascii="Times New Roman" w:hAnsi="Times New Roman" w:cs="Times New Roman"/>
          <w:sz w:val="20"/>
          <w:szCs w:val="20"/>
        </w:rPr>
        <w:t>Руководитель Администрации несет персональную ответственность за обеспечение предоставления муниципальной услуги.</w:t>
      </w:r>
    </w:p>
    <w:p w:rsidR="00496BDC" w:rsidRPr="00496BDC" w:rsidRDefault="00496BDC" w:rsidP="00496BDC">
      <w:pPr>
        <w:shd w:val="clear" w:color="auto" w:fill="FFFFFF"/>
        <w:ind w:firstLine="720"/>
        <w:jc w:val="both"/>
        <w:rPr>
          <w:rFonts w:ascii="Times New Roman" w:hAnsi="Times New Roman" w:cs="Times New Roman"/>
          <w:sz w:val="20"/>
          <w:szCs w:val="20"/>
          <w:lang w:val="x-none"/>
        </w:rPr>
      </w:pPr>
      <w:r w:rsidRPr="00496BDC">
        <w:rPr>
          <w:rFonts w:ascii="Times New Roman" w:hAnsi="Times New Roman" w:cs="Times New Roman"/>
          <w:sz w:val="20"/>
          <w:szCs w:val="20"/>
          <w:lang w:val="x-none"/>
        </w:rPr>
        <w:t xml:space="preserve">Работники </w:t>
      </w:r>
      <w:r w:rsidRPr="00496BDC">
        <w:rPr>
          <w:rFonts w:ascii="Times New Roman" w:hAnsi="Times New Roman" w:cs="Times New Roman"/>
          <w:sz w:val="20"/>
          <w:szCs w:val="20"/>
        </w:rPr>
        <w:t>Администрации</w:t>
      </w:r>
      <w:r w:rsidRPr="00496BDC">
        <w:rPr>
          <w:rFonts w:ascii="Times New Roman" w:hAnsi="Times New Roman" w:cs="Times New Roman"/>
          <w:sz w:val="20"/>
          <w:szCs w:val="20"/>
          <w:lang w:val="x-none"/>
        </w:rPr>
        <w:t xml:space="preserve"> при предоставлении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rPr>
        <w:t>услуги несут персональную ответственность:</w:t>
      </w:r>
    </w:p>
    <w:p w:rsidR="00496BDC" w:rsidRPr="00496BDC" w:rsidRDefault="00496BDC" w:rsidP="00496BDC">
      <w:pPr>
        <w:shd w:val="clear" w:color="auto" w:fill="FFFFFF"/>
        <w:ind w:firstLine="720"/>
        <w:jc w:val="both"/>
        <w:rPr>
          <w:rFonts w:ascii="Times New Roman" w:hAnsi="Times New Roman" w:cs="Times New Roman"/>
          <w:sz w:val="20"/>
          <w:szCs w:val="20"/>
          <w:lang w:val="x-none"/>
        </w:rPr>
      </w:pPr>
      <w:r w:rsidRPr="00496BDC">
        <w:rPr>
          <w:rFonts w:ascii="Times New Roman" w:hAnsi="Times New Roman" w:cs="Times New Roman"/>
          <w:sz w:val="20"/>
          <w:szCs w:val="20"/>
          <w:lang w:val="x-none"/>
        </w:rPr>
        <w:t xml:space="preserve">- за неисполнение или ненадлежащее исполнение административных процедур при предоставлении </w:t>
      </w:r>
      <w:r w:rsidRPr="00496BDC">
        <w:rPr>
          <w:rFonts w:ascii="Times New Roman" w:hAnsi="Times New Roman" w:cs="Times New Roman"/>
          <w:sz w:val="20"/>
          <w:szCs w:val="20"/>
        </w:rPr>
        <w:t xml:space="preserve">муниципальной </w:t>
      </w:r>
      <w:r w:rsidRPr="00496BDC">
        <w:rPr>
          <w:rFonts w:ascii="Times New Roman" w:hAnsi="Times New Roman" w:cs="Times New Roman"/>
          <w:sz w:val="20"/>
          <w:szCs w:val="20"/>
          <w:lang w:val="x-none"/>
        </w:rPr>
        <w:t>услуги;</w:t>
      </w:r>
    </w:p>
    <w:p w:rsidR="00496BDC" w:rsidRPr="00496BDC" w:rsidRDefault="00496BDC" w:rsidP="00496BDC">
      <w:pPr>
        <w:shd w:val="clear" w:color="auto" w:fill="FFFFFF"/>
        <w:ind w:firstLine="720"/>
        <w:jc w:val="both"/>
        <w:rPr>
          <w:rFonts w:ascii="Times New Roman" w:hAnsi="Times New Roman" w:cs="Times New Roman"/>
          <w:sz w:val="20"/>
          <w:szCs w:val="20"/>
          <w:lang w:val="x-none"/>
        </w:rPr>
      </w:pPr>
      <w:r w:rsidRPr="00496BDC">
        <w:rPr>
          <w:rFonts w:ascii="Times New Roman" w:hAnsi="Times New Roman" w:cs="Times New Roman"/>
          <w:sz w:val="20"/>
          <w:szCs w:val="2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96BDC" w:rsidRPr="00496BDC" w:rsidRDefault="00496BDC" w:rsidP="00496BDC">
      <w:pPr>
        <w:tabs>
          <w:tab w:val="left" w:pos="284"/>
          <w:tab w:val="left" w:pos="709"/>
        </w:tabs>
        <w:ind w:firstLine="720"/>
        <w:jc w:val="both"/>
        <w:rPr>
          <w:rFonts w:ascii="Times New Roman" w:hAnsi="Times New Roman" w:cs="Times New Roman"/>
          <w:sz w:val="20"/>
          <w:szCs w:val="20"/>
          <w:lang w:val="x-none" w:eastAsia="x-none"/>
        </w:rPr>
      </w:pPr>
      <w:r w:rsidRPr="00496BDC">
        <w:rPr>
          <w:rFonts w:ascii="Times New Roman" w:hAnsi="Times New Roman" w:cs="Times New Roman"/>
          <w:sz w:val="20"/>
          <w:szCs w:val="20"/>
          <w:lang w:val="x-none" w:eastAsia="x-none"/>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96BDC" w:rsidRPr="00496BDC" w:rsidRDefault="00496BDC" w:rsidP="00496BDC">
      <w:pPr>
        <w:tabs>
          <w:tab w:val="left" w:pos="284"/>
          <w:tab w:val="left" w:pos="709"/>
        </w:tabs>
        <w:ind w:firstLine="720"/>
        <w:jc w:val="both"/>
        <w:rPr>
          <w:rFonts w:ascii="Times New Roman" w:hAnsi="Times New Roman" w:cs="Times New Roman"/>
          <w:sz w:val="20"/>
          <w:szCs w:val="20"/>
          <w:lang w:val="x-none" w:eastAsia="x-none"/>
        </w:rPr>
      </w:pPr>
      <w:r w:rsidRPr="00496BDC">
        <w:rPr>
          <w:rFonts w:ascii="Times New Roman" w:hAnsi="Times New Roman" w:cs="Times New Roman"/>
          <w:sz w:val="20"/>
          <w:szCs w:val="20"/>
          <w:lang w:val="x-none" w:eastAsia="x-none"/>
        </w:rPr>
        <w:t xml:space="preserve">Контроль соблюдения специалистами МФЦ последовательности действий, </w:t>
      </w:r>
      <w:r w:rsidRPr="00496BDC">
        <w:rPr>
          <w:rFonts w:ascii="Times New Roman" w:hAnsi="Times New Roman" w:cs="Times New Roman"/>
          <w:sz w:val="20"/>
          <w:szCs w:val="20"/>
          <w:lang w:eastAsia="x-none"/>
        </w:rPr>
        <w:t>определенных</w:t>
      </w:r>
      <w:r w:rsidRPr="00496BDC">
        <w:rPr>
          <w:rFonts w:ascii="Times New Roman" w:hAnsi="Times New Roman" w:cs="Times New Roman"/>
          <w:sz w:val="20"/>
          <w:szCs w:val="20"/>
          <w:lang w:val="x-none" w:eastAsia="x-none"/>
        </w:rPr>
        <w:t xml:space="preserve"> административными процедурами, осуществляется </w:t>
      </w:r>
      <w:r w:rsidRPr="00496BDC">
        <w:rPr>
          <w:rFonts w:ascii="Times New Roman" w:hAnsi="Times New Roman" w:cs="Times New Roman"/>
          <w:sz w:val="20"/>
          <w:szCs w:val="20"/>
          <w:lang w:eastAsia="x-none"/>
        </w:rPr>
        <w:t>руководителями</w:t>
      </w:r>
      <w:r w:rsidRPr="00496BDC">
        <w:rPr>
          <w:rFonts w:ascii="Times New Roman" w:hAnsi="Times New Roman" w:cs="Times New Roman"/>
          <w:sz w:val="20"/>
          <w:szCs w:val="20"/>
          <w:lang w:val="x-none" w:eastAsia="x-none"/>
        </w:rPr>
        <w:t xml:space="preserve"> МФЦ.</w:t>
      </w:r>
    </w:p>
    <w:p w:rsidR="00496BDC" w:rsidRPr="00496BDC" w:rsidRDefault="00496BDC" w:rsidP="00496BDC">
      <w:pPr>
        <w:tabs>
          <w:tab w:val="left" w:pos="709"/>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6BDC" w:rsidRPr="00496BDC" w:rsidRDefault="00496BDC" w:rsidP="00496BDC">
      <w:pPr>
        <w:tabs>
          <w:tab w:val="left" w:pos="142"/>
          <w:tab w:val="left" w:pos="284"/>
        </w:tabs>
        <w:ind w:firstLine="720"/>
        <w:jc w:val="center"/>
        <w:rPr>
          <w:rFonts w:ascii="Times New Roman" w:hAnsi="Times New Roman" w:cs="Times New Roman"/>
          <w:bCs/>
          <w:sz w:val="20"/>
          <w:szCs w:val="20"/>
          <w:lang w:val="x-none" w:eastAsia="x-none"/>
        </w:rPr>
      </w:pPr>
    </w:p>
    <w:p w:rsidR="00496BDC" w:rsidRPr="00496BDC" w:rsidRDefault="00496BDC" w:rsidP="00496BDC">
      <w:pPr>
        <w:tabs>
          <w:tab w:val="left" w:pos="142"/>
          <w:tab w:val="left" w:pos="284"/>
        </w:tabs>
        <w:jc w:val="center"/>
        <w:rPr>
          <w:rFonts w:ascii="Times New Roman" w:hAnsi="Times New Roman" w:cs="Times New Roman"/>
          <w:bCs/>
          <w:sz w:val="20"/>
          <w:szCs w:val="20"/>
          <w:lang w:eastAsia="x-none"/>
        </w:rPr>
      </w:pPr>
      <w:r w:rsidRPr="00496BDC">
        <w:rPr>
          <w:rFonts w:ascii="Times New Roman" w:hAnsi="Times New Roman" w:cs="Times New Roman"/>
          <w:bCs/>
          <w:sz w:val="20"/>
          <w:szCs w:val="20"/>
          <w:lang w:val="el-GR" w:eastAsia="x-none"/>
        </w:rPr>
        <w:t>5</w:t>
      </w:r>
      <w:r w:rsidRPr="00496BDC">
        <w:rPr>
          <w:rFonts w:ascii="Times New Roman" w:hAnsi="Times New Roman" w:cs="Times New Roman"/>
          <w:bCs/>
          <w:sz w:val="20"/>
          <w:szCs w:val="20"/>
          <w:lang w:val="x-none" w:eastAsia="x-none"/>
        </w:rPr>
        <w:t xml:space="preserve">. </w:t>
      </w:r>
      <w:r w:rsidRPr="00496BDC">
        <w:rPr>
          <w:rFonts w:ascii="Times New Roman" w:hAnsi="Times New Roman" w:cs="Times New Roman"/>
          <w:bCs/>
          <w:sz w:val="20"/>
          <w:szCs w:val="20"/>
          <w:lang w:eastAsia="x-none"/>
        </w:rPr>
        <w:t xml:space="preserve">Досудебный (внесудебный) порядок обжалования решений и действий (бездействия) органа, предоставляющего </w:t>
      </w:r>
      <w:r w:rsidRPr="00496BDC">
        <w:rPr>
          <w:rFonts w:ascii="Times New Roman" w:hAnsi="Times New Roman" w:cs="Times New Roman"/>
          <w:sz w:val="20"/>
          <w:szCs w:val="20"/>
          <w:lang w:val="x-none" w:eastAsia="x-none"/>
        </w:rPr>
        <w:t>муниципаль</w:t>
      </w:r>
      <w:r w:rsidRPr="00496BDC">
        <w:rPr>
          <w:rFonts w:ascii="Times New Roman" w:hAnsi="Times New Roman" w:cs="Times New Roman"/>
          <w:sz w:val="20"/>
          <w:szCs w:val="20"/>
          <w:lang w:eastAsia="x-none"/>
        </w:rPr>
        <w:t>ную</w:t>
      </w:r>
      <w:r w:rsidRPr="00496BDC">
        <w:rPr>
          <w:rFonts w:ascii="Times New Roman" w:hAnsi="Times New Roman" w:cs="Times New Roman"/>
          <w:sz w:val="20"/>
          <w:szCs w:val="20"/>
          <w:lang w:val="x-none" w:eastAsia="x-none"/>
        </w:rPr>
        <w:t xml:space="preserve"> </w:t>
      </w:r>
      <w:r w:rsidRPr="00496BDC">
        <w:rPr>
          <w:rFonts w:ascii="Times New Roman" w:hAnsi="Times New Roman" w:cs="Times New Roman"/>
          <w:bCs/>
          <w:sz w:val="20"/>
          <w:szCs w:val="20"/>
          <w:lang w:eastAsia="x-none"/>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Заявитель может обратиться с жалобой в том числе в следующих случаях:</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1) нарушение срока регистрации запроса о предоставлении муниципальной услуги, комплексного запроса;</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96BDC">
        <w:rPr>
          <w:rFonts w:ascii="Times New Roman" w:hAnsi="Times New Roman" w:cs="Times New Roman"/>
          <w:sz w:val="20"/>
          <w:szCs w:val="20"/>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5.5. Основанием для начала процедуры досудебного (внесудебного) обжалования является подача заявителем жалобы, которая должна содержать:</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5.8. </w:t>
      </w:r>
      <w:bookmarkStart w:id="15" w:name="Par1"/>
      <w:bookmarkEnd w:id="15"/>
      <w:r w:rsidRPr="00496BDC">
        <w:rPr>
          <w:rFonts w:ascii="Times New Roman" w:hAnsi="Times New Roman" w:cs="Times New Roman"/>
          <w:sz w:val="20"/>
          <w:szCs w:val="20"/>
        </w:rPr>
        <w:t>По результатам рассмотрения жалобы принимается одно из следующих решений:</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2) в удовлетворении жалобы отказывается.</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6BDC" w:rsidRPr="00496BDC" w:rsidRDefault="00496BDC" w:rsidP="00496BDC">
      <w:pPr>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496BDC" w:rsidRPr="00496BDC" w:rsidRDefault="00496BDC" w:rsidP="00496BDC">
      <w:pPr>
        <w:tabs>
          <w:tab w:val="left" w:pos="142"/>
          <w:tab w:val="left" w:pos="284"/>
        </w:tabs>
        <w:ind w:firstLine="720"/>
        <w:jc w:val="both"/>
        <w:rPr>
          <w:rFonts w:ascii="Times New Roman" w:hAnsi="Times New Roman" w:cs="Times New Roman"/>
          <w:sz w:val="20"/>
          <w:szCs w:val="20"/>
        </w:rPr>
      </w:pPr>
      <w:r w:rsidRPr="00496BDC">
        <w:rPr>
          <w:rFonts w:ascii="Times New Roman" w:hAnsi="Times New Roman" w:cs="Times New Roman"/>
          <w:sz w:val="20"/>
          <w:szCs w:val="20"/>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96BDC" w:rsidRPr="00496BDC" w:rsidRDefault="00496BDC" w:rsidP="00496BDC">
      <w:pPr>
        <w:autoSpaceDE w:val="0"/>
        <w:autoSpaceDN w:val="0"/>
        <w:adjustRightInd w:val="0"/>
        <w:jc w:val="both"/>
        <w:rPr>
          <w:rFonts w:ascii="Times New Roman" w:hAnsi="Times New Roman" w:cs="Times New Roman"/>
          <w:sz w:val="20"/>
          <w:szCs w:val="20"/>
        </w:rPr>
      </w:pPr>
    </w:p>
    <w:p w:rsidR="00496BDC" w:rsidRPr="00496BDC" w:rsidRDefault="00496BDC" w:rsidP="00496BDC">
      <w:pPr>
        <w:jc w:val="center"/>
        <w:rPr>
          <w:rFonts w:ascii="Times New Roman" w:hAnsi="Times New Roman" w:cs="Times New Roman"/>
          <w:bCs/>
          <w:sz w:val="20"/>
          <w:szCs w:val="20"/>
          <w:lang w:eastAsia="x-none"/>
        </w:rPr>
      </w:pPr>
      <w:r w:rsidRPr="00496BDC">
        <w:rPr>
          <w:rFonts w:ascii="Times New Roman" w:hAnsi="Times New Roman" w:cs="Times New Roman"/>
          <w:sz w:val="20"/>
          <w:szCs w:val="20"/>
          <w:lang w:eastAsia="x-none"/>
        </w:rPr>
        <w:t>6</w:t>
      </w:r>
      <w:r w:rsidRPr="00496BDC">
        <w:rPr>
          <w:rFonts w:ascii="Times New Roman" w:hAnsi="Times New Roman" w:cs="Times New Roman"/>
          <w:sz w:val="20"/>
          <w:szCs w:val="20"/>
          <w:lang w:val="x-none" w:eastAsia="x-none"/>
        </w:rPr>
        <w:t>. О</w:t>
      </w:r>
      <w:r w:rsidRPr="00496BDC">
        <w:rPr>
          <w:rFonts w:ascii="Times New Roman" w:hAnsi="Times New Roman" w:cs="Times New Roman"/>
          <w:bCs/>
          <w:sz w:val="20"/>
          <w:szCs w:val="20"/>
          <w:lang w:val="x-none" w:eastAsia="x-none"/>
        </w:rPr>
        <w:t>собенности выполнения административных процедур в</w:t>
      </w:r>
      <w:r w:rsidRPr="00496BDC">
        <w:rPr>
          <w:rFonts w:ascii="Times New Roman" w:hAnsi="Times New Roman" w:cs="Times New Roman"/>
          <w:bCs/>
          <w:sz w:val="20"/>
          <w:szCs w:val="20"/>
          <w:lang w:eastAsia="x-none"/>
        </w:rPr>
        <w:t xml:space="preserve"> многофункциональных центрах</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bookmarkStart w:id="16" w:name="sub_2222"/>
      <w:r w:rsidRPr="00496BDC">
        <w:rPr>
          <w:rFonts w:ascii="Times New Roman" w:hAnsi="Times New Roman" w:cs="Times New Roman"/>
          <w:sz w:val="20"/>
          <w:szCs w:val="20"/>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б) определяет предмет обращения;</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в) проводит проверку правильности заполнения запроса;</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г) проводит проверку укомплектованности пакета документов;</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е) заверяет электронное дело своей </w:t>
      </w:r>
      <w:hyperlink r:id="rId29" w:history="1">
        <w:r w:rsidRPr="00496BDC">
          <w:rPr>
            <w:rFonts w:ascii="Times New Roman" w:hAnsi="Times New Roman" w:cs="Times New Roman"/>
            <w:sz w:val="20"/>
            <w:szCs w:val="20"/>
          </w:rPr>
          <w:t>электронной подписью</w:t>
        </w:r>
      </w:hyperlink>
      <w:r w:rsidRPr="00496BDC">
        <w:rPr>
          <w:rFonts w:ascii="Times New Roman" w:hAnsi="Times New Roman" w:cs="Times New Roman"/>
          <w:sz w:val="20"/>
          <w:szCs w:val="20"/>
        </w:rPr>
        <w:t xml:space="preserve"> (далее – ЭП);</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ж) направляет копии документов и реестр документов в Администрацию:</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496BDC" w:rsidRPr="00496BDC" w:rsidRDefault="00496BDC" w:rsidP="00496BDC">
      <w:pPr>
        <w:ind w:firstLine="720"/>
        <w:jc w:val="both"/>
        <w:rPr>
          <w:rFonts w:ascii="Times New Roman" w:hAnsi="Times New Roman" w:cs="Times New Roman"/>
          <w:sz w:val="20"/>
          <w:szCs w:val="20"/>
        </w:rPr>
      </w:pPr>
      <w:bookmarkStart w:id="17" w:name="sub_2223"/>
      <w:r w:rsidRPr="00496BDC">
        <w:rPr>
          <w:rFonts w:ascii="Times New Roman" w:hAnsi="Times New Roman" w:cs="Times New Roman"/>
          <w:sz w:val="20"/>
          <w:szCs w:val="20"/>
        </w:rPr>
        <w:t>6.3. При установлении работником МФЦ следующих фактов:</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сообщает заявителю, какие необходимые документы им не представлены;</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сообщает заявителю об отсутствии у него права на получение муниципальной услуги;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распечатывает расписку о предоставлении консультации.</w:t>
      </w:r>
    </w:p>
    <w:p w:rsidR="00496BDC" w:rsidRPr="00496BDC" w:rsidRDefault="00496BDC" w:rsidP="00496BDC">
      <w:pPr>
        <w:ind w:firstLine="720"/>
        <w:jc w:val="both"/>
        <w:rPr>
          <w:rFonts w:ascii="Times New Roman" w:hAnsi="Times New Roman" w:cs="Times New Roman"/>
          <w:sz w:val="20"/>
          <w:szCs w:val="20"/>
        </w:rPr>
      </w:pPr>
      <w:r w:rsidRPr="00496BDC">
        <w:rPr>
          <w:rFonts w:ascii="Times New Roman" w:hAnsi="Times New Roman" w:cs="Times New Roman"/>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7"/>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496BDC" w:rsidRP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496BDC"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rPr>
      </w:pPr>
      <w:r w:rsidRPr="00496BDC">
        <w:rPr>
          <w:rFonts w:ascii="Times New Roman" w:hAnsi="Times New Roman" w:cs="Times New Roman"/>
          <w:sz w:val="20"/>
          <w:szCs w:val="20"/>
          <w:lang w:val="x-none"/>
        </w:rPr>
        <w:t xml:space="preserve">Примечание: </w:t>
      </w:r>
      <w:r w:rsidRPr="00496BDC">
        <w:rPr>
          <w:rFonts w:ascii="Times New Roman" w:hAnsi="Times New Roman" w:cs="Times New Roman"/>
          <w:sz w:val="20"/>
          <w:szCs w:val="20"/>
        </w:rPr>
        <w:t>электронный (безбумажный) документооборот – это организация обмена документами в электронном виде между ГБУ ЛО «МФЦ» и Адмнистрацией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Администрацией).</w:t>
      </w:r>
    </w:p>
    <w:p w:rsidR="00332740" w:rsidRPr="00332740" w:rsidRDefault="00332740" w:rsidP="00332740">
      <w:pPr>
        <w:tabs>
          <w:tab w:val="left" w:pos="142"/>
          <w:tab w:val="left" w:pos="284"/>
        </w:tabs>
        <w:ind w:firstLine="720"/>
        <w:jc w:val="right"/>
        <w:rPr>
          <w:rFonts w:ascii="Times New Roman" w:hAnsi="Times New Roman" w:cs="Times New Roman"/>
          <w:bCs/>
          <w:sz w:val="20"/>
          <w:szCs w:val="20"/>
        </w:rPr>
      </w:pPr>
      <w:r w:rsidRPr="00332740">
        <w:rPr>
          <w:rFonts w:ascii="Times New Roman" w:hAnsi="Times New Roman" w:cs="Times New Roman"/>
          <w:bCs/>
          <w:sz w:val="20"/>
          <w:szCs w:val="20"/>
        </w:rPr>
        <w:t>Приложение № 1</w:t>
      </w:r>
    </w:p>
    <w:p w:rsidR="00332740" w:rsidRPr="00332740" w:rsidRDefault="00332740" w:rsidP="00332740">
      <w:pPr>
        <w:tabs>
          <w:tab w:val="left" w:pos="142"/>
          <w:tab w:val="left" w:pos="284"/>
        </w:tabs>
        <w:ind w:firstLine="720"/>
        <w:jc w:val="right"/>
        <w:rPr>
          <w:rFonts w:ascii="Times New Roman" w:hAnsi="Times New Roman" w:cs="Times New Roman"/>
          <w:sz w:val="20"/>
          <w:szCs w:val="20"/>
        </w:rPr>
      </w:pPr>
      <w:r w:rsidRPr="00332740">
        <w:rPr>
          <w:rFonts w:ascii="Times New Roman" w:hAnsi="Times New Roman" w:cs="Times New Roman"/>
          <w:sz w:val="20"/>
          <w:szCs w:val="20"/>
        </w:rPr>
        <w:t>к административному регламенту</w:t>
      </w:r>
    </w:p>
    <w:p w:rsidR="00332740" w:rsidRPr="00332740" w:rsidRDefault="00332740" w:rsidP="00332740">
      <w:pPr>
        <w:tabs>
          <w:tab w:val="left" w:pos="142"/>
          <w:tab w:val="left" w:pos="284"/>
        </w:tabs>
        <w:ind w:right="-1" w:firstLine="720"/>
        <w:jc w:val="right"/>
        <w:rPr>
          <w:rFonts w:ascii="Times New Roman" w:hAnsi="Times New Roman" w:cs="Times New Roman"/>
          <w:bCs/>
          <w:sz w:val="20"/>
          <w:szCs w:val="20"/>
          <w:lang w:eastAsia="x-none"/>
        </w:rPr>
      </w:pPr>
    </w:p>
    <w:p w:rsidR="00332740" w:rsidRPr="00332740" w:rsidRDefault="00332740" w:rsidP="00332740">
      <w:pPr>
        <w:tabs>
          <w:tab w:val="left" w:pos="142"/>
          <w:tab w:val="left" w:pos="284"/>
        </w:tabs>
        <w:rPr>
          <w:rFonts w:ascii="Times New Roman" w:hAnsi="Times New Roman" w:cs="Times New Roman"/>
          <w:sz w:val="20"/>
          <w:szCs w:val="20"/>
        </w:rPr>
      </w:pPr>
      <w:r w:rsidRPr="00332740">
        <w:rPr>
          <w:rFonts w:ascii="Times New Roman" w:hAnsi="Times New Roman" w:cs="Times New Roman"/>
          <w:sz w:val="20"/>
          <w:szCs w:val="20"/>
        </w:rPr>
        <w:t>(ФОРМА)</w:t>
      </w:r>
    </w:p>
    <w:p w:rsidR="00332740" w:rsidRPr="00332740" w:rsidRDefault="00332740" w:rsidP="00332740">
      <w:pPr>
        <w:tabs>
          <w:tab w:val="left" w:pos="142"/>
          <w:tab w:val="left" w:pos="284"/>
        </w:tabs>
        <w:jc w:val="both"/>
        <w:rPr>
          <w:rFonts w:ascii="Times New Roman" w:hAnsi="Times New Roman" w:cs="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955"/>
      </w:tblGrid>
      <w:tr w:rsidR="00332740" w:rsidRPr="00332740" w:rsidTr="004F47DB">
        <w:trPr>
          <w:trHeight w:val="1977"/>
          <w:jc w:val="right"/>
        </w:trPr>
        <w:tc>
          <w:tcPr>
            <w:tcW w:w="4615" w:type="dxa"/>
            <w:tcBorders>
              <w:top w:val="nil"/>
              <w:left w:val="nil"/>
              <w:bottom w:val="nil"/>
              <w:right w:val="nil"/>
            </w:tcBorders>
            <w:vAlign w:val="center"/>
          </w:tcPr>
          <w:p w:rsidR="00332740" w:rsidRPr="00332740" w:rsidRDefault="00332740" w:rsidP="004F47DB">
            <w:pPr>
              <w:jc w:val="center"/>
              <w:rPr>
                <w:rFonts w:ascii="Times New Roman" w:hAnsi="Times New Roman" w:cs="Times New Roman"/>
                <w:sz w:val="20"/>
                <w:szCs w:val="20"/>
              </w:rPr>
            </w:pPr>
          </w:p>
        </w:tc>
        <w:tc>
          <w:tcPr>
            <w:tcW w:w="4955" w:type="dxa"/>
            <w:tcBorders>
              <w:top w:val="nil"/>
              <w:left w:val="nil"/>
              <w:bottom w:val="nil"/>
              <w:right w:val="nil"/>
            </w:tcBorders>
          </w:tcPr>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Главе администрации</w:t>
            </w: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МО Пчевжинское сельское поселение</w:t>
            </w: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от</w:t>
            </w:r>
            <w:r w:rsidRPr="00332740">
              <w:rPr>
                <w:rFonts w:ascii="Times New Roman" w:hAnsi="Times New Roman" w:cs="Times New Roman"/>
                <w:sz w:val="20"/>
                <w:szCs w:val="20"/>
                <w:vertAlign w:val="superscript"/>
              </w:rPr>
              <w:t>1</w:t>
            </w:r>
            <w:r w:rsidRPr="00332740">
              <w:rPr>
                <w:rFonts w:ascii="Times New Roman" w:hAnsi="Times New Roman" w:cs="Times New Roman"/>
                <w:sz w:val="20"/>
                <w:szCs w:val="20"/>
              </w:rPr>
              <w:t>___________________________</w:t>
            </w: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 xml:space="preserve">                               ____________________________</w:t>
            </w: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 xml:space="preserve">      </w:t>
            </w: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 xml:space="preserve"> _____________________________</w:t>
            </w:r>
          </w:p>
          <w:p w:rsidR="00332740" w:rsidRPr="00332740" w:rsidRDefault="00332740" w:rsidP="004F47DB">
            <w:pPr>
              <w:jc w:val="right"/>
              <w:rPr>
                <w:rFonts w:ascii="Times New Roman" w:hAnsi="Times New Roman" w:cs="Times New Roman"/>
                <w:sz w:val="20"/>
                <w:szCs w:val="20"/>
              </w:rPr>
            </w:pPr>
          </w:p>
          <w:p w:rsidR="00332740" w:rsidRPr="00332740" w:rsidRDefault="00332740" w:rsidP="004F47DB">
            <w:pPr>
              <w:jc w:val="right"/>
              <w:rPr>
                <w:rFonts w:ascii="Times New Roman" w:hAnsi="Times New Roman" w:cs="Times New Roman"/>
                <w:sz w:val="20"/>
                <w:szCs w:val="20"/>
              </w:rPr>
            </w:pPr>
            <w:r w:rsidRPr="00332740">
              <w:rPr>
                <w:rFonts w:ascii="Times New Roman" w:hAnsi="Times New Roman" w:cs="Times New Roman"/>
                <w:sz w:val="20"/>
                <w:szCs w:val="20"/>
              </w:rPr>
              <w:t xml:space="preserve"> _____________________________</w:t>
            </w:r>
          </w:p>
        </w:tc>
      </w:tr>
    </w:tbl>
    <w:p w:rsidR="00332740" w:rsidRPr="00332740" w:rsidRDefault="00332740" w:rsidP="00332740">
      <w:pPr>
        <w:suppressAutoHyphens/>
        <w:jc w:val="center"/>
        <w:rPr>
          <w:rFonts w:ascii="Times New Roman" w:eastAsia="Lucida Sans Unicode" w:hAnsi="Times New Roman" w:cs="Times New Roman"/>
          <w:b/>
          <w:bCs/>
          <w:kern w:val="1"/>
          <w:sz w:val="20"/>
          <w:szCs w:val="20"/>
          <w:lang w:eastAsia="hi-IN" w:bidi="hi-IN"/>
        </w:rPr>
      </w:pPr>
      <w:r w:rsidRPr="00332740">
        <w:rPr>
          <w:rFonts w:ascii="Times New Roman" w:eastAsia="Lucida Sans Unicode" w:hAnsi="Times New Roman" w:cs="Times New Roman"/>
          <w:b/>
          <w:bCs/>
          <w:kern w:val="1"/>
          <w:sz w:val="20"/>
          <w:szCs w:val="20"/>
          <w:lang w:eastAsia="hi-IN" w:bidi="hi-IN"/>
        </w:rPr>
        <w:t>ЗАЯВКА</w:t>
      </w:r>
    </w:p>
    <w:p w:rsidR="00332740" w:rsidRPr="00332740" w:rsidRDefault="00332740" w:rsidP="00332740">
      <w:pPr>
        <w:suppressAutoHyphens/>
        <w:jc w:val="center"/>
        <w:rPr>
          <w:rFonts w:ascii="Times New Roman" w:eastAsia="Lucida Sans Unicode" w:hAnsi="Times New Roman" w:cs="Times New Roman"/>
          <w:kern w:val="1"/>
          <w:sz w:val="20"/>
          <w:szCs w:val="20"/>
          <w:highlight w:val="yellow"/>
          <w:lang w:eastAsia="hi-IN" w:bidi="hi-IN"/>
        </w:rPr>
      </w:pPr>
      <w:r w:rsidRPr="00332740">
        <w:rPr>
          <w:rFonts w:ascii="Times New Roman" w:hAnsi="Times New Roman" w:cs="Times New Roman"/>
          <w:sz w:val="20"/>
          <w:szCs w:val="20"/>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p>
    <w:p w:rsidR="00332740" w:rsidRPr="00332740" w:rsidRDefault="00332740" w:rsidP="00332740">
      <w:pPr>
        <w:suppressAutoHyphens/>
        <w:ind w:firstLine="709"/>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 xml:space="preserve">Прошу включить сведения о месте (площадке) накопления твердых коммунальных отходов на территории МО Пчевжинское </w:t>
      </w:r>
      <w:r w:rsidR="00CF3E3D" w:rsidRPr="00332740">
        <w:rPr>
          <w:rFonts w:ascii="Times New Roman" w:eastAsia="Lucida Sans Unicode" w:hAnsi="Times New Roman" w:cs="Times New Roman"/>
          <w:kern w:val="1"/>
          <w:sz w:val="20"/>
          <w:szCs w:val="20"/>
          <w:lang w:eastAsia="hi-IN" w:bidi="hi-IN"/>
        </w:rPr>
        <w:t>сельское поселение</w:t>
      </w:r>
      <w:r w:rsidRPr="00332740">
        <w:rPr>
          <w:rFonts w:ascii="Times New Roman" w:eastAsia="Lucida Sans Unicode" w:hAnsi="Times New Roman" w:cs="Times New Roman"/>
          <w:kern w:val="1"/>
          <w:sz w:val="20"/>
          <w:szCs w:val="20"/>
          <w:lang w:eastAsia="hi-IN" w:bidi="hi-IN"/>
        </w:rPr>
        <w:t xml:space="preserve"> Киришского муниципального района Ленинградской области в реестр мест (площадок) накопления твердых коммунальных отходов:</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Данные о нахождении места (площадки) накопления:</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Адрес: __________________________________________________________________________</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Географические координаты: ______________________________________________________</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Данные о технических характеристиках места (площадки):</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Используемое покрытие: __________________________________________________________</w:t>
      </w:r>
    </w:p>
    <w:p w:rsidR="00332740" w:rsidRPr="00332740" w:rsidRDefault="00332740" w:rsidP="00332740">
      <w:pPr>
        <w:suppressAutoHyphens/>
        <w:jc w:val="both"/>
        <w:rPr>
          <w:rFonts w:ascii="Times New Roman" w:eastAsia="Lucida Sans Unicode" w:hAnsi="Times New Roman" w:cs="Times New Roman"/>
          <w:kern w:val="1"/>
          <w:sz w:val="20"/>
          <w:szCs w:val="20"/>
          <w:lang w:eastAsia="hi-IN" w:bidi="hi-IN"/>
        </w:rPr>
      </w:pPr>
      <w:r w:rsidRPr="00332740">
        <w:rPr>
          <w:rFonts w:ascii="Times New Roman" w:eastAsia="Lucida Sans Unicode" w:hAnsi="Times New Roman" w:cs="Times New Roman"/>
          <w:kern w:val="1"/>
          <w:sz w:val="20"/>
          <w:szCs w:val="20"/>
          <w:lang w:eastAsia="hi-IN" w:bidi="hi-IN"/>
        </w:rPr>
        <w:t>Площадь места (площадки), кв.м: ___________________________________________________</w:t>
      </w:r>
    </w:p>
    <w:p w:rsidR="00332740" w:rsidRPr="00332740" w:rsidRDefault="00332740" w:rsidP="00332740">
      <w:pPr>
        <w:suppressAutoHyphens/>
        <w:jc w:val="both"/>
        <w:rPr>
          <w:rFonts w:ascii="Times New Roman" w:eastAsia="Lucida Sans Unicode" w:hAnsi="Times New Roman" w:cs="Times New Roman"/>
          <w:kern w:val="1"/>
          <w:sz w:val="20"/>
          <w:szCs w:val="20"/>
          <w:highlight w:val="yellow"/>
          <w:lang w:eastAsia="hi-IN" w:bidi="hi-IN"/>
        </w:rPr>
      </w:pPr>
      <w:r w:rsidRPr="00332740">
        <w:rPr>
          <w:rFonts w:ascii="Times New Roman" w:eastAsia="Lucida Sans Unicode" w:hAnsi="Times New Roman" w:cs="Times New Roman"/>
          <w:kern w:val="1"/>
          <w:sz w:val="20"/>
          <w:szCs w:val="20"/>
          <w:lang w:eastAsia="hi-IN" w:bidi="hi-IN"/>
        </w:rPr>
        <w:t xml:space="preserve">Количество размещенных и </w:t>
      </w:r>
      <w:r w:rsidR="00CF3E3D" w:rsidRPr="00332740">
        <w:rPr>
          <w:rFonts w:ascii="Times New Roman" w:eastAsia="Lucida Sans Unicode" w:hAnsi="Times New Roman" w:cs="Times New Roman"/>
          <w:kern w:val="1"/>
          <w:sz w:val="20"/>
          <w:szCs w:val="20"/>
          <w:lang w:eastAsia="hi-IN" w:bidi="hi-IN"/>
        </w:rPr>
        <w:t>планируемых к размещению контейнеров,</w:t>
      </w:r>
      <w:r w:rsidRPr="00332740">
        <w:rPr>
          <w:rFonts w:ascii="Times New Roman" w:eastAsia="Lucida Sans Unicode" w:hAnsi="Times New Roman" w:cs="Times New Roman"/>
          <w:kern w:val="1"/>
          <w:sz w:val="20"/>
          <w:szCs w:val="20"/>
          <w:lang w:eastAsia="hi-IN" w:bidi="hi-IN"/>
        </w:rPr>
        <w:t xml:space="preserve"> и бункеров с указанием их объема, шт., куб. м: 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Данные о собственнике места (площадки) накопления отходов:</w:t>
      </w:r>
    </w:p>
    <w:p w:rsidR="00332740" w:rsidRPr="00332740" w:rsidRDefault="00332740" w:rsidP="00332740">
      <w:pPr>
        <w:suppressAutoHyphens/>
        <w:autoSpaceDE w:val="0"/>
        <w:ind w:right="-19"/>
        <w:jc w:val="both"/>
        <w:rPr>
          <w:rFonts w:ascii="Times New Roman" w:eastAsia="Lucida Sans Unicode" w:hAnsi="Times New Roman" w:cs="Times New Roman"/>
          <w:i/>
          <w:kern w:val="1"/>
          <w:sz w:val="20"/>
          <w:szCs w:val="20"/>
        </w:rPr>
      </w:pPr>
      <w:r w:rsidRPr="00332740">
        <w:rPr>
          <w:rFonts w:ascii="Times New Roman" w:eastAsia="Lucida Sans Unicode" w:hAnsi="Times New Roman" w:cs="Times New Roman"/>
          <w:i/>
          <w:kern w:val="1"/>
          <w:sz w:val="20"/>
          <w:szCs w:val="20"/>
        </w:rPr>
        <w:lastRenderedPageBreak/>
        <w:t>(для юр. лиц)</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Полное наименование: 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Фактический адрес: 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Контактный телефон: 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ОГРН: __________________________________________________________________________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i/>
          <w:kern w:val="1"/>
          <w:sz w:val="20"/>
          <w:szCs w:val="20"/>
        </w:rPr>
      </w:pPr>
      <w:r w:rsidRPr="00332740">
        <w:rPr>
          <w:rFonts w:ascii="Times New Roman" w:eastAsia="Lucida Sans Unicode" w:hAnsi="Times New Roman" w:cs="Times New Roman"/>
          <w:i/>
          <w:kern w:val="1"/>
          <w:sz w:val="20"/>
          <w:szCs w:val="20"/>
        </w:rPr>
        <w:t>(для ИП)</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Ф.И.О.: _________________________________________________________________________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ОГРНИП: 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Адрес регистрации по месту жительства: 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Контактный телефон: 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i/>
          <w:kern w:val="1"/>
          <w:sz w:val="20"/>
          <w:szCs w:val="20"/>
        </w:rPr>
      </w:pPr>
      <w:r w:rsidRPr="00332740">
        <w:rPr>
          <w:rFonts w:ascii="Times New Roman" w:eastAsia="Lucida Sans Unicode" w:hAnsi="Times New Roman" w:cs="Times New Roman"/>
          <w:i/>
          <w:kern w:val="1"/>
          <w:sz w:val="20"/>
          <w:szCs w:val="20"/>
        </w:rPr>
        <w:t>(для физических лиц)</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Ф.И.О.: _________________________________________________________________________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Серия, номер и дата выдачи паспорта или иного документа, удостоверяющего личность: ________________________________________________________________________________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Адрес регистрации по месту жительства: 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________________________________________________________________________________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Контактный телефон: 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Приложения:</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1.</w:t>
      </w:r>
      <w:r w:rsidRPr="00332740">
        <w:rPr>
          <w:rFonts w:ascii="Times New Roman" w:eastAsia="Lucida Sans Unicode" w:hAnsi="Times New Roman" w:cs="Times New Roman"/>
          <w:kern w:val="1"/>
          <w:sz w:val="20"/>
          <w:szCs w:val="20"/>
        </w:rPr>
        <w:tab/>
        <w:t>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2.</w:t>
      </w:r>
      <w:r w:rsidRPr="00332740">
        <w:rPr>
          <w:rFonts w:ascii="Times New Roman" w:eastAsia="Lucida Sans Unicode" w:hAnsi="Times New Roman" w:cs="Times New Roman"/>
          <w:kern w:val="1"/>
          <w:sz w:val="20"/>
          <w:szCs w:val="20"/>
        </w:rPr>
        <w:tab/>
        <w:t>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3.</w:t>
      </w:r>
      <w:r w:rsidRPr="00332740">
        <w:rPr>
          <w:rFonts w:ascii="Times New Roman" w:eastAsia="Lucida Sans Unicode" w:hAnsi="Times New Roman" w:cs="Times New Roman"/>
          <w:kern w:val="1"/>
          <w:sz w:val="20"/>
          <w:szCs w:val="20"/>
        </w:rPr>
        <w:tab/>
        <w:t>_______________________________________________________________</w:t>
      </w:r>
    </w:p>
    <w:p w:rsidR="00332740" w:rsidRPr="00332740" w:rsidRDefault="00332740" w:rsidP="00332740">
      <w:pPr>
        <w:suppressAutoHyphens/>
        <w:autoSpaceDE w:val="0"/>
        <w:ind w:right="-19"/>
        <w:jc w:val="both"/>
        <w:rPr>
          <w:rFonts w:ascii="Times New Roman" w:eastAsia="Lucida Sans Unicode" w:hAnsi="Times New Roman" w:cs="Times New Roman"/>
          <w:kern w:val="1"/>
          <w:sz w:val="20"/>
          <w:szCs w:val="20"/>
        </w:rPr>
      </w:pPr>
      <w:r w:rsidRPr="00332740">
        <w:rPr>
          <w:rFonts w:ascii="Times New Roman" w:eastAsia="Lucida Sans Unicode" w:hAnsi="Times New Roman" w:cs="Times New Roman"/>
          <w:kern w:val="1"/>
          <w:sz w:val="20"/>
          <w:szCs w:val="20"/>
        </w:rPr>
        <w:t>4.</w:t>
      </w:r>
      <w:r w:rsidRPr="00332740">
        <w:rPr>
          <w:rFonts w:ascii="Times New Roman" w:eastAsia="Lucida Sans Unicode" w:hAnsi="Times New Roman" w:cs="Times New Roman"/>
          <w:kern w:val="1"/>
          <w:sz w:val="20"/>
          <w:szCs w:val="20"/>
        </w:rPr>
        <w:tab/>
        <w:t>_______________________________________________________________</w:t>
      </w:r>
    </w:p>
    <w:p w:rsidR="00332740" w:rsidRPr="00332740" w:rsidRDefault="00332740" w:rsidP="00332740">
      <w:pPr>
        <w:suppressAutoHyphens/>
        <w:autoSpaceDE w:val="0"/>
        <w:jc w:val="right"/>
        <w:rPr>
          <w:rFonts w:ascii="Times New Roman" w:hAnsi="Times New Roman" w:cs="Times New Roman"/>
          <w:bCs/>
          <w:sz w:val="20"/>
          <w:szCs w:val="20"/>
          <w:lang w:eastAsia="ar-SA"/>
        </w:rPr>
      </w:pPr>
    </w:p>
    <w:p w:rsidR="00332740" w:rsidRPr="00332740" w:rsidRDefault="00332740" w:rsidP="00332740">
      <w:pPr>
        <w:jc w:val="both"/>
        <w:rPr>
          <w:rFonts w:ascii="Times New Roman" w:hAnsi="Times New Roman" w:cs="Times New Roman"/>
          <w:sz w:val="20"/>
          <w:szCs w:val="20"/>
        </w:rPr>
      </w:pPr>
      <w:r w:rsidRPr="00332740">
        <w:rPr>
          <w:rFonts w:ascii="Times New Roman" w:hAnsi="Times New Roman" w:cs="Times New Roman"/>
          <w:sz w:val="20"/>
          <w:szCs w:val="20"/>
        </w:rPr>
        <w:t>В соответствии с Федеральным законом от 27.07.2006 № 152-ФЗ «О персональных данных», даю согласие Администрации МО Пчевжинское сельское поселение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332740" w:rsidRPr="00332740" w:rsidRDefault="00332740" w:rsidP="00332740">
      <w:pPr>
        <w:jc w:val="both"/>
        <w:rPr>
          <w:rFonts w:ascii="Times New Roman" w:hAnsi="Times New Roman" w:cs="Times New Roman"/>
          <w:sz w:val="20"/>
          <w:szCs w:val="20"/>
        </w:rPr>
      </w:pPr>
    </w:p>
    <w:p w:rsidR="00332740" w:rsidRPr="00332740" w:rsidRDefault="00332740" w:rsidP="00332740">
      <w:pPr>
        <w:jc w:val="both"/>
        <w:rPr>
          <w:rFonts w:ascii="Times New Roman" w:hAnsi="Times New Roman" w:cs="Times New Roman"/>
          <w:sz w:val="20"/>
          <w:szCs w:val="20"/>
        </w:rPr>
      </w:pPr>
      <w:r w:rsidRPr="00332740">
        <w:rPr>
          <w:rFonts w:ascii="Times New Roman" w:hAnsi="Times New Roman" w:cs="Times New Roman"/>
          <w:sz w:val="20"/>
          <w:szCs w:val="20"/>
        </w:rPr>
        <w:t>Заявитель подтверждает подлинность и достоверность представленных сведений и документов.</w:t>
      </w:r>
    </w:p>
    <w:p w:rsidR="00332740" w:rsidRPr="00332740" w:rsidRDefault="00332740" w:rsidP="00332740">
      <w:pPr>
        <w:jc w:val="both"/>
        <w:rPr>
          <w:rFonts w:ascii="Times New Roman" w:hAnsi="Times New Roman" w:cs="Times New Roman"/>
          <w:sz w:val="20"/>
          <w:szCs w:val="20"/>
        </w:rPr>
      </w:pPr>
    </w:p>
    <w:p w:rsidR="00332740" w:rsidRPr="00332740" w:rsidRDefault="00332740" w:rsidP="00332740">
      <w:pPr>
        <w:autoSpaceDE w:val="0"/>
        <w:autoSpaceDN w:val="0"/>
        <w:adjustRightInd w:val="0"/>
        <w:ind w:firstLine="720"/>
        <w:rPr>
          <w:rFonts w:ascii="Times New Roman" w:hAnsi="Times New Roman" w:cs="Times New Roman"/>
          <w:sz w:val="20"/>
          <w:szCs w:val="20"/>
        </w:rPr>
      </w:pPr>
      <w:r w:rsidRPr="00332740">
        <w:rPr>
          <w:rFonts w:ascii="Times New Roman" w:hAnsi="Times New Roman" w:cs="Times New Roman"/>
          <w:sz w:val="20"/>
          <w:szCs w:val="20"/>
        </w:rPr>
        <w:t>Результат рассмотрения заявления прошу:</w:t>
      </w:r>
    </w:p>
    <w:p w:rsidR="00332740" w:rsidRPr="00332740" w:rsidRDefault="00332740" w:rsidP="00332740">
      <w:pPr>
        <w:autoSpaceDE w:val="0"/>
        <w:autoSpaceDN w:val="0"/>
        <w:adjustRightInd w:val="0"/>
        <w:ind w:firstLine="720"/>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845"/>
      </w:tblGrid>
      <w:tr w:rsidR="00332740" w:rsidRPr="00332740" w:rsidTr="004F47DB">
        <w:tc>
          <w:tcPr>
            <w:tcW w:w="534" w:type="dxa"/>
            <w:tcBorders>
              <w:right w:val="single" w:sz="4" w:space="0" w:color="auto"/>
            </w:tcBorders>
            <w:shd w:val="clear" w:color="auto" w:fill="auto"/>
          </w:tcPr>
          <w:p w:rsidR="00332740" w:rsidRPr="00332740" w:rsidRDefault="00332740" w:rsidP="004F47DB">
            <w:pPr>
              <w:autoSpaceDE w:val="0"/>
              <w:autoSpaceDN w:val="0"/>
              <w:adjustRightInd w:val="0"/>
              <w:ind w:firstLine="720"/>
              <w:rPr>
                <w:rFonts w:ascii="Times New Roman" w:hAnsi="Times New Roman" w:cs="Times New Roman"/>
                <w:sz w:val="20"/>
                <w:szCs w:val="20"/>
              </w:rPr>
            </w:pPr>
          </w:p>
          <w:p w:rsidR="00332740" w:rsidRPr="00332740" w:rsidRDefault="00332740" w:rsidP="004F47DB">
            <w:pPr>
              <w:autoSpaceDE w:val="0"/>
              <w:autoSpaceDN w:val="0"/>
              <w:adjustRightInd w:val="0"/>
              <w:ind w:firstLine="720"/>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32740" w:rsidRPr="00332740" w:rsidRDefault="00332740" w:rsidP="004F47DB">
            <w:pPr>
              <w:autoSpaceDE w:val="0"/>
              <w:autoSpaceDN w:val="0"/>
              <w:adjustRightInd w:val="0"/>
              <w:ind w:left="776"/>
              <w:rPr>
                <w:rFonts w:ascii="Times New Roman" w:hAnsi="Times New Roman" w:cs="Times New Roman"/>
                <w:sz w:val="20"/>
                <w:szCs w:val="20"/>
              </w:rPr>
            </w:pPr>
            <w:r w:rsidRPr="00332740">
              <w:rPr>
                <w:rFonts w:ascii="Times New Roman" w:hAnsi="Times New Roman" w:cs="Times New Roman"/>
                <w:sz w:val="20"/>
                <w:szCs w:val="20"/>
              </w:rPr>
              <w:t>выдать на руки при личной явке в Администрации</w:t>
            </w:r>
          </w:p>
        </w:tc>
      </w:tr>
      <w:tr w:rsidR="00332740" w:rsidRPr="00332740" w:rsidTr="004F47DB">
        <w:tc>
          <w:tcPr>
            <w:tcW w:w="534" w:type="dxa"/>
            <w:tcBorders>
              <w:right w:val="single" w:sz="4" w:space="0" w:color="auto"/>
            </w:tcBorders>
            <w:shd w:val="clear" w:color="auto" w:fill="auto"/>
          </w:tcPr>
          <w:p w:rsidR="00332740" w:rsidRPr="00332740" w:rsidRDefault="00332740" w:rsidP="004F47DB">
            <w:pPr>
              <w:autoSpaceDE w:val="0"/>
              <w:autoSpaceDN w:val="0"/>
              <w:adjustRightInd w:val="0"/>
              <w:ind w:firstLine="720"/>
              <w:rPr>
                <w:rFonts w:ascii="Times New Roman" w:hAnsi="Times New Roman" w:cs="Times New Roman"/>
                <w:sz w:val="20"/>
                <w:szCs w:val="20"/>
              </w:rPr>
            </w:pPr>
          </w:p>
          <w:p w:rsidR="00332740" w:rsidRPr="00332740" w:rsidRDefault="00332740" w:rsidP="004F47DB">
            <w:pPr>
              <w:autoSpaceDE w:val="0"/>
              <w:autoSpaceDN w:val="0"/>
              <w:adjustRightInd w:val="0"/>
              <w:ind w:firstLine="720"/>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32740" w:rsidRPr="00332740" w:rsidRDefault="00332740" w:rsidP="004F47DB">
            <w:pPr>
              <w:autoSpaceDE w:val="0"/>
              <w:autoSpaceDN w:val="0"/>
              <w:adjustRightInd w:val="0"/>
              <w:ind w:left="776"/>
              <w:rPr>
                <w:rFonts w:ascii="Times New Roman" w:hAnsi="Times New Roman" w:cs="Times New Roman"/>
                <w:sz w:val="20"/>
                <w:szCs w:val="20"/>
              </w:rPr>
            </w:pPr>
            <w:r w:rsidRPr="00332740">
              <w:rPr>
                <w:rFonts w:ascii="Times New Roman" w:hAnsi="Times New Roman" w:cs="Times New Roman"/>
                <w:sz w:val="20"/>
                <w:szCs w:val="20"/>
              </w:rPr>
              <w:t>выдать на руки при личной явке в МФЦ, расположенный по адресу*: Ленинградская область, ________________________________**</w:t>
            </w:r>
          </w:p>
        </w:tc>
      </w:tr>
      <w:tr w:rsidR="00332740" w:rsidRPr="00332740" w:rsidTr="004F47DB">
        <w:tc>
          <w:tcPr>
            <w:tcW w:w="534" w:type="dxa"/>
            <w:tcBorders>
              <w:right w:val="single" w:sz="4" w:space="0" w:color="auto"/>
            </w:tcBorders>
            <w:shd w:val="clear" w:color="auto" w:fill="auto"/>
          </w:tcPr>
          <w:p w:rsidR="00332740" w:rsidRPr="00332740" w:rsidRDefault="00332740" w:rsidP="004F47DB">
            <w:pPr>
              <w:autoSpaceDE w:val="0"/>
              <w:autoSpaceDN w:val="0"/>
              <w:adjustRightInd w:val="0"/>
              <w:ind w:firstLine="720"/>
              <w:rPr>
                <w:rFonts w:ascii="Times New Roman" w:hAnsi="Times New Roman" w:cs="Times New Roman"/>
                <w:sz w:val="20"/>
                <w:szCs w:val="20"/>
              </w:rPr>
            </w:pPr>
          </w:p>
          <w:p w:rsidR="00332740" w:rsidRPr="00332740" w:rsidRDefault="00332740" w:rsidP="004F47DB">
            <w:pPr>
              <w:autoSpaceDE w:val="0"/>
              <w:autoSpaceDN w:val="0"/>
              <w:adjustRightInd w:val="0"/>
              <w:ind w:firstLine="720"/>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32740" w:rsidRPr="00332740" w:rsidRDefault="00332740" w:rsidP="004F47DB">
            <w:pPr>
              <w:autoSpaceDE w:val="0"/>
              <w:autoSpaceDN w:val="0"/>
              <w:adjustRightInd w:val="0"/>
              <w:ind w:left="776"/>
              <w:rPr>
                <w:rFonts w:ascii="Times New Roman" w:hAnsi="Times New Roman" w:cs="Times New Roman"/>
                <w:sz w:val="20"/>
                <w:szCs w:val="20"/>
              </w:rPr>
            </w:pPr>
            <w:r w:rsidRPr="00332740">
              <w:rPr>
                <w:rFonts w:ascii="Times New Roman" w:hAnsi="Times New Roman" w:cs="Times New Roman"/>
                <w:sz w:val="20"/>
                <w:szCs w:val="20"/>
              </w:rPr>
              <w:t>направить по почте</w:t>
            </w:r>
          </w:p>
        </w:tc>
      </w:tr>
      <w:tr w:rsidR="00332740" w:rsidRPr="00332740" w:rsidTr="004F47DB">
        <w:tc>
          <w:tcPr>
            <w:tcW w:w="534" w:type="dxa"/>
            <w:tcBorders>
              <w:right w:val="single" w:sz="4" w:space="0" w:color="auto"/>
            </w:tcBorders>
            <w:shd w:val="clear" w:color="auto" w:fill="auto"/>
          </w:tcPr>
          <w:p w:rsidR="00332740" w:rsidRPr="00332740" w:rsidRDefault="00332740" w:rsidP="004F47DB">
            <w:pPr>
              <w:autoSpaceDE w:val="0"/>
              <w:autoSpaceDN w:val="0"/>
              <w:adjustRightInd w:val="0"/>
              <w:ind w:firstLine="720"/>
              <w:rPr>
                <w:rFonts w:ascii="Times New Roman" w:hAnsi="Times New Roman" w:cs="Times New Roman"/>
                <w:sz w:val="20"/>
                <w:szCs w:val="20"/>
              </w:rPr>
            </w:pPr>
          </w:p>
          <w:p w:rsidR="00332740" w:rsidRPr="00332740" w:rsidRDefault="00332740" w:rsidP="004F47DB">
            <w:pPr>
              <w:autoSpaceDE w:val="0"/>
              <w:autoSpaceDN w:val="0"/>
              <w:adjustRightInd w:val="0"/>
              <w:ind w:firstLine="720"/>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32740" w:rsidRPr="00332740" w:rsidRDefault="00332740" w:rsidP="004F47DB">
            <w:pPr>
              <w:autoSpaceDE w:val="0"/>
              <w:autoSpaceDN w:val="0"/>
              <w:adjustRightInd w:val="0"/>
              <w:ind w:left="776"/>
              <w:rPr>
                <w:rFonts w:ascii="Times New Roman" w:hAnsi="Times New Roman" w:cs="Times New Roman"/>
                <w:sz w:val="20"/>
                <w:szCs w:val="20"/>
              </w:rPr>
            </w:pPr>
            <w:r w:rsidRPr="00332740">
              <w:rPr>
                <w:rFonts w:ascii="Times New Roman" w:hAnsi="Times New Roman" w:cs="Times New Roman"/>
                <w:sz w:val="20"/>
                <w:szCs w:val="20"/>
              </w:rPr>
              <w:t>направить по электронной почте</w:t>
            </w:r>
          </w:p>
        </w:tc>
      </w:tr>
      <w:tr w:rsidR="00332740" w:rsidRPr="00332740" w:rsidTr="004F47DB">
        <w:trPr>
          <w:trHeight w:val="70"/>
        </w:trPr>
        <w:tc>
          <w:tcPr>
            <w:tcW w:w="534" w:type="dxa"/>
            <w:tcBorders>
              <w:right w:val="single" w:sz="4" w:space="0" w:color="auto"/>
            </w:tcBorders>
            <w:shd w:val="clear" w:color="auto" w:fill="auto"/>
          </w:tcPr>
          <w:p w:rsidR="00332740" w:rsidRPr="00332740" w:rsidRDefault="00332740" w:rsidP="004F47DB">
            <w:pPr>
              <w:autoSpaceDE w:val="0"/>
              <w:autoSpaceDN w:val="0"/>
              <w:adjustRightInd w:val="0"/>
              <w:ind w:firstLine="720"/>
              <w:rPr>
                <w:rFonts w:ascii="Times New Roman" w:hAnsi="Times New Roman" w:cs="Times New Roman"/>
                <w:sz w:val="20"/>
                <w:szCs w:val="20"/>
              </w:rPr>
            </w:pPr>
          </w:p>
          <w:p w:rsidR="00332740" w:rsidRPr="00332740" w:rsidRDefault="00332740" w:rsidP="004F47DB">
            <w:pPr>
              <w:autoSpaceDE w:val="0"/>
              <w:autoSpaceDN w:val="0"/>
              <w:adjustRightInd w:val="0"/>
              <w:ind w:firstLine="720"/>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32740" w:rsidRPr="00332740" w:rsidRDefault="00332740" w:rsidP="004F47DB">
            <w:pPr>
              <w:autoSpaceDE w:val="0"/>
              <w:autoSpaceDN w:val="0"/>
              <w:adjustRightInd w:val="0"/>
              <w:ind w:left="776"/>
              <w:rPr>
                <w:rFonts w:ascii="Times New Roman" w:hAnsi="Times New Roman" w:cs="Times New Roman"/>
                <w:sz w:val="20"/>
                <w:szCs w:val="20"/>
              </w:rPr>
            </w:pPr>
            <w:r w:rsidRPr="00332740">
              <w:rPr>
                <w:rFonts w:ascii="Times New Roman" w:hAnsi="Times New Roman" w:cs="Times New Roman"/>
                <w:sz w:val="20"/>
                <w:szCs w:val="20"/>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332740" w:rsidRPr="00332740" w:rsidRDefault="00332740" w:rsidP="00332740">
      <w:pPr>
        <w:jc w:val="both"/>
        <w:rPr>
          <w:rFonts w:ascii="Times New Roman" w:hAnsi="Times New Roman" w:cs="Times New Roman"/>
          <w:sz w:val="20"/>
          <w:szCs w:val="20"/>
        </w:rPr>
      </w:pPr>
    </w:p>
    <w:p w:rsidR="00332740" w:rsidRPr="00332740" w:rsidRDefault="00332740" w:rsidP="00332740">
      <w:pPr>
        <w:jc w:val="both"/>
        <w:rPr>
          <w:rFonts w:ascii="Times New Roman" w:hAnsi="Times New Roman" w:cs="Times New Roman"/>
          <w:sz w:val="20"/>
          <w:szCs w:val="20"/>
        </w:rPr>
      </w:pPr>
    </w:p>
    <w:p w:rsidR="00332740" w:rsidRPr="00332740" w:rsidRDefault="00332740" w:rsidP="00332740">
      <w:pPr>
        <w:rPr>
          <w:rFonts w:ascii="Times New Roman" w:hAnsi="Times New Roman" w:cs="Times New Roman"/>
          <w:sz w:val="20"/>
          <w:szCs w:val="20"/>
        </w:rPr>
      </w:pPr>
      <w:r w:rsidRPr="00332740">
        <w:rPr>
          <w:rFonts w:ascii="Times New Roman" w:hAnsi="Times New Roman" w:cs="Times New Roman"/>
          <w:sz w:val="20"/>
          <w:szCs w:val="20"/>
        </w:rPr>
        <w:t>Заявитель   ______________   ______________________</w:t>
      </w:r>
    </w:p>
    <w:p w:rsidR="00332740" w:rsidRPr="00332740" w:rsidRDefault="00332740" w:rsidP="00332740">
      <w:pPr>
        <w:rPr>
          <w:rFonts w:ascii="Times New Roman" w:hAnsi="Times New Roman" w:cs="Times New Roman"/>
          <w:sz w:val="20"/>
          <w:szCs w:val="20"/>
        </w:rPr>
      </w:pPr>
      <w:r w:rsidRPr="00332740">
        <w:rPr>
          <w:rFonts w:ascii="Times New Roman" w:hAnsi="Times New Roman" w:cs="Times New Roman"/>
          <w:sz w:val="20"/>
          <w:szCs w:val="20"/>
        </w:rPr>
        <w:t xml:space="preserve">                       (подпись)                          (Ф.И.О.)  </w:t>
      </w:r>
    </w:p>
    <w:p w:rsidR="00332740" w:rsidRPr="00332740" w:rsidRDefault="00332740" w:rsidP="00332740">
      <w:pPr>
        <w:rPr>
          <w:rFonts w:ascii="Times New Roman" w:hAnsi="Times New Roman" w:cs="Times New Roman"/>
          <w:sz w:val="20"/>
          <w:szCs w:val="20"/>
        </w:rPr>
      </w:pPr>
      <w:r w:rsidRPr="00332740">
        <w:rPr>
          <w:rFonts w:ascii="Times New Roman" w:hAnsi="Times New Roman" w:cs="Times New Roman"/>
          <w:sz w:val="20"/>
          <w:szCs w:val="20"/>
        </w:rPr>
        <w:t xml:space="preserve">М.П. </w:t>
      </w:r>
    </w:p>
    <w:p w:rsidR="00332740" w:rsidRPr="00332740" w:rsidRDefault="00332740" w:rsidP="00332740">
      <w:pPr>
        <w:tabs>
          <w:tab w:val="left" w:pos="0"/>
        </w:tabs>
        <w:autoSpaceDE w:val="0"/>
        <w:autoSpaceDN w:val="0"/>
        <w:adjustRightInd w:val="0"/>
        <w:jc w:val="both"/>
        <w:rPr>
          <w:rFonts w:ascii="Times New Roman" w:hAnsi="Times New Roman" w:cs="Times New Roman"/>
          <w:b/>
          <w:bCs/>
          <w:sz w:val="20"/>
          <w:szCs w:val="20"/>
        </w:rPr>
      </w:pPr>
    </w:p>
    <w:p w:rsidR="00332740" w:rsidRPr="00332740" w:rsidRDefault="00332740" w:rsidP="00332740">
      <w:pPr>
        <w:tabs>
          <w:tab w:val="left" w:pos="0"/>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bCs/>
          <w:sz w:val="20"/>
          <w:szCs w:val="20"/>
          <w:vertAlign w:val="superscript"/>
        </w:rPr>
        <w:footnoteRef/>
      </w:r>
      <w:r w:rsidRPr="00332740">
        <w:rPr>
          <w:rFonts w:ascii="Times New Roman" w:hAnsi="Times New Roman" w:cs="Times New Roman"/>
          <w:b/>
          <w:bCs/>
          <w:sz w:val="20"/>
          <w:szCs w:val="20"/>
        </w:rPr>
        <w:t xml:space="preserve"> </w:t>
      </w:r>
      <w:r w:rsidRPr="00332740">
        <w:rPr>
          <w:rFonts w:ascii="Times New Roman" w:hAnsi="Times New Roman" w:cs="Times New Roman"/>
          <w:sz w:val="20"/>
          <w:szCs w:val="20"/>
        </w:rPr>
        <w:t>-для индивидуального предпринимателя: фамилия, имя и (при наличии) отчество индивидуального предпринимателя, место его жительства, идентификационный номер налогоплательщика, с указанием контактного телефона для связи.</w:t>
      </w:r>
    </w:p>
    <w:p w:rsidR="00332740" w:rsidRPr="00332740" w:rsidRDefault="00332740" w:rsidP="00332740">
      <w:pPr>
        <w:tabs>
          <w:tab w:val="left" w:pos="0"/>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-для физического лица: фамилия, имя и (при наличии) отчество, место его жительства, указанием контактного телефона для связи.</w:t>
      </w:r>
    </w:p>
    <w:p w:rsidR="00332740" w:rsidRPr="00332740" w:rsidRDefault="00332740" w:rsidP="00332740">
      <w:pPr>
        <w:tabs>
          <w:tab w:val="left" w:pos="0"/>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-для юридического лица: полное наименование, фамилия, имя, отчество уполномоченного представителя ЮЛ, юридический адрес, с указанием контактного телефона для связи.</w:t>
      </w:r>
    </w:p>
    <w:p w:rsidR="00332740" w:rsidRPr="00332740" w:rsidRDefault="00332740" w:rsidP="00332740">
      <w:pPr>
        <w:jc w:val="both"/>
        <w:rPr>
          <w:rFonts w:ascii="Times New Roman" w:hAnsi="Times New Roman" w:cs="Times New Roman"/>
          <w:sz w:val="20"/>
          <w:szCs w:val="20"/>
        </w:rPr>
      </w:pPr>
    </w:p>
    <w:p w:rsidR="00332740" w:rsidRPr="00332740" w:rsidRDefault="00332740" w:rsidP="00332740">
      <w:pPr>
        <w:tabs>
          <w:tab w:val="left" w:pos="142"/>
          <w:tab w:val="left" w:pos="284"/>
          <w:tab w:val="num" w:pos="1080"/>
        </w:tabs>
        <w:ind w:firstLine="720"/>
        <w:jc w:val="both"/>
        <w:rPr>
          <w:rFonts w:ascii="Times New Roman" w:hAnsi="Times New Roman" w:cs="Times New Roman"/>
          <w:i/>
          <w:sz w:val="20"/>
          <w:szCs w:val="20"/>
          <w:lang w:eastAsia="x-none"/>
        </w:rPr>
      </w:pPr>
      <w:r w:rsidRPr="00332740">
        <w:rPr>
          <w:rFonts w:ascii="Times New Roman" w:hAnsi="Times New Roman" w:cs="Times New Roman"/>
          <w:i/>
          <w:sz w:val="20"/>
          <w:szCs w:val="20"/>
          <w:lang w:eastAsia="x-none"/>
        </w:rPr>
        <w:t>_____________________</w:t>
      </w:r>
    </w:p>
    <w:p w:rsidR="00332740" w:rsidRPr="00332740" w:rsidRDefault="00332740" w:rsidP="00332740">
      <w:pPr>
        <w:tabs>
          <w:tab w:val="left" w:pos="142"/>
          <w:tab w:val="left" w:pos="284"/>
          <w:tab w:val="num" w:pos="1080"/>
        </w:tabs>
        <w:ind w:firstLine="720"/>
        <w:jc w:val="both"/>
        <w:rPr>
          <w:rFonts w:ascii="Times New Roman" w:hAnsi="Times New Roman" w:cs="Times New Roman"/>
          <w:i/>
          <w:sz w:val="20"/>
          <w:szCs w:val="20"/>
          <w:lang w:eastAsia="x-none"/>
        </w:rPr>
      </w:pPr>
      <w:r w:rsidRPr="00332740">
        <w:rPr>
          <w:rFonts w:ascii="Times New Roman" w:hAnsi="Times New Roman" w:cs="Times New Roman"/>
          <w:i/>
          <w:sz w:val="20"/>
          <w:szCs w:val="20"/>
          <w:lang w:eastAsia="x-none"/>
        </w:rPr>
        <w:t>* адрес МФЦ указывается при подаче документов посредством ПГУ ЛО</w:t>
      </w:r>
    </w:p>
    <w:p w:rsidR="00332740" w:rsidRPr="00332740" w:rsidRDefault="00332740" w:rsidP="00332740">
      <w:pPr>
        <w:tabs>
          <w:tab w:val="left" w:pos="142"/>
          <w:tab w:val="left" w:pos="284"/>
          <w:tab w:val="num" w:pos="1080"/>
        </w:tabs>
        <w:ind w:firstLine="720"/>
        <w:jc w:val="both"/>
        <w:rPr>
          <w:rFonts w:ascii="Times New Roman" w:hAnsi="Times New Roman" w:cs="Times New Roman"/>
          <w:i/>
          <w:sz w:val="20"/>
          <w:szCs w:val="20"/>
          <w:lang w:eastAsia="x-none"/>
        </w:rPr>
      </w:pPr>
      <w:r w:rsidRPr="00332740">
        <w:rPr>
          <w:rFonts w:ascii="Times New Roman" w:hAnsi="Times New Roman" w:cs="Times New Roman"/>
          <w:i/>
          <w:sz w:val="20"/>
          <w:szCs w:val="20"/>
          <w:lang w:eastAsia="x-none"/>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32740" w:rsidRPr="00332740" w:rsidRDefault="00332740" w:rsidP="00332740">
      <w:pPr>
        <w:tabs>
          <w:tab w:val="left" w:pos="142"/>
          <w:tab w:val="left" w:pos="284"/>
          <w:tab w:val="num" w:pos="1080"/>
        </w:tabs>
        <w:ind w:firstLine="720"/>
        <w:jc w:val="both"/>
        <w:rPr>
          <w:rFonts w:ascii="Times New Roman" w:hAnsi="Times New Roman" w:cs="Times New Roman"/>
          <w:i/>
          <w:sz w:val="20"/>
          <w:szCs w:val="20"/>
          <w:lang w:eastAsia="x-none"/>
        </w:rPr>
      </w:pPr>
      <w:r w:rsidRPr="00332740">
        <w:rPr>
          <w:rFonts w:ascii="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32740" w:rsidRPr="00332740" w:rsidRDefault="00332740" w:rsidP="008A769B">
      <w:pPr>
        <w:tabs>
          <w:tab w:val="left" w:pos="142"/>
          <w:tab w:val="left" w:pos="284"/>
        </w:tabs>
        <w:rPr>
          <w:rFonts w:ascii="Times New Roman" w:hAnsi="Times New Roman" w:cs="Times New Roman"/>
          <w:bCs/>
          <w:sz w:val="20"/>
          <w:szCs w:val="20"/>
        </w:rPr>
      </w:pPr>
      <w:r w:rsidRPr="00332740">
        <w:rPr>
          <w:rFonts w:ascii="Times New Roman" w:hAnsi="Times New Roman" w:cs="Times New Roman"/>
          <w:bCs/>
          <w:sz w:val="20"/>
          <w:szCs w:val="20"/>
        </w:rPr>
        <w:t>Приложение № 2</w:t>
      </w:r>
    </w:p>
    <w:p w:rsidR="00332740" w:rsidRPr="00332740" w:rsidRDefault="00332740" w:rsidP="00332740">
      <w:pPr>
        <w:tabs>
          <w:tab w:val="left" w:pos="142"/>
          <w:tab w:val="left" w:pos="284"/>
        </w:tabs>
        <w:ind w:firstLine="720"/>
        <w:jc w:val="right"/>
        <w:rPr>
          <w:rFonts w:ascii="Times New Roman" w:hAnsi="Times New Roman" w:cs="Times New Roman"/>
          <w:sz w:val="20"/>
          <w:szCs w:val="20"/>
        </w:rPr>
      </w:pPr>
      <w:r w:rsidRPr="00332740">
        <w:rPr>
          <w:rFonts w:ascii="Times New Roman" w:hAnsi="Times New Roman" w:cs="Times New Roman"/>
          <w:sz w:val="20"/>
          <w:szCs w:val="20"/>
        </w:rPr>
        <w:t>к административному регламенту</w:t>
      </w:r>
    </w:p>
    <w:p w:rsidR="00332740" w:rsidRPr="00332740" w:rsidRDefault="00332740" w:rsidP="00332740">
      <w:pPr>
        <w:tabs>
          <w:tab w:val="left" w:pos="142"/>
          <w:tab w:val="left" w:pos="284"/>
        </w:tabs>
        <w:ind w:right="-1" w:firstLine="720"/>
        <w:jc w:val="right"/>
        <w:rPr>
          <w:rFonts w:ascii="Times New Roman" w:hAnsi="Times New Roman" w:cs="Times New Roman"/>
          <w:bCs/>
          <w:sz w:val="20"/>
          <w:szCs w:val="20"/>
          <w:lang w:eastAsia="x-none"/>
        </w:rPr>
      </w:pPr>
    </w:p>
    <w:p w:rsidR="00332740" w:rsidRPr="00332740" w:rsidRDefault="00332740" w:rsidP="00332740">
      <w:pPr>
        <w:tabs>
          <w:tab w:val="left" w:pos="142"/>
          <w:tab w:val="left" w:pos="284"/>
        </w:tabs>
        <w:rPr>
          <w:rFonts w:ascii="Times New Roman" w:hAnsi="Times New Roman" w:cs="Times New Roman"/>
          <w:sz w:val="20"/>
          <w:szCs w:val="20"/>
        </w:rPr>
      </w:pPr>
      <w:r w:rsidRPr="00332740">
        <w:rPr>
          <w:rFonts w:ascii="Times New Roman" w:hAnsi="Times New Roman" w:cs="Times New Roman"/>
          <w:sz w:val="20"/>
          <w:szCs w:val="20"/>
        </w:rPr>
        <w:t>(ФОРМА)</w:t>
      </w:r>
    </w:p>
    <w:p w:rsidR="00332740" w:rsidRPr="00332740" w:rsidRDefault="00332740" w:rsidP="00332740">
      <w:pPr>
        <w:spacing w:after="200" w:line="276" w:lineRule="auto"/>
        <w:jc w:val="right"/>
        <w:rPr>
          <w:rFonts w:ascii="Times New Roman" w:hAnsi="Times New Roman" w:cs="Times New Roman"/>
          <w:sz w:val="20"/>
          <w:szCs w:val="20"/>
        </w:rPr>
      </w:pPr>
    </w:p>
    <w:p w:rsidR="00332740" w:rsidRPr="00332740" w:rsidRDefault="00332740" w:rsidP="00332740">
      <w:pPr>
        <w:spacing w:after="200" w:line="276" w:lineRule="auto"/>
        <w:jc w:val="right"/>
        <w:rPr>
          <w:rFonts w:ascii="Times New Roman" w:hAnsi="Times New Roman" w:cs="Times New Roman"/>
          <w:i/>
          <w:sz w:val="20"/>
          <w:szCs w:val="20"/>
          <w:lang w:eastAsia="ar-SA"/>
        </w:rPr>
      </w:pPr>
      <w:r w:rsidRPr="00332740">
        <w:rPr>
          <w:rFonts w:ascii="Times New Roman" w:hAnsi="Times New Roman" w:cs="Times New Roman"/>
          <w:sz w:val="20"/>
          <w:szCs w:val="20"/>
          <w:lang w:eastAsia="ar-SA"/>
        </w:rPr>
        <w:tab/>
      </w:r>
      <w:r w:rsidRPr="00332740">
        <w:rPr>
          <w:rFonts w:ascii="Times New Roman" w:hAnsi="Times New Roman" w:cs="Times New Roman"/>
          <w:sz w:val="20"/>
          <w:szCs w:val="20"/>
          <w:lang w:eastAsia="ar-SA"/>
        </w:rPr>
        <w:tab/>
      </w:r>
      <w:r w:rsidRPr="00332740">
        <w:rPr>
          <w:rFonts w:ascii="Times New Roman" w:hAnsi="Times New Roman" w:cs="Times New Roman"/>
          <w:sz w:val="20"/>
          <w:szCs w:val="20"/>
          <w:lang w:eastAsia="ar-SA"/>
        </w:rPr>
        <w:tab/>
      </w:r>
      <w:r w:rsidRPr="00332740">
        <w:rPr>
          <w:rFonts w:ascii="Times New Roman" w:hAnsi="Times New Roman" w:cs="Times New Roman"/>
          <w:sz w:val="20"/>
          <w:szCs w:val="20"/>
          <w:lang w:eastAsia="ar-SA"/>
        </w:rPr>
        <w:tab/>
      </w:r>
      <w:r w:rsidRPr="00332740">
        <w:rPr>
          <w:rFonts w:ascii="Times New Roman" w:hAnsi="Times New Roman" w:cs="Times New Roman"/>
          <w:i/>
          <w:sz w:val="20"/>
          <w:szCs w:val="20"/>
          <w:lang w:eastAsia="ar-SA"/>
        </w:rPr>
        <w:t>Наименование (Ф.И.О.) и адрес заявителя</w:t>
      </w:r>
    </w:p>
    <w:p w:rsidR="00332740" w:rsidRPr="00332740" w:rsidRDefault="00332740" w:rsidP="00332740">
      <w:pPr>
        <w:spacing w:after="200" w:line="276" w:lineRule="auto"/>
        <w:jc w:val="center"/>
        <w:rPr>
          <w:rFonts w:ascii="Times New Roman" w:hAnsi="Times New Roman" w:cs="Times New Roman"/>
          <w:b/>
          <w:sz w:val="20"/>
          <w:szCs w:val="20"/>
          <w:lang w:eastAsia="ar-SA"/>
        </w:rPr>
      </w:pPr>
    </w:p>
    <w:p w:rsidR="00332740" w:rsidRPr="00332740" w:rsidRDefault="00332740" w:rsidP="00332740">
      <w:pPr>
        <w:spacing w:after="200" w:line="276" w:lineRule="auto"/>
        <w:jc w:val="center"/>
        <w:rPr>
          <w:rFonts w:ascii="Times New Roman" w:hAnsi="Times New Roman" w:cs="Times New Roman"/>
          <w:b/>
          <w:sz w:val="20"/>
          <w:szCs w:val="20"/>
          <w:lang w:eastAsia="ar-SA"/>
        </w:rPr>
      </w:pPr>
      <w:r w:rsidRPr="00332740">
        <w:rPr>
          <w:rFonts w:ascii="Times New Roman" w:hAnsi="Times New Roman" w:cs="Times New Roman"/>
          <w:b/>
          <w:sz w:val="20"/>
          <w:szCs w:val="20"/>
          <w:lang w:eastAsia="ar-SA"/>
        </w:rPr>
        <w:t>РЕШЕНИЕ № _____ от ___________</w:t>
      </w:r>
    </w:p>
    <w:p w:rsidR="00332740" w:rsidRPr="00332740" w:rsidRDefault="00332740" w:rsidP="00332740">
      <w:pPr>
        <w:tabs>
          <w:tab w:val="left" w:pos="142"/>
          <w:tab w:val="left" w:pos="284"/>
        </w:tabs>
        <w:autoSpaceDE w:val="0"/>
        <w:autoSpaceDN w:val="0"/>
        <w:adjustRightInd w:val="0"/>
        <w:jc w:val="center"/>
        <w:rPr>
          <w:rFonts w:ascii="Times New Roman" w:hAnsi="Times New Roman" w:cs="Times New Roman"/>
          <w:b/>
          <w:sz w:val="20"/>
          <w:szCs w:val="20"/>
          <w:lang w:eastAsia="ar-SA"/>
        </w:rPr>
      </w:pPr>
      <w:r w:rsidRPr="00332740">
        <w:rPr>
          <w:rFonts w:ascii="Times New Roman" w:hAnsi="Times New Roman" w:cs="Times New Roman"/>
          <w:b/>
          <w:sz w:val="20"/>
          <w:szCs w:val="20"/>
          <w:lang w:eastAsia="ar-SA"/>
        </w:rPr>
        <w:t>о включении в реестр сведений о создании места (площадки)</w:t>
      </w:r>
    </w:p>
    <w:p w:rsidR="00332740" w:rsidRPr="00332740" w:rsidRDefault="00332740" w:rsidP="00332740">
      <w:pPr>
        <w:tabs>
          <w:tab w:val="left" w:pos="142"/>
          <w:tab w:val="left" w:pos="284"/>
        </w:tabs>
        <w:autoSpaceDE w:val="0"/>
        <w:autoSpaceDN w:val="0"/>
        <w:adjustRightInd w:val="0"/>
        <w:jc w:val="center"/>
        <w:rPr>
          <w:rFonts w:ascii="Times New Roman" w:hAnsi="Times New Roman" w:cs="Times New Roman"/>
          <w:b/>
          <w:sz w:val="20"/>
          <w:szCs w:val="20"/>
          <w:lang w:eastAsia="ar-SA"/>
        </w:rPr>
      </w:pPr>
      <w:r w:rsidRPr="00332740">
        <w:rPr>
          <w:rFonts w:ascii="Times New Roman" w:hAnsi="Times New Roman" w:cs="Times New Roman"/>
          <w:b/>
          <w:sz w:val="20"/>
          <w:szCs w:val="20"/>
          <w:lang w:eastAsia="ar-SA"/>
        </w:rPr>
        <w:t>накопления твердых коммунальных отходов</w:t>
      </w:r>
    </w:p>
    <w:p w:rsidR="00332740" w:rsidRPr="00332740" w:rsidRDefault="00332740" w:rsidP="00332740">
      <w:pPr>
        <w:tabs>
          <w:tab w:val="left" w:pos="142"/>
          <w:tab w:val="left" w:pos="284"/>
        </w:tabs>
        <w:autoSpaceDE w:val="0"/>
        <w:autoSpaceDN w:val="0"/>
        <w:adjustRightInd w:val="0"/>
        <w:jc w:val="center"/>
        <w:rPr>
          <w:rFonts w:ascii="Times New Roman" w:hAnsi="Times New Roman" w:cs="Times New Roman"/>
          <w:b/>
          <w:sz w:val="20"/>
          <w:szCs w:val="20"/>
          <w:lang w:eastAsia="ar-SA"/>
        </w:rPr>
      </w:pP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lang w:eastAsia="ar-SA"/>
        </w:rPr>
      </w:pPr>
      <w:r w:rsidRPr="00332740">
        <w:rPr>
          <w:rFonts w:ascii="Times New Roman" w:hAnsi="Times New Roman" w:cs="Times New Roman"/>
          <w:sz w:val="20"/>
          <w:szCs w:val="20"/>
          <w:lang w:eastAsia="ar-SA"/>
        </w:rPr>
        <w:t>Администрация МО Пчевжинское сельское поселение Киришского муниципального района</w:t>
      </w:r>
      <w:r w:rsidRPr="00332740">
        <w:rPr>
          <w:rFonts w:ascii="Times New Roman" w:hAnsi="Times New Roman" w:cs="Times New Roman"/>
          <w:sz w:val="20"/>
          <w:szCs w:val="20"/>
        </w:rPr>
        <w:t xml:space="preserve"> Ленинградской области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Правилами благоустройства муниципального образования Пчевжинского сельского поселения  Киришского муниципального района Ленинградской области, утвержденными решением совета депутатов муниципального образования Пчевжинское сельское поселение Киришского муниципального района от 04.12.2017 № 49/259</w:t>
      </w:r>
      <w:r w:rsidRPr="00332740">
        <w:rPr>
          <w:rFonts w:ascii="Times New Roman" w:hAnsi="Times New Roman" w:cs="Times New Roman"/>
          <w:sz w:val="20"/>
          <w:szCs w:val="20"/>
          <w:lang w:eastAsia="ar-SA"/>
        </w:rPr>
        <w:t>, рассмотрев заявку о включении в реестр сведений о создании места (площадки) накопления твердых коммунальных отходов от _____________ №_______ от ______________________________________________(1),</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приняла решение о включении в реестр сведений о создании места (площадки) накопления твердых коммунальных отходов __________________________________________________________________,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 xml:space="preserve">                                                                       (адрес и (или) географические координаты)</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реестровый номер: 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lang w:eastAsia="ar-SA"/>
        </w:rPr>
      </w:pPr>
      <w:r w:rsidRPr="00332740">
        <w:rPr>
          <w:rFonts w:ascii="Times New Roman" w:hAnsi="Times New Roman" w:cs="Times New Roman"/>
          <w:sz w:val="20"/>
          <w:szCs w:val="20"/>
          <w:lang w:eastAsia="ar-SA"/>
        </w:rPr>
        <w:t>__________________                                _______________                            _______________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i/>
          <w:sz w:val="20"/>
          <w:szCs w:val="20"/>
          <w:lang w:eastAsia="ar-SA"/>
        </w:rPr>
        <w:t>(должность)                                                               (подпись)                                                                (ФИО)</w:t>
      </w:r>
    </w:p>
    <w:p w:rsidR="00332740" w:rsidRPr="00332740" w:rsidRDefault="00332740" w:rsidP="00332740">
      <w:pPr>
        <w:autoSpaceDE w:val="0"/>
        <w:autoSpaceDN w:val="0"/>
        <w:adjustRightInd w:val="0"/>
        <w:spacing w:line="360" w:lineRule="auto"/>
        <w:jc w:val="both"/>
        <w:outlineLvl w:val="1"/>
        <w:rPr>
          <w:rFonts w:ascii="Times New Roman" w:hAnsi="Times New Roman" w:cs="Times New Roman"/>
          <w:sz w:val="20"/>
          <w:szCs w:val="20"/>
        </w:rPr>
      </w:pPr>
    </w:p>
    <w:p w:rsidR="00332740" w:rsidRPr="00332740" w:rsidRDefault="00332740" w:rsidP="00332740">
      <w:pPr>
        <w:autoSpaceDE w:val="0"/>
        <w:autoSpaceDN w:val="0"/>
        <w:adjustRightInd w:val="0"/>
        <w:spacing w:line="360" w:lineRule="auto"/>
        <w:jc w:val="both"/>
        <w:outlineLvl w:val="1"/>
        <w:rPr>
          <w:rFonts w:ascii="Times New Roman" w:hAnsi="Times New Roman" w:cs="Times New Roman"/>
          <w:sz w:val="20"/>
          <w:szCs w:val="20"/>
        </w:rPr>
      </w:pPr>
    </w:p>
    <w:p w:rsidR="00332740" w:rsidRPr="00332740" w:rsidRDefault="00332740" w:rsidP="00107BF3">
      <w:pPr>
        <w:numPr>
          <w:ilvl w:val="0"/>
          <w:numId w:val="10"/>
        </w:numPr>
        <w:autoSpaceDE w:val="0"/>
        <w:autoSpaceDN w:val="0"/>
        <w:adjustRightInd w:val="0"/>
        <w:spacing w:line="276" w:lineRule="auto"/>
        <w:ind w:left="0" w:firstLine="0"/>
        <w:contextualSpacing/>
        <w:jc w:val="both"/>
        <w:outlineLvl w:val="1"/>
        <w:rPr>
          <w:rFonts w:ascii="Times New Roman" w:eastAsia="Calibri" w:hAnsi="Times New Roman" w:cs="Times New Roman"/>
          <w:sz w:val="20"/>
          <w:szCs w:val="20"/>
          <w:lang w:val="x-none" w:eastAsia="en-US"/>
        </w:rPr>
      </w:pPr>
      <w:r w:rsidRPr="00332740">
        <w:rPr>
          <w:rFonts w:ascii="Times New Roman" w:eastAsia="Calibri" w:hAnsi="Times New Roman" w:cs="Times New Roman"/>
          <w:sz w:val="20"/>
          <w:szCs w:val="20"/>
          <w:lang w:val="x-none" w:eastAsia="en-US"/>
        </w:rPr>
        <w:t>указывается –</w:t>
      </w:r>
      <w:r w:rsidRPr="00332740">
        <w:rPr>
          <w:rFonts w:ascii="Times New Roman" w:eastAsia="Calibri" w:hAnsi="Times New Roman" w:cs="Times New Roman"/>
          <w:sz w:val="20"/>
          <w:szCs w:val="20"/>
          <w:lang w:eastAsia="en-US"/>
        </w:rPr>
        <w:t xml:space="preserve"> </w:t>
      </w:r>
      <w:r w:rsidRPr="00332740">
        <w:rPr>
          <w:rFonts w:ascii="Times New Roman" w:eastAsia="Calibri" w:hAnsi="Times New Roman" w:cs="Times New Roman"/>
          <w:sz w:val="20"/>
          <w:szCs w:val="20"/>
          <w:lang w:val="x-none" w:eastAsia="en-US"/>
        </w:rPr>
        <w:t xml:space="preserve">для индивидуального предпринимателя: фамилия, имя и (при наличии) отчество индивидуального предпринимателя, </w:t>
      </w:r>
    </w:p>
    <w:p w:rsidR="00332740" w:rsidRPr="00332740" w:rsidRDefault="00332740" w:rsidP="00332740">
      <w:pPr>
        <w:autoSpaceDE w:val="0"/>
        <w:autoSpaceDN w:val="0"/>
        <w:adjustRightInd w:val="0"/>
        <w:spacing w:line="276" w:lineRule="auto"/>
        <w:contextualSpacing/>
        <w:jc w:val="both"/>
        <w:outlineLvl w:val="1"/>
        <w:rPr>
          <w:rFonts w:ascii="Times New Roman" w:eastAsia="Calibri" w:hAnsi="Times New Roman" w:cs="Times New Roman"/>
          <w:sz w:val="20"/>
          <w:szCs w:val="20"/>
          <w:lang w:val="x-none" w:eastAsia="en-US"/>
        </w:rPr>
      </w:pPr>
      <w:r w:rsidRPr="00332740">
        <w:rPr>
          <w:rFonts w:ascii="Times New Roman" w:eastAsia="Calibri" w:hAnsi="Times New Roman" w:cs="Times New Roman"/>
          <w:sz w:val="20"/>
          <w:szCs w:val="20"/>
          <w:lang w:val="x-none" w:eastAsia="en-US"/>
        </w:rPr>
        <w:t xml:space="preserve">-для физического лица: фамилия, имя и (при наличии) отчество, место его жительства, </w:t>
      </w:r>
    </w:p>
    <w:p w:rsidR="00332740" w:rsidRPr="00332740" w:rsidRDefault="00332740" w:rsidP="00332740">
      <w:pPr>
        <w:autoSpaceDE w:val="0"/>
        <w:autoSpaceDN w:val="0"/>
        <w:adjustRightInd w:val="0"/>
        <w:spacing w:line="276" w:lineRule="auto"/>
        <w:contextualSpacing/>
        <w:jc w:val="both"/>
        <w:outlineLvl w:val="1"/>
        <w:rPr>
          <w:rFonts w:ascii="Times New Roman" w:eastAsia="Calibri" w:hAnsi="Times New Roman" w:cs="Times New Roman"/>
          <w:sz w:val="20"/>
          <w:szCs w:val="20"/>
          <w:lang w:val="x-none" w:eastAsia="en-US"/>
        </w:rPr>
      </w:pPr>
      <w:r w:rsidRPr="00332740">
        <w:rPr>
          <w:rFonts w:ascii="Times New Roman" w:eastAsia="Calibri" w:hAnsi="Times New Roman" w:cs="Times New Roman"/>
          <w:sz w:val="20"/>
          <w:szCs w:val="20"/>
          <w:lang w:val="x-none" w:eastAsia="en-US"/>
        </w:rPr>
        <w:t>-для юридического лица: полное наименование, фамилия, имя, отчество уполномоченного представителя ЮЛ)</w:t>
      </w:r>
    </w:p>
    <w:p w:rsidR="00332740" w:rsidRPr="00332740" w:rsidRDefault="00332740" w:rsidP="00332740">
      <w:pPr>
        <w:autoSpaceDE w:val="0"/>
        <w:autoSpaceDN w:val="0"/>
        <w:adjustRightInd w:val="0"/>
        <w:spacing w:line="360" w:lineRule="auto"/>
        <w:jc w:val="both"/>
        <w:outlineLvl w:val="1"/>
        <w:rPr>
          <w:rFonts w:ascii="Times New Roman" w:hAnsi="Times New Roman" w:cs="Times New Roman"/>
          <w:sz w:val="20"/>
          <w:szCs w:val="20"/>
        </w:rPr>
      </w:pPr>
    </w:p>
    <w:p w:rsidR="00332740" w:rsidRPr="00332740" w:rsidRDefault="00332740" w:rsidP="00332740">
      <w:pPr>
        <w:rPr>
          <w:rFonts w:ascii="Times New Roman" w:hAnsi="Times New Roman" w:cs="Times New Roman"/>
          <w:sz w:val="20"/>
          <w:szCs w:val="20"/>
        </w:rPr>
      </w:pPr>
    </w:p>
    <w:p w:rsidR="00332740" w:rsidRPr="00332740" w:rsidRDefault="00332740" w:rsidP="00332740">
      <w:pPr>
        <w:tabs>
          <w:tab w:val="left" w:pos="142"/>
          <w:tab w:val="left" w:pos="284"/>
        </w:tabs>
        <w:jc w:val="right"/>
        <w:rPr>
          <w:rFonts w:ascii="Times New Roman" w:hAnsi="Times New Roman" w:cs="Times New Roman"/>
          <w:bCs/>
          <w:sz w:val="20"/>
          <w:szCs w:val="20"/>
        </w:rPr>
      </w:pPr>
      <w:r w:rsidRPr="00332740">
        <w:rPr>
          <w:rFonts w:ascii="Times New Roman" w:hAnsi="Times New Roman" w:cs="Times New Roman"/>
          <w:bCs/>
          <w:sz w:val="20"/>
          <w:szCs w:val="20"/>
        </w:rPr>
        <w:t>Приложение № 3</w:t>
      </w:r>
    </w:p>
    <w:p w:rsidR="00332740" w:rsidRPr="00332740" w:rsidRDefault="00332740" w:rsidP="00332740">
      <w:pPr>
        <w:tabs>
          <w:tab w:val="left" w:pos="142"/>
          <w:tab w:val="left" w:pos="284"/>
        </w:tabs>
        <w:ind w:firstLine="720"/>
        <w:jc w:val="right"/>
        <w:rPr>
          <w:rFonts w:ascii="Times New Roman" w:hAnsi="Times New Roman" w:cs="Times New Roman"/>
          <w:sz w:val="20"/>
          <w:szCs w:val="20"/>
        </w:rPr>
      </w:pPr>
      <w:r w:rsidRPr="00332740">
        <w:rPr>
          <w:rFonts w:ascii="Times New Roman" w:hAnsi="Times New Roman" w:cs="Times New Roman"/>
          <w:sz w:val="20"/>
          <w:szCs w:val="20"/>
        </w:rPr>
        <w:t>к административному регламенту</w:t>
      </w:r>
    </w:p>
    <w:p w:rsidR="00332740" w:rsidRPr="00332740" w:rsidRDefault="00332740" w:rsidP="00332740">
      <w:pPr>
        <w:tabs>
          <w:tab w:val="left" w:pos="142"/>
          <w:tab w:val="left" w:pos="284"/>
        </w:tabs>
        <w:ind w:right="-1" w:firstLine="720"/>
        <w:jc w:val="right"/>
        <w:rPr>
          <w:rFonts w:ascii="Times New Roman" w:hAnsi="Times New Roman" w:cs="Times New Roman"/>
          <w:bCs/>
          <w:sz w:val="20"/>
          <w:szCs w:val="20"/>
          <w:lang w:eastAsia="x-none"/>
        </w:rPr>
      </w:pPr>
    </w:p>
    <w:p w:rsidR="00332740" w:rsidRPr="00332740" w:rsidRDefault="00332740" w:rsidP="00332740">
      <w:pPr>
        <w:tabs>
          <w:tab w:val="left" w:pos="142"/>
          <w:tab w:val="left" w:pos="284"/>
        </w:tabs>
        <w:rPr>
          <w:rFonts w:ascii="Times New Roman" w:hAnsi="Times New Roman" w:cs="Times New Roman"/>
          <w:sz w:val="20"/>
          <w:szCs w:val="20"/>
        </w:rPr>
      </w:pPr>
      <w:r w:rsidRPr="00332740">
        <w:rPr>
          <w:rFonts w:ascii="Times New Roman" w:hAnsi="Times New Roman" w:cs="Times New Roman"/>
          <w:sz w:val="20"/>
          <w:szCs w:val="20"/>
        </w:rPr>
        <w:t>(ФОРМА)</w:t>
      </w:r>
    </w:p>
    <w:p w:rsidR="00332740" w:rsidRPr="00332740" w:rsidRDefault="00332740" w:rsidP="00332740">
      <w:pPr>
        <w:spacing w:after="200" w:line="276" w:lineRule="auto"/>
        <w:jc w:val="center"/>
        <w:rPr>
          <w:rFonts w:ascii="Times New Roman" w:hAnsi="Times New Roman" w:cs="Times New Roman"/>
          <w:b/>
          <w:sz w:val="20"/>
          <w:szCs w:val="20"/>
          <w:lang w:eastAsia="ar-SA"/>
        </w:rPr>
      </w:pPr>
      <w:r w:rsidRPr="00332740">
        <w:rPr>
          <w:rFonts w:ascii="Times New Roman" w:hAnsi="Times New Roman" w:cs="Times New Roman"/>
          <w:b/>
          <w:sz w:val="20"/>
          <w:szCs w:val="20"/>
          <w:lang w:eastAsia="ar-SA"/>
        </w:rPr>
        <w:t>РЕШЕНИЕ № ______ от ______________</w:t>
      </w:r>
    </w:p>
    <w:p w:rsidR="00332740" w:rsidRPr="00332740" w:rsidRDefault="00332740" w:rsidP="00332740">
      <w:pPr>
        <w:tabs>
          <w:tab w:val="left" w:pos="142"/>
          <w:tab w:val="left" w:pos="284"/>
        </w:tabs>
        <w:autoSpaceDE w:val="0"/>
        <w:autoSpaceDN w:val="0"/>
        <w:adjustRightInd w:val="0"/>
        <w:jc w:val="center"/>
        <w:rPr>
          <w:rFonts w:ascii="Times New Roman" w:hAnsi="Times New Roman" w:cs="Times New Roman"/>
          <w:b/>
          <w:sz w:val="20"/>
          <w:szCs w:val="20"/>
          <w:lang w:eastAsia="ar-SA"/>
        </w:rPr>
      </w:pPr>
      <w:r w:rsidRPr="00332740">
        <w:rPr>
          <w:rFonts w:ascii="Times New Roman" w:hAnsi="Times New Roman" w:cs="Times New Roman"/>
          <w:b/>
          <w:sz w:val="20"/>
          <w:szCs w:val="20"/>
          <w:lang w:eastAsia="ar-SA"/>
        </w:rPr>
        <w:t>об отказе во включении сведений о создании места (площадки) накопления твердых коммунальных отходов в реестр</w:t>
      </w:r>
    </w:p>
    <w:p w:rsidR="00332740" w:rsidRPr="00332740" w:rsidRDefault="00332740" w:rsidP="00332740">
      <w:pPr>
        <w:tabs>
          <w:tab w:val="left" w:pos="142"/>
          <w:tab w:val="left" w:pos="284"/>
        </w:tabs>
        <w:autoSpaceDE w:val="0"/>
        <w:autoSpaceDN w:val="0"/>
        <w:adjustRightInd w:val="0"/>
        <w:jc w:val="center"/>
        <w:rPr>
          <w:rFonts w:ascii="Times New Roman" w:hAnsi="Times New Roman" w:cs="Times New Roman"/>
          <w:sz w:val="20"/>
          <w:szCs w:val="20"/>
          <w:lang w:eastAsia="ar-SA"/>
        </w:rPr>
      </w:pP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lang w:eastAsia="ar-SA"/>
        </w:rPr>
      </w:pPr>
      <w:r w:rsidRPr="00332740">
        <w:rPr>
          <w:rFonts w:ascii="Times New Roman" w:hAnsi="Times New Roman" w:cs="Times New Roman"/>
          <w:sz w:val="20"/>
          <w:szCs w:val="20"/>
          <w:lang w:eastAsia="ar-SA"/>
        </w:rPr>
        <w:t>Администрация муниципального образования Киришский муниципальный район</w:t>
      </w:r>
      <w:r w:rsidRPr="00332740">
        <w:rPr>
          <w:rFonts w:ascii="Times New Roman" w:hAnsi="Times New Roman" w:cs="Times New Roman"/>
          <w:sz w:val="20"/>
          <w:szCs w:val="20"/>
        </w:rPr>
        <w:t xml:space="preserve"> Ленинградской области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Правилами благоустройства муниципального образования Пчевжинского сельского поселения  Киришского муниципального района Ленинградской области, утвержденными решением совета депутатов муниципального образования Пчевжинское сельское поселение Киришского муниципального района от 04.12.2017 № 49/259</w:t>
      </w:r>
      <w:r w:rsidRPr="00332740">
        <w:rPr>
          <w:rFonts w:ascii="Times New Roman" w:hAnsi="Times New Roman" w:cs="Times New Roman"/>
          <w:sz w:val="20"/>
          <w:szCs w:val="20"/>
          <w:lang w:eastAsia="ar-SA"/>
        </w:rPr>
        <w:t>, рассмотрев заявку о включение в реестр сведений о создании места (площадки) накопления твердых коммунальных отходов от _____________ №_______ ___________________________________________________________________________(1),</w:t>
      </w:r>
      <w:r w:rsidRPr="00332740">
        <w:rPr>
          <w:rFonts w:ascii="Times New Roman" w:hAnsi="Times New Roman" w:cs="Times New Roman"/>
          <w:sz w:val="20"/>
          <w:szCs w:val="20"/>
        </w:rPr>
        <w:t xml:space="preserve"> </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приняла решение об отказе во включении сведений о создании места (площадки) накопления твердых коммунальных отходов в реестр __________________________________________________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r>
      <w:r w:rsidRPr="00332740">
        <w:rPr>
          <w:rFonts w:ascii="Times New Roman" w:hAnsi="Times New Roman" w:cs="Times New Roman"/>
          <w:sz w:val="20"/>
          <w:szCs w:val="20"/>
        </w:rPr>
        <w:tab/>
        <w:t xml:space="preserve">        (адрес и (или) географические координаты)</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по следующим основаниям: ____________________________________________.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sz w:val="20"/>
          <w:szCs w:val="20"/>
        </w:rPr>
        <w:t xml:space="preserve">                                                               (указываются основания для отказа)</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lang w:eastAsia="ar-SA"/>
        </w:rPr>
      </w:pP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lang w:eastAsia="ar-SA"/>
        </w:rPr>
      </w:pPr>
      <w:r w:rsidRPr="00332740">
        <w:rPr>
          <w:rFonts w:ascii="Times New Roman" w:hAnsi="Times New Roman" w:cs="Times New Roman"/>
          <w:sz w:val="20"/>
          <w:szCs w:val="20"/>
          <w:lang w:eastAsia="ar-SA"/>
        </w:rPr>
        <w:t>_______________                                _______________                            ____________________</w:t>
      </w:r>
    </w:p>
    <w:p w:rsidR="00332740" w:rsidRPr="00332740" w:rsidRDefault="00332740" w:rsidP="00332740">
      <w:pPr>
        <w:tabs>
          <w:tab w:val="left" w:pos="142"/>
          <w:tab w:val="left" w:pos="284"/>
        </w:tabs>
        <w:autoSpaceDE w:val="0"/>
        <w:autoSpaceDN w:val="0"/>
        <w:adjustRightInd w:val="0"/>
        <w:jc w:val="both"/>
        <w:rPr>
          <w:rFonts w:ascii="Times New Roman" w:hAnsi="Times New Roman" w:cs="Times New Roman"/>
          <w:sz w:val="20"/>
          <w:szCs w:val="20"/>
        </w:rPr>
      </w:pPr>
      <w:r w:rsidRPr="00332740">
        <w:rPr>
          <w:rFonts w:ascii="Times New Roman" w:hAnsi="Times New Roman" w:cs="Times New Roman"/>
          <w:i/>
          <w:sz w:val="20"/>
          <w:szCs w:val="20"/>
          <w:lang w:eastAsia="ar-SA"/>
        </w:rPr>
        <w:t>(должность)                                                (подпись)                                           (ФИО)</w:t>
      </w:r>
    </w:p>
    <w:p w:rsidR="00332740" w:rsidRPr="00332740" w:rsidRDefault="00332740" w:rsidP="00332740">
      <w:pPr>
        <w:keepNext/>
        <w:tabs>
          <w:tab w:val="left" w:pos="7371"/>
        </w:tabs>
        <w:jc w:val="right"/>
        <w:outlineLvl w:val="0"/>
        <w:rPr>
          <w:rFonts w:ascii="Times New Roman" w:hAnsi="Times New Roman" w:cs="Times New Roman"/>
          <w:b/>
          <w:sz w:val="20"/>
          <w:szCs w:val="20"/>
          <w:lang w:val="x-none" w:eastAsia="x-none"/>
        </w:rPr>
      </w:pPr>
    </w:p>
    <w:p w:rsidR="00332740" w:rsidRPr="00332740" w:rsidRDefault="00332740" w:rsidP="00332740">
      <w:pPr>
        <w:rPr>
          <w:rFonts w:ascii="Times New Roman" w:hAnsi="Times New Roman" w:cs="Times New Roman"/>
          <w:sz w:val="20"/>
          <w:szCs w:val="20"/>
          <w:lang w:eastAsia="x-none"/>
        </w:rPr>
      </w:pPr>
    </w:p>
    <w:p w:rsidR="00332740" w:rsidRPr="00332740" w:rsidRDefault="00332740" w:rsidP="00332740">
      <w:pPr>
        <w:rPr>
          <w:rFonts w:ascii="Times New Roman" w:hAnsi="Times New Roman" w:cs="Times New Roman"/>
          <w:sz w:val="20"/>
          <w:szCs w:val="20"/>
          <w:lang w:eastAsia="x-none"/>
        </w:rPr>
      </w:pPr>
    </w:p>
    <w:p w:rsidR="00332740" w:rsidRPr="00332740" w:rsidRDefault="00332740" w:rsidP="00332740">
      <w:pPr>
        <w:autoSpaceDE w:val="0"/>
        <w:autoSpaceDN w:val="0"/>
        <w:adjustRightInd w:val="0"/>
        <w:jc w:val="both"/>
        <w:outlineLvl w:val="1"/>
        <w:rPr>
          <w:rFonts w:ascii="Times New Roman" w:hAnsi="Times New Roman" w:cs="Times New Roman"/>
          <w:sz w:val="20"/>
          <w:szCs w:val="20"/>
        </w:rPr>
      </w:pPr>
      <w:r w:rsidRPr="00332740">
        <w:rPr>
          <w:rFonts w:ascii="Times New Roman" w:hAnsi="Times New Roman" w:cs="Times New Roman"/>
          <w:sz w:val="20"/>
          <w:szCs w:val="20"/>
        </w:rPr>
        <w:t xml:space="preserve">(1) указывается – для индивидуального предпринимателя: фамилия, имя и (при наличии) отчество индивидуального предпринимателя, </w:t>
      </w:r>
    </w:p>
    <w:p w:rsidR="00332740" w:rsidRPr="00332740" w:rsidRDefault="00332740" w:rsidP="00332740">
      <w:pPr>
        <w:autoSpaceDE w:val="0"/>
        <w:autoSpaceDN w:val="0"/>
        <w:adjustRightInd w:val="0"/>
        <w:contextualSpacing/>
        <w:jc w:val="both"/>
        <w:outlineLvl w:val="1"/>
        <w:rPr>
          <w:rFonts w:ascii="Times New Roman" w:eastAsia="Calibri" w:hAnsi="Times New Roman" w:cs="Times New Roman"/>
          <w:sz w:val="20"/>
          <w:szCs w:val="20"/>
          <w:lang w:val="x-none" w:eastAsia="en-US"/>
        </w:rPr>
      </w:pPr>
      <w:r w:rsidRPr="00332740">
        <w:rPr>
          <w:rFonts w:ascii="Times New Roman" w:eastAsia="Calibri" w:hAnsi="Times New Roman" w:cs="Times New Roman"/>
          <w:sz w:val="20"/>
          <w:szCs w:val="20"/>
          <w:lang w:val="x-none" w:eastAsia="en-US"/>
        </w:rPr>
        <w:t xml:space="preserve">-для физического лица: фамилия, имя и (при наличии) отчество, место его жительства, </w:t>
      </w:r>
    </w:p>
    <w:p w:rsidR="00332740" w:rsidRPr="00332740" w:rsidRDefault="00332740" w:rsidP="00332740">
      <w:pPr>
        <w:autoSpaceDE w:val="0"/>
        <w:autoSpaceDN w:val="0"/>
        <w:adjustRightInd w:val="0"/>
        <w:contextualSpacing/>
        <w:jc w:val="both"/>
        <w:outlineLvl w:val="1"/>
        <w:rPr>
          <w:rFonts w:ascii="Times New Roman" w:eastAsia="Calibri" w:hAnsi="Times New Roman" w:cs="Times New Roman"/>
          <w:sz w:val="20"/>
          <w:szCs w:val="20"/>
          <w:lang w:val="x-none" w:eastAsia="en-US"/>
        </w:rPr>
      </w:pPr>
      <w:r w:rsidRPr="00332740">
        <w:rPr>
          <w:rFonts w:ascii="Times New Roman" w:eastAsia="Calibri" w:hAnsi="Times New Roman" w:cs="Times New Roman"/>
          <w:sz w:val="20"/>
          <w:szCs w:val="20"/>
          <w:lang w:val="x-none" w:eastAsia="en-US"/>
        </w:rPr>
        <w:t>-для юридического лица: полное наименование, фамилия, имя, отчество уполномоченного представителя ЮЛ)</w:t>
      </w:r>
    </w:p>
    <w:p w:rsidR="00332740" w:rsidRPr="00332740" w:rsidRDefault="00332740" w:rsidP="00332740">
      <w:pPr>
        <w:jc w:val="both"/>
        <w:rPr>
          <w:rFonts w:ascii="Times New Roman" w:hAnsi="Times New Roman" w:cs="Times New Roman"/>
          <w:sz w:val="20"/>
          <w:szCs w:val="20"/>
          <w:lang w:val="x-none"/>
        </w:rPr>
      </w:pPr>
    </w:p>
    <w:p w:rsidR="00496BDC" w:rsidRPr="00332740" w:rsidRDefault="00496BDC" w:rsidP="00496BDC">
      <w:pPr>
        <w:tabs>
          <w:tab w:val="left" w:pos="142"/>
          <w:tab w:val="left" w:pos="284"/>
        </w:tabs>
        <w:autoSpaceDE w:val="0"/>
        <w:autoSpaceDN w:val="0"/>
        <w:adjustRightInd w:val="0"/>
        <w:ind w:firstLine="720"/>
        <w:jc w:val="both"/>
        <w:rPr>
          <w:rFonts w:ascii="Times New Roman" w:hAnsi="Times New Roman" w:cs="Times New Roman"/>
          <w:sz w:val="20"/>
          <w:szCs w:val="20"/>
          <w:lang w:val="x-none"/>
        </w:rPr>
      </w:pPr>
    </w:p>
    <w:p w:rsidR="008B4D7A" w:rsidRPr="008B4D7A" w:rsidRDefault="008B4D7A" w:rsidP="008B4D7A">
      <w:pPr>
        <w:shd w:val="clear" w:color="auto" w:fill="FFFFFF"/>
        <w:autoSpaceDE w:val="0"/>
        <w:autoSpaceDN w:val="0"/>
        <w:adjustRightInd w:val="0"/>
        <w:jc w:val="both"/>
        <w:rPr>
          <w:rFonts w:ascii="Times New Roman" w:hAnsi="Times New Roman" w:cs="Times New Roman"/>
          <w:sz w:val="20"/>
          <w:szCs w:val="20"/>
        </w:rPr>
      </w:pPr>
    </w:p>
    <w:p w:rsidR="008B4D7A" w:rsidRPr="008B4D7A" w:rsidRDefault="008B4D7A" w:rsidP="00781CD8">
      <w:pPr>
        <w:jc w:val="both"/>
        <w:rPr>
          <w:rFonts w:ascii="Times New Roman" w:hAnsi="Times New Roman" w:cs="Times New Roman"/>
          <w:b/>
          <w:sz w:val="20"/>
          <w:szCs w:val="20"/>
        </w:rPr>
      </w:pPr>
    </w:p>
    <w:p w:rsidR="000F6D6B" w:rsidRPr="000F6D6B" w:rsidRDefault="000F6D6B" w:rsidP="000F6D6B">
      <w:pPr>
        <w:jc w:val="both"/>
        <w:rPr>
          <w:rFonts w:ascii="Times New Roman" w:hAnsi="Times New Roman" w:cs="Times New Roman"/>
          <w:sz w:val="16"/>
          <w:szCs w:val="16"/>
        </w:rPr>
      </w:pPr>
    </w:p>
    <w:p w:rsidR="000F6D6B" w:rsidRPr="000F6D6B" w:rsidRDefault="000F6D6B" w:rsidP="00EC17A5">
      <w:pPr>
        <w:jc w:val="both"/>
        <w:rPr>
          <w:rFonts w:ascii="Times New Roman" w:hAnsi="Times New Roman" w:cs="Times New Roman"/>
          <w:b/>
          <w:sz w:val="18"/>
          <w:szCs w:val="18"/>
        </w:rPr>
      </w:pPr>
    </w:p>
    <w:p w:rsidR="00F70887" w:rsidRPr="000F6D6B" w:rsidRDefault="00F70887" w:rsidP="00F70887">
      <w:pPr>
        <w:jc w:val="both"/>
        <w:rPr>
          <w:rFonts w:ascii="Times New Roman" w:hAnsi="Times New Roman" w:cs="Times New Roman"/>
          <w:b/>
          <w:sz w:val="18"/>
          <w:szCs w:val="18"/>
        </w:rPr>
      </w:pPr>
    </w:p>
    <w:p w:rsidR="00F70887" w:rsidRPr="00B01EFD" w:rsidRDefault="00F70887" w:rsidP="00F70887">
      <w:pPr>
        <w:jc w:val="both"/>
        <w:rPr>
          <w:rFonts w:ascii="Times New Roman" w:hAnsi="Times New Roman" w:cs="Times New Roman"/>
          <w:sz w:val="18"/>
          <w:szCs w:val="18"/>
        </w:rPr>
      </w:pPr>
    </w:p>
    <w:p w:rsidR="00BB1E04" w:rsidRPr="00AC0184" w:rsidRDefault="00BB1E04" w:rsidP="00DA594A">
      <w:pPr>
        <w:widowControl/>
        <w:contextualSpacing/>
        <w:rPr>
          <w:rFonts w:ascii="Times New Roman" w:eastAsia="Times New Roman" w:hAnsi="Times New Roman" w:cs="Times New Roman"/>
          <w:color w:val="auto"/>
          <w:sz w:val="20"/>
          <w:szCs w:val="20"/>
          <w:lang w:bidi="ar-SA"/>
        </w:rPr>
      </w:pPr>
    </w:p>
    <w:p w:rsidR="00375097" w:rsidRPr="00D8425A" w:rsidRDefault="00802D7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63500" distR="63500" simplePos="0" relativeHeight="251659776" behindDoc="0" locked="0" layoutInCell="1" allowOverlap="1">
                <wp:simplePos x="0" y="0"/>
                <wp:positionH relativeFrom="margin">
                  <wp:posOffset>2478405</wp:posOffset>
                </wp:positionH>
                <wp:positionV relativeFrom="paragraph">
                  <wp:posOffset>10795</wp:posOffset>
                </wp:positionV>
                <wp:extent cx="3014345" cy="117792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77925"/>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pStyle w:val="a8"/>
                            </w:pPr>
                            <w:r>
                              <w:t>Газета «ЛЕСНАЯ РЕСПУБЛИКА»</w:t>
                            </w:r>
                          </w:p>
                          <w:p w:rsidR="00416211" w:rsidRDefault="0041621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5.15pt;margin-top:.85pt;width:237.35pt;height:92.7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" fillcolor="#9f9" stroked="f">
                <v:textbox inset="0,0,0,0">
                  <w:txbxContent>
                    <w:p w:rsidR="00416211" w:rsidRDefault="00416211">
                      <w:pPr>
                        <w:pStyle w:val="a8"/>
                      </w:pPr>
                      <w:r>
                        <w:t>Газета «ЛЕСНАЯ РЕСПУБЛИКА»</w:t>
                      </w:r>
                    </w:p>
                    <w:p w:rsidR="00416211" w:rsidRDefault="00416211">
                      <w: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mc:Fallback>
        </mc:AlternateContent>
      </w:r>
      <w:r>
        <w:rPr>
          <w:rFonts w:ascii="Times New Roman" w:hAnsi="Times New Roman" w:cs="Times New Roman"/>
          <w:noProof/>
          <w:sz w:val="20"/>
          <w:szCs w:val="20"/>
          <w:lang w:bidi="ar-SA"/>
        </w:rPr>
        <mc:AlternateContent>
          <mc:Choice Requires="wps">
            <w:drawing>
              <wp:anchor distT="0" distB="0" distL="63500" distR="63500" simplePos="0" relativeHeight="251660800" behindDoc="0" locked="0" layoutInCell="1" allowOverlap="1">
                <wp:simplePos x="0" y="0"/>
                <wp:positionH relativeFrom="margin">
                  <wp:posOffset>5705475</wp:posOffset>
                </wp:positionH>
                <wp:positionV relativeFrom="paragraph">
                  <wp:posOffset>10795</wp:posOffset>
                </wp:positionV>
                <wp:extent cx="3011170" cy="1790700"/>
                <wp:effectExtent l="0" t="0" r="127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90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211" w:rsidRPr="00187CE1" w:rsidRDefault="00416211"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0" w:history="1">
                              <w:r w:rsidRPr="00187CE1">
                                <w:rPr>
                                  <w:sz w:val="18"/>
                                  <w:szCs w:val="18"/>
                                  <w:lang w:val="en-US" w:eastAsia="en-US" w:bidi="en-US"/>
                                </w:rPr>
                                <w:t>klub.klubikov@mail.ru</w:t>
                              </w:r>
                            </w:hyperlink>
                          </w:p>
                          <w:p w:rsidR="00416211" w:rsidRPr="00187CE1" w:rsidRDefault="00416211" w:rsidP="00A73623">
                            <w:pPr>
                              <w:pStyle w:val="a8"/>
                              <w:rPr>
                                <w:sz w:val="18"/>
                                <w:szCs w:val="18"/>
                              </w:rPr>
                            </w:pPr>
                            <w:r w:rsidRPr="00187CE1">
                              <w:rPr>
                                <w:sz w:val="18"/>
                                <w:szCs w:val="18"/>
                              </w:rPr>
                              <w:t>Телефон (факс): (81368) 75-389</w:t>
                            </w:r>
                          </w:p>
                          <w:p w:rsidR="00416211" w:rsidRPr="00187CE1" w:rsidRDefault="00416211" w:rsidP="00A73623">
                            <w:pPr>
                              <w:rPr>
                                <w:sz w:val="18"/>
                                <w:szCs w:val="18"/>
                              </w:rPr>
                            </w:pPr>
                            <w:r w:rsidRPr="00187CE1">
                              <w:rPr>
                                <w:sz w:val="18"/>
                                <w:szCs w:val="18"/>
                              </w:rPr>
                              <w:t>Отпечатано в Пчевжинском сельском Доме культуры</w:t>
                            </w:r>
                          </w:p>
                          <w:p w:rsidR="00416211" w:rsidRPr="00187CE1" w:rsidRDefault="00416211" w:rsidP="00A73623">
                            <w:pPr>
                              <w:rPr>
                                <w:sz w:val="18"/>
                                <w:szCs w:val="18"/>
                              </w:rPr>
                            </w:pPr>
                            <w:r w:rsidRPr="00187CE1">
                              <w:rPr>
                                <w:sz w:val="18"/>
                                <w:szCs w:val="18"/>
                              </w:rPr>
                              <w:t xml:space="preserve">Подписано в печать </w:t>
                            </w:r>
                            <w:r w:rsidR="008A769B">
                              <w:rPr>
                                <w:rFonts w:asciiTheme="minorHAnsi" w:hAnsiTheme="minorHAnsi"/>
                                <w:sz w:val="18"/>
                                <w:szCs w:val="18"/>
                              </w:rPr>
                              <w:t>14.09</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416211" w:rsidRPr="00187CE1" w:rsidRDefault="00416211" w:rsidP="00A73623">
                            <w:pPr>
                              <w:rPr>
                                <w:sz w:val="18"/>
                                <w:szCs w:val="18"/>
                              </w:rPr>
                            </w:pPr>
                            <w:r w:rsidRPr="00187CE1">
                              <w:rPr>
                                <w:sz w:val="18"/>
                                <w:szCs w:val="18"/>
                              </w:rPr>
                              <w:t>Редакционный совет: главный редактор – И.И. Писакина,</w:t>
                            </w:r>
                            <w:r>
                              <w:rPr>
                                <w:sz w:val="18"/>
                                <w:szCs w:val="18"/>
                              </w:rPr>
                              <w:t xml:space="preserve"> </w:t>
                            </w:r>
                            <w:r w:rsidRPr="00187CE1">
                              <w:rPr>
                                <w:sz w:val="18"/>
                                <w:szCs w:val="18"/>
                              </w:rPr>
                              <w:t xml:space="preserve">Х.Х. Поподько,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416211" w:rsidRPr="00A73623" w:rsidRDefault="00416211" w:rsidP="00A736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9.25pt;margin-top:.85pt;width:237.1pt;height:14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ogA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" fillcolor="#9f9" stroked="f">
                <v:textbox style="mso-fit-shape-to-text:t" inset="0,0,0,0">
                  <w:txbxContent>
                    <w:p w:rsidR="00416211" w:rsidRPr="00187CE1" w:rsidRDefault="00416211" w:rsidP="00A73623">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31" w:history="1">
                        <w:r w:rsidRPr="00187CE1">
                          <w:rPr>
                            <w:sz w:val="18"/>
                            <w:szCs w:val="18"/>
                            <w:lang w:val="en-US" w:eastAsia="en-US" w:bidi="en-US"/>
                          </w:rPr>
                          <w:t>klub.klubikov@mail.ru</w:t>
                        </w:r>
                      </w:hyperlink>
                    </w:p>
                    <w:p w:rsidR="00416211" w:rsidRPr="00187CE1" w:rsidRDefault="00416211" w:rsidP="00A73623">
                      <w:pPr>
                        <w:pStyle w:val="a8"/>
                        <w:rPr>
                          <w:sz w:val="18"/>
                          <w:szCs w:val="18"/>
                        </w:rPr>
                      </w:pPr>
                      <w:r w:rsidRPr="00187CE1">
                        <w:rPr>
                          <w:sz w:val="18"/>
                          <w:szCs w:val="18"/>
                        </w:rPr>
                        <w:t>Телефон (факс): (81368) 75-389</w:t>
                      </w:r>
                    </w:p>
                    <w:p w:rsidR="00416211" w:rsidRPr="00187CE1" w:rsidRDefault="00416211" w:rsidP="00A73623">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416211" w:rsidRPr="00187CE1" w:rsidRDefault="00416211" w:rsidP="00A73623">
                      <w:pPr>
                        <w:rPr>
                          <w:sz w:val="18"/>
                          <w:szCs w:val="18"/>
                        </w:rPr>
                      </w:pPr>
                      <w:r w:rsidRPr="00187CE1">
                        <w:rPr>
                          <w:sz w:val="18"/>
                          <w:szCs w:val="18"/>
                        </w:rPr>
                        <w:t xml:space="preserve">Подписано в печать </w:t>
                      </w:r>
                      <w:r w:rsidR="008A769B">
                        <w:rPr>
                          <w:rFonts w:asciiTheme="minorHAnsi" w:hAnsiTheme="minorHAnsi"/>
                          <w:sz w:val="18"/>
                          <w:szCs w:val="18"/>
                        </w:rPr>
                        <w:t>14.09</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416211" w:rsidRPr="00187CE1" w:rsidRDefault="00416211" w:rsidP="00A73623">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xml:space="preserve">,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416211" w:rsidRPr="00A73623" w:rsidRDefault="00416211" w:rsidP="00A73623"/>
                  </w:txbxContent>
                </v:textbox>
                <w10:wrap anchorx="margin"/>
              </v:shape>
            </w:pict>
          </mc:Fallback>
        </mc:AlternateConten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3"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5"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74044" w:rsidRDefault="00802D71" w:rsidP="006538F1">
      <w:pPr>
        <w:rPr>
          <w:sz w:val="16"/>
          <w:szCs w:val="16"/>
        </w:rPr>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39370</wp:posOffset>
                </wp:positionH>
                <wp:positionV relativeFrom="paragraph">
                  <wp:posOffset>356870</wp:posOffset>
                </wp:positionV>
                <wp:extent cx="2724785" cy="265430"/>
                <wp:effectExtent l="1270" t="0" r="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Pr="00C21B1F" w:rsidRDefault="00416211" w:rsidP="00C21B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pt;margin-top:28.1pt;width:214.55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R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MRJBxw90FGjWzEiPzD1GXqVgtt9D456hH3g2eaq+jtRfleIi3VD+I7eSCmGhpIK4vPNTffZ&#10;1QlHGZDt8ElU8A7Za2GBxlp2pnhQDgTowNPjiRsTSwmbwTIIl3GEUQlnwSIKLy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" filled="f" stroked="f">
                <v:textbox style="mso-fit-shape-to-text:t" inset="0,0,0,0">
                  <w:txbxContent>
                    <w:p w:rsidR="00416211" w:rsidRPr="00C21B1F" w:rsidRDefault="00416211" w:rsidP="00C21B1F"/>
                  </w:txbxContent>
                </v:textbox>
                <w10:wrap anchorx="margin"/>
              </v:shape>
            </w:pict>
          </mc:Fallback>
        </mc:AlternateContent>
      </w:r>
    </w:p>
    <w:sectPr w:rsidR="00E74044" w:rsidSect="000924CA">
      <w:headerReference w:type="even" r:id="rId32"/>
      <w:headerReference w:type="default" r:id="rId33"/>
      <w:headerReference w:type="first" r:id="rId34"/>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54" w:rsidRDefault="007C5254" w:rsidP="000924CA">
      <w:r>
        <w:separator/>
      </w:r>
    </w:p>
  </w:endnote>
  <w:endnote w:type="continuationSeparator" w:id="0">
    <w:p w:rsidR="007C5254" w:rsidRDefault="007C5254"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54" w:rsidRDefault="007C5254"/>
  </w:footnote>
  <w:footnote w:type="continuationSeparator" w:id="0">
    <w:p w:rsidR="007C5254" w:rsidRDefault="007C52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4948"/>
      <w:docPartObj>
        <w:docPartGallery w:val="Page Numbers (Top of Page)"/>
        <w:docPartUnique/>
      </w:docPartObj>
    </w:sdtPr>
    <w:sdtEndPr/>
    <w:sdtContent>
      <w:p w:rsidR="00416211" w:rsidRDefault="00416211">
        <w:pPr>
          <w:pStyle w:val="ae"/>
        </w:pPr>
      </w:p>
      <w:p w:rsidR="00416211" w:rsidRDefault="00416211">
        <w:pPr>
          <w:pStyle w:val="ae"/>
        </w:pPr>
        <w:r>
          <w:rPr>
            <w:noProof/>
          </w:rPr>
          <w:drawing>
            <wp:anchor distT="0" distB="0" distL="63500" distR="63500" simplePos="0" relativeHeight="251639808" behindDoc="0" locked="0" layoutInCell="1" allowOverlap="1" wp14:anchorId="36E318DC" wp14:editId="413D7215">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33664" behindDoc="0" locked="0" layoutInCell="1" allowOverlap="1" wp14:anchorId="6D4E7860" wp14:editId="766CF887">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CF3E3D">
          <w:rPr>
            <w:noProof/>
          </w:rPr>
          <w:t>10</w:t>
        </w:r>
        <w:r>
          <w:rPr>
            <w:noProof/>
          </w:rPr>
          <w:fldChar w:fldCharType="end"/>
        </w:r>
        <w:r>
          <w:t xml:space="preserve">                                                                                                                                  </w:t>
        </w:r>
        <w:r w:rsidR="008A769B">
          <w:t xml:space="preserve">                            </w:t>
        </w:r>
        <w:r>
          <w:t>№ 2</w:t>
        </w:r>
        <w:r w:rsidR="008A769B">
          <w:t>1</w:t>
        </w:r>
        <w:r>
          <w:rPr>
            <w:lang w:val="en-US"/>
          </w:rPr>
          <w:t xml:space="preserve"> </w:t>
        </w:r>
        <w:r w:rsidR="008A769B">
          <w:t>(341</w:t>
        </w:r>
        <w:r>
          <w:t xml:space="preserve">) </w:t>
        </w:r>
        <w:r w:rsidR="008A769B">
          <w:t>14 сентября</w:t>
        </w:r>
        <w:r>
          <w:t xml:space="preserve"> 2020</w:t>
        </w:r>
      </w:p>
    </w:sdtContent>
  </w:sdt>
  <w:p w:rsidR="00416211" w:rsidRDefault="00416211">
    <w:pPr>
      <w:rPr>
        <w:sz w:val="2"/>
        <w:szCs w:val="2"/>
      </w:rPr>
    </w:pPr>
    <w:r>
      <w:rPr>
        <w:noProof/>
        <w:lang w:bidi="ar-SA"/>
      </w:rPr>
      <mc:AlternateContent>
        <mc:Choice Requires="wps">
          <w:drawing>
            <wp:anchor distT="0" distB="0" distL="114300" distR="114300" simplePos="0" relativeHeight="314576517" behindDoc="0" locked="0" layoutInCell="1" allowOverlap="1" wp14:anchorId="4D874469" wp14:editId="5958433D">
              <wp:simplePos x="0" y="0"/>
              <wp:positionH relativeFrom="column">
                <wp:posOffset>5567045</wp:posOffset>
              </wp:positionH>
              <wp:positionV relativeFrom="paragraph">
                <wp:posOffset>14605</wp:posOffset>
              </wp:positionV>
              <wp:extent cx="3604260" cy="1905"/>
              <wp:effectExtent l="59055" t="50800" r="51435" b="520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190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F783C"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BRyiMEJgIAAEIEAAAOAAAAAAAAAAAAAAAAAC4CAABkcnMvZTJvRG9j&#10;LnhtbFBLAQItABQABgAIAAAAIQCV2qA03QAAAAgBAAAPAAAAAAAAAAAAAAAAAIAEAABkcnMvZG93&#10;bnJldi54bWxQSwUGAAAAAAQABADzAAAAigUAAAAA&#10;" strokecolor="lime" strokeweight="8pt"/>
          </w:pict>
        </mc:Fallback>
      </mc:AlternateContent>
    </w:r>
    <w:r>
      <w:rPr>
        <w:noProof/>
        <w:lang w:bidi="ar-SA"/>
      </w:rPr>
      <mc:AlternateContent>
        <mc:Choice Requires="wps">
          <w:drawing>
            <wp:anchor distT="0" distB="0" distL="114300" distR="114300" simplePos="0" relativeHeight="314575493" behindDoc="0" locked="0" layoutInCell="1" allowOverlap="1" wp14:anchorId="2A1865DC" wp14:editId="05087594">
              <wp:simplePos x="0" y="0"/>
              <wp:positionH relativeFrom="column">
                <wp:posOffset>-73025</wp:posOffset>
              </wp:positionH>
              <wp:positionV relativeFrom="paragraph">
                <wp:posOffset>14605</wp:posOffset>
              </wp:positionV>
              <wp:extent cx="3388995" cy="635"/>
              <wp:effectExtent l="57785" t="50800" r="58420" b="5334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FACA" id="AutoShape 18" o:spid="_x0000_s1026" type="#_x0000_t32" style="position:absolute;margin-left:-5.75pt;margin-top:1.15pt;width:266.85pt;height:.05pt;z-index:31457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" strokecolor="lime" strokeweight="8pt"/>
          </w:pict>
        </mc:Fallback>
      </mc:AlternateContent>
    </w:r>
  </w:p>
  <w:p w:rsidR="00416211" w:rsidRDefault="004162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11" w:rsidRDefault="00416211" w:rsidP="00CC6F07">
    <w:pPr>
      <w:pStyle w:val="ae"/>
    </w:pPr>
    <w:r>
      <w:rPr>
        <w:noProof/>
      </w:rPr>
      <w:drawing>
        <wp:anchor distT="0" distB="0" distL="63500" distR="63500" simplePos="0" relativeHeight="251636736"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416211" w:rsidRDefault="008A769B" w:rsidP="00CC6F07">
    <w:pPr>
      <w:pStyle w:val="ae"/>
    </w:pPr>
    <w:r>
      <w:t>№21 (341</w:t>
    </w:r>
    <w:r w:rsidR="00416211">
      <w:t xml:space="preserve">) </w:t>
    </w:r>
    <w:r>
      <w:t>14 сентября</w:t>
    </w:r>
    <w:r w:rsidR="00416211">
      <w:t xml:space="preserve"> 2020                                                                                                                                                                     </w:t>
    </w:r>
    <w:sdt>
      <w:sdtPr>
        <w:id w:val="1388714949"/>
        <w:docPartObj>
          <w:docPartGallery w:val="Page Numbers (Top of Page)"/>
          <w:docPartUnique/>
        </w:docPartObj>
      </w:sdtPr>
      <w:sdtEndPr/>
      <w:sdtContent>
        <w:r w:rsidR="00416211">
          <w:fldChar w:fldCharType="begin"/>
        </w:r>
        <w:r w:rsidR="00416211">
          <w:instrText xml:space="preserve"> PAGE   \* MERGEFORMAT </w:instrText>
        </w:r>
        <w:r w:rsidR="00416211">
          <w:fldChar w:fldCharType="separate"/>
        </w:r>
        <w:r w:rsidR="00CF3E3D">
          <w:rPr>
            <w:noProof/>
          </w:rPr>
          <w:t>11</w:t>
        </w:r>
        <w:r w:rsidR="00416211">
          <w:rPr>
            <w:noProof/>
          </w:rPr>
          <w:fldChar w:fldCharType="end"/>
        </w:r>
      </w:sdtContent>
    </w:sdt>
  </w:p>
  <w:p w:rsidR="00416211" w:rsidRDefault="00416211" w:rsidP="00836881">
    <w:pPr>
      <w:tabs>
        <w:tab w:val="left" w:pos="5445"/>
      </w:tabs>
      <w:rPr>
        <w:sz w:val="2"/>
        <w:szCs w:val="2"/>
      </w:rPr>
    </w:pPr>
    <w:r>
      <w:rPr>
        <w:noProof/>
        <w:sz w:val="2"/>
        <w:szCs w:val="2"/>
        <w:lang w:bidi="ar-SA"/>
      </w:rPr>
      <mc:AlternateContent>
        <mc:Choice Requires="wps">
          <w:drawing>
            <wp:anchor distT="0" distB="0" distL="114300" distR="114300" simplePos="0" relativeHeight="314581637" behindDoc="0" locked="0" layoutInCell="1" allowOverlap="1">
              <wp:simplePos x="0" y="0"/>
              <wp:positionH relativeFrom="column">
                <wp:posOffset>5252085</wp:posOffset>
              </wp:positionH>
              <wp:positionV relativeFrom="paragraph">
                <wp:posOffset>29845</wp:posOffset>
              </wp:positionV>
              <wp:extent cx="3834765" cy="0"/>
              <wp:effectExtent l="58420" t="56515" r="59690" b="577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77121" id="_x0000_t32" coordsize="21600,21600" o:spt="32" o:oned="t" path="m,l21600,21600e" filled="f">
              <v:path arrowok="t" fillok="f" o:connecttype="none"/>
              <o:lock v:ext="edit" shapetype="t"/>
            </v:shapetype>
            <v:shape id="AutoShape 22" o:spid="_x0000_s1026" type="#_x0000_t32" style="position:absolute;margin-left:413.55pt;margin-top:2.35pt;width:301.95pt;height:0;z-index:31458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" strokecolor="lime" strokeweight="8pt"/>
          </w:pict>
        </mc:Fallback>
      </mc:AlternateContent>
    </w:r>
    <w:r>
      <w:rPr>
        <w:noProof/>
        <w:sz w:val="2"/>
        <w:szCs w:val="2"/>
        <w:lang w:bidi="ar-SA"/>
      </w:rPr>
      <mc:AlternateContent>
        <mc:Choice Requires="wps">
          <w:drawing>
            <wp:anchor distT="0" distB="0" distL="114300" distR="114300" simplePos="0" relativeHeight="314580613" behindDoc="0" locked="0" layoutInCell="1" allowOverlap="1">
              <wp:simplePos x="0" y="0"/>
              <wp:positionH relativeFrom="column">
                <wp:posOffset>-19050</wp:posOffset>
              </wp:positionH>
              <wp:positionV relativeFrom="paragraph">
                <wp:posOffset>29845</wp:posOffset>
              </wp:positionV>
              <wp:extent cx="3432810" cy="635"/>
              <wp:effectExtent l="54610" t="56515" r="55880" b="571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60CC" id="AutoShape 21" o:spid="_x0000_s1026" type="#_x0000_t32" style="position:absolute;margin-left:-1.5pt;margin-top:2.35pt;width:270.3pt;height:.05pt;z-index:31458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" strokecolor="lime" strokeweight="8pt"/>
          </w:pict>
        </mc:Fallback>
      </mc:AlternateConten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11" w:rsidRDefault="00416211">
    <w:pPr>
      <w:pStyle w:val="ac"/>
    </w:pPr>
  </w:p>
  <w:p w:rsidR="00416211" w:rsidRDefault="00416211"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11" w:rsidRDefault="0041621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716915</wp:posOffset>
              </wp:positionH>
              <wp:positionV relativeFrom="page">
                <wp:posOffset>537845</wp:posOffset>
              </wp:positionV>
              <wp:extent cx="9259570" cy="265430"/>
              <wp:effectExtent l="2540" t="4445"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tabs>
                              <w:tab w:val="right" w:pos="14582"/>
                            </w:tabs>
                          </w:pPr>
                          <w:r>
                            <w:rPr>
                              <w:rStyle w:val="112"/>
                              <w:b w:val="0"/>
                              <w:bCs w:val="0"/>
                            </w:rPr>
                            <w:t>4</w:t>
                          </w:r>
                          <w:r>
                            <w:rPr>
                              <w:rStyle w:val="112"/>
                              <w:b w:val="0"/>
                              <w:bCs w:val="0"/>
                            </w:rPr>
                            <w:tab/>
                          </w:r>
                          <w:r>
                            <w:rPr>
                              <w:b/>
                              <w:bCs/>
                            </w:rPr>
                            <w:t>№ 23 (158)_ 14_октября_2015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2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" filled="f" stroked="f">
              <v:textbox style="mso-fit-shape-to-text:t" inset="0,0,0,0">
                <w:txbxContent>
                  <w:p w:rsidR="00416211" w:rsidRDefault="00416211">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11" w:rsidRDefault="0041621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903605</wp:posOffset>
              </wp:positionH>
              <wp:positionV relativeFrom="page">
                <wp:posOffset>539115</wp:posOffset>
              </wp:positionV>
              <wp:extent cx="9257030" cy="313690"/>
              <wp:effectExtent l="0" t="0"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Pr="005466AB" w:rsidRDefault="00416211" w:rsidP="0054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TY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OKJtNiyAgAAsgUA&#10;AA4AAAAAAAAAAAAAAAAALgIAAGRycy9lMm9Eb2MueG1sUEsBAi0AFAAGAAgAAAAhAHOVwyLgAAAA&#10;CwEAAA8AAAAAAAAAAAAAAAAADAUAAGRycy9kb3ducmV2LnhtbFBLBQYAAAAABAAEAPMAAAAZBgAA&#10;AAA=&#10;" filled="f" stroked="f">
              <v:textbox inset="0,0,0,0">
                <w:txbxContent>
                  <w:p w:rsidR="00416211" w:rsidRPr="005466AB" w:rsidRDefault="00416211" w:rsidP="005466AB"/>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11" w:rsidRDefault="0041621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720090</wp:posOffset>
              </wp:positionH>
              <wp:positionV relativeFrom="page">
                <wp:posOffset>538480</wp:posOffset>
              </wp:positionV>
              <wp:extent cx="9259570" cy="143510"/>
              <wp:effectExtent l="0" t="0" r="254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11" w:rsidRDefault="00416211">
                          <w:pPr>
                            <w:tabs>
                              <w:tab w:val="right" w:pos="14582"/>
                            </w:tabs>
                          </w:pPr>
                          <w:r>
                            <w:rPr>
                              <w:rStyle w:val="112"/>
                              <w:b w:val="0"/>
                              <w:bCs w:val="0"/>
                            </w:rPr>
                            <w:t>2</w:t>
                          </w:r>
                          <w:r>
                            <w:rPr>
                              <w:rStyle w:val="112"/>
                              <w:b w:val="0"/>
                              <w:bCs w:val="0"/>
                            </w:rPr>
                            <w:tab/>
                          </w:r>
                          <w:r>
                            <w:rPr>
                              <w:b/>
                              <w:bCs/>
                            </w:rPr>
                            <w:t>№ 23(158) 14 октября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m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" filled="f" stroked="f">
              <v:textbox style="mso-fit-shape-to-text:t" inset="0,0,0,0">
                <w:txbxContent>
                  <w:p w:rsidR="00416211" w:rsidRDefault="0041621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6A76299"/>
    <w:multiLevelType w:val="hybridMultilevel"/>
    <w:tmpl w:val="2F10C6F4"/>
    <w:lvl w:ilvl="0" w:tplc="26ECB0C6">
      <w:start w:val="1"/>
      <w:numFmt w:val="decimal"/>
      <w:lvlText w:val="%1."/>
      <w:lvlJc w:val="left"/>
      <w:pPr>
        <w:ind w:left="855" w:hanging="495"/>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F93B64"/>
    <w:multiLevelType w:val="multilevel"/>
    <w:tmpl w:val="680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12D077D8"/>
    <w:multiLevelType w:val="multilevel"/>
    <w:tmpl w:val="D0607498"/>
    <w:lvl w:ilvl="0">
      <w:start w:val="1"/>
      <w:numFmt w:val="decimal"/>
      <w:lvlText w:val="%1."/>
      <w:lvlJc w:val="left"/>
      <w:pPr>
        <w:ind w:left="1699" w:hanging="990"/>
      </w:pPr>
    </w:lvl>
    <w:lvl w:ilvl="1">
      <w:start w:val="8"/>
      <w:numFmt w:val="decimal"/>
      <w:isLgl/>
      <w:lvlText w:val="%1.%2."/>
      <w:lvlJc w:val="left"/>
      <w:pPr>
        <w:ind w:left="1965"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18" w15:restartNumberingAfterBreak="0">
    <w:nsid w:val="1C4820AA"/>
    <w:multiLevelType w:val="hybridMultilevel"/>
    <w:tmpl w:val="2F10C6F4"/>
    <w:lvl w:ilvl="0" w:tplc="26ECB0C6">
      <w:start w:val="1"/>
      <w:numFmt w:val="decimal"/>
      <w:lvlText w:val="%1."/>
      <w:lvlJc w:val="left"/>
      <w:pPr>
        <w:ind w:left="855" w:hanging="495"/>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EEA0A9C"/>
    <w:multiLevelType w:val="hybridMultilevel"/>
    <w:tmpl w:val="9F8E9984"/>
    <w:lvl w:ilvl="0" w:tplc="603C5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F0BAA"/>
    <w:multiLevelType w:val="hybridMultilevel"/>
    <w:tmpl w:val="16F4EBCE"/>
    <w:lvl w:ilvl="0" w:tplc="4DE0E468">
      <w:start w:val="3"/>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2"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3"/>
  </w:num>
  <w:num w:numId="3">
    <w:abstractNumId w:val="22"/>
  </w:num>
  <w:num w:numId="4">
    <w:abstractNumId w:val="19"/>
  </w:num>
  <w:num w:numId="5">
    <w:abstractNumId w:val="16"/>
  </w:num>
  <w:num w:numId="6">
    <w:abstractNumId w:val="14"/>
  </w:num>
  <w:num w:numId="7">
    <w:abstractNumId w:val="18"/>
  </w:num>
  <w:num w:numId="8">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A"/>
    <w:rsid w:val="000004D5"/>
    <w:rsid w:val="0000053E"/>
    <w:rsid w:val="00004932"/>
    <w:rsid w:val="00004BEB"/>
    <w:rsid w:val="00005A15"/>
    <w:rsid w:val="00005EE9"/>
    <w:rsid w:val="0000637B"/>
    <w:rsid w:val="0000723E"/>
    <w:rsid w:val="0000727B"/>
    <w:rsid w:val="000075C7"/>
    <w:rsid w:val="00007AD8"/>
    <w:rsid w:val="00007DBC"/>
    <w:rsid w:val="00010626"/>
    <w:rsid w:val="00011156"/>
    <w:rsid w:val="000207E0"/>
    <w:rsid w:val="00021463"/>
    <w:rsid w:val="00021DF2"/>
    <w:rsid w:val="000225D2"/>
    <w:rsid w:val="000226E4"/>
    <w:rsid w:val="00022A72"/>
    <w:rsid w:val="00025C66"/>
    <w:rsid w:val="0002701E"/>
    <w:rsid w:val="000274A3"/>
    <w:rsid w:val="00030730"/>
    <w:rsid w:val="00031A3C"/>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5C7A"/>
    <w:rsid w:val="00056A68"/>
    <w:rsid w:val="00056D6A"/>
    <w:rsid w:val="000574CB"/>
    <w:rsid w:val="00057BA0"/>
    <w:rsid w:val="0006132C"/>
    <w:rsid w:val="00062478"/>
    <w:rsid w:val="000636EB"/>
    <w:rsid w:val="00065ADD"/>
    <w:rsid w:val="00066BDC"/>
    <w:rsid w:val="00071282"/>
    <w:rsid w:val="00071880"/>
    <w:rsid w:val="00072C6B"/>
    <w:rsid w:val="00073484"/>
    <w:rsid w:val="00074395"/>
    <w:rsid w:val="00074791"/>
    <w:rsid w:val="00080347"/>
    <w:rsid w:val="00080CD7"/>
    <w:rsid w:val="00080DC9"/>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0F6D6B"/>
    <w:rsid w:val="001001C6"/>
    <w:rsid w:val="00100241"/>
    <w:rsid w:val="00102004"/>
    <w:rsid w:val="00102C24"/>
    <w:rsid w:val="00104055"/>
    <w:rsid w:val="001043C8"/>
    <w:rsid w:val="00104462"/>
    <w:rsid w:val="00106245"/>
    <w:rsid w:val="0010650F"/>
    <w:rsid w:val="00107A64"/>
    <w:rsid w:val="00107BF3"/>
    <w:rsid w:val="001102B3"/>
    <w:rsid w:val="001125C6"/>
    <w:rsid w:val="0011379F"/>
    <w:rsid w:val="00113DC9"/>
    <w:rsid w:val="00120005"/>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264F"/>
    <w:rsid w:val="00164A8C"/>
    <w:rsid w:val="00166741"/>
    <w:rsid w:val="00166A4D"/>
    <w:rsid w:val="00167917"/>
    <w:rsid w:val="001706C9"/>
    <w:rsid w:val="00170FC7"/>
    <w:rsid w:val="00171BFF"/>
    <w:rsid w:val="001721D4"/>
    <w:rsid w:val="001722B4"/>
    <w:rsid w:val="0018024E"/>
    <w:rsid w:val="00181393"/>
    <w:rsid w:val="00186DC4"/>
    <w:rsid w:val="00191161"/>
    <w:rsid w:val="001951C7"/>
    <w:rsid w:val="00195688"/>
    <w:rsid w:val="00197363"/>
    <w:rsid w:val="001A0AB2"/>
    <w:rsid w:val="001A18BD"/>
    <w:rsid w:val="001A395E"/>
    <w:rsid w:val="001A4F57"/>
    <w:rsid w:val="001A5931"/>
    <w:rsid w:val="001A5F9B"/>
    <w:rsid w:val="001A6C18"/>
    <w:rsid w:val="001A7976"/>
    <w:rsid w:val="001B1654"/>
    <w:rsid w:val="001B20C8"/>
    <w:rsid w:val="001B2F30"/>
    <w:rsid w:val="001B3DB8"/>
    <w:rsid w:val="001B693F"/>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1D8"/>
    <w:rsid w:val="00204210"/>
    <w:rsid w:val="0020501A"/>
    <w:rsid w:val="00205883"/>
    <w:rsid w:val="002071F2"/>
    <w:rsid w:val="00207325"/>
    <w:rsid w:val="00207A83"/>
    <w:rsid w:val="00207B5A"/>
    <w:rsid w:val="00211327"/>
    <w:rsid w:val="00213168"/>
    <w:rsid w:val="002133D7"/>
    <w:rsid w:val="00213A5F"/>
    <w:rsid w:val="00214306"/>
    <w:rsid w:val="00214B57"/>
    <w:rsid w:val="0021553B"/>
    <w:rsid w:val="002164A9"/>
    <w:rsid w:val="00216A9C"/>
    <w:rsid w:val="00220E35"/>
    <w:rsid w:val="00222F40"/>
    <w:rsid w:val="00223135"/>
    <w:rsid w:val="0022533B"/>
    <w:rsid w:val="00225EA9"/>
    <w:rsid w:val="0022696F"/>
    <w:rsid w:val="00227063"/>
    <w:rsid w:val="00231A11"/>
    <w:rsid w:val="00234C8E"/>
    <w:rsid w:val="00235863"/>
    <w:rsid w:val="00235DEF"/>
    <w:rsid w:val="00236201"/>
    <w:rsid w:val="00236CB6"/>
    <w:rsid w:val="00237406"/>
    <w:rsid w:val="002404C0"/>
    <w:rsid w:val="002415A7"/>
    <w:rsid w:val="00242D8C"/>
    <w:rsid w:val="00242FB7"/>
    <w:rsid w:val="00244699"/>
    <w:rsid w:val="00244789"/>
    <w:rsid w:val="00244BF8"/>
    <w:rsid w:val="00244F96"/>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15DB"/>
    <w:rsid w:val="002A2318"/>
    <w:rsid w:val="002A3256"/>
    <w:rsid w:val="002A3920"/>
    <w:rsid w:val="002A3A2B"/>
    <w:rsid w:val="002A3A81"/>
    <w:rsid w:val="002A483A"/>
    <w:rsid w:val="002A55C9"/>
    <w:rsid w:val="002A67CB"/>
    <w:rsid w:val="002A6947"/>
    <w:rsid w:val="002B08C5"/>
    <w:rsid w:val="002B1992"/>
    <w:rsid w:val="002B1CA2"/>
    <w:rsid w:val="002B2961"/>
    <w:rsid w:val="002B3BFD"/>
    <w:rsid w:val="002B4B5E"/>
    <w:rsid w:val="002B4BF6"/>
    <w:rsid w:val="002B5076"/>
    <w:rsid w:val="002B5732"/>
    <w:rsid w:val="002C0A23"/>
    <w:rsid w:val="002C0B71"/>
    <w:rsid w:val="002C18CB"/>
    <w:rsid w:val="002C4A7E"/>
    <w:rsid w:val="002C677B"/>
    <w:rsid w:val="002C7CC2"/>
    <w:rsid w:val="002D196F"/>
    <w:rsid w:val="002D284E"/>
    <w:rsid w:val="002D370B"/>
    <w:rsid w:val="002D40B2"/>
    <w:rsid w:val="002D6F93"/>
    <w:rsid w:val="002D771C"/>
    <w:rsid w:val="002E0EDA"/>
    <w:rsid w:val="002E26B9"/>
    <w:rsid w:val="002E337E"/>
    <w:rsid w:val="002E3879"/>
    <w:rsid w:val="002F0057"/>
    <w:rsid w:val="002F10BA"/>
    <w:rsid w:val="002F3C0E"/>
    <w:rsid w:val="002F4E0A"/>
    <w:rsid w:val="002F5A29"/>
    <w:rsid w:val="002F6950"/>
    <w:rsid w:val="002F6DE1"/>
    <w:rsid w:val="002F7271"/>
    <w:rsid w:val="0030019B"/>
    <w:rsid w:val="00300684"/>
    <w:rsid w:val="003064BD"/>
    <w:rsid w:val="0030688E"/>
    <w:rsid w:val="00306DE3"/>
    <w:rsid w:val="00307FBD"/>
    <w:rsid w:val="00310891"/>
    <w:rsid w:val="00311BD3"/>
    <w:rsid w:val="003128EC"/>
    <w:rsid w:val="00313515"/>
    <w:rsid w:val="00314574"/>
    <w:rsid w:val="00316E99"/>
    <w:rsid w:val="003176A8"/>
    <w:rsid w:val="003209A3"/>
    <w:rsid w:val="00320FCF"/>
    <w:rsid w:val="003245DF"/>
    <w:rsid w:val="0032473A"/>
    <w:rsid w:val="00325546"/>
    <w:rsid w:val="0032768C"/>
    <w:rsid w:val="00327C7B"/>
    <w:rsid w:val="00332740"/>
    <w:rsid w:val="00332B6D"/>
    <w:rsid w:val="00333653"/>
    <w:rsid w:val="00335CD5"/>
    <w:rsid w:val="0033648E"/>
    <w:rsid w:val="0033662A"/>
    <w:rsid w:val="00336C80"/>
    <w:rsid w:val="00340EAF"/>
    <w:rsid w:val="00345D1D"/>
    <w:rsid w:val="00346F6C"/>
    <w:rsid w:val="0034702F"/>
    <w:rsid w:val="003476C3"/>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3E0"/>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43F"/>
    <w:rsid w:val="00390A4B"/>
    <w:rsid w:val="00391497"/>
    <w:rsid w:val="00392C6D"/>
    <w:rsid w:val="003A4506"/>
    <w:rsid w:val="003A75ED"/>
    <w:rsid w:val="003B03EC"/>
    <w:rsid w:val="003B1D19"/>
    <w:rsid w:val="003B25DA"/>
    <w:rsid w:val="003B3D04"/>
    <w:rsid w:val="003B4FCC"/>
    <w:rsid w:val="003B6726"/>
    <w:rsid w:val="003C0D7B"/>
    <w:rsid w:val="003C0FFC"/>
    <w:rsid w:val="003C1060"/>
    <w:rsid w:val="003C19D4"/>
    <w:rsid w:val="003C312B"/>
    <w:rsid w:val="003C3613"/>
    <w:rsid w:val="003C36AC"/>
    <w:rsid w:val="003C39AF"/>
    <w:rsid w:val="003C3CD1"/>
    <w:rsid w:val="003C3D2F"/>
    <w:rsid w:val="003C58C2"/>
    <w:rsid w:val="003C6038"/>
    <w:rsid w:val="003C6DE9"/>
    <w:rsid w:val="003C7667"/>
    <w:rsid w:val="003C777A"/>
    <w:rsid w:val="003D044E"/>
    <w:rsid w:val="003D27F7"/>
    <w:rsid w:val="003D2895"/>
    <w:rsid w:val="003D3288"/>
    <w:rsid w:val="003D3826"/>
    <w:rsid w:val="003D5A83"/>
    <w:rsid w:val="003D5CBE"/>
    <w:rsid w:val="003D6C0B"/>
    <w:rsid w:val="003D7218"/>
    <w:rsid w:val="003D75B2"/>
    <w:rsid w:val="003D7CFD"/>
    <w:rsid w:val="003E0838"/>
    <w:rsid w:val="003E205F"/>
    <w:rsid w:val="003E2EF3"/>
    <w:rsid w:val="003E3076"/>
    <w:rsid w:val="003E3408"/>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6211"/>
    <w:rsid w:val="00417415"/>
    <w:rsid w:val="00417861"/>
    <w:rsid w:val="004178CC"/>
    <w:rsid w:val="00423737"/>
    <w:rsid w:val="004245FA"/>
    <w:rsid w:val="0042684F"/>
    <w:rsid w:val="0043237D"/>
    <w:rsid w:val="00433C8F"/>
    <w:rsid w:val="00434C23"/>
    <w:rsid w:val="00435554"/>
    <w:rsid w:val="004376B7"/>
    <w:rsid w:val="004378C6"/>
    <w:rsid w:val="00437ACA"/>
    <w:rsid w:val="00437D0A"/>
    <w:rsid w:val="00440FE6"/>
    <w:rsid w:val="00441140"/>
    <w:rsid w:val="0044204A"/>
    <w:rsid w:val="004464A2"/>
    <w:rsid w:val="004504A1"/>
    <w:rsid w:val="004515EF"/>
    <w:rsid w:val="00451962"/>
    <w:rsid w:val="00452626"/>
    <w:rsid w:val="004527D2"/>
    <w:rsid w:val="004613A3"/>
    <w:rsid w:val="00463504"/>
    <w:rsid w:val="00463D5D"/>
    <w:rsid w:val="00464138"/>
    <w:rsid w:val="004667B9"/>
    <w:rsid w:val="00467E2F"/>
    <w:rsid w:val="00470FF2"/>
    <w:rsid w:val="00471320"/>
    <w:rsid w:val="00471A80"/>
    <w:rsid w:val="00472D1A"/>
    <w:rsid w:val="00473107"/>
    <w:rsid w:val="00473E94"/>
    <w:rsid w:val="004773EC"/>
    <w:rsid w:val="00482B96"/>
    <w:rsid w:val="00482FCF"/>
    <w:rsid w:val="0048442B"/>
    <w:rsid w:val="00485E3A"/>
    <w:rsid w:val="004874FC"/>
    <w:rsid w:val="00487B32"/>
    <w:rsid w:val="00492B37"/>
    <w:rsid w:val="00493217"/>
    <w:rsid w:val="0049436E"/>
    <w:rsid w:val="00496BDC"/>
    <w:rsid w:val="004A3A7A"/>
    <w:rsid w:val="004A3D2A"/>
    <w:rsid w:val="004A5326"/>
    <w:rsid w:val="004A5BF6"/>
    <w:rsid w:val="004A64C2"/>
    <w:rsid w:val="004A77FA"/>
    <w:rsid w:val="004B15AD"/>
    <w:rsid w:val="004B3ED7"/>
    <w:rsid w:val="004B449B"/>
    <w:rsid w:val="004B5904"/>
    <w:rsid w:val="004B7E1C"/>
    <w:rsid w:val="004B7E34"/>
    <w:rsid w:val="004C1956"/>
    <w:rsid w:val="004C3233"/>
    <w:rsid w:val="004C5FB2"/>
    <w:rsid w:val="004C6A0D"/>
    <w:rsid w:val="004C7551"/>
    <w:rsid w:val="004D0B69"/>
    <w:rsid w:val="004D1384"/>
    <w:rsid w:val="004D3C4E"/>
    <w:rsid w:val="004D3CC0"/>
    <w:rsid w:val="004D4798"/>
    <w:rsid w:val="004D48ED"/>
    <w:rsid w:val="004E2547"/>
    <w:rsid w:val="004E44B3"/>
    <w:rsid w:val="004E5C12"/>
    <w:rsid w:val="004E5E7D"/>
    <w:rsid w:val="004E6619"/>
    <w:rsid w:val="004E6BB2"/>
    <w:rsid w:val="004E70C2"/>
    <w:rsid w:val="004E7D19"/>
    <w:rsid w:val="004F2924"/>
    <w:rsid w:val="004F3BA9"/>
    <w:rsid w:val="004F493B"/>
    <w:rsid w:val="004F5A5F"/>
    <w:rsid w:val="004F6BE3"/>
    <w:rsid w:val="00500D50"/>
    <w:rsid w:val="00500FF7"/>
    <w:rsid w:val="00501FDC"/>
    <w:rsid w:val="00502269"/>
    <w:rsid w:val="00504194"/>
    <w:rsid w:val="00507276"/>
    <w:rsid w:val="00511608"/>
    <w:rsid w:val="0051182C"/>
    <w:rsid w:val="00511E62"/>
    <w:rsid w:val="00513361"/>
    <w:rsid w:val="00514C13"/>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3F1E"/>
    <w:rsid w:val="00574156"/>
    <w:rsid w:val="00575120"/>
    <w:rsid w:val="005756F7"/>
    <w:rsid w:val="00581ADF"/>
    <w:rsid w:val="00585343"/>
    <w:rsid w:val="00585F8F"/>
    <w:rsid w:val="005869D2"/>
    <w:rsid w:val="00586A4F"/>
    <w:rsid w:val="00586F5C"/>
    <w:rsid w:val="00592328"/>
    <w:rsid w:val="0059338B"/>
    <w:rsid w:val="00593D80"/>
    <w:rsid w:val="00595A74"/>
    <w:rsid w:val="00597FBE"/>
    <w:rsid w:val="005A0001"/>
    <w:rsid w:val="005A01C7"/>
    <w:rsid w:val="005A0577"/>
    <w:rsid w:val="005A09A2"/>
    <w:rsid w:val="005A173F"/>
    <w:rsid w:val="005A1D2C"/>
    <w:rsid w:val="005A46F5"/>
    <w:rsid w:val="005A4840"/>
    <w:rsid w:val="005A57B3"/>
    <w:rsid w:val="005A5C7A"/>
    <w:rsid w:val="005B0DF1"/>
    <w:rsid w:val="005B156F"/>
    <w:rsid w:val="005B2657"/>
    <w:rsid w:val="005B2F59"/>
    <w:rsid w:val="005B32A0"/>
    <w:rsid w:val="005B58A0"/>
    <w:rsid w:val="005B6BC0"/>
    <w:rsid w:val="005C3CF5"/>
    <w:rsid w:val="005C4635"/>
    <w:rsid w:val="005C5B78"/>
    <w:rsid w:val="005C7376"/>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119"/>
    <w:rsid w:val="00607458"/>
    <w:rsid w:val="00607532"/>
    <w:rsid w:val="0061262E"/>
    <w:rsid w:val="00616129"/>
    <w:rsid w:val="00616F45"/>
    <w:rsid w:val="006174BA"/>
    <w:rsid w:val="006205BC"/>
    <w:rsid w:val="00623772"/>
    <w:rsid w:val="00625418"/>
    <w:rsid w:val="00625C0C"/>
    <w:rsid w:val="0063207E"/>
    <w:rsid w:val="00634F4C"/>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71B"/>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B72"/>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27037"/>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7AB"/>
    <w:rsid w:val="00770A1D"/>
    <w:rsid w:val="00771096"/>
    <w:rsid w:val="00772875"/>
    <w:rsid w:val="007728F5"/>
    <w:rsid w:val="0077621C"/>
    <w:rsid w:val="00776765"/>
    <w:rsid w:val="00776840"/>
    <w:rsid w:val="00776ADD"/>
    <w:rsid w:val="00781CD8"/>
    <w:rsid w:val="00782848"/>
    <w:rsid w:val="0078400E"/>
    <w:rsid w:val="00785208"/>
    <w:rsid w:val="00786815"/>
    <w:rsid w:val="00787FFA"/>
    <w:rsid w:val="0079107C"/>
    <w:rsid w:val="0079273B"/>
    <w:rsid w:val="00793207"/>
    <w:rsid w:val="00794ABC"/>
    <w:rsid w:val="00797700"/>
    <w:rsid w:val="00797BBD"/>
    <w:rsid w:val="007A095C"/>
    <w:rsid w:val="007A12C9"/>
    <w:rsid w:val="007A1F23"/>
    <w:rsid w:val="007A3A53"/>
    <w:rsid w:val="007A61B5"/>
    <w:rsid w:val="007B3BB5"/>
    <w:rsid w:val="007B4EFB"/>
    <w:rsid w:val="007B54EA"/>
    <w:rsid w:val="007B6019"/>
    <w:rsid w:val="007B7D98"/>
    <w:rsid w:val="007C076C"/>
    <w:rsid w:val="007C0862"/>
    <w:rsid w:val="007C12E4"/>
    <w:rsid w:val="007C1B39"/>
    <w:rsid w:val="007C35AD"/>
    <w:rsid w:val="007C3C4F"/>
    <w:rsid w:val="007C5254"/>
    <w:rsid w:val="007C5513"/>
    <w:rsid w:val="007C684C"/>
    <w:rsid w:val="007D5030"/>
    <w:rsid w:val="007D5893"/>
    <w:rsid w:val="007E0489"/>
    <w:rsid w:val="007E0843"/>
    <w:rsid w:val="007E0B5F"/>
    <w:rsid w:val="007E193B"/>
    <w:rsid w:val="007E1967"/>
    <w:rsid w:val="007E7584"/>
    <w:rsid w:val="007F058C"/>
    <w:rsid w:val="007F0FB7"/>
    <w:rsid w:val="008006D8"/>
    <w:rsid w:val="008023EA"/>
    <w:rsid w:val="008025A8"/>
    <w:rsid w:val="0080266B"/>
    <w:rsid w:val="00802D71"/>
    <w:rsid w:val="00803924"/>
    <w:rsid w:val="00804225"/>
    <w:rsid w:val="00805ACF"/>
    <w:rsid w:val="00806D6C"/>
    <w:rsid w:val="00807451"/>
    <w:rsid w:val="00810FB2"/>
    <w:rsid w:val="00811A09"/>
    <w:rsid w:val="00812CDC"/>
    <w:rsid w:val="0081333A"/>
    <w:rsid w:val="0081337D"/>
    <w:rsid w:val="0081441A"/>
    <w:rsid w:val="008217FC"/>
    <w:rsid w:val="008226D8"/>
    <w:rsid w:val="0082391E"/>
    <w:rsid w:val="0082559A"/>
    <w:rsid w:val="00825734"/>
    <w:rsid w:val="008332BE"/>
    <w:rsid w:val="00834BB5"/>
    <w:rsid w:val="00836773"/>
    <w:rsid w:val="00836881"/>
    <w:rsid w:val="00836CD8"/>
    <w:rsid w:val="00837037"/>
    <w:rsid w:val="008378FC"/>
    <w:rsid w:val="00841E74"/>
    <w:rsid w:val="00841F8A"/>
    <w:rsid w:val="008423E4"/>
    <w:rsid w:val="0084489A"/>
    <w:rsid w:val="00845336"/>
    <w:rsid w:val="008475D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6202"/>
    <w:rsid w:val="00876CAA"/>
    <w:rsid w:val="00877FF0"/>
    <w:rsid w:val="00880607"/>
    <w:rsid w:val="008838C9"/>
    <w:rsid w:val="008847E3"/>
    <w:rsid w:val="0088523D"/>
    <w:rsid w:val="00885711"/>
    <w:rsid w:val="00885D6C"/>
    <w:rsid w:val="00886887"/>
    <w:rsid w:val="008876AD"/>
    <w:rsid w:val="008909A2"/>
    <w:rsid w:val="00890ED8"/>
    <w:rsid w:val="00892C94"/>
    <w:rsid w:val="008935EC"/>
    <w:rsid w:val="00896057"/>
    <w:rsid w:val="0089726F"/>
    <w:rsid w:val="008A05A9"/>
    <w:rsid w:val="008A1CD6"/>
    <w:rsid w:val="008A31F2"/>
    <w:rsid w:val="008A35C1"/>
    <w:rsid w:val="008A390F"/>
    <w:rsid w:val="008A5791"/>
    <w:rsid w:val="008A769B"/>
    <w:rsid w:val="008A7812"/>
    <w:rsid w:val="008A7866"/>
    <w:rsid w:val="008B23EE"/>
    <w:rsid w:val="008B4BB7"/>
    <w:rsid w:val="008B4D7A"/>
    <w:rsid w:val="008B7346"/>
    <w:rsid w:val="008B785F"/>
    <w:rsid w:val="008C3CEF"/>
    <w:rsid w:val="008C6799"/>
    <w:rsid w:val="008C7109"/>
    <w:rsid w:val="008C73FE"/>
    <w:rsid w:val="008C7C66"/>
    <w:rsid w:val="008D3094"/>
    <w:rsid w:val="008D4460"/>
    <w:rsid w:val="008D7268"/>
    <w:rsid w:val="008E2794"/>
    <w:rsid w:val="008E5698"/>
    <w:rsid w:val="008E6576"/>
    <w:rsid w:val="008E67A4"/>
    <w:rsid w:val="008E7703"/>
    <w:rsid w:val="008F3364"/>
    <w:rsid w:val="008F3675"/>
    <w:rsid w:val="008F3A11"/>
    <w:rsid w:val="008F4121"/>
    <w:rsid w:val="00901DBC"/>
    <w:rsid w:val="009021D6"/>
    <w:rsid w:val="009028EE"/>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4D31"/>
    <w:rsid w:val="0092512F"/>
    <w:rsid w:val="00925F90"/>
    <w:rsid w:val="00927068"/>
    <w:rsid w:val="00927535"/>
    <w:rsid w:val="00927D5A"/>
    <w:rsid w:val="009325D2"/>
    <w:rsid w:val="00933CFA"/>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1EF8"/>
    <w:rsid w:val="00952FF3"/>
    <w:rsid w:val="009536BF"/>
    <w:rsid w:val="009608A4"/>
    <w:rsid w:val="00963333"/>
    <w:rsid w:val="0096335F"/>
    <w:rsid w:val="009675ED"/>
    <w:rsid w:val="0097075C"/>
    <w:rsid w:val="00972995"/>
    <w:rsid w:val="0097303C"/>
    <w:rsid w:val="009737B8"/>
    <w:rsid w:val="009740FA"/>
    <w:rsid w:val="00976632"/>
    <w:rsid w:val="00976755"/>
    <w:rsid w:val="00976791"/>
    <w:rsid w:val="009801F1"/>
    <w:rsid w:val="00982DE6"/>
    <w:rsid w:val="00983193"/>
    <w:rsid w:val="00983CF1"/>
    <w:rsid w:val="0098466E"/>
    <w:rsid w:val="00984868"/>
    <w:rsid w:val="009857ED"/>
    <w:rsid w:val="009858A9"/>
    <w:rsid w:val="0098595C"/>
    <w:rsid w:val="00985BCD"/>
    <w:rsid w:val="00985E39"/>
    <w:rsid w:val="00987068"/>
    <w:rsid w:val="009877C6"/>
    <w:rsid w:val="00987E78"/>
    <w:rsid w:val="009930E5"/>
    <w:rsid w:val="0099560A"/>
    <w:rsid w:val="009959AD"/>
    <w:rsid w:val="00995B8A"/>
    <w:rsid w:val="0099687A"/>
    <w:rsid w:val="009A0344"/>
    <w:rsid w:val="009A2709"/>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0A8F"/>
    <w:rsid w:val="009E166C"/>
    <w:rsid w:val="009E1D79"/>
    <w:rsid w:val="009E27DD"/>
    <w:rsid w:val="009E2B68"/>
    <w:rsid w:val="009E3B05"/>
    <w:rsid w:val="009E62D2"/>
    <w:rsid w:val="009E7E22"/>
    <w:rsid w:val="009F0733"/>
    <w:rsid w:val="009F1E24"/>
    <w:rsid w:val="009F2298"/>
    <w:rsid w:val="009F2DA7"/>
    <w:rsid w:val="009F5B57"/>
    <w:rsid w:val="009F636D"/>
    <w:rsid w:val="00A002A8"/>
    <w:rsid w:val="00A002F0"/>
    <w:rsid w:val="00A00F4B"/>
    <w:rsid w:val="00A01FE5"/>
    <w:rsid w:val="00A02358"/>
    <w:rsid w:val="00A04E88"/>
    <w:rsid w:val="00A05EAF"/>
    <w:rsid w:val="00A05EF3"/>
    <w:rsid w:val="00A0678A"/>
    <w:rsid w:val="00A06ACB"/>
    <w:rsid w:val="00A07038"/>
    <w:rsid w:val="00A078D9"/>
    <w:rsid w:val="00A122F5"/>
    <w:rsid w:val="00A125E3"/>
    <w:rsid w:val="00A13ED9"/>
    <w:rsid w:val="00A1675E"/>
    <w:rsid w:val="00A1727E"/>
    <w:rsid w:val="00A17413"/>
    <w:rsid w:val="00A17F38"/>
    <w:rsid w:val="00A20A9D"/>
    <w:rsid w:val="00A22A9F"/>
    <w:rsid w:val="00A22CCE"/>
    <w:rsid w:val="00A22EA9"/>
    <w:rsid w:val="00A23DB8"/>
    <w:rsid w:val="00A24FEF"/>
    <w:rsid w:val="00A27D04"/>
    <w:rsid w:val="00A33434"/>
    <w:rsid w:val="00A34F33"/>
    <w:rsid w:val="00A358F1"/>
    <w:rsid w:val="00A35EE8"/>
    <w:rsid w:val="00A36177"/>
    <w:rsid w:val="00A42E7A"/>
    <w:rsid w:val="00A4302E"/>
    <w:rsid w:val="00A4478D"/>
    <w:rsid w:val="00A4798F"/>
    <w:rsid w:val="00A50AE1"/>
    <w:rsid w:val="00A51F8B"/>
    <w:rsid w:val="00A5300B"/>
    <w:rsid w:val="00A5360B"/>
    <w:rsid w:val="00A53EE7"/>
    <w:rsid w:val="00A56474"/>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57E"/>
    <w:rsid w:val="00A76B75"/>
    <w:rsid w:val="00A770FA"/>
    <w:rsid w:val="00A777A6"/>
    <w:rsid w:val="00A84744"/>
    <w:rsid w:val="00A86886"/>
    <w:rsid w:val="00A86DF7"/>
    <w:rsid w:val="00A87A98"/>
    <w:rsid w:val="00A95427"/>
    <w:rsid w:val="00A9592B"/>
    <w:rsid w:val="00A969D8"/>
    <w:rsid w:val="00A96CE1"/>
    <w:rsid w:val="00AA1125"/>
    <w:rsid w:val="00AA1785"/>
    <w:rsid w:val="00AA2ACF"/>
    <w:rsid w:val="00AA4068"/>
    <w:rsid w:val="00AA45CD"/>
    <w:rsid w:val="00AB14E4"/>
    <w:rsid w:val="00AB3297"/>
    <w:rsid w:val="00AB5964"/>
    <w:rsid w:val="00AB5DB0"/>
    <w:rsid w:val="00AB636D"/>
    <w:rsid w:val="00AC0184"/>
    <w:rsid w:val="00AC0281"/>
    <w:rsid w:val="00AC07A2"/>
    <w:rsid w:val="00AC2E5A"/>
    <w:rsid w:val="00AC4010"/>
    <w:rsid w:val="00AC4814"/>
    <w:rsid w:val="00AC52F1"/>
    <w:rsid w:val="00AD0C14"/>
    <w:rsid w:val="00AD18D2"/>
    <w:rsid w:val="00AD2823"/>
    <w:rsid w:val="00AD699F"/>
    <w:rsid w:val="00AD7BD7"/>
    <w:rsid w:val="00AE064F"/>
    <w:rsid w:val="00AE07CF"/>
    <w:rsid w:val="00AE28E3"/>
    <w:rsid w:val="00AE37BE"/>
    <w:rsid w:val="00AE49C9"/>
    <w:rsid w:val="00AE4EBD"/>
    <w:rsid w:val="00AE5827"/>
    <w:rsid w:val="00AF18DC"/>
    <w:rsid w:val="00AF3A63"/>
    <w:rsid w:val="00AF46BF"/>
    <w:rsid w:val="00B006BA"/>
    <w:rsid w:val="00B0192E"/>
    <w:rsid w:val="00B01EFD"/>
    <w:rsid w:val="00B0288C"/>
    <w:rsid w:val="00B03706"/>
    <w:rsid w:val="00B03B95"/>
    <w:rsid w:val="00B0740E"/>
    <w:rsid w:val="00B07550"/>
    <w:rsid w:val="00B07D49"/>
    <w:rsid w:val="00B10D4D"/>
    <w:rsid w:val="00B13308"/>
    <w:rsid w:val="00B14195"/>
    <w:rsid w:val="00B14D89"/>
    <w:rsid w:val="00B20D81"/>
    <w:rsid w:val="00B20F6B"/>
    <w:rsid w:val="00B227FF"/>
    <w:rsid w:val="00B243A8"/>
    <w:rsid w:val="00B24D83"/>
    <w:rsid w:val="00B25970"/>
    <w:rsid w:val="00B25D93"/>
    <w:rsid w:val="00B26CB2"/>
    <w:rsid w:val="00B30D06"/>
    <w:rsid w:val="00B32A30"/>
    <w:rsid w:val="00B3316A"/>
    <w:rsid w:val="00B3383F"/>
    <w:rsid w:val="00B347B8"/>
    <w:rsid w:val="00B34DED"/>
    <w:rsid w:val="00B361E5"/>
    <w:rsid w:val="00B363A0"/>
    <w:rsid w:val="00B40816"/>
    <w:rsid w:val="00B4099F"/>
    <w:rsid w:val="00B420CD"/>
    <w:rsid w:val="00B4254B"/>
    <w:rsid w:val="00B42856"/>
    <w:rsid w:val="00B42980"/>
    <w:rsid w:val="00B42EBB"/>
    <w:rsid w:val="00B443EF"/>
    <w:rsid w:val="00B45934"/>
    <w:rsid w:val="00B47C5F"/>
    <w:rsid w:val="00B53992"/>
    <w:rsid w:val="00B53F18"/>
    <w:rsid w:val="00B56FA3"/>
    <w:rsid w:val="00B572A0"/>
    <w:rsid w:val="00B61551"/>
    <w:rsid w:val="00B62EB0"/>
    <w:rsid w:val="00B630C1"/>
    <w:rsid w:val="00B63475"/>
    <w:rsid w:val="00B671F4"/>
    <w:rsid w:val="00B70F68"/>
    <w:rsid w:val="00B7168B"/>
    <w:rsid w:val="00B719A5"/>
    <w:rsid w:val="00B7470C"/>
    <w:rsid w:val="00B749D3"/>
    <w:rsid w:val="00B74AF1"/>
    <w:rsid w:val="00B75CF8"/>
    <w:rsid w:val="00B80A04"/>
    <w:rsid w:val="00B81993"/>
    <w:rsid w:val="00B8290C"/>
    <w:rsid w:val="00B8334F"/>
    <w:rsid w:val="00B8378F"/>
    <w:rsid w:val="00B84D96"/>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A6E"/>
    <w:rsid w:val="00BE2DB0"/>
    <w:rsid w:val="00BE51F3"/>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4A2B"/>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1B1"/>
    <w:rsid w:val="00C4472F"/>
    <w:rsid w:val="00C44A0D"/>
    <w:rsid w:val="00C4582A"/>
    <w:rsid w:val="00C45A1F"/>
    <w:rsid w:val="00C47089"/>
    <w:rsid w:val="00C5008E"/>
    <w:rsid w:val="00C50658"/>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4928"/>
    <w:rsid w:val="00C865D2"/>
    <w:rsid w:val="00C9076E"/>
    <w:rsid w:val="00C91247"/>
    <w:rsid w:val="00C948BC"/>
    <w:rsid w:val="00C94B5B"/>
    <w:rsid w:val="00C9632F"/>
    <w:rsid w:val="00C9686D"/>
    <w:rsid w:val="00C975F6"/>
    <w:rsid w:val="00CA0349"/>
    <w:rsid w:val="00CA1FBC"/>
    <w:rsid w:val="00CA2470"/>
    <w:rsid w:val="00CA3FC4"/>
    <w:rsid w:val="00CA685E"/>
    <w:rsid w:val="00CA6FF4"/>
    <w:rsid w:val="00CB01B1"/>
    <w:rsid w:val="00CB091D"/>
    <w:rsid w:val="00CB1E0F"/>
    <w:rsid w:val="00CB2A57"/>
    <w:rsid w:val="00CB35FB"/>
    <w:rsid w:val="00CB5354"/>
    <w:rsid w:val="00CC01C1"/>
    <w:rsid w:val="00CC0DCE"/>
    <w:rsid w:val="00CC18AF"/>
    <w:rsid w:val="00CC205E"/>
    <w:rsid w:val="00CC248E"/>
    <w:rsid w:val="00CC261E"/>
    <w:rsid w:val="00CC29B7"/>
    <w:rsid w:val="00CC468D"/>
    <w:rsid w:val="00CC5F74"/>
    <w:rsid w:val="00CC6731"/>
    <w:rsid w:val="00CC6F07"/>
    <w:rsid w:val="00CC74E4"/>
    <w:rsid w:val="00CD00C8"/>
    <w:rsid w:val="00CD05CD"/>
    <w:rsid w:val="00CD0D5D"/>
    <w:rsid w:val="00CD161C"/>
    <w:rsid w:val="00CD2452"/>
    <w:rsid w:val="00CD4F7F"/>
    <w:rsid w:val="00CE02CA"/>
    <w:rsid w:val="00CE0BE8"/>
    <w:rsid w:val="00CE0E1B"/>
    <w:rsid w:val="00CE2104"/>
    <w:rsid w:val="00CE2F87"/>
    <w:rsid w:val="00CE6DBD"/>
    <w:rsid w:val="00CF2AED"/>
    <w:rsid w:val="00CF2BF3"/>
    <w:rsid w:val="00CF33FE"/>
    <w:rsid w:val="00CF3D56"/>
    <w:rsid w:val="00CF3E3D"/>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6692"/>
    <w:rsid w:val="00D27D73"/>
    <w:rsid w:val="00D30535"/>
    <w:rsid w:val="00D30813"/>
    <w:rsid w:val="00D30D50"/>
    <w:rsid w:val="00D314F3"/>
    <w:rsid w:val="00D32B69"/>
    <w:rsid w:val="00D34675"/>
    <w:rsid w:val="00D3565B"/>
    <w:rsid w:val="00D35D02"/>
    <w:rsid w:val="00D36005"/>
    <w:rsid w:val="00D370C1"/>
    <w:rsid w:val="00D43270"/>
    <w:rsid w:val="00D43F08"/>
    <w:rsid w:val="00D4524F"/>
    <w:rsid w:val="00D468BE"/>
    <w:rsid w:val="00D476B8"/>
    <w:rsid w:val="00D515B5"/>
    <w:rsid w:val="00D53477"/>
    <w:rsid w:val="00D54294"/>
    <w:rsid w:val="00D550CF"/>
    <w:rsid w:val="00D56596"/>
    <w:rsid w:val="00D617BD"/>
    <w:rsid w:val="00D624C7"/>
    <w:rsid w:val="00D637E0"/>
    <w:rsid w:val="00D6451D"/>
    <w:rsid w:val="00D648F5"/>
    <w:rsid w:val="00D64985"/>
    <w:rsid w:val="00D64B7F"/>
    <w:rsid w:val="00D64FAE"/>
    <w:rsid w:val="00D677F1"/>
    <w:rsid w:val="00D70CFB"/>
    <w:rsid w:val="00D70F96"/>
    <w:rsid w:val="00D71406"/>
    <w:rsid w:val="00D7221E"/>
    <w:rsid w:val="00D7312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4B8"/>
    <w:rsid w:val="00D949AD"/>
    <w:rsid w:val="00D9545E"/>
    <w:rsid w:val="00D960D2"/>
    <w:rsid w:val="00D96958"/>
    <w:rsid w:val="00D97FE2"/>
    <w:rsid w:val="00DA021F"/>
    <w:rsid w:val="00DA2C21"/>
    <w:rsid w:val="00DA2C52"/>
    <w:rsid w:val="00DA3B72"/>
    <w:rsid w:val="00DA3D1F"/>
    <w:rsid w:val="00DA594A"/>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3DA1"/>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4625F"/>
    <w:rsid w:val="00E512FA"/>
    <w:rsid w:val="00E53299"/>
    <w:rsid w:val="00E535BC"/>
    <w:rsid w:val="00E53C3B"/>
    <w:rsid w:val="00E5468D"/>
    <w:rsid w:val="00E54768"/>
    <w:rsid w:val="00E565C8"/>
    <w:rsid w:val="00E62C12"/>
    <w:rsid w:val="00E6529D"/>
    <w:rsid w:val="00E66973"/>
    <w:rsid w:val="00E66E07"/>
    <w:rsid w:val="00E6711D"/>
    <w:rsid w:val="00E67242"/>
    <w:rsid w:val="00E72641"/>
    <w:rsid w:val="00E73D87"/>
    <w:rsid w:val="00E73E6F"/>
    <w:rsid w:val="00E74044"/>
    <w:rsid w:val="00E741D8"/>
    <w:rsid w:val="00E76463"/>
    <w:rsid w:val="00E76AFC"/>
    <w:rsid w:val="00E77F68"/>
    <w:rsid w:val="00E8065C"/>
    <w:rsid w:val="00E827BE"/>
    <w:rsid w:val="00E86835"/>
    <w:rsid w:val="00E87EFC"/>
    <w:rsid w:val="00E90B98"/>
    <w:rsid w:val="00E916A6"/>
    <w:rsid w:val="00E9259E"/>
    <w:rsid w:val="00E93BED"/>
    <w:rsid w:val="00E93CE7"/>
    <w:rsid w:val="00E970CF"/>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17A5"/>
    <w:rsid w:val="00EC291B"/>
    <w:rsid w:val="00EC3B45"/>
    <w:rsid w:val="00EC400D"/>
    <w:rsid w:val="00EC5134"/>
    <w:rsid w:val="00EC6230"/>
    <w:rsid w:val="00EC679D"/>
    <w:rsid w:val="00EC7566"/>
    <w:rsid w:val="00EC7D72"/>
    <w:rsid w:val="00ED2245"/>
    <w:rsid w:val="00ED2612"/>
    <w:rsid w:val="00ED3B40"/>
    <w:rsid w:val="00ED429B"/>
    <w:rsid w:val="00ED4F8D"/>
    <w:rsid w:val="00ED5C92"/>
    <w:rsid w:val="00ED6300"/>
    <w:rsid w:val="00ED730E"/>
    <w:rsid w:val="00EE5693"/>
    <w:rsid w:val="00EE6C83"/>
    <w:rsid w:val="00EF0D71"/>
    <w:rsid w:val="00EF168F"/>
    <w:rsid w:val="00EF1E17"/>
    <w:rsid w:val="00EF566B"/>
    <w:rsid w:val="00EF5D72"/>
    <w:rsid w:val="00EF619E"/>
    <w:rsid w:val="00EF64B0"/>
    <w:rsid w:val="00F00583"/>
    <w:rsid w:val="00F01259"/>
    <w:rsid w:val="00F01C4C"/>
    <w:rsid w:val="00F03412"/>
    <w:rsid w:val="00F03F61"/>
    <w:rsid w:val="00F069F7"/>
    <w:rsid w:val="00F076C7"/>
    <w:rsid w:val="00F114FB"/>
    <w:rsid w:val="00F11BB9"/>
    <w:rsid w:val="00F13449"/>
    <w:rsid w:val="00F14ABC"/>
    <w:rsid w:val="00F14BBD"/>
    <w:rsid w:val="00F20C71"/>
    <w:rsid w:val="00F2172D"/>
    <w:rsid w:val="00F2190B"/>
    <w:rsid w:val="00F22316"/>
    <w:rsid w:val="00F2266D"/>
    <w:rsid w:val="00F226F6"/>
    <w:rsid w:val="00F24A6B"/>
    <w:rsid w:val="00F24C9E"/>
    <w:rsid w:val="00F25641"/>
    <w:rsid w:val="00F3293D"/>
    <w:rsid w:val="00F3482F"/>
    <w:rsid w:val="00F3531A"/>
    <w:rsid w:val="00F36E67"/>
    <w:rsid w:val="00F40589"/>
    <w:rsid w:val="00F4229C"/>
    <w:rsid w:val="00F43FC9"/>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75E"/>
    <w:rsid w:val="00F659BB"/>
    <w:rsid w:val="00F661B0"/>
    <w:rsid w:val="00F67DC7"/>
    <w:rsid w:val="00F70887"/>
    <w:rsid w:val="00F71A4A"/>
    <w:rsid w:val="00F7223A"/>
    <w:rsid w:val="00F72438"/>
    <w:rsid w:val="00F73728"/>
    <w:rsid w:val="00F7671F"/>
    <w:rsid w:val="00F77CB0"/>
    <w:rsid w:val="00F82921"/>
    <w:rsid w:val="00F8339E"/>
    <w:rsid w:val="00F838A6"/>
    <w:rsid w:val="00F83FDF"/>
    <w:rsid w:val="00F8470A"/>
    <w:rsid w:val="00F86542"/>
    <w:rsid w:val="00F86A2C"/>
    <w:rsid w:val="00F870C6"/>
    <w:rsid w:val="00F90134"/>
    <w:rsid w:val="00F90BFD"/>
    <w:rsid w:val="00F9252F"/>
    <w:rsid w:val="00F93224"/>
    <w:rsid w:val="00F95033"/>
    <w:rsid w:val="00F96DE2"/>
    <w:rsid w:val="00F96E02"/>
    <w:rsid w:val="00F979E4"/>
    <w:rsid w:val="00FA623B"/>
    <w:rsid w:val="00FA70B1"/>
    <w:rsid w:val="00FA7446"/>
    <w:rsid w:val="00FB0B61"/>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8C5"/>
    <w:rsid w:val="00FE7BB4"/>
    <w:rsid w:val="00FF129F"/>
    <w:rsid w:val="00FF1D49"/>
    <w:rsid w:val="00FF2824"/>
    <w:rsid w:val="00FF3A61"/>
    <w:rsid w:val="00FF5C8E"/>
    <w:rsid w:val="00FF6445"/>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96AD"/>
  <w15:docId w15:val="{7C0D93C8-F0A4-4028-A119-DC52CFE9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uiPriority w:val="99"/>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rsid w:val="00C21B1F"/>
    <w:rPr>
      <w:rFonts w:ascii="Tahoma" w:hAnsi="Tahoma" w:cs="Tahoma"/>
      <w:color w:val="000000"/>
      <w:sz w:val="16"/>
      <w:szCs w:val="16"/>
    </w:rPr>
  </w:style>
  <w:style w:type="table" w:styleId="af1">
    <w:name w:val="Table Grid"/>
    <w:basedOn w:val="a2"/>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мой"/>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
    <w:basedOn w:val="a0"/>
    <w:link w:val="af7"/>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8">
    <w:name w:val="Emphasis"/>
    <w:basedOn w:val="a1"/>
    <w:qFormat/>
    <w:rsid w:val="000207E0"/>
    <w:rPr>
      <w:i/>
      <w:iCs/>
    </w:rPr>
  </w:style>
  <w:style w:type="paragraph" w:styleId="af9">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a"/>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a">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9"/>
    <w:rsid w:val="000207E0"/>
    <w:rPr>
      <w:rFonts w:ascii="Times New Roman" w:eastAsia="Times New Roman" w:hAnsi="Times New Roman" w:cs="Times New Roman"/>
      <w:lang w:eastAsia="zh-CN" w:bidi="ar-SA"/>
    </w:rPr>
  </w:style>
  <w:style w:type="paragraph" w:customStyle="1" w:styleId="afb">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c">
    <w:name w:val="Цветовое выделение"/>
    <w:uiPriority w:val="99"/>
    <w:rsid w:val="00BF3524"/>
    <w:rPr>
      <w:b/>
      <w:color w:val="000080"/>
    </w:rPr>
  </w:style>
  <w:style w:type="paragraph" w:customStyle="1" w:styleId="afd">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uiPriority w:val="99"/>
    <w:qFormat/>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uiPriority w:val="99"/>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e">
    <w:name w:val="Заголовок Знак"/>
    <w:aliases w:val=" Знак1 Знак Знак Знак, Знак1 Знак Знак1"/>
    <w:link w:val="aff"/>
    <w:uiPriority w:val="99"/>
    <w:locked/>
    <w:rsid w:val="00D029D2"/>
    <w:rPr>
      <w:sz w:val="28"/>
      <w:lang w:bidi="ar-SA"/>
    </w:rPr>
  </w:style>
  <w:style w:type="paragraph" w:styleId="aff">
    <w:name w:val="Title"/>
    <w:aliases w:val=" Знак1 Знак Знак, Знак1 Знак"/>
    <w:basedOn w:val="a0"/>
    <w:link w:val="afe"/>
    <w:uiPriority w:val="99"/>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0">
    <w:name w:val="Текст примечания Знак"/>
    <w:link w:val="aff1"/>
    <w:uiPriority w:val="99"/>
    <w:locked/>
    <w:rsid w:val="00B361E5"/>
    <w:rPr>
      <w:lang w:bidi="ar-SA"/>
    </w:rPr>
  </w:style>
  <w:style w:type="paragraph" w:styleId="aff1">
    <w:name w:val="annotation text"/>
    <w:basedOn w:val="a0"/>
    <w:link w:val="aff0"/>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2">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3">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3"/>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4">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5">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6"/>
    <w:unhideWhenUsed/>
    <w:rsid w:val="000864AC"/>
    <w:pPr>
      <w:spacing w:after="120"/>
      <w:ind w:left="283"/>
    </w:pPr>
  </w:style>
  <w:style w:type="character" w:customStyle="1" w:styleId="aff6">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5"/>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7">
    <w:name w:val="annotation subject"/>
    <w:basedOn w:val="aff1"/>
    <w:next w:val="aff1"/>
    <w:link w:val="aff8"/>
    <w:uiPriority w:val="99"/>
    <w:rsid w:val="00BA4930"/>
    <w:pPr>
      <w:spacing w:after="200"/>
    </w:pPr>
    <w:rPr>
      <w:rFonts w:ascii="Calibri" w:eastAsia="Times New Roman" w:hAnsi="Calibri" w:cs="Times New Roman"/>
      <w:b/>
      <w:bCs/>
      <w:sz w:val="20"/>
      <w:szCs w:val="20"/>
    </w:rPr>
  </w:style>
  <w:style w:type="character" w:customStyle="1" w:styleId="aff8">
    <w:name w:val="Тема примечания Знак"/>
    <w:basedOn w:val="aff0"/>
    <w:link w:val="aff7"/>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9">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link w:val="affa"/>
    <w:uiPriority w:val="99"/>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b">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c">
    <w:name w:val="footnote text"/>
    <w:basedOn w:val="a0"/>
    <w:link w:val="affd"/>
    <w:rsid w:val="00EA637E"/>
    <w:pPr>
      <w:widowControl/>
    </w:pPr>
    <w:rPr>
      <w:rFonts w:ascii="Times New Roman" w:eastAsia="Times New Roman" w:hAnsi="Times New Roman" w:cs="Times New Roman"/>
      <w:color w:val="auto"/>
      <w:sz w:val="20"/>
      <w:szCs w:val="20"/>
      <w:lang w:bidi="ar-SA"/>
    </w:rPr>
  </w:style>
  <w:style w:type="character" w:customStyle="1" w:styleId="affd">
    <w:name w:val="Текст сноски Знак"/>
    <w:basedOn w:val="a1"/>
    <w:link w:val="affc"/>
    <w:rsid w:val="00EA637E"/>
    <w:rPr>
      <w:rFonts w:ascii="Times New Roman" w:eastAsia="Times New Roman" w:hAnsi="Times New Roman" w:cs="Times New Roman"/>
      <w:sz w:val="20"/>
      <w:szCs w:val="20"/>
      <w:lang w:bidi="ar-SA"/>
    </w:rPr>
  </w:style>
  <w:style w:type="character" w:styleId="affe">
    <w:name w:val="footnote reference"/>
    <w:aliases w:val="текст сноски"/>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f">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3"/>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f0">
    <w:name w:val="Основной текст пользователя Знак"/>
    <w:basedOn w:val="a1"/>
    <w:link w:val="afff1"/>
    <w:locked/>
    <w:rsid w:val="00EA56EB"/>
  </w:style>
  <w:style w:type="paragraph" w:customStyle="1" w:styleId="afff1">
    <w:name w:val="Основной текст пользователя"/>
    <w:basedOn w:val="a0"/>
    <w:link w:val="afff0"/>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2">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aliases w:val="мой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3">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3"/>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4">
    <w:name w:val="Подпись к таблице_"/>
    <w:basedOn w:val="a1"/>
    <w:link w:val="afff5"/>
    <w:locked/>
    <w:rsid w:val="00927068"/>
    <w:rPr>
      <w:b/>
      <w:bCs/>
      <w:spacing w:val="4"/>
      <w:shd w:val="clear" w:color="auto" w:fill="FFFFFF"/>
      <w:lang w:bidi="ar-SA"/>
    </w:rPr>
  </w:style>
  <w:style w:type="paragraph" w:customStyle="1" w:styleId="afff5">
    <w:name w:val="Подпись к таблице"/>
    <w:basedOn w:val="a0"/>
    <w:link w:val="afff4"/>
    <w:rsid w:val="00927068"/>
    <w:pPr>
      <w:shd w:val="clear" w:color="auto" w:fill="FFFFFF"/>
      <w:spacing w:line="240" w:lineRule="atLeast"/>
    </w:pPr>
    <w:rPr>
      <w:b/>
      <w:bCs/>
      <w:color w:val="auto"/>
      <w:spacing w:val="4"/>
      <w:lang w:bidi="ar-SA"/>
    </w:rPr>
  </w:style>
  <w:style w:type="character" w:customStyle="1" w:styleId="3f0">
    <w:name w:val="Основной текст3"/>
    <w:basedOn w:val="aff3"/>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6">
    <w:name w:val="Основной текст + Полужирный"/>
    <w:aliases w:val="Интервал 0 pt2,Основной текст (4) + Не полужирный2"/>
    <w:basedOn w:val="aff3"/>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7">
    <w:name w:val="Оглавление_"/>
    <w:basedOn w:val="a1"/>
    <w:link w:val="afff8"/>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8">
    <w:name w:val="Оглавление"/>
    <w:basedOn w:val="a0"/>
    <w:link w:val="afff7"/>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текст + Курсив"/>
    <w:aliases w:val="Интервал 0 pt3,Основной текст (6) + Times New Roman,Основной текст (4) + Не полужирный,Основной текст + CordiaUPC,15 pt,13 pt,Полужирный1"/>
    <w:basedOn w:val="aff3"/>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3"/>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3"/>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3"/>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3"/>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a">
    <w:name w:val="Document Map"/>
    <w:basedOn w:val="a0"/>
    <w:link w:val="afffb"/>
    <w:rsid w:val="00380382"/>
    <w:pPr>
      <w:widowControl/>
      <w:shd w:val="clear" w:color="auto" w:fill="000080"/>
    </w:pPr>
    <w:rPr>
      <w:rFonts w:ascii="Tahoma" w:eastAsia="Times New Roman" w:hAnsi="Tahoma" w:cs="Tahoma"/>
      <w:color w:val="auto"/>
      <w:sz w:val="20"/>
      <w:szCs w:val="20"/>
      <w:lang w:bidi="ar-SA"/>
    </w:rPr>
  </w:style>
  <w:style w:type="character" w:customStyle="1" w:styleId="afffb">
    <w:name w:val="Схема документа Знак"/>
    <w:basedOn w:val="a1"/>
    <w:link w:val="afffa"/>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3"/>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3"/>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c">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d">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f">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f0">
    <w:name w:val="annotation reference"/>
    <w:uiPriority w:val="99"/>
    <w:rsid w:val="003B03EC"/>
    <w:rPr>
      <w:sz w:val="16"/>
      <w:szCs w:val="16"/>
    </w:rPr>
  </w:style>
  <w:style w:type="paragraph" w:customStyle="1" w:styleId="affff1">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2">
    <w:name w:val="Plain Text"/>
    <w:basedOn w:val="a0"/>
    <w:link w:val="affff3"/>
    <w:rsid w:val="00C91247"/>
    <w:pPr>
      <w:widowControl/>
    </w:pPr>
    <w:rPr>
      <w:rFonts w:ascii="Courier New" w:eastAsia="Times New Roman" w:hAnsi="Courier New" w:cs="Times New Roman"/>
      <w:color w:val="auto"/>
      <w:sz w:val="20"/>
      <w:szCs w:val="20"/>
      <w:lang w:bidi="ar-SA"/>
    </w:rPr>
  </w:style>
  <w:style w:type="character" w:customStyle="1" w:styleId="affff3">
    <w:name w:val="Текст Знак"/>
    <w:basedOn w:val="a1"/>
    <w:link w:val="affff2"/>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4">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5">
    <w:name w:val="Subtitle"/>
    <w:basedOn w:val="a0"/>
    <w:link w:val="affff6"/>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6">
    <w:name w:val="Подзаголовок Знак"/>
    <w:basedOn w:val="a1"/>
    <w:link w:val="affff5"/>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7">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8">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9">
    <w:name w:val="Основной текст_ Знак Знак"/>
    <w:link w:val="affffa"/>
    <w:rsid w:val="00C91247"/>
    <w:rPr>
      <w:rFonts w:eastAsia="Courier New"/>
      <w:bCs/>
      <w:color w:val="000000"/>
      <w:spacing w:val="7"/>
      <w:sz w:val="19"/>
      <w:szCs w:val="19"/>
      <w:shd w:val="clear" w:color="auto" w:fill="FFFFFF"/>
    </w:rPr>
  </w:style>
  <w:style w:type="paragraph" w:customStyle="1" w:styleId="affffa">
    <w:name w:val="Основной текст_ Знак"/>
    <w:basedOn w:val="a0"/>
    <w:link w:val="affff9"/>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b">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9"/>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c">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d">
    <w:name w:val="А_текст"/>
    <w:link w:val="affffe"/>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e">
    <w:name w:val="А_текст Знак"/>
    <w:link w:val="affffd"/>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f">
    <w:name w:val="Основной"/>
    <w:basedOn w:val="a0"/>
    <w:link w:val="afffff0"/>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f0">
    <w:name w:val="Основной Знак"/>
    <w:link w:val="afffff"/>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1">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1"/>
    <w:rsid w:val="00C91247"/>
    <w:rPr>
      <w:rFonts w:ascii="Times New Roman" w:eastAsia="Times New Roman" w:hAnsi="Times New Roman" w:cs="Times New Roman"/>
      <w:szCs w:val="20"/>
      <w:lang w:eastAsia="en-US" w:bidi="ar-SA"/>
    </w:rPr>
  </w:style>
  <w:style w:type="paragraph" w:customStyle="1" w:styleId="afffff2">
    <w:name w:val="Абзац"/>
    <w:link w:val="afffff3"/>
    <w:rsid w:val="00C91247"/>
    <w:pPr>
      <w:widowControl/>
      <w:spacing w:before="120" w:after="60"/>
      <w:ind w:firstLine="567"/>
      <w:jc w:val="both"/>
    </w:pPr>
    <w:rPr>
      <w:rFonts w:ascii="Times New Roman" w:eastAsia="MS Mincho" w:hAnsi="Times New Roman" w:cs="Times New Roman"/>
      <w:lang w:bidi="ar-SA"/>
    </w:rPr>
  </w:style>
  <w:style w:type="character" w:customStyle="1" w:styleId="afffff3">
    <w:name w:val="Абзац Знак"/>
    <w:link w:val="afffff2"/>
    <w:rsid w:val="00C91247"/>
    <w:rPr>
      <w:rFonts w:ascii="Times New Roman" w:eastAsia="MS Mincho" w:hAnsi="Times New Roman" w:cs="Times New Roman"/>
      <w:lang w:bidi="ar-SA"/>
    </w:rPr>
  </w:style>
  <w:style w:type="paragraph" w:customStyle="1" w:styleId="afffff4">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5">
    <w:name w:val="текст"/>
    <w:link w:val="afffff6"/>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6">
    <w:name w:val="текст Знак"/>
    <w:link w:val="afffff5"/>
    <w:rsid w:val="00C91247"/>
    <w:rPr>
      <w:rFonts w:ascii="Times New Roman" w:eastAsia="Times New Roman" w:hAnsi="Times New Roman" w:cs="Times New Roman"/>
      <w:lang w:val="en-US" w:bidi="ar-SA"/>
    </w:rPr>
  </w:style>
  <w:style w:type="paragraph" w:customStyle="1" w:styleId="afffff7">
    <w:name w:val="Рисунок"/>
    <w:link w:val="afffff8"/>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8">
    <w:name w:val="Рисунок Знак"/>
    <w:link w:val="afffff7"/>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5"/>
    <w:link w:val="1ff0"/>
    <w:uiPriority w:val="99"/>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9">
    <w:name w:val="Таблица"/>
    <w:basedOn w:val="afffe"/>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4"/>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e">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f">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character" w:customStyle="1" w:styleId="FontStyle12">
    <w:name w:val="Font Style12"/>
    <w:uiPriority w:val="99"/>
    <w:rsid w:val="00A7657E"/>
    <w:rPr>
      <w:rFonts w:ascii="Times New Roman" w:hAnsi="Times New Roman" w:cs="Times New Roman" w:hint="default"/>
      <w:sz w:val="14"/>
      <w:szCs w:val="14"/>
    </w:rPr>
  </w:style>
  <w:style w:type="paragraph" w:customStyle="1" w:styleId="afffffa">
    <w:basedOn w:val="a0"/>
    <w:next w:val="aff"/>
    <w:qFormat/>
    <w:rsid w:val="004376B7"/>
    <w:pPr>
      <w:widowControl/>
      <w:jc w:val="center"/>
    </w:pPr>
    <w:rPr>
      <w:rFonts w:ascii="Times New Roman" w:eastAsia="Times New Roman" w:hAnsi="Times New Roman" w:cs="Times New Roman"/>
      <w:b/>
      <w:bCs/>
      <w:color w:val="auto"/>
      <w:lang w:bidi="ar-SA"/>
    </w:rPr>
  </w:style>
  <w:style w:type="paragraph" w:customStyle="1" w:styleId="afffffb">
    <w:basedOn w:val="a0"/>
    <w:next w:val="aff"/>
    <w:qFormat/>
    <w:rsid w:val="00D35D02"/>
    <w:pPr>
      <w:widowControl/>
      <w:jc w:val="center"/>
    </w:pPr>
    <w:rPr>
      <w:rFonts w:ascii="Times New Roman" w:eastAsia="Times New Roman" w:hAnsi="Times New Roman" w:cs="Times New Roman"/>
      <w:b/>
      <w:bCs/>
      <w:color w:val="auto"/>
      <w:lang w:bidi="ar-SA"/>
    </w:rPr>
  </w:style>
  <w:style w:type="character" w:customStyle="1" w:styleId="95pt0pt">
    <w:name w:val="Основной текст + 9;5 pt;Интервал 0 pt"/>
    <w:rsid w:val="00D35D02"/>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D35D02"/>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D35D02"/>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D35D02"/>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dropdown-user-namefirst-letter">
    <w:name w:val="dropdown-user-name__first-letter"/>
    <w:rsid w:val="00D35D02"/>
  </w:style>
  <w:style w:type="character" w:customStyle="1" w:styleId="98">
    <w:name w:val="Основной текст (9) + Не курсив"/>
    <w:basedOn w:val="91"/>
    <w:rsid w:val="00D7312E"/>
    <w:rPr>
      <w:rFonts w:ascii="Arial" w:eastAsia="Arial" w:hAnsi="Arial" w:cs="Arial"/>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a">
    <w:name w:val="Название Знак"/>
    <w:link w:val="36"/>
    <w:uiPriority w:val="99"/>
    <w:locked/>
    <w:rsid w:val="00E13DA1"/>
    <w:rPr>
      <w:rFonts w:ascii="Times New Roman" w:eastAsia="Times New Roman" w:hAnsi="Times New Roman" w:cs="Times New Roman"/>
      <w:color w:val="000000"/>
      <w:spacing w:val="-3"/>
      <w:shd w:val="clear" w:color="auto" w:fill="FFFFFF"/>
      <w:lang w:bidi="ar-SA"/>
    </w:rPr>
  </w:style>
  <w:style w:type="paragraph" w:customStyle="1" w:styleId="2ff0">
    <w:name w:val="Стиль2"/>
    <w:basedOn w:val="a0"/>
    <w:next w:val="aff"/>
    <w:uiPriority w:val="99"/>
    <w:rsid w:val="00E13DA1"/>
    <w:pPr>
      <w:widowControl/>
      <w:jc w:val="center"/>
    </w:pPr>
    <w:rPr>
      <w:rFonts w:ascii="Times New Roman" w:eastAsia="Times New Roman" w:hAnsi="Times New Roman" w:cs="Times New Roman"/>
      <w:color w:val="auto"/>
      <w:sz w:val="28"/>
      <w:lang w:bidi="ar-SA"/>
    </w:rPr>
  </w:style>
  <w:style w:type="character" w:customStyle="1" w:styleId="FontStyle32">
    <w:name w:val="Font Style32"/>
    <w:uiPriority w:val="99"/>
    <w:rsid w:val="00E13DA1"/>
    <w:rPr>
      <w:rFonts w:ascii="Times New Roman" w:hAnsi="Times New Roman"/>
      <w:sz w:val="24"/>
    </w:rPr>
  </w:style>
  <w:style w:type="character" w:customStyle="1" w:styleId="ListParagraphChar">
    <w:name w:val="List Paragraph Char"/>
    <w:uiPriority w:val="99"/>
    <w:locked/>
    <w:rsid w:val="004178CC"/>
    <w:rPr>
      <w:rFonts w:ascii="Calibri" w:eastAsia="SimSun" w:hAnsi="Calibri" w:cs="Tahoma"/>
      <w:sz w:val="22"/>
      <w:szCs w:val="22"/>
      <w:lang w:eastAsia="ar-SA"/>
    </w:rPr>
  </w:style>
  <w:style w:type="character" w:customStyle="1" w:styleId="af7">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 Знак"/>
    <w:link w:val="af6"/>
    <w:uiPriority w:val="99"/>
    <w:locked/>
    <w:rsid w:val="00AD0C14"/>
    <w:rPr>
      <w:rFonts w:ascii="Times New Roman" w:eastAsia="Times New Roman" w:hAnsi="Times New Roman" w:cs="Times New Roman"/>
      <w:lang w:bidi="ar-SA"/>
    </w:rPr>
  </w:style>
  <w:style w:type="paragraph" w:customStyle="1" w:styleId="font8">
    <w:name w:val="font_8"/>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character" w:customStyle="1" w:styleId="attachmentstitle">
    <w:name w:val="attachments__title"/>
    <w:basedOn w:val="a1"/>
    <w:rsid w:val="00F36E67"/>
  </w:style>
  <w:style w:type="paragraph" w:customStyle="1" w:styleId="attachmentsitem">
    <w:name w:val="attachments__item"/>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paragraph" w:customStyle="1" w:styleId="afffffc">
    <w:basedOn w:val="a0"/>
    <w:next w:val="aff"/>
    <w:qFormat/>
    <w:rsid w:val="00E72641"/>
    <w:pPr>
      <w:widowControl/>
      <w:jc w:val="center"/>
    </w:pPr>
    <w:rPr>
      <w:rFonts w:ascii="Times New Roman" w:eastAsia="Times New Roman" w:hAnsi="Times New Roman" w:cs="Times New Roman"/>
      <w:b/>
      <w:bCs/>
      <w:color w:val="auto"/>
      <w:sz w:val="40"/>
      <w:szCs w:val="40"/>
      <w:lang w:bidi="ar-SA"/>
    </w:rPr>
  </w:style>
  <w:style w:type="paragraph" w:customStyle="1" w:styleId="font9">
    <w:name w:val="font_9"/>
    <w:basedOn w:val="a0"/>
    <w:rsid w:val="00933CFA"/>
    <w:pPr>
      <w:widowControl/>
      <w:spacing w:before="100" w:beforeAutospacing="1" w:after="100" w:afterAutospacing="1"/>
    </w:pPr>
    <w:rPr>
      <w:rFonts w:ascii="Times New Roman" w:eastAsia="Times New Roman" w:hAnsi="Times New Roman" w:cs="Times New Roman"/>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415996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3598746">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0102134">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39979187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419386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7522834">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5173264">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799692987">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60749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190473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39745937">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0661220">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0739621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1800754">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2549088">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570931">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4909594">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161649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39349909">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4133450">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7311209">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docs.google.com/forms/d/1r1Y6Brzblv1_Pcn7kWM8JLyPGQ9oW4Uk8hwhxVVchlg/viewform?edit_requested=true" TargetMode="External"/><Relationship Id="rId26" Type="http://schemas.openxmlformats.org/officeDocument/2006/relationships/hyperlink" Target="consultantplus://offline/ref=main?base=LAW;n=360553;dst=100009" TargetMode="External"/><Relationship Id="rId3" Type="http://schemas.openxmlformats.org/officeDocument/2006/relationships/styles" Target="styles.xml"/><Relationship Id="rId21" Type="http://schemas.openxmlformats.org/officeDocument/2006/relationships/hyperlink" Target="http://sadovodstvo.sivel.spb.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s://forum47.ru/" TargetMode="External"/><Relationship Id="rId25" Type="http://schemas.openxmlformats.org/officeDocument/2006/relationships/hyperlink" Target="http://www.813.ru/new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docs.google.com/forms/d/16qVwJjZmJ0BeRt9lyBB2zojlzSL0_MQMUn4-msC86d0/viewform?edit_requested=true" TargetMode="External"/><Relationship Id="rId20" Type="http://schemas.openxmlformats.org/officeDocument/2006/relationships/hyperlink" Target="http://narodnaya.sivel.spb.ru/"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main?base=QUEST;n=197109;dst=100009"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hyperlink" Target="https://www.nyznieveshi.com/" TargetMode="External"/><Relationship Id="rId28" Type="http://schemas.openxmlformats.org/officeDocument/2006/relationships/hyperlink" Target="consultantplus://offline/ref=main?base=LAW;n=360458;dst=100006"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docs.google.com/forms/d/e/1FAIpQLSfvYHYhq-tMj3doVJvijgKdlgDOfeltERvPVc3zS7ZFwvKbmQ/viewform?vc=0&amp;c=0&amp;w=1" TargetMode="External"/><Relationship Id="rId31"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prodovolstvie.sivel.spb.ru/" TargetMode="External"/><Relationship Id="rId27" Type="http://schemas.openxmlformats.org/officeDocument/2006/relationships/hyperlink" Target="consultantplus://offline/ref=main?base=LAW;n=360575;dst=100005" TargetMode="External"/><Relationship Id="rId30" Type="http://schemas.openxmlformats.org/officeDocument/2006/relationships/hyperlink" Target="mailto:klub.klubikov@mail.r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1DC35-C6FC-441F-BCF6-ED278B39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11</Pages>
  <Words>12561</Words>
  <Characters>71604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42</cp:revision>
  <cp:lastPrinted>2020-05-29T08:33:00Z</cp:lastPrinted>
  <dcterms:created xsi:type="dcterms:W3CDTF">2020-07-29T08:23:00Z</dcterms:created>
  <dcterms:modified xsi:type="dcterms:W3CDTF">2020-09-23T11:56:00Z</dcterms:modified>
</cp:coreProperties>
</file>