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gramStart"/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</w:t>
      </w:r>
      <w:proofErr w:type="gramEnd"/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13A">
        <w:rPr>
          <w:rFonts w:ascii="Times New Roman" w:hAnsi="Times New Roman" w:cs="Times New Roman"/>
          <w:b/>
          <w:sz w:val="24"/>
          <w:szCs w:val="24"/>
        </w:rPr>
        <w:t>Пчевжинское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51113A">
        <w:rPr>
          <w:rFonts w:ascii="Times New Roman" w:hAnsi="Times New Roman" w:cs="Times New Roman"/>
          <w:sz w:val="24"/>
          <w:szCs w:val="24"/>
        </w:rPr>
        <w:t>31.12.2019 № 270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51113A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51113A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proofErr w:type="gram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мониторинг качества, ГАБС) за 2019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1222EB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51113A">
        <w:rPr>
          <w:rFonts w:ascii="Times New Roman" w:hAnsi="Times New Roman" w:cs="Times New Roman"/>
          <w:sz w:val="24"/>
          <w:szCs w:val="24"/>
        </w:rPr>
        <w:t>Пчевжинское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D46879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с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нарушением срока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 w:rsidR="008A25C2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>
        <w:rPr>
          <w:rFonts w:ascii="Times New Roman" w:hAnsi="Times New Roman" w:cs="Times New Roman"/>
          <w:sz w:val="24"/>
          <w:szCs w:val="24"/>
        </w:rPr>
        <w:t xml:space="preserve">составил свыше 10%.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  <w:proofErr w:type="gramEnd"/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анная доля составила </w:t>
      </w:r>
      <w:r w:rsidR="0051113A">
        <w:rPr>
          <w:rFonts w:ascii="Times New Roman" w:hAnsi="Times New Roman" w:cs="Times New Roman"/>
          <w:sz w:val="24"/>
          <w:szCs w:val="24"/>
        </w:rPr>
        <w:t>30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CE1759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735571" w:rsidRDefault="00735571" w:rsidP="0073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26B">
        <w:rPr>
          <w:rFonts w:ascii="Times New Roman" w:hAnsi="Times New Roman" w:cs="Times New Roman"/>
          <w:sz w:val="24"/>
          <w:szCs w:val="24"/>
        </w:rPr>
        <w:t>Случаев нарушения бюджетного законодательства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894744" w:rsidRDefault="006A0871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 w:rsidR="00D46879">
        <w:rPr>
          <w:rFonts w:ascii="Times New Roman" w:hAnsi="Times New Roman" w:cs="Times New Roman"/>
          <w:sz w:val="24"/>
          <w:szCs w:val="24"/>
        </w:rPr>
        <w:t xml:space="preserve">ебования </w:t>
      </w:r>
      <w:r w:rsidR="00DD1B86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CE1759">
        <w:rPr>
          <w:rFonts w:ascii="Times New Roman" w:hAnsi="Times New Roman" w:cs="Times New Roman"/>
          <w:sz w:val="24"/>
          <w:szCs w:val="24"/>
        </w:rPr>
        <w:t>в количестве 1</w:t>
      </w:r>
      <w:r w:rsidR="00D46879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436F15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51113A">
        <w:rPr>
          <w:rFonts w:ascii="Times New Roman" w:hAnsi="Times New Roman" w:cs="Times New Roman"/>
          <w:sz w:val="24"/>
          <w:szCs w:val="24"/>
        </w:rPr>
        <w:t>соотношение составило менее 0,01.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51113A">
        <w:rPr>
          <w:rFonts w:ascii="Times New Roman" w:hAnsi="Times New Roman" w:cs="Times New Roman"/>
          <w:sz w:val="24"/>
          <w:szCs w:val="24"/>
        </w:rPr>
        <w:t>более 98% (99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51113A">
        <w:rPr>
          <w:rFonts w:ascii="Times New Roman" w:hAnsi="Times New Roman" w:cs="Times New Roman"/>
          <w:sz w:val="24"/>
          <w:szCs w:val="24"/>
        </w:rPr>
        <w:t>100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>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51113A">
        <w:rPr>
          <w:rFonts w:ascii="Times New Roman" w:hAnsi="Times New Roman" w:cs="Times New Roman"/>
          <w:sz w:val="24"/>
          <w:szCs w:val="24"/>
        </w:rPr>
        <w:t xml:space="preserve"> отклонение составило более</w:t>
      </w:r>
      <w:r w:rsidR="00D46879">
        <w:rPr>
          <w:rFonts w:ascii="Times New Roman" w:hAnsi="Times New Roman" w:cs="Times New Roman"/>
          <w:sz w:val="24"/>
          <w:szCs w:val="24"/>
        </w:rPr>
        <w:t xml:space="preserve"> 10%</w:t>
      </w:r>
      <w:r w:rsidR="0051113A">
        <w:rPr>
          <w:rFonts w:ascii="Times New Roman" w:hAnsi="Times New Roman" w:cs="Times New Roman"/>
          <w:sz w:val="24"/>
          <w:szCs w:val="24"/>
        </w:rPr>
        <w:t xml:space="preserve"> и менее 12,5% (11%)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735571" w:rsidRDefault="00735571" w:rsidP="0073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26B">
        <w:rPr>
          <w:rFonts w:ascii="Times New Roman" w:hAnsi="Times New Roman" w:cs="Times New Roman"/>
          <w:sz w:val="24"/>
          <w:szCs w:val="24"/>
        </w:rPr>
        <w:t>Случаи нарушения правил планирования закупок выявлены.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lastRenderedPageBreak/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62" w:rsidRPr="00894744" w:rsidRDefault="0089474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="00F540BD"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69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1B86">
        <w:rPr>
          <w:rFonts w:ascii="Times New Roman" w:hAnsi="Times New Roman" w:cs="Times New Roman"/>
          <w:sz w:val="24"/>
          <w:szCs w:val="24"/>
        </w:rPr>
        <w:t>.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В случае отсутствия у ГА</w:t>
      </w:r>
      <w:r w:rsidR="00276262" w:rsidRPr="00894744">
        <w:rPr>
          <w:rFonts w:ascii="Times New Roman" w:hAnsi="Times New Roman" w:cs="Times New Roman"/>
          <w:sz w:val="24"/>
          <w:szCs w:val="24"/>
        </w:rPr>
        <w:t>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4961"/>
      </w:tblGrid>
      <w:tr w:rsidR="00DD1B86" w:rsidRPr="00137F81" w:rsidTr="00DD1B86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Интервалы оценок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Степень качества управления</w:t>
            </w:r>
          </w:p>
          <w:p w:rsidR="00DD1B86" w:rsidRPr="00137F81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финансовым менеджментом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&gt;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55 &lt; Vᵢ ≤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DD1B86" w:rsidRPr="00040645" w:rsidTr="00DD1B86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≤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1222EB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6C6F10" w:rsidRPr="00894744">
        <w:rPr>
          <w:rFonts w:ascii="Times New Roman" w:hAnsi="Times New Roman" w:cs="Times New Roman"/>
          <w:sz w:val="24"/>
          <w:szCs w:val="24"/>
        </w:rPr>
        <w:t xml:space="preserve"> качества за 201</w:t>
      </w:r>
      <w:r w:rsidR="00DE3C0A" w:rsidRPr="00894744">
        <w:rPr>
          <w:rFonts w:ascii="Times New Roman" w:hAnsi="Times New Roman" w:cs="Times New Roman"/>
          <w:sz w:val="24"/>
          <w:szCs w:val="24"/>
        </w:rPr>
        <w:t>9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A002DD" w:rsidRDefault="00DD1B86" w:rsidP="00DD1B86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="0051113A">
        <w:t>Пчевжинское</w:t>
      </w:r>
      <w:proofErr w:type="spellEnd"/>
      <w:r w:rsidR="00446271">
        <w:t xml:space="preserve"> сельское</w:t>
      </w:r>
      <w:r w:rsidRPr="00DD1B86">
        <w:t xml:space="preserve">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присвоена </w:t>
      </w:r>
      <w:r w:rsidRPr="00DD1B86">
        <w:rPr>
          <w:lang w:val="en-US"/>
        </w:rPr>
        <w:t>III</w:t>
      </w:r>
      <w:r w:rsidRPr="00DD1B86">
        <w:t xml:space="preserve"> с</w:t>
      </w:r>
      <w:r w:rsidR="00E474EB" w:rsidRPr="00DD1B86">
        <w:t>т</w:t>
      </w:r>
      <w:r w:rsidR="00DE3C0A" w:rsidRPr="00DD1B86">
        <w:t xml:space="preserve">епень качества </w:t>
      </w:r>
      <w:r w:rsidRPr="00DD1B86">
        <w:rPr>
          <w:color w:val="auto"/>
        </w:rPr>
        <w:t>управления</w:t>
      </w:r>
      <w:r>
        <w:rPr>
          <w:color w:val="auto"/>
        </w:rPr>
        <w:t xml:space="preserve"> </w:t>
      </w:r>
      <w:r w:rsidRPr="00DD1B86">
        <w:rPr>
          <w:color w:val="auto"/>
        </w:rPr>
        <w:t>финансовым менеджментом</w:t>
      </w:r>
      <w:r>
        <w:rPr>
          <w:color w:val="auto"/>
        </w:rPr>
        <w:t>.</w:t>
      </w:r>
    </w:p>
    <w:p w:rsidR="00DD1B86" w:rsidRDefault="00DD1B86" w:rsidP="00DD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адрес Администрации будет направлена информация о ненадлежащем качестве финансового менеджмента,  необходимости принятия мер по устранению недостатков финансового менеджмента.</w:t>
      </w:r>
    </w:p>
    <w:p w:rsidR="00DD1B86" w:rsidRPr="00DD1B86" w:rsidRDefault="00DD1B86" w:rsidP="00DD1B86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4689" w:type="dxa"/>
        <w:tblInd w:w="93" w:type="dxa"/>
        <w:tblLook w:val="04A0"/>
      </w:tblPr>
      <w:tblGrid>
        <w:gridCol w:w="2840"/>
        <w:gridCol w:w="1478"/>
        <w:gridCol w:w="1319"/>
        <w:gridCol w:w="1478"/>
        <w:gridCol w:w="1319"/>
        <w:gridCol w:w="1311"/>
        <w:gridCol w:w="1520"/>
        <w:gridCol w:w="2217"/>
        <w:gridCol w:w="247"/>
        <w:gridCol w:w="960"/>
      </w:tblGrid>
      <w:tr w:rsidR="0051113A" w:rsidRPr="0051113A" w:rsidTr="0051113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ГАБС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показателей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качества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качества финансовым менеджментом в 2019 году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оценка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13A" w:rsidRPr="0051113A" w:rsidTr="0051113A">
        <w:trPr>
          <w:trHeight w:val="15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Пчевжинское</w:t>
            </w:r>
            <w:proofErr w:type="spellEnd"/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 поселение </w:t>
            </w:r>
            <w:proofErr w:type="spellStart"/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13A" w:rsidRPr="0051113A" w:rsidRDefault="0051113A" w:rsidP="0051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13A" w:rsidRPr="0051113A" w:rsidRDefault="0051113A" w:rsidP="0051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3CD9"/>
    <w:rsid w:val="000C7FB2"/>
    <w:rsid w:val="000D536B"/>
    <w:rsid w:val="000D7EC3"/>
    <w:rsid w:val="001222EB"/>
    <w:rsid w:val="00124FEF"/>
    <w:rsid w:val="00182963"/>
    <w:rsid w:val="00192DE7"/>
    <w:rsid w:val="001A670E"/>
    <w:rsid w:val="001F024B"/>
    <w:rsid w:val="00232D66"/>
    <w:rsid w:val="00252BC8"/>
    <w:rsid w:val="00257935"/>
    <w:rsid w:val="002714B9"/>
    <w:rsid w:val="00276262"/>
    <w:rsid w:val="002C42B9"/>
    <w:rsid w:val="002C4781"/>
    <w:rsid w:val="00306211"/>
    <w:rsid w:val="003258FA"/>
    <w:rsid w:val="00341D70"/>
    <w:rsid w:val="003516D0"/>
    <w:rsid w:val="00362663"/>
    <w:rsid w:val="00376BE6"/>
    <w:rsid w:val="003A2E21"/>
    <w:rsid w:val="003B0C7D"/>
    <w:rsid w:val="003C4E2E"/>
    <w:rsid w:val="00436F15"/>
    <w:rsid w:val="00446271"/>
    <w:rsid w:val="00490546"/>
    <w:rsid w:val="00494834"/>
    <w:rsid w:val="004A576B"/>
    <w:rsid w:val="004B111E"/>
    <w:rsid w:val="004E351E"/>
    <w:rsid w:val="005023B6"/>
    <w:rsid w:val="0051113A"/>
    <w:rsid w:val="00565289"/>
    <w:rsid w:val="00570D7A"/>
    <w:rsid w:val="005B10C1"/>
    <w:rsid w:val="005B14AA"/>
    <w:rsid w:val="006A0871"/>
    <w:rsid w:val="006C6F10"/>
    <w:rsid w:val="00703AA1"/>
    <w:rsid w:val="00735571"/>
    <w:rsid w:val="00737936"/>
    <w:rsid w:val="00741F1B"/>
    <w:rsid w:val="007B6E69"/>
    <w:rsid w:val="007C61B4"/>
    <w:rsid w:val="00832692"/>
    <w:rsid w:val="0085664C"/>
    <w:rsid w:val="00894744"/>
    <w:rsid w:val="0089736C"/>
    <w:rsid w:val="008A25C2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226B"/>
    <w:rsid w:val="009F3C3B"/>
    <w:rsid w:val="00A002DD"/>
    <w:rsid w:val="00A60D88"/>
    <w:rsid w:val="00A9136E"/>
    <w:rsid w:val="00A923A3"/>
    <w:rsid w:val="00AB501A"/>
    <w:rsid w:val="00B274CA"/>
    <w:rsid w:val="00B7014E"/>
    <w:rsid w:val="00BE4270"/>
    <w:rsid w:val="00BF01AB"/>
    <w:rsid w:val="00BF7B82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5106"/>
    <w:rsid w:val="00D46879"/>
    <w:rsid w:val="00DA1716"/>
    <w:rsid w:val="00DC56A0"/>
    <w:rsid w:val="00DD1B86"/>
    <w:rsid w:val="00DD5B34"/>
    <w:rsid w:val="00DE3C0A"/>
    <w:rsid w:val="00E05376"/>
    <w:rsid w:val="00E108DA"/>
    <w:rsid w:val="00E1347F"/>
    <w:rsid w:val="00E16BBC"/>
    <w:rsid w:val="00E4402A"/>
    <w:rsid w:val="00E474EB"/>
    <w:rsid w:val="00E51C8E"/>
    <w:rsid w:val="00EB2029"/>
    <w:rsid w:val="00ED601B"/>
    <w:rsid w:val="00F507D6"/>
    <w:rsid w:val="00F540BD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daviduk</cp:lastModifiedBy>
  <cp:revision>39</cp:revision>
  <cp:lastPrinted>2019-04-24T12:16:00Z</cp:lastPrinted>
  <dcterms:created xsi:type="dcterms:W3CDTF">2018-04-25T16:22:00Z</dcterms:created>
  <dcterms:modified xsi:type="dcterms:W3CDTF">2020-06-01T06:51:00Z</dcterms:modified>
</cp:coreProperties>
</file>