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7C0E50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9629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r w:rsidRPr="00E9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96296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2FE1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Волчанскому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городскому округу </w:t>
      </w:r>
    </w:p>
    <w:p w:rsidR="008F2FE1" w:rsidRPr="005246EE" w:rsidRDefault="008F2FE1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0352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="007C0E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F2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8F2FE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8F2FE1">
        <w:rPr>
          <w:rFonts w:ascii="Times New Roman" w:hAnsi="Times New Roman" w:cs="Times New Roman"/>
          <w:sz w:val="28"/>
          <w:szCs w:val="28"/>
        </w:rPr>
        <w:t xml:space="preserve"> от </w:t>
      </w:r>
      <w:r w:rsidR="00372896">
        <w:rPr>
          <w:rFonts w:ascii="Times New Roman" w:hAnsi="Times New Roman" w:cs="Times New Roman"/>
          <w:sz w:val="28"/>
          <w:szCs w:val="28"/>
        </w:rPr>
        <w:t>28.03.2018 года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120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для обеспечения жильем отдельных категорий граждан, сложившейся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округа»,</w:t>
      </w:r>
    </w:p>
    <w:p w:rsidR="008F2FE1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 w:rsidP="008F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1. Утвердить на 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0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43838,00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0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года, в сумме </w:t>
      </w:r>
      <w:r w:rsidR="008F2FE1">
        <w:rPr>
          <w:rFonts w:ascii="Times New Roman" w:hAnsi="Times New Roman" w:cs="Times New Roman"/>
          <w:sz w:val="28"/>
          <w:szCs w:val="28"/>
        </w:rPr>
        <w:t>19000</w:t>
      </w:r>
      <w:r w:rsidRPr="008F2FE1">
        <w:rPr>
          <w:rFonts w:ascii="Times New Roman" w:hAnsi="Times New Roman" w:cs="Times New Roman"/>
          <w:sz w:val="28"/>
          <w:szCs w:val="28"/>
        </w:rPr>
        <w:t>,00 рубл</w:t>
      </w:r>
      <w:r w:rsidR="008F2FE1">
        <w:rPr>
          <w:rFonts w:ascii="Times New Roman" w:hAnsi="Times New Roman" w:cs="Times New Roman"/>
          <w:sz w:val="28"/>
          <w:szCs w:val="28"/>
        </w:rPr>
        <w:t>ей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Утвердить на I</w:t>
      </w:r>
      <w:r w:rsidR="00035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0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FE1">
        <w:rPr>
          <w:rFonts w:ascii="Times New Roman" w:hAnsi="Times New Roman" w:cs="Times New Roman"/>
          <w:sz w:val="28"/>
          <w:szCs w:val="28"/>
        </w:rPr>
        <w:t xml:space="preserve"> квартал 2018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</w:t>
      </w:r>
      <w:r w:rsidR="008F2FE1">
        <w:rPr>
          <w:rFonts w:ascii="Times New Roman" w:hAnsi="Times New Roman" w:cs="Times New Roman"/>
          <w:sz w:val="28"/>
          <w:szCs w:val="28"/>
        </w:rPr>
        <w:t>Волчанского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округа, в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524120">
        <w:rPr>
          <w:rFonts w:ascii="Times New Roman" w:hAnsi="Times New Roman" w:cs="Times New Roman"/>
          <w:sz w:val="28"/>
          <w:szCs w:val="28"/>
        </w:rPr>
        <w:t xml:space="preserve"> </w:t>
      </w:r>
      <w:r w:rsidR="00A340D7">
        <w:rPr>
          <w:rFonts w:ascii="Times New Roman" w:hAnsi="Times New Roman" w:cs="Times New Roman"/>
          <w:sz w:val="28"/>
          <w:szCs w:val="28"/>
        </w:rPr>
        <w:t>32788,64</w:t>
      </w:r>
      <w:r w:rsidRPr="008F2FE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72896">
        <w:rPr>
          <w:rFonts w:ascii="Times New Roman" w:hAnsi="Times New Roman" w:cs="Times New Roman"/>
          <w:sz w:val="28"/>
          <w:szCs w:val="28"/>
        </w:rPr>
        <w:t>ей</w:t>
      </w:r>
      <w:r w:rsidR="00035286">
        <w:rPr>
          <w:rFonts w:ascii="Times New Roman" w:hAnsi="Times New Roman" w:cs="Times New Roman"/>
          <w:sz w:val="28"/>
          <w:szCs w:val="28"/>
        </w:rPr>
        <w:t>, согласно расчета (прилагается)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</w:p>
    <w:p w:rsidR="00372896" w:rsidRDefault="00372896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опубликовать в </w:t>
      </w:r>
      <w:r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8C10ED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28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89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2896" w:rsidRPr="008F2F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F2F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296">
        <w:rPr>
          <w:rFonts w:ascii="Times New Roman" w:hAnsi="Times New Roman" w:cs="Times New Roman"/>
          <w:sz w:val="28"/>
          <w:szCs w:val="28"/>
        </w:rPr>
        <w:t>28.06.2018</w:t>
      </w:r>
      <w:r w:rsidR="007C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E96296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F2FE1">
        <w:rPr>
          <w:rFonts w:ascii="Times New Roman" w:hAnsi="Times New Roman" w:cs="Times New Roman"/>
          <w:sz w:val="28"/>
          <w:szCs w:val="28"/>
        </w:rPr>
        <w:t>РАСЧЕТ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ОДНОГО КВАДРАТНОГО МЕТРА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ОБЩЕЙ ПЛОЩАДИ ЖИЛЫХ ПОМЕЩЕНИЙ ДЛЯ ОПРЕДЕЛЕНИЯ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ИМУЩЕСТВЕННОГО ПОЛОЖЕНИЯ ГРАЖДАН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ЦЕЛЯХ ПРИЗНАНИЯ ИХ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НА ДАТУ ПОДАЧИ ЗАЯВЛЕНИЯ ПО ПОСТАНОВКЕ НА УЧЕТ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КАЧЕСТВЕ НУЖДАЮЩИХСЯ, ДЛЯ РАСЧЕТА ОБЪЕМА СОЦИАЛЬНЫХ ВЫПЛАТ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ОТДЕЛЬНЫХ КАТЕГОРИЙ ГРАЖДАН В РАМКАХ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ПРОГРАММНЫХ МЕРОПРИЯТИЙ, РЕАЛИЗУЕМЫХ НА ТЕРРИТОРИИ</w:t>
      </w:r>
    </w:p>
    <w:p w:rsidR="008C10ED" w:rsidRPr="008F2FE1" w:rsidRDefault="00035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E9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5pt;height:33.95pt" coordsize="" o:spt="100" adj="0,,0" path="" filled="f" stroked="f">
            <v:stroke joinstyle="miter"/>
            <v:imagedata r:id="rId6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34284,75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A340D7">
        <w:rPr>
          <w:rFonts w:ascii="Times New Roman" w:hAnsi="Times New Roman" w:cs="Times New Roman"/>
          <w:sz w:val="28"/>
          <w:szCs w:val="28"/>
        </w:rPr>
        <w:t>марте 2018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40335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1,0128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>» (на 2018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РПС=(43838,00 + 19000,00 + </w:t>
      </w:r>
      <w:r w:rsidR="00A340D7">
        <w:rPr>
          <w:rFonts w:ascii="Times New Roman" w:hAnsi="Times New Roman" w:cs="Times New Roman"/>
          <w:sz w:val="28"/>
          <w:szCs w:val="28"/>
        </w:rPr>
        <w:t>34284,75</w:t>
      </w:r>
      <w:r>
        <w:rPr>
          <w:rFonts w:ascii="Times New Roman" w:hAnsi="Times New Roman" w:cs="Times New Roman"/>
          <w:sz w:val="28"/>
          <w:szCs w:val="28"/>
        </w:rPr>
        <w:t xml:space="preserve">)/3*1,0128 = </w:t>
      </w:r>
      <w:r w:rsidR="00A340D7">
        <w:rPr>
          <w:rFonts w:ascii="Times New Roman" w:hAnsi="Times New Roman" w:cs="Times New Roman"/>
          <w:sz w:val="28"/>
          <w:szCs w:val="28"/>
        </w:rPr>
        <w:t>32788,64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D49C4"/>
    <w:rsid w:val="0020737A"/>
    <w:rsid w:val="00372896"/>
    <w:rsid w:val="00524120"/>
    <w:rsid w:val="007C0E50"/>
    <w:rsid w:val="008C10ED"/>
    <w:rsid w:val="008F2FE1"/>
    <w:rsid w:val="00A340D7"/>
    <w:rsid w:val="00E96296"/>
    <w:rsid w:val="00F65DF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cp:lastPrinted>2018-06-21T05:38:00Z</cp:lastPrinted>
  <dcterms:created xsi:type="dcterms:W3CDTF">2018-03-29T11:32:00Z</dcterms:created>
  <dcterms:modified xsi:type="dcterms:W3CDTF">2018-07-04T10:42:00Z</dcterms:modified>
</cp:coreProperties>
</file>