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Default="00991162" w:rsidP="00814DA1">
      <w:r>
        <w:t xml:space="preserve">                                                                                     </w:t>
      </w:r>
      <w:r w:rsidR="00966AE6">
        <w:rPr>
          <w:noProof/>
        </w:rPr>
        <w:drawing>
          <wp:inline distT="0" distB="0" distL="0" distR="0">
            <wp:extent cx="370670" cy="592428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" cy="59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66AE6">
        <w:rPr>
          <w:rFonts w:ascii="Times New Roman" w:hAnsi="Times New Roman" w:cs="Times New Roman"/>
          <w:b/>
          <w:iCs/>
          <w:sz w:val="28"/>
          <w:szCs w:val="28"/>
        </w:rPr>
        <w:t>АДМИНИСТРАЦИЯ ВОЛЧАНСКОГО ГОРОДСКОГО ОКРУГА</w:t>
      </w:r>
    </w:p>
    <w:p w:rsid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966AE6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966AE6">
        <w:rPr>
          <w:rFonts w:ascii="Times New Roman" w:hAnsi="Times New Roman" w:cs="Times New Roman"/>
          <w:b/>
          <w:iCs/>
          <w:sz w:val="32"/>
          <w:szCs w:val="32"/>
        </w:rPr>
        <w:t>П</w:t>
      </w:r>
      <w:proofErr w:type="gramEnd"/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Р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Т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К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О</w:t>
      </w:r>
      <w:r w:rsidR="00966AE6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966AE6">
        <w:rPr>
          <w:rFonts w:ascii="Times New Roman" w:hAnsi="Times New Roman" w:cs="Times New Roman"/>
          <w:b/>
          <w:iCs/>
          <w:sz w:val="32"/>
          <w:szCs w:val="32"/>
        </w:rPr>
        <w:t>Л</w:t>
      </w: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07B8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Заседания </w:t>
      </w:r>
      <w:r w:rsidR="00C9611C">
        <w:rPr>
          <w:rFonts w:ascii="Times New Roman" w:hAnsi="Times New Roman" w:cs="Times New Roman"/>
          <w:iCs/>
          <w:sz w:val="24"/>
          <w:szCs w:val="24"/>
        </w:rPr>
        <w:t>Управляющего совета (проектного комитета)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611C">
        <w:rPr>
          <w:rFonts w:ascii="Times New Roman" w:hAnsi="Times New Roman" w:cs="Times New Roman"/>
          <w:iCs/>
          <w:sz w:val="24"/>
          <w:szCs w:val="24"/>
        </w:rPr>
        <w:t>по реализации программы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развития Волчанского городского округа 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6AE6" w:rsidRPr="00814DA1" w:rsidRDefault="00966AE6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D933B8" w:rsidRDefault="005B231B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>15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</w:t>
      </w:r>
      <w:r w:rsidR="00EF7BEA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>.201</w:t>
      </w:r>
      <w:r w:rsidR="00EF7BEA" w:rsidRPr="005B231B">
        <w:rPr>
          <w:rFonts w:ascii="Times New Roman" w:hAnsi="Times New Roman" w:cs="Times New Roman"/>
          <w:iCs/>
          <w:sz w:val="24"/>
          <w:szCs w:val="24"/>
        </w:rPr>
        <w:t>7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ab/>
        <w:t xml:space="preserve">             </w:t>
      </w:r>
      <w:r w:rsidR="00D933B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№ 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1F07B8" w:rsidP="00814DA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Кабинет главы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C9611C">
        <w:rPr>
          <w:rFonts w:ascii="Times New Roman" w:hAnsi="Times New Roman" w:cs="Times New Roman"/>
          <w:iCs/>
          <w:sz w:val="24"/>
          <w:szCs w:val="24"/>
        </w:rPr>
        <w:t>ствующий Управляющим</w:t>
      </w:r>
      <w:r w:rsidR="000E4CA2">
        <w:rPr>
          <w:rFonts w:ascii="Times New Roman" w:hAnsi="Times New Roman" w:cs="Times New Roman"/>
          <w:iCs/>
          <w:sz w:val="24"/>
          <w:szCs w:val="24"/>
        </w:rPr>
        <w:t xml:space="preserve"> совет</w:t>
      </w:r>
      <w:r w:rsidR="00C9611C">
        <w:rPr>
          <w:rFonts w:ascii="Times New Roman" w:hAnsi="Times New Roman" w:cs="Times New Roman"/>
          <w:iCs/>
          <w:sz w:val="24"/>
          <w:szCs w:val="24"/>
        </w:rPr>
        <w:t>ом</w:t>
      </w:r>
      <w:r w:rsidR="001F07B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80963">
        <w:rPr>
          <w:rFonts w:ascii="Times New Roman" w:hAnsi="Times New Roman" w:cs="Times New Roman"/>
          <w:iCs/>
          <w:sz w:val="24"/>
          <w:szCs w:val="24"/>
        </w:rPr>
        <w:t>Бородулина И.В.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iCs/>
          <w:sz w:val="24"/>
          <w:szCs w:val="24"/>
        </w:rPr>
        <w:t>глав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ы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  <w:r w:rsidR="00C80963">
        <w:rPr>
          <w:rFonts w:ascii="Times New Roman" w:hAnsi="Times New Roman" w:cs="Times New Roman"/>
          <w:iCs/>
          <w:sz w:val="24"/>
          <w:szCs w:val="24"/>
        </w:rPr>
        <w:t xml:space="preserve"> по социальным вопросам</w:t>
      </w:r>
    </w:p>
    <w:p w:rsidR="005E2F38" w:rsidRDefault="005E2F38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C9611C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 w:rsidRPr="00814DA1">
        <w:rPr>
          <w:rFonts w:ascii="Times New Roman" w:hAnsi="Times New Roman" w:cs="Times New Roman"/>
          <w:iCs/>
          <w:sz w:val="24"/>
          <w:szCs w:val="24"/>
        </w:rPr>
        <w:t xml:space="preserve">секретарь </w:t>
      </w:r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814DA1" w:rsidRPr="00814DA1">
        <w:rPr>
          <w:rFonts w:ascii="Times New Roman" w:hAnsi="Times New Roman" w:cs="Times New Roman"/>
          <w:iCs/>
          <w:sz w:val="24"/>
          <w:szCs w:val="24"/>
        </w:rPr>
        <w:t>Феттер</w:t>
      </w:r>
      <w:proofErr w:type="spellEnd"/>
      <w:r w:rsidR="00814DA1" w:rsidRPr="00814DA1">
        <w:rPr>
          <w:rFonts w:ascii="Times New Roman" w:hAnsi="Times New Roman" w:cs="Times New Roman"/>
          <w:iCs/>
          <w:sz w:val="24"/>
          <w:szCs w:val="24"/>
        </w:rPr>
        <w:t xml:space="preserve"> Е.В.</w:t>
      </w:r>
      <w:r w:rsidR="00BA0B17">
        <w:rPr>
          <w:rFonts w:ascii="Times New Roman" w:hAnsi="Times New Roman" w:cs="Times New Roman"/>
          <w:iCs/>
          <w:sz w:val="24"/>
          <w:szCs w:val="24"/>
        </w:rPr>
        <w:t>, начальник экономического отдела администрации</w:t>
      </w:r>
      <w:r w:rsidR="00966AE6">
        <w:rPr>
          <w:rFonts w:ascii="Times New Roman" w:hAnsi="Times New Roman" w:cs="Times New Roman"/>
          <w:iCs/>
          <w:sz w:val="24"/>
          <w:szCs w:val="24"/>
        </w:rPr>
        <w:t xml:space="preserve"> Волчанского городского округа</w:t>
      </w:r>
    </w:p>
    <w:p w:rsidR="00814DA1" w:rsidRPr="00814DA1" w:rsidRDefault="00814DA1" w:rsidP="001F07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A1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8C652C" w:rsidRPr="008C652C" w:rsidRDefault="008C652C" w:rsidP="008C652C">
      <w:pPr>
        <w:tabs>
          <w:tab w:val="left" w:pos="142"/>
          <w:tab w:val="num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Отраднов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К.Ф.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председатель 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отделения Свердловской областной общественной организации ветеранов войны, труда, боевых действий, государственной службы, пенсионеров Волчанского городского округа;</w:t>
      </w:r>
    </w:p>
    <w:p w:rsidR="008C652C" w:rsidRPr="008C652C" w:rsidRDefault="008C652C" w:rsidP="008C652C">
      <w:pPr>
        <w:widowControl w:val="0"/>
        <w:tabs>
          <w:tab w:val="left" w:pos="142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Пермяков </w:t>
      </w:r>
      <w:r>
        <w:rPr>
          <w:rFonts w:ascii="Times New Roman" w:eastAsia="Times New Roman" w:hAnsi="Times New Roman" w:cs="Times New Roman"/>
          <w:sz w:val="24"/>
          <w:szCs w:val="24"/>
        </w:rPr>
        <w:t>А.Ю.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Волчанской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городской Думы;</w:t>
      </w:r>
    </w:p>
    <w:p w:rsidR="00BB0809" w:rsidRDefault="008C652C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C652C">
        <w:rPr>
          <w:rFonts w:ascii="Times New Roman" w:eastAsia="Times New Roman" w:hAnsi="Times New Roman" w:cs="Times New Roman"/>
          <w:sz w:val="24"/>
          <w:szCs w:val="24"/>
        </w:rPr>
        <w:t>Смурыгина</w:t>
      </w:r>
      <w:proofErr w:type="spellEnd"/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8C652C">
        <w:rPr>
          <w:rFonts w:ascii="Times New Roman" w:eastAsia="Times New Roman" w:hAnsi="Times New Roman" w:cs="Times New Roman"/>
          <w:sz w:val="24"/>
          <w:szCs w:val="24"/>
        </w:rPr>
        <w:t xml:space="preserve">, директор Фонда </w:t>
      </w:r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>Волчанский</w:t>
      </w:r>
      <w:proofErr w:type="spellEnd"/>
      <w:r w:rsidRPr="008C6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Фонд поддержки малого предпринимательства»</w:t>
      </w:r>
      <w:r w:rsidR="00033CF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Ивашев С.В., заместитель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«Горизонт»;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Спецрегион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Топчу Т.Н.,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МКУ «УГХ»;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ведущий специалист отдела потребительского рынка и услуг администрации ВГО;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начальник Отдела образования ВГО;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Ф.Х., директор АО «Волчанское»;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А.В., главный инженер Волчанского механического завода;</w:t>
      </w:r>
    </w:p>
    <w:p w:rsid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начальник отдела ЖКХ, строительства и архитектуры;</w:t>
      </w:r>
    </w:p>
    <w:p w:rsidR="00033CF0" w:rsidRPr="00033CF0" w:rsidRDefault="00033CF0" w:rsidP="008C652C">
      <w:pPr>
        <w:tabs>
          <w:tab w:val="num" w:pos="0"/>
          <w:tab w:val="left" w:pos="142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директор МАУК «КДЦ».</w:t>
      </w:r>
    </w:p>
    <w:p w:rsidR="000E4CA2" w:rsidRPr="00814DA1" w:rsidRDefault="000E4CA2" w:rsidP="00814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749" w:rsidRPr="00B22749" w:rsidRDefault="00B22749" w:rsidP="00B22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749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5C8B" w:rsidRDefault="007D5C8B" w:rsidP="00EC6F43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F43">
        <w:rPr>
          <w:rFonts w:ascii="Times New Roman" w:hAnsi="Times New Roman" w:cs="Times New Roman"/>
          <w:sz w:val="24"/>
          <w:szCs w:val="24"/>
        </w:rPr>
        <w:t xml:space="preserve">О </w:t>
      </w:r>
      <w:r w:rsidR="00EC6F43" w:rsidRPr="00EC6F43">
        <w:rPr>
          <w:rFonts w:ascii="Times New Roman" w:hAnsi="Times New Roman" w:cs="Times New Roman"/>
          <w:sz w:val="24"/>
          <w:szCs w:val="24"/>
        </w:rPr>
        <w:t>рассмотрении паспорта программы «Комплексное развитие моногорода Волчанск»</w:t>
      </w:r>
    </w:p>
    <w:p w:rsidR="00EC6F43" w:rsidRPr="00EC6F43" w:rsidRDefault="00EC6F43" w:rsidP="00EC6F43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проектов по благоустройству, планируемых к реализации Волчанским городским округом в рамках Программы повышения качества среды на 2017 год.</w:t>
      </w:r>
    </w:p>
    <w:p w:rsidR="007D5C8B" w:rsidRDefault="007D5C8B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(докладчик</w:t>
      </w:r>
      <w:r w:rsidR="007F3D0D">
        <w:rPr>
          <w:rFonts w:ascii="Times New Roman" w:hAnsi="Times New Roman" w:cs="Times New Roman"/>
          <w:i/>
          <w:sz w:val="24"/>
          <w:szCs w:val="24"/>
        </w:rPr>
        <w:t>и</w:t>
      </w:r>
      <w:r w:rsidRPr="00814DA1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814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0963">
        <w:rPr>
          <w:rFonts w:ascii="Times New Roman" w:hAnsi="Times New Roman" w:cs="Times New Roman"/>
          <w:i/>
          <w:sz w:val="24"/>
          <w:szCs w:val="24"/>
        </w:rPr>
        <w:t>Бородулина И.В.</w:t>
      </w:r>
      <w:r w:rsidR="007F3D0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8C652C">
        <w:rPr>
          <w:rFonts w:ascii="Times New Roman" w:hAnsi="Times New Roman" w:cs="Times New Roman"/>
          <w:i/>
          <w:sz w:val="24"/>
          <w:szCs w:val="24"/>
        </w:rPr>
        <w:t>Феттер</w:t>
      </w:r>
      <w:proofErr w:type="spellEnd"/>
      <w:r w:rsidR="008C652C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6F43" w:rsidRDefault="00EC6F43" w:rsidP="00B227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5C8B" w:rsidRDefault="007D5C8B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F43" w:rsidRDefault="00EC6F43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6F43" w:rsidRDefault="00EC6F43" w:rsidP="007D5C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648B" w:rsidRPr="0077648B" w:rsidRDefault="0077648B" w:rsidP="00776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8B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FA55B8" w:rsidRDefault="00EC6F43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паспорт программы «Комплексное развитие моногорода Волчанск» и направить его на рассмотрение в соответствующие структуры</w:t>
      </w:r>
      <w:r w:rsidR="00FA5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C8B" w:rsidRDefault="00E569CC" w:rsidP="000D65D6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на контроль выполнение проектов  в рамках программы «5 шагов благоустройства»</w:t>
      </w:r>
      <w:r w:rsidR="000D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0B8" w:rsidRDefault="004520B8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8B" w:rsidRPr="007D5C8B" w:rsidRDefault="007D5C8B" w:rsidP="000D65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единогласно.</w:t>
      </w:r>
    </w:p>
    <w:p w:rsidR="00814DA1" w:rsidRDefault="00814DA1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CC" w:rsidRPr="00814DA1" w:rsidRDefault="00E569CC" w:rsidP="007D5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0963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DA1" w:rsidRPr="00814DA1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06E" w:rsidRDefault="00814DA1" w:rsidP="00814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A1">
        <w:rPr>
          <w:rFonts w:ascii="Times New Roman" w:hAnsi="Times New Roman" w:cs="Times New Roman"/>
          <w:sz w:val="24"/>
          <w:szCs w:val="24"/>
        </w:rPr>
        <w:t>Секретарь</w:t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Pr="00814DA1">
        <w:rPr>
          <w:rFonts w:ascii="Times New Roman" w:hAnsi="Times New Roman" w:cs="Times New Roman"/>
          <w:sz w:val="24"/>
          <w:szCs w:val="24"/>
        </w:rPr>
        <w:tab/>
      </w:r>
      <w:r w:rsidR="007B66F6">
        <w:rPr>
          <w:rFonts w:ascii="Times New Roman" w:hAnsi="Times New Roman" w:cs="Times New Roman"/>
          <w:sz w:val="24"/>
          <w:szCs w:val="24"/>
        </w:rPr>
        <w:t xml:space="preserve">   </w:t>
      </w:r>
      <w:r w:rsidRPr="00814DA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B66F6">
        <w:rPr>
          <w:rFonts w:ascii="Times New Roman" w:hAnsi="Times New Roman" w:cs="Times New Roman"/>
          <w:sz w:val="24"/>
          <w:szCs w:val="24"/>
        </w:rPr>
        <w:t xml:space="preserve">      </w:t>
      </w:r>
      <w:r w:rsidR="00C8096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814DA1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814DA1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</w:p>
    <w:sectPr w:rsidR="0003206E" w:rsidSect="001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EE0"/>
    <w:multiLevelType w:val="hybridMultilevel"/>
    <w:tmpl w:val="EF74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B74"/>
    <w:multiLevelType w:val="hybridMultilevel"/>
    <w:tmpl w:val="BFC6B2C8"/>
    <w:lvl w:ilvl="0" w:tplc="CC3A7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22967"/>
    <w:multiLevelType w:val="hybridMultilevel"/>
    <w:tmpl w:val="6B32F078"/>
    <w:lvl w:ilvl="0" w:tplc="D9DA1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B7CEA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C2980"/>
    <w:multiLevelType w:val="hybridMultilevel"/>
    <w:tmpl w:val="421466A2"/>
    <w:lvl w:ilvl="0" w:tplc="4F667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803306"/>
    <w:multiLevelType w:val="hybridMultilevel"/>
    <w:tmpl w:val="71A4307E"/>
    <w:lvl w:ilvl="0" w:tplc="1D8A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22FA6"/>
    <w:multiLevelType w:val="hybridMultilevel"/>
    <w:tmpl w:val="BA5C015E"/>
    <w:lvl w:ilvl="0" w:tplc="95D4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B0164"/>
    <w:multiLevelType w:val="hybridMultilevel"/>
    <w:tmpl w:val="358229A2"/>
    <w:lvl w:ilvl="0" w:tplc="A71E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542F1"/>
    <w:multiLevelType w:val="hybridMultilevel"/>
    <w:tmpl w:val="91E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DF7"/>
    <w:multiLevelType w:val="hybridMultilevel"/>
    <w:tmpl w:val="4974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7CA4"/>
    <w:multiLevelType w:val="hybridMultilevel"/>
    <w:tmpl w:val="895294B2"/>
    <w:lvl w:ilvl="0" w:tplc="1FA4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243B53"/>
    <w:multiLevelType w:val="hybridMultilevel"/>
    <w:tmpl w:val="6032EBF4"/>
    <w:lvl w:ilvl="0" w:tplc="3A4002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F50395"/>
    <w:multiLevelType w:val="hybridMultilevel"/>
    <w:tmpl w:val="E2765144"/>
    <w:lvl w:ilvl="0" w:tplc="49989C8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E11525"/>
    <w:multiLevelType w:val="hybridMultilevel"/>
    <w:tmpl w:val="A768EE4A"/>
    <w:lvl w:ilvl="0" w:tplc="C47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7259FA"/>
    <w:multiLevelType w:val="hybridMultilevel"/>
    <w:tmpl w:val="EAFA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42D5"/>
    <w:multiLevelType w:val="hybridMultilevel"/>
    <w:tmpl w:val="FC862396"/>
    <w:lvl w:ilvl="0" w:tplc="56904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DA1"/>
    <w:rsid w:val="00014793"/>
    <w:rsid w:val="0003206E"/>
    <w:rsid w:val="00033CF0"/>
    <w:rsid w:val="00046EE1"/>
    <w:rsid w:val="00057187"/>
    <w:rsid w:val="000D65D6"/>
    <w:rsid w:val="000E4CA2"/>
    <w:rsid w:val="001B5CC3"/>
    <w:rsid w:val="001D0A78"/>
    <w:rsid w:val="001F07B8"/>
    <w:rsid w:val="00247125"/>
    <w:rsid w:val="002873BA"/>
    <w:rsid w:val="002E094A"/>
    <w:rsid w:val="004520B8"/>
    <w:rsid w:val="00475996"/>
    <w:rsid w:val="004929A0"/>
    <w:rsid w:val="00533A5F"/>
    <w:rsid w:val="005A057C"/>
    <w:rsid w:val="005B231B"/>
    <w:rsid w:val="005D645B"/>
    <w:rsid w:val="005E0C0D"/>
    <w:rsid w:val="005E2F38"/>
    <w:rsid w:val="006A72B6"/>
    <w:rsid w:val="006C3D2A"/>
    <w:rsid w:val="00741A89"/>
    <w:rsid w:val="0077648B"/>
    <w:rsid w:val="00777A2F"/>
    <w:rsid w:val="007B11F5"/>
    <w:rsid w:val="007B66F6"/>
    <w:rsid w:val="007C2EDC"/>
    <w:rsid w:val="007D5C8B"/>
    <w:rsid w:val="007F3D0D"/>
    <w:rsid w:val="00805EBF"/>
    <w:rsid w:val="00814DA1"/>
    <w:rsid w:val="008216DD"/>
    <w:rsid w:val="008C652C"/>
    <w:rsid w:val="00926457"/>
    <w:rsid w:val="00935E9B"/>
    <w:rsid w:val="00966AE6"/>
    <w:rsid w:val="00991162"/>
    <w:rsid w:val="009A40F6"/>
    <w:rsid w:val="009E3B8E"/>
    <w:rsid w:val="00A310F2"/>
    <w:rsid w:val="00A95ED9"/>
    <w:rsid w:val="00B22749"/>
    <w:rsid w:val="00B343C7"/>
    <w:rsid w:val="00B558D8"/>
    <w:rsid w:val="00B64803"/>
    <w:rsid w:val="00BA0B17"/>
    <w:rsid w:val="00BB0809"/>
    <w:rsid w:val="00BD12D8"/>
    <w:rsid w:val="00C80963"/>
    <w:rsid w:val="00C9611C"/>
    <w:rsid w:val="00CA5B01"/>
    <w:rsid w:val="00D768CF"/>
    <w:rsid w:val="00D933B8"/>
    <w:rsid w:val="00E0030A"/>
    <w:rsid w:val="00E12629"/>
    <w:rsid w:val="00E44DC9"/>
    <w:rsid w:val="00E569CC"/>
    <w:rsid w:val="00E7666E"/>
    <w:rsid w:val="00EC6F43"/>
    <w:rsid w:val="00EE5668"/>
    <w:rsid w:val="00EE6E3F"/>
    <w:rsid w:val="00EF7BEA"/>
    <w:rsid w:val="00F005B1"/>
    <w:rsid w:val="00F5288E"/>
    <w:rsid w:val="00F72628"/>
    <w:rsid w:val="00F91AD1"/>
    <w:rsid w:val="00F94F7F"/>
    <w:rsid w:val="00FA55B8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25</cp:revision>
  <cp:lastPrinted>2018-03-15T10:54:00Z</cp:lastPrinted>
  <dcterms:created xsi:type="dcterms:W3CDTF">2011-09-16T07:34:00Z</dcterms:created>
  <dcterms:modified xsi:type="dcterms:W3CDTF">2018-03-15T10:54:00Z</dcterms:modified>
</cp:coreProperties>
</file>