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E815B4" w:rsidP="001F3BCF">
      <w:pPr>
        <w:rPr>
          <w:sz w:val="28"/>
          <w:szCs w:val="28"/>
        </w:rPr>
      </w:pPr>
      <w:r>
        <w:rPr>
          <w:sz w:val="28"/>
          <w:szCs w:val="28"/>
        </w:rPr>
        <w:t>20.02.2017</w:t>
      </w:r>
      <w:r w:rsidR="00107827">
        <w:rPr>
          <w:sz w:val="28"/>
          <w:szCs w:val="28"/>
        </w:rPr>
        <w:t xml:space="preserve"> </w:t>
      </w:r>
      <w:r w:rsidR="004A5341">
        <w:rPr>
          <w:sz w:val="28"/>
          <w:szCs w:val="28"/>
        </w:rPr>
        <w:t xml:space="preserve">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627791">
        <w:rPr>
          <w:b/>
          <w:i/>
          <w:sz w:val="28"/>
          <w:szCs w:val="28"/>
        </w:rPr>
        <w:t>Реализация прочих мероприятий в</w:t>
      </w:r>
      <w:r w:rsidR="009016F1">
        <w:rPr>
          <w:b/>
          <w:i/>
          <w:sz w:val="28"/>
          <w:szCs w:val="28"/>
        </w:rPr>
        <w:t xml:space="preserve"> Волчанско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городско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округ</w:t>
      </w:r>
      <w:r w:rsidR="00627791">
        <w:rPr>
          <w:b/>
          <w:i/>
          <w:sz w:val="28"/>
          <w:szCs w:val="28"/>
        </w:rPr>
        <w:t xml:space="preserve">е на период </w:t>
      </w:r>
      <w:r w:rsidR="009016F1">
        <w:rPr>
          <w:b/>
          <w:i/>
          <w:sz w:val="28"/>
          <w:szCs w:val="28"/>
        </w:rPr>
        <w:t>до 2018 года</w:t>
      </w:r>
      <w:r w:rsidR="006365F7">
        <w:rPr>
          <w:b/>
          <w:i/>
          <w:sz w:val="28"/>
          <w:szCs w:val="28"/>
        </w:rPr>
        <w:t>»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4A5341" w:rsidP="009016F1">
      <w:pPr>
        <w:ind w:firstLine="709"/>
        <w:jc w:val="both"/>
        <w:rPr>
          <w:color w:val="323131"/>
          <w:sz w:val="28"/>
          <w:szCs w:val="28"/>
        </w:rPr>
      </w:pPr>
      <w:r w:rsidRPr="004D7F29">
        <w:rPr>
          <w:color w:val="323131"/>
          <w:sz w:val="28"/>
          <w:szCs w:val="28"/>
        </w:rPr>
        <w:t xml:space="preserve">В соответствии с </w:t>
      </w:r>
      <w:r>
        <w:rPr>
          <w:color w:val="323131"/>
          <w:sz w:val="28"/>
          <w:szCs w:val="28"/>
        </w:rPr>
        <w:t xml:space="preserve">Решением </w:t>
      </w:r>
      <w:proofErr w:type="spellStart"/>
      <w:r>
        <w:rPr>
          <w:color w:val="323131"/>
          <w:sz w:val="28"/>
          <w:szCs w:val="28"/>
        </w:rPr>
        <w:t>Волчанской</w:t>
      </w:r>
      <w:proofErr w:type="spellEnd"/>
      <w:r>
        <w:rPr>
          <w:color w:val="323131"/>
          <w:sz w:val="28"/>
          <w:szCs w:val="28"/>
        </w:rPr>
        <w:t xml:space="preserve"> городской Думы от 24.12.2015 </w:t>
      </w:r>
      <w:proofErr w:type="gramStart"/>
      <w:r>
        <w:rPr>
          <w:color w:val="323131"/>
          <w:sz w:val="28"/>
          <w:szCs w:val="28"/>
        </w:rPr>
        <w:t>года № 96 «О бюджете Волчанского городского округа на 2016 год» (с изменениями от</w:t>
      </w:r>
      <w:r w:rsidR="00107827">
        <w:rPr>
          <w:color w:val="323131"/>
          <w:sz w:val="28"/>
          <w:szCs w:val="28"/>
        </w:rPr>
        <w:t xml:space="preserve"> 23.12.2016 года № 89</w:t>
      </w:r>
      <w:r>
        <w:rPr>
          <w:color w:val="323131"/>
          <w:sz w:val="28"/>
          <w:szCs w:val="28"/>
        </w:rPr>
        <w:t xml:space="preserve">), </w:t>
      </w:r>
      <w:r w:rsidR="00107827">
        <w:rPr>
          <w:color w:val="323131"/>
          <w:sz w:val="28"/>
          <w:szCs w:val="28"/>
        </w:rPr>
        <w:t xml:space="preserve">Решением </w:t>
      </w:r>
      <w:proofErr w:type="spellStart"/>
      <w:r w:rsidR="00107827">
        <w:rPr>
          <w:color w:val="323131"/>
          <w:sz w:val="28"/>
          <w:szCs w:val="28"/>
        </w:rPr>
        <w:t>Волчанской</w:t>
      </w:r>
      <w:proofErr w:type="spellEnd"/>
      <w:r w:rsidR="00107827">
        <w:rPr>
          <w:color w:val="323131"/>
          <w:sz w:val="28"/>
          <w:szCs w:val="28"/>
        </w:rPr>
        <w:t xml:space="preserve"> городской Думы от 23.12.2016 года № 90 «О бюджете Волчанского городского округа на 2017 год и плановый период 2018 и 2019 годов», </w:t>
      </w:r>
      <w:r w:rsidRPr="004D7F29">
        <w:rPr>
          <w:color w:val="323131"/>
          <w:sz w:val="28"/>
          <w:szCs w:val="28"/>
        </w:rPr>
        <w:t xml:space="preserve">постановлением главы Волчанского городского округа от 20.11.2013 года № 921 «Об утверждении Порядка </w:t>
      </w:r>
      <w:proofErr w:type="gramEnd"/>
      <w:r w:rsidRPr="004D7F29">
        <w:rPr>
          <w:color w:val="323131"/>
          <w:sz w:val="28"/>
          <w:szCs w:val="28"/>
        </w:rPr>
        <w:t>формирования и реализации муниципальных программ Волчанского городского округа»</w:t>
      </w:r>
      <w:r>
        <w:rPr>
          <w:color w:val="323131"/>
          <w:sz w:val="28"/>
          <w:szCs w:val="28"/>
        </w:rPr>
        <w:t xml:space="preserve"> (с изменениями от 24.09.2015 № 691)</w:t>
      </w:r>
      <w:r w:rsidR="000D4BFA">
        <w:rPr>
          <w:color w:val="323131"/>
          <w:sz w:val="28"/>
          <w:szCs w:val="28"/>
        </w:rPr>
        <w:t>,</w:t>
      </w:r>
    </w:p>
    <w:p w:rsidR="00DC485F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2018 года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6A7D41">
        <w:rPr>
          <w:sz w:val="28"/>
          <w:szCs w:val="28"/>
        </w:rPr>
        <w:t>09.12.2014</w:t>
      </w:r>
      <w:r w:rsidR="00C348C9">
        <w:rPr>
          <w:sz w:val="28"/>
          <w:szCs w:val="28"/>
        </w:rPr>
        <w:t xml:space="preserve"> года № 10</w:t>
      </w:r>
      <w:r w:rsidR="006A7D41">
        <w:rPr>
          <w:sz w:val="28"/>
          <w:szCs w:val="28"/>
        </w:rPr>
        <w:t>08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2018 года</w:t>
      </w:r>
      <w:r w:rsidR="00C348C9">
        <w:rPr>
          <w:sz w:val="28"/>
          <w:szCs w:val="28"/>
        </w:rPr>
        <w:t xml:space="preserve">» </w:t>
      </w:r>
      <w:r w:rsidR="00376D21">
        <w:rPr>
          <w:sz w:val="28"/>
          <w:szCs w:val="28"/>
        </w:rPr>
        <w:t xml:space="preserve">(с изменениями от </w:t>
      </w:r>
      <w:r w:rsidR="00107827">
        <w:rPr>
          <w:sz w:val="28"/>
          <w:szCs w:val="28"/>
        </w:rPr>
        <w:t>25</w:t>
      </w:r>
      <w:r w:rsidR="00376D21">
        <w:rPr>
          <w:sz w:val="28"/>
          <w:szCs w:val="28"/>
        </w:rPr>
        <w:t>.</w:t>
      </w:r>
      <w:r w:rsidR="00107827">
        <w:rPr>
          <w:sz w:val="28"/>
          <w:szCs w:val="28"/>
        </w:rPr>
        <w:t>10.2016</w:t>
      </w:r>
      <w:r w:rsidR="00376D21">
        <w:rPr>
          <w:sz w:val="28"/>
          <w:szCs w:val="28"/>
        </w:rPr>
        <w:t xml:space="preserve"> года № </w:t>
      </w:r>
      <w:r w:rsidR="00107827">
        <w:rPr>
          <w:sz w:val="28"/>
          <w:szCs w:val="28"/>
        </w:rPr>
        <w:t>652</w:t>
      </w:r>
      <w:r w:rsidR="00376D21">
        <w:rPr>
          <w:sz w:val="28"/>
          <w:szCs w:val="28"/>
        </w:rPr>
        <w:t xml:space="preserve">) </w:t>
      </w:r>
      <w:r w:rsidR="00C348C9">
        <w:rPr>
          <w:sz w:val="28"/>
          <w:szCs w:val="28"/>
        </w:rPr>
        <w:t>следующие изменения:</w:t>
      </w:r>
      <w:proofErr w:type="gramEnd"/>
    </w:p>
    <w:p w:rsidR="00D573EC" w:rsidRDefault="00D573EC" w:rsidP="00D573EC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 w:rsidRPr="0028047C">
        <w:rPr>
          <w:i/>
          <w:sz w:val="28"/>
          <w:szCs w:val="28"/>
        </w:rPr>
        <w:t>в паспорте</w:t>
      </w:r>
      <w:r w:rsidRPr="00D573EC">
        <w:rPr>
          <w:sz w:val="28"/>
          <w:szCs w:val="28"/>
        </w:rPr>
        <w:t>:</w:t>
      </w:r>
    </w:p>
    <w:p w:rsidR="00107827" w:rsidRDefault="00107827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6 «Объемы финансирования муниципальной программы по годам реализации»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056"/>
        <w:gridCol w:w="5040"/>
      </w:tblGrid>
      <w:tr w:rsidR="00107827" w:rsidRPr="00107827" w:rsidTr="00107827">
        <w:trPr>
          <w:trHeight w:val="537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Объемы финансирования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муниципальной программы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ВСЕГО: </w:t>
            </w:r>
            <w:r w:rsidR="006052FA">
              <w:t>9222,24648</w:t>
            </w:r>
            <w:r w:rsidRPr="00107827">
              <w:t xml:space="preserve"> тысячи рублей,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в том числе:                     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2015 год – 4047,04648 тысячи рублей;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2016 год – </w:t>
            </w:r>
            <w:r w:rsidR="006052FA">
              <w:t>1689,4</w:t>
            </w:r>
            <w:r w:rsidRPr="00107827">
              <w:t xml:space="preserve"> тысяч рублей;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2017 год – </w:t>
            </w:r>
            <w:r>
              <w:t>1742,4</w:t>
            </w:r>
            <w:r w:rsidRPr="00107827">
              <w:t xml:space="preserve"> тысяч рублей;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2018 год – </w:t>
            </w:r>
            <w:r>
              <w:t>1743,4</w:t>
            </w:r>
            <w:r w:rsidRPr="00107827">
              <w:t xml:space="preserve"> тысяч рублей;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из них: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областной бюджет: </w:t>
            </w:r>
            <w:r>
              <w:t>620,2</w:t>
            </w:r>
            <w:r w:rsidRPr="00107827">
              <w:t xml:space="preserve"> тысяч рублей,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 том числе: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2015 год – 150,0 тысяч рублей;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2016 год – 160,4 тысяч рублей;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2017 год – </w:t>
            </w:r>
            <w:r>
              <w:t>154,4</w:t>
            </w:r>
            <w:r w:rsidRPr="00107827">
              <w:t xml:space="preserve"> тысяч рублей;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2018 год – </w:t>
            </w:r>
            <w:r>
              <w:t>155,4</w:t>
            </w:r>
            <w:r w:rsidRPr="00107827">
              <w:t xml:space="preserve"> тысяч рублей.                     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местный бюджет: </w:t>
            </w:r>
            <w:r w:rsidR="006052FA">
              <w:t>8602,04648</w:t>
            </w:r>
            <w:r w:rsidRPr="00107827">
              <w:t xml:space="preserve"> тысячи рублей,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в том числе:                   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2015 год – 3897,04648 тысячи рублей;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2016 год – </w:t>
            </w:r>
            <w:r w:rsidR="006052FA">
              <w:t>1529,0</w:t>
            </w:r>
            <w:r w:rsidRPr="00107827">
              <w:t xml:space="preserve"> тысяч рублей;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2017 год – </w:t>
            </w:r>
            <w:r>
              <w:t>1588</w:t>
            </w:r>
            <w:r w:rsidRPr="00107827">
              <w:t xml:space="preserve">,0 тысяч рублей;         </w:t>
            </w:r>
          </w:p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 xml:space="preserve">2018 год – </w:t>
            </w:r>
            <w:r>
              <w:t>1588</w:t>
            </w:r>
            <w:r w:rsidRPr="00107827">
              <w:t xml:space="preserve">,0 тысяч рублей.         </w:t>
            </w:r>
          </w:p>
        </w:tc>
      </w:tr>
    </w:tbl>
    <w:p w:rsidR="00107827" w:rsidRPr="00107827" w:rsidRDefault="00107827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12C30" w:rsidRDefault="001F3BCF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047C">
        <w:rPr>
          <w:i/>
          <w:sz w:val="28"/>
          <w:szCs w:val="28"/>
        </w:rPr>
        <w:t>в разделе 4</w:t>
      </w:r>
      <w:r w:rsidR="00107827">
        <w:rPr>
          <w:i/>
          <w:sz w:val="28"/>
          <w:szCs w:val="28"/>
        </w:rPr>
        <w:t xml:space="preserve"> таблицу изложить в следующей редакции</w:t>
      </w:r>
      <w:r>
        <w:rPr>
          <w:sz w:val="28"/>
          <w:szCs w:val="28"/>
        </w:rPr>
        <w:t>:</w:t>
      </w:r>
    </w:p>
    <w:p w:rsidR="00107827" w:rsidRPr="00107827" w:rsidRDefault="00107827" w:rsidP="00107827">
      <w:pPr>
        <w:widowControl w:val="0"/>
        <w:autoSpaceDE w:val="0"/>
        <w:autoSpaceDN w:val="0"/>
        <w:adjustRightInd w:val="0"/>
        <w:jc w:val="right"/>
      </w:pPr>
      <w:r w:rsidRPr="00107827">
        <w:t>(тысяч  рублей)</w:t>
      </w: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1134"/>
        <w:gridCol w:w="1134"/>
        <w:gridCol w:w="1134"/>
        <w:gridCol w:w="1134"/>
      </w:tblGrid>
      <w:tr w:rsidR="00107827" w:rsidRPr="00107827" w:rsidTr="00093E0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№   </w:t>
            </w:r>
            <w:r w:rsidRPr="00107827">
              <w:br/>
              <w:t>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 год</w:t>
            </w:r>
          </w:p>
        </w:tc>
      </w:tr>
      <w:tr w:rsidR="00107827" w:rsidRPr="00107827" w:rsidTr="00093E0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</w:tr>
      <w:tr w:rsidR="00107827" w:rsidRPr="00107827" w:rsidTr="00093E0C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Всего по муниципальной        </w:t>
            </w:r>
            <w:r w:rsidRPr="00107827">
              <w:br/>
              <w:t xml:space="preserve">программе: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9222,24648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4047,04648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1742,4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1743,4</w:t>
            </w:r>
          </w:p>
        </w:tc>
      </w:tr>
      <w:tr w:rsidR="00107827" w:rsidRPr="00107827" w:rsidTr="00093E0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 том числе: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093E0C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</w:tr>
      <w:tr w:rsidR="00107827" w:rsidRPr="00107827" w:rsidTr="00093E0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155,4</w:t>
            </w:r>
          </w:p>
        </w:tc>
      </w:tr>
      <w:tr w:rsidR="00107827" w:rsidRPr="00107827" w:rsidTr="00093E0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8602,04648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3897,04648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</w:tr>
      <w:tr w:rsidR="00107827" w:rsidRPr="00107827" w:rsidTr="00093E0C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</w:tr>
    </w:tbl>
    <w:p w:rsidR="00376D21" w:rsidRDefault="00376D21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07827" w:rsidRDefault="00107827" w:rsidP="00107827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52018">
        <w:rPr>
          <w:i/>
          <w:sz w:val="28"/>
          <w:szCs w:val="28"/>
        </w:rPr>
        <w:t>приложение № 2 изложить в новой редакции (прилагается);</w:t>
      </w:r>
    </w:p>
    <w:p w:rsidR="00107827" w:rsidRPr="00107827" w:rsidRDefault="00107827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107827">
        <w:rPr>
          <w:i/>
          <w:sz w:val="28"/>
          <w:szCs w:val="28"/>
        </w:rPr>
        <w:t>в приложении № 3:</w:t>
      </w:r>
    </w:p>
    <w:p w:rsidR="00107827" w:rsidRDefault="00107827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«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муниципальной программы в целом (наименование главного распорядителя бюджетных средств, Ф.И.О. и должность ответственного лица)» слова «Отраднова М.К.» заменить словами «Бородулина И.В.»;</w:t>
      </w:r>
    </w:p>
    <w:p w:rsidR="00107827" w:rsidRDefault="00107827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графе 2 строки «Ответственный за мониторинг реализации муниципальной программы и составление форм отчетности о реализации муниципальной программы (Ф.И.О. и должность сотрудника) слова «</w:t>
      </w:r>
      <w:proofErr w:type="spellStart"/>
      <w:r>
        <w:rPr>
          <w:sz w:val="28"/>
          <w:szCs w:val="28"/>
        </w:rPr>
        <w:t>Сырникова</w:t>
      </w:r>
      <w:proofErr w:type="spellEnd"/>
      <w:r>
        <w:rPr>
          <w:sz w:val="28"/>
          <w:szCs w:val="28"/>
        </w:rPr>
        <w:t xml:space="preserve"> И.Е.» заменить словами «Конева Е.А.».</w:t>
      </w:r>
      <w:proofErr w:type="gramEnd"/>
    </w:p>
    <w:p w:rsidR="004A5341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history="1">
        <w:r w:rsidR="00107827" w:rsidRPr="000F500E">
          <w:rPr>
            <w:rStyle w:val="a7"/>
            <w:sz w:val="28"/>
            <w:szCs w:val="28"/>
          </w:rPr>
          <w:t>http://admvolchansk.ru/</w:t>
        </w:r>
      </w:hyperlink>
      <w:r w:rsidRPr="004D7F29">
        <w:rPr>
          <w:sz w:val="28"/>
          <w:szCs w:val="28"/>
        </w:rPr>
        <w:t>.</w:t>
      </w:r>
    </w:p>
    <w:p w:rsidR="00107827" w:rsidRPr="00107827" w:rsidRDefault="00107827" w:rsidP="00107827">
      <w:pPr>
        <w:tabs>
          <w:tab w:val="left" w:pos="993"/>
        </w:tabs>
        <w:jc w:val="both"/>
        <w:rPr>
          <w:sz w:val="28"/>
          <w:szCs w:val="28"/>
        </w:rPr>
      </w:pPr>
    </w:p>
    <w:p w:rsidR="004A5341" w:rsidRPr="004D7F29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lastRenderedPageBreak/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 w:rsidRPr="004D7F29">
        <w:rPr>
          <w:sz w:val="28"/>
          <w:szCs w:val="28"/>
        </w:rPr>
        <w:t>Вервейна</w:t>
      </w:r>
      <w:proofErr w:type="spellEnd"/>
      <w:r w:rsidRPr="004D7F29">
        <w:rPr>
          <w:sz w:val="28"/>
          <w:szCs w:val="28"/>
        </w:rPr>
        <w:t xml:space="preserve"> А.В.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148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  <w:sectPr w:rsidR="00107827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 </w:t>
      </w:r>
      <w:r w:rsidR="00E815B4">
        <w:rPr>
          <w:sz w:val="28"/>
          <w:szCs w:val="28"/>
        </w:rPr>
        <w:t>20.02.2017</w:t>
      </w:r>
      <w:r w:rsidRPr="00A82D4A">
        <w:rPr>
          <w:sz w:val="28"/>
          <w:szCs w:val="28"/>
        </w:rPr>
        <w:t xml:space="preserve">  года № </w:t>
      </w:r>
      <w:r w:rsidR="00E815B4">
        <w:rPr>
          <w:sz w:val="28"/>
          <w:szCs w:val="28"/>
        </w:rPr>
        <w:t>85</w:t>
      </w:r>
    </w:p>
    <w:p w:rsidR="00107827" w:rsidRDefault="00107827" w:rsidP="00107827">
      <w:pPr>
        <w:ind w:left="10206"/>
        <w:jc w:val="both"/>
        <w:rPr>
          <w:sz w:val="28"/>
          <w:szCs w:val="28"/>
        </w:rPr>
      </w:pP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</w:p>
    <w:p w:rsidR="00107827" w:rsidRPr="00A82D4A" w:rsidRDefault="00107827" w:rsidP="00107827">
      <w:pPr>
        <w:jc w:val="center"/>
        <w:rPr>
          <w:sz w:val="28"/>
          <w:szCs w:val="28"/>
        </w:rPr>
      </w:pPr>
      <w:r w:rsidRPr="00A82D4A">
        <w:rPr>
          <w:sz w:val="28"/>
          <w:szCs w:val="28"/>
        </w:rPr>
        <w:t xml:space="preserve">Изменения в приложение № 2 </w:t>
      </w:r>
    </w:p>
    <w:p w:rsidR="00107827" w:rsidRDefault="00107827" w:rsidP="00107827">
      <w:pPr>
        <w:jc w:val="center"/>
        <w:rPr>
          <w:sz w:val="28"/>
          <w:szCs w:val="28"/>
        </w:rPr>
      </w:pPr>
      <w:r w:rsidRPr="00A82D4A">
        <w:rPr>
          <w:sz w:val="28"/>
          <w:szCs w:val="28"/>
        </w:rPr>
        <w:t>к муниципальной программе Волчанского городского округа</w:t>
      </w:r>
    </w:p>
    <w:p w:rsidR="00107827" w:rsidRDefault="00107827" w:rsidP="00107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прочих мероприятий в Волчанском городском округе на период до 2018 года», </w:t>
      </w:r>
    </w:p>
    <w:p w:rsidR="00107827" w:rsidRDefault="00107827" w:rsidP="001078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Волчанского городского округа от 09.12.2014 года № 1008</w:t>
      </w:r>
    </w:p>
    <w:p w:rsidR="00107827" w:rsidRDefault="00107827" w:rsidP="00107827">
      <w:pPr>
        <w:jc w:val="center"/>
        <w:rPr>
          <w:sz w:val="28"/>
          <w:szCs w:val="28"/>
        </w:rPr>
      </w:pPr>
    </w:p>
    <w:tbl>
      <w:tblPr>
        <w:tblW w:w="142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520"/>
        <w:gridCol w:w="2185"/>
        <w:gridCol w:w="1356"/>
        <w:gridCol w:w="1356"/>
        <w:gridCol w:w="1116"/>
        <w:gridCol w:w="1008"/>
        <w:gridCol w:w="1008"/>
        <w:gridCol w:w="2146"/>
      </w:tblGrid>
      <w:tr w:rsidR="00107827" w:rsidRPr="00107827" w:rsidTr="001B2B07">
        <w:trPr>
          <w:tblHeader/>
        </w:trPr>
        <w:tc>
          <w:tcPr>
            <w:tcW w:w="546" w:type="dxa"/>
            <w:vMerge w:val="restart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 w:colFirst="0" w:colLast="9"/>
            <w:r w:rsidRPr="00107827">
              <w:t xml:space="preserve">№ </w:t>
            </w:r>
            <w:proofErr w:type="gramStart"/>
            <w:r w:rsidRPr="00107827">
              <w:t>п</w:t>
            </w:r>
            <w:proofErr w:type="gramEnd"/>
            <w:r w:rsidRPr="00107827">
              <w:t>/п</w:t>
            </w:r>
          </w:p>
        </w:tc>
        <w:tc>
          <w:tcPr>
            <w:tcW w:w="3520" w:type="dxa"/>
            <w:vMerge w:val="restart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Наименование мероприятия/источники расходов на финансирование</w:t>
            </w:r>
          </w:p>
        </w:tc>
        <w:tc>
          <w:tcPr>
            <w:tcW w:w="2185" w:type="dxa"/>
            <w:vMerge w:val="restart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Исполнитель (соисполнитель) мероприятия</w:t>
            </w:r>
          </w:p>
        </w:tc>
        <w:tc>
          <w:tcPr>
            <w:tcW w:w="5844" w:type="dxa"/>
            <w:gridSpan w:val="5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Объем расходов на выполнение мероприятия за счет всех источников ресурсного обеспечения, тысяч рублей</w:t>
            </w:r>
          </w:p>
        </w:tc>
        <w:tc>
          <w:tcPr>
            <w:tcW w:w="2146" w:type="dxa"/>
            <w:vMerge w:val="restart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rPr>
                <w:rFonts w:eastAsia="Calibri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7827" w:rsidRPr="00107827" w:rsidTr="001B2B07">
        <w:trPr>
          <w:tblHeader/>
        </w:trPr>
        <w:tc>
          <w:tcPr>
            <w:tcW w:w="546" w:type="dxa"/>
            <w:vMerge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vMerge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5" w:type="dxa"/>
            <w:vMerge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</w:t>
            </w:r>
          </w:p>
        </w:tc>
        <w:tc>
          <w:tcPr>
            <w:tcW w:w="2146" w:type="dxa"/>
            <w:vMerge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rPr>
          <w:tblHeader/>
        </w:trPr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3520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</w:t>
            </w: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3520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ВСЕГО по муниципальной программе, в том числе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9222,24648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4047,04648</w:t>
            </w:r>
          </w:p>
        </w:tc>
        <w:tc>
          <w:tcPr>
            <w:tcW w:w="111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1689,4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1742,4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1743,4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620,2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150,0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160,4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155,4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8602,04648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3897,04648</w:t>
            </w:r>
          </w:p>
        </w:tc>
        <w:tc>
          <w:tcPr>
            <w:tcW w:w="111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1529,0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3520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1. Хранение, комплектование, учет и использование архивных документов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3520" w:type="dxa"/>
            <w:vAlign w:val="center"/>
          </w:tcPr>
          <w:p w:rsidR="00107827" w:rsidRPr="00107827" w:rsidRDefault="00107827" w:rsidP="00107827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7827">
              <w:t xml:space="preserve">Осуществление муниципальных полномочий по хранению, </w:t>
            </w:r>
            <w:r w:rsidRPr="00107827">
              <w:lastRenderedPageBreak/>
              <w:t>комплектованию, учету и использованию архивных документов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111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="00107827" w:rsidRPr="00107827">
              <w:t>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="00107827" w:rsidRPr="00107827">
              <w:t>,0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8</w:t>
            </w:r>
          </w:p>
        </w:tc>
        <w:tc>
          <w:tcPr>
            <w:tcW w:w="3520" w:type="dxa"/>
            <w:vAlign w:val="center"/>
          </w:tcPr>
          <w:p w:rsidR="00107827" w:rsidRPr="00107827" w:rsidRDefault="00107827" w:rsidP="00107827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7827"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1, в том числе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815,0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143,0</w:t>
            </w:r>
          </w:p>
        </w:tc>
        <w:tc>
          <w:tcPr>
            <w:tcW w:w="111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</w:t>
            </w:r>
            <w:r w:rsidR="00107827" w:rsidRPr="00107827">
              <w:t>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</w:t>
            </w:r>
            <w:r w:rsidR="00107827" w:rsidRPr="00107827">
              <w:t>,0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10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11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  <w:r w:rsidR="00107827" w:rsidRPr="00107827">
              <w:t>,0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107827" w:rsidRPr="00107827">
              <w:t>,0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B2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  <w:r w:rsidR="001B2B07">
              <w:t>3</w:t>
            </w:r>
            <w:r w:rsidRPr="00107827">
              <w:t>,0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12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1116" w:type="dxa"/>
            <w:vAlign w:val="center"/>
          </w:tcPr>
          <w:p w:rsidR="00107827" w:rsidRPr="00107827" w:rsidRDefault="006052FA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="00107827" w:rsidRPr="00107827">
              <w:t>,0</w:t>
            </w:r>
          </w:p>
        </w:tc>
        <w:tc>
          <w:tcPr>
            <w:tcW w:w="1008" w:type="dxa"/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="00107827" w:rsidRPr="00107827">
              <w:t>,0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13</w:t>
            </w:r>
          </w:p>
        </w:tc>
        <w:tc>
          <w:tcPr>
            <w:tcW w:w="3520" w:type="dxa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185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Мероприятие 2. Выплата дополнительных гарантий лицам, замещавшим должности муниципальной службы в органах местного самоуправления Волчанского </w:t>
            </w:r>
            <w:r w:rsidRPr="00107827">
              <w:lastRenderedPageBreak/>
              <w:t>городского округа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 xml:space="preserve">Администрация Волчанского городского округа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2, в том числе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558,64648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558,64648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558,64648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558,64648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3. Обеспечение деятельности административной комиссии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3, в том числе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2B0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</w:t>
            </w: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4, в том числе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3253,4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1350,</w:t>
            </w:r>
            <w:r w:rsidR="00107827"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  <w:r w:rsidR="00107827" w:rsidRPr="00107827">
              <w:t>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2B0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7453,4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3253,4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1350,</w:t>
            </w: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093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  <w:r w:rsidRPr="00107827">
              <w:t>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7" w:rsidRPr="00107827" w:rsidRDefault="001B2B0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7827" w:rsidRPr="00107827" w:rsidTr="001B2B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7" w:rsidRPr="00107827" w:rsidRDefault="00107827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:rsidR="00107827" w:rsidRPr="00107827" w:rsidRDefault="00107827" w:rsidP="00107827">
      <w:pPr>
        <w:jc w:val="center"/>
        <w:rPr>
          <w:sz w:val="28"/>
          <w:szCs w:val="28"/>
        </w:rPr>
      </w:pPr>
    </w:p>
    <w:p w:rsidR="00107827" w:rsidRPr="00107827" w:rsidRDefault="00107827" w:rsidP="00D52865">
      <w:pPr>
        <w:jc w:val="both"/>
        <w:rPr>
          <w:sz w:val="28"/>
          <w:szCs w:val="28"/>
        </w:rPr>
      </w:pPr>
    </w:p>
    <w:sectPr w:rsidR="00107827" w:rsidRPr="00107827" w:rsidSect="0010782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827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B07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4B9A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5341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2FA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30F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5B4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D2C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C33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871E-3068-44B1-BFB2-44BDD66C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54</cp:revision>
  <cp:lastPrinted>2017-02-10T10:41:00Z</cp:lastPrinted>
  <dcterms:created xsi:type="dcterms:W3CDTF">2012-10-23T09:08:00Z</dcterms:created>
  <dcterms:modified xsi:type="dcterms:W3CDTF">2017-02-21T05:57:00Z</dcterms:modified>
</cp:coreProperties>
</file>