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22" w:rsidRPr="008D4222" w:rsidRDefault="008D4222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br/>
      </w:r>
    </w:p>
    <w:p w:rsidR="008D4222" w:rsidRDefault="008D4222" w:rsidP="008D4222">
      <w:pPr>
        <w:pStyle w:val="2"/>
        <w:spacing w:before="0" w:after="0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374015" cy="588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222" w:rsidRPr="00937D64" w:rsidRDefault="008D4222" w:rsidP="008D4222">
      <w:pPr>
        <w:rPr>
          <w:lang w:val="en-US"/>
        </w:rPr>
      </w:pPr>
    </w:p>
    <w:p w:rsidR="008D4222" w:rsidRPr="00021CCA" w:rsidRDefault="008D4222" w:rsidP="008D4222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021CC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Свердловская область</w:t>
      </w:r>
    </w:p>
    <w:p w:rsidR="008D4222" w:rsidRPr="00021CCA" w:rsidRDefault="008D4222" w:rsidP="008D4222">
      <w:pPr>
        <w:rPr>
          <w:color w:val="000000"/>
          <w:sz w:val="10"/>
          <w:szCs w:val="10"/>
        </w:rPr>
      </w:pPr>
    </w:p>
    <w:p w:rsidR="008D4222" w:rsidRPr="00021CCA" w:rsidRDefault="008D4222" w:rsidP="008D422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021CC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ГЛАВА ВОЛЧАНСКОГО ГОРОДСКОГО ОКРУГА</w:t>
      </w:r>
    </w:p>
    <w:p w:rsidR="008D4222" w:rsidRPr="00021CCA" w:rsidRDefault="008D4222" w:rsidP="008D4222">
      <w:pPr>
        <w:jc w:val="center"/>
        <w:rPr>
          <w:color w:val="000000"/>
        </w:rPr>
      </w:pPr>
    </w:p>
    <w:p w:rsidR="008D4222" w:rsidRPr="00021CCA" w:rsidRDefault="008D4222" w:rsidP="008D4222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000000"/>
          <w:spacing w:val="16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caps/>
          <w:color w:val="000000"/>
          <w:spacing w:val="160"/>
          <w:sz w:val="36"/>
          <w:szCs w:val="36"/>
        </w:rPr>
        <w:t>по</w:t>
      </w:r>
      <w:r w:rsidRPr="00021CCA">
        <w:rPr>
          <w:rFonts w:ascii="Times New Roman" w:hAnsi="Times New Roman" w:cs="Times New Roman"/>
          <w:b w:val="0"/>
          <w:bCs w:val="0"/>
          <w:caps/>
          <w:color w:val="000000"/>
          <w:spacing w:val="160"/>
          <w:sz w:val="36"/>
          <w:szCs w:val="36"/>
        </w:rPr>
        <w:t>с</w:t>
      </w:r>
      <w:r>
        <w:rPr>
          <w:rFonts w:ascii="Times New Roman" w:hAnsi="Times New Roman" w:cs="Times New Roman"/>
          <w:b w:val="0"/>
          <w:bCs w:val="0"/>
          <w:caps/>
          <w:color w:val="000000"/>
          <w:spacing w:val="160"/>
          <w:sz w:val="36"/>
          <w:szCs w:val="36"/>
        </w:rPr>
        <w:t>тановл</w:t>
      </w:r>
      <w:r w:rsidRPr="00021CCA">
        <w:rPr>
          <w:rFonts w:ascii="Times New Roman" w:hAnsi="Times New Roman" w:cs="Times New Roman"/>
          <w:b w:val="0"/>
          <w:bCs w:val="0"/>
          <w:caps/>
          <w:color w:val="000000"/>
          <w:spacing w:val="160"/>
          <w:sz w:val="36"/>
          <w:szCs w:val="36"/>
        </w:rPr>
        <w:t>ЕНИЕ</w:t>
      </w:r>
    </w:p>
    <w:p w:rsidR="008D4222" w:rsidRPr="00021CCA" w:rsidRDefault="008D4222" w:rsidP="008D4222">
      <w:pPr>
        <w:rPr>
          <w:color w:val="000000"/>
        </w:rPr>
      </w:pPr>
    </w:p>
    <w:p w:rsidR="008D4222" w:rsidRPr="00021CCA" w:rsidRDefault="008D4222" w:rsidP="008D42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28.12.2020 года</w:t>
      </w:r>
      <w:r w:rsidRPr="00021CCA">
        <w:rPr>
          <w:color w:val="000000"/>
          <w:sz w:val="28"/>
          <w:szCs w:val="28"/>
        </w:rPr>
        <w:tab/>
        <w:t xml:space="preserve">                          </w:t>
      </w:r>
      <w:r w:rsidRPr="00021CCA">
        <w:rPr>
          <w:color w:val="000000"/>
          <w:sz w:val="28"/>
          <w:szCs w:val="28"/>
        </w:rPr>
        <w:tab/>
        <w:t xml:space="preserve">                            </w:t>
      </w:r>
      <w:r>
        <w:rPr>
          <w:color w:val="000000"/>
          <w:sz w:val="28"/>
          <w:szCs w:val="28"/>
        </w:rPr>
        <w:t xml:space="preserve"> </w:t>
      </w:r>
      <w:r w:rsidR="0089563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</w:t>
      </w:r>
      <w:r w:rsidRPr="00021CC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</w:t>
      </w:r>
      <w:r w:rsidRPr="00021CC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№ 576</w:t>
      </w:r>
    </w:p>
    <w:p w:rsidR="008D4222" w:rsidRPr="00021CCA" w:rsidRDefault="008D4222" w:rsidP="008D4222">
      <w:pPr>
        <w:rPr>
          <w:color w:val="000000"/>
        </w:rPr>
      </w:pPr>
    </w:p>
    <w:p w:rsidR="008D4222" w:rsidRPr="00021CCA" w:rsidRDefault="008D4222" w:rsidP="008D4222">
      <w:pPr>
        <w:jc w:val="center"/>
        <w:rPr>
          <w:color w:val="000000"/>
        </w:rPr>
      </w:pPr>
      <w:r w:rsidRPr="00021CCA">
        <w:rPr>
          <w:color w:val="000000"/>
        </w:rPr>
        <w:t>г. Волчанск</w:t>
      </w:r>
    </w:p>
    <w:p w:rsidR="008D4222" w:rsidRPr="008D4222" w:rsidRDefault="008D42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4222" w:rsidRPr="008D4222" w:rsidRDefault="008D4222" w:rsidP="008D422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D4222">
        <w:rPr>
          <w:rFonts w:ascii="Times New Roman" w:hAnsi="Times New Roman" w:cs="Times New Roman"/>
          <w:sz w:val="28"/>
          <w:szCs w:val="28"/>
        </w:rPr>
        <w:t>б утверждении порядка определения объема</w:t>
      </w:r>
    </w:p>
    <w:p w:rsidR="008D4222" w:rsidRPr="008D4222" w:rsidRDefault="008D4222" w:rsidP="008D422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>и условий предоставления субсидий из бюджета</w:t>
      </w:r>
    </w:p>
    <w:p w:rsidR="008D4222" w:rsidRPr="008D4222" w:rsidRDefault="008D4222" w:rsidP="008D422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8D4222">
        <w:rPr>
          <w:rFonts w:ascii="Times New Roman" w:hAnsi="Times New Roman" w:cs="Times New Roman"/>
          <w:sz w:val="28"/>
          <w:szCs w:val="28"/>
        </w:rPr>
        <w:t>городского округа муниципальным бюджетным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222">
        <w:rPr>
          <w:rFonts w:ascii="Times New Roman" w:hAnsi="Times New Roman" w:cs="Times New Roman"/>
          <w:sz w:val="28"/>
          <w:szCs w:val="28"/>
        </w:rPr>
        <w:t>муниципальным автономным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Волчанского </w:t>
      </w:r>
      <w:r w:rsidRPr="008D4222">
        <w:rPr>
          <w:rFonts w:ascii="Times New Roman" w:hAnsi="Times New Roman" w:cs="Times New Roman"/>
          <w:sz w:val="28"/>
          <w:szCs w:val="28"/>
        </w:rPr>
        <w:t>городского округа на иные цели</w:t>
      </w:r>
    </w:p>
    <w:p w:rsidR="008D4222" w:rsidRPr="00764103" w:rsidRDefault="008D4222" w:rsidP="008D422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10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764103">
          <w:rPr>
            <w:rFonts w:ascii="Times New Roman" w:hAnsi="Times New Roman" w:cs="Times New Roman"/>
            <w:sz w:val="28"/>
            <w:szCs w:val="28"/>
          </w:rPr>
          <w:t>пункта 1 статьи 78.1</w:t>
        </w:r>
      </w:hyperlink>
      <w:r w:rsidRPr="0076410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764103">
          <w:rPr>
            <w:rFonts w:ascii="Times New Roman" w:hAnsi="Times New Roman" w:cs="Times New Roman"/>
            <w:sz w:val="28"/>
            <w:szCs w:val="28"/>
          </w:rPr>
          <w:t>статьи 16</w:t>
        </w:r>
      </w:hyperlink>
      <w:r w:rsidRPr="0076410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</w:t>
      </w:r>
      <w:r w:rsidR="00764103">
        <w:rPr>
          <w:rFonts w:ascii="Times New Roman" w:hAnsi="Times New Roman" w:cs="Times New Roman"/>
          <w:sz w:val="28"/>
          <w:szCs w:val="28"/>
        </w:rPr>
        <w:t>«</w:t>
      </w:r>
      <w:r w:rsidRPr="0076410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64103">
        <w:rPr>
          <w:rFonts w:ascii="Times New Roman" w:hAnsi="Times New Roman" w:cs="Times New Roman"/>
          <w:sz w:val="28"/>
          <w:szCs w:val="28"/>
        </w:rPr>
        <w:t>»</w:t>
      </w:r>
      <w:r w:rsidRPr="0076410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6410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6410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22.02.2020</w:t>
      </w:r>
      <w:r w:rsidR="0076410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64103">
        <w:rPr>
          <w:rFonts w:ascii="Times New Roman" w:hAnsi="Times New Roman" w:cs="Times New Roman"/>
          <w:sz w:val="28"/>
          <w:szCs w:val="28"/>
        </w:rPr>
        <w:t xml:space="preserve"> № 203 </w:t>
      </w:r>
      <w:r w:rsidR="00764103">
        <w:rPr>
          <w:rFonts w:ascii="Times New Roman" w:hAnsi="Times New Roman" w:cs="Times New Roman"/>
          <w:sz w:val="28"/>
          <w:szCs w:val="28"/>
        </w:rPr>
        <w:t>«</w:t>
      </w:r>
      <w:r w:rsidRPr="00764103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764103">
        <w:rPr>
          <w:rFonts w:ascii="Times New Roman" w:hAnsi="Times New Roman" w:cs="Times New Roman"/>
          <w:sz w:val="28"/>
          <w:szCs w:val="28"/>
        </w:rPr>
        <w:t>»</w:t>
      </w:r>
      <w:r w:rsidRPr="007641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F05468" w:rsidRPr="00764103" w:rsidRDefault="00F05468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222" w:rsidRPr="00764103" w:rsidRDefault="008D4222" w:rsidP="008D4222">
      <w:pPr>
        <w:spacing w:line="276" w:lineRule="auto"/>
        <w:jc w:val="both"/>
        <w:rPr>
          <w:b/>
          <w:sz w:val="28"/>
          <w:szCs w:val="28"/>
        </w:rPr>
      </w:pPr>
      <w:r w:rsidRPr="00764103">
        <w:rPr>
          <w:b/>
          <w:sz w:val="28"/>
          <w:szCs w:val="28"/>
        </w:rPr>
        <w:t>ПОСТАНОВЛЯЮ:</w:t>
      </w:r>
    </w:p>
    <w:p w:rsidR="008D4222" w:rsidRPr="00764103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0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76410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64103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субсидий из бюджета Волчанского городского округа муниципальным бюджетным и муниципальным автономным учреждениям Волчанского городского округа на иные цели (далее - Порядок) (прилагается).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95639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hyperlink r:id="rId9" w:history="1">
        <w:r w:rsidR="00F0546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95639">
        <w:rPr>
          <w:rFonts w:ascii="Times New Roman" w:hAnsi="Times New Roman" w:cs="Times New Roman"/>
          <w:sz w:val="28"/>
          <w:szCs w:val="28"/>
        </w:rPr>
        <w:t xml:space="preserve"> </w:t>
      </w:r>
      <w:r w:rsidR="00F05468">
        <w:rPr>
          <w:rFonts w:ascii="Times New Roman" w:hAnsi="Times New Roman" w:cs="Times New Roman"/>
          <w:sz w:val="28"/>
          <w:szCs w:val="28"/>
        </w:rPr>
        <w:t>главы</w:t>
      </w:r>
      <w:r w:rsidRPr="00895639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 от </w:t>
      </w:r>
      <w:r w:rsidR="00895639" w:rsidRPr="00895639">
        <w:rPr>
          <w:rFonts w:ascii="Times New Roman" w:hAnsi="Times New Roman" w:cs="Times New Roman"/>
          <w:sz w:val="28"/>
          <w:szCs w:val="28"/>
        </w:rPr>
        <w:t>28</w:t>
      </w:r>
      <w:r w:rsidRPr="00895639">
        <w:rPr>
          <w:rFonts w:ascii="Times New Roman" w:hAnsi="Times New Roman" w:cs="Times New Roman"/>
          <w:sz w:val="28"/>
          <w:szCs w:val="28"/>
        </w:rPr>
        <w:t>.</w:t>
      </w:r>
      <w:r w:rsidR="00895639" w:rsidRPr="00895639">
        <w:rPr>
          <w:rFonts w:ascii="Times New Roman" w:hAnsi="Times New Roman" w:cs="Times New Roman"/>
          <w:sz w:val="28"/>
          <w:szCs w:val="28"/>
        </w:rPr>
        <w:t>10</w:t>
      </w:r>
      <w:r w:rsidRPr="00895639">
        <w:rPr>
          <w:rFonts w:ascii="Times New Roman" w:hAnsi="Times New Roman" w:cs="Times New Roman"/>
          <w:sz w:val="28"/>
          <w:szCs w:val="28"/>
        </w:rPr>
        <w:t>.201</w:t>
      </w:r>
      <w:r w:rsidR="00895639" w:rsidRPr="00895639">
        <w:rPr>
          <w:rFonts w:ascii="Times New Roman" w:hAnsi="Times New Roman" w:cs="Times New Roman"/>
          <w:sz w:val="28"/>
          <w:szCs w:val="28"/>
        </w:rPr>
        <w:t>3</w:t>
      </w:r>
      <w:r w:rsidR="008956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95639">
        <w:rPr>
          <w:rFonts w:ascii="Times New Roman" w:hAnsi="Times New Roman" w:cs="Times New Roman"/>
          <w:sz w:val="28"/>
          <w:szCs w:val="28"/>
        </w:rPr>
        <w:t xml:space="preserve"> № 8</w:t>
      </w:r>
      <w:r w:rsidR="00895639" w:rsidRPr="00895639">
        <w:rPr>
          <w:rFonts w:ascii="Times New Roman" w:hAnsi="Times New Roman" w:cs="Times New Roman"/>
          <w:sz w:val="28"/>
          <w:szCs w:val="28"/>
        </w:rPr>
        <w:t>5</w:t>
      </w:r>
      <w:r w:rsidRPr="00895639">
        <w:rPr>
          <w:rFonts w:ascii="Times New Roman" w:hAnsi="Times New Roman" w:cs="Times New Roman"/>
          <w:sz w:val="28"/>
          <w:szCs w:val="28"/>
        </w:rPr>
        <w:t xml:space="preserve">1 </w:t>
      </w:r>
      <w:r w:rsidR="00764103" w:rsidRPr="00895639">
        <w:rPr>
          <w:rFonts w:ascii="Times New Roman" w:hAnsi="Times New Roman" w:cs="Times New Roman"/>
          <w:sz w:val="28"/>
          <w:szCs w:val="28"/>
        </w:rPr>
        <w:t>«</w:t>
      </w:r>
      <w:r w:rsidRPr="0089563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95639" w:rsidRPr="00895639">
        <w:rPr>
          <w:rFonts w:ascii="Times New Roman" w:hAnsi="Times New Roman" w:cs="Times New Roman"/>
          <w:sz w:val="28"/>
          <w:szCs w:val="28"/>
        </w:rPr>
        <w:t>П</w:t>
      </w:r>
      <w:r w:rsidRPr="00895639">
        <w:rPr>
          <w:rFonts w:ascii="Times New Roman" w:hAnsi="Times New Roman" w:cs="Times New Roman"/>
          <w:sz w:val="28"/>
          <w:szCs w:val="28"/>
        </w:rPr>
        <w:t>орядка определения объема и условий предоставления субсидий из бюджета муниципальным бюджетным и автономным учреждениям Волчанского городского округа на иные цели</w:t>
      </w:r>
      <w:r w:rsidR="00895639" w:rsidRPr="00895639">
        <w:rPr>
          <w:rFonts w:ascii="Times New Roman" w:hAnsi="Times New Roman" w:cs="Times New Roman"/>
          <w:sz w:val="28"/>
          <w:szCs w:val="28"/>
        </w:rPr>
        <w:t xml:space="preserve"> и примерной формы </w:t>
      </w:r>
      <w:r w:rsidRPr="00895639">
        <w:rPr>
          <w:rFonts w:ascii="Times New Roman" w:hAnsi="Times New Roman" w:cs="Times New Roman"/>
          <w:sz w:val="28"/>
          <w:szCs w:val="28"/>
        </w:rPr>
        <w:t xml:space="preserve"> соглашения о порядке </w:t>
      </w:r>
      <w:r w:rsidRPr="00895639">
        <w:rPr>
          <w:rFonts w:ascii="Times New Roman" w:hAnsi="Times New Roman" w:cs="Times New Roman"/>
          <w:sz w:val="28"/>
          <w:szCs w:val="28"/>
        </w:rPr>
        <w:lastRenderedPageBreak/>
        <w:t>и условиях предоставления субсидии муниципальным бюджетным и автономным учреждениям Волчанского городского округа на</w:t>
      </w:r>
      <w:r w:rsidRPr="008D4222">
        <w:rPr>
          <w:rFonts w:ascii="Times New Roman" w:hAnsi="Times New Roman" w:cs="Times New Roman"/>
          <w:sz w:val="28"/>
          <w:szCs w:val="28"/>
        </w:rPr>
        <w:t xml:space="preserve"> иные цели</w:t>
      </w:r>
      <w:r w:rsidR="00764103">
        <w:rPr>
          <w:rFonts w:ascii="Times New Roman" w:hAnsi="Times New Roman" w:cs="Times New Roman"/>
          <w:sz w:val="28"/>
          <w:szCs w:val="28"/>
        </w:rPr>
        <w:t>»</w:t>
      </w:r>
      <w:r w:rsidRPr="008D42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895639">
        <w:rPr>
          <w:rFonts w:ascii="Times New Roman" w:hAnsi="Times New Roman" w:cs="Times New Roman"/>
          <w:sz w:val="28"/>
          <w:szCs w:val="28"/>
        </w:rPr>
        <w:t>п</w:t>
      </w:r>
      <w:r w:rsidRPr="008D4222">
        <w:rPr>
          <w:rFonts w:ascii="Times New Roman" w:hAnsi="Times New Roman" w:cs="Times New Roman"/>
          <w:sz w:val="28"/>
          <w:szCs w:val="28"/>
        </w:rPr>
        <w:t>остановление вступает в силу с 01.01.2021</w:t>
      </w:r>
      <w:r w:rsidR="008956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4222">
        <w:rPr>
          <w:rFonts w:ascii="Times New Roman" w:hAnsi="Times New Roman" w:cs="Times New Roman"/>
          <w:sz w:val="28"/>
          <w:szCs w:val="28"/>
        </w:rPr>
        <w:t>.</w:t>
      </w:r>
    </w:p>
    <w:p w:rsidR="008D4222" w:rsidRPr="008D4222" w:rsidRDefault="00895639" w:rsidP="008956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8D4222" w:rsidRPr="008D4222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8D4222">
        <w:rPr>
          <w:rFonts w:ascii="Times New Roman" w:hAnsi="Times New Roman" w:cs="Times New Roman"/>
          <w:sz w:val="28"/>
          <w:szCs w:val="28"/>
        </w:rPr>
        <w:t>а</w:t>
      </w:r>
      <w:r w:rsidR="008D4222" w:rsidRPr="008D42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D4222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95639">
        <w:rPr>
          <w:rFonts w:ascii="Times New Roman" w:hAnsi="Times New Roman" w:cs="Times New Roman"/>
          <w:sz w:val="28"/>
          <w:szCs w:val="28"/>
        </w:rPr>
        <w:t xml:space="preserve"> в сети Интернет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95639">
          <w:rPr>
            <w:rFonts w:ascii="Times New Roman" w:hAnsi="Times New Roman" w:cs="Times New Roman"/>
            <w:sz w:val="28"/>
            <w:szCs w:val="28"/>
          </w:rPr>
          <w:t>http://volchansk-adm.ru</w:t>
        </w:r>
      </w:hyperlink>
      <w:r w:rsidR="008D4222" w:rsidRPr="008D4222">
        <w:rPr>
          <w:rFonts w:ascii="Times New Roman" w:hAnsi="Times New Roman" w:cs="Times New Roman"/>
          <w:sz w:val="28"/>
          <w:szCs w:val="28"/>
        </w:rPr>
        <w:t>.</w:t>
      </w:r>
    </w:p>
    <w:p w:rsid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D4222">
        <w:rPr>
          <w:rFonts w:ascii="Times New Roman" w:hAnsi="Times New Roman" w:cs="Times New Roman"/>
          <w:sz w:val="28"/>
          <w:szCs w:val="28"/>
        </w:rPr>
        <w:t>Контроль</w:t>
      </w:r>
      <w:r w:rsidR="0089563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D42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895639">
        <w:rPr>
          <w:rFonts w:ascii="Times New Roman" w:hAnsi="Times New Roman" w:cs="Times New Roman"/>
          <w:sz w:val="28"/>
          <w:szCs w:val="28"/>
        </w:rPr>
        <w:t>ем</w:t>
      </w:r>
      <w:r w:rsidRPr="008D422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95639">
        <w:rPr>
          <w:rFonts w:ascii="Times New Roman" w:hAnsi="Times New Roman" w:cs="Times New Roman"/>
          <w:sz w:val="28"/>
          <w:szCs w:val="28"/>
        </w:rPr>
        <w:t>п</w:t>
      </w:r>
      <w:r w:rsidRPr="008D4222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D422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42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05468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8D422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И.В.Бородулину.</w:t>
      </w:r>
    </w:p>
    <w:p w:rsid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222" w:rsidRDefault="008D4222" w:rsidP="008D42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 Вервейн</w:t>
      </w:r>
    </w:p>
    <w:p w:rsidR="008D4222" w:rsidRPr="008D4222" w:rsidRDefault="008D4222" w:rsidP="008D422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4222" w:rsidRPr="008D4222" w:rsidRDefault="008D4222" w:rsidP="008D422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4222" w:rsidRPr="008D4222" w:rsidRDefault="008D4222" w:rsidP="008D422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4222" w:rsidRPr="008D4222" w:rsidRDefault="008D4222" w:rsidP="008D422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4222" w:rsidRPr="008D4222" w:rsidRDefault="008D4222" w:rsidP="008D422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4222" w:rsidRDefault="008D4222" w:rsidP="008D422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8D4222" w:rsidSect="00373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4222" w:rsidRPr="008D4222" w:rsidRDefault="008D4222" w:rsidP="008D422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D4222" w:rsidRPr="008D4222" w:rsidRDefault="008D4222" w:rsidP="008D422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422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8D4222" w:rsidRPr="008D4222" w:rsidRDefault="008D4222" w:rsidP="008D422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8D4222" w:rsidRPr="008D4222" w:rsidRDefault="008D4222" w:rsidP="008D422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 xml:space="preserve">от 28 декабря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4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576</w:t>
      </w:r>
    </w:p>
    <w:p w:rsidR="008D4222" w:rsidRPr="008D4222" w:rsidRDefault="008D4222" w:rsidP="008D422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4222" w:rsidRPr="008D4222" w:rsidRDefault="008D4222" w:rsidP="008D422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8D4222">
        <w:rPr>
          <w:rFonts w:ascii="Times New Roman" w:hAnsi="Times New Roman" w:cs="Times New Roman"/>
          <w:sz w:val="28"/>
          <w:szCs w:val="28"/>
        </w:rPr>
        <w:t>ПОРЯДОК</w:t>
      </w:r>
    </w:p>
    <w:p w:rsidR="008D4222" w:rsidRPr="008D4222" w:rsidRDefault="008D4222" w:rsidP="008D422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>ОПРЕДЕЛЕНИЯ ОБЪЕМА И УСЛОВИЯ ПРЕДОСТАВЛЕНИЯ</w:t>
      </w:r>
    </w:p>
    <w:p w:rsidR="008D4222" w:rsidRPr="008D4222" w:rsidRDefault="008D4222" w:rsidP="008D422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 xml:space="preserve">СУБСИДИЙ ИЗ БЮДЖЕТА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8D4222" w:rsidRPr="008D4222" w:rsidRDefault="008D4222" w:rsidP="008D422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4222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8D4222">
        <w:rPr>
          <w:rFonts w:ascii="Times New Roman" w:hAnsi="Times New Roman" w:cs="Times New Roman"/>
          <w:sz w:val="28"/>
          <w:szCs w:val="28"/>
        </w:rPr>
        <w:t xml:space="preserve"> БЮДЖЕТНЫМ И МУНИЦИПАЛЬНЫМ АВТОНОМНЫМУЧРЕЖДЕНИЯМ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 НА ИНЫЕ ЦЕЛИ</w:t>
      </w:r>
    </w:p>
    <w:p w:rsidR="008D4222" w:rsidRPr="008D4222" w:rsidRDefault="008D4222" w:rsidP="008D422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4222" w:rsidRPr="008D4222" w:rsidRDefault="008D4222" w:rsidP="008D422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4222" w:rsidRPr="008D4222" w:rsidRDefault="008D4222" w:rsidP="008D422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D422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Pr="00764103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1" w:history="1">
        <w:r w:rsidRPr="00764103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8D422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правила определения объема и условия 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 муниципальным бюджетным и муниципальным автономным учреждениям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 (далее - учреждения) на цели, не связанные с финансовым обеспечением выполнения муниципального задания и с осуществлением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Волчанского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 или приобретением объектов недвижимого имущества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 (далее - целевые субсидии).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8D4222">
        <w:rPr>
          <w:rFonts w:ascii="Times New Roman" w:hAnsi="Times New Roman" w:cs="Times New Roman"/>
          <w:sz w:val="28"/>
          <w:szCs w:val="28"/>
        </w:rPr>
        <w:t>1.2. Целевые субсидии предоставляются учреждениям на цели, связанные:</w:t>
      </w:r>
    </w:p>
    <w:p w:rsidR="008D4222" w:rsidRPr="008D4222" w:rsidRDefault="000F5156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4222">
        <w:rPr>
          <w:rFonts w:ascii="Times New Roman" w:hAnsi="Times New Roman" w:cs="Times New Roman"/>
          <w:sz w:val="28"/>
          <w:szCs w:val="28"/>
        </w:rPr>
        <w:t>с</w:t>
      </w:r>
      <w:r w:rsidR="008D4222" w:rsidRPr="008D4222">
        <w:rPr>
          <w:rFonts w:ascii="Times New Roman" w:hAnsi="Times New Roman" w:cs="Times New Roman"/>
          <w:sz w:val="28"/>
          <w:szCs w:val="28"/>
        </w:rPr>
        <w:t xml:space="preserve"> разработкой проектной документации для выполнения работ по капитальному ремонту (реставрации), проведением государственной экспертизы проектной документации в случае, если государственная экспертиза является обязательной, проведением проверки достоверности определения сметной стоимости капитального ремонта (реставрации) и проведением капитального ремонта недвижимого имущества (реставрации), закрепленного за учреждениями н</w:t>
      </w:r>
      <w:r w:rsidR="008D4222">
        <w:rPr>
          <w:rFonts w:ascii="Times New Roman" w:hAnsi="Times New Roman" w:cs="Times New Roman"/>
          <w:sz w:val="28"/>
          <w:szCs w:val="28"/>
        </w:rPr>
        <w:t>а праве оперативного управления;</w:t>
      </w:r>
    </w:p>
    <w:p w:rsidR="008D4222" w:rsidRPr="008D4222" w:rsidRDefault="000F5156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4222" w:rsidRPr="008D4222">
        <w:rPr>
          <w:rFonts w:ascii="Times New Roman" w:hAnsi="Times New Roman" w:cs="Times New Roman"/>
          <w:sz w:val="28"/>
          <w:szCs w:val="28"/>
        </w:rPr>
        <w:t xml:space="preserve"> </w:t>
      </w:r>
      <w:r w:rsidR="008D4222">
        <w:rPr>
          <w:rFonts w:ascii="Times New Roman" w:hAnsi="Times New Roman" w:cs="Times New Roman"/>
          <w:sz w:val="28"/>
          <w:szCs w:val="28"/>
        </w:rPr>
        <w:t>с</w:t>
      </w:r>
      <w:r w:rsidR="008D4222" w:rsidRPr="008D4222">
        <w:rPr>
          <w:rFonts w:ascii="Times New Roman" w:hAnsi="Times New Roman" w:cs="Times New Roman"/>
          <w:sz w:val="28"/>
          <w:szCs w:val="28"/>
        </w:rPr>
        <w:t xml:space="preserve"> приобретением особо ценного движимого имущества и проведением капита</w:t>
      </w:r>
      <w:r w:rsidR="008D4222">
        <w:rPr>
          <w:rFonts w:ascii="Times New Roman" w:hAnsi="Times New Roman" w:cs="Times New Roman"/>
          <w:sz w:val="28"/>
          <w:szCs w:val="28"/>
        </w:rPr>
        <w:t>льного ремонта такого имущества;</w:t>
      </w:r>
    </w:p>
    <w:p w:rsidR="008D4222" w:rsidRPr="008D4222" w:rsidRDefault="000F5156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4222">
        <w:rPr>
          <w:rFonts w:ascii="Times New Roman" w:hAnsi="Times New Roman" w:cs="Times New Roman"/>
          <w:sz w:val="28"/>
          <w:szCs w:val="28"/>
        </w:rPr>
        <w:t>с</w:t>
      </w:r>
      <w:r w:rsidR="008D4222" w:rsidRPr="008D4222">
        <w:rPr>
          <w:rFonts w:ascii="Times New Roman" w:hAnsi="Times New Roman" w:cs="Times New Roman"/>
          <w:sz w:val="28"/>
          <w:szCs w:val="28"/>
        </w:rPr>
        <w:t xml:space="preserve"> предупреждением и ликвидацией по</w:t>
      </w:r>
      <w:r w:rsidR="008D4222">
        <w:rPr>
          <w:rFonts w:ascii="Times New Roman" w:hAnsi="Times New Roman" w:cs="Times New Roman"/>
          <w:sz w:val="28"/>
          <w:szCs w:val="28"/>
        </w:rPr>
        <w:t>следствий чрезвычайных ситуаций;</w:t>
      </w:r>
    </w:p>
    <w:p w:rsidR="008D4222" w:rsidRPr="008D4222" w:rsidRDefault="000F5156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222" w:rsidRPr="008D4222">
        <w:rPr>
          <w:rFonts w:ascii="Times New Roman" w:hAnsi="Times New Roman" w:cs="Times New Roman"/>
          <w:sz w:val="28"/>
          <w:szCs w:val="28"/>
        </w:rPr>
        <w:t xml:space="preserve"> </w:t>
      </w:r>
      <w:r w:rsidR="008D4222">
        <w:rPr>
          <w:rFonts w:ascii="Times New Roman" w:hAnsi="Times New Roman" w:cs="Times New Roman"/>
          <w:sz w:val="28"/>
          <w:szCs w:val="28"/>
        </w:rPr>
        <w:t>с</w:t>
      </w:r>
      <w:r w:rsidR="008D4222" w:rsidRPr="008D4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и (или) </w:t>
      </w:r>
      <w:r w:rsidR="008D4222">
        <w:rPr>
          <w:rFonts w:ascii="Times New Roman" w:hAnsi="Times New Roman" w:cs="Times New Roman"/>
          <w:sz w:val="28"/>
          <w:szCs w:val="28"/>
        </w:rPr>
        <w:t>получением грантов;</w:t>
      </w:r>
    </w:p>
    <w:p w:rsidR="008D4222" w:rsidRPr="008D4222" w:rsidRDefault="000F5156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D4222">
        <w:rPr>
          <w:rFonts w:ascii="Times New Roman" w:hAnsi="Times New Roman" w:cs="Times New Roman"/>
          <w:sz w:val="28"/>
          <w:szCs w:val="28"/>
        </w:rPr>
        <w:t xml:space="preserve"> с</w:t>
      </w:r>
      <w:r w:rsidR="008D4222" w:rsidRPr="008D4222">
        <w:rPr>
          <w:rFonts w:ascii="Times New Roman" w:hAnsi="Times New Roman" w:cs="Times New Roman"/>
          <w:sz w:val="28"/>
          <w:szCs w:val="28"/>
        </w:rPr>
        <w:t xml:space="preserve"> реализацией мер социальной поддержки детям-сиротам, детям, оставшимся без попечения родителей, и иным категориям несовершеннолетних граждан, нуж</w:t>
      </w:r>
      <w:r w:rsidR="008D4222">
        <w:rPr>
          <w:rFonts w:ascii="Times New Roman" w:hAnsi="Times New Roman" w:cs="Times New Roman"/>
          <w:sz w:val="28"/>
          <w:szCs w:val="28"/>
        </w:rPr>
        <w:t>дающимся в социальной поддержке;</w:t>
      </w:r>
    </w:p>
    <w:p w:rsidR="008D4222" w:rsidRPr="008D4222" w:rsidRDefault="000F5156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D4222" w:rsidRPr="008D4222">
        <w:rPr>
          <w:rFonts w:ascii="Times New Roman" w:hAnsi="Times New Roman" w:cs="Times New Roman"/>
          <w:sz w:val="28"/>
          <w:szCs w:val="28"/>
        </w:rPr>
        <w:t xml:space="preserve"> реализацией мер социальной поддержки </w:t>
      </w:r>
      <w:proofErr w:type="gramStart"/>
      <w:r w:rsidR="008D4222" w:rsidRPr="008D422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D4222" w:rsidRPr="008D4222">
        <w:rPr>
          <w:rFonts w:ascii="Times New Roman" w:hAnsi="Times New Roman" w:cs="Times New Roman"/>
          <w:sz w:val="28"/>
          <w:szCs w:val="28"/>
        </w:rPr>
        <w:t xml:space="preserve"> в муниципальных </w:t>
      </w:r>
      <w:r w:rsidR="008D4222">
        <w:rPr>
          <w:rFonts w:ascii="Times New Roman" w:hAnsi="Times New Roman" w:cs="Times New Roman"/>
          <w:sz w:val="28"/>
          <w:szCs w:val="28"/>
        </w:rPr>
        <w:t>общеобразовательных учреждениях;</w:t>
      </w:r>
    </w:p>
    <w:p w:rsidR="008D4222" w:rsidRPr="008D4222" w:rsidRDefault="000F5156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D4222" w:rsidRPr="008D4222">
        <w:rPr>
          <w:rFonts w:ascii="Times New Roman" w:hAnsi="Times New Roman" w:cs="Times New Roman"/>
          <w:sz w:val="28"/>
          <w:szCs w:val="28"/>
        </w:rPr>
        <w:t xml:space="preserve"> реализацией образовательных программ, не отнесенных к основны</w:t>
      </w:r>
      <w:r w:rsidR="008D4222">
        <w:rPr>
          <w:rFonts w:ascii="Times New Roman" w:hAnsi="Times New Roman" w:cs="Times New Roman"/>
          <w:sz w:val="28"/>
          <w:szCs w:val="28"/>
        </w:rPr>
        <w:t>м видам деятельности учреждения;</w:t>
      </w:r>
    </w:p>
    <w:p w:rsidR="008D4222" w:rsidRPr="008D4222" w:rsidRDefault="000F5156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D4222" w:rsidRPr="008D4222">
        <w:rPr>
          <w:rFonts w:ascii="Times New Roman" w:hAnsi="Times New Roman" w:cs="Times New Roman"/>
          <w:sz w:val="28"/>
          <w:szCs w:val="28"/>
        </w:rPr>
        <w:t xml:space="preserve"> реализацией проекта по обеспечению системы персонифицированного финансирования до</w:t>
      </w:r>
      <w:r w:rsidR="008D4222">
        <w:rPr>
          <w:rFonts w:ascii="Times New Roman" w:hAnsi="Times New Roman" w:cs="Times New Roman"/>
          <w:sz w:val="28"/>
          <w:szCs w:val="28"/>
        </w:rPr>
        <w:t>полнительного образования детей;</w:t>
      </w:r>
    </w:p>
    <w:p w:rsidR="008D4222" w:rsidRPr="008D4222" w:rsidRDefault="000F5156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выплатой</w:t>
      </w:r>
      <w:r w:rsidR="008D4222" w:rsidRPr="008D4222">
        <w:rPr>
          <w:rFonts w:ascii="Times New Roman" w:hAnsi="Times New Roman" w:cs="Times New Roman"/>
          <w:sz w:val="28"/>
          <w:szCs w:val="28"/>
        </w:rPr>
        <w:t xml:space="preserve"> ежемесячн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D4222" w:rsidRPr="008D4222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D4222" w:rsidRPr="008D4222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4222" w:rsidRPr="008D4222">
        <w:rPr>
          <w:rFonts w:ascii="Times New Roman" w:hAnsi="Times New Roman" w:cs="Times New Roman"/>
          <w:sz w:val="28"/>
          <w:szCs w:val="28"/>
        </w:rPr>
        <w:t xml:space="preserve"> за классное руководство педагогическим работникам муниципаль</w:t>
      </w:r>
      <w:r w:rsidR="008D4222">
        <w:rPr>
          <w:rFonts w:ascii="Times New Roman" w:hAnsi="Times New Roman" w:cs="Times New Roman"/>
          <w:sz w:val="28"/>
          <w:szCs w:val="28"/>
        </w:rPr>
        <w:t>ных образовательных организаций;</w:t>
      </w:r>
    </w:p>
    <w:p w:rsidR="008D4222" w:rsidRPr="000F5156" w:rsidRDefault="000F5156" w:rsidP="000F51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выполнением предписаний уполномоченных государственных органов контроля и надзора;</w:t>
      </w:r>
    </w:p>
    <w:p w:rsidR="008D4222" w:rsidRDefault="000F5156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D4222" w:rsidRPr="008D4222">
        <w:rPr>
          <w:rFonts w:ascii="Times New Roman" w:hAnsi="Times New Roman" w:cs="Times New Roman"/>
          <w:sz w:val="28"/>
          <w:szCs w:val="28"/>
        </w:rPr>
        <w:t xml:space="preserve"> затратами, носящими разовый (непостоянный) характер, связанными с осуществлением органами местного самоуправления переданных государственных полномочий Российской Федерации и Свердловской области.</w:t>
      </w:r>
    </w:p>
    <w:p w:rsidR="000F5156" w:rsidRDefault="000F5156" w:rsidP="000F51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с</w:t>
      </w:r>
      <w:r w:rsidR="008D4222">
        <w:rPr>
          <w:rFonts w:eastAsiaTheme="minorHAnsi"/>
          <w:sz w:val="28"/>
          <w:szCs w:val="28"/>
          <w:lang w:eastAsia="en-US"/>
        </w:rPr>
        <w:t xml:space="preserve"> приобретение</w:t>
      </w:r>
      <w:r>
        <w:rPr>
          <w:rFonts w:eastAsiaTheme="minorHAnsi"/>
          <w:sz w:val="28"/>
          <w:szCs w:val="28"/>
          <w:lang w:eastAsia="en-US"/>
        </w:rPr>
        <w:t>м</w:t>
      </w:r>
      <w:r w:rsidR="008D4222">
        <w:rPr>
          <w:rFonts w:eastAsiaTheme="minorHAnsi"/>
          <w:sz w:val="28"/>
          <w:szCs w:val="28"/>
          <w:lang w:eastAsia="en-US"/>
        </w:rPr>
        <w:t xml:space="preserve"> товаров, работ, услуг, выполнение мероприятий в случае выделения средств из резервного фонда </w:t>
      </w:r>
      <w:r>
        <w:rPr>
          <w:rFonts w:eastAsiaTheme="minorHAnsi"/>
          <w:sz w:val="28"/>
          <w:szCs w:val="28"/>
          <w:lang w:eastAsia="en-US"/>
        </w:rPr>
        <w:t>а</w:t>
      </w:r>
      <w:r w:rsidR="008D4222">
        <w:rPr>
          <w:rFonts w:eastAsiaTheme="minorHAnsi"/>
          <w:sz w:val="28"/>
          <w:szCs w:val="28"/>
          <w:lang w:eastAsia="en-US"/>
        </w:rPr>
        <w:t xml:space="preserve">дминистрации </w:t>
      </w:r>
      <w:r>
        <w:rPr>
          <w:rFonts w:eastAsiaTheme="minorHAnsi"/>
          <w:sz w:val="28"/>
          <w:szCs w:val="28"/>
          <w:lang w:eastAsia="en-US"/>
        </w:rPr>
        <w:t>Волчанского</w:t>
      </w:r>
      <w:r w:rsidR="008D4222">
        <w:rPr>
          <w:rFonts w:eastAsiaTheme="minorHAnsi"/>
          <w:sz w:val="28"/>
          <w:szCs w:val="28"/>
          <w:lang w:eastAsia="en-US"/>
        </w:rPr>
        <w:t xml:space="preserve"> городского округа (далее - </w:t>
      </w:r>
      <w:r>
        <w:rPr>
          <w:rFonts w:eastAsiaTheme="minorHAnsi"/>
          <w:sz w:val="28"/>
          <w:szCs w:val="28"/>
          <w:lang w:eastAsia="en-US"/>
        </w:rPr>
        <w:t>а</w:t>
      </w:r>
      <w:r w:rsidR="008D4222">
        <w:rPr>
          <w:rFonts w:eastAsiaTheme="minorHAnsi"/>
          <w:sz w:val="28"/>
          <w:szCs w:val="28"/>
          <w:lang w:eastAsia="en-US"/>
        </w:rPr>
        <w:t>дминистрация городского округа) или Правительства Свердловской области;</w:t>
      </w:r>
    </w:p>
    <w:p w:rsidR="000F5156" w:rsidRDefault="000F5156" w:rsidP="000F51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 погашением </w:t>
      </w:r>
      <w:r w:rsidR="00F05468">
        <w:rPr>
          <w:rFonts w:eastAsiaTheme="minorHAnsi"/>
          <w:sz w:val="28"/>
          <w:szCs w:val="28"/>
          <w:lang w:eastAsia="en-US"/>
        </w:rPr>
        <w:t xml:space="preserve">просроченной </w:t>
      </w:r>
      <w:r>
        <w:rPr>
          <w:rFonts w:eastAsiaTheme="minorHAnsi"/>
          <w:sz w:val="28"/>
          <w:szCs w:val="28"/>
          <w:lang w:eastAsia="en-US"/>
        </w:rPr>
        <w:t>кредиторской  задолженности, образовавшейся по состоянию на первое января финансового года по данным годовой бюджетной отчетности;</w:t>
      </w:r>
    </w:p>
    <w:p w:rsidR="00F05468" w:rsidRDefault="00F05468" w:rsidP="000F51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 </w:t>
      </w:r>
      <w:r w:rsidRPr="008D4222">
        <w:rPr>
          <w:sz w:val="28"/>
          <w:szCs w:val="28"/>
        </w:rPr>
        <w:t>погашение</w:t>
      </w:r>
      <w:r>
        <w:rPr>
          <w:sz w:val="28"/>
          <w:szCs w:val="28"/>
        </w:rPr>
        <w:t>м</w:t>
      </w:r>
      <w:r w:rsidRPr="008D4222">
        <w:rPr>
          <w:sz w:val="28"/>
          <w:szCs w:val="28"/>
        </w:rPr>
        <w:t xml:space="preserve"> задолженности по судебным актам, вступившим в законную с</w:t>
      </w:r>
      <w:r>
        <w:rPr>
          <w:sz w:val="28"/>
          <w:szCs w:val="28"/>
        </w:rPr>
        <w:t>илу, исполнительным документам;</w:t>
      </w:r>
    </w:p>
    <w:p w:rsidR="008D4222" w:rsidRPr="008D4222" w:rsidRDefault="000F5156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D4222" w:rsidRPr="008D4222">
        <w:rPr>
          <w:rFonts w:ascii="Times New Roman" w:hAnsi="Times New Roman" w:cs="Times New Roman"/>
          <w:sz w:val="28"/>
          <w:szCs w:val="28"/>
        </w:rPr>
        <w:t xml:space="preserve"> иными затратами, связанными с целями деятельности учреждений, носящими разовый (непостоянный) характер.</w:t>
      </w:r>
    </w:p>
    <w:p w:rsidR="008D4222" w:rsidRPr="008D4222" w:rsidRDefault="008D4222" w:rsidP="008D422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4222" w:rsidRPr="008D4222" w:rsidRDefault="008D4222" w:rsidP="008D422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>2. УСЛОВИЯ И ПОРЯДОК ПРЕДОСТАВЛЕНИЯ ЦЕЛЕВЫХ СУБСИДИЙ</w:t>
      </w:r>
    </w:p>
    <w:p w:rsidR="008D4222" w:rsidRPr="008D4222" w:rsidRDefault="008D4222" w:rsidP="008D422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D4222">
        <w:rPr>
          <w:rFonts w:ascii="Times New Roman" w:hAnsi="Times New Roman" w:cs="Times New Roman"/>
          <w:sz w:val="28"/>
          <w:szCs w:val="28"/>
        </w:rPr>
        <w:t xml:space="preserve">Предоставление целевых субсидий осуществляется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 или отраслевым органом </w:t>
      </w:r>
      <w:r w:rsidR="002D2EB2">
        <w:rPr>
          <w:rFonts w:ascii="Times New Roman" w:hAnsi="Times New Roman" w:cs="Times New Roman"/>
          <w:sz w:val="28"/>
          <w:szCs w:val="28"/>
        </w:rPr>
        <w:t>а</w:t>
      </w:r>
      <w:r w:rsidRPr="008D42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, осуществляющим в отношении соответствующего учреждения функции и полномочия учредителя (далее - муниципальный орган), в пределах бюджетных ассигнований, предусмотренных на цели, установленные в соответствии с </w:t>
      </w:r>
      <w:hyperlink w:anchor="P41" w:history="1">
        <w:r w:rsidRPr="00764103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764103">
        <w:rPr>
          <w:rFonts w:ascii="Times New Roman" w:hAnsi="Times New Roman" w:cs="Times New Roman"/>
          <w:sz w:val="28"/>
          <w:szCs w:val="28"/>
        </w:rPr>
        <w:t xml:space="preserve"> </w:t>
      </w:r>
      <w:r w:rsidRPr="008D4222">
        <w:rPr>
          <w:rFonts w:ascii="Times New Roman" w:hAnsi="Times New Roman" w:cs="Times New Roman"/>
          <w:sz w:val="28"/>
          <w:szCs w:val="28"/>
        </w:rPr>
        <w:t xml:space="preserve">настоящего Порядка, в решении Думы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</w:t>
      </w:r>
      <w:proofErr w:type="gramEnd"/>
      <w:r w:rsidRPr="008D4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222">
        <w:rPr>
          <w:rFonts w:ascii="Times New Roman" w:hAnsi="Times New Roman" w:cs="Times New Roman"/>
          <w:sz w:val="28"/>
          <w:szCs w:val="28"/>
        </w:rPr>
        <w:t xml:space="preserve">плановый период и лимитов бюджетных обязательств, доведенных до муниципального органа как получателя средств бюджета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 муниципальной программы.</w:t>
      </w:r>
      <w:proofErr w:type="gramEnd"/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8D4222">
        <w:rPr>
          <w:rFonts w:ascii="Times New Roman" w:hAnsi="Times New Roman" w:cs="Times New Roman"/>
          <w:sz w:val="28"/>
          <w:szCs w:val="28"/>
        </w:rPr>
        <w:t>2.2. Для получения целевой субсидии учреждение представляет муниципальному органу следующие документы: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03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764103">
        <w:rPr>
          <w:rFonts w:ascii="Times New Roman" w:hAnsi="Times New Roman" w:cs="Times New Roman"/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в соответствии с </w:t>
      </w:r>
      <w:hyperlink w:anchor="P41" w:history="1">
        <w:r w:rsidRPr="00764103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764103">
        <w:rPr>
          <w:rFonts w:ascii="Times New Roman" w:hAnsi="Times New Roman" w:cs="Times New Roman"/>
          <w:sz w:val="28"/>
          <w:szCs w:val="28"/>
        </w:rPr>
        <w:t xml:space="preserve"> настоящего Порядка, включая расчет-обоснование суммы целевой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</w:t>
      </w:r>
      <w:r w:rsidRPr="008D4222">
        <w:rPr>
          <w:rFonts w:ascii="Times New Roman" w:hAnsi="Times New Roman" w:cs="Times New Roman"/>
          <w:sz w:val="28"/>
          <w:szCs w:val="28"/>
        </w:rPr>
        <w:t xml:space="preserve"> предложения поставщиков (подрядчиков, исполнителей), статистические данные и (или) иную информацию.</w:t>
      </w:r>
      <w:proofErr w:type="gramEnd"/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>2.2.2. Перечень объектов, подлежащих капитальному ремонту (модернизации), акт обследования таких объектов и дефектную ведомость, предварительную смету расходов, в случае если целью предоставления целевой субсидии является проведение капитального ремонта (модернизации).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>2.2.3. Программу мероприятий, в случае если целью предоставления целевой субсидии является проведение мероприятий, в том числе конференций, симпозиумов, выставок.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>2.2.4. Информацию о планируемом к приобретению имуществе, в случае если целью предоставления целевой субсидии является приобретение имущества.</w:t>
      </w:r>
    </w:p>
    <w:p w:rsidR="008D4222" w:rsidRPr="00764103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 xml:space="preserve">2.2.5.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целевой субсидии является </w:t>
      </w:r>
      <w:r w:rsidRPr="00764103">
        <w:rPr>
          <w:rFonts w:ascii="Times New Roman" w:hAnsi="Times New Roman" w:cs="Times New Roman"/>
          <w:sz w:val="28"/>
          <w:szCs w:val="28"/>
        </w:rPr>
        <w:t>осуществление указанных выплат.</w:t>
      </w:r>
    </w:p>
    <w:p w:rsidR="008D4222" w:rsidRPr="00764103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03">
        <w:rPr>
          <w:rFonts w:ascii="Times New Roman" w:hAnsi="Times New Roman" w:cs="Times New Roman"/>
          <w:sz w:val="28"/>
          <w:szCs w:val="28"/>
        </w:rPr>
        <w:t>2.2.6. Иную информацию в зависимости от цели предоставления целевой субсидии.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03">
        <w:rPr>
          <w:rFonts w:ascii="Times New Roman" w:hAnsi="Times New Roman" w:cs="Times New Roman"/>
          <w:sz w:val="28"/>
          <w:szCs w:val="28"/>
        </w:rPr>
        <w:t xml:space="preserve">2.3. Муниципальный орган рассматривает представленные учреждением </w:t>
      </w:r>
      <w:r w:rsidRPr="00764103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указанные в </w:t>
      </w:r>
      <w:hyperlink w:anchor="P58" w:history="1">
        <w:r w:rsidRPr="00764103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764103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 предоставлении целевой субсидии либо об отказе в</w:t>
      </w:r>
      <w:r w:rsidRPr="008D4222">
        <w:rPr>
          <w:rFonts w:ascii="Times New Roman" w:hAnsi="Times New Roman" w:cs="Times New Roman"/>
          <w:sz w:val="28"/>
          <w:szCs w:val="28"/>
        </w:rPr>
        <w:t xml:space="preserve"> предоставлении целевой субсидии в форме приказа (распоряжения) муниципального органа в течение 10 календарных дней </w:t>
      </w:r>
      <w:proofErr w:type="gramStart"/>
      <w:r w:rsidRPr="008D422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D4222">
        <w:rPr>
          <w:rFonts w:ascii="Times New Roman" w:hAnsi="Times New Roman" w:cs="Times New Roman"/>
          <w:sz w:val="28"/>
          <w:szCs w:val="28"/>
        </w:rPr>
        <w:t xml:space="preserve"> указанных документов.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>2.4. Основаниями для отказа учреждению в предоставлении целевой субсидии являются:</w:t>
      </w:r>
    </w:p>
    <w:p w:rsidR="008D4222" w:rsidRPr="00764103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03">
        <w:rPr>
          <w:rFonts w:ascii="Times New Roman" w:hAnsi="Times New Roman" w:cs="Times New Roman"/>
          <w:sz w:val="28"/>
          <w:szCs w:val="28"/>
        </w:rPr>
        <w:t xml:space="preserve">2.4.1. Непредставление (представление не в полном объеме) документов, указанных в </w:t>
      </w:r>
      <w:hyperlink w:anchor="P58" w:history="1">
        <w:r w:rsidRPr="00764103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76410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D4222" w:rsidRPr="00764103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03">
        <w:rPr>
          <w:rFonts w:ascii="Times New Roman" w:hAnsi="Times New Roman" w:cs="Times New Roman"/>
          <w:sz w:val="28"/>
          <w:szCs w:val="28"/>
        </w:rPr>
        <w:t>2.4.2. Недостоверность информации, содержащейся в документах, представленных учреждением.</w:t>
      </w:r>
    </w:p>
    <w:p w:rsidR="008D4222" w:rsidRPr="00764103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03">
        <w:rPr>
          <w:rFonts w:ascii="Times New Roman" w:hAnsi="Times New Roman" w:cs="Times New Roman"/>
          <w:sz w:val="28"/>
          <w:szCs w:val="28"/>
        </w:rPr>
        <w:t xml:space="preserve">2.4.3. Несоответствие учреждения требованиям, установленным </w:t>
      </w:r>
      <w:hyperlink w:anchor="P73" w:history="1">
        <w:r w:rsidRPr="00764103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76410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03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764103">
        <w:rPr>
          <w:rFonts w:ascii="Times New Roman" w:hAnsi="Times New Roman" w:cs="Times New Roman"/>
          <w:sz w:val="28"/>
          <w:szCs w:val="28"/>
        </w:rPr>
        <w:t xml:space="preserve">Размер целевой субсидии и (или) порядок расчета размера целевой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целевой субсидии), и источник ее получения определяется муниципальным органом на основании документов, представленных учреждением согласно </w:t>
      </w:r>
      <w:hyperlink w:anchor="P58" w:history="1">
        <w:r w:rsidRPr="00764103">
          <w:rPr>
            <w:rFonts w:ascii="Times New Roman" w:hAnsi="Times New Roman" w:cs="Times New Roman"/>
            <w:sz w:val="28"/>
            <w:szCs w:val="28"/>
          </w:rPr>
          <w:t>пункту 2.2</w:t>
        </w:r>
      </w:hyperlink>
      <w:r w:rsidRPr="00764103">
        <w:rPr>
          <w:rFonts w:ascii="Times New Roman" w:hAnsi="Times New Roman" w:cs="Times New Roman"/>
          <w:sz w:val="28"/>
          <w:szCs w:val="28"/>
        </w:rPr>
        <w:t xml:space="preserve"> настоящего Порядка с учетом требований, установленных правовыми актами, требованиями технических регламентов, положениями стандартов</w:t>
      </w:r>
      <w:proofErr w:type="gramEnd"/>
      <w:r w:rsidRPr="00764103">
        <w:rPr>
          <w:rFonts w:ascii="Times New Roman" w:hAnsi="Times New Roman" w:cs="Times New Roman"/>
          <w:sz w:val="28"/>
          <w:szCs w:val="28"/>
        </w:rPr>
        <w:t>, сводами правил, порядками, в зависимости от цели субсидии, за исключением случаев, когда размер целевой субсидии</w:t>
      </w:r>
      <w:r w:rsidRPr="008D4222">
        <w:rPr>
          <w:rFonts w:ascii="Times New Roman" w:hAnsi="Times New Roman" w:cs="Times New Roman"/>
          <w:sz w:val="28"/>
          <w:szCs w:val="28"/>
        </w:rPr>
        <w:t xml:space="preserve"> определен решением Думы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 и (или) иным нормативным правовым актом Свердловской области, муниципальным правовым актом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>.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 xml:space="preserve">2.6. Предоставление целевой субсидии учреждению осуществляется на основании заключаемого между учреждением и муниципальным органом соглашения о предоставлении целевой субсидии (далее - Соглашение). </w:t>
      </w:r>
      <w:proofErr w:type="gramStart"/>
      <w:r w:rsidRPr="008D4222">
        <w:rPr>
          <w:rFonts w:ascii="Times New Roman" w:hAnsi="Times New Roman" w:cs="Times New Roman"/>
          <w:sz w:val="28"/>
          <w:szCs w:val="28"/>
        </w:rPr>
        <w:t xml:space="preserve">Соглашение, в том числе дополнительные соглашения к Соглашению, предусматривающие внесение в него изменений (в том числе в случае уменьшения муниципальному органу как получателю средств бюджета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 на предоставление целевой субсидии) или его расторжение, заключаются в соответствии с типовой формой, установленной финансовым </w:t>
      </w:r>
      <w:r w:rsidR="002D2EB2">
        <w:rPr>
          <w:rFonts w:ascii="Times New Roman" w:hAnsi="Times New Roman" w:cs="Times New Roman"/>
          <w:sz w:val="28"/>
          <w:szCs w:val="28"/>
        </w:rPr>
        <w:t>отделом</w:t>
      </w:r>
      <w:r w:rsidRPr="008D4222">
        <w:rPr>
          <w:rFonts w:ascii="Times New Roman" w:hAnsi="Times New Roman" w:cs="Times New Roman"/>
          <w:sz w:val="28"/>
          <w:szCs w:val="28"/>
        </w:rPr>
        <w:t xml:space="preserve"> </w:t>
      </w:r>
      <w:r w:rsidR="002D2EB2">
        <w:rPr>
          <w:rFonts w:ascii="Times New Roman" w:hAnsi="Times New Roman" w:cs="Times New Roman"/>
          <w:sz w:val="28"/>
          <w:szCs w:val="28"/>
        </w:rPr>
        <w:t>а</w:t>
      </w:r>
      <w:r w:rsidRPr="008D42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 (далее - финансов</w:t>
      </w:r>
      <w:r w:rsidR="002D2EB2">
        <w:rPr>
          <w:rFonts w:ascii="Times New Roman" w:hAnsi="Times New Roman" w:cs="Times New Roman"/>
          <w:sz w:val="28"/>
          <w:szCs w:val="28"/>
        </w:rPr>
        <w:t>ый</w:t>
      </w:r>
      <w:r w:rsidRPr="008D4222">
        <w:rPr>
          <w:rFonts w:ascii="Times New Roman" w:hAnsi="Times New Roman" w:cs="Times New Roman"/>
          <w:sz w:val="28"/>
          <w:szCs w:val="28"/>
        </w:rPr>
        <w:t xml:space="preserve"> </w:t>
      </w:r>
      <w:r w:rsidR="002D2EB2">
        <w:rPr>
          <w:rFonts w:ascii="Times New Roman" w:hAnsi="Times New Roman" w:cs="Times New Roman"/>
          <w:sz w:val="28"/>
          <w:szCs w:val="28"/>
        </w:rPr>
        <w:t>отдел</w:t>
      </w:r>
      <w:r w:rsidRPr="008D422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8D4222">
        <w:rPr>
          <w:rFonts w:ascii="Times New Roman" w:hAnsi="Times New Roman" w:cs="Times New Roman"/>
          <w:sz w:val="28"/>
          <w:szCs w:val="28"/>
        </w:rPr>
        <w:t xml:space="preserve">Соглашение заключается после принятия решения Думы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 </w:t>
      </w:r>
      <w:r w:rsidRPr="008D4222">
        <w:rPr>
          <w:rFonts w:ascii="Times New Roman" w:hAnsi="Times New Roman" w:cs="Times New Roman"/>
          <w:sz w:val="28"/>
          <w:szCs w:val="28"/>
        </w:rPr>
        <w:lastRenderedPageBreak/>
        <w:t xml:space="preserve">на очередной финансовый год и плановый период (о внесении изменений в решение Думы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период), в котором предусмотрена целевая субсидия, и доведения до муниципального органа как получателя средств бюджета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 лимитов</w:t>
      </w:r>
      <w:proofErr w:type="gramEnd"/>
      <w:r w:rsidRPr="008D4222">
        <w:rPr>
          <w:rFonts w:ascii="Times New Roman" w:hAnsi="Times New Roman" w:cs="Times New Roman"/>
          <w:sz w:val="28"/>
          <w:szCs w:val="28"/>
        </w:rPr>
        <w:t xml:space="preserve"> бюджетных обязательств.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8D4222">
        <w:rPr>
          <w:rFonts w:ascii="Times New Roman" w:hAnsi="Times New Roman" w:cs="Times New Roman"/>
          <w:sz w:val="28"/>
          <w:szCs w:val="28"/>
        </w:rPr>
        <w:t>2.8. Учреждение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должно соответствовать следующим требованиям: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8D4222">
        <w:rPr>
          <w:rFonts w:ascii="Times New Roman" w:hAnsi="Times New Roman" w:cs="Times New Roman"/>
          <w:sz w:val="28"/>
          <w:szCs w:val="28"/>
        </w:rPr>
        <w:t>2.8.1.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D4222" w:rsidRPr="00764103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 w:rsidRPr="008D4222">
        <w:rPr>
          <w:rFonts w:ascii="Times New Roman" w:hAnsi="Times New Roman" w:cs="Times New Roman"/>
          <w:sz w:val="28"/>
          <w:szCs w:val="28"/>
        </w:rPr>
        <w:t xml:space="preserve">2.8.2. Не иметь просроченной задолженности по возврату в бюджет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соответствии с иными муниципальными правовыми </w:t>
      </w:r>
      <w:r w:rsidRPr="00764103">
        <w:rPr>
          <w:rFonts w:ascii="Times New Roman" w:hAnsi="Times New Roman" w:cs="Times New Roman"/>
          <w:sz w:val="28"/>
          <w:szCs w:val="28"/>
        </w:rPr>
        <w:t>актами.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103">
        <w:rPr>
          <w:rFonts w:ascii="Times New Roman" w:hAnsi="Times New Roman" w:cs="Times New Roman"/>
          <w:sz w:val="28"/>
          <w:szCs w:val="28"/>
        </w:rPr>
        <w:t xml:space="preserve">Требования, предусмотренные </w:t>
      </w:r>
      <w:hyperlink w:anchor="P74" w:history="1">
        <w:r w:rsidRPr="00764103">
          <w:rPr>
            <w:rFonts w:ascii="Times New Roman" w:hAnsi="Times New Roman" w:cs="Times New Roman"/>
            <w:sz w:val="28"/>
            <w:szCs w:val="28"/>
          </w:rPr>
          <w:t>подпунктами 2.8.1</w:t>
        </w:r>
      </w:hyperlink>
      <w:r w:rsidRPr="0076410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5" w:history="1">
        <w:r w:rsidRPr="00764103">
          <w:rPr>
            <w:rFonts w:ascii="Times New Roman" w:hAnsi="Times New Roman" w:cs="Times New Roman"/>
            <w:sz w:val="28"/>
            <w:szCs w:val="28"/>
          </w:rPr>
          <w:t>2.8.2</w:t>
        </w:r>
      </w:hyperlink>
      <w:r w:rsidRPr="00764103">
        <w:rPr>
          <w:rFonts w:ascii="Times New Roman" w:hAnsi="Times New Roman" w:cs="Times New Roman"/>
          <w:sz w:val="28"/>
          <w:szCs w:val="28"/>
        </w:rPr>
        <w:t xml:space="preserve"> настоящего пункта, не распространяются на случаи предоставления целевой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</w:t>
      </w:r>
      <w:r w:rsidRPr="008D4222">
        <w:rPr>
          <w:rFonts w:ascii="Times New Roman" w:hAnsi="Times New Roman" w:cs="Times New Roman"/>
          <w:sz w:val="28"/>
          <w:szCs w:val="28"/>
        </w:rPr>
        <w:t xml:space="preserve">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иные случаи, установленные федеральными законами, нормативными правовыми актами</w:t>
      </w:r>
      <w:proofErr w:type="gramEnd"/>
      <w:r w:rsidRPr="008D42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Правительства Свердловской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>.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8D4222">
        <w:rPr>
          <w:rFonts w:ascii="Times New Roman" w:hAnsi="Times New Roman" w:cs="Times New Roman"/>
          <w:sz w:val="28"/>
          <w:szCs w:val="28"/>
        </w:rPr>
        <w:t xml:space="preserve">Результаты предоставления целевой субсидии, которые должны быть конкретными, измеримыми и соответствовать результатам федеральных или региональных проектов (в случае если целевая субсидия предоставляется в целях реализации такого проекта), целям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 (в случае если целевая субсидия предоставляется в целях реализации муниципальной программы) и показатели, необходимые для достижения результатов предоставления целевой субсидии, включая показатели в части материальных и нематериальных</w:t>
      </w:r>
      <w:proofErr w:type="gramEnd"/>
      <w:r w:rsidRPr="008D4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222">
        <w:rPr>
          <w:rFonts w:ascii="Times New Roman" w:hAnsi="Times New Roman" w:cs="Times New Roman"/>
          <w:sz w:val="28"/>
          <w:szCs w:val="28"/>
        </w:rPr>
        <w:t xml:space="preserve">объектов и (или) услуг, планируемых к получению при достижении результатов соответствующих проектов и программ (при </w:t>
      </w:r>
      <w:r w:rsidRPr="008D4222">
        <w:rPr>
          <w:rFonts w:ascii="Times New Roman" w:hAnsi="Times New Roman" w:cs="Times New Roman"/>
          <w:sz w:val="28"/>
          <w:szCs w:val="28"/>
        </w:rPr>
        <w:lastRenderedPageBreak/>
        <w:t>возможности такой детализации) устанавливаются в Соглашении, за исключением случаев предоставления целевой субсидии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</w:t>
      </w:r>
      <w:proofErr w:type="gramEnd"/>
      <w:r w:rsidRPr="008D4222">
        <w:rPr>
          <w:rFonts w:ascii="Times New Roman" w:hAnsi="Times New Roman" w:cs="Times New Roman"/>
          <w:sz w:val="28"/>
          <w:szCs w:val="28"/>
        </w:rPr>
        <w:t>, вступившим в законную силу, исполнительным документам.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>2.10. Перечисление целевой субсидии осуществляется в соответствии с графиком перечисления целевой субсидии, установленным в приложении к Соглашению, являющимся его неотъемлемой частью.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9"/>
      <w:bookmarkEnd w:id="6"/>
      <w:r w:rsidRPr="008D4222">
        <w:rPr>
          <w:rFonts w:ascii="Times New Roman" w:hAnsi="Times New Roman" w:cs="Times New Roman"/>
          <w:sz w:val="28"/>
          <w:szCs w:val="28"/>
        </w:rPr>
        <w:t>2.11. В случае</w:t>
      </w:r>
      <w:proofErr w:type="gramStart"/>
      <w:r w:rsidRPr="008D42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4222">
        <w:rPr>
          <w:rFonts w:ascii="Times New Roman" w:hAnsi="Times New Roman" w:cs="Times New Roman"/>
          <w:sz w:val="28"/>
          <w:szCs w:val="28"/>
        </w:rPr>
        <w:t xml:space="preserve"> если предоставление целевой субсидии производится по результатам отбора, в том числе в форме гранта, то в правовом акте, устанавливающем порядок определения объема и условий предоставления целевой субсидии из бюджета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>, указываются критерии отбора получателей целевой субсидии, имеющих право на получение целевой субсидии, а также способы и порядок проведения такого отбора.</w:t>
      </w:r>
    </w:p>
    <w:p w:rsidR="008D4222" w:rsidRPr="00764103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>2.12. В случае</w:t>
      </w:r>
      <w:proofErr w:type="gramStart"/>
      <w:r w:rsidRPr="008D42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4222">
        <w:rPr>
          <w:rFonts w:ascii="Times New Roman" w:hAnsi="Times New Roman" w:cs="Times New Roman"/>
          <w:sz w:val="28"/>
          <w:szCs w:val="28"/>
        </w:rPr>
        <w:t xml:space="preserve"> если для достижения целей предоставления целевой субсидии в правовом акте, устанавливающем порядок определения объема и условий предоставления целевой субсидии из бюджета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, предусматривается последующее предоставление </w:t>
      </w:r>
      <w:r w:rsidRPr="00764103">
        <w:rPr>
          <w:rFonts w:ascii="Times New Roman" w:hAnsi="Times New Roman" w:cs="Times New Roman"/>
          <w:sz w:val="28"/>
          <w:szCs w:val="28"/>
        </w:rPr>
        <w:t>учреждением средств иным лицам (за исключением средств, предоставляемых в целях реализации решений Президента Российской Федерации, исполнения муниципальных контрактов (договоров) на поставку товаров, выполнение работ, оказание услуг), в том числе в форме гранта, в правовой а</w:t>
      </w:r>
      <w:proofErr w:type="gramStart"/>
      <w:r w:rsidRPr="00764103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764103">
        <w:rPr>
          <w:rFonts w:ascii="Times New Roman" w:hAnsi="Times New Roman" w:cs="Times New Roman"/>
          <w:sz w:val="28"/>
          <w:szCs w:val="28"/>
        </w:rPr>
        <w:t xml:space="preserve">ючаются положения о включении в соглашение условий, аналогичных положениям, указанным в </w:t>
      </w:r>
      <w:hyperlink w:anchor="P79" w:history="1">
        <w:r w:rsidRPr="00764103">
          <w:rPr>
            <w:rFonts w:ascii="Times New Roman" w:hAnsi="Times New Roman" w:cs="Times New Roman"/>
            <w:sz w:val="28"/>
            <w:szCs w:val="28"/>
          </w:rPr>
          <w:t>подпункте 2.11</w:t>
        </w:r>
      </w:hyperlink>
      <w:r w:rsidRPr="00764103">
        <w:rPr>
          <w:rFonts w:ascii="Times New Roman" w:hAnsi="Times New Roman" w:cs="Times New Roman"/>
          <w:sz w:val="28"/>
          <w:szCs w:val="28"/>
        </w:rPr>
        <w:t xml:space="preserve"> (если определение указанных лиц планируется в результате отбора), </w:t>
      </w:r>
      <w:hyperlink w:anchor="P88" w:history="1">
        <w:r w:rsidRPr="00764103">
          <w:rPr>
            <w:rFonts w:ascii="Times New Roman" w:hAnsi="Times New Roman" w:cs="Times New Roman"/>
            <w:sz w:val="28"/>
            <w:szCs w:val="28"/>
          </w:rPr>
          <w:t>подпунктах 3.1</w:t>
        </w:r>
      </w:hyperlink>
      <w:r w:rsidRPr="0076410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5" w:history="1">
        <w:r w:rsidRPr="00764103">
          <w:rPr>
            <w:rFonts w:ascii="Times New Roman" w:hAnsi="Times New Roman" w:cs="Times New Roman"/>
            <w:sz w:val="28"/>
            <w:szCs w:val="28"/>
          </w:rPr>
          <w:t>подпунктах 4.1</w:t>
        </w:r>
      </w:hyperlink>
      <w:r w:rsidRPr="0076410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0" w:history="1">
        <w:r w:rsidRPr="00764103">
          <w:rPr>
            <w:rFonts w:ascii="Times New Roman" w:hAnsi="Times New Roman" w:cs="Times New Roman"/>
            <w:sz w:val="28"/>
            <w:szCs w:val="28"/>
          </w:rPr>
          <w:t>4.10</w:t>
        </w:r>
      </w:hyperlink>
      <w:r w:rsidRPr="00764103">
        <w:rPr>
          <w:rFonts w:ascii="Times New Roman" w:hAnsi="Times New Roman" w:cs="Times New Roman"/>
          <w:sz w:val="28"/>
          <w:szCs w:val="28"/>
        </w:rPr>
        <w:t>, в отношении таких иных лиц.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03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764103">
        <w:rPr>
          <w:rFonts w:ascii="Times New Roman" w:hAnsi="Times New Roman" w:cs="Times New Roman"/>
          <w:sz w:val="28"/>
          <w:szCs w:val="28"/>
        </w:rPr>
        <w:t>Информация о целевых субсидиях (с указанием целей, объемов и</w:t>
      </w:r>
      <w:r w:rsidRPr="008D4222">
        <w:rPr>
          <w:rFonts w:ascii="Times New Roman" w:hAnsi="Times New Roman" w:cs="Times New Roman"/>
          <w:sz w:val="28"/>
          <w:szCs w:val="28"/>
        </w:rPr>
        <w:t xml:space="preserve"> правового основания предоставления целевых субсидий) представляется мун</w:t>
      </w:r>
      <w:r w:rsidR="002D2EB2">
        <w:rPr>
          <w:rFonts w:ascii="Times New Roman" w:hAnsi="Times New Roman" w:cs="Times New Roman"/>
          <w:sz w:val="28"/>
          <w:szCs w:val="28"/>
        </w:rPr>
        <w:t>иципальным органом в финансовый отдел</w:t>
      </w:r>
      <w:r w:rsidRPr="008D4222">
        <w:rPr>
          <w:rFonts w:ascii="Times New Roman" w:hAnsi="Times New Roman" w:cs="Times New Roman"/>
          <w:sz w:val="28"/>
          <w:szCs w:val="28"/>
        </w:rPr>
        <w:t xml:space="preserve"> в срок, устанавливаемый постановлением </w:t>
      </w:r>
      <w:r w:rsidR="002D2EB2">
        <w:rPr>
          <w:rFonts w:ascii="Times New Roman" w:hAnsi="Times New Roman" w:cs="Times New Roman"/>
          <w:sz w:val="28"/>
          <w:szCs w:val="28"/>
        </w:rPr>
        <w:t>а</w:t>
      </w:r>
      <w:r w:rsidRPr="008D42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, регламентирующим порядок и сроки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либо при подготовке проекта решения Думы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</w:t>
      </w:r>
      <w:proofErr w:type="gramEnd"/>
      <w:r w:rsidRPr="008D4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222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8D4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lastRenderedPageBreak/>
        <w:t xml:space="preserve">2.14. Операции со средствами целевых субсидий, предоставленных бюджетным учреждениям, учитываются на отдельных лицевых счетах бюджетных учреждений, открытых в финансовом </w:t>
      </w:r>
      <w:r w:rsidR="002D2EB2">
        <w:rPr>
          <w:rFonts w:ascii="Times New Roman" w:hAnsi="Times New Roman" w:cs="Times New Roman"/>
          <w:sz w:val="28"/>
          <w:szCs w:val="28"/>
        </w:rPr>
        <w:t>отделе</w:t>
      </w:r>
      <w:r w:rsidRPr="008D4222">
        <w:rPr>
          <w:rFonts w:ascii="Times New Roman" w:hAnsi="Times New Roman" w:cs="Times New Roman"/>
          <w:sz w:val="28"/>
          <w:szCs w:val="28"/>
        </w:rPr>
        <w:t>.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 xml:space="preserve">Операции со средствами целевых субсидий, предоставленных автономным учреждениям, учитываются на открытых им счетах в кредитных организациях или на отдельных лицевых счетах автономных учреждений, открытых им в финансовом </w:t>
      </w:r>
      <w:r w:rsidR="002D2EB2">
        <w:rPr>
          <w:rFonts w:ascii="Times New Roman" w:hAnsi="Times New Roman" w:cs="Times New Roman"/>
          <w:sz w:val="28"/>
          <w:szCs w:val="28"/>
        </w:rPr>
        <w:t>отделе</w:t>
      </w:r>
      <w:r w:rsidRPr="008D4222">
        <w:rPr>
          <w:rFonts w:ascii="Times New Roman" w:hAnsi="Times New Roman" w:cs="Times New Roman"/>
          <w:sz w:val="28"/>
          <w:szCs w:val="28"/>
        </w:rPr>
        <w:t>.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 xml:space="preserve">2.15. Расходы бюджетных учреждений (автономных учреждений - в случае открытия им отдельных лицевых счетов в финансовом </w:t>
      </w:r>
      <w:r w:rsidR="002D2EB2">
        <w:rPr>
          <w:rFonts w:ascii="Times New Roman" w:hAnsi="Times New Roman" w:cs="Times New Roman"/>
          <w:sz w:val="28"/>
          <w:szCs w:val="28"/>
        </w:rPr>
        <w:t>отделе</w:t>
      </w:r>
      <w:r w:rsidRPr="008D4222">
        <w:rPr>
          <w:rFonts w:ascii="Times New Roman" w:hAnsi="Times New Roman" w:cs="Times New Roman"/>
          <w:sz w:val="28"/>
          <w:szCs w:val="28"/>
        </w:rPr>
        <w:t xml:space="preserve">), источником финансового обеспечения которых являются целевые субсидии, осуществляются после проверки финансовым </w:t>
      </w:r>
      <w:r w:rsidR="002D2EB2">
        <w:rPr>
          <w:rFonts w:ascii="Times New Roman" w:hAnsi="Times New Roman" w:cs="Times New Roman"/>
          <w:sz w:val="28"/>
          <w:szCs w:val="28"/>
        </w:rPr>
        <w:t>отделом</w:t>
      </w:r>
      <w:r w:rsidRPr="008D4222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возникновение денежных обязательств, и соответствия содержания операций целям предоставления целевых субсидий в соответствии с порядком санкционирования указанных расходов, установленным финансовым </w:t>
      </w:r>
      <w:r w:rsidR="002D2EB2">
        <w:rPr>
          <w:rFonts w:ascii="Times New Roman" w:hAnsi="Times New Roman" w:cs="Times New Roman"/>
          <w:sz w:val="28"/>
          <w:szCs w:val="28"/>
        </w:rPr>
        <w:t>отделом</w:t>
      </w:r>
      <w:r w:rsidRPr="008D4222">
        <w:rPr>
          <w:rFonts w:ascii="Times New Roman" w:hAnsi="Times New Roman" w:cs="Times New Roman"/>
          <w:sz w:val="28"/>
          <w:szCs w:val="28"/>
        </w:rPr>
        <w:t>.</w:t>
      </w:r>
    </w:p>
    <w:p w:rsidR="008D4222" w:rsidRPr="008D4222" w:rsidRDefault="008D4222" w:rsidP="008D422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4222" w:rsidRPr="008D4222" w:rsidRDefault="008D4222" w:rsidP="008D422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8D4222" w:rsidRPr="008D4222" w:rsidRDefault="008D4222" w:rsidP="008D422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r w:rsidRPr="008D4222">
        <w:rPr>
          <w:rFonts w:ascii="Times New Roman" w:hAnsi="Times New Roman" w:cs="Times New Roman"/>
          <w:sz w:val="28"/>
          <w:szCs w:val="28"/>
        </w:rPr>
        <w:t>3.1. Учреждение представляет муниципальному органу отчеты о достижении значений результатов предоставления субсидии, показателей, необходимых для достижения результатов предоставления целевой субсидии (при их установлении) и отчеты об осуществлении расходов, источником финансового обеспечения которых является целевая субсидия. Формы и сроки предоставления указанных отчетов устанавливаются в Соглашении.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>3.2. Учреждение несет ответственность за достоверность сведений, содержащихся в отчетных документах.</w:t>
      </w:r>
    </w:p>
    <w:p w:rsidR="008D4222" w:rsidRPr="008D4222" w:rsidRDefault="008D4222" w:rsidP="008D422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4222" w:rsidRPr="008D4222" w:rsidRDefault="008D4222" w:rsidP="002D2EB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>4. ПОРЯДОК ОСУЩЕСТВЛЕНИЯ КОНТРОЛЯ СОБЛЮДЕНИЯ ЦЕЛЕЙ, УСЛОВИЙ</w:t>
      </w:r>
      <w:r w:rsidR="002D2EB2">
        <w:rPr>
          <w:rFonts w:ascii="Times New Roman" w:hAnsi="Times New Roman" w:cs="Times New Roman"/>
          <w:sz w:val="28"/>
          <w:szCs w:val="28"/>
        </w:rPr>
        <w:t xml:space="preserve"> </w:t>
      </w:r>
      <w:r w:rsidRPr="008D4222">
        <w:rPr>
          <w:rFonts w:ascii="Times New Roman" w:hAnsi="Times New Roman" w:cs="Times New Roman"/>
          <w:sz w:val="28"/>
          <w:szCs w:val="28"/>
        </w:rPr>
        <w:t>И ПОРЯДКА ПРЕДОСТАВЛЕНИЯ ЦЕЛЕВЫХ СУБСИДИЙ</w:t>
      </w:r>
      <w:r w:rsidR="002D2EB2">
        <w:rPr>
          <w:rFonts w:ascii="Times New Roman" w:hAnsi="Times New Roman" w:cs="Times New Roman"/>
          <w:sz w:val="28"/>
          <w:szCs w:val="28"/>
        </w:rPr>
        <w:t xml:space="preserve"> </w:t>
      </w:r>
      <w:r w:rsidRPr="008D4222">
        <w:rPr>
          <w:rFonts w:ascii="Times New Roman" w:hAnsi="Times New Roman" w:cs="Times New Roman"/>
          <w:sz w:val="28"/>
          <w:szCs w:val="28"/>
        </w:rPr>
        <w:t>И ОТВЕТСТВЕННОСТЬ ЗА ИХ НЕСОБЛЮДЕНИЕ</w:t>
      </w:r>
    </w:p>
    <w:p w:rsidR="008D4222" w:rsidRPr="008D4222" w:rsidRDefault="008D4222" w:rsidP="008D422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5"/>
      <w:bookmarkEnd w:id="8"/>
      <w:r w:rsidRPr="008D4222">
        <w:rPr>
          <w:rFonts w:ascii="Times New Roman" w:hAnsi="Times New Roman" w:cs="Times New Roman"/>
          <w:sz w:val="28"/>
          <w:szCs w:val="28"/>
        </w:rPr>
        <w:t xml:space="preserve">4.1. Не использованные в текущем финансовом году остатки средств целевых субсидий подлежат перечислению в бюджет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 в срок до 1 апреля очередного финансового года.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 xml:space="preserve">Остатки средств целевых субсидий, не использованные в текущем финансовом году, могут быть использованы в очередном финансовом году при наличии потребности в направлении их </w:t>
      </w:r>
      <w:proofErr w:type="gramStart"/>
      <w:r w:rsidRPr="008D422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8D4222">
        <w:rPr>
          <w:rFonts w:ascii="Times New Roman" w:hAnsi="Times New Roman" w:cs="Times New Roman"/>
          <w:sz w:val="28"/>
          <w:szCs w:val="28"/>
        </w:rPr>
        <w:t xml:space="preserve"> же цели в соответствии с решением муниципального органа, которое оформляется в форме приказа (распоряжения) муниципального органа.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8D4222">
        <w:rPr>
          <w:rFonts w:ascii="Times New Roman" w:hAnsi="Times New Roman" w:cs="Times New Roman"/>
          <w:sz w:val="28"/>
          <w:szCs w:val="28"/>
        </w:rPr>
        <w:t>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муниципальным органом в срок до 15 марта очередного финансового года на основании представляемой учреждением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субсидий, а также документов (копий</w:t>
      </w:r>
      <w:proofErr w:type="gramEnd"/>
      <w:r w:rsidRPr="008D4222">
        <w:rPr>
          <w:rFonts w:ascii="Times New Roman" w:hAnsi="Times New Roman" w:cs="Times New Roman"/>
          <w:sz w:val="28"/>
          <w:szCs w:val="28"/>
        </w:rPr>
        <w:t xml:space="preserve">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>4.3. Решение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является целевая субсидия, для достижения целей, установленных при предоставлении целевой субсидии, принимается муниципальным органом.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9"/>
      <w:bookmarkEnd w:id="9"/>
      <w:r w:rsidRPr="008D4222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8D4222">
        <w:rPr>
          <w:rFonts w:ascii="Times New Roman" w:hAnsi="Times New Roman" w:cs="Times New Roman"/>
          <w:sz w:val="28"/>
          <w:szCs w:val="28"/>
        </w:rPr>
        <w:t>Для принятия муниципальным органом решения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является целевая субсидия, для достижения целей, установленных при предоставлении целевой субсидии, учреждением муниципальному органу представляется информация о наличии у учреждения неисполненных обязательств для достижения целей, установленных при предоставлении субсидии, источником финансового обеспечения которых являются средства от возврата ранее</w:t>
      </w:r>
      <w:proofErr w:type="gramEnd"/>
      <w:r w:rsidRPr="008D4222">
        <w:rPr>
          <w:rFonts w:ascii="Times New Roman" w:hAnsi="Times New Roman" w:cs="Times New Roman"/>
          <w:sz w:val="28"/>
          <w:szCs w:val="28"/>
        </w:rPr>
        <w:t xml:space="preserve"> произведенных учреждением выплат, а также документы (копии документов), подтверждающие наличие и объем указанных обязательств учреждения (за исключением обязательств по выплатам физическим лицам), в течение 10 рабочих дней с момента поступления указанных средств.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222">
        <w:rPr>
          <w:rFonts w:ascii="Times New Roman" w:hAnsi="Times New Roman" w:cs="Times New Roman"/>
          <w:sz w:val="28"/>
          <w:szCs w:val="28"/>
        </w:rPr>
        <w:t xml:space="preserve">Муниципальный орган в течение 20 рабочих дней с даты поступления указанных в </w:t>
      </w:r>
      <w:hyperlink w:anchor="P99" w:history="1">
        <w:r w:rsidRPr="002D2EB2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</w:hyperlink>
      <w:r w:rsidR="002D2EB2" w:rsidRPr="002D2EB2">
        <w:rPr>
          <w:rFonts w:ascii="Times New Roman" w:hAnsi="Times New Roman" w:cs="Times New Roman"/>
          <w:sz w:val="28"/>
          <w:szCs w:val="28"/>
        </w:rPr>
        <w:t>первом</w:t>
      </w:r>
      <w:r w:rsidRPr="008D4222">
        <w:rPr>
          <w:rFonts w:ascii="Times New Roman" w:hAnsi="Times New Roman" w:cs="Times New Roman"/>
          <w:sz w:val="28"/>
          <w:szCs w:val="28"/>
        </w:rPr>
        <w:t xml:space="preserve"> настоящего пункта информации и документов (копий документов) принимает решение об использовании (об отказе в использовании) в текущем финансовом году поступлений от возврата ранее произведенных учреждением выплат, источником финансового обеспечения которых являются целевая субсидия, для достижения целей, установленных при предоставлении целевой субсидии, в форме приказа (распоряжения) муниципального</w:t>
      </w:r>
      <w:proofErr w:type="gramEnd"/>
      <w:r w:rsidRPr="008D4222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8D4222">
        <w:rPr>
          <w:rFonts w:ascii="Times New Roman" w:hAnsi="Times New Roman" w:cs="Times New Roman"/>
          <w:sz w:val="28"/>
          <w:szCs w:val="28"/>
        </w:rPr>
        <w:t xml:space="preserve">Поступления от возврата ранее произведенных учреждениями выплат, источником финансового обеспечения которых является целевая субсидия, в отношении которых муниципальным органом принято решение </w:t>
      </w:r>
      <w:r w:rsidRPr="008D4222">
        <w:rPr>
          <w:rFonts w:ascii="Times New Roman" w:hAnsi="Times New Roman" w:cs="Times New Roman"/>
          <w:sz w:val="28"/>
          <w:szCs w:val="28"/>
        </w:rPr>
        <w:lastRenderedPageBreak/>
        <w:t xml:space="preserve">об отказе в использовании их в текущем финансовом году для достижения целей, установленных при предоставлении целевой субсидии, подлежат перечислению в бюджет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даты принятия такого решения.</w:t>
      </w:r>
      <w:proofErr w:type="gramEnd"/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4"/>
      <w:bookmarkEnd w:id="10"/>
      <w:r w:rsidRPr="008D4222">
        <w:rPr>
          <w:rFonts w:ascii="Times New Roman" w:hAnsi="Times New Roman" w:cs="Times New Roman"/>
          <w:sz w:val="28"/>
          <w:szCs w:val="28"/>
        </w:rPr>
        <w:t>4.6. Муниципальный орган, а также органы муниципального финансового контроля осуществляют обязательные проверки соблюдения целей и условий предоставления учреждению целевой субсидии.</w:t>
      </w:r>
    </w:p>
    <w:p w:rsidR="008D4222" w:rsidRPr="00764103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103">
        <w:rPr>
          <w:rFonts w:ascii="Times New Roman" w:hAnsi="Times New Roman" w:cs="Times New Roman"/>
          <w:sz w:val="28"/>
          <w:szCs w:val="28"/>
        </w:rPr>
        <w:t xml:space="preserve">4.7. В случае несоблюдения учреждением целей и условий, установленных при предоставлении целевой субсидии, выявленных по результатам проверок, указанных в </w:t>
      </w:r>
      <w:hyperlink w:anchor="P104" w:history="1">
        <w:r w:rsidRPr="00764103">
          <w:rPr>
            <w:rFonts w:ascii="Times New Roman" w:hAnsi="Times New Roman" w:cs="Times New Roman"/>
            <w:sz w:val="28"/>
            <w:szCs w:val="28"/>
          </w:rPr>
          <w:t>пункте 4.6</w:t>
        </w:r>
      </w:hyperlink>
      <w:r w:rsidRPr="00764103">
        <w:rPr>
          <w:rFonts w:ascii="Times New Roman" w:hAnsi="Times New Roman" w:cs="Times New Roman"/>
          <w:sz w:val="28"/>
          <w:szCs w:val="28"/>
        </w:rPr>
        <w:t xml:space="preserve"> настоящего Порядка, целевая субсидия подлежит возврату в бюджет Волчанского городского округа: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>4.7.1. На основании письменного требования муниципального органа - в течение 30 календарных дней со дня получения такого требования.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>4.7.2.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8D4222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8D422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D4222">
        <w:rPr>
          <w:rFonts w:ascii="Times New Roman" w:hAnsi="Times New Roman" w:cs="Times New Roman"/>
          <w:sz w:val="28"/>
          <w:szCs w:val="28"/>
        </w:rPr>
        <w:t xml:space="preserve"> учреждением значений результатов предоставления целевой субсидии, показателей, необходимых для достижения результатов предоставления целевой субсидии (при их установлении), средства в объеме, пропорциональном величине </w:t>
      </w:r>
      <w:proofErr w:type="spellStart"/>
      <w:r w:rsidRPr="008D422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D4222">
        <w:rPr>
          <w:rFonts w:ascii="Times New Roman" w:hAnsi="Times New Roman" w:cs="Times New Roman"/>
          <w:sz w:val="28"/>
          <w:szCs w:val="28"/>
        </w:rPr>
        <w:t xml:space="preserve"> значений этих результатов (показателей), подлежат возврату в бюджет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8D4222">
        <w:rPr>
          <w:rFonts w:ascii="Times New Roman" w:hAnsi="Times New Roman" w:cs="Times New Roman"/>
          <w:sz w:val="28"/>
          <w:szCs w:val="28"/>
        </w:rPr>
        <w:t xml:space="preserve"> на основании письменного требования муниципального органа - в течение 30 календарных дней со дня получения такого требования.</w:t>
      </w:r>
      <w:proofErr w:type="gramEnd"/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>4.9. В случае невыполнения в установленный срок требования о возврате целевой субсидии, муниципальный орган обеспечивает ее взыскание в судебном порядке в соответствии с законодательством Российской Федерации.</w:t>
      </w:r>
    </w:p>
    <w:p w:rsidR="008D4222" w:rsidRPr="008D4222" w:rsidRDefault="008D4222" w:rsidP="008D42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0"/>
      <w:bookmarkEnd w:id="11"/>
      <w:r w:rsidRPr="008D4222">
        <w:rPr>
          <w:rFonts w:ascii="Times New Roman" w:hAnsi="Times New Roman" w:cs="Times New Roman"/>
          <w:sz w:val="28"/>
          <w:szCs w:val="28"/>
        </w:rPr>
        <w:t xml:space="preserve">4.10. Руководитель учреждения несет ответственность </w:t>
      </w:r>
      <w:proofErr w:type="gramStart"/>
      <w:r w:rsidRPr="008D422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за использование целевой субсидии в соответствии с условиями</w:t>
      </w:r>
      <w:proofErr w:type="gramEnd"/>
      <w:r w:rsidRPr="008D4222">
        <w:rPr>
          <w:rFonts w:ascii="Times New Roman" w:hAnsi="Times New Roman" w:cs="Times New Roman"/>
          <w:sz w:val="28"/>
          <w:szCs w:val="28"/>
        </w:rPr>
        <w:t>, предусмотренными Соглашением и законодательством Российской Федерации.</w:t>
      </w:r>
    </w:p>
    <w:p w:rsidR="008D4222" w:rsidRPr="008D4222" w:rsidRDefault="008D4222" w:rsidP="008D422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3DA9" w:rsidRPr="008D4222" w:rsidRDefault="00463DA9" w:rsidP="008D4222">
      <w:pPr>
        <w:spacing w:line="276" w:lineRule="auto"/>
        <w:rPr>
          <w:sz w:val="28"/>
          <w:szCs w:val="28"/>
        </w:rPr>
      </w:pPr>
    </w:p>
    <w:sectPr w:rsidR="00463DA9" w:rsidRPr="008D4222" w:rsidSect="0037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4222"/>
    <w:rsid w:val="00027F2E"/>
    <w:rsid w:val="000D2F19"/>
    <w:rsid w:val="000F5156"/>
    <w:rsid w:val="002D2EB2"/>
    <w:rsid w:val="002E3B6F"/>
    <w:rsid w:val="00393A61"/>
    <w:rsid w:val="00463DA9"/>
    <w:rsid w:val="00603E9A"/>
    <w:rsid w:val="00713733"/>
    <w:rsid w:val="00764103"/>
    <w:rsid w:val="00895639"/>
    <w:rsid w:val="008D4222"/>
    <w:rsid w:val="00D37985"/>
    <w:rsid w:val="00E6103F"/>
    <w:rsid w:val="00F05468"/>
    <w:rsid w:val="00F1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422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42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4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4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D422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D42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22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956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7DF7708F6F85D4436A7D2E41D7052FA10A9442821E8F268A827E2473C4F7B85EE5B546297F36225F9317073E8301789CA6293B6640B166G6R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7DF7708F6F85D4436A7D2E41D7052FA1099C4080198F268A827E2473C4F7B85EE5B546297E3520599317073E8301789CA6293B6640B166G6R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7DF7708F6F85D4436A7D2E41D7052FA1099149821F8F268A827E2473C4F7B85EE5B542207F332E0BC9070377D4086498BA373B7840GBR0L" TargetMode="External"/><Relationship Id="rId11" Type="http://schemas.openxmlformats.org/officeDocument/2006/relationships/hyperlink" Target="consultantplus://offline/ref=C67DF7708F6F85D4436A7D2E41D7052FA1099149821F8F268A827E2473C4F7B85EE5B542207F332E0BC9070377D4086498BA373B7840GBR0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volchansk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7DF7708F6F85D4436A632357BB5B25A307CA4D871D8378DED678732C94F1ED1EA5B313783B63285D9C5D5678C80E7A9AGBR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8BFBC-F065-48A2-ABD3-3E62B9E3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Начальник</cp:lastModifiedBy>
  <cp:revision>4</cp:revision>
  <cp:lastPrinted>2021-02-26T07:37:00Z</cp:lastPrinted>
  <dcterms:created xsi:type="dcterms:W3CDTF">2021-02-24T11:17:00Z</dcterms:created>
  <dcterms:modified xsi:type="dcterms:W3CDTF">2021-02-26T07:44:00Z</dcterms:modified>
</cp:coreProperties>
</file>