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89" w:rsidRDefault="000A0189" w:rsidP="00963F1C">
      <w:pPr>
        <w:rPr>
          <w:b/>
          <w:bCs/>
          <w:sz w:val="28"/>
          <w:szCs w:val="28"/>
        </w:rPr>
      </w:pPr>
    </w:p>
    <w:p w:rsidR="00963F1C" w:rsidRDefault="00963F1C" w:rsidP="00963F1C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18415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F1C" w:rsidRDefault="00963F1C" w:rsidP="00963F1C">
      <w:pPr>
        <w:jc w:val="center"/>
        <w:rPr>
          <w:b/>
          <w:bCs/>
          <w:sz w:val="28"/>
          <w:szCs w:val="28"/>
        </w:rPr>
      </w:pPr>
    </w:p>
    <w:p w:rsidR="00963F1C" w:rsidRDefault="00963F1C" w:rsidP="00963F1C">
      <w:pPr>
        <w:rPr>
          <w:b/>
          <w:bCs/>
          <w:sz w:val="16"/>
          <w:szCs w:val="16"/>
        </w:rPr>
      </w:pPr>
    </w:p>
    <w:p w:rsidR="00963F1C" w:rsidRDefault="00963F1C" w:rsidP="00963F1C">
      <w:pPr>
        <w:rPr>
          <w:b/>
          <w:bCs/>
          <w:sz w:val="16"/>
          <w:szCs w:val="16"/>
        </w:rPr>
      </w:pPr>
    </w:p>
    <w:p w:rsidR="00963F1C" w:rsidRDefault="00963F1C" w:rsidP="00963F1C">
      <w:pPr>
        <w:rPr>
          <w:b/>
          <w:bCs/>
          <w:sz w:val="16"/>
          <w:szCs w:val="16"/>
        </w:rPr>
      </w:pPr>
    </w:p>
    <w:p w:rsidR="00963F1C" w:rsidRPr="00BA1879" w:rsidRDefault="00963F1C" w:rsidP="00963F1C">
      <w:pPr>
        <w:jc w:val="center"/>
        <w:rPr>
          <w:b/>
          <w:bCs/>
        </w:rPr>
      </w:pPr>
      <w:r w:rsidRPr="00BA1879">
        <w:rPr>
          <w:b/>
          <w:bCs/>
        </w:rPr>
        <w:t>АДМИНИСТРАЦИЯ ВОЛЧАНСКОГО ГОРОДСКОГО ОКРУГА</w:t>
      </w:r>
    </w:p>
    <w:p w:rsidR="00963F1C" w:rsidRPr="00BA1879" w:rsidRDefault="00963F1C" w:rsidP="00963F1C">
      <w:pPr>
        <w:rPr>
          <w:b/>
          <w:bCs/>
        </w:rPr>
      </w:pPr>
    </w:p>
    <w:p w:rsidR="00963F1C" w:rsidRPr="00BA1879" w:rsidRDefault="00963F1C" w:rsidP="00963F1C">
      <w:pPr>
        <w:rPr>
          <w:b/>
          <w:bCs/>
        </w:rPr>
      </w:pPr>
    </w:p>
    <w:p w:rsidR="00963F1C" w:rsidRPr="00BA1879" w:rsidRDefault="00963F1C" w:rsidP="00963F1C">
      <w:pPr>
        <w:jc w:val="center"/>
        <w:rPr>
          <w:b/>
          <w:bCs/>
          <w:caps/>
          <w:spacing w:val="160"/>
        </w:rPr>
      </w:pPr>
      <w:r w:rsidRPr="00BA1879">
        <w:rPr>
          <w:b/>
          <w:bCs/>
          <w:caps/>
          <w:spacing w:val="160"/>
        </w:rPr>
        <w:t>ПРОТОКОл</w:t>
      </w:r>
    </w:p>
    <w:p w:rsidR="00963F1C" w:rsidRPr="00BA1879" w:rsidRDefault="00963F1C" w:rsidP="00963F1C"/>
    <w:p w:rsidR="00963F1C" w:rsidRPr="00BA1879" w:rsidRDefault="00963F1C" w:rsidP="00963F1C"/>
    <w:p w:rsidR="00963F1C" w:rsidRPr="00BA1879" w:rsidRDefault="00963F1C" w:rsidP="00963F1C">
      <w:pPr>
        <w:jc w:val="center"/>
        <w:rPr>
          <w:b/>
          <w:bCs/>
        </w:rPr>
      </w:pPr>
      <w:r w:rsidRPr="00BA1879">
        <w:rPr>
          <w:b/>
          <w:bCs/>
        </w:rPr>
        <w:t xml:space="preserve">Заседания Координационного совета по </w:t>
      </w:r>
      <w:proofErr w:type="gramStart"/>
      <w:r w:rsidRPr="00BA1879">
        <w:rPr>
          <w:b/>
          <w:bCs/>
        </w:rPr>
        <w:t>межнациональным</w:t>
      </w:r>
      <w:proofErr w:type="gramEnd"/>
    </w:p>
    <w:p w:rsidR="00963F1C" w:rsidRPr="00BA1879" w:rsidRDefault="00963F1C" w:rsidP="00963F1C">
      <w:pPr>
        <w:jc w:val="center"/>
        <w:rPr>
          <w:b/>
          <w:bCs/>
        </w:rPr>
      </w:pPr>
      <w:r w:rsidRPr="00BA1879">
        <w:rPr>
          <w:b/>
          <w:bCs/>
        </w:rPr>
        <w:t xml:space="preserve"> и межконфессиональным отношениям </w:t>
      </w:r>
    </w:p>
    <w:p w:rsidR="00963F1C" w:rsidRPr="00BA1879" w:rsidRDefault="00963F1C" w:rsidP="00963F1C">
      <w:pPr>
        <w:jc w:val="center"/>
        <w:rPr>
          <w:b/>
          <w:bCs/>
        </w:rPr>
      </w:pPr>
      <w:r w:rsidRPr="00BA1879">
        <w:rPr>
          <w:b/>
          <w:bCs/>
        </w:rPr>
        <w:t>на территории Волчанского городского округа</w:t>
      </w:r>
    </w:p>
    <w:p w:rsidR="00963F1C" w:rsidRPr="00BA1879" w:rsidRDefault="00963F1C" w:rsidP="00963F1C"/>
    <w:p w:rsidR="00963F1C" w:rsidRPr="00BA1879" w:rsidRDefault="00963F1C" w:rsidP="00963F1C"/>
    <w:p w:rsidR="00963F1C" w:rsidRPr="00BA1879" w:rsidRDefault="00B446AA" w:rsidP="00963F1C">
      <w:r>
        <w:t>24.03.2021</w:t>
      </w:r>
      <w:r w:rsidR="00963F1C" w:rsidRPr="00BA1879">
        <w:t xml:space="preserve"> г.                                                                                </w:t>
      </w:r>
      <w:r>
        <w:t xml:space="preserve">                                          </w:t>
      </w:r>
      <w:r w:rsidR="00963F1C" w:rsidRPr="00BA1879">
        <w:t xml:space="preserve">       № </w:t>
      </w:r>
      <w:r w:rsidR="00021227" w:rsidRPr="00BA1879">
        <w:t>1</w:t>
      </w:r>
    </w:p>
    <w:p w:rsidR="00F40FEF" w:rsidRPr="00BA1879" w:rsidRDefault="00F40FEF" w:rsidP="00F40FEF">
      <w:pPr>
        <w:ind w:firstLine="720"/>
      </w:pPr>
    </w:p>
    <w:p w:rsidR="00963F1C" w:rsidRPr="00BA1879" w:rsidRDefault="00963F1C" w:rsidP="00963F1C">
      <w:pPr>
        <w:ind w:firstLine="720"/>
        <w:jc w:val="center"/>
      </w:pPr>
      <w:r w:rsidRPr="00BA1879">
        <w:t xml:space="preserve">Зал заседания администрации Волчанского городского округа </w:t>
      </w:r>
    </w:p>
    <w:p w:rsidR="00963F1C" w:rsidRPr="00BA1879" w:rsidRDefault="00963F1C" w:rsidP="00963F1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0FEF" w:rsidRPr="00BA1879" w:rsidRDefault="00F40FEF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3F1C" w:rsidRPr="00BA1879" w:rsidRDefault="00963F1C" w:rsidP="00F40F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i/>
          <w:sz w:val="24"/>
          <w:szCs w:val="24"/>
        </w:rPr>
        <w:t>Председатель</w:t>
      </w:r>
      <w:r w:rsidRPr="00BA1879">
        <w:rPr>
          <w:rFonts w:ascii="Times New Roman" w:hAnsi="Times New Roman" w:cs="Times New Roman"/>
          <w:sz w:val="24"/>
          <w:szCs w:val="24"/>
        </w:rPr>
        <w:t xml:space="preserve">: </w:t>
      </w:r>
      <w:r w:rsidRPr="00BA1879">
        <w:rPr>
          <w:rFonts w:ascii="Times New Roman" w:hAnsi="Times New Roman" w:cs="Times New Roman"/>
          <w:b/>
          <w:i/>
          <w:sz w:val="24"/>
          <w:szCs w:val="24"/>
        </w:rPr>
        <w:t>Вервейн А.В.</w:t>
      </w:r>
      <w:r w:rsidRPr="00BA1879">
        <w:rPr>
          <w:rFonts w:ascii="Times New Roman" w:hAnsi="Times New Roman" w:cs="Times New Roman"/>
          <w:sz w:val="24"/>
          <w:szCs w:val="24"/>
        </w:rPr>
        <w:t xml:space="preserve"> – глава Волчанского городского округа.</w:t>
      </w:r>
    </w:p>
    <w:p w:rsidR="00963F1C" w:rsidRPr="00BA1879" w:rsidRDefault="00963F1C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3F1C" w:rsidRPr="00BA1879" w:rsidRDefault="00963F1C" w:rsidP="00F40F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879">
        <w:rPr>
          <w:rFonts w:ascii="Times New Roman" w:hAnsi="Times New Roman" w:cs="Times New Roman"/>
          <w:i/>
          <w:sz w:val="24"/>
          <w:szCs w:val="24"/>
        </w:rPr>
        <w:t xml:space="preserve">Заместитель председателя: </w:t>
      </w:r>
      <w:r w:rsidRPr="00BA1879">
        <w:rPr>
          <w:rFonts w:ascii="Times New Roman" w:hAnsi="Times New Roman" w:cs="Times New Roman"/>
          <w:b/>
          <w:i/>
          <w:sz w:val="24"/>
          <w:szCs w:val="24"/>
        </w:rPr>
        <w:t>Бородулина И.В.</w:t>
      </w:r>
      <w:r w:rsidRPr="00BA1879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BA1879">
        <w:rPr>
          <w:rFonts w:ascii="Times New Roman" w:hAnsi="Times New Roman" w:cs="Times New Roman"/>
          <w:sz w:val="24"/>
          <w:szCs w:val="24"/>
        </w:rPr>
        <w:t>заместитель главы администрации Волчанского городского округа.</w:t>
      </w:r>
    </w:p>
    <w:p w:rsidR="00963F1C" w:rsidRPr="00BA1879" w:rsidRDefault="00963F1C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3F1C" w:rsidRPr="00BA1879" w:rsidRDefault="00963F1C" w:rsidP="00F40F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i/>
          <w:sz w:val="24"/>
          <w:szCs w:val="24"/>
        </w:rPr>
        <w:t xml:space="preserve">Секретарь: </w:t>
      </w:r>
      <w:r w:rsidR="00072E58" w:rsidRPr="00BA1879">
        <w:rPr>
          <w:rFonts w:ascii="Times New Roman" w:hAnsi="Times New Roman" w:cs="Times New Roman"/>
          <w:b/>
          <w:i/>
          <w:sz w:val="24"/>
          <w:szCs w:val="24"/>
        </w:rPr>
        <w:t>Михайлова А.В</w:t>
      </w:r>
      <w:r w:rsidRPr="00BA187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A1879">
        <w:rPr>
          <w:rFonts w:ascii="Times New Roman" w:hAnsi="Times New Roman" w:cs="Times New Roman"/>
          <w:sz w:val="24"/>
          <w:szCs w:val="24"/>
        </w:rPr>
        <w:t>– старший инспектор организационного отдела администрации Волчанского городского округа.</w:t>
      </w:r>
    </w:p>
    <w:p w:rsidR="00963F1C" w:rsidRPr="00BA1879" w:rsidRDefault="00963F1C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29D0" w:rsidRDefault="00571679" w:rsidP="00571679">
      <w:pPr>
        <w:tabs>
          <w:tab w:val="left" w:pos="0"/>
        </w:tabs>
        <w:jc w:val="both"/>
        <w:rPr>
          <w:bCs/>
        </w:rPr>
      </w:pPr>
      <w:r w:rsidRPr="00BA1879">
        <w:rPr>
          <w:i/>
        </w:rPr>
        <w:t>Присутствовали</w:t>
      </w:r>
      <w:proofErr w:type="gramStart"/>
      <w:r w:rsidRPr="00BA1879">
        <w:rPr>
          <w:i/>
        </w:rPr>
        <w:t>:</w:t>
      </w:r>
      <w:r w:rsidR="00317FD5" w:rsidRPr="00317FD5">
        <w:rPr>
          <w:b/>
          <w:i/>
        </w:rPr>
        <w:t>.</w:t>
      </w:r>
      <w:r w:rsidR="00B446AA">
        <w:rPr>
          <w:b/>
          <w:i/>
        </w:rPr>
        <w:t xml:space="preserve"> </w:t>
      </w:r>
      <w:proofErr w:type="spellStart"/>
      <w:proofErr w:type="gramEnd"/>
      <w:r w:rsidR="00B446AA" w:rsidRPr="007D44AF">
        <w:rPr>
          <w:b/>
          <w:i/>
        </w:rPr>
        <w:t>Эльрих</w:t>
      </w:r>
      <w:proofErr w:type="spellEnd"/>
      <w:r w:rsidR="00B446AA" w:rsidRPr="007D44AF">
        <w:rPr>
          <w:b/>
          <w:i/>
        </w:rPr>
        <w:t xml:space="preserve"> В.В. –</w:t>
      </w:r>
      <w:r w:rsidR="00B446AA" w:rsidRPr="007D44AF">
        <w:rPr>
          <w:rFonts w:ascii="Arial" w:hAnsi="Arial" w:cs="Arial"/>
          <w:color w:val="3E3E3E"/>
        </w:rPr>
        <w:t xml:space="preserve"> </w:t>
      </w:r>
      <w:r w:rsidR="00B446AA" w:rsidRPr="007D44AF">
        <w:t xml:space="preserve">настоятель храма, </w:t>
      </w:r>
      <w:r w:rsidR="00B446AA" w:rsidRPr="007D44AF">
        <w:rPr>
          <w:b/>
          <w:i/>
        </w:rPr>
        <w:t xml:space="preserve"> </w:t>
      </w:r>
      <w:r w:rsidR="00543567" w:rsidRPr="007D44AF">
        <w:rPr>
          <w:b/>
          <w:i/>
        </w:rPr>
        <w:t xml:space="preserve">Сафин Н.М. - </w:t>
      </w:r>
      <w:r w:rsidR="00543567" w:rsidRPr="007D44AF">
        <w:t xml:space="preserve">председатель  мусульманской  организации  </w:t>
      </w:r>
      <w:proofErr w:type="gramStart"/>
      <w:r w:rsidR="00543567" w:rsidRPr="007D44AF">
        <w:t>г</w:t>
      </w:r>
      <w:proofErr w:type="gramEnd"/>
      <w:r w:rsidR="00543567" w:rsidRPr="007D44AF">
        <w:t>. Волчанска</w:t>
      </w:r>
      <w:r w:rsidR="00806B66" w:rsidRPr="007D44AF">
        <w:t xml:space="preserve">, </w:t>
      </w:r>
      <w:r w:rsidR="00B446AA" w:rsidRPr="007D44AF">
        <w:rPr>
          <w:b/>
          <w:i/>
        </w:rPr>
        <w:t>Рябова Д.Ю</w:t>
      </w:r>
      <w:r w:rsidRPr="007D44AF">
        <w:rPr>
          <w:b/>
          <w:i/>
        </w:rPr>
        <w:t>.</w:t>
      </w:r>
      <w:r w:rsidR="00021227" w:rsidRPr="007D44AF">
        <w:t xml:space="preserve">– </w:t>
      </w:r>
      <w:r w:rsidRPr="007D44AF">
        <w:t xml:space="preserve"> старший </w:t>
      </w:r>
      <w:r w:rsidR="00021227" w:rsidRPr="007D44AF">
        <w:t xml:space="preserve">инспектор Отдела образования ВГО, </w:t>
      </w:r>
      <w:r w:rsidR="00B446AA" w:rsidRPr="007D44AF">
        <w:rPr>
          <w:b/>
          <w:i/>
        </w:rPr>
        <w:t>Акулова Е.В</w:t>
      </w:r>
      <w:r w:rsidR="00B446AA" w:rsidRPr="007D44AF">
        <w:t xml:space="preserve">.- ДЮСШ, </w:t>
      </w:r>
      <w:r w:rsidR="00B446AA" w:rsidRPr="007D44AF">
        <w:rPr>
          <w:b/>
          <w:i/>
        </w:rPr>
        <w:t>Халилова Р.Р</w:t>
      </w:r>
      <w:r w:rsidR="00B446AA" w:rsidRPr="007D44AF">
        <w:t xml:space="preserve">.- ГАУЗ СО «ВГБ», </w:t>
      </w:r>
      <w:r w:rsidR="00587605" w:rsidRPr="007D44AF">
        <w:rPr>
          <w:b/>
          <w:i/>
        </w:rPr>
        <w:t xml:space="preserve">Изосимова </w:t>
      </w:r>
      <w:r w:rsidR="00317FD5" w:rsidRPr="007D44AF">
        <w:rPr>
          <w:b/>
          <w:i/>
        </w:rPr>
        <w:t xml:space="preserve">Р.Р. – </w:t>
      </w:r>
      <w:r w:rsidR="00317FD5" w:rsidRPr="007D44AF">
        <w:t>директор МАУК «КДЦ»</w:t>
      </w:r>
      <w:r w:rsidR="00F429D0" w:rsidRPr="007D44AF">
        <w:t>,</w:t>
      </w:r>
      <w:r w:rsidR="00806B66" w:rsidRPr="007D44AF">
        <w:t xml:space="preserve"> </w:t>
      </w:r>
      <w:r w:rsidR="00EC769C" w:rsidRPr="007D44AF">
        <w:rPr>
          <w:b/>
          <w:bCs/>
          <w:i/>
        </w:rPr>
        <w:t>Горбунова С.М.</w:t>
      </w:r>
      <w:r w:rsidR="00ED04E1" w:rsidRPr="007D44AF">
        <w:rPr>
          <w:bCs/>
        </w:rPr>
        <w:t xml:space="preserve"> – </w:t>
      </w:r>
      <w:r w:rsidR="00B446AA" w:rsidRPr="007D44AF">
        <w:rPr>
          <w:bCs/>
        </w:rPr>
        <w:t xml:space="preserve"> директор </w:t>
      </w:r>
      <w:r w:rsidR="00806B66" w:rsidRPr="007D44AF">
        <w:rPr>
          <w:bCs/>
        </w:rPr>
        <w:t xml:space="preserve">ГАУ СО КЦСОН </w:t>
      </w:r>
      <w:r w:rsidR="00ED04E1" w:rsidRPr="007D44AF">
        <w:rPr>
          <w:bCs/>
        </w:rPr>
        <w:t>по г. Волчанску,</w:t>
      </w:r>
      <w:r w:rsidR="00806B66" w:rsidRPr="007D44AF">
        <w:rPr>
          <w:bCs/>
        </w:rPr>
        <w:t xml:space="preserve"> </w:t>
      </w:r>
      <w:r w:rsidR="00FD0F8E" w:rsidRPr="007D44AF">
        <w:rPr>
          <w:b/>
          <w:i/>
        </w:rPr>
        <w:t>Рейбандт Э.А.</w:t>
      </w:r>
      <w:r w:rsidR="00FD0F8E" w:rsidRPr="007D44AF">
        <w:t xml:space="preserve"> – председатель н</w:t>
      </w:r>
      <w:r w:rsidR="007D44AF">
        <w:t>емецкого общества «Возрождение».</w:t>
      </w:r>
      <w:r w:rsidR="00FD0F8E" w:rsidRPr="00BA1879">
        <w:t xml:space="preserve">  </w:t>
      </w:r>
    </w:p>
    <w:p w:rsidR="00F429D0" w:rsidRDefault="00F429D0" w:rsidP="00571679">
      <w:pPr>
        <w:tabs>
          <w:tab w:val="left" w:pos="0"/>
        </w:tabs>
        <w:jc w:val="both"/>
        <w:rPr>
          <w:bCs/>
        </w:rPr>
      </w:pPr>
    </w:p>
    <w:p w:rsidR="00587605" w:rsidRPr="00587605" w:rsidRDefault="00587605" w:rsidP="007D44AF">
      <w:pPr>
        <w:pStyle w:val="a8"/>
        <w:numPr>
          <w:ilvl w:val="0"/>
          <w:numId w:val="1"/>
        </w:numPr>
        <w:ind w:left="426"/>
        <w:jc w:val="center"/>
        <w:rPr>
          <w:i/>
          <w:spacing w:val="-6"/>
        </w:rPr>
      </w:pPr>
      <w:r w:rsidRPr="00587605">
        <w:rPr>
          <w:i/>
          <w:spacing w:val="-6"/>
        </w:rPr>
        <w:t>О реализации подпрограммы «Гармонизация межнациональных и этно-конфессиональных отношений и профилактика экстремизма на территории ВГО» муниципальной программы «Об утверждении муниципальной целевой программы ВГО «Профилактика правонарушений на территории ВГО до 2024 года», утвержденной постановлением главы ВГО от 12.11.2018 г. № 530.</w:t>
      </w:r>
    </w:p>
    <w:p w:rsidR="005552BA" w:rsidRDefault="005552BA" w:rsidP="005552BA">
      <w:pPr>
        <w:pStyle w:val="ConsPlusNonformat"/>
        <w:ind w:left="284"/>
        <w:rPr>
          <w:rFonts w:ascii="Times New Roman" w:hAnsi="Times New Roman" w:cs="Times New Roman"/>
          <w:i/>
          <w:spacing w:val="-6"/>
          <w:sz w:val="24"/>
          <w:szCs w:val="24"/>
        </w:rPr>
      </w:pPr>
    </w:p>
    <w:p w:rsidR="005552BA" w:rsidRPr="005552BA" w:rsidRDefault="005552BA" w:rsidP="005552BA">
      <w:pPr>
        <w:pStyle w:val="ConsPlusNonformat"/>
        <w:ind w:left="284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552BA">
        <w:rPr>
          <w:rFonts w:ascii="Times New Roman" w:hAnsi="Times New Roman" w:cs="Times New Roman"/>
          <w:b/>
          <w:spacing w:val="-6"/>
          <w:sz w:val="24"/>
          <w:szCs w:val="24"/>
        </w:rPr>
        <w:t>СЛУШАЛИ:</w:t>
      </w:r>
    </w:p>
    <w:p w:rsidR="00587605" w:rsidRPr="005552BA" w:rsidRDefault="005552BA" w:rsidP="005552BA">
      <w:pPr>
        <w:pStyle w:val="ConsPlusNonformat"/>
        <w:widowControl/>
        <w:ind w:left="284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552BA">
        <w:rPr>
          <w:rFonts w:ascii="Times New Roman" w:hAnsi="Times New Roman" w:cs="Times New Roman"/>
          <w:b/>
          <w:spacing w:val="-6"/>
          <w:sz w:val="24"/>
          <w:szCs w:val="24"/>
        </w:rPr>
        <w:t>Бородулину И.В.:</w:t>
      </w:r>
    </w:p>
    <w:p w:rsidR="005552BA" w:rsidRDefault="007D44AF" w:rsidP="007D44AF">
      <w:pPr>
        <w:ind w:firstLine="567"/>
        <w:jc w:val="both"/>
      </w:pPr>
      <w:proofErr w:type="gramStart"/>
      <w:r>
        <w:t>О</w:t>
      </w:r>
      <w:r w:rsidR="005552BA">
        <w:t xml:space="preserve"> реализации  подпрограммы «Гармонизация межнациональных и этноконфессиональных отношений и профилактика экстремизма на территории ВГО» муниципальной программы «Об утверждении муниципальной целевой программы ВГО «Профилактика правонарушений на территории ВГО до 2024 года», утвержденной постановлением главы ВГО от 12.11.2018 года </w:t>
      </w:r>
      <w:r>
        <w:t>№ 530, где  предусмотрено в 2021</w:t>
      </w:r>
      <w:r w:rsidR="005552BA" w:rsidRPr="00BA1879">
        <w:t xml:space="preserve"> году финансирование </w:t>
      </w:r>
      <w:r w:rsidR="005552BA">
        <w:t xml:space="preserve">в сумме </w:t>
      </w:r>
      <w:r>
        <w:t xml:space="preserve"> 50</w:t>
      </w:r>
      <w:r w:rsidR="005552BA" w:rsidRPr="00BA1879">
        <w:t xml:space="preserve">.000т.р. </w:t>
      </w:r>
      <w:r w:rsidR="005552BA">
        <w:t>на</w:t>
      </w:r>
      <w:r>
        <w:t xml:space="preserve"> подпрограмму «Гармонизация</w:t>
      </w:r>
      <w:r w:rsidR="005552BA">
        <w:t xml:space="preserve"> межнациональных и этноконфессиональных отношений и профилактику экстремизма на</w:t>
      </w:r>
      <w:proofErr w:type="gramEnd"/>
      <w:r w:rsidR="005552BA">
        <w:t xml:space="preserve"> территории ВГО».</w:t>
      </w:r>
    </w:p>
    <w:p w:rsidR="005552BA" w:rsidRPr="00BA1879" w:rsidRDefault="005552BA" w:rsidP="007D44AF">
      <w:pPr>
        <w:ind w:firstLine="567"/>
        <w:jc w:val="both"/>
      </w:pPr>
    </w:p>
    <w:p w:rsidR="005552BA" w:rsidRPr="00BA1879" w:rsidRDefault="005552BA" w:rsidP="005552B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5552BA" w:rsidRPr="00BA1879" w:rsidRDefault="005552BA" w:rsidP="005552BA">
      <w:pPr>
        <w:pStyle w:val="ConsPlusNonformat"/>
        <w:widowControl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5552BA" w:rsidRDefault="005552BA" w:rsidP="005552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52BA" w:rsidRPr="00587605" w:rsidRDefault="005552BA" w:rsidP="005552BA">
      <w:pPr>
        <w:pStyle w:val="ConsPlusNonformat"/>
        <w:widowControl/>
        <w:rPr>
          <w:rFonts w:ascii="Times New Roman" w:hAnsi="Times New Roman" w:cs="Times New Roman"/>
          <w:i/>
          <w:spacing w:val="-6"/>
          <w:sz w:val="24"/>
          <w:szCs w:val="24"/>
        </w:rPr>
      </w:pPr>
    </w:p>
    <w:p w:rsidR="009C2B4F" w:rsidRPr="00F429D0" w:rsidRDefault="009C2B4F" w:rsidP="00F429D0">
      <w:pPr>
        <w:pStyle w:val="ConsPlusNonformat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F429D0">
        <w:rPr>
          <w:rFonts w:ascii="Times New Roman" w:hAnsi="Times New Roman" w:cs="Times New Roman"/>
          <w:i/>
          <w:spacing w:val="-6"/>
          <w:sz w:val="24"/>
          <w:szCs w:val="24"/>
        </w:rPr>
        <w:t>О проводимой работе</w:t>
      </w:r>
      <w:r w:rsidR="007D44A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общественных организаций в 2020</w:t>
      </w:r>
      <w:r w:rsidRPr="00F429D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году </w:t>
      </w:r>
    </w:p>
    <w:p w:rsidR="009C2B4F" w:rsidRPr="00BA1879" w:rsidRDefault="00F90376" w:rsidP="009C2B4F">
      <w:pPr>
        <w:pStyle w:val="ConsPlusNonformat"/>
        <w:widowControl/>
        <w:jc w:val="center"/>
        <w:rPr>
          <w:rFonts w:ascii="Times New Roman" w:hAnsi="Times New Roman" w:cs="Times New Roman"/>
          <w:i/>
          <w:spacing w:val="-6"/>
          <w:sz w:val="24"/>
          <w:szCs w:val="24"/>
        </w:rPr>
      </w:pP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и планы на </w:t>
      </w:r>
      <w:r w:rsidR="007D44AF">
        <w:rPr>
          <w:rFonts w:ascii="Times New Roman" w:hAnsi="Times New Roman" w:cs="Times New Roman"/>
          <w:i/>
          <w:spacing w:val="-6"/>
          <w:sz w:val="24"/>
          <w:szCs w:val="24"/>
        </w:rPr>
        <w:t>2021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год</w:t>
      </w:r>
    </w:p>
    <w:p w:rsidR="00963F1C" w:rsidRPr="00BA1879" w:rsidRDefault="00963F1C" w:rsidP="007205A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D44AF" w:rsidRDefault="005552BA" w:rsidP="007D44A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4C0D">
        <w:rPr>
          <w:rFonts w:ascii="Times New Roman" w:hAnsi="Times New Roman" w:cs="Times New Roman"/>
          <w:b/>
          <w:i/>
          <w:sz w:val="24"/>
          <w:szCs w:val="24"/>
        </w:rPr>
        <w:t xml:space="preserve">Рейбандт Э.А.: </w:t>
      </w:r>
      <w:r w:rsidRPr="003A4C0D">
        <w:rPr>
          <w:rFonts w:ascii="Times New Roman" w:hAnsi="Times New Roman" w:cs="Times New Roman"/>
          <w:sz w:val="24"/>
          <w:szCs w:val="24"/>
        </w:rPr>
        <w:t xml:space="preserve">Молодёжи очень мало, в основном люди в пенсионном возрасте. Встречаемся на дому. </w:t>
      </w:r>
      <w:r w:rsidR="007D44AF">
        <w:rPr>
          <w:rFonts w:ascii="Times New Roman" w:hAnsi="Times New Roman" w:cs="Times New Roman"/>
          <w:sz w:val="24"/>
          <w:szCs w:val="24"/>
        </w:rPr>
        <w:t xml:space="preserve">Проходим курс изучения немецкого языка в КЦСОН, приходят все желающие. </w:t>
      </w:r>
    </w:p>
    <w:p w:rsidR="005552BA" w:rsidRPr="003A4C0D" w:rsidRDefault="005552BA" w:rsidP="007D44A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4C0D">
        <w:rPr>
          <w:rFonts w:ascii="Times New Roman" w:hAnsi="Times New Roman" w:cs="Times New Roman"/>
          <w:b/>
          <w:i/>
          <w:sz w:val="24"/>
          <w:szCs w:val="24"/>
        </w:rPr>
        <w:t>Сафин Н.М.:</w:t>
      </w:r>
      <w:r w:rsidRPr="003A4C0D">
        <w:rPr>
          <w:rFonts w:ascii="Times New Roman" w:hAnsi="Times New Roman" w:cs="Times New Roman"/>
          <w:sz w:val="24"/>
          <w:szCs w:val="24"/>
        </w:rPr>
        <w:t>. Первые мероприятие планируется в летний период, участвуем во всех мероприятиях, посещаем все заседания советов и комиссий.</w:t>
      </w:r>
    </w:p>
    <w:p w:rsidR="000A0189" w:rsidRPr="00BA1879" w:rsidRDefault="000A0189" w:rsidP="0099087A">
      <w:pPr>
        <w:jc w:val="both"/>
      </w:pPr>
    </w:p>
    <w:p w:rsidR="00963F1C" w:rsidRPr="00BA1879" w:rsidRDefault="00963F1C" w:rsidP="00963F1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7A287B" w:rsidRPr="0099087A" w:rsidRDefault="00E12144" w:rsidP="0099087A">
      <w:pPr>
        <w:pStyle w:val="ConsPlusNonformat"/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783E15" w:rsidRPr="00BA1879" w:rsidRDefault="00797086" w:rsidP="0099087A">
      <w:pPr>
        <w:pStyle w:val="ConsPlusNonformat"/>
        <w:widowControl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Всем субъектам профилактики продолжать активно участвовать в мероприятиях, направленных на профилактику гармонизации межнациональных и межконфессиональных </w:t>
      </w:r>
      <w:proofErr w:type="spellStart"/>
      <w:r w:rsidRPr="00BA1879">
        <w:rPr>
          <w:rFonts w:ascii="Times New Roman" w:hAnsi="Times New Roman" w:cs="Times New Roman"/>
          <w:sz w:val="24"/>
          <w:szCs w:val="24"/>
        </w:rPr>
        <w:t>отношениях</w:t>
      </w:r>
      <w:r w:rsidR="00AE65A1" w:rsidRPr="00BA187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E65A1" w:rsidRPr="00BA1879">
        <w:rPr>
          <w:rFonts w:ascii="Times New Roman" w:hAnsi="Times New Roman" w:cs="Times New Roman"/>
          <w:sz w:val="24"/>
          <w:szCs w:val="24"/>
        </w:rPr>
        <w:t xml:space="preserve"> территории ВГО</w:t>
      </w:r>
      <w:r w:rsidR="000D4B6E" w:rsidRPr="00BA1879">
        <w:rPr>
          <w:rFonts w:ascii="Times New Roman" w:hAnsi="Times New Roman" w:cs="Times New Roman"/>
          <w:sz w:val="24"/>
          <w:szCs w:val="24"/>
        </w:rPr>
        <w:t>.</w:t>
      </w:r>
      <w:r w:rsidR="007D44AF">
        <w:rPr>
          <w:rFonts w:ascii="Times New Roman" w:hAnsi="Times New Roman" w:cs="Times New Roman"/>
          <w:sz w:val="24"/>
          <w:szCs w:val="24"/>
        </w:rPr>
        <w:t xml:space="preserve"> </w:t>
      </w:r>
      <w:r w:rsidR="000D4B6E" w:rsidRPr="00BA1879">
        <w:rPr>
          <w:rFonts w:ascii="Times New Roman" w:hAnsi="Times New Roman" w:cs="Times New Roman"/>
          <w:sz w:val="24"/>
          <w:szCs w:val="24"/>
        </w:rPr>
        <w:t>Проявлять бдительность и внимание по проявлению межнациональной розни среди населения, приезжих граждан.</w:t>
      </w:r>
    </w:p>
    <w:p w:rsidR="00797086" w:rsidRPr="00301B75" w:rsidRDefault="00797086" w:rsidP="007970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Pr="00301B75">
        <w:rPr>
          <w:rFonts w:ascii="Times New Roman" w:hAnsi="Times New Roman" w:cs="Times New Roman"/>
          <w:sz w:val="24"/>
          <w:szCs w:val="24"/>
        </w:rPr>
        <w:t>постоянно.</w:t>
      </w:r>
    </w:p>
    <w:p w:rsidR="00301B75" w:rsidRDefault="00301B75" w:rsidP="00F75654">
      <w:pPr>
        <w:pStyle w:val="ConsPlusNonformat"/>
        <w:widowControl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63B48" w:rsidRPr="00BA1879" w:rsidRDefault="00163B48" w:rsidP="00963F1C">
      <w:pPr>
        <w:pStyle w:val="ConsPlusNonformat"/>
        <w:widowControl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30829" w:rsidRDefault="00F30829" w:rsidP="00F30829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1879">
        <w:rPr>
          <w:rFonts w:ascii="Times New Roman" w:hAnsi="Times New Roman" w:cs="Times New Roman"/>
          <w:i/>
          <w:sz w:val="24"/>
          <w:szCs w:val="24"/>
        </w:rPr>
        <w:t>О деятельности православной церкви по вопросам гармонизации этно-конфессиональных отношениях на территории ВГО</w:t>
      </w:r>
    </w:p>
    <w:p w:rsidR="003A4C0D" w:rsidRPr="00BA1879" w:rsidRDefault="003A4C0D" w:rsidP="003A4C0D">
      <w:pPr>
        <w:pStyle w:val="ConsPlusNonformat"/>
        <w:widowControl/>
        <w:ind w:left="1353"/>
        <w:rPr>
          <w:rFonts w:ascii="Times New Roman" w:hAnsi="Times New Roman" w:cs="Times New Roman"/>
          <w:i/>
          <w:sz w:val="24"/>
          <w:szCs w:val="24"/>
        </w:rPr>
      </w:pPr>
    </w:p>
    <w:p w:rsidR="00F30829" w:rsidRPr="00BA1879" w:rsidRDefault="00F30829" w:rsidP="00F3082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9087A" w:rsidRPr="002E0FBC" w:rsidRDefault="007D44AF" w:rsidP="002E0FB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pacing w:val="-6"/>
          <w:sz w:val="24"/>
          <w:szCs w:val="24"/>
        </w:rPr>
        <w:t>Эльрих</w:t>
      </w:r>
      <w:proofErr w:type="spellEnd"/>
      <w:r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В.В. </w:t>
      </w:r>
      <w:r w:rsidRPr="002E0FBC">
        <w:rPr>
          <w:rFonts w:ascii="Times New Roman" w:hAnsi="Times New Roman" w:cs="Times New Roman"/>
          <w:spacing w:val="-6"/>
          <w:sz w:val="24"/>
          <w:szCs w:val="24"/>
        </w:rPr>
        <w:t xml:space="preserve">График служб </w:t>
      </w:r>
      <w:r w:rsidR="002E0FBC" w:rsidRPr="002E0FBC">
        <w:rPr>
          <w:rFonts w:ascii="Times New Roman" w:hAnsi="Times New Roman" w:cs="Times New Roman"/>
          <w:spacing w:val="-6"/>
          <w:sz w:val="24"/>
          <w:szCs w:val="24"/>
        </w:rPr>
        <w:t xml:space="preserve"> в  </w:t>
      </w:r>
      <w:r w:rsidR="002E0FBC" w:rsidRPr="002E0F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Храме Николая Чудотворца </w:t>
      </w:r>
      <w:proofErr w:type="gramStart"/>
      <w:r w:rsidR="002E0FBC" w:rsidRPr="002E0F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</w:t>
      </w:r>
      <w:proofErr w:type="gramEnd"/>
      <w:r w:rsidR="002E0FBC" w:rsidRPr="002E0F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Волчанск (Никольский храм)</w:t>
      </w:r>
      <w:r w:rsidR="002E0FBC" w:rsidRPr="002E0FB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0FBC">
        <w:rPr>
          <w:rFonts w:ascii="Times New Roman" w:hAnsi="Times New Roman" w:cs="Times New Roman"/>
          <w:spacing w:val="-6"/>
          <w:sz w:val="24"/>
          <w:szCs w:val="24"/>
        </w:rPr>
        <w:t xml:space="preserve">можно узнать на официальном сайте церкви </w:t>
      </w:r>
      <w:r w:rsidR="002E0FBC" w:rsidRPr="002E0FB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hyperlink r:id="rId9" w:history="1">
        <w:r w:rsidR="002E0FBC" w:rsidRPr="002E0FBC">
          <w:rPr>
            <w:rStyle w:val="af"/>
            <w:rFonts w:ascii="Times New Roman" w:hAnsi="Times New Roman" w:cs="Times New Roman"/>
            <w:spacing w:val="-6"/>
            <w:sz w:val="24"/>
            <w:szCs w:val="24"/>
          </w:rPr>
          <w:t>http://nikolskiyhram.cerkov.ru</w:t>
        </w:r>
      </w:hyperlink>
      <w:r w:rsidR="002E0FBC" w:rsidRPr="002E0FBC">
        <w:rPr>
          <w:rFonts w:ascii="Times New Roman" w:hAnsi="Times New Roman" w:cs="Times New Roman"/>
          <w:spacing w:val="-6"/>
          <w:sz w:val="24"/>
          <w:szCs w:val="24"/>
        </w:rPr>
        <w:t xml:space="preserve">   или по телефону храма </w:t>
      </w:r>
      <w:r w:rsidR="002E0FBC" w:rsidRPr="002E0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 (34383) 58094</w:t>
      </w:r>
      <w:r w:rsidR="002E0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Обычно служба 2 раза в неделю (суббота, воскресенье). </w:t>
      </w:r>
    </w:p>
    <w:p w:rsidR="00543567" w:rsidRPr="0099087A" w:rsidRDefault="00543567" w:rsidP="002E0FBC">
      <w:pPr>
        <w:pStyle w:val="ConsPlusNonformat"/>
        <w:widowControl/>
        <w:ind w:firstLine="567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</w:p>
    <w:p w:rsidR="00F30829" w:rsidRPr="00BA1879" w:rsidRDefault="00F30829" w:rsidP="00F3082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A375C" w:rsidRDefault="002E0FBC" w:rsidP="002E0FBC">
      <w:pPr>
        <w:pStyle w:val="ConsPlusNonformat"/>
        <w:widowControl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2E0FBC" w:rsidRPr="00BA1879" w:rsidRDefault="002E0FBC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1989" w:rsidRDefault="004E1989" w:rsidP="004E1989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F30829" w:rsidRDefault="00F30829" w:rsidP="00F30829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1879">
        <w:rPr>
          <w:rFonts w:ascii="Times New Roman" w:hAnsi="Times New Roman" w:cs="Times New Roman"/>
          <w:i/>
          <w:sz w:val="24"/>
          <w:szCs w:val="24"/>
        </w:rPr>
        <w:t>Анализ обстановки на территории ВГО в сфере противодействия экстремизма</w:t>
      </w:r>
      <w:r w:rsidR="0059264D">
        <w:rPr>
          <w:rFonts w:ascii="Times New Roman" w:hAnsi="Times New Roman" w:cs="Times New Roman"/>
          <w:i/>
          <w:sz w:val="24"/>
          <w:szCs w:val="24"/>
        </w:rPr>
        <w:t xml:space="preserve">  и национальных отношений</w:t>
      </w:r>
    </w:p>
    <w:p w:rsidR="007D514F" w:rsidRPr="00BA1879" w:rsidRDefault="007D514F" w:rsidP="007D514F">
      <w:pPr>
        <w:pStyle w:val="ConsPlusNonformat"/>
        <w:widowControl/>
        <w:ind w:left="1353"/>
        <w:rPr>
          <w:rFonts w:ascii="Times New Roman" w:hAnsi="Times New Roman" w:cs="Times New Roman"/>
          <w:i/>
          <w:sz w:val="24"/>
          <w:szCs w:val="24"/>
        </w:rPr>
      </w:pPr>
    </w:p>
    <w:p w:rsidR="00F30829" w:rsidRPr="004E1989" w:rsidRDefault="004E1989" w:rsidP="004E198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Информация Швед В.В. </w:t>
      </w:r>
      <w:r w:rsidRPr="004E1989">
        <w:rPr>
          <w:rFonts w:ascii="Times New Roman" w:hAnsi="Times New Roman" w:cs="Times New Roman"/>
          <w:sz w:val="24"/>
          <w:szCs w:val="24"/>
        </w:rPr>
        <w:t xml:space="preserve">начальника </w:t>
      </w:r>
      <w:proofErr w:type="spellStart"/>
      <w:r w:rsidRPr="004E1989">
        <w:rPr>
          <w:rFonts w:ascii="Times New Roman" w:hAnsi="Times New Roman" w:cs="Times New Roman"/>
          <w:sz w:val="24"/>
          <w:szCs w:val="24"/>
        </w:rPr>
        <w:t>ОеП</w:t>
      </w:r>
      <w:proofErr w:type="spellEnd"/>
      <w:r w:rsidRPr="004E1989">
        <w:rPr>
          <w:rFonts w:ascii="Times New Roman" w:hAnsi="Times New Roman" w:cs="Times New Roman"/>
          <w:sz w:val="24"/>
          <w:szCs w:val="24"/>
        </w:rPr>
        <w:t xml:space="preserve"> №10  МО МВД России «Краснотурьинский»</w:t>
      </w:r>
      <w:r w:rsidR="00F30829" w:rsidRPr="004E1989">
        <w:rPr>
          <w:rFonts w:ascii="Times New Roman" w:hAnsi="Times New Roman" w:cs="Times New Roman"/>
          <w:b/>
          <w:sz w:val="24"/>
          <w:szCs w:val="24"/>
        </w:rPr>
        <w:t>:</w:t>
      </w:r>
    </w:p>
    <w:p w:rsidR="007D514F" w:rsidRPr="007D514F" w:rsidRDefault="004E1989" w:rsidP="004E1989">
      <w:pPr>
        <w:pStyle w:val="20"/>
        <w:spacing w:before="0" w:line="240" w:lineRule="auto"/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r w:rsidR="007D514F" w:rsidRPr="007D514F">
        <w:rPr>
          <w:sz w:val="24"/>
          <w:szCs w:val="24"/>
        </w:rPr>
        <w:t xml:space="preserve">В рамках отслеживания политических, социально-экономических и иных процессов на территории обслуживания ежедневно проводится мониторинг информационных ресурсов сети «Интернет», для установления размещённых информационных материалов планируемых протестных акциях, с целью своевременного принятия мер упреждающего характера по устранению предпосылок для возникновения конфликта.       </w:t>
      </w:r>
    </w:p>
    <w:p w:rsidR="007D514F" w:rsidRPr="007D514F" w:rsidRDefault="007D514F" w:rsidP="007D514F">
      <w:pPr>
        <w:pStyle w:val="20"/>
        <w:spacing w:before="0" w:line="240" w:lineRule="auto"/>
        <w:ind w:firstLine="800"/>
        <w:rPr>
          <w:sz w:val="24"/>
          <w:szCs w:val="24"/>
        </w:rPr>
      </w:pPr>
      <w:proofErr w:type="gramStart"/>
      <w:r w:rsidRPr="007D514F">
        <w:rPr>
          <w:sz w:val="24"/>
          <w:szCs w:val="24"/>
        </w:rPr>
        <w:t>Согласно</w:t>
      </w:r>
      <w:proofErr w:type="gramEnd"/>
      <w:r w:rsidRPr="007D514F">
        <w:rPr>
          <w:sz w:val="24"/>
          <w:szCs w:val="24"/>
        </w:rPr>
        <w:t xml:space="preserve"> проведенного анализа в сфере противодействия экстремизму и терроризму в </w:t>
      </w:r>
      <w:proofErr w:type="spellStart"/>
      <w:r w:rsidRPr="007D514F">
        <w:rPr>
          <w:sz w:val="24"/>
          <w:szCs w:val="24"/>
        </w:rPr>
        <w:t>ОеП</w:t>
      </w:r>
      <w:proofErr w:type="spellEnd"/>
      <w:r w:rsidRPr="007D514F">
        <w:rPr>
          <w:sz w:val="24"/>
          <w:szCs w:val="24"/>
        </w:rPr>
        <w:t xml:space="preserve"> № 10 МО МВД России «Краснотурьинский» </w:t>
      </w:r>
      <w:r w:rsidR="00776428">
        <w:rPr>
          <w:sz w:val="24"/>
          <w:szCs w:val="24"/>
        </w:rPr>
        <w:t xml:space="preserve">были выявлены преступления данного характера (материал прилагается). </w:t>
      </w:r>
    </w:p>
    <w:p w:rsidR="007D514F" w:rsidRPr="007D514F" w:rsidRDefault="00776428" w:rsidP="007D514F">
      <w:pPr>
        <w:pStyle w:val="20"/>
        <w:spacing w:before="0" w:line="240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="007D514F" w:rsidRPr="007D514F">
        <w:rPr>
          <w:sz w:val="24"/>
          <w:szCs w:val="24"/>
        </w:rPr>
        <w:t>приказ</w:t>
      </w:r>
      <w:r>
        <w:rPr>
          <w:sz w:val="24"/>
          <w:szCs w:val="24"/>
        </w:rPr>
        <w:t>у</w:t>
      </w:r>
      <w:r w:rsidR="007D514F" w:rsidRPr="007D514F">
        <w:rPr>
          <w:sz w:val="24"/>
          <w:szCs w:val="24"/>
        </w:rPr>
        <w:t xml:space="preserve"> ГУ МВД России по Свердлов</w:t>
      </w:r>
      <w:r>
        <w:rPr>
          <w:sz w:val="24"/>
          <w:szCs w:val="24"/>
        </w:rPr>
        <w:t xml:space="preserve">ской области № 83 от 27.01.2020 года </w:t>
      </w:r>
      <w:r w:rsidR="007D514F" w:rsidRPr="007D514F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проводятся</w:t>
      </w:r>
      <w:r w:rsidR="007D514F" w:rsidRPr="007D514F">
        <w:rPr>
          <w:sz w:val="24"/>
          <w:szCs w:val="24"/>
        </w:rPr>
        <w:t xml:space="preserve"> оперативно-профилактического мероприятия по пресечению незаконной миграции «Нелегальный мигрант».</w:t>
      </w:r>
    </w:p>
    <w:p w:rsidR="007D514F" w:rsidRPr="007D514F" w:rsidRDefault="007D514F" w:rsidP="007D514F">
      <w:pPr>
        <w:pStyle w:val="20"/>
        <w:spacing w:before="0" w:line="240" w:lineRule="auto"/>
        <w:ind w:firstLine="800"/>
        <w:rPr>
          <w:sz w:val="24"/>
          <w:szCs w:val="24"/>
        </w:rPr>
      </w:pPr>
      <w:r w:rsidRPr="007D514F">
        <w:rPr>
          <w:sz w:val="24"/>
          <w:szCs w:val="24"/>
        </w:rPr>
        <w:t xml:space="preserve">УУП </w:t>
      </w:r>
      <w:proofErr w:type="spellStart"/>
      <w:r w:rsidRPr="007D514F">
        <w:rPr>
          <w:sz w:val="24"/>
          <w:szCs w:val="24"/>
        </w:rPr>
        <w:t>ОеП</w:t>
      </w:r>
      <w:proofErr w:type="spellEnd"/>
      <w:r w:rsidRPr="007D514F">
        <w:rPr>
          <w:sz w:val="24"/>
          <w:szCs w:val="24"/>
        </w:rPr>
        <w:t xml:space="preserve"> № 10 МО МВД России «Краснотурьинский» совместно с ОУ группы УР в ходе работы на территории обслуживания проверялось исполнения гражданами РФ миграционного законодательства</w:t>
      </w:r>
      <w:r w:rsidR="00776428">
        <w:rPr>
          <w:sz w:val="24"/>
          <w:szCs w:val="24"/>
        </w:rPr>
        <w:t xml:space="preserve">, в том числе было проверено 10 </w:t>
      </w:r>
      <w:r w:rsidRPr="007D514F">
        <w:rPr>
          <w:sz w:val="24"/>
          <w:szCs w:val="24"/>
        </w:rPr>
        <w:t>иностранных гражданина, проживающих на обслуживаемой территории, нарушений административного зак</w:t>
      </w:r>
      <w:r w:rsidR="00776428">
        <w:rPr>
          <w:sz w:val="24"/>
          <w:szCs w:val="24"/>
        </w:rPr>
        <w:t xml:space="preserve">онодательства выявлено не было. </w:t>
      </w:r>
      <w:r w:rsidRPr="007D514F">
        <w:rPr>
          <w:sz w:val="24"/>
          <w:szCs w:val="24"/>
        </w:rPr>
        <w:t xml:space="preserve">Обеспечивается дальнейший контроль и сохранение оперативной обстановки в сфере противодействия экстремизму и  терроризму в случае </w:t>
      </w:r>
      <w:r w:rsidRPr="007D514F">
        <w:rPr>
          <w:sz w:val="24"/>
          <w:szCs w:val="24"/>
        </w:rPr>
        <w:lastRenderedPageBreak/>
        <w:t xml:space="preserve">выявления данных фактов материалы будут направляться в межведомственную комиссию по профилактике экстремизма в Волчанском ГО. </w:t>
      </w:r>
    </w:p>
    <w:p w:rsidR="007D514F" w:rsidRDefault="007D514F" w:rsidP="007D514F">
      <w:pPr>
        <w:pStyle w:val="20"/>
        <w:shd w:val="clear" w:color="auto" w:fill="auto"/>
        <w:spacing w:before="0" w:line="240" w:lineRule="auto"/>
        <w:ind w:firstLine="800"/>
        <w:rPr>
          <w:sz w:val="24"/>
          <w:szCs w:val="24"/>
        </w:rPr>
      </w:pPr>
      <w:r w:rsidRPr="007D514F">
        <w:rPr>
          <w:sz w:val="24"/>
          <w:szCs w:val="24"/>
        </w:rPr>
        <w:t xml:space="preserve">Организованы и проведены рабочие встречи с председателями обществ, имеющихся на территории Волчанского ГО, в ходе проведения встреч, особое внимание уделено важности не допущения распространения и агитации экстремизма и терроризма. </w:t>
      </w:r>
    </w:p>
    <w:p w:rsidR="0059264D" w:rsidRDefault="0059264D" w:rsidP="007D514F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59264D" w:rsidRDefault="0059264D" w:rsidP="00C872E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829" w:rsidRPr="00BA1879" w:rsidRDefault="00F30829" w:rsidP="00C872E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163B48" w:rsidRPr="007D514F" w:rsidRDefault="00163B48" w:rsidP="007D514F">
      <w:pPr>
        <w:pStyle w:val="ConsPlusNonformat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224DD1" w:rsidRPr="004E1989" w:rsidRDefault="00224DD1" w:rsidP="00224DD1">
      <w:pPr>
        <w:pStyle w:val="a8"/>
        <w:numPr>
          <w:ilvl w:val="0"/>
          <w:numId w:val="33"/>
        </w:numPr>
        <w:autoSpaceDE w:val="0"/>
        <w:autoSpaceDN w:val="0"/>
        <w:adjustRightInd w:val="0"/>
        <w:ind w:left="0" w:firstLine="567"/>
        <w:jc w:val="both"/>
      </w:pPr>
      <w:r>
        <w:t xml:space="preserve">Рекомендовать </w:t>
      </w:r>
      <w:proofErr w:type="spellStart"/>
      <w:r>
        <w:t>ОеП</w:t>
      </w:r>
      <w:proofErr w:type="spellEnd"/>
      <w:r>
        <w:t xml:space="preserve"> №10  </w:t>
      </w:r>
      <w:r w:rsidRPr="004E1989">
        <w:t>МО МВД России «</w:t>
      </w:r>
      <w:proofErr w:type="spellStart"/>
      <w:r w:rsidRPr="004E1989">
        <w:t>Краснотурьинский</w:t>
      </w:r>
      <w:proofErr w:type="spellEnd"/>
      <w:r w:rsidRPr="004E1989">
        <w:t>»</w:t>
      </w:r>
      <w:r>
        <w:t xml:space="preserve"> (Швед В.В.)</w:t>
      </w:r>
      <w:r w:rsidRPr="00224DD1">
        <w:t xml:space="preserve"> </w:t>
      </w:r>
      <w:r>
        <w:t>усилить контроль по проявлению экстремизма на территории Волчанского городского округа.</w:t>
      </w:r>
    </w:p>
    <w:p w:rsidR="00CC1AD5" w:rsidRDefault="00CC1AD5" w:rsidP="007D514F">
      <w:pPr>
        <w:pStyle w:val="a8"/>
        <w:numPr>
          <w:ilvl w:val="0"/>
          <w:numId w:val="33"/>
        </w:numPr>
        <w:autoSpaceDE w:val="0"/>
        <w:autoSpaceDN w:val="0"/>
        <w:adjustRightInd w:val="0"/>
        <w:ind w:left="0" w:firstLine="567"/>
        <w:jc w:val="both"/>
      </w:pPr>
      <w:r>
        <w:t>Субъектам профилактики:</w:t>
      </w:r>
    </w:p>
    <w:p w:rsidR="00163B48" w:rsidRDefault="00CC1AD5" w:rsidP="00224DD1">
      <w:pPr>
        <w:pStyle w:val="a8"/>
        <w:numPr>
          <w:ilvl w:val="1"/>
          <w:numId w:val="33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163B48" w:rsidRPr="00163B48">
        <w:t>Информировать сотрудников полиции о фактах</w:t>
      </w:r>
      <w:r>
        <w:t xml:space="preserve"> экстремисткой направленности</w:t>
      </w:r>
      <w:r w:rsidR="00224DD1">
        <w:t>, о фактах</w:t>
      </w:r>
      <w:r w:rsidR="00163B48" w:rsidRPr="00163B48">
        <w:t xml:space="preserve"> проживания иностранных граждан, в том числе, проживающих без регистрации по месту жительства.</w:t>
      </w:r>
    </w:p>
    <w:p w:rsidR="00163B48" w:rsidRDefault="00163B48" w:rsidP="007D514F">
      <w:pPr>
        <w:autoSpaceDE w:val="0"/>
        <w:autoSpaceDN w:val="0"/>
        <w:adjustRightInd w:val="0"/>
        <w:jc w:val="both"/>
      </w:pPr>
      <w:r w:rsidRPr="007D514F">
        <w:rPr>
          <w:b/>
        </w:rPr>
        <w:t>Срок:</w:t>
      </w:r>
      <w:r w:rsidRPr="00163B48">
        <w:t xml:space="preserve"> постоянно.</w:t>
      </w:r>
    </w:p>
    <w:p w:rsidR="007D514F" w:rsidRDefault="00A7116F" w:rsidP="007D514F">
      <w:pPr>
        <w:pStyle w:val="ConsPlusNonformat"/>
        <w:numPr>
          <w:ilvl w:val="0"/>
          <w:numId w:val="33"/>
        </w:num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C3B">
        <w:rPr>
          <w:rFonts w:ascii="Times New Roman" w:hAnsi="Times New Roman" w:cs="Times New Roman"/>
          <w:sz w:val="24"/>
          <w:szCs w:val="24"/>
        </w:rPr>
        <w:t xml:space="preserve">Рекомендовать Совету по межнациональным отношениям, МВД России «Краснотурьинский», некоммерческим национальным, религиозным объединениям  продолжить </w:t>
      </w:r>
      <w:r>
        <w:rPr>
          <w:rFonts w:ascii="Times New Roman" w:hAnsi="Times New Roman" w:cs="Times New Roman"/>
          <w:sz w:val="24"/>
          <w:szCs w:val="24"/>
        </w:rPr>
        <w:t xml:space="preserve">работу </w:t>
      </w:r>
      <w:r w:rsidRPr="00DF5C3B">
        <w:rPr>
          <w:rFonts w:ascii="Times New Roman" w:hAnsi="Times New Roman" w:cs="Times New Roman"/>
          <w:sz w:val="24"/>
          <w:szCs w:val="24"/>
        </w:rPr>
        <w:t>по повышению уровня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конфликтов.</w:t>
      </w:r>
    </w:p>
    <w:p w:rsidR="00A7116F" w:rsidRPr="007D514F" w:rsidRDefault="00A7116F" w:rsidP="007D514F">
      <w:pPr>
        <w:pStyle w:val="ConsPlusNonforma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7D514F">
        <w:rPr>
          <w:rFonts w:ascii="Times New Roman" w:hAnsi="Times New Roman" w:cs="Times New Roman"/>
          <w:b/>
          <w:sz w:val="24"/>
          <w:szCs w:val="24"/>
        </w:rPr>
        <w:t>Срок:</w:t>
      </w:r>
      <w:r w:rsidRPr="007D514F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7D514F" w:rsidRPr="007D514F">
        <w:rPr>
          <w:rFonts w:ascii="Times New Roman" w:hAnsi="Times New Roman" w:cs="Times New Roman"/>
          <w:sz w:val="24"/>
          <w:szCs w:val="24"/>
        </w:rPr>
        <w:tab/>
      </w:r>
    </w:p>
    <w:p w:rsidR="00F30829" w:rsidRDefault="00F30829" w:rsidP="007D514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116F" w:rsidRPr="00BA1879" w:rsidRDefault="00A7116F" w:rsidP="00963F1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3A0" w:rsidRPr="00BA1879" w:rsidRDefault="003701E0" w:rsidP="00A903A0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Рассмотрение писем окружного и областного уровней.</w:t>
      </w:r>
    </w:p>
    <w:p w:rsidR="00A903A0" w:rsidRPr="00BA1879" w:rsidRDefault="00A903A0" w:rsidP="00A903A0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03A0" w:rsidRDefault="00A903A0" w:rsidP="00A903A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903A0" w:rsidRDefault="003701E0" w:rsidP="00A711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Бородулину </w:t>
      </w:r>
      <w:r w:rsidR="00A903A0" w:rsidRPr="00BA1879">
        <w:rPr>
          <w:rFonts w:ascii="Times New Roman" w:hAnsi="Times New Roman" w:cs="Times New Roman"/>
          <w:b/>
          <w:i/>
          <w:sz w:val="24"/>
          <w:szCs w:val="24"/>
        </w:rPr>
        <w:t>И.В.:</w:t>
      </w:r>
      <w:r w:rsidR="004E19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7116F">
        <w:rPr>
          <w:rFonts w:ascii="Times New Roman" w:hAnsi="Times New Roman" w:cs="Times New Roman"/>
          <w:sz w:val="24"/>
          <w:szCs w:val="24"/>
        </w:rPr>
        <w:t>По документам областных ведомств.</w:t>
      </w:r>
    </w:p>
    <w:p w:rsidR="00A7116F" w:rsidRDefault="00A7116F" w:rsidP="00A711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514F" w:rsidRDefault="00A7116F" w:rsidP="00A7116F">
      <w:pPr>
        <w:pStyle w:val="ConsPlusNonformat"/>
        <w:widowControl/>
        <w:jc w:val="both"/>
      </w:pPr>
      <w:r w:rsidRPr="00A7116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7116F" w:rsidRPr="007D514F" w:rsidRDefault="007D514F" w:rsidP="007D514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14F">
        <w:rPr>
          <w:rFonts w:ascii="Times New Roman" w:hAnsi="Times New Roman" w:cs="Times New Roman"/>
          <w:sz w:val="24"/>
          <w:szCs w:val="24"/>
        </w:rPr>
        <w:t>1.</w:t>
      </w:r>
      <w:r w:rsidRPr="007D514F">
        <w:rPr>
          <w:rFonts w:ascii="Times New Roman" w:hAnsi="Times New Roman" w:cs="Times New Roman"/>
          <w:sz w:val="24"/>
          <w:szCs w:val="24"/>
        </w:rPr>
        <w:tab/>
        <w:t>Информацию принять к сведению.</w:t>
      </w:r>
    </w:p>
    <w:p w:rsidR="00A46655" w:rsidRDefault="00A46655" w:rsidP="008E1A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46655" w:rsidRDefault="00A46655" w:rsidP="008E1A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46655" w:rsidRDefault="00A46655" w:rsidP="008E1A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46655" w:rsidRPr="00BA1879" w:rsidRDefault="00A46655" w:rsidP="008E1A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76428" w:rsidRDefault="00776428" w:rsidP="008E1A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E1A00" w:rsidRPr="00BA1879" w:rsidRDefault="00963F1C" w:rsidP="008E1A00">
      <w:pPr>
        <w:pStyle w:val="ConsPlusNonformat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Председа</w:t>
      </w:r>
      <w:r w:rsidR="000D466F">
        <w:rPr>
          <w:rFonts w:ascii="Times New Roman" w:hAnsi="Times New Roman" w:cs="Times New Roman"/>
          <w:sz w:val="24"/>
          <w:szCs w:val="24"/>
        </w:rPr>
        <w:t xml:space="preserve">тель                       </w:t>
      </w:r>
      <w:r w:rsidR="007764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D466F">
        <w:rPr>
          <w:rFonts w:ascii="Times New Roman" w:hAnsi="Times New Roman" w:cs="Times New Roman"/>
          <w:sz w:val="24"/>
          <w:szCs w:val="24"/>
        </w:rPr>
        <w:t xml:space="preserve">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А.В. Вервейн</w:t>
      </w:r>
    </w:p>
    <w:p w:rsidR="00F40FEF" w:rsidRPr="00BA1879" w:rsidRDefault="00F40FEF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0FEF" w:rsidRDefault="00F40FEF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76428" w:rsidRPr="00BA1879" w:rsidRDefault="00776428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E1A00" w:rsidRDefault="00963F1C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</w:t>
      </w:r>
      <w:r w:rsidR="0077642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 </w:t>
      </w:r>
      <w:r w:rsidR="008A2B07" w:rsidRPr="00BA1879">
        <w:rPr>
          <w:rFonts w:ascii="Times New Roman" w:hAnsi="Times New Roman" w:cs="Times New Roman"/>
          <w:sz w:val="24"/>
          <w:szCs w:val="24"/>
        </w:rPr>
        <w:t>И.В. Бородулина</w:t>
      </w:r>
    </w:p>
    <w:p w:rsidR="00EC769C" w:rsidRDefault="00EC769C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76428" w:rsidRPr="00BA1879" w:rsidRDefault="00776428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375C" w:rsidRPr="00BA1879" w:rsidRDefault="001A375C" w:rsidP="00963F1C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3F1C" w:rsidRPr="00BA1879" w:rsidRDefault="00963F1C" w:rsidP="00963F1C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</w:t>
      </w:r>
      <w:r w:rsidR="0077642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     </w:t>
      </w:r>
      <w:r w:rsidR="00EF47ED" w:rsidRPr="00BA1879">
        <w:rPr>
          <w:rFonts w:ascii="Times New Roman" w:hAnsi="Times New Roman" w:cs="Times New Roman"/>
          <w:sz w:val="24"/>
          <w:szCs w:val="24"/>
        </w:rPr>
        <w:t>А.В. Михайлова</w:t>
      </w:r>
    </w:p>
    <w:sectPr w:rsidR="00963F1C" w:rsidRPr="00BA1879" w:rsidSect="00587605">
      <w:footerReference w:type="default" r:id="rId10"/>
      <w:pgSz w:w="11906" w:h="16838"/>
      <w:pgMar w:top="709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5FF" w:rsidRDefault="005605FF" w:rsidP="00A26C3F">
      <w:r>
        <w:separator/>
      </w:r>
    </w:p>
  </w:endnote>
  <w:endnote w:type="continuationSeparator" w:id="0">
    <w:p w:rsidR="005605FF" w:rsidRDefault="005605FF" w:rsidP="00A26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67451"/>
    </w:sdtPr>
    <w:sdtContent>
      <w:p w:rsidR="00F279AF" w:rsidRDefault="006C6113">
        <w:pPr>
          <w:pStyle w:val="a6"/>
          <w:jc w:val="right"/>
        </w:pPr>
        <w:r>
          <w:fldChar w:fldCharType="begin"/>
        </w:r>
        <w:r w:rsidR="00F279AF">
          <w:instrText>PAGE   \* MERGEFORMAT</w:instrText>
        </w:r>
        <w:r>
          <w:fldChar w:fldCharType="separate"/>
        </w:r>
        <w:r w:rsidR="00224DD1">
          <w:rPr>
            <w:noProof/>
          </w:rPr>
          <w:t>1</w:t>
        </w:r>
        <w:r>
          <w:fldChar w:fldCharType="end"/>
        </w:r>
      </w:p>
    </w:sdtContent>
  </w:sdt>
  <w:p w:rsidR="00F279AF" w:rsidRDefault="00F279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5FF" w:rsidRDefault="005605FF" w:rsidP="00A26C3F">
      <w:r>
        <w:separator/>
      </w:r>
    </w:p>
  </w:footnote>
  <w:footnote w:type="continuationSeparator" w:id="0">
    <w:p w:rsidR="005605FF" w:rsidRDefault="005605FF" w:rsidP="00A26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BCA"/>
    <w:multiLevelType w:val="hybridMultilevel"/>
    <w:tmpl w:val="BDA4CF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E27C8A"/>
    <w:multiLevelType w:val="hybridMultilevel"/>
    <w:tmpl w:val="4554298E"/>
    <w:lvl w:ilvl="0" w:tplc="7132F9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E3205"/>
    <w:multiLevelType w:val="hybridMultilevel"/>
    <w:tmpl w:val="B368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02AD2"/>
    <w:multiLevelType w:val="multilevel"/>
    <w:tmpl w:val="3A30B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771306D"/>
    <w:multiLevelType w:val="hybridMultilevel"/>
    <w:tmpl w:val="29B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62E5C"/>
    <w:multiLevelType w:val="multilevel"/>
    <w:tmpl w:val="A8DC8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i w:val="0"/>
      </w:rPr>
    </w:lvl>
  </w:abstractNum>
  <w:abstractNum w:abstractNumId="6">
    <w:nsid w:val="0AED55A0"/>
    <w:multiLevelType w:val="hybridMultilevel"/>
    <w:tmpl w:val="6BF0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B6E53"/>
    <w:multiLevelType w:val="hybridMultilevel"/>
    <w:tmpl w:val="D4A67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3567B"/>
    <w:multiLevelType w:val="multilevel"/>
    <w:tmpl w:val="E0C8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8F384C"/>
    <w:multiLevelType w:val="multilevel"/>
    <w:tmpl w:val="998072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1600936"/>
    <w:multiLevelType w:val="multilevel"/>
    <w:tmpl w:val="F21A98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7E41EE1"/>
    <w:multiLevelType w:val="multilevel"/>
    <w:tmpl w:val="4C885080"/>
    <w:lvl w:ilvl="0">
      <w:start w:val="1"/>
      <w:numFmt w:val="decimal"/>
      <w:lvlText w:val="%1."/>
      <w:lvlJc w:val="left"/>
      <w:pPr>
        <w:ind w:left="1353" w:hanging="360"/>
      </w:pPr>
      <w:rPr>
        <w:b w:val="0"/>
        <w:i/>
      </w:rPr>
    </w:lvl>
    <w:lvl w:ilvl="1">
      <w:start w:val="2"/>
      <w:numFmt w:val="decimal"/>
      <w:isLgl/>
      <w:lvlText w:val="%1.%2."/>
      <w:lvlJc w:val="left"/>
      <w:pPr>
        <w:ind w:left="2073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i w:val="0"/>
      </w:rPr>
    </w:lvl>
  </w:abstractNum>
  <w:abstractNum w:abstractNumId="12">
    <w:nsid w:val="281A2495"/>
    <w:multiLevelType w:val="hybridMultilevel"/>
    <w:tmpl w:val="C00E6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52084"/>
    <w:multiLevelType w:val="hybridMultilevel"/>
    <w:tmpl w:val="FE4654F4"/>
    <w:lvl w:ilvl="0" w:tplc="276A9732">
      <w:start w:val="4"/>
      <w:numFmt w:val="decimal"/>
      <w:lvlText w:val="%1."/>
      <w:lvlJc w:val="left"/>
      <w:pPr>
        <w:ind w:left="1353" w:hanging="360"/>
      </w:pPr>
      <w:rPr>
        <w:rFonts w:ascii="Courier New" w:hAnsi="Courier New" w:cs="Courier Ne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954260C"/>
    <w:multiLevelType w:val="hybridMultilevel"/>
    <w:tmpl w:val="DA84B9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F2D203D"/>
    <w:multiLevelType w:val="hybridMultilevel"/>
    <w:tmpl w:val="1CB25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465CC"/>
    <w:multiLevelType w:val="hybridMultilevel"/>
    <w:tmpl w:val="9A88E6D2"/>
    <w:lvl w:ilvl="0" w:tplc="B0FC5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921E31"/>
    <w:multiLevelType w:val="hybridMultilevel"/>
    <w:tmpl w:val="CF9C23BA"/>
    <w:lvl w:ilvl="0" w:tplc="F88CB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252529"/>
    <w:multiLevelType w:val="hybridMultilevel"/>
    <w:tmpl w:val="44D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75198"/>
    <w:multiLevelType w:val="hybridMultilevel"/>
    <w:tmpl w:val="B6E6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C01CC"/>
    <w:multiLevelType w:val="hybridMultilevel"/>
    <w:tmpl w:val="AE58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12F5F"/>
    <w:multiLevelType w:val="multilevel"/>
    <w:tmpl w:val="8C44A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CD009DB"/>
    <w:multiLevelType w:val="multilevel"/>
    <w:tmpl w:val="7B7CC8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23">
    <w:nsid w:val="516262CD"/>
    <w:multiLevelType w:val="hybridMultilevel"/>
    <w:tmpl w:val="9ED6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B7DBF"/>
    <w:multiLevelType w:val="hybridMultilevel"/>
    <w:tmpl w:val="A3D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F497D"/>
    <w:multiLevelType w:val="hybridMultilevel"/>
    <w:tmpl w:val="8F98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D6867"/>
    <w:multiLevelType w:val="hybridMultilevel"/>
    <w:tmpl w:val="7252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06A04"/>
    <w:multiLevelType w:val="hybridMultilevel"/>
    <w:tmpl w:val="2AE05A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0C5B8B"/>
    <w:multiLevelType w:val="multilevel"/>
    <w:tmpl w:val="A8DC8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i w:val="0"/>
      </w:rPr>
    </w:lvl>
  </w:abstractNum>
  <w:abstractNum w:abstractNumId="29">
    <w:nsid w:val="6B73748A"/>
    <w:multiLevelType w:val="hybridMultilevel"/>
    <w:tmpl w:val="A6AA56DA"/>
    <w:lvl w:ilvl="0" w:tplc="83560DE6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CC39E6"/>
    <w:multiLevelType w:val="hybridMultilevel"/>
    <w:tmpl w:val="3DBE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A043A"/>
    <w:multiLevelType w:val="hybridMultilevel"/>
    <w:tmpl w:val="44D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44361"/>
    <w:multiLevelType w:val="hybridMultilevel"/>
    <w:tmpl w:val="5B705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55F87"/>
    <w:multiLevelType w:val="hybridMultilevel"/>
    <w:tmpl w:val="CE84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F621D"/>
    <w:multiLevelType w:val="hybridMultilevel"/>
    <w:tmpl w:val="4FCA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E0505"/>
    <w:multiLevelType w:val="hybridMultilevel"/>
    <w:tmpl w:val="F7F62DF0"/>
    <w:lvl w:ilvl="0" w:tplc="BD863F4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6">
    <w:nsid w:val="7391634C"/>
    <w:multiLevelType w:val="multilevel"/>
    <w:tmpl w:val="C1F69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6E45B7"/>
    <w:multiLevelType w:val="hybridMultilevel"/>
    <w:tmpl w:val="4512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0B014E"/>
    <w:multiLevelType w:val="hybridMultilevel"/>
    <w:tmpl w:val="53EA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3"/>
  </w:num>
  <w:num w:numId="7">
    <w:abstractNumId w:val="37"/>
  </w:num>
  <w:num w:numId="8">
    <w:abstractNumId w:val="33"/>
  </w:num>
  <w:num w:numId="9">
    <w:abstractNumId w:val="29"/>
  </w:num>
  <w:num w:numId="10">
    <w:abstractNumId w:val="13"/>
  </w:num>
  <w:num w:numId="11">
    <w:abstractNumId w:val="8"/>
  </w:num>
  <w:num w:numId="12">
    <w:abstractNumId w:val="16"/>
  </w:num>
  <w:num w:numId="13">
    <w:abstractNumId w:val="27"/>
  </w:num>
  <w:num w:numId="14">
    <w:abstractNumId w:val="30"/>
  </w:num>
  <w:num w:numId="15">
    <w:abstractNumId w:val="0"/>
  </w:num>
  <w:num w:numId="16">
    <w:abstractNumId w:val="3"/>
  </w:num>
  <w:num w:numId="17">
    <w:abstractNumId w:val="10"/>
  </w:num>
  <w:num w:numId="18">
    <w:abstractNumId w:val="19"/>
  </w:num>
  <w:num w:numId="19">
    <w:abstractNumId w:val="4"/>
  </w:num>
  <w:num w:numId="20">
    <w:abstractNumId w:val="17"/>
  </w:num>
  <w:num w:numId="21">
    <w:abstractNumId w:val="6"/>
  </w:num>
  <w:num w:numId="22">
    <w:abstractNumId w:val="12"/>
  </w:num>
  <w:num w:numId="23">
    <w:abstractNumId w:val="15"/>
  </w:num>
  <w:num w:numId="24">
    <w:abstractNumId w:val="32"/>
  </w:num>
  <w:num w:numId="25">
    <w:abstractNumId w:val="34"/>
  </w:num>
  <w:num w:numId="26">
    <w:abstractNumId w:val="21"/>
  </w:num>
  <w:num w:numId="27">
    <w:abstractNumId w:val="38"/>
  </w:num>
  <w:num w:numId="28">
    <w:abstractNumId w:val="14"/>
  </w:num>
  <w:num w:numId="29">
    <w:abstractNumId w:val="20"/>
  </w:num>
  <w:num w:numId="30">
    <w:abstractNumId w:val="24"/>
  </w:num>
  <w:num w:numId="31">
    <w:abstractNumId w:val="18"/>
  </w:num>
  <w:num w:numId="32">
    <w:abstractNumId w:val="31"/>
  </w:num>
  <w:num w:numId="33">
    <w:abstractNumId w:val="9"/>
  </w:num>
  <w:num w:numId="34">
    <w:abstractNumId w:val="2"/>
  </w:num>
  <w:num w:numId="35">
    <w:abstractNumId w:val="36"/>
  </w:num>
  <w:num w:numId="36">
    <w:abstractNumId w:val="35"/>
  </w:num>
  <w:num w:numId="37">
    <w:abstractNumId w:val="1"/>
  </w:num>
  <w:num w:numId="38">
    <w:abstractNumId w:val="25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C8"/>
    <w:rsid w:val="00000324"/>
    <w:rsid w:val="00002324"/>
    <w:rsid w:val="00021227"/>
    <w:rsid w:val="00040F55"/>
    <w:rsid w:val="00046CBE"/>
    <w:rsid w:val="00052DFF"/>
    <w:rsid w:val="00060B5E"/>
    <w:rsid w:val="00072E58"/>
    <w:rsid w:val="000869A8"/>
    <w:rsid w:val="0009522D"/>
    <w:rsid w:val="000A0189"/>
    <w:rsid w:val="000D466F"/>
    <w:rsid w:val="000D4B6E"/>
    <w:rsid w:val="00136166"/>
    <w:rsid w:val="00163B48"/>
    <w:rsid w:val="001719BB"/>
    <w:rsid w:val="0017360A"/>
    <w:rsid w:val="00177961"/>
    <w:rsid w:val="00185FC5"/>
    <w:rsid w:val="001A375C"/>
    <w:rsid w:val="001A4DCE"/>
    <w:rsid w:val="001F7E06"/>
    <w:rsid w:val="0020375D"/>
    <w:rsid w:val="00216CFD"/>
    <w:rsid w:val="00224DD1"/>
    <w:rsid w:val="002316D3"/>
    <w:rsid w:val="00254E86"/>
    <w:rsid w:val="002D3A64"/>
    <w:rsid w:val="002D4A9E"/>
    <w:rsid w:val="002E0FBC"/>
    <w:rsid w:val="00301B75"/>
    <w:rsid w:val="00317FD5"/>
    <w:rsid w:val="00330998"/>
    <w:rsid w:val="00354122"/>
    <w:rsid w:val="0036677E"/>
    <w:rsid w:val="003701E0"/>
    <w:rsid w:val="003A0993"/>
    <w:rsid w:val="003A4C0D"/>
    <w:rsid w:val="003C5E62"/>
    <w:rsid w:val="003F230B"/>
    <w:rsid w:val="003F3F75"/>
    <w:rsid w:val="00420441"/>
    <w:rsid w:val="004860C0"/>
    <w:rsid w:val="00496357"/>
    <w:rsid w:val="004E1989"/>
    <w:rsid w:val="00543567"/>
    <w:rsid w:val="005552BA"/>
    <w:rsid w:val="005605FF"/>
    <w:rsid w:val="00571679"/>
    <w:rsid w:val="00587605"/>
    <w:rsid w:val="0059264D"/>
    <w:rsid w:val="005B0D91"/>
    <w:rsid w:val="005C75D4"/>
    <w:rsid w:val="00607398"/>
    <w:rsid w:val="006376AD"/>
    <w:rsid w:val="006401F6"/>
    <w:rsid w:val="00673EF3"/>
    <w:rsid w:val="00692BDC"/>
    <w:rsid w:val="006C6113"/>
    <w:rsid w:val="006D2977"/>
    <w:rsid w:val="007205A8"/>
    <w:rsid w:val="00746555"/>
    <w:rsid w:val="00776428"/>
    <w:rsid w:val="00783E15"/>
    <w:rsid w:val="00797086"/>
    <w:rsid w:val="007A287B"/>
    <w:rsid w:val="007B54B1"/>
    <w:rsid w:val="007D44AF"/>
    <w:rsid w:val="007D514F"/>
    <w:rsid w:val="007E4811"/>
    <w:rsid w:val="007E7340"/>
    <w:rsid w:val="007F1536"/>
    <w:rsid w:val="00806B66"/>
    <w:rsid w:val="00813040"/>
    <w:rsid w:val="00841B42"/>
    <w:rsid w:val="00845722"/>
    <w:rsid w:val="00846E8F"/>
    <w:rsid w:val="0087526D"/>
    <w:rsid w:val="008A2B07"/>
    <w:rsid w:val="008D560C"/>
    <w:rsid w:val="008E1A00"/>
    <w:rsid w:val="008E54E5"/>
    <w:rsid w:val="008F28E1"/>
    <w:rsid w:val="00901278"/>
    <w:rsid w:val="009255F5"/>
    <w:rsid w:val="0096390A"/>
    <w:rsid w:val="00963F1C"/>
    <w:rsid w:val="00985B6F"/>
    <w:rsid w:val="0099087A"/>
    <w:rsid w:val="009A1E96"/>
    <w:rsid w:val="009C0D6A"/>
    <w:rsid w:val="009C2B4F"/>
    <w:rsid w:val="009E267B"/>
    <w:rsid w:val="009F48E9"/>
    <w:rsid w:val="00A25754"/>
    <w:rsid w:val="00A266DC"/>
    <w:rsid w:val="00A26C3F"/>
    <w:rsid w:val="00A36FCC"/>
    <w:rsid w:val="00A46655"/>
    <w:rsid w:val="00A7116F"/>
    <w:rsid w:val="00A903A0"/>
    <w:rsid w:val="00AA3C8C"/>
    <w:rsid w:val="00AB1032"/>
    <w:rsid w:val="00AB4EEC"/>
    <w:rsid w:val="00AE65A1"/>
    <w:rsid w:val="00AF2790"/>
    <w:rsid w:val="00B446AA"/>
    <w:rsid w:val="00B55263"/>
    <w:rsid w:val="00B96E24"/>
    <w:rsid w:val="00BA1879"/>
    <w:rsid w:val="00BA2A2C"/>
    <w:rsid w:val="00BB0DE6"/>
    <w:rsid w:val="00BB4E09"/>
    <w:rsid w:val="00BD4EA8"/>
    <w:rsid w:val="00BF149B"/>
    <w:rsid w:val="00C230C8"/>
    <w:rsid w:val="00C47DB4"/>
    <w:rsid w:val="00C71EC8"/>
    <w:rsid w:val="00C77DFC"/>
    <w:rsid w:val="00C872E0"/>
    <w:rsid w:val="00CC1AD5"/>
    <w:rsid w:val="00CC6480"/>
    <w:rsid w:val="00D02C65"/>
    <w:rsid w:val="00D442C0"/>
    <w:rsid w:val="00D53919"/>
    <w:rsid w:val="00DC1165"/>
    <w:rsid w:val="00DC69A0"/>
    <w:rsid w:val="00DE4E05"/>
    <w:rsid w:val="00DF5C3B"/>
    <w:rsid w:val="00E12144"/>
    <w:rsid w:val="00E15AC5"/>
    <w:rsid w:val="00E87A40"/>
    <w:rsid w:val="00EC6621"/>
    <w:rsid w:val="00EC769C"/>
    <w:rsid w:val="00ED04E1"/>
    <w:rsid w:val="00ED7A72"/>
    <w:rsid w:val="00EF47ED"/>
    <w:rsid w:val="00F00DBF"/>
    <w:rsid w:val="00F13710"/>
    <w:rsid w:val="00F2057E"/>
    <w:rsid w:val="00F2622E"/>
    <w:rsid w:val="00F279AF"/>
    <w:rsid w:val="00F30829"/>
    <w:rsid w:val="00F40FEF"/>
    <w:rsid w:val="00F429D0"/>
    <w:rsid w:val="00F45040"/>
    <w:rsid w:val="00F67012"/>
    <w:rsid w:val="00F75654"/>
    <w:rsid w:val="00F81581"/>
    <w:rsid w:val="00F90376"/>
    <w:rsid w:val="00F91F0B"/>
    <w:rsid w:val="00FA3995"/>
    <w:rsid w:val="00FD0F8E"/>
    <w:rsid w:val="00FE0E80"/>
    <w:rsid w:val="00FE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9C0D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5526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C6621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ab"/>
    <w:uiPriority w:val="10"/>
    <w:qFormat/>
    <w:rsid w:val="00040F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40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0B5E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0B5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western">
    <w:name w:val="western"/>
    <w:basedOn w:val="a"/>
    <w:rsid w:val="00E15AC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E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4E86"/>
  </w:style>
  <w:style w:type="character" w:customStyle="1" w:styleId="2">
    <w:name w:val="Основной текст (2)_"/>
    <w:basedOn w:val="a0"/>
    <w:link w:val="20"/>
    <w:rsid w:val="009A1E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1E96"/>
    <w:pPr>
      <w:widowControl w:val="0"/>
      <w:shd w:val="clear" w:color="auto" w:fill="FFFFFF"/>
      <w:spacing w:before="300" w:line="322" w:lineRule="exact"/>
      <w:ind w:hanging="360"/>
      <w:jc w:val="both"/>
    </w:pPr>
    <w:rPr>
      <w:sz w:val="28"/>
      <w:szCs w:val="28"/>
      <w:lang w:eastAsia="en-US"/>
    </w:rPr>
  </w:style>
  <w:style w:type="character" w:styleId="af">
    <w:name w:val="Hyperlink"/>
    <w:basedOn w:val="a0"/>
    <w:uiPriority w:val="99"/>
    <w:unhideWhenUsed/>
    <w:rsid w:val="002E0F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9C0D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5526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C6621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ab"/>
    <w:uiPriority w:val="10"/>
    <w:qFormat/>
    <w:rsid w:val="00040F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40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0B5E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0B5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western">
    <w:name w:val="western"/>
    <w:basedOn w:val="a"/>
    <w:rsid w:val="00E15AC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E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4E86"/>
  </w:style>
  <w:style w:type="character" w:customStyle="1" w:styleId="2">
    <w:name w:val="Основной текст (2)_"/>
    <w:basedOn w:val="a0"/>
    <w:link w:val="20"/>
    <w:rsid w:val="009A1E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1E96"/>
    <w:pPr>
      <w:widowControl w:val="0"/>
      <w:shd w:val="clear" w:color="auto" w:fill="FFFFFF"/>
      <w:spacing w:before="300" w:line="322" w:lineRule="exact"/>
      <w:ind w:hanging="360"/>
      <w:jc w:val="both"/>
    </w:pPr>
    <w:rPr>
      <w:sz w:val="28"/>
      <w:szCs w:val="28"/>
      <w:lang w:eastAsia="en-US"/>
    </w:rPr>
  </w:style>
  <w:style w:type="character" w:styleId="af">
    <w:name w:val="Hyperlink"/>
    <w:basedOn w:val="a0"/>
    <w:uiPriority w:val="99"/>
    <w:unhideWhenUsed/>
    <w:rsid w:val="002E0F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ikolskiyhram.cer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8E7B5-18B2-42D1-A721-6495B469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Заместитель главы</cp:lastModifiedBy>
  <cp:revision>3</cp:revision>
  <cp:lastPrinted>2019-03-06T11:33:00Z</cp:lastPrinted>
  <dcterms:created xsi:type="dcterms:W3CDTF">2021-03-26T10:17:00Z</dcterms:created>
  <dcterms:modified xsi:type="dcterms:W3CDTF">2021-05-19T07:01:00Z</dcterms:modified>
</cp:coreProperties>
</file>