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/>
          <w:i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rPr/>
        <w:object>
          <v:shape id="ole_rId2" style="width:29.65pt;height:46.6pt" o:ole="">
            <v:imagedata r:id="rId3" o:title=""/>
          </v:shape>
          <o:OLEObject Type="Embed" ProgID="StaticMetafile" ShapeID="ole_rId2" DrawAspect="Content" ObjectID="_248196137" r:id="rId2"/>
        </w:object>
      </w:r>
    </w:p>
    <w:p>
      <w:pPr>
        <w:pStyle w:val="Normal"/>
        <w:keepNext w:val="true"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>
      <w:pPr>
        <w:pStyle w:val="Normal"/>
        <w:keepNext w:val="true"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>
      <w:pPr>
        <w:pStyle w:val="Normal"/>
        <w:rPr>
          <w:rFonts w:eastAsia="Times New Roman"/>
          <w:sz w:val="10"/>
        </w:rPr>
      </w:pPr>
      <w:r>
        <w:rPr>
          <w:rFonts w:eastAsia="Times New Roman"/>
          <w:sz w:val="10"/>
        </w:rPr>
      </w:r>
    </w:p>
    <w:p>
      <w:pPr>
        <w:pStyle w:val="Normal"/>
        <w:keepNext w:val="true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keepNext w:val="true"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13.11.2020</w:t>
      </w:r>
      <w:r>
        <w:rPr>
          <w:rFonts w:eastAsia="Times New Roman"/>
        </w:rPr>
        <w:t xml:space="preserve">  г.</w:t>
      </w:r>
      <w:r>
        <w:rPr>
          <w:rFonts w:eastAsia="Times New Roman"/>
          <w:sz w:val="18"/>
        </w:rPr>
        <w:t xml:space="preserve">                                                    </w:t>
        <w:tab/>
      </w:r>
      <w:r>
        <w:rPr>
          <w:rFonts w:eastAsia="Times New Roman"/>
          <w:sz w:val="16"/>
        </w:rPr>
        <w:tab/>
      </w:r>
      <w:r>
        <w:rPr>
          <w:rFonts w:eastAsia="Times New Roman"/>
        </w:rPr>
        <w:t xml:space="preserve">                                                                   </w:t>
      </w:r>
      <w:r>
        <w:rPr>
          <w:rFonts w:eastAsia="Segoe UI Symbol"/>
        </w:rPr>
        <w:t>№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491</w:t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План организации и проведения ярмарок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sz w:val="28"/>
          <w:szCs w:val="28"/>
        </w:rPr>
        <w:t>на территории Волчанского городского округа в 2020  году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Руководствуясь Постановлением Правительства Свердловской области от 07.12.2017 года № 908-ПП «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Внести в План организации и проведения ярмарок на территории Волчанского городского округа в 2020 году, утвержденный постановлением главы Волчанского городского округа от 23.12.2019 года № 526 «Об утверждении Плана организации и проведения ярмарок на территории Волчанского городского округа в 2020 году» (с изменениями от 29.04.2020 года № 179, от 23.06.2020 года № 253, от 07.07.2020 года № 266, от 10.08.2020 года № 313; </w:t>
      </w:r>
      <w:r>
        <w:rPr>
          <w:rFonts w:ascii="Liberation Serif" w:hAnsi="Liberation Serif"/>
          <w:sz w:val="28"/>
          <w:szCs w:val="28"/>
        </w:rPr>
        <w:t>от 16.10.2020 года № 431</w:t>
      </w:r>
      <w:r>
        <w:rPr>
          <w:rFonts w:ascii="Liberation Serif" w:hAnsi="Liberation Serif"/>
          <w:sz w:val="28"/>
          <w:szCs w:val="28"/>
        </w:rPr>
        <w:t>) следующие изменения:</w:t>
      </w:r>
    </w:p>
    <w:p>
      <w:pPr>
        <w:pStyle w:val="ListParagraph"/>
        <w:tabs>
          <w:tab w:val="clear" w:pos="708"/>
          <w:tab w:val="left" w:pos="0" w:leader="none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1.1. </w:t>
      </w:r>
      <w:r>
        <w:rPr>
          <w:rFonts w:eastAsia="Calibri" w:cs="Times New Roman" w:ascii="Liberation Serif" w:hAnsi="Liberation Serif" w:eastAsiaTheme="minorHAnsi"/>
          <w:color w:val="auto"/>
          <w:kern w:val="0"/>
          <w:sz w:val="28"/>
          <w:szCs w:val="28"/>
          <w:lang w:val="ru-RU" w:eastAsia="ru-RU" w:bidi="ar-SA"/>
        </w:rPr>
        <w:t xml:space="preserve">Дополнить строками </w:t>
      </w:r>
      <w:r>
        <w:rPr>
          <w:rFonts w:eastAsia="Calibri" w:cs="Times New Roman" w:ascii="Liberation Serif" w:hAnsi="Liberation Serif" w:eastAsiaTheme="minorHAnsi"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rFonts w:eastAsia="Calibri" w:cs="Times New Roman" w:ascii="Liberation Serif" w:hAnsi="Liberation Serif" w:eastAsiaTheme="minorHAnsi"/>
          <w:color w:val="auto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Calibri" w:cs="Times New Roman" w:ascii="Liberation Serif" w:hAnsi="Liberation Serif" w:eastAsiaTheme="minorHAnsi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1080"/>
        <w:gridCol w:w="1245"/>
        <w:gridCol w:w="1307"/>
        <w:gridCol w:w="1410"/>
        <w:gridCol w:w="1366"/>
        <w:gridCol w:w="1649"/>
        <w:gridCol w:w="1076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ru-RU"/>
              </w:rPr>
              <w:t xml:space="preserve">№ 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ru-RU"/>
              </w:rPr>
              <w:t>п/п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Наименование ярмарки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Тип ярмарки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Вид ярмарки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Предельные сроки (период)проведения ярмарок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Место размещения ярмарки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Наименование, юридический адрес и адрес сайта в информационно-телекоммуникационной сети Интернет организатора ярмарки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Количество мест для продажи товаров (выполнения работ, оказания услуг) на ярмарке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19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Ярмарка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Регулярная </w:t>
            </w: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2"/>
                <w:szCs w:val="22"/>
                <w:lang w:val="ru-RU" w:eastAsia="ru-RU" w:bidi="ar-SA"/>
              </w:rPr>
              <w:t>(ежемесячная)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Calibri" w:cs="Times New Roman" w:eastAsiaTheme="minorHAnsi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eastAsiaTheme="minorHAnsi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Универсальная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19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ноября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2020 года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г. Волчанск, пересечение улицы Карпинского и улицы Советская (Площадь имени В.П. Гогия)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Волчанского городского округа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РФ, Свердловская область, город Волчанск, улица Уральского Комсомола,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http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://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volchansk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adm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.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ru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/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15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20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Ярмарка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Регулярная </w:t>
            </w: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2"/>
                <w:szCs w:val="22"/>
                <w:lang w:val="ru-RU" w:eastAsia="ru-RU" w:bidi="ar-SA"/>
              </w:rPr>
              <w:t>(ежемесячная)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Calibri" w:cs="Times New Roman" w:eastAsiaTheme="minorHAnsi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 w:eastAsiaTheme="minorHAnsi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Универсальная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но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ября 2020 года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-4253" w:leader="none"/>
                <w:tab w:val="left" w:pos="-212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г. Волчанск, участок по адресу улица Пионерская, 10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Волчанского городского округа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РФ, Свердловская область, город Волчанск, улица Уральского Комсомола,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http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://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volchansk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adm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.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ru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/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20</w:t>
            </w:r>
          </w:p>
        </w:tc>
      </w:tr>
    </w:tbl>
    <w:p>
      <w:pPr>
        <w:pStyle w:val="ListParagraph"/>
        <w:tabs>
          <w:tab w:val="clear" w:pos="708"/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4">
        <w:r>
          <w:rPr>
            <w:rFonts w:ascii="Liberation Serif" w:hAnsi="Liberation Serif"/>
            <w:sz w:val="28"/>
            <w:szCs w:val="28"/>
            <w:lang w:val="en-US"/>
          </w:rPr>
          <w:t>http</w:t>
        </w:r>
        <w:r>
          <w:rPr>
            <w:rFonts w:ascii="Liberation Serif" w:hAnsi="Liberation Serif"/>
            <w:sz w:val="28"/>
            <w:szCs w:val="28"/>
          </w:rPr>
          <w:t>://</w:t>
        </w:r>
        <w:r>
          <w:rPr>
            <w:rFonts w:ascii="Liberation Serif" w:hAnsi="Liberation Serif"/>
            <w:sz w:val="28"/>
            <w:szCs w:val="28"/>
            <w:lang w:val="en-US"/>
          </w:rPr>
          <w:t>volchansk</w:t>
        </w:r>
        <w:r>
          <w:rPr>
            <w:rFonts w:ascii="Liberation Serif" w:hAnsi="Liberation Serif"/>
            <w:sz w:val="28"/>
            <w:szCs w:val="28"/>
          </w:rPr>
          <w:t>-</w:t>
        </w:r>
        <w:r>
          <w:rPr>
            <w:rFonts w:ascii="Liberation Serif" w:hAnsi="Liberation Serif"/>
            <w:sz w:val="28"/>
            <w:szCs w:val="28"/>
            <w:lang w:val="en-US"/>
          </w:rPr>
          <w:t>adm</w:t>
        </w:r>
        <w:r>
          <w:rPr>
            <w:rFonts w:ascii="Liberation Serif" w:hAnsi="Liberation Serif"/>
            <w:sz w:val="28"/>
            <w:szCs w:val="28"/>
          </w:rPr>
          <w:t>.</w:t>
        </w:r>
        <w:r>
          <w:rPr>
            <w:rFonts w:ascii="Liberation Serif" w:hAnsi="Liberation Serif"/>
            <w:sz w:val="28"/>
            <w:szCs w:val="28"/>
            <w:lang w:val="en-US"/>
          </w:rPr>
          <w:t>ru</w:t>
        </w:r>
        <w:r>
          <w:rPr>
            <w:rFonts w:ascii="Liberation Serif" w:hAnsi="Liberation Serif"/>
            <w:sz w:val="28"/>
            <w:szCs w:val="28"/>
          </w:rPr>
          <w:t>/</w:t>
        </w:r>
      </w:hyperlink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4253" w:leader="none"/>
          <w:tab w:val="left" w:pos="993" w:leader="none"/>
        </w:tabs>
        <w:overflowPunct w:val="true"/>
        <w:ind w:left="0"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Контроль  исполнения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eastAsia="Calibri" w:cs="Times New Roman" w:ascii="Liberation Serif" w:hAnsi="Liberation Serif" w:eastAsiaTheme="minorHAnsi"/>
          <w:color w:val="auto"/>
          <w:kern w:val="0"/>
          <w:sz w:val="28"/>
          <w:szCs w:val="28"/>
          <w:lang w:val="ru-RU" w:eastAsia="ru-RU" w:bidi="ar-SA"/>
        </w:rPr>
        <w:t>И.о. главы администрации</w:t>
        <w:tab/>
        <w:tab/>
        <w:tab/>
        <w:tab/>
        <w:tab/>
        <w:tab/>
        <w:t xml:space="preserve">       И.В. Бородулина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rPr>
          <w:rFonts w:ascii="Liberation Serif" w:hAnsi="Liberation Serif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4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34423"/>
    <w:rPr>
      <w:rFonts w:cs="Times New Roman"/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qFormat/>
    <w:rsid w:val="00f61f28"/>
    <w:rPr>
      <w:rFonts w:ascii="Calibri" w:hAnsi="Calibri" w:eastAsia="Calibri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1a58"/>
    <w:pPr>
      <w:spacing w:before="0" w:after="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rsid w:val="00f61f2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volchansk-adm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Application>LibreOffice/6.4.5.2$Windows_X86_64 LibreOffice_project/a726b36747cf2001e06b58ad5db1aa3a9a1872d6</Application>
  <Pages>2</Pages>
  <Words>287</Words>
  <Characters>2000</Characters>
  <CharactersWithSpaces>2476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2020-03-31T12:11:00Z</dcterms:created>
  <dc:creator>Экономический отдел</dc:creator>
  <dc:description/>
  <dc:language>ru-RU</dc:language>
  <cp:lastModifiedBy/>
  <cp:lastPrinted>2020-11-17T09:20:31Z</cp:lastPrinted>
  <dcterms:modified xsi:type="dcterms:W3CDTF">2020-11-17T09:20:38Z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