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D" w:rsidRDefault="00A3469D" w:rsidP="00A3469D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9D" w:rsidRPr="00D335DD" w:rsidRDefault="00A3469D" w:rsidP="00A3469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3469D" w:rsidRPr="00D335DD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3469D" w:rsidRPr="007F7EC8" w:rsidRDefault="00A3469D" w:rsidP="00A3469D">
      <w:pPr>
        <w:rPr>
          <w:sz w:val="10"/>
          <w:szCs w:val="10"/>
        </w:rPr>
      </w:pPr>
    </w:p>
    <w:p w:rsidR="00A3469D" w:rsidRPr="007F7EC8" w:rsidRDefault="00A3469D" w:rsidP="00A3469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F7EC8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3469D" w:rsidRPr="007F7EC8" w:rsidRDefault="00A3469D" w:rsidP="00A3469D">
      <w:pPr>
        <w:jc w:val="center"/>
      </w:pPr>
    </w:p>
    <w:p w:rsidR="00A3469D" w:rsidRPr="007F7EC8" w:rsidRDefault="00A3469D" w:rsidP="00A3469D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7F7EC8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3469D" w:rsidRPr="007F7EC8" w:rsidRDefault="00A3469D" w:rsidP="00A3469D"/>
    <w:p w:rsidR="00A3469D" w:rsidRPr="007F7EC8" w:rsidRDefault="00A3469D" w:rsidP="00A3469D"/>
    <w:p w:rsidR="00A3469D" w:rsidRPr="005946E6" w:rsidRDefault="001D5FD1" w:rsidP="00A3469D">
      <w:r w:rsidRPr="001D5FD1">
        <w:rPr>
          <w:sz w:val="28"/>
          <w:szCs w:val="28"/>
        </w:rPr>
        <w:t>18.05.2021</w:t>
      </w:r>
      <w:r w:rsidR="00FC5629" w:rsidRPr="001D5FD1">
        <w:rPr>
          <w:sz w:val="28"/>
          <w:szCs w:val="28"/>
        </w:rPr>
        <w:t xml:space="preserve"> г</w:t>
      </w:r>
      <w:r w:rsidR="00FC5629">
        <w:t>.</w:t>
      </w:r>
      <w:r w:rsidR="00A3469D" w:rsidRPr="005946E6">
        <w:t xml:space="preserve">   </w:t>
      </w:r>
      <w:r w:rsidR="00A3469D" w:rsidRPr="005946E6">
        <w:tab/>
        <w:t xml:space="preserve">                                     </w:t>
      </w:r>
      <w:r w:rsidR="00A3469D" w:rsidRPr="005946E6">
        <w:tab/>
        <w:t xml:space="preserve">                                      </w:t>
      </w:r>
      <w:r w:rsidR="005946E6" w:rsidRPr="005946E6">
        <w:t xml:space="preserve">           </w:t>
      </w:r>
      <w:r w:rsidR="005946E6">
        <w:t xml:space="preserve">            </w:t>
      </w:r>
      <w:r w:rsidR="005946E6" w:rsidRPr="005946E6">
        <w:t xml:space="preserve"> </w:t>
      </w:r>
      <w:r w:rsidR="00FC5629">
        <w:t xml:space="preserve">  </w:t>
      </w:r>
      <w:r w:rsidRPr="001D5FD1">
        <w:rPr>
          <w:sz w:val="28"/>
          <w:szCs w:val="28"/>
        </w:rPr>
        <w:t>№ 215</w:t>
      </w:r>
    </w:p>
    <w:p w:rsidR="00A3469D" w:rsidRPr="007F7EC8" w:rsidRDefault="00A3469D" w:rsidP="00A3469D">
      <w:pPr>
        <w:jc w:val="center"/>
      </w:pPr>
      <w:r w:rsidRPr="007F7EC8">
        <w:t>г. Волчанск</w:t>
      </w:r>
    </w:p>
    <w:p w:rsidR="00A3469D" w:rsidRPr="007F7EC8" w:rsidRDefault="00A3469D" w:rsidP="00A346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224F" w:rsidRDefault="005946E6" w:rsidP="0037224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37224F">
        <w:rPr>
          <w:b/>
          <w:i/>
          <w:sz w:val="28"/>
          <w:szCs w:val="28"/>
        </w:rPr>
        <w:t>б утверждении программы</w:t>
      </w:r>
      <w:r w:rsidR="00A3469D" w:rsidRPr="007F7EC8">
        <w:rPr>
          <w:b/>
          <w:bCs/>
          <w:i/>
          <w:sz w:val="28"/>
          <w:szCs w:val="28"/>
        </w:rPr>
        <w:t xml:space="preserve"> проведени</w:t>
      </w:r>
      <w:r w:rsidR="0037224F">
        <w:rPr>
          <w:b/>
          <w:bCs/>
          <w:i/>
          <w:sz w:val="28"/>
          <w:szCs w:val="28"/>
        </w:rPr>
        <w:t>я</w:t>
      </w:r>
      <w:r w:rsidR="00A3469D" w:rsidRPr="007F7EC8">
        <w:rPr>
          <w:b/>
          <w:bCs/>
          <w:i/>
          <w:sz w:val="28"/>
          <w:szCs w:val="28"/>
        </w:rPr>
        <w:t xml:space="preserve"> проверок готовности теплоснабжающих</w:t>
      </w:r>
      <w:r w:rsidR="0037224F">
        <w:rPr>
          <w:b/>
          <w:bCs/>
          <w:i/>
          <w:sz w:val="28"/>
          <w:szCs w:val="28"/>
        </w:rPr>
        <w:t xml:space="preserve"> организаций</w:t>
      </w:r>
      <w:r w:rsidR="00A3469D" w:rsidRPr="007F7EC8">
        <w:rPr>
          <w:b/>
          <w:bCs/>
          <w:i/>
          <w:sz w:val="28"/>
          <w:szCs w:val="28"/>
        </w:rPr>
        <w:t>, теплосетевых организаций</w:t>
      </w:r>
      <w:r w:rsidR="0037224F">
        <w:rPr>
          <w:b/>
          <w:bCs/>
          <w:i/>
          <w:sz w:val="28"/>
          <w:szCs w:val="28"/>
        </w:rPr>
        <w:t xml:space="preserve">, потребителей тепловой энергии, </w:t>
      </w:r>
      <w:r w:rsidR="00A3469D" w:rsidRPr="007F7EC8">
        <w:rPr>
          <w:b/>
          <w:bCs/>
          <w:i/>
          <w:sz w:val="28"/>
          <w:szCs w:val="28"/>
        </w:rPr>
        <w:t>жилищного фонда Волчанского</w:t>
      </w:r>
    </w:p>
    <w:p w:rsidR="00A3469D" w:rsidRPr="005946E6" w:rsidRDefault="00A3469D" w:rsidP="0037224F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7F7EC8">
        <w:rPr>
          <w:b/>
          <w:bCs/>
          <w:i/>
          <w:sz w:val="28"/>
          <w:szCs w:val="28"/>
        </w:rPr>
        <w:t xml:space="preserve"> городского ок</w:t>
      </w:r>
      <w:r w:rsidR="00030B44">
        <w:rPr>
          <w:b/>
          <w:bCs/>
          <w:i/>
          <w:sz w:val="28"/>
          <w:szCs w:val="28"/>
        </w:rPr>
        <w:t>руга к отопительному периоду 202</w:t>
      </w:r>
      <w:r w:rsidR="00EA01D6">
        <w:rPr>
          <w:b/>
          <w:bCs/>
          <w:i/>
          <w:sz w:val="28"/>
          <w:szCs w:val="28"/>
        </w:rPr>
        <w:t>1</w:t>
      </w:r>
      <w:r w:rsidR="00030B44">
        <w:rPr>
          <w:b/>
          <w:bCs/>
          <w:i/>
          <w:sz w:val="28"/>
          <w:szCs w:val="28"/>
        </w:rPr>
        <w:t>/202</w:t>
      </w:r>
      <w:r w:rsidR="00EA01D6">
        <w:rPr>
          <w:b/>
          <w:bCs/>
          <w:i/>
          <w:sz w:val="28"/>
          <w:szCs w:val="28"/>
        </w:rPr>
        <w:t>2</w:t>
      </w:r>
      <w:r w:rsidRPr="007F7EC8">
        <w:rPr>
          <w:b/>
          <w:bCs/>
          <w:i/>
          <w:sz w:val="28"/>
          <w:szCs w:val="28"/>
        </w:rPr>
        <w:t xml:space="preserve"> года</w:t>
      </w: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469D" w:rsidRPr="00A3469D" w:rsidRDefault="00A3469D" w:rsidP="00A3469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3469D" w:rsidRPr="007F7EC8" w:rsidRDefault="00A3469D" w:rsidP="00A3469D">
      <w:pPr>
        <w:ind w:firstLine="708"/>
        <w:jc w:val="both"/>
        <w:rPr>
          <w:sz w:val="28"/>
          <w:szCs w:val="28"/>
        </w:rPr>
      </w:pPr>
      <w:r w:rsidRPr="007F7EC8">
        <w:rPr>
          <w:sz w:val="28"/>
          <w:szCs w:val="28"/>
        </w:rPr>
        <w:t xml:space="preserve">В целях </w:t>
      </w:r>
      <w:proofErr w:type="gramStart"/>
      <w:r w:rsidRPr="007F7EC8">
        <w:rPr>
          <w:sz w:val="28"/>
          <w:szCs w:val="28"/>
        </w:rPr>
        <w:t>контроля за</w:t>
      </w:r>
      <w:proofErr w:type="gramEnd"/>
      <w:r w:rsidRPr="007F7EC8">
        <w:rPr>
          <w:sz w:val="28"/>
          <w:szCs w:val="28"/>
        </w:rPr>
        <w:t xml:space="preserve"> подготовкой теплоснабжающих организаций, теплосетевых организаций, потребителей тепловой энергии и жилищного фонда Волчанского городского округа к работе, а также оценки готовн</w:t>
      </w:r>
      <w:r w:rsidR="00030B44">
        <w:rPr>
          <w:sz w:val="28"/>
          <w:szCs w:val="28"/>
        </w:rPr>
        <w:t>ости к отопительному периоду 202</w:t>
      </w:r>
      <w:r w:rsidR="00EA01D6">
        <w:rPr>
          <w:sz w:val="28"/>
          <w:szCs w:val="28"/>
        </w:rPr>
        <w:t>1</w:t>
      </w:r>
      <w:r w:rsidR="00030B44">
        <w:rPr>
          <w:sz w:val="28"/>
          <w:szCs w:val="28"/>
        </w:rPr>
        <w:t>/202</w:t>
      </w:r>
      <w:r w:rsidR="00EA01D6">
        <w:rPr>
          <w:sz w:val="28"/>
          <w:szCs w:val="28"/>
        </w:rPr>
        <w:t>2</w:t>
      </w:r>
      <w:r w:rsidRPr="007F7EC8">
        <w:rPr>
          <w:sz w:val="28"/>
          <w:szCs w:val="28"/>
        </w:rPr>
        <w:t xml:space="preserve"> года,</w:t>
      </w:r>
    </w:p>
    <w:p w:rsidR="00A3469D" w:rsidRPr="007F7EC8" w:rsidRDefault="00A3469D" w:rsidP="00A3469D">
      <w:pPr>
        <w:jc w:val="both"/>
        <w:rPr>
          <w:sz w:val="28"/>
          <w:szCs w:val="28"/>
        </w:rPr>
      </w:pPr>
    </w:p>
    <w:p w:rsidR="00A3469D" w:rsidRPr="007F7EC8" w:rsidRDefault="00A3469D" w:rsidP="00A3469D">
      <w:pPr>
        <w:jc w:val="both"/>
        <w:rPr>
          <w:b/>
          <w:sz w:val="28"/>
          <w:szCs w:val="28"/>
        </w:rPr>
      </w:pPr>
      <w:r w:rsidRPr="007F7EC8">
        <w:rPr>
          <w:b/>
          <w:sz w:val="28"/>
          <w:szCs w:val="28"/>
        </w:rPr>
        <w:t>ПОСТАНОВЛЯЮ:</w:t>
      </w:r>
    </w:p>
    <w:p w:rsidR="009E2705" w:rsidRDefault="00A3469D" w:rsidP="009E270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E2705">
        <w:rPr>
          <w:sz w:val="28"/>
          <w:szCs w:val="28"/>
        </w:rPr>
        <w:t>Утвердить</w:t>
      </w:r>
      <w:r w:rsidR="0037224F" w:rsidRPr="009E2705">
        <w:rPr>
          <w:sz w:val="28"/>
          <w:szCs w:val="28"/>
        </w:rPr>
        <w:t xml:space="preserve"> </w:t>
      </w:r>
      <w:r w:rsidR="00A33EAE">
        <w:rPr>
          <w:sz w:val="28"/>
          <w:szCs w:val="28"/>
        </w:rPr>
        <w:t>п</w:t>
      </w:r>
      <w:r w:rsidRPr="009E2705">
        <w:rPr>
          <w:sz w:val="28"/>
          <w:szCs w:val="28"/>
        </w:rPr>
        <w:t>рограмму проведения проверок готовности теплоснабжающих организаций, теплосетевых организаций, потребителей тепловой энергии и жилищного фонда Волчанского городского ок</w:t>
      </w:r>
      <w:r w:rsidR="00030B44">
        <w:rPr>
          <w:sz w:val="28"/>
          <w:szCs w:val="28"/>
        </w:rPr>
        <w:t>руга к отопительному периоду 202</w:t>
      </w:r>
      <w:r w:rsidR="00EA01D6">
        <w:rPr>
          <w:sz w:val="28"/>
          <w:szCs w:val="28"/>
        </w:rPr>
        <w:t>1</w:t>
      </w:r>
      <w:r w:rsidR="00030B44">
        <w:rPr>
          <w:sz w:val="28"/>
          <w:szCs w:val="28"/>
        </w:rPr>
        <w:t>/202</w:t>
      </w:r>
      <w:r w:rsidR="00EA01D6">
        <w:rPr>
          <w:sz w:val="28"/>
          <w:szCs w:val="28"/>
        </w:rPr>
        <w:t>2</w:t>
      </w:r>
      <w:r w:rsidRPr="009E2705">
        <w:rPr>
          <w:sz w:val="28"/>
          <w:szCs w:val="28"/>
        </w:rPr>
        <w:t xml:space="preserve"> года (</w:t>
      </w:r>
      <w:r w:rsidR="005946E6" w:rsidRPr="009E2705">
        <w:rPr>
          <w:sz w:val="28"/>
          <w:szCs w:val="28"/>
        </w:rPr>
        <w:t>прилагается</w:t>
      </w:r>
      <w:r w:rsidRPr="009E2705">
        <w:rPr>
          <w:sz w:val="28"/>
          <w:szCs w:val="28"/>
        </w:rPr>
        <w:t>).</w:t>
      </w:r>
    </w:p>
    <w:p w:rsidR="009E2705" w:rsidRDefault="005946E6" w:rsidP="009E270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E2705">
        <w:rPr>
          <w:sz w:val="28"/>
          <w:szCs w:val="28"/>
        </w:rPr>
        <w:t>Разместить</w:t>
      </w:r>
      <w:proofErr w:type="gramEnd"/>
      <w:r w:rsidRPr="009E2705">
        <w:rPr>
          <w:sz w:val="28"/>
          <w:szCs w:val="28"/>
        </w:rPr>
        <w:t xml:space="preserve"> н</w:t>
      </w:r>
      <w:r w:rsidR="00E961CC" w:rsidRPr="009E2705">
        <w:rPr>
          <w:sz w:val="28"/>
          <w:szCs w:val="28"/>
        </w:rPr>
        <w:t xml:space="preserve">астоящее постановление на официальном сайте Волчанского городского округа в сети Интернет по адресу: </w:t>
      </w:r>
      <w:hyperlink r:id="rId6" w:history="1">
        <w:r w:rsidR="00E961CC" w:rsidRPr="009E2705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961CC" w:rsidRPr="009E2705">
          <w:rPr>
            <w:rStyle w:val="a8"/>
            <w:color w:val="auto"/>
            <w:sz w:val="28"/>
            <w:szCs w:val="28"/>
            <w:u w:val="none"/>
          </w:rPr>
          <w:t>.</w:t>
        </w:r>
        <w:r w:rsidR="00E961CC" w:rsidRPr="009E2705">
          <w:rPr>
            <w:rStyle w:val="a8"/>
            <w:color w:val="auto"/>
            <w:sz w:val="28"/>
            <w:szCs w:val="28"/>
            <w:u w:val="none"/>
            <w:lang w:val="en-US"/>
          </w:rPr>
          <w:t>volchansk</w:t>
        </w:r>
        <w:r w:rsidR="00E961CC" w:rsidRPr="009E2705">
          <w:rPr>
            <w:rStyle w:val="a8"/>
            <w:color w:val="auto"/>
            <w:sz w:val="28"/>
            <w:szCs w:val="28"/>
            <w:u w:val="none"/>
          </w:rPr>
          <w:t>-</w:t>
        </w:r>
        <w:r w:rsidR="00E961CC" w:rsidRPr="009E2705">
          <w:rPr>
            <w:rStyle w:val="a8"/>
            <w:color w:val="auto"/>
            <w:sz w:val="28"/>
            <w:szCs w:val="28"/>
            <w:u w:val="none"/>
            <w:lang w:val="en-US"/>
          </w:rPr>
          <w:t>adm</w:t>
        </w:r>
      </w:hyperlink>
      <w:r w:rsidR="00E961CC" w:rsidRPr="009E2705">
        <w:rPr>
          <w:sz w:val="28"/>
          <w:szCs w:val="28"/>
        </w:rPr>
        <w:t>.</w:t>
      </w:r>
      <w:r w:rsidR="00E961CC" w:rsidRPr="009E2705">
        <w:rPr>
          <w:sz w:val="28"/>
          <w:szCs w:val="28"/>
          <w:lang w:val="en-US"/>
        </w:rPr>
        <w:t>ru</w:t>
      </w:r>
      <w:r w:rsidR="00E961CC" w:rsidRPr="009E2705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A3469D" w:rsidRPr="009E2705" w:rsidRDefault="00A3469D" w:rsidP="009E270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E2705">
        <w:rPr>
          <w:sz w:val="28"/>
          <w:szCs w:val="28"/>
        </w:rPr>
        <w:t>Контроль за</w:t>
      </w:r>
      <w:proofErr w:type="gramEnd"/>
      <w:r w:rsidRPr="009E27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A3469D" w:rsidRDefault="00A3469D" w:rsidP="00A3469D">
      <w:pPr>
        <w:jc w:val="both"/>
        <w:rPr>
          <w:sz w:val="28"/>
          <w:szCs w:val="28"/>
        </w:rPr>
      </w:pPr>
    </w:p>
    <w:p w:rsidR="00E961CC" w:rsidRPr="00A3469D" w:rsidRDefault="00E961CC" w:rsidP="00A3469D">
      <w:pPr>
        <w:jc w:val="both"/>
        <w:rPr>
          <w:sz w:val="28"/>
          <w:szCs w:val="28"/>
        </w:rPr>
      </w:pPr>
    </w:p>
    <w:p w:rsidR="00904DC4" w:rsidRDefault="00A3469D" w:rsidP="00A3469D">
      <w:pPr>
        <w:pStyle w:val="a5"/>
        <w:rPr>
          <w:rFonts w:ascii="Times New Roman" w:hAnsi="Times New Roman" w:cs="Times New Roman"/>
        </w:rPr>
      </w:pPr>
      <w:r w:rsidRPr="00A3469D">
        <w:rPr>
          <w:rFonts w:ascii="Times New Roman" w:hAnsi="Times New Roman" w:cs="Times New Roman"/>
        </w:rPr>
        <w:t xml:space="preserve">Глава городского округа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6D38B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A3469D">
        <w:rPr>
          <w:rFonts w:ascii="Times New Roman" w:hAnsi="Times New Roman" w:cs="Times New Roman"/>
        </w:rPr>
        <w:t>А.В. Вервейн</w:t>
      </w:r>
    </w:p>
    <w:p w:rsidR="0037224F" w:rsidRDefault="0037224F" w:rsidP="00A3469D">
      <w:pPr>
        <w:pStyle w:val="a5"/>
        <w:rPr>
          <w:rFonts w:ascii="Times New Roman" w:hAnsi="Times New Roman" w:cs="Times New Roman"/>
        </w:rPr>
      </w:pPr>
    </w:p>
    <w:p w:rsidR="0037224F" w:rsidRDefault="0037224F" w:rsidP="00A3469D">
      <w:pPr>
        <w:pStyle w:val="a5"/>
        <w:rPr>
          <w:rFonts w:ascii="Times New Roman" w:hAnsi="Times New Roman" w:cs="Times New Roman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6D38B5" w:rsidRDefault="006D38B5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7224F">
        <w:rPr>
          <w:bCs/>
          <w:sz w:val="28"/>
          <w:szCs w:val="28"/>
        </w:rPr>
        <w:t>УТВЕРЖДЕН</w:t>
      </w:r>
      <w:r w:rsidR="00A33EAE">
        <w:rPr>
          <w:bCs/>
          <w:sz w:val="28"/>
          <w:szCs w:val="28"/>
        </w:rPr>
        <w:t>А</w:t>
      </w:r>
    </w:p>
    <w:p w:rsidR="00AF6B94" w:rsidRDefault="0037224F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постановлением</w:t>
      </w:r>
      <w:r w:rsidR="00AF6B94">
        <w:rPr>
          <w:bCs/>
          <w:sz w:val="28"/>
          <w:szCs w:val="28"/>
        </w:rPr>
        <w:t xml:space="preserve"> главы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Волчанского городского округа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D5DEC">
        <w:rPr>
          <w:bCs/>
          <w:sz w:val="28"/>
          <w:szCs w:val="28"/>
        </w:rPr>
        <w:t xml:space="preserve">от </w:t>
      </w:r>
      <w:bookmarkStart w:id="0" w:name="_GoBack"/>
      <w:bookmarkEnd w:id="0"/>
      <w:r w:rsidR="001D5FD1">
        <w:rPr>
          <w:bCs/>
          <w:sz w:val="28"/>
          <w:szCs w:val="28"/>
        </w:rPr>
        <w:t>18.05.2021</w:t>
      </w:r>
      <w:r>
        <w:rPr>
          <w:bCs/>
          <w:sz w:val="28"/>
          <w:szCs w:val="28"/>
        </w:rPr>
        <w:t xml:space="preserve"> </w:t>
      </w:r>
      <w:r w:rsidR="00030B44">
        <w:rPr>
          <w:bCs/>
          <w:sz w:val="28"/>
          <w:szCs w:val="28"/>
        </w:rPr>
        <w:t xml:space="preserve">года №  </w:t>
      </w:r>
      <w:r w:rsidR="001D5FD1">
        <w:rPr>
          <w:bCs/>
          <w:sz w:val="28"/>
          <w:szCs w:val="28"/>
        </w:rPr>
        <w:t>215</w:t>
      </w:r>
    </w:p>
    <w:p w:rsidR="00AF6B94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</w:p>
    <w:p w:rsidR="00AF6B94" w:rsidRPr="00277B52" w:rsidRDefault="00AF6B94" w:rsidP="00AF6B94">
      <w:pPr>
        <w:pStyle w:val="a3"/>
        <w:tabs>
          <w:tab w:val="left" w:pos="5387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2B10DD" w:rsidRDefault="00AF6B94" w:rsidP="002B1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60122">
        <w:rPr>
          <w:b/>
          <w:sz w:val="28"/>
          <w:szCs w:val="28"/>
        </w:rPr>
        <w:t>РОГРАММА ПРОВЕДЕНИЯ ПРОВЕР</w:t>
      </w:r>
      <w:r>
        <w:rPr>
          <w:b/>
          <w:sz w:val="28"/>
          <w:szCs w:val="28"/>
        </w:rPr>
        <w:t>ОК</w:t>
      </w:r>
      <w:r w:rsidRPr="00760122">
        <w:rPr>
          <w:b/>
          <w:sz w:val="28"/>
          <w:szCs w:val="28"/>
        </w:rPr>
        <w:t xml:space="preserve"> ГОТОВНОСТИ </w:t>
      </w:r>
      <w:r w:rsidR="002B10DD">
        <w:rPr>
          <w:b/>
          <w:sz w:val="28"/>
          <w:szCs w:val="28"/>
        </w:rPr>
        <w:t>ТЕПЛОСНАБЖАЮЩИХ ОРГАНИЗАЦИЙ, ТЕПЛОСЕТЕВЫХ ОРГАНИЗАЦИЙ, ПОТРЕБИТЕЛЕЙ ТЕПЛОВОЙ ЭНЕРГИИ, ЖИЛИЩНОГО ФОНДА ВОЛЧАНСКОГО ГОРОДСКОГО ОКРУГА</w:t>
      </w:r>
    </w:p>
    <w:p w:rsidR="00AF6B94" w:rsidRPr="002B10DD" w:rsidRDefault="002B10DD" w:rsidP="002B10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F6B94" w:rsidRPr="00760122">
        <w:rPr>
          <w:b/>
          <w:sz w:val="28"/>
          <w:szCs w:val="28"/>
        </w:rPr>
        <w:t xml:space="preserve"> ОТОПИТЕЛЬНОМУ ПЕРИОДУ</w:t>
      </w:r>
      <w:r w:rsidR="00AF6B94">
        <w:rPr>
          <w:sz w:val="28"/>
          <w:szCs w:val="28"/>
        </w:rPr>
        <w:t xml:space="preserve"> </w:t>
      </w:r>
      <w:r w:rsidR="00030B44">
        <w:rPr>
          <w:b/>
          <w:sz w:val="28"/>
          <w:szCs w:val="28"/>
        </w:rPr>
        <w:t>202</w:t>
      </w:r>
      <w:r w:rsidR="00EA01D6">
        <w:rPr>
          <w:b/>
          <w:sz w:val="28"/>
          <w:szCs w:val="28"/>
        </w:rPr>
        <w:t>1</w:t>
      </w:r>
      <w:r w:rsidR="00AF6B94" w:rsidRPr="00755EC9">
        <w:rPr>
          <w:b/>
          <w:sz w:val="28"/>
          <w:szCs w:val="28"/>
        </w:rPr>
        <w:t>/20</w:t>
      </w:r>
      <w:r w:rsidR="00030B44">
        <w:rPr>
          <w:b/>
          <w:sz w:val="28"/>
          <w:szCs w:val="28"/>
        </w:rPr>
        <w:t>2</w:t>
      </w:r>
      <w:r w:rsidR="00EA01D6">
        <w:rPr>
          <w:b/>
          <w:sz w:val="28"/>
          <w:szCs w:val="28"/>
        </w:rPr>
        <w:t>2</w:t>
      </w:r>
      <w:r w:rsidR="00AF6B94" w:rsidRPr="00755EC9">
        <w:rPr>
          <w:b/>
          <w:sz w:val="28"/>
          <w:szCs w:val="28"/>
        </w:rPr>
        <w:t xml:space="preserve"> ГОДА</w:t>
      </w: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Pr="00884EF9" w:rsidRDefault="00AF6B94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84EF9">
        <w:rPr>
          <w:b/>
          <w:sz w:val="28"/>
          <w:szCs w:val="28"/>
        </w:rPr>
        <w:t>Объекты, подлежащие проверке:</w:t>
      </w: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социально-значимых объектов</w:t>
      </w:r>
      <w:r w:rsidRPr="00D44263">
        <w:rPr>
          <w:b/>
          <w:sz w:val="28"/>
          <w:szCs w:val="28"/>
        </w:rPr>
        <w:t xml:space="preserve"> - потребител</w:t>
      </w:r>
      <w:r>
        <w:rPr>
          <w:b/>
          <w:sz w:val="28"/>
          <w:szCs w:val="28"/>
        </w:rPr>
        <w:t>ей</w:t>
      </w:r>
      <w:r w:rsidRPr="00D44263">
        <w:rPr>
          <w:b/>
          <w:sz w:val="28"/>
          <w:szCs w:val="28"/>
        </w:rPr>
        <w:t xml:space="preserve"> тепловой энергии Волчанского городского округа</w:t>
      </w:r>
    </w:p>
    <w:p w:rsidR="00AF6B94" w:rsidRPr="00D44263" w:rsidRDefault="00AF6B94" w:rsidP="00AF6B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</w:t>
      </w:r>
      <w:r w:rsidRPr="00B305D2">
        <w:rPr>
          <w:sz w:val="28"/>
          <w:szCs w:val="28"/>
        </w:rPr>
        <w:t xml:space="preserve"> общеобразовательное учреждение дополнительного образования </w:t>
      </w:r>
      <w:r w:rsidR="002B10DD">
        <w:rPr>
          <w:sz w:val="28"/>
          <w:szCs w:val="28"/>
        </w:rPr>
        <w:t>Д</w:t>
      </w:r>
      <w:r w:rsidRPr="00B305D2">
        <w:rPr>
          <w:sz w:val="28"/>
          <w:szCs w:val="28"/>
        </w:rPr>
        <w:t>ом</w:t>
      </w:r>
      <w:r w:rsidR="00390E22">
        <w:rPr>
          <w:sz w:val="28"/>
          <w:szCs w:val="28"/>
        </w:rPr>
        <w:t xml:space="preserve"> детского творчества (МБ</w:t>
      </w:r>
      <w:r w:rsidRPr="00B305D2">
        <w:rPr>
          <w:sz w:val="28"/>
          <w:szCs w:val="28"/>
        </w:rPr>
        <w:t>ОУ ДО ДДТ</w:t>
      </w:r>
      <w:r>
        <w:rPr>
          <w:sz w:val="28"/>
          <w:szCs w:val="28"/>
        </w:rPr>
        <w:t>).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305D2">
        <w:rPr>
          <w:sz w:val="28"/>
          <w:szCs w:val="28"/>
        </w:rPr>
        <w:t>образовательное учреждение дополнительного образования Волчанская детская музыкальная школа</w:t>
      </w:r>
      <w:r>
        <w:rPr>
          <w:sz w:val="28"/>
          <w:szCs w:val="28"/>
        </w:rPr>
        <w:t xml:space="preserve"> (МБОУ ДО ВДМШ).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305D2">
        <w:rPr>
          <w:sz w:val="28"/>
          <w:szCs w:val="28"/>
        </w:rPr>
        <w:t xml:space="preserve">образовательное учреждение дополнительного образования </w:t>
      </w:r>
      <w:proofErr w:type="spellStart"/>
      <w:r w:rsidR="002B10DD">
        <w:rPr>
          <w:sz w:val="28"/>
          <w:szCs w:val="28"/>
        </w:rPr>
        <w:t>Д</w:t>
      </w:r>
      <w:r>
        <w:rPr>
          <w:sz w:val="28"/>
          <w:szCs w:val="28"/>
        </w:rPr>
        <w:t>етск</w:t>
      </w:r>
      <w:r w:rsidR="002B10DD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</w:t>
      </w:r>
      <w:r w:rsidRPr="00B305D2">
        <w:rPr>
          <w:sz w:val="28"/>
          <w:szCs w:val="28"/>
        </w:rPr>
        <w:t>юношеская спортивная школа</w:t>
      </w:r>
      <w:r>
        <w:rPr>
          <w:sz w:val="28"/>
          <w:szCs w:val="28"/>
        </w:rPr>
        <w:t xml:space="preserve"> (МБОУ ДО ДЮСШ).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</w:t>
      </w:r>
      <w:r w:rsidRPr="00B305D2">
        <w:rPr>
          <w:sz w:val="28"/>
          <w:szCs w:val="28"/>
        </w:rPr>
        <w:t>е общеобразовательное учреждение средняя общеобразовательная школа № 23 (</w:t>
      </w:r>
      <w:r>
        <w:rPr>
          <w:sz w:val="28"/>
          <w:szCs w:val="28"/>
        </w:rPr>
        <w:t>МА</w:t>
      </w:r>
      <w:r w:rsidRPr="00B305D2">
        <w:rPr>
          <w:sz w:val="28"/>
          <w:szCs w:val="28"/>
        </w:rPr>
        <w:t>ОУ СОШ № 23</w:t>
      </w:r>
      <w:r>
        <w:rPr>
          <w:sz w:val="28"/>
          <w:szCs w:val="28"/>
        </w:rPr>
        <w:t>).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</w:t>
      </w:r>
      <w:r w:rsidRPr="00B305D2">
        <w:rPr>
          <w:sz w:val="28"/>
          <w:szCs w:val="28"/>
        </w:rPr>
        <w:t>е общеобразовательное учреждение средняя общеобразовател</w:t>
      </w:r>
      <w:r>
        <w:rPr>
          <w:sz w:val="28"/>
          <w:szCs w:val="28"/>
        </w:rPr>
        <w:t>ьная школа № 26 (МАОУ СОШ № 26).</w:t>
      </w:r>
    </w:p>
    <w:p w:rsidR="00AF6B94" w:rsidRPr="001132BA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132BA">
        <w:rPr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spellStart"/>
      <w:r w:rsidRPr="001132BA">
        <w:rPr>
          <w:sz w:val="28"/>
          <w:szCs w:val="28"/>
        </w:rPr>
        <w:t>Волчанская</w:t>
      </w:r>
      <w:proofErr w:type="spellEnd"/>
      <w:r w:rsidRPr="001132BA">
        <w:rPr>
          <w:sz w:val="28"/>
          <w:szCs w:val="28"/>
        </w:rPr>
        <w:t xml:space="preserve"> городская больница» (Г</w:t>
      </w:r>
      <w:r w:rsidR="00407D7A">
        <w:rPr>
          <w:sz w:val="28"/>
          <w:szCs w:val="28"/>
        </w:rPr>
        <w:t>А</w:t>
      </w:r>
      <w:r w:rsidRPr="001132BA">
        <w:rPr>
          <w:sz w:val="28"/>
          <w:szCs w:val="28"/>
        </w:rPr>
        <w:t>УЗ СО «ВГБ»).</w:t>
      </w:r>
    </w:p>
    <w:p w:rsidR="00AF6B94" w:rsidRPr="00277B5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77B52">
        <w:rPr>
          <w:sz w:val="28"/>
          <w:szCs w:val="28"/>
        </w:rPr>
        <w:t xml:space="preserve">Государственное </w:t>
      </w:r>
      <w:r w:rsidR="00407D7A">
        <w:rPr>
          <w:sz w:val="28"/>
          <w:szCs w:val="28"/>
        </w:rPr>
        <w:t>автономное</w:t>
      </w:r>
      <w:r w:rsidRPr="00277B52">
        <w:rPr>
          <w:sz w:val="28"/>
          <w:szCs w:val="28"/>
        </w:rPr>
        <w:t xml:space="preserve"> учреждение здравоохранения Свердловской области «Свердловская областная клиническая психиатрическая больница» филиала «Северная психическая больница».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 учреждение к</w:t>
      </w:r>
      <w:r w:rsidRPr="00B305D2">
        <w:rPr>
          <w:sz w:val="28"/>
          <w:szCs w:val="28"/>
        </w:rPr>
        <w:t>ультуры «Культурно-досуговый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Pr="00B305D2">
        <w:rPr>
          <w:sz w:val="28"/>
          <w:szCs w:val="28"/>
        </w:rPr>
        <w:t xml:space="preserve"> (</w:t>
      </w:r>
      <w:r>
        <w:rPr>
          <w:sz w:val="28"/>
          <w:szCs w:val="28"/>
        </w:rPr>
        <w:t>МА</w:t>
      </w:r>
      <w:r w:rsidRPr="00B305D2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Pr="00B305D2">
        <w:rPr>
          <w:sz w:val="28"/>
          <w:szCs w:val="28"/>
        </w:rPr>
        <w:t>КДЦ</w:t>
      </w:r>
      <w:r>
        <w:rPr>
          <w:sz w:val="28"/>
          <w:szCs w:val="28"/>
        </w:rPr>
        <w:t>»).</w:t>
      </w:r>
    </w:p>
    <w:p w:rsidR="00AF6B94" w:rsidRPr="00B305D2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бюджетное</w:t>
      </w:r>
      <w:r w:rsidRPr="00B305D2">
        <w:rPr>
          <w:sz w:val="28"/>
          <w:szCs w:val="28"/>
        </w:rPr>
        <w:t xml:space="preserve"> дошкольное общеобразовательное учреждение детский сад общеразвивающего вида № 1</w:t>
      </w:r>
      <w:r>
        <w:rPr>
          <w:sz w:val="28"/>
          <w:szCs w:val="28"/>
        </w:rPr>
        <w:t xml:space="preserve"> (МБ</w:t>
      </w:r>
      <w:r w:rsidRPr="00B305D2">
        <w:rPr>
          <w:sz w:val="28"/>
          <w:szCs w:val="28"/>
        </w:rPr>
        <w:t>ДОУ д/</w:t>
      </w:r>
      <w:r>
        <w:rPr>
          <w:sz w:val="28"/>
          <w:szCs w:val="28"/>
        </w:rPr>
        <w:t>с № 1).</w:t>
      </w:r>
    </w:p>
    <w:p w:rsidR="00AF6B94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305D2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пальное бюджетное дошкольное </w:t>
      </w:r>
      <w:r w:rsidRPr="00B305D2">
        <w:rPr>
          <w:sz w:val="28"/>
          <w:szCs w:val="28"/>
        </w:rPr>
        <w:t xml:space="preserve">образовательное учреждение детский сад </w:t>
      </w:r>
      <w:r>
        <w:rPr>
          <w:sz w:val="28"/>
          <w:szCs w:val="28"/>
        </w:rPr>
        <w:t>комбинированного</w:t>
      </w:r>
      <w:r w:rsidR="00390E22">
        <w:rPr>
          <w:sz w:val="28"/>
          <w:szCs w:val="28"/>
        </w:rPr>
        <w:t xml:space="preserve"> вида № 4 (МБ</w:t>
      </w:r>
      <w:r w:rsidRPr="00B305D2">
        <w:rPr>
          <w:sz w:val="28"/>
          <w:szCs w:val="28"/>
        </w:rPr>
        <w:t xml:space="preserve">ДОУ </w:t>
      </w:r>
      <w:proofErr w:type="spellStart"/>
      <w:r w:rsidRPr="00B305D2">
        <w:rPr>
          <w:sz w:val="28"/>
          <w:szCs w:val="28"/>
        </w:rPr>
        <w:t>д</w:t>
      </w:r>
      <w:proofErr w:type="spellEnd"/>
      <w:r w:rsidRPr="00B305D2">
        <w:rPr>
          <w:sz w:val="28"/>
          <w:szCs w:val="28"/>
        </w:rPr>
        <w:t xml:space="preserve">/с № </w:t>
      </w:r>
      <w:r>
        <w:rPr>
          <w:sz w:val="28"/>
          <w:szCs w:val="28"/>
        </w:rPr>
        <w:t>4).</w:t>
      </w:r>
    </w:p>
    <w:p w:rsidR="00AF6B94" w:rsidRDefault="00AF6B94" w:rsidP="0037224F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Волчанска (Г</w:t>
      </w:r>
      <w:r w:rsidR="0031674D">
        <w:rPr>
          <w:sz w:val="28"/>
          <w:szCs w:val="28"/>
        </w:rPr>
        <w:t>А</w:t>
      </w:r>
      <w:r>
        <w:rPr>
          <w:sz w:val="28"/>
          <w:szCs w:val="28"/>
        </w:rPr>
        <w:t>У СОН СО «КЦСОН»).</w:t>
      </w:r>
    </w:p>
    <w:p w:rsidR="00AF6B94" w:rsidRDefault="00AF6B94" w:rsidP="00AF6B94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Филиал Государственного  автоном</w:t>
      </w:r>
      <w:r w:rsidRPr="00793287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профессионального </w:t>
      </w:r>
      <w:r w:rsidRPr="00793287">
        <w:rPr>
          <w:sz w:val="28"/>
          <w:szCs w:val="28"/>
        </w:rPr>
        <w:t>образовательного учреждения Свердловской области «Карпинский машиностроительный техникум»</w:t>
      </w:r>
      <w:r>
        <w:rPr>
          <w:sz w:val="28"/>
          <w:szCs w:val="28"/>
        </w:rPr>
        <w:t xml:space="preserve"> </w:t>
      </w:r>
      <w:r w:rsidRPr="00980E33">
        <w:rPr>
          <w:sz w:val="28"/>
          <w:szCs w:val="28"/>
        </w:rPr>
        <w:t>(ГА</w:t>
      </w:r>
      <w:r>
        <w:rPr>
          <w:sz w:val="28"/>
          <w:szCs w:val="28"/>
        </w:rPr>
        <w:t>П</w:t>
      </w:r>
      <w:r w:rsidRPr="00980E33">
        <w:rPr>
          <w:sz w:val="28"/>
          <w:szCs w:val="28"/>
        </w:rPr>
        <w:t>ОУ СО «КМТ»).</w:t>
      </w:r>
    </w:p>
    <w:p w:rsidR="002B10DD" w:rsidRPr="002B10DD" w:rsidRDefault="002B10DD" w:rsidP="002B10DD">
      <w:pPr>
        <w:ind w:left="709"/>
        <w:jc w:val="both"/>
        <w:rPr>
          <w:sz w:val="28"/>
          <w:szCs w:val="28"/>
        </w:rPr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 w:rsidRPr="00D442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потребителей</w:t>
      </w:r>
      <w:r w:rsidRPr="00D44263">
        <w:rPr>
          <w:b/>
          <w:sz w:val="28"/>
          <w:szCs w:val="28"/>
        </w:rPr>
        <w:t xml:space="preserve"> тепловой энергии</w:t>
      </w:r>
      <w:r>
        <w:rPr>
          <w:b/>
          <w:sz w:val="28"/>
          <w:szCs w:val="28"/>
        </w:rPr>
        <w:t xml:space="preserve"> </w:t>
      </w:r>
      <w:r w:rsidRPr="00D44263">
        <w:rPr>
          <w:b/>
          <w:sz w:val="28"/>
          <w:szCs w:val="28"/>
        </w:rPr>
        <w:t>Волчанского городского округа</w:t>
      </w:r>
    </w:p>
    <w:p w:rsidR="00AF6B94" w:rsidRPr="00D44263" w:rsidRDefault="00AF6B94" w:rsidP="00AF6B94">
      <w:pPr>
        <w:jc w:val="center"/>
        <w:rPr>
          <w:b/>
          <w:sz w:val="28"/>
          <w:szCs w:val="28"/>
        </w:rPr>
      </w:pPr>
    </w:p>
    <w:p w:rsidR="00AF6B94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ООО «Коммунальщик» (ООО «Коммунальщик») - 13 МКД;</w:t>
      </w:r>
    </w:p>
    <w:p w:rsidR="00AF6B94" w:rsidRDefault="00AF6B94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ООО «Коммунальщик </w:t>
      </w:r>
      <w:r w:rsidR="00AF4D56">
        <w:rPr>
          <w:sz w:val="28"/>
          <w:szCs w:val="28"/>
        </w:rPr>
        <w:t xml:space="preserve">- 2» (ООО «Коммунальщик 2») - </w:t>
      </w:r>
      <w:r w:rsidR="00543F99">
        <w:rPr>
          <w:sz w:val="28"/>
          <w:szCs w:val="28"/>
        </w:rPr>
        <w:t>69</w:t>
      </w:r>
      <w:r>
        <w:rPr>
          <w:sz w:val="28"/>
          <w:szCs w:val="28"/>
        </w:rPr>
        <w:t xml:space="preserve"> МКД;</w:t>
      </w:r>
    </w:p>
    <w:p w:rsidR="00AF6B94" w:rsidRDefault="00DA1EC0" w:rsidP="00AF6B94">
      <w:pPr>
        <w:numPr>
          <w:ilvl w:val="0"/>
          <w:numId w:val="3"/>
        </w:numPr>
        <w:tabs>
          <w:tab w:val="clear" w:pos="720"/>
          <w:tab w:val="num" w:pos="-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«Волчанский автоэлектротранспорт»</w:t>
      </w:r>
      <w:r w:rsidR="00AF6B94">
        <w:rPr>
          <w:sz w:val="28"/>
          <w:szCs w:val="28"/>
        </w:rPr>
        <w:t xml:space="preserve"> (</w:t>
      </w:r>
      <w:r w:rsidR="00AF4D56">
        <w:rPr>
          <w:sz w:val="28"/>
          <w:szCs w:val="28"/>
        </w:rPr>
        <w:t>МУП «ВАЭТ») - 1</w:t>
      </w:r>
      <w:r w:rsidR="00EA01D6">
        <w:rPr>
          <w:sz w:val="28"/>
          <w:szCs w:val="28"/>
        </w:rPr>
        <w:t>3</w:t>
      </w:r>
      <w:r w:rsidR="00CC058E">
        <w:rPr>
          <w:sz w:val="28"/>
          <w:szCs w:val="28"/>
        </w:rPr>
        <w:t>1</w:t>
      </w:r>
      <w:r w:rsidR="00AF6B94">
        <w:rPr>
          <w:sz w:val="28"/>
          <w:szCs w:val="28"/>
        </w:rPr>
        <w:t xml:space="preserve"> МКД;</w:t>
      </w:r>
    </w:p>
    <w:p w:rsidR="00AF6B94" w:rsidRDefault="00AF6B94" w:rsidP="00AF6B94">
      <w:pPr>
        <w:jc w:val="both"/>
        <w:rPr>
          <w:sz w:val="28"/>
          <w:szCs w:val="28"/>
        </w:rPr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 w:rsidRPr="005046AC">
        <w:rPr>
          <w:b/>
          <w:sz w:val="28"/>
          <w:szCs w:val="28"/>
        </w:rPr>
        <w:t>Перечень теплоснабжающих и теплосетевых организаций</w:t>
      </w:r>
      <w:r>
        <w:rPr>
          <w:b/>
          <w:sz w:val="28"/>
          <w:szCs w:val="28"/>
        </w:rPr>
        <w:t xml:space="preserve"> </w:t>
      </w:r>
      <w:r w:rsidRPr="005046AC">
        <w:rPr>
          <w:b/>
          <w:sz w:val="28"/>
          <w:szCs w:val="28"/>
        </w:rPr>
        <w:t>Волчанского городского округа</w:t>
      </w:r>
    </w:p>
    <w:p w:rsidR="00AF6B94" w:rsidRPr="005046AC" w:rsidRDefault="00AF6B94" w:rsidP="00AF6B94">
      <w:pPr>
        <w:jc w:val="center"/>
        <w:rPr>
          <w:b/>
          <w:sz w:val="28"/>
          <w:szCs w:val="28"/>
        </w:rPr>
      </w:pPr>
    </w:p>
    <w:p w:rsidR="00AF6B94" w:rsidRDefault="00AF6B94" w:rsidP="00AF6B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Муниципальное унитарное предприятие «Волчанский теплоэнергетический комплекс» (МУП «ВТЭК») – </w:t>
      </w:r>
      <w:r w:rsidR="008E7A56">
        <w:rPr>
          <w:sz w:val="28"/>
          <w:szCs w:val="28"/>
        </w:rPr>
        <w:t>блочно-модульная котельная 20 МВт и 5 МВт</w:t>
      </w:r>
      <w:r>
        <w:rPr>
          <w:sz w:val="28"/>
          <w:szCs w:val="28"/>
        </w:rPr>
        <w:t xml:space="preserve"> </w:t>
      </w:r>
      <w:r w:rsidR="008E7A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южной части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Волчанска, угольная котельная по</w:t>
      </w:r>
      <w:r w:rsidR="008E7A56">
        <w:rPr>
          <w:sz w:val="28"/>
          <w:szCs w:val="28"/>
        </w:rPr>
        <w:t>с. Вьюжный и тепловые сети к ним</w:t>
      </w:r>
      <w:r>
        <w:rPr>
          <w:sz w:val="28"/>
          <w:szCs w:val="28"/>
        </w:rPr>
        <w:t>.</w:t>
      </w:r>
    </w:p>
    <w:p w:rsidR="00AF6B94" w:rsidRDefault="00AF6B94" w:rsidP="00DA1EC0">
      <w:pPr>
        <w:tabs>
          <w:tab w:val="left" w:pos="709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Волчанск</w:t>
      </w:r>
      <w:r w:rsidR="00390E22">
        <w:rPr>
          <w:sz w:val="28"/>
          <w:szCs w:val="28"/>
        </w:rPr>
        <w:t xml:space="preserve">ий механический завод – филиал </w:t>
      </w:r>
      <w:r>
        <w:rPr>
          <w:sz w:val="28"/>
          <w:szCs w:val="28"/>
        </w:rPr>
        <w:t xml:space="preserve">АО «НПК «Уралвагонзавод» им. Ф.Э. Дзержинского (ВМЗ) – газомазутная котельная северной части г. Волчанска и тепловые сети к ней на территории Волчанского механического завода и до границы с Насосной станцией теплоснабжения </w:t>
      </w:r>
      <w:r w:rsidR="00DA1EC0">
        <w:rPr>
          <w:sz w:val="28"/>
          <w:szCs w:val="28"/>
        </w:rPr>
        <w:t>МУП «ВТЭК</w:t>
      </w:r>
      <w:r>
        <w:rPr>
          <w:sz w:val="28"/>
          <w:szCs w:val="28"/>
        </w:rPr>
        <w:t>».</w:t>
      </w:r>
    </w:p>
    <w:p w:rsidR="00AF6B94" w:rsidRDefault="00AF6B94" w:rsidP="00AF6B94">
      <w:pPr>
        <w:tabs>
          <w:tab w:val="num" w:pos="312"/>
        </w:tabs>
        <w:ind w:left="360" w:hanging="384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266F1">
        <w:rPr>
          <w:b/>
          <w:sz w:val="28"/>
          <w:szCs w:val="28"/>
          <w:u w:val="single"/>
        </w:rPr>
        <w:t>Сроки проведения проверок</w:t>
      </w:r>
      <w:r>
        <w:rPr>
          <w:sz w:val="28"/>
          <w:szCs w:val="28"/>
        </w:rPr>
        <w:t xml:space="preserve"> – с </w:t>
      </w:r>
      <w:r w:rsidR="00FD599C">
        <w:rPr>
          <w:sz w:val="28"/>
          <w:szCs w:val="28"/>
        </w:rPr>
        <w:t>09</w:t>
      </w:r>
      <w:r w:rsidR="008E7A56">
        <w:rPr>
          <w:sz w:val="28"/>
          <w:szCs w:val="28"/>
        </w:rPr>
        <w:t>.08.202</w:t>
      </w:r>
      <w:r w:rsidR="00CC058E">
        <w:rPr>
          <w:sz w:val="28"/>
          <w:szCs w:val="28"/>
        </w:rPr>
        <w:t>1</w:t>
      </w:r>
      <w:r w:rsidR="008E7A56">
        <w:rPr>
          <w:sz w:val="28"/>
          <w:szCs w:val="28"/>
        </w:rPr>
        <w:t xml:space="preserve"> по </w:t>
      </w:r>
      <w:r w:rsidR="00FD599C">
        <w:rPr>
          <w:sz w:val="28"/>
          <w:szCs w:val="28"/>
        </w:rPr>
        <w:t>03</w:t>
      </w:r>
      <w:r w:rsidR="00DA1EC0">
        <w:rPr>
          <w:sz w:val="28"/>
          <w:szCs w:val="28"/>
        </w:rPr>
        <w:t>.0</w:t>
      </w:r>
      <w:r w:rsidR="00FD599C">
        <w:rPr>
          <w:sz w:val="28"/>
          <w:szCs w:val="28"/>
        </w:rPr>
        <w:t>9</w:t>
      </w:r>
      <w:r w:rsidR="00DA1EC0">
        <w:rPr>
          <w:sz w:val="28"/>
          <w:szCs w:val="28"/>
        </w:rPr>
        <w:t>.202</w:t>
      </w:r>
      <w:r w:rsidR="00CC058E">
        <w:rPr>
          <w:sz w:val="28"/>
          <w:szCs w:val="28"/>
        </w:rPr>
        <w:t>1</w:t>
      </w:r>
      <w:r>
        <w:rPr>
          <w:sz w:val="28"/>
          <w:szCs w:val="28"/>
        </w:rPr>
        <w:t>, в соответствии с утвержденными графиками проверок межведомственных комиссий по оценке готовности теплоснабжающих организаций, теплосетевых организаций и жилищного фонда Волчанского городского ок</w:t>
      </w:r>
      <w:r w:rsidR="00DA1EC0">
        <w:rPr>
          <w:sz w:val="28"/>
          <w:szCs w:val="28"/>
        </w:rPr>
        <w:t>руга к отопительному периоду 202</w:t>
      </w:r>
      <w:r w:rsidR="00CC058E">
        <w:rPr>
          <w:sz w:val="28"/>
          <w:szCs w:val="28"/>
        </w:rPr>
        <w:t>1</w:t>
      </w:r>
      <w:r w:rsidR="00DA1EC0">
        <w:rPr>
          <w:sz w:val="28"/>
          <w:szCs w:val="28"/>
        </w:rPr>
        <w:t>/202</w:t>
      </w:r>
      <w:r w:rsidR="00CC05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межведомственных комиссий по оценке готовности потребителей – объектов социального назначения Волчанского городского округа, проверок межведомственных комиссий по оценке готовности объектов – предприятий – потребителей Волчанского городского округа.</w:t>
      </w:r>
      <w:proofErr w:type="gramEnd"/>
    </w:p>
    <w:p w:rsidR="00AF6B94" w:rsidRPr="006B20EC" w:rsidRDefault="00AF6B94" w:rsidP="00AF6B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6B94" w:rsidRDefault="00AF6B94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266F1">
        <w:rPr>
          <w:b/>
          <w:sz w:val="28"/>
          <w:szCs w:val="28"/>
          <w:u w:val="single"/>
        </w:rPr>
        <w:t>Документы, проверяемые в ходе проведения проверки:</w:t>
      </w:r>
    </w:p>
    <w:p w:rsidR="00150750" w:rsidRDefault="00150750" w:rsidP="001507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150750" w:rsidRPr="00150750" w:rsidRDefault="00150750" w:rsidP="001507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50750">
        <w:rPr>
          <w:sz w:val="28"/>
          <w:szCs w:val="28"/>
        </w:rPr>
        <w:t>При оформлении документации по подготовке к осенне-зимнему периоду необходимо руководствоваться  приказом Министерства энергетики РФ от 12 марта 2013 г. № 103 «Об утверждении Правил оценки готовности к о</w:t>
      </w:r>
      <w:r>
        <w:rPr>
          <w:sz w:val="28"/>
          <w:szCs w:val="28"/>
        </w:rPr>
        <w:t>топительному периоду» и вносимыми</w:t>
      </w:r>
      <w:r w:rsidRPr="00150750">
        <w:rPr>
          <w:sz w:val="28"/>
          <w:szCs w:val="28"/>
        </w:rPr>
        <w:t xml:space="preserve"> в данный приказ изменениям</w:t>
      </w:r>
      <w:r>
        <w:rPr>
          <w:sz w:val="28"/>
          <w:szCs w:val="28"/>
        </w:rPr>
        <w:t>и.</w:t>
      </w:r>
    </w:p>
    <w:p w:rsidR="00150750" w:rsidRDefault="0080799B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50750" w:rsidRDefault="00150750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50750" w:rsidRDefault="00150750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50750" w:rsidRPr="00150750" w:rsidRDefault="00150750" w:rsidP="00AF6B9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AF6B94" w:rsidRPr="00150750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  <w:r w:rsidRPr="00E75EB1">
        <w:rPr>
          <w:b/>
          <w:sz w:val="28"/>
          <w:szCs w:val="28"/>
        </w:rPr>
        <w:t xml:space="preserve"> документации по готовности к отопительному периоду для теплоснабжающих и </w:t>
      </w:r>
      <w:proofErr w:type="spellStart"/>
      <w:r w:rsidRPr="00E75EB1">
        <w:rPr>
          <w:b/>
          <w:sz w:val="28"/>
          <w:szCs w:val="28"/>
        </w:rPr>
        <w:t>теплосетевых</w:t>
      </w:r>
      <w:proofErr w:type="spellEnd"/>
      <w:r w:rsidRPr="00E75EB1">
        <w:rPr>
          <w:b/>
          <w:sz w:val="28"/>
          <w:szCs w:val="28"/>
        </w:rPr>
        <w:t xml:space="preserve"> организаций</w:t>
      </w:r>
    </w:p>
    <w:p w:rsidR="0080799B" w:rsidRPr="00150750" w:rsidRDefault="0080799B" w:rsidP="0080799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F6B94" w:rsidRPr="00E75EB1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5"/>
      <w:bookmarkEnd w:id="1"/>
      <w:r>
        <w:rPr>
          <w:sz w:val="28"/>
          <w:szCs w:val="28"/>
        </w:rPr>
        <w:t>1) соглашение</w:t>
      </w:r>
      <w:r w:rsidRPr="00E75EB1">
        <w:rPr>
          <w:sz w:val="28"/>
          <w:szCs w:val="28"/>
        </w:rPr>
        <w:t xml:space="preserve"> об управлении системой теплоснабжения, заключенного в порядке, установленном </w:t>
      </w:r>
      <w:hyperlink r:id="rId7" w:history="1">
        <w:r w:rsidRPr="002B10DD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B10DD">
        <w:rPr>
          <w:sz w:val="28"/>
          <w:szCs w:val="28"/>
        </w:rPr>
        <w:t xml:space="preserve"> </w:t>
      </w:r>
      <w:r w:rsidRPr="00E75EB1">
        <w:rPr>
          <w:sz w:val="28"/>
          <w:szCs w:val="28"/>
        </w:rPr>
        <w:t>о теплоснабжении;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2)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готовности</w:t>
      </w:r>
      <w:r w:rsidRPr="00E75EB1">
        <w:rPr>
          <w:sz w:val="28"/>
          <w:szCs w:val="28"/>
        </w:rPr>
        <w:t xml:space="preserve"> к выполнению графика тепловых нагрузок, поддержанию температурного графика, утвержденного схемой теплоснабжения;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3)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</w:t>
      </w:r>
      <w:r w:rsidRPr="00E75EB1">
        <w:rPr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4)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</w:t>
      </w:r>
      <w:r w:rsidRPr="00E75EB1">
        <w:rPr>
          <w:sz w:val="28"/>
          <w:szCs w:val="28"/>
        </w:rPr>
        <w:t>наличие нормативных запасов топлива на источниках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5) </w:t>
      </w:r>
      <w:r>
        <w:rPr>
          <w:sz w:val="28"/>
          <w:szCs w:val="28"/>
        </w:rPr>
        <w:t>информация о функционировании</w:t>
      </w:r>
      <w:r w:rsidRPr="00E75EB1">
        <w:rPr>
          <w:sz w:val="28"/>
          <w:szCs w:val="28"/>
        </w:rPr>
        <w:t xml:space="preserve"> эксплуатационной, диспетчерской и аварийной служб, а именно: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укомплектованность указанных служб персоналом;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6)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проведении</w:t>
      </w:r>
      <w:r w:rsidRPr="00E75EB1">
        <w:rPr>
          <w:sz w:val="28"/>
          <w:szCs w:val="28"/>
        </w:rPr>
        <w:t xml:space="preserve"> наладки принадлежащих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73"/>
      <w:bookmarkEnd w:id="2"/>
      <w:r w:rsidRPr="00E75EB1">
        <w:rPr>
          <w:sz w:val="28"/>
          <w:szCs w:val="28"/>
        </w:rPr>
        <w:t xml:space="preserve">7)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об </w:t>
      </w:r>
      <w:r w:rsidRPr="00E75EB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контроля режимов потребления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информация об </w:t>
      </w:r>
      <w:r w:rsidRPr="00E75EB1">
        <w:rPr>
          <w:sz w:val="28"/>
          <w:szCs w:val="28"/>
        </w:rPr>
        <w:t>обеспечение качества теплоносителей;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>9) информация об организации</w:t>
      </w:r>
      <w:r w:rsidRPr="00E75EB1">
        <w:rPr>
          <w:sz w:val="28"/>
          <w:szCs w:val="28"/>
        </w:rPr>
        <w:t xml:space="preserve"> коммерческого учета приобретаемой и реализуемой 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76"/>
      <w:bookmarkEnd w:id="4"/>
      <w:r w:rsidRPr="00E75EB1">
        <w:rPr>
          <w:sz w:val="28"/>
          <w:szCs w:val="28"/>
        </w:rPr>
        <w:t xml:space="preserve">10)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об обеспечении</w:t>
      </w:r>
      <w:r w:rsidRPr="00E75EB1">
        <w:rPr>
          <w:sz w:val="28"/>
          <w:szCs w:val="28"/>
        </w:rPr>
        <w:t xml:space="preserve">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</w:t>
      </w:r>
      <w:r w:rsidRPr="002B10DD">
        <w:rPr>
          <w:sz w:val="28"/>
          <w:szCs w:val="28"/>
        </w:rPr>
        <w:t xml:space="preserve">соответствии </w:t>
      </w:r>
      <w:hyperlink r:id="rId8" w:history="1">
        <w:r w:rsidRPr="002B10DD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2B10DD">
        <w:rPr>
          <w:sz w:val="28"/>
          <w:szCs w:val="28"/>
        </w:rPr>
        <w:t xml:space="preserve"> </w:t>
      </w:r>
      <w:r w:rsidRPr="00E75EB1">
        <w:rPr>
          <w:sz w:val="28"/>
          <w:szCs w:val="28"/>
        </w:rPr>
        <w:t>о теплоснабжении;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11) </w:t>
      </w:r>
      <w:r>
        <w:rPr>
          <w:sz w:val="28"/>
          <w:szCs w:val="28"/>
        </w:rPr>
        <w:t>информация об обеспечении</w:t>
      </w:r>
      <w:r w:rsidRPr="00E75EB1">
        <w:rPr>
          <w:sz w:val="28"/>
          <w:szCs w:val="28"/>
        </w:rPr>
        <w:t xml:space="preserve"> безаварийной работы объектов теплоснабжения и надежного теплоснабжения потребителей тепловой энергии, а именно: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E75EB1">
        <w:rPr>
          <w:sz w:val="28"/>
          <w:szCs w:val="28"/>
        </w:rPr>
        <w:t>топливоприготовления</w:t>
      </w:r>
      <w:proofErr w:type="spellEnd"/>
      <w:r w:rsidRPr="00E75EB1">
        <w:rPr>
          <w:sz w:val="28"/>
          <w:szCs w:val="28"/>
        </w:rPr>
        <w:t xml:space="preserve"> и топливоподачи;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соблюдение водно-химического режима;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наличие </w:t>
      </w:r>
      <w:proofErr w:type="gramStart"/>
      <w:r w:rsidRPr="00E75EB1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75EB1">
        <w:rPr>
          <w:sz w:val="28"/>
          <w:szCs w:val="28"/>
        </w:rPr>
        <w:t>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 xml:space="preserve">наличие порядка ликвидации аварийных ситуаций в системах </w:t>
      </w:r>
      <w:r w:rsidRPr="00E75EB1">
        <w:rPr>
          <w:sz w:val="28"/>
          <w:szCs w:val="28"/>
        </w:rPr>
        <w:lastRenderedPageBreak/>
        <w:t>теплоснабжения с учетом взаимодействия тепл</w:t>
      </w:r>
      <w:proofErr w:type="gramStart"/>
      <w:r w:rsidRPr="00E75EB1">
        <w:rPr>
          <w:sz w:val="28"/>
          <w:szCs w:val="28"/>
        </w:rPr>
        <w:t>о-</w:t>
      </w:r>
      <w:proofErr w:type="gramEnd"/>
      <w:r w:rsidRPr="00E75EB1">
        <w:rPr>
          <w:sz w:val="28"/>
          <w:szCs w:val="28"/>
        </w:rPr>
        <w:t xml:space="preserve">, </w:t>
      </w:r>
      <w:proofErr w:type="spellStart"/>
      <w:r w:rsidRPr="00E75EB1">
        <w:rPr>
          <w:sz w:val="28"/>
          <w:szCs w:val="28"/>
        </w:rPr>
        <w:t>электро</w:t>
      </w:r>
      <w:proofErr w:type="spellEnd"/>
      <w:r w:rsidRPr="00E75EB1">
        <w:rPr>
          <w:sz w:val="28"/>
          <w:szCs w:val="28"/>
        </w:rPr>
        <w:t xml:space="preserve">-, топливо- и </w:t>
      </w:r>
      <w:proofErr w:type="spellStart"/>
      <w:r w:rsidRPr="00E75EB1">
        <w:rPr>
          <w:sz w:val="28"/>
          <w:szCs w:val="28"/>
        </w:rPr>
        <w:t>водоснабжающих</w:t>
      </w:r>
      <w:proofErr w:type="spellEnd"/>
      <w:r w:rsidRPr="00E75EB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проведение гидравлических и тепловых испытаний тепловых сетей;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EB1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E75EB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E75EB1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документы, определяющие</w:t>
      </w:r>
      <w:r w:rsidRPr="00E75EB1">
        <w:rPr>
          <w:sz w:val="28"/>
          <w:szCs w:val="28"/>
        </w:rPr>
        <w:t xml:space="preserve">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75EB1">
        <w:rPr>
          <w:sz w:val="28"/>
          <w:szCs w:val="28"/>
        </w:rPr>
        <w:t>теплосетевыми</w:t>
      </w:r>
      <w:proofErr w:type="spellEnd"/>
      <w:r w:rsidRPr="00E75EB1">
        <w:rPr>
          <w:sz w:val="28"/>
          <w:szCs w:val="28"/>
        </w:rPr>
        <w:t xml:space="preserve"> организациями;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документ об </w:t>
      </w:r>
      <w:r w:rsidRPr="00E75EB1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14)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работоспособности</w:t>
      </w:r>
      <w:r w:rsidRPr="00E75EB1">
        <w:rPr>
          <w:sz w:val="28"/>
          <w:szCs w:val="28"/>
        </w:rPr>
        <w:t xml:space="preserve"> автоматических регуляторов при их наличии.</w:t>
      </w:r>
    </w:p>
    <w:p w:rsidR="00AF6B94" w:rsidRPr="00E75EB1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F6B94" w:rsidRPr="00FD599C" w:rsidRDefault="00AF6B94" w:rsidP="00AF6B94">
      <w:pPr>
        <w:widowControl w:val="0"/>
        <w:tabs>
          <w:tab w:val="left" w:pos="709"/>
        </w:tabs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EB1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r w:rsidRPr="00E7624F">
        <w:rPr>
          <w:sz w:val="28"/>
          <w:szCs w:val="28"/>
        </w:rPr>
        <w:t>теплосетевых организаций составляется а</w:t>
      </w:r>
      <w:proofErr w:type="gramStart"/>
      <w:r w:rsidRPr="00E7624F">
        <w:rPr>
          <w:sz w:val="28"/>
          <w:szCs w:val="28"/>
        </w:rPr>
        <w:t>кт с пр</w:t>
      </w:r>
      <w:proofErr w:type="gramEnd"/>
      <w:r w:rsidRPr="00E7624F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</w:t>
      </w:r>
      <w:r w:rsidRPr="005952E9">
        <w:rPr>
          <w:sz w:val="28"/>
          <w:szCs w:val="28"/>
        </w:rPr>
        <w:t xml:space="preserve">, указанных </w:t>
      </w:r>
      <w:r w:rsidRPr="002B10DD">
        <w:rPr>
          <w:sz w:val="28"/>
          <w:szCs w:val="28"/>
        </w:rPr>
        <w:t xml:space="preserve">в </w:t>
      </w:r>
      <w:hyperlink w:anchor="Par65#Par65" w:history="1">
        <w:r w:rsidRPr="002B10DD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2B10DD">
        <w:rPr>
          <w:sz w:val="28"/>
          <w:szCs w:val="28"/>
        </w:rPr>
        <w:t xml:space="preserve"> и 11.</w:t>
      </w:r>
      <w:r w:rsidR="005612BC">
        <w:rPr>
          <w:sz w:val="28"/>
          <w:szCs w:val="28"/>
        </w:rPr>
        <w:t xml:space="preserve"> </w:t>
      </w:r>
    </w:p>
    <w:p w:rsidR="00AF6B94" w:rsidRDefault="00AF6B94" w:rsidP="00AF6B94">
      <w:pPr>
        <w:widowControl w:val="0"/>
        <w:autoSpaceDE w:val="0"/>
        <w:autoSpaceDN w:val="0"/>
        <w:adjustRightInd w:val="0"/>
        <w:ind w:firstLine="540"/>
        <w:jc w:val="both"/>
      </w:pPr>
    </w:p>
    <w:p w:rsidR="00AF6B94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E75EB1">
        <w:rPr>
          <w:b/>
          <w:sz w:val="28"/>
          <w:szCs w:val="28"/>
        </w:rPr>
        <w:t xml:space="preserve"> документации по готовности к отопительному периоду</w:t>
      </w:r>
      <w:r>
        <w:rPr>
          <w:b/>
          <w:sz w:val="28"/>
          <w:szCs w:val="28"/>
        </w:rPr>
        <w:t xml:space="preserve"> </w:t>
      </w:r>
      <w:r w:rsidRPr="00E75EB1">
        <w:rPr>
          <w:b/>
          <w:sz w:val="28"/>
          <w:szCs w:val="28"/>
        </w:rPr>
        <w:t>для потребителей тепловой энергии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1) </w:t>
      </w:r>
      <w:r>
        <w:rPr>
          <w:sz w:val="28"/>
          <w:szCs w:val="28"/>
        </w:rPr>
        <w:t>информация об устранении</w:t>
      </w:r>
      <w:r w:rsidRPr="00E75EB1">
        <w:rPr>
          <w:sz w:val="28"/>
          <w:szCs w:val="28"/>
        </w:rPr>
        <w:t xml:space="preserve">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2) </w:t>
      </w:r>
      <w:r>
        <w:rPr>
          <w:sz w:val="28"/>
          <w:szCs w:val="28"/>
        </w:rPr>
        <w:t>документ о проведении</w:t>
      </w:r>
      <w:r w:rsidRPr="00E75EB1">
        <w:rPr>
          <w:sz w:val="28"/>
          <w:szCs w:val="28"/>
        </w:rPr>
        <w:t xml:space="preserve"> промывки оборудования и коммуникаций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3)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разработке</w:t>
      </w:r>
      <w:r w:rsidRPr="00E75EB1">
        <w:rPr>
          <w:sz w:val="28"/>
          <w:szCs w:val="28"/>
        </w:rPr>
        <w:t xml:space="preserve"> эксплуатационных режимов, а также мероприятий по их внедрению;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4)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</w:t>
      </w:r>
      <w:r w:rsidRPr="00E75EB1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плана ремонтных работ и качество их выполнения;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5)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тепловых сетей, принадлежащих потребителю </w:t>
      </w:r>
      <w:r w:rsidRPr="00E75EB1">
        <w:rPr>
          <w:sz w:val="28"/>
          <w:szCs w:val="28"/>
        </w:rPr>
        <w:lastRenderedPageBreak/>
        <w:t>тепловой энергии;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6)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7) </w:t>
      </w:r>
      <w:r>
        <w:rPr>
          <w:sz w:val="28"/>
          <w:szCs w:val="28"/>
        </w:rPr>
        <w:t>информация о состоянии</w:t>
      </w:r>
      <w:r w:rsidRPr="00E75EB1">
        <w:rPr>
          <w:sz w:val="28"/>
          <w:szCs w:val="28"/>
        </w:rPr>
        <w:t xml:space="preserve"> трубопроводов, арматуры и тепловой изоляции в пределах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5"/>
      <w:bookmarkEnd w:id="5"/>
      <w:r w:rsidRPr="00E75EB1">
        <w:rPr>
          <w:sz w:val="28"/>
          <w:szCs w:val="28"/>
        </w:rPr>
        <w:t xml:space="preserve">8)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наличии и работоспособности</w:t>
      </w:r>
      <w:r w:rsidRPr="00E75EB1">
        <w:rPr>
          <w:sz w:val="28"/>
          <w:szCs w:val="28"/>
        </w:rPr>
        <w:t xml:space="preserve"> п</w:t>
      </w:r>
      <w:r>
        <w:rPr>
          <w:sz w:val="28"/>
          <w:szCs w:val="28"/>
        </w:rPr>
        <w:t>риборов учета, работоспособности</w:t>
      </w:r>
      <w:r w:rsidRPr="00E75EB1">
        <w:rPr>
          <w:sz w:val="28"/>
          <w:szCs w:val="28"/>
        </w:rPr>
        <w:t xml:space="preserve"> автоматических регуляторов при их наличии;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9)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работоспособности</w:t>
      </w:r>
      <w:r w:rsidRPr="00E75EB1">
        <w:rPr>
          <w:sz w:val="28"/>
          <w:szCs w:val="28"/>
        </w:rPr>
        <w:t xml:space="preserve"> защиты систем теплопотребления;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10) </w:t>
      </w:r>
      <w:r w:rsidR="0080799B">
        <w:rPr>
          <w:sz w:val="28"/>
          <w:szCs w:val="28"/>
        </w:rPr>
        <w:t>акт</w:t>
      </w:r>
      <w:r>
        <w:rPr>
          <w:sz w:val="28"/>
          <w:szCs w:val="28"/>
        </w:rPr>
        <w:t xml:space="preserve"> о </w:t>
      </w:r>
      <w:r w:rsidRPr="00E75EB1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паспортов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11)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об </w:t>
      </w:r>
      <w:r w:rsidRPr="00E75EB1">
        <w:rPr>
          <w:sz w:val="28"/>
          <w:szCs w:val="28"/>
        </w:rPr>
        <w:t>отсутств</w:t>
      </w:r>
      <w:r>
        <w:rPr>
          <w:sz w:val="28"/>
          <w:szCs w:val="28"/>
        </w:rPr>
        <w:t>ии</w:t>
      </w:r>
      <w:r w:rsidRPr="00E75EB1">
        <w:rPr>
          <w:sz w:val="28"/>
          <w:szCs w:val="28"/>
        </w:rPr>
        <w:t xml:space="preserve"> прямых соединений оборудования тепловых пунктов с водопроводом и канализацией;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12)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</w:t>
      </w:r>
      <w:r w:rsidRPr="00E75EB1">
        <w:rPr>
          <w:sz w:val="28"/>
          <w:szCs w:val="28"/>
        </w:rPr>
        <w:t>плотност</w:t>
      </w:r>
      <w:r>
        <w:rPr>
          <w:sz w:val="28"/>
          <w:szCs w:val="28"/>
        </w:rPr>
        <w:t>и</w:t>
      </w:r>
      <w:r w:rsidRPr="00E75EB1">
        <w:rPr>
          <w:sz w:val="28"/>
          <w:szCs w:val="28"/>
        </w:rPr>
        <w:t xml:space="preserve"> оборудования тепловых пунктов;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0"/>
      <w:bookmarkEnd w:id="6"/>
      <w:r w:rsidRPr="00E75EB1">
        <w:rPr>
          <w:sz w:val="28"/>
          <w:szCs w:val="28"/>
        </w:rPr>
        <w:t xml:space="preserve">13)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наличии</w:t>
      </w:r>
      <w:r w:rsidRPr="00E75EB1">
        <w:rPr>
          <w:sz w:val="28"/>
          <w:szCs w:val="28"/>
        </w:rPr>
        <w:t xml:space="preserve"> пломб на расчетных шайбах и соплах элеваторов;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1"/>
      <w:bookmarkEnd w:id="7"/>
      <w:proofErr w:type="gramStart"/>
      <w:r w:rsidRPr="00E75EB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15)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наличии</w:t>
      </w:r>
      <w:r w:rsidRPr="00E75EB1">
        <w:rPr>
          <w:sz w:val="28"/>
          <w:szCs w:val="28"/>
        </w:rPr>
        <w:t xml:space="preserve">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установок;</w:t>
      </w:r>
    </w:p>
    <w:p w:rsidR="00AF6B94" w:rsidRPr="00E75EB1" w:rsidRDefault="00AF6B94" w:rsidP="00AF6B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EB1">
        <w:rPr>
          <w:sz w:val="28"/>
          <w:szCs w:val="28"/>
        </w:rPr>
        <w:t xml:space="preserve">16) </w:t>
      </w:r>
      <w:r>
        <w:rPr>
          <w:sz w:val="28"/>
          <w:szCs w:val="28"/>
        </w:rPr>
        <w:t>информация о проведении</w:t>
      </w:r>
      <w:r w:rsidRPr="00E75EB1">
        <w:rPr>
          <w:sz w:val="28"/>
          <w:szCs w:val="28"/>
        </w:rPr>
        <w:t xml:space="preserve"> испытания оборудования </w:t>
      </w:r>
      <w:proofErr w:type="spellStart"/>
      <w:r w:rsidRPr="00E75EB1">
        <w:rPr>
          <w:sz w:val="28"/>
          <w:szCs w:val="28"/>
        </w:rPr>
        <w:t>теплопотребляющих</w:t>
      </w:r>
      <w:proofErr w:type="spellEnd"/>
      <w:r w:rsidRPr="00E75EB1">
        <w:rPr>
          <w:sz w:val="28"/>
          <w:szCs w:val="28"/>
        </w:rPr>
        <w:t xml:space="preserve"> установок на плотность и прочность;</w:t>
      </w:r>
    </w:p>
    <w:p w:rsidR="00B12F9D" w:rsidRDefault="00AF6B94" w:rsidP="006D3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4"/>
      <w:bookmarkEnd w:id="8"/>
      <w:r>
        <w:rPr>
          <w:sz w:val="28"/>
          <w:szCs w:val="28"/>
        </w:rPr>
        <w:t xml:space="preserve">17) </w:t>
      </w:r>
      <w:r w:rsidR="00D813B8">
        <w:rPr>
          <w:sz w:val="28"/>
          <w:szCs w:val="28"/>
        </w:rPr>
        <w:t>акт</w:t>
      </w:r>
      <w:r>
        <w:rPr>
          <w:sz w:val="28"/>
          <w:szCs w:val="28"/>
        </w:rPr>
        <w:t xml:space="preserve"> о надежности</w:t>
      </w:r>
      <w:r w:rsidRPr="00E75EB1">
        <w:rPr>
          <w:sz w:val="28"/>
          <w:szCs w:val="28"/>
        </w:rPr>
        <w:t xml:space="preserve"> теплоснабжения потребителей тепловой энергии с учетом </w:t>
      </w:r>
      <w:r w:rsidRPr="005952E9">
        <w:rPr>
          <w:sz w:val="28"/>
          <w:szCs w:val="28"/>
        </w:rPr>
        <w:t>климатических условий</w:t>
      </w:r>
      <w:r>
        <w:rPr>
          <w:sz w:val="28"/>
          <w:szCs w:val="28"/>
        </w:rPr>
        <w:t>.</w:t>
      </w:r>
    </w:p>
    <w:p w:rsidR="00150750" w:rsidRPr="006D38B5" w:rsidRDefault="00150750" w:rsidP="006D3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50750" w:rsidRPr="006D38B5" w:rsidSect="006D38B5">
      <w:pgSz w:w="11906" w:h="16838"/>
      <w:pgMar w:top="1418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04B"/>
    <w:multiLevelType w:val="hybridMultilevel"/>
    <w:tmpl w:val="5ECC4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7627B"/>
    <w:multiLevelType w:val="hybridMultilevel"/>
    <w:tmpl w:val="BDE481C8"/>
    <w:lvl w:ilvl="0" w:tplc="5DF4D5AC">
      <w:start w:val="1"/>
      <w:numFmt w:val="decimal"/>
      <w:suff w:val="space"/>
      <w:lvlText w:val="%1)"/>
      <w:lvlJc w:val="left"/>
      <w:pPr>
        <w:ind w:left="10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F2A1B"/>
    <w:multiLevelType w:val="hybridMultilevel"/>
    <w:tmpl w:val="2A96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0B76"/>
    <w:multiLevelType w:val="hybridMultilevel"/>
    <w:tmpl w:val="C066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959"/>
    <w:multiLevelType w:val="hybridMultilevel"/>
    <w:tmpl w:val="4526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8B"/>
    <w:rsid w:val="00030B44"/>
    <w:rsid w:val="00150750"/>
    <w:rsid w:val="001B4714"/>
    <w:rsid w:val="001D2E7E"/>
    <w:rsid w:val="001D5FD1"/>
    <w:rsid w:val="00204D72"/>
    <w:rsid w:val="0022348B"/>
    <w:rsid w:val="002B10DD"/>
    <w:rsid w:val="0031674D"/>
    <w:rsid w:val="00327AD5"/>
    <w:rsid w:val="0037224F"/>
    <w:rsid w:val="00376CF7"/>
    <w:rsid w:val="00390E22"/>
    <w:rsid w:val="003C4996"/>
    <w:rsid w:val="003D3C55"/>
    <w:rsid w:val="003F4318"/>
    <w:rsid w:val="00407D7A"/>
    <w:rsid w:val="00540146"/>
    <w:rsid w:val="00543F99"/>
    <w:rsid w:val="005612BC"/>
    <w:rsid w:val="005946E6"/>
    <w:rsid w:val="006D38B5"/>
    <w:rsid w:val="007639AE"/>
    <w:rsid w:val="0080799B"/>
    <w:rsid w:val="008B1729"/>
    <w:rsid w:val="008E7A56"/>
    <w:rsid w:val="00904DC4"/>
    <w:rsid w:val="009669C9"/>
    <w:rsid w:val="00973221"/>
    <w:rsid w:val="009E2705"/>
    <w:rsid w:val="00A31C06"/>
    <w:rsid w:val="00A33EAE"/>
    <w:rsid w:val="00A3469D"/>
    <w:rsid w:val="00AD58A0"/>
    <w:rsid w:val="00AF4D56"/>
    <w:rsid w:val="00AF6B94"/>
    <w:rsid w:val="00B12F9D"/>
    <w:rsid w:val="00C12980"/>
    <w:rsid w:val="00C21D9D"/>
    <w:rsid w:val="00C91485"/>
    <w:rsid w:val="00CA0AF2"/>
    <w:rsid w:val="00CC058E"/>
    <w:rsid w:val="00D813B8"/>
    <w:rsid w:val="00DA1EC0"/>
    <w:rsid w:val="00E961CC"/>
    <w:rsid w:val="00EA01D6"/>
    <w:rsid w:val="00ED7792"/>
    <w:rsid w:val="00FA45C7"/>
    <w:rsid w:val="00FC5629"/>
    <w:rsid w:val="00F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2F9D"/>
    <w:pPr>
      <w:ind w:left="720"/>
      <w:contextualSpacing/>
    </w:pPr>
  </w:style>
  <w:style w:type="paragraph" w:customStyle="1" w:styleId="3">
    <w:name w:val="Знак Знак3 Знак Знак Знак"/>
    <w:basedOn w:val="a"/>
    <w:rsid w:val="00E961C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6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6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4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3469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A3469D"/>
    <w:rPr>
      <w:sz w:val="28"/>
      <w:szCs w:val="28"/>
      <w:lang w:eastAsia="ru-RU"/>
    </w:rPr>
  </w:style>
  <w:style w:type="paragraph" w:styleId="a5">
    <w:name w:val="Body Text"/>
    <w:basedOn w:val="a"/>
    <w:link w:val="a4"/>
    <w:rsid w:val="00A3469D"/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A34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F6B94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AF6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12F9D"/>
    <w:pPr>
      <w:ind w:left="720"/>
      <w:contextualSpacing/>
    </w:pPr>
  </w:style>
  <w:style w:type="paragraph" w:customStyle="1" w:styleId="3">
    <w:name w:val="Знак Знак3 Знак Знак Знак"/>
    <w:basedOn w:val="a"/>
    <w:rsid w:val="00E961C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1116059263120CCA65CD87Dj1o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3008D5546D8D184D5C4B5368C63987CD1116059263120CCA65CD87D1992ACB383E882F55AC40Cj8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chansk-ad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ЖКХ2</cp:lastModifiedBy>
  <cp:revision>15</cp:revision>
  <cp:lastPrinted>2021-05-19T08:58:00Z</cp:lastPrinted>
  <dcterms:created xsi:type="dcterms:W3CDTF">2020-05-14T08:50:00Z</dcterms:created>
  <dcterms:modified xsi:type="dcterms:W3CDTF">2021-05-20T05:30:00Z</dcterms:modified>
</cp:coreProperties>
</file>