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3B04CC" w:rsidP="00CC3A3C">
      <w:pPr>
        <w:rPr>
          <w:sz w:val="26"/>
          <w:szCs w:val="26"/>
        </w:rPr>
      </w:pPr>
      <w:r>
        <w:rPr>
          <w:sz w:val="26"/>
          <w:szCs w:val="26"/>
        </w:rPr>
        <w:t>04.03.2021 г</w:t>
      </w:r>
      <w:r w:rsidR="00CC3A3C" w:rsidRPr="00660773">
        <w:rPr>
          <w:sz w:val="26"/>
          <w:szCs w:val="26"/>
        </w:rPr>
        <w:t xml:space="preserve">.                                                                                                    </w:t>
      </w:r>
      <w:r w:rsidR="009F34F7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№ </w:t>
      </w:r>
      <w:r w:rsidR="00AA38EF">
        <w:rPr>
          <w:sz w:val="26"/>
          <w:szCs w:val="26"/>
        </w:rPr>
        <w:t>1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F257FA">
      <w:pPr>
        <w:ind w:right="-5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9F34F7">
        <w:rPr>
          <w:i/>
          <w:sz w:val="26"/>
          <w:szCs w:val="26"/>
        </w:rPr>
        <w:t xml:space="preserve"> </w:t>
      </w:r>
      <w:r w:rsidR="00726AE1">
        <w:rPr>
          <w:b/>
          <w:i/>
          <w:sz w:val="26"/>
          <w:szCs w:val="26"/>
        </w:rPr>
        <w:t>Халилова Р.Р.</w:t>
      </w:r>
      <w:r w:rsidR="00C253C2">
        <w:rPr>
          <w:sz w:val="26"/>
          <w:szCs w:val="26"/>
        </w:rPr>
        <w:t xml:space="preserve"> - ГА</w:t>
      </w:r>
      <w:r w:rsidR="00E47357" w:rsidRPr="00726AE1">
        <w:rPr>
          <w:sz w:val="26"/>
          <w:szCs w:val="26"/>
        </w:rPr>
        <w:t xml:space="preserve">УЗ СО </w:t>
      </w:r>
      <w:r w:rsidR="009F34F7" w:rsidRPr="00726AE1">
        <w:rPr>
          <w:sz w:val="26"/>
          <w:szCs w:val="26"/>
        </w:rPr>
        <w:t>«</w:t>
      </w:r>
      <w:r w:rsidR="00E47357" w:rsidRPr="00726AE1">
        <w:rPr>
          <w:sz w:val="26"/>
          <w:szCs w:val="26"/>
        </w:rPr>
        <w:t>В</w:t>
      </w:r>
      <w:r w:rsidR="009F34F7" w:rsidRPr="00726AE1">
        <w:rPr>
          <w:sz w:val="26"/>
          <w:szCs w:val="26"/>
        </w:rPr>
        <w:t>олчанская городская больница»</w:t>
      </w:r>
      <w:r w:rsidR="00E47357" w:rsidRPr="00726AE1">
        <w:rPr>
          <w:sz w:val="26"/>
          <w:szCs w:val="26"/>
        </w:rPr>
        <w:t xml:space="preserve">, </w:t>
      </w:r>
      <w:r w:rsidR="00B345AF" w:rsidRPr="00726AE1">
        <w:rPr>
          <w:b/>
          <w:i/>
          <w:sz w:val="26"/>
          <w:szCs w:val="26"/>
        </w:rPr>
        <w:t>Рябова Д.А.</w:t>
      </w:r>
      <w:r w:rsidR="00E0723A" w:rsidRPr="00726AE1">
        <w:rPr>
          <w:sz w:val="26"/>
          <w:szCs w:val="26"/>
        </w:rPr>
        <w:t xml:space="preserve">– </w:t>
      </w:r>
      <w:r w:rsidR="00C253C2">
        <w:rPr>
          <w:sz w:val="26"/>
          <w:szCs w:val="26"/>
        </w:rPr>
        <w:t xml:space="preserve">старший </w:t>
      </w:r>
      <w:r w:rsidR="00E0723A" w:rsidRPr="00726AE1">
        <w:rPr>
          <w:sz w:val="26"/>
          <w:szCs w:val="26"/>
        </w:rPr>
        <w:t>инспектор отдела образования</w:t>
      </w:r>
      <w:r w:rsidR="00E47357" w:rsidRPr="00726AE1">
        <w:rPr>
          <w:b/>
          <w:i/>
          <w:sz w:val="26"/>
          <w:szCs w:val="26"/>
        </w:rPr>
        <w:t>,</w:t>
      </w:r>
      <w:r w:rsidR="009F34F7" w:rsidRPr="00726AE1">
        <w:rPr>
          <w:b/>
          <w:i/>
          <w:sz w:val="26"/>
          <w:szCs w:val="26"/>
        </w:rPr>
        <w:t xml:space="preserve"> </w:t>
      </w:r>
      <w:r w:rsidR="00726AE1" w:rsidRPr="00726AE1">
        <w:rPr>
          <w:b/>
          <w:i/>
          <w:sz w:val="26"/>
          <w:szCs w:val="26"/>
        </w:rPr>
        <w:t>Батуева Н.А.</w:t>
      </w:r>
      <w:r w:rsidR="00F86A00" w:rsidRPr="00726AE1">
        <w:rPr>
          <w:i/>
          <w:sz w:val="26"/>
          <w:szCs w:val="26"/>
        </w:rPr>
        <w:t xml:space="preserve"> –</w:t>
      </w:r>
      <w:r w:rsidR="00F86A00" w:rsidRPr="00726AE1">
        <w:rPr>
          <w:sz w:val="26"/>
          <w:szCs w:val="26"/>
        </w:rPr>
        <w:t xml:space="preserve">МАУК «КДЦ»,  </w:t>
      </w:r>
      <w:r w:rsidR="00726AE1" w:rsidRPr="00726AE1">
        <w:rPr>
          <w:b/>
          <w:i/>
          <w:sz w:val="26"/>
          <w:szCs w:val="26"/>
        </w:rPr>
        <w:t>Горбунова С.М.</w:t>
      </w:r>
      <w:r w:rsidR="008E7A9F" w:rsidRPr="00726AE1">
        <w:rPr>
          <w:sz w:val="26"/>
          <w:szCs w:val="26"/>
        </w:rPr>
        <w:t xml:space="preserve"> – </w:t>
      </w:r>
      <w:r w:rsidR="00726AE1" w:rsidRPr="00726AE1">
        <w:rPr>
          <w:sz w:val="26"/>
          <w:szCs w:val="26"/>
        </w:rPr>
        <w:t xml:space="preserve">директор </w:t>
      </w:r>
      <w:r w:rsidR="00811279" w:rsidRPr="00726AE1">
        <w:rPr>
          <w:sz w:val="26"/>
          <w:szCs w:val="26"/>
        </w:rPr>
        <w:t>КЦСОН  г. Волчанска</w:t>
      </w:r>
      <w:r w:rsidR="00E0723A" w:rsidRPr="00726AE1">
        <w:rPr>
          <w:sz w:val="26"/>
          <w:szCs w:val="26"/>
        </w:rPr>
        <w:t xml:space="preserve">, </w:t>
      </w:r>
      <w:proofErr w:type="spellStart"/>
      <w:r w:rsidR="00726AE1" w:rsidRPr="00726AE1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726AE1" w:rsidRPr="00726AE1">
        <w:rPr>
          <w:b/>
          <w:bCs/>
          <w:i/>
          <w:iCs/>
          <w:sz w:val="26"/>
          <w:szCs w:val="26"/>
        </w:rPr>
        <w:t xml:space="preserve"> Н.В.</w:t>
      </w:r>
      <w:r w:rsidR="00B345AF" w:rsidRPr="00726AE1">
        <w:rPr>
          <w:b/>
          <w:bCs/>
          <w:i/>
          <w:iCs/>
          <w:sz w:val="26"/>
          <w:szCs w:val="26"/>
        </w:rPr>
        <w:t>.</w:t>
      </w:r>
      <w:r w:rsidR="00E47357" w:rsidRPr="00726AE1">
        <w:rPr>
          <w:b/>
          <w:bCs/>
          <w:iCs/>
          <w:sz w:val="26"/>
          <w:szCs w:val="26"/>
        </w:rPr>
        <w:t xml:space="preserve"> - </w:t>
      </w:r>
      <w:r w:rsidR="00CC152B" w:rsidRPr="00726AE1">
        <w:rPr>
          <w:sz w:val="26"/>
          <w:szCs w:val="26"/>
        </w:rPr>
        <w:t>«Управление социальной политики по г. Волчанску»</w:t>
      </w:r>
      <w:r w:rsidR="00C253C2">
        <w:rPr>
          <w:sz w:val="26"/>
          <w:szCs w:val="26"/>
        </w:rPr>
        <w:t xml:space="preserve">, </w:t>
      </w:r>
      <w:proofErr w:type="spellStart"/>
      <w:r w:rsidR="00CD05C0" w:rsidRPr="00CD05C0">
        <w:rPr>
          <w:b/>
          <w:i/>
          <w:sz w:val="26"/>
          <w:szCs w:val="26"/>
        </w:rPr>
        <w:t>Косинская</w:t>
      </w:r>
      <w:proofErr w:type="spellEnd"/>
      <w:r w:rsidR="00CD05C0" w:rsidRPr="00CD05C0">
        <w:rPr>
          <w:b/>
          <w:i/>
          <w:sz w:val="26"/>
          <w:szCs w:val="26"/>
        </w:rPr>
        <w:t xml:space="preserve"> С.И.-</w:t>
      </w:r>
      <w:r w:rsidR="00CD05C0">
        <w:rPr>
          <w:sz w:val="26"/>
          <w:szCs w:val="26"/>
        </w:rPr>
        <w:t xml:space="preserve"> председатель общества инвалидов, </w:t>
      </w:r>
      <w:proofErr w:type="spellStart"/>
      <w:r w:rsidR="00CD05C0" w:rsidRPr="00CD05C0">
        <w:rPr>
          <w:b/>
          <w:i/>
          <w:sz w:val="26"/>
          <w:szCs w:val="26"/>
        </w:rPr>
        <w:t>Зюзева</w:t>
      </w:r>
      <w:proofErr w:type="spellEnd"/>
      <w:r w:rsidR="00CD05C0" w:rsidRPr="00CD05C0">
        <w:rPr>
          <w:b/>
          <w:i/>
          <w:sz w:val="26"/>
          <w:szCs w:val="26"/>
        </w:rPr>
        <w:t xml:space="preserve"> </w:t>
      </w:r>
      <w:r w:rsidR="00CD05C0">
        <w:rPr>
          <w:sz w:val="26"/>
          <w:szCs w:val="26"/>
        </w:rPr>
        <w:t xml:space="preserve">– председатель </w:t>
      </w:r>
      <w:r w:rsidR="00AA29BC">
        <w:rPr>
          <w:sz w:val="26"/>
          <w:szCs w:val="26"/>
        </w:rPr>
        <w:t xml:space="preserve">общества слепых, члены общества инвалидов. </w:t>
      </w:r>
    </w:p>
    <w:p w:rsidR="00CC3A3C" w:rsidRPr="00783692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C253C2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выполнении протокола.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AF" w:rsidRDefault="00CC3A3C" w:rsidP="00783692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3C5" w:rsidRPr="00783692" w:rsidRDefault="00811279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660773">
        <w:rPr>
          <w:rFonts w:ascii="Times New Roman" w:hAnsi="Times New Roman" w:cs="Times New Roman"/>
          <w:b/>
          <w:i/>
          <w:sz w:val="26"/>
          <w:szCs w:val="26"/>
        </w:rPr>
        <w:t>И.В.</w:t>
      </w: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Pr="00660773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685" w:rsidRPr="009D45E3" w:rsidRDefault="00A06766" w:rsidP="000F1FD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реализации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плана мероприятий «Дорожная карта» по повышению значений показателей доступности для инвалидов объектов и услуг в муниципальном образовании </w:t>
      </w:r>
      <w:r w:rsidRPr="009D45E3">
        <w:rPr>
          <w:rFonts w:ascii="Times New Roman" w:hAnsi="Times New Roman" w:cs="Times New Roman"/>
          <w:i/>
          <w:sz w:val="26"/>
          <w:szCs w:val="26"/>
        </w:rPr>
        <w:t xml:space="preserve"> Волчанского гор</w:t>
      </w:r>
      <w:r w:rsidR="00B345AF">
        <w:rPr>
          <w:rFonts w:ascii="Times New Roman" w:hAnsi="Times New Roman" w:cs="Times New Roman"/>
          <w:i/>
          <w:sz w:val="26"/>
          <w:szCs w:val="26"/>
        </w:rPr>
        <w:t>одского округа до 2024 года</w:t>
      </w:r>
      <w:r w:rsidRPr="009D45E3">
        <w:rPr>
          <w:rFonts w:ascii="Times New Roman" w:hAnsi="Times New Roman" w:cs="Times New Roman"/>
          <w:i/>
          <w:sz w:val="26"/>
          <w:szCs w:val="26"/>
        </w:rPr>
        <w:t>»</w:t>
      </w:r>
    </w:p>
    <w:p w:rsidR="006D53C5" w:rsidRPr="009D45E3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56076" w:rsidRPr="00CD05C0" w:rsidRDefault="00AA43F2" w:rsidP="00A56076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D05C0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9F34F7" w:rsidRPr="00CD05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56076" w:rsidRPr="00CD05C0">
        <w:rPr>
          <w:rFonts w:ascii="Times New Roman" w:hAnsi="Times New Roman" w:cs="Times New Roman"/>
          <w:sz w:val="26"/>
          <w:szCs w:val="26"/>
        </w:rPr>
        <w:t xml:space="preserve">О реализации «Дорожной карты» (плана мероприятий) по повышению значений показателей доступности инвалидов в Волчанском городском округе до 2024 года. Подготовка паспортов доступности объектов социальной инфраструктуры. Финансирование  мероприятий. </w:t>
      </w:r>
    </w:p>
    <w:p w:rsidR="009D7C84" w:rsidRPr="00660773" w:rsidRDefault="00A56076" w:rsidP="00A5607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9D7C84"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1C7415" w:rsidRDefault="001C7415" w:rsidP="001C7415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0" w:firstLine="91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091964">
        <w:rPr>
          <w:rFonts w:ascii="Times New Roman" w:hAnsi="Times New Roman" w:cs="Times New Roman"/>
          <w:sz w:val="26"/>
          <w:szCs w:val="26"/>
        </w:rPr>
        <w:t>Совета</w:t>
      </w:r>
      <w:r w:rsidRPr="00660773">
        <w:rPr>
          <w:rFonts w:ascii="Times New Roman" w:hAnsi="Times New Roman" w:cs="Times New Roman"/>
          <w:sz w:val="26"/>
          <w:szCs w:val="26"/>
        </w:rPr>
        <w:t xml:space="preserve"> (Михайловой А.В.) направить Дорожную карту муниципальным учреждениям (образование, культура) и всем членам комиссии.</w:t>
      </w:r>
    </w:p>
    <w:p w:rsidR="001C7415" w:rsidRPr="00660773" w:rsidRDefault="001C7415" w:rsidP="00C253C2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326552">
        <w:rPr>
          <w:rFonts w:ascii="Times New Roman" w:hAnsi="Times New Roman" w:cs="Times New Roman"/>
          <w:sz w:val="26"/>
          <w:szCs w:val="26"/>
        </w:rPr>
        <w:t xml:space="preserve">  до </w:t>
      </w:r>
      <w:r w:rsidR="00A56076">
        <w:rPr>
          <w:rFonts w:ascii="Times New Roman" w:hAnsi="Times New Roman" w:cs="Times New Roman"/>
          <w:sz w:val="26"/>
          <w:szCs w:val="26"/>
        </w:rPr>
        <w:t>15.04.2021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C25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439" w:rsidRDefault="00C253C2" w:rsidP="00C253C2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606EB">
        <w:rPr>
          <w:rFonts w:ascii="Times New Roman" w:hAnsi="Times New Roman" w:cs="Times New Roman"/>
          <w:sz w:val="26"/>
          <w:szCs w:val="26"/>
        </w:rPr>
        <w:t>2.</w:t>
      </w:r>
      <w:r w:rsidR="00883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Членам совета р</w:t>
      </w:r>
      <w:r w:rsidR="00014E8C">
        <w:rPr>
          <w:rFonts w:ascii="Times New Roman" w:hAnsi="Times New Roman" w:cs="Times New Roman"/>
          <w:sz w:val="26"/>
          <w:szCs w:val="26"/>
        </w:rPr>
        <w:t>азмещать н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а сайтах 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14E8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606EB">
        <w:rPr>
          <w:rFonts w:ascii="Times New Roman" w:hAnsi="Times New Roman" w:cs="Times New Roman"/>
          <w:sz w:val="26"/>
          <w:szCs w:val="26"/>
        </w:rPr>
        <w:t xml:space="preserve">о доступной среде </w:t>
      </w:r>
      <w:r w:rsidR="00014E8C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здоровья, указывать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объекты </w:t>
      </w:r>
      <w:r w:rsidR="00883F11">
        <w:rPr>
          <w:rFonts w:ascii="Times New Roman" w:hAnsi="Times New Roman" w:cs="Times New Roman"/>
          <w:sz w:val="26"/>
          <w:szCs w:val="26"/>
        </w:rPr>
        <w:t>доступности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43F2" w:rsidRDefault="00C253C2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0709"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9F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BCA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EA0709" w:rsidRPr="00660773" w:rsidRDefault="00EA0709" w:rsidP="001C7415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72EFA" w:rsidRDefault="00AA43F2" w:rsidP="00AA29BC">
      <w:pPr>
        <w:pStyle w:val="ConsPlusNonformat"/>
        <w:widowControl/>
        <w:spacing w:line="276" w:lineRule="auto"/>
        <w:ind w:left="-66" w:firstLine="917"/>
        <w:jc w:val="both"/>
        <w:rPr>
          <w:rFonts w:ascii="Times New Roman" w:hAnsi="Times New Roman" w:cs="Times New Roman"/>
          <w:sz w:val="26"/>
          <w:szCs w:val="26"/>
        </w:rPr>
      </w:pPr>
      <w:r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A0709">
        <w:rPr>
          <w:rFonts w:ascii="Times New Roman" w:hAnsi="Times New Roman" w:cs="Times New Roman"/>
          <w:sz w:val="26"/>
          <w:szCs w:val="26"/>
        </w:rPr>
        <w:t xml:space="preserve">. </w:t>
      </w:r>
      <w:r w:rsidR="00C253C2">
        <w:rPr>
          <w:rFonts w:ascii="Times New Roman" w:hAnsi="Times New Roman" w:cs="Times New Roman"/>
          <w:sz w:val="26"/>
          <w:szCs w:val="26"/>
        </w:rPr>
        <w:t>–</w:t>
      </w:r>
      <w:r w:rsidR="00EA0709">
        <w:rPr>
          <w:rFonts w:ascii="Times New Roman" w:hAnsi="Times New Roman" w:cs="Times New Roman"/>
          <w:sz w:val="26"/>
          <w:szCs w:val="26"/>
        </w:rPr>
        <w:t xml:space="preserve"> </w:t>
      </w:r>
      <w:r w:rsidR="00C253C2">
        <w:rPr>
          <w:rFonts w:ascii="Times New Roman" w:hAnsi="Times New Roman" w:cs="Times New Roman"/>
          <w:sz w:val="26"/>
          <w:szCs w:val="26"/>
        </w:rPr>
        <w:t xml:space="preserve">Продолжаем работать по </w:t>
      </w:r>
      <w:r w:rsidR="00C253C2" w:rsidRPr="00660773">
        <w:rPr>
          <w:rFonts w:ascii="Times New Roman" w:hAnsi="Times New Roman" w:cs="Times New Roman"/>
          <w:sz w:val="26"/>
          <w:szCs w:val="26"/>
        </w:rPr>
        <w:t>пос</w:t>
      </w:r>
      <w:r w:rsidR="00C253C2">
        <w:rPr>
          <w:rFonts w:ascii="Times New Roman" w:hAnsi="Times New Roman" w:cs="Times New Roman"/>
          <w:sz w:val="26"/>
          <w:szCs w:val="26"/>
        </w:rPr>
        <w:t xml:space="preserve">тановлению главы </w:t>
      </w:r>
      <w:r w:rsidR="00C253C2" w:rsidRPr="00660773">
        <w:rPr>
          <w:rFonts w:ascii="Times New Roman" w:hAnsi="Times New Roman" w:cs="Times New Roman"/>
          <w:sz w:val="26"/>
          <w:szCs w:val="26"/>
        </w:rPr>
        <w:t xml:space="preserve"> № </w:t>
      </w:r>
      <w:r w:rsidR="00C253C2">
        <w:rPr>
          <w:rFonts w:ascii="Times New Roman" w:hAnsi="Times New Roman" w:cs="Times New Roman"/>
          <w:sz w:val="26"/>
          <w:szCs w:val="26"/>
        </w:rPr>
        <w:t>484 от 22.10.2019</w:t>
      </w:r>
      <w:r w:rsidR="00C253C2" w:rsidRPr="006607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253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0709">
        <w:rPr>
          <w:rFonts w:ascii="Times New Roman" w:hAnsi="Times New Roman" w:cs="Times New Roman"/>
          <w:sz w:val="26"/>
          <w:szCs w:val="26"/>
        </w:rPr>
        <w:t>«</w:t>
      </w:r>
      <w:r w:rsidR="00983026" w:rsidRPr="00660773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 по обследованию жилых помещений  инвалидов  </w:t>
      </w:r>
      <w:r w:rsidR="00970C02" w:rsidRPr="00660773">
        <w:rPr>
          <w:rFonts w:ascii="Times New Roman" w:hAnsi="Times New Roman" w:cs="Times New Roman"/>
          <w:sz w:val="26"/>
          <w:szCs w:val="26"/>
        </w:rPr>
        <w:t xml:space="preserve"> и общего имущества, многоквартирных домах,  в которых проживают  инвалиды входящих в восстав  жилищного фонда  и частного жилищного фонда Волчанского городского округ»</w:t>
      </w:r>
      <w:r w:rsidR="00C253C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53C2">
        <w:rPr>
          <w:rFonts w:ascii="Times New Roman" w:hAnsi="Times New Roman" w:cs="Times New Roman"/>
          <w:sz w:val="26"/>
          <w:szCs w:val="26"/>
        </w:rPr>
        <w:t xml:space="preserve"> Составляем</w:t>
      </w:r>
      <w:r w:rsidR="00EA0709">
        <w:rPr>
          <w:rFonts w:ascii="Times New Roman" w:hAnsi="Times New Roman" w:cs="Times New Roman"/>
          <w:sz w:val="26"/>
          <w:szCs w:val="26"/>
        </w:rPr>
        <w:t xml:space="preserve"> акты.</w:t>
      </w:r>
      <w:r w:rsidR="00C253C2">
        <w:rPr>
          <w:rFonts w:ascii="Times New Roman" w:hAnsi="Times New Roman" w:cs="Times New Roman"/>
          <w:sz w:val="26"/>
          <w:szCs w:val="26"/>
        </w:rPr>
        <w:t xml:space="preserve"> Ведем необходимую работу с управляющими организациями. </w:t>
      </w:r>
    </w:p>
    <w:p w:rsidR="00AC5BBE" w:rsidRDefault="00AC5BBE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Default="00872EFA" w:rsidP="00AC5BBE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</w:t>
      </w:r>
      <w:r w:rsidR="00AC5BBE">
        <w:rPr>
          <w:rFonts w:ascii="Times New Roman" w:hAnsi="Times New Roman" w:cs="Times New Roman"/>
          <w:sz w:val="26"/>
          <w:szCs w:val="26"/>
        </w:rPr>
        <w:t>овать УСП (</w:t>
      </w:r>
      <w:proofErr w:type="spellStart"/>
      <w:r w:rsidR="00326552">
        <w:rPr>
          <w:rFonts w:ascii="Times New Roman" w:hAnsi="Times New Roman" w:cs="Times New Roman"/>
          <w:sz w:val="26"/>
          <w:szCs w:val="26"/>
        </w:rPr>
        <w:t>Напольских</w:t>
      </w:r>
      <w:proofErr w:type="spellEnd"/>
      <w:r w:rsidR="00326552">
        <w:rPr>
          <w:rFonts w:ascii="Times New Roman" w:hAnsi="Times New Roman" w:cs="Times New Roman"/>
          <w:sz w:val="26"/>
          <w:szCs w:val="26"/>
        </w:rPr>
        <w:t xml:space="preserve"> Н.В.),</w:t>
      </w:r>
      <w:r w:rsidR="00AC5BBE">
        <w:rPr>
          <w:rFonts w:ascii="Times New Roman" w:hAnsi="Times New Roman" w:cs="Times New Roman"/>
          <w:sz w:val="26"/>
          <w:szCs w:val="26"/>
        </w:rPr>
        <w:t xml:space="preserve"> ГАУ</w:t>
      </w:r>
      <w:r w:rsidR="00326552">
        <w:rPr>
          <w:rFonts w:ascii="Times New Roman" w:hAnsi="Times New Roman" w:cs="Times New Roman"/>
          <w:sz w:val="26"/>
          <w:szCs w:val="26"/>
        </w:rPr>
        <w:t xml:space="preserve"> </w:t>
      </w:r>
      <w:r w:rsidR="008C6EB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КЦСОН (</w:t>
      </w:r>
      <w:r w:rsidR="00EA0709">
        <w:rPr>
          <w:rFonts w:ascii="Times New Roman" w:hAnsi="Times New Roman" w:cs="Times New Roman"/>
          <w:sz w:val="26"/>
          <w:szCs w:val="26"/>
        </w:rPr>
        <w:t>Горбунова С.М.</w:t>
      </w:r>
      <w:r>
        <w:rPr>
          <w:rFonts w:ascii="Times New Roman" w:hAnsi="Times New Roman" w:cs="Times New Roman"/>
          <w:sz w:val="26"/>
          <w:szCs w:val="26"/>
        </w:rPr>
        <w:t xml:space="preserve">.), </w:t>
      </w:r>
      <w:r w:rsidR="00905901" w:rsidRPr="00660773">
        <w:rPr>
          <w:rFonts w:ascii="Times New Roman" w:hAnsi="Times New Roman" w:cs="Times New Roman"/>
          <w:sz w:val="26"/>
          <w:szCs w:val="26"/>
        </w:rPr>
        <w:t>Обществ</w:t>
      </w:r>
      <w:r w:rsidR="008C6EBA">
        <w:rPr>
          <w:rFonts w:ascii="Times New Roman" w:hAnsi="Times New Roman" w:cs="Times New Roman"/>
          <w:sz w:val="26"/>
          <w:szCs w:val="26"/>
        </w:rPr>
        <w:t>у</w:t>
      </w:r>
      <w:r w:rsidR="00EA0709">
        <w:rPr>
          <w:rFonts w:ascii="Times New Roman" w:hAnsi="Times New Roman" w:cs="Times New Roman"/>
          <w:sz w:val="26"/>
          <w:szCs w:val="26"/>
        </w:rPr>
        <w:t xml:space="preserve"> инвалидов (</w:t>
      </w:r>
      <w:proofErr w:type="spellStart"/>
      <w:r w:rsidR="00C253C2">
        <w:rPr>
          <w:rFonts w:ascii="Times New Roman" w:hAnsi="Times New Roman" w:cs="Times New Roman"/>
          <w:sz w:val="26"/>
          <w:szCs w:val="26"/>
        </w:rPr>
        <w:t>Косинская</w:t>
      </w:r>
      <w:proofErr w:type="spellEnd"/>
      <w:r w:rsidR="00C253C2">
        <w:rPr>
          <w:rFonts w:ascii="Times New Roman" w:hAnsi="Times New Roman" w:cs="Times New Roman"/>
          <w:sz w:val="26"/>
          <w:szCs w:val="26"/>
        </w:rPr>
        <w:t xml:space="preserve"> С.И</w:t>
      </w:r>
      <w:r w:rsidR="00EA0709">
        <w:rPr>
          <w:rFonts w:ascii="Times New Roman" w:hAnsi="Times New Roman" w:cs="Times New Roman"/>
          <w:sz w:val="26"/>
          <w:szCs w:val="26"/>
        </w:rPr>
        <w:t>.)</w:t>
      </w:r>
      <w:r w:rsidR="00C253C2">
        <w:rPr>
          <w:rFonts w:ascii="Times New Roman" w:hAnsi="Times New Roman" w:cs="Times New Roman"/>
          <w:sz w:val="26"/>
          <w:szCs w:val="26"/>
        </w:rPr>
        <w:t xml:space="preserve">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проработать список </w:t>
      </w:r>
      <w:r w:rsidR="008C6EBA">
        <w:rPr>
          <w:rFonts w:ascii="Times New Roman" w:hAnsi="Times New Roman" w:cs="Times New Roman"/>
          <w:sz w:val="26"/>
          <w:szCs w:val="26"/>
        </w:rPr>
        <w:t>инвалидов,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8C6EBA">
        <w:rPr>
          <w:rFonts w:ascii="Times New Roman" w:hAnsi="Times New Roman" w:cs="Times New Roman"/>
          <w:sz w:val="26"/>
          <w:szCs w:val="26"/>
        </w:rPr>
        <w:t xml:space="preserve">в </w:t>
      </w:r>
      <w:r w:rsidR="002037BA">
        <w:rPr>
          <w:rFonts w:ascii="Times New Roman" w:hAnsi="Times New Roman" w:cs="Times New Roman"/>
          <w:sz w:val="26"/>
          <w:szCs w:val="26"/>
        </w:rPr>
        <w:t>частном секторе</w:t>
      </w:r>
      <w:r w:rsidR="008C6EBA">
        <w:rPr>
          <w:rFonts w:ascii="Times New Roman" w:hAnsi="Times New Roman" w:cs="Times New Roman"/>
          <w:sz w:val="26"/>
          <w:szCs w:val="26"/>
        </w:rPr>
        <w:t xml:space="preserve">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на </w:t>
      </w:r>
      <w:r w:rsidR="00326552">
        <w:rPr>
          <w:rFonts w:ascii="Times New Roman" w:hAnsi="Times New Roman" w:cs="Times New Roman"/>
          <w:sz w:val="26"/>
          <w:szCs w:val="26"/>
        </w:rPr>
        <w:t>северной и южной части города.</w:t>
      </w:r>
    </w:p>
    <w:p w:rsidR="00192062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253C2">
        <w:rPr>
          <w:rFonts w:ascii="Times New Roman" w:hAnsi="Times New Roman" w:cs="Times New Roman"/>
          <w:sz w:val="26"/>
          <w:szCs w:val="26"/>
        </w:rPr>
        <w:t>2 квартал 2021</w:t>
      </w:r>
      <w:r w:rsidR="00EA070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A6BCA" w:rsidRDefault="007A6BCA" w:rsidP="007A6BCA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образования (Адельфинская О.В.) </w:t>
      </w:r>
      <w:r w:rsidR="002037BA">
        <w:rPr>
          <w:rFonts w:ascii="Times New Roman" w:hAnsi="Times New Roman" w:cs="Times New Roman"/>
          <w:sz w:val="26"/>
          <w:szCs w:val="26"/>
        </w:rPr>
        <w:t>направить</w:t>
      </w:r>
      <w:r w:rsidR="000919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список детей инвалидов обучающихся на домашнем обучении</w:t>
      </w:r>
      <w:r w:rsidR="00091964">
        <w:rPr>
          <w:rFonts w:ascii="Times New Roman" w:hAnsi="Times New Roman" w:cs="Times New Roman"/>
          <w:sz w:val="26"/>
          <w:szCs w:val="26"/>
        </w:rPr>
        <w:t xml:space="preserve"> (в орг</w:t>
      </w:r>
      <w:r w:rsidR="009F34F7">
        <w:rPr>
          <w:rFonts w:ascii="Times New Roman" w:hAnsi="Times New Roman" w:cs="Times New Roman"/>
          <w:sz w:val="26"/>
          <w:szCs w:val="26"/>
        </w:rPr>
        <w:t xml:space="preserve">. </w:t>
      </w:r>
      <w:r w:rsidR="00091964">
        <w:rPr>
          <w:rFonts w:ascii="Times New Roman" w:hAnsi="Times New Roman" w:cs="Times New Roman"/>
          <w:sz w:val="26"/>
          <w:szCs w:val="26"/>
        </w:rPr>
        <w:t>отдел администрации)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BCA" w:rsidRPr="00660773" w:rsidRDefault="007A6BCA" w:rsidP="007A6BC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CA">
        <w:rPr>
          <w:rFonts w:ascii="Times New Roman" w:hAnsi="Times New Roman" w:cs="Times New Roman"/>
          <w:b/>
          <w:sz w:val="26"/>
          <w:szCs w:val="26"/>
        </w:rPr>
        <w:t>Срок:</w:t>
      </w:r>
      <w:r w:rsidR="00326552">
        <w:rPr>
          <w:rFonts w:ascii="Times New Roman" w:hAnsi="Times New Roman" w:cs="Times New Roman"/>
          <w:sz w:val="26"/>
          <w:szCs w:val="26"/>
        </w:rPr>
        <w:t xml:space="preserve"> </w:t>
      </w:r>
      <w:r w:rsidR="00C253C2">
        <w:rPr>
          <w:rFonts w:ascii="Times New Roman" w:hAnsi="Times New Roman" w:cs="Times New Roman"/>
          <w:sz w:val="26"/>
          <w:szCs w:val="26"/>
        </w:rPr>
        <w:t>2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деятельности общественной организации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F45001" w:rsidRPr="00660773" w:rsidRDefault="00F45001" w:rsidP="00F45001">
      <w:pPr>
        <w:pStyle w:val="ConsPlusNonformat"/>
        <w:widowControl/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45001" w:rsidRPr="00AA5439" w:rsidRDefault="00AA29BC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45001"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D05C0" w:rsidRDefault="00CD05C0" w:rsidP="00CD05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Бородулина И.В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.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-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январе</w:t>
      </w:r>
      <w:r w:rsidRPr="00660773">
        <w:rPr>
          <w:rFonts w:ascii="Times New Roman" w:hAnsi="Times New Roman" w:cs="Times New Roman"/>
          <w:sz w:val="26"/>
          <w:szCs w:val="26"/>
        </w:rPr>
        <w:t xml:space="preserve"> у нас состоялось отчетная конференция,  где был определен новый состав управления Общества инвалидов ВГО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05C0" w:rsidRDefault="00CD05C0" w:rsidP="00CD05C0">
      <w:pPr>
        <w:pStyle w:val="ConsPlusNonformat"/>
        <w:widowControl/>
        <w:numPr>
          <w:ilvl w:val="0"/>
          <w:numId w:val="34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совета общества инвалидов Волчанского ГО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Ивановна;</w:t>
      </w:r>
    </w:p>
    <w:p w:rsidR="00CD05C0" w:rsidRDefault="00CD05C0" w:rsidP="00CD05C0">
      <w:pPr>
        <w:pStyle w:val="ConsPlusNonformat"/>
        <w:widowControl/>
        <w:numPr>
          <w:ilvl w:val="0"/>
          <w:numId w:val="34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в южной части города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Александровна;</w:t>
      </w:r>
    </w:p>
    <w:p w:rsidR="00CD05C0" w:rsidRDefault="00CD05C0" w:rsidP="00CD05C0">
      <w:pPr>
        <w:pStyle w:val="ConsPlusNonformat"/>
        <w:widowControl/>
        <w:numPr>
          <w:ilvl w:val="0"/>
          <w:numId w:val="34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в северной  части города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Долгирева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Николаевна.</w:t>
      </w:r>
    </w:p>
    <w:p w:rsidR="00BD6F31" w:rsidRPr="00660773" w:rsidRDefault="007F5392" w:rsidP="00CD05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6BCA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D7806" w:rsidRPr="00CD05C0" w:rsidRDefault="007A6BCA" w:rsidP="002D7806">
      <w:pPr>
        <w:pStyle w:val="ConsPlusNonformat"/>
        <w:widowControl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83692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2D7806" w:rsidRPr="00660773" w:rsidRDefault="0078739A" w:rsidP="0078739A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4.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766F8" w:rsidRDefault="00B77159" w:rsidP="003E1A3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Pr="00660773">
        <w:rPr>
          <w:rFonts w:ascii="Times New Roman" w:hAnsi="Times New Roman" w:cs="Times New Roman"/>
          <w:sz w:val="26"/>
          <w:szCs w:val="26"/>
        </w:rPr>
        <w:t xml:space="preserve">.- </w:t>
      </w:r>
      <w:r w:rsidR="003E1A32">
        <w:rPr>
          <w:rFonts w:ascii="Times New Roman" w:hAnsi="Times New Roman" w:cs="Times New Roman"/>
          <w:sz w:val="26"/>
          <w:szCs w:val="26"/>
        </w:rPr>
        <w:t>Приказ Департамента труда и занятости населения СО № 66 от 26.02.2021 года «Об утверждении доклада о результатах общения и анализа правоприменительной практики Департамента по труду и занятости населения СО в сфере занятости населения в части контроля за приемом на работу инвалидов в пределах установленной квоты (обзор практики) за 2020 год.</w:t>
      </w:r>
      <w:proofErr w:type="gramEnd"/>
    </w:p>
    <w:p w:rsidR="0078739A" w:rsidRPr="00783692" w:rsidRDefault="0078739A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783692" w:rsidRPr="00660773" w:rsidRDefault="00AC5BBE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Информацию принять к сведению</w:t>
      </w:r>
      <w:r w:rsidR="00783692">
        <w:rPr>
          <w:rFonts w:ascii="Times New Roman" w:hAnsi="Times New Roman" w:cs="Times New Roman"/>
          <w:sz w:val="26"/>
          <w:szCs w:val="26"/>
        </w:rPr>
        <w:t>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773">
        <w:rPr>
          <w:rFonts w:ascii="Times New Roman" w:hAnsi="Times New Roman" w:cs="Times New Roman"/>
          <w:sz w:val="26"/>
          <w:szCs w:val="26"/>
        </w:rPr>
        <w:t>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E1A32" w:rsidRPr="00660773" w:rsidRDefault="003E1A3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А.В. Михайлова</w:t>
      </w:r>
    </w:p>
    <w:sectPr w:rsidR="006D4D3C" w:rsidRPr="00660773" w:rsidSect="0066077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9F" w:rsidRDefault="00AA2A9F" w:rsidP="003D46BF">
      <w:r>
        <w:separator/>
      </w:r>
    </w:p>
  </w:endnote>
  <w:endnote w:type="continuationSeparator" w:id="0">
    <w:p w:rsidR="00AA2A9F" w:rsidRDefault="00AA2A9F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2974D9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3E1A32">
          <w:rPr>
            <w:noProof/>
          </w:rPr>
          <w:t>3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9F" w:rsidRDefault="00AA2A9F" w:rsidP="003D46BF">
      <w:r>
        <w:separator/>
      </w:r>
    </w:p>
  </w:footnote>
  <w:footnote w:type="continuationSeparator" w:id="0">
    <w:p w:rsidR="00AA2A9F" w:rsidRDefault="00AA2A9F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20"/>
    <w:multiLevelType w:val="hybridMultilevel"/>
    <w:tmpl w:val="6CBE3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C90748D"/>
    <w:multiLevelType w:val="hybridMultilevel"/>
    <w:tmpl w:val="FE7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0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2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6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0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2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3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8"/>
  </w:num>
  <w:num w:numId="8">
    <w:abstractNumId w:val="33"/>
  </w:num>
  <w:num w:numId="9">
    <w:abstractNumId w:val="27"/>
  </w:num>
  <w:num w:numId="10">
    <w:abstractNumId w:val="9"/>
  </w:num>
  <w:num w:numId="11">
    <w:abstractNumId w:val="30"/>
  </w:num>
  <w:num w:numId="12">
    <w:abstractNumId w:val="1"/>
  </w:num>
  <w:num w:numId="13">
    <w:abstractNumId w:val="14"/>
  </w:num>
  <w:num w:numId="14">
    <w:abstractNumId w:val="17"/>
  </w:num>
  <w:num w:numId="15">
    <w:abstractNumId w:val="25"/>
  </w:num>
  <w:num w:numId="16">
    <w:abstractNumId w:val="31"/>
  </w:num>
  <w:num w:numId="17">
    <w:abstractNumId w:val="19"/>
  </w:num>
  <w:num w:numId="18">
    <w:abstractNumId w:val="11"/>
  </w:num>
  <w:num w:numId="19">
    <w:abstractNumId w:val="29"/>
  </w:num>
  <w:num w:numId="20">
    <w:abstractNumId w:val="32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16"/>
  </w:num>
  <w:num w:numId="27">
    <w:abstractNumId w:val="23"/>
  </w:num>
  <w:num w:numId="28">
    <w:abstractNumId w:val="12"/>
  </w:num>
  <w:num w:numId="29">
    <w:abstractNumId w:val="21"/>
  </w:num>
  <w:num w:numId="30">
    <w:abstractNumId w:val="10"/>
  </w:num>
  <w:num w:numId="31">
    <w:abstractNumId w:val="26"/>
  </w:num>
  <w:num w:numId="32">
    <w:abstractNumId w:val="8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9A"/>
    <w:rsid w:val="0000254E"/>
    <w:rsid w:val="00014E8C"/>
    <w:rsid w:val="00031F3A"/>
    <w:rsid w:val="0003214E"/>
    <w:rsid w:val="00050D79"/>
    <w:rsid w:val="00064AC0"/>
    <w:rsid w:val="000761CA"/>
    <w:rsid w:val="000824D3"/>
    <w:rsid w:val="00091964"/>
    <w:rsid w:val="00094F70"/>
    <w:rsid w:val="000A15EA"/>
    <w:rsid w:val="000D53F0"/>
    <w:rsid w:val="000F1FDE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C7415"/>
    <w:rsid w:val="001D6784"/>
    <w:rsid w:val="001E3C0F"/>
    <w:rsid w:val="00201C73"/>
    <w:rsid w:val="002037BA"/>
    <w:rsid w:val="0020380C"/>
    <w:rsid w:val="00205018"/>
    <w:rsid w:val="002103FA"/>
    <w:rsid w:val="002125B7"/>
    <w:rsid w:val="00220FE5"/>
    <w:rsid w:val="002671BE"/>
    <w:rsid w:val="0029655F"/>
    <w:rsid w:val="002974D9"/>
    <w:rsid w:val="002B3B50"/>
    <w:rsid w:val="002C2750"/>
    <w:rsid w:val="002C55A9"/>
    <w:rsid w:val="002D7806"/>
    <w:rsid w:val="002F0AE6"/>
    <w:rsid w:val="002F6287"/>
    <w:rsid w:val="00317A55"/>
    <w:rsid w:val="003201FC"/>
    <w:rsid w:val="00326552"/>
    <w:rsid w:val="00327B4E"/>
    <w:rsid w:val="003312A4"/>
    <w:rsid w:val="00342538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B04CC"/>
    <w:rsid w:val="003C42A2"/>
    <w:rsid w:val="003D46BF"/>
    <w:rsid w:val="003E1A32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7AE0"/>
    <w:rsid w:val="004B1C84"/>
    <w:rsid w:val="004D09BB"/>
    <w:rsid w:val="004D180B"/>
    <w:rsid w:val="005070D7"/>
    <w:rsid w:val="00512901"/>
    <w:rsid w:val="005330CA"/>
    <w:rsid w:val="005471A1"/>
    <w:rsid w:val="00556A90"/>
    <w:rsid w:val="00556CB1"/>
    <w:rsid w:val="00576721"/>
    <w:rsid w:val="00593F6A"/>
    <w:rsid w:val="00595E0E"/>
    <w:rsid w:val="005A6B13"/>
    <w:rsid w:val="005C2056"/>
    <w:rsid w:val="005E3494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F40F2"/>
    <w:rsid w:val="00726AE1"/>
    <w:rsid w:val="00734F74"/>
    <w:rsid w:val="00756C9C"/>
    <w:rsid w:val="00756F16"/>
    <w:rsid w:val="00763A9E"/>
    <w:rsid w:val="00764BBA"/>
    <w:rsid w:val="007766F8"/>
    <w:rsid w:val="00783692"/>
    <w:rsid w:val="0078739A"/>
    <w:rsid w:val="007919A1"/>
    <w:rsid w:val="007A6BCA"/>
    <w:rsid w:val="007A6D4F"/>
    <w:rsid w:val="007D58F6"/>
    <w:rsid w:val="007E7745"/>
    <w:rsid w:val="007F5392"/>
    <w:rsid w:val="00811279"/>
    <w:rsid w:val="008607F1"/>
    <w:rsid w:val="008640F3"/>
    <w:rsid w:val="00872211"/>
    <w:rsid w:val="00872EFA"/>
    <w:rsid w:val="00883DE0"/>
    <w:rsid w:val="00883F11"/>
    <w:rsid w:val="008A264A"/>
    <w:rsid w:val="008A55C4"/>
    <w:rsid w:val="008B46A1"/>
    <w:rsid w:val="008B6262"/>
    <w:rsid w:val="008C1F46"/>
    <w:rsid w:val="008C6EBA"/>
    <w:rsid w:val="008E1DFF"/>
    <w:rsid w:val="008E580E"/>
    <w:rsid w:val="008E7A9F"/>
    <w:rsid w:val="008F4B10"/>
    <w:rsid w:val="00905901"/>
    <w:rsid w:val="009105A2"/>
    <w:rsid w:val="00920004"/>
    <w:rsid w:val="00960D0D"/>
    <w:rsid w:val="00970C02"/>
    <w:rsid w:val="00973646"/>
    <w:rsid w:val="00981744"/>
    <w:rsid w:val="00983026"/>
    <w:rsid w:val="009D45E3"/>
    <w:rsid w:val="009D7C84"/>
    <w:rsid w:val="009F34F7"/>
    <w:rsid w:val="00A01987"/>
    <w:rsid w:val="00A01B11"/>
    <w:rsid w:val="00A06766"/>
    <w:rsid w:val="00A25D21"/>
    <w:rsid w:val="00A4624A"/>
    <w:rsid w:val="00A46C73"/>
    <w:rsid w:val="00A56076"/>
    <w:rsid w:val="00A754F3"/>
    <w:rsid w:val="00AA1BE7"/>
    <w:rsid w:val="00AA29BC"/>
    <w:rsid w:val="00AA2A9F"/>
    <w:rsid w:val="00AA3666"/>
    <w:rsid w:val="00AA38EF"/>
    <w:rsid w:val="00AA43F2"/>
    <w:rsid w:val="00AA5439"/>
    <w:rsid w:val="00AC4786"/>
    <w:rsid w:val="00AC5BBE"/>
    <w:rsid w:val="00AD35C9"/>
    <w:rsid w:val="00AD3C63"/>
    <w:rsid w:val="00AD5EFA"/>
    <w:rsid w:val="00AF729A"/>
    <w:rsid w:val="00B04DB9"/>
    <w:rsid w:val="00B345AF"/>
    <w:rsid w:val="00B35D03"/>
    <w:rsid w:val="00B632CB"/>
    <w:rsid w:val="00B77159"/>
    <w:rsid w:val="00B80240"/>
    <w:rsid w:val="00BD4A62"/>
    <w:rsid w:val="00BD6F31"/>
    <w:rsid w:val="00C03DA3"/>
    <w:rsid w:val="00C155D4"/>
    <w:rsid w:val="00C253C2"/>
    <w:rsid w:val="00C31757"/>
    <w:rsid w:val="00C3549F"/>
    <w:rsid w:val="00C606EB"/>
    <w:rsid w:val="00CA1486"/>
    <w:rsid w:val="00CB468A"/>
    <w:rsid w:val="00CC152B"/>
    <w:rsid w:val="00CC1630"/>
    <w:rsid w:val="00CC3A3C"/>
    <w:rsid w:val="00CC549D"/>
    <w:rsid w:val="00CD05C0"/>
    <w:rsid w:val="00D06FB6"/>
    <w:rsid w:val="00D116BD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C408A"/>
    <w:rsid w:val="00E0723A"/>
    <w:rsid w:val="00E20C28"/>
    <w:rsid w:val="00E32F4A"/>
    <w:rsid w:val="00E42521"/>
    <w:rsid w:val="00E4713F"/>
    <w:rsid w:val="00E47357"/>
    <w:rsid w:val="00E6013A"/>
    <w:rsid w:val="00E66979"/>
    <w:rsid w:val="00E91685"/>
    <w:rsid w:val="00EA0709"/>
    <w:rsid w:val="00EE7425"/>
    <w:rsid w:val="00F10336"/>
    <w:rsid w:val="00F24AE0"/>
    <w:rsid w:val="00F257FA"/>
    <w:rsid w:val="00F375C6"/>
    <w:rsid w:val="00F40A89"/>
    <w:rsid w:val="00F45001"/>
    <w:rsid w:val="00F633F5"/>
    <w:rsid w:val="00F71F9A"/>
    <w:rsid w:val="00F86A00"/>
    <w:rsid w:val="00F9339A"/>
    <w:rsid w:val="00F94F18"/>
    <w:rsid w:val="00FE274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16E0-C671-4898-9734-A186AAF6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3</cp:revision>
  <cp:lastPrinted>2019-06-05T03:17:00Z</cp:lastPrinted>
  <dcterms:created xsi:type="dcterms:W3CDTF">2021-04-06T09:19:00Z</dcterms:created>
  <dcterms:modified xsi:type="dcterms:W3CDTF">2021-04-06T09:31:00Z</dcterms:modified>
</cp:coreProperties>
</file>