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EB" w:rsidRDefault="00DB5A61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  <w:r>
        <w:rPr>
          <w:i/>
          <w:i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style="position:absolute;left:0;text-align:left;margin-left:229.5pt;margin-top:11.95pt;width:29.25pt;height:46.5pt;z-index:1;visibility:visible">
            <v:imagedata r:id="rId7" o:title=""/>
          </v:shape>
        </w:pict>
      </w:r>
      <w:r w:rsidR="00CB60EB">
        <w:rPr>
          <w:sz w:val="27"/>
          <w:szCs w:val="27"/>
        </w:rPr>
        <w:t xml:space="preserve">                                                                       </w:t>
      </w:r>
    </w:p>
    <w:p w:rsidR="00B376FF" w:rsidRPr="00B376FF" w:rsidRDefault="00B376FF" w:rsidP="00DB5A61">
      <w:pPr>
        <w:tabs>
          <w:tab w:val="left" w:pos="3119"/>
          <w:tab w:val="left" w:pos="3261"/>
          <w:tab w:val="left" w:pos="6540"/>
        </w:tabs>
        <w:jc w:val="both"/>
        <w:rPr>
          <w:i/>
          <w:iCs/>
        </w:rPr>
      </w:pPr>
    </w:p>
    <w:p w:rsidR="00B376FF" w:rsidRPr="00B376FF" w:rsidRDefault="00B376FF" w:rsidP="00B376FF">
      <w:pPr>
        <w:jc w:val="center"/>
        <w:rPr>
          <w:i/>
          <w:iCs/>
        </w:rPr>
      </w:pPr>
    </w:p>
    <w:p w:rsidR="00B376FF" w:rsidRPr="00B376FF" w:rsidRDefault="00B376FF" w:rsidP="00B376FF">
      <w:pPr>
        <w:keepNext/>
        <w:outlineLvl w:val="1"/>
        <w:rPr>
          <w:color w:val="333333"/>
          <w:sz w:val="16"/>
          <w:szCs w:val="16"/>
          <w:lang/>
        </w:rPr>
      </w:pPr>
      <w:r w:rsidRPr="00B376FF">
        <w:rPr>
          <w:color w:val="333333"/>
          <w:sz w:val="24"/>
          <w:szCs w:val="24"/>
          <w:lang/>
        </w:rPr>
        <w:t xml:space="preserve"> </w:t>
      </w:r>
    </w:p>
    <w:p w:rsidR="00B376FF" w:rsidRPr="00B376FF" w:rsidRDefault="00B376FF" w:rsidP="00B376FF">
      <w:pPr>
        <w:keepNext/>
        <w:jc w:val="center"/>
        <w:outlineLvl w:val="1"/>
        <w:rPr>
          <w:color w:val="333333"/>
          <w:sz w:val="16"/>
          <w:szCs w:val="16"/>
          <w:lang/>
        </w:rPr>
      </w:pPr>
    </w:p>
    <w:p w:rsidR="00B376FF" w:rsidRPr="00B376FF" w:rsidRDefault="00B376FF" w:rsidP="00B376FF">
      <w:pPr>
        <w:keepNext/>
        <w:jc w:val="center"/>
        <w:outlineLvl w:val="1"/>
        <w:rPr>
          <w:color w:val="333333"/>
          <w:sz w:val="24"/>
          <w:szCs w:val="24"/>
          <w:lang/>
        </w:rPr>
      </w:pPr>
      <w:r w:rsidRPr="00B376FF">
        <w:rPr>
          <w:color w:val="333333"/>
          <w:sz w:val="24"/>
          <w:szCs w:val="24"/>
          <w:lang/>
        </w:rPr>
        <w:t>Свердловская область</w:t>
      </w:r>
    </w:p>
    <w:p w:rsidR="00B376FF" w:rsidRPr="00B376FF" w:rsidRDefault="00B376FF" w:rsidP="00B376FF">
      <w:pPr>
        <w:rPr>
          <w:sz w:val="10"/>
          <w:szCs w:val="10"/>
        </w:rPr>
      </w:pPr>
    </w:p>
    <w:p w:rsidR="00B376FF" w:rsidRPr="00B376FF" w:rsidRDefault="00B376FF" w:rsidP="00B376FF">
      <w:pPr>
        <w:keepNext/>
        <w:jc w:val="center"/>
        <w:outlineLvl w:val="1"/>
        <w:rPr>
          <w:b/>
          <w:bCs/>
          <w:color w:val="333333"/>
          <w:sz w:val="24"/>
          <w:szCs w:val="24"/>
        </w:rPr>
      </w:pPr>
      <w:r w:rsidRPr="00B376FF">
        <w:rPr>
          <w:b/>
          <w:bCs/>
          <w:color w:val="333333"/>
          <w:sz w:val="24"/>
          <w:szCs w:val="24"/>
          <w:lang/>
        </w:rPr>
        <w:t>ГЛАВА ВОЛЧАНСКОГО ГОРОДСКОГО ОКРУГА</w:t>
      </w:r>
    </w:p>
    <w:p w:rsidR="00B376FF" w:rsidRPr="00B376FF" w:rsidRDefault="00B376FF" w:rsidP="00B376FF">
      <w:pPr>
        <w:keepNext/>
        <w:keepLines/>
        <w:spacing w:before="480"/>
        <w:jc w:val="center"/>
        <w:outlineLvl w:val="0"/>
        <w:rPr>
          <w:caps/>
          <w:spacing w:val="160"/>
          <w:sz w:val="36"/>
          <w:szCs w:val="36"/>
          <w:lang/>
        </w:rPr>
      </w:pPr>
      <w:r w:rsidRPr="00B376FF">
        <w:rPr>
          <w:caps/>
          <w:spacing w:val="160"/>
          <w:sz w:val="36"/>
          <w:szCs w:val="36"/>
          <w:lang/>
        </w:rPr>
        <w:t>постановление</w:t>
      </w:r>
    </w:p>
    <w:p w:rsidR="00B376FF" w:rsidRPr="00B376FF" w:rsidRDefault="00B376FF" w:rsidP="00B376FF">
      <w:pPr>
        <w:rPr>
          <w:sz w:val="24"/>
          <w:szCs w:val="24"/>
        </w:rPr>
      </w:pPr>
    </w:p>
    <w:p w:rsidR="00B376FF" w:rsidRPr="00B376FF" w:rsidRDefault="00AD1C6D" w:rsidP="00B376FF">
      <w:pPr>
        <w:rPr>
          <w:sz w:val="24"/>
          <w:szCs w:val="24"/>
        </w:rPr>
      </w:pPr>
      <w:r>
        <w:rPr>
          <w:sz w:val="24"/>
          <w:szCs w:val="24"/>
        </w:rPr>
        <w:t xml:space="preserve">           24.02.</w:t>
      </w:r>
      <w:r w:rsidR="00B376FF" w:rsidRPr="00B376FF">
        <w:rPr>
          <w:sz w:val="24"/>
          <w:szCs w:val="24"/>
        </w:rPr>
        <w:t>2021 г.</w:t>
      </w:r>
      <w:r w:rsidR="00B376FF" w:rsidRPr="00B376FF">
        <w:rPr>
          <w:sz w:val="24"/>
          <w:szCs w:val="24"/>
        </w:rPr>
        <w:tab/>
        <w:t xml:space="preserve">      </w:t>
      </w:r>
      <w:r w:rsidR="00B376FF" w:rsidRPr="00B376FF">
        <w:rPr>
          <w:sz w:val="24"/>
          <w:szCs w:val="24"/>
        </w:rPr>
        <w:tab/>
      </w:r>
      <w:r w:rsidR="00B376FF" w:rsidRPr="00B376FF">
        <w:rPr>
          <w:sz w:val="18"/>
          <w:szCs w:val="18"/>
        </w:rPr>
        <w:t xml:space="preserve">                                 </w:t>
      </w:r>
      <w:r w:rsidR="00B376FF" w:rsidRPr="00B376FF">
        <w:rPr>
          <w:sz w:val="16"/>
          <w:szCs w:val="16"/>
        </w:rPr>
        <w:tab/>
      </w:r>
      <w:r w:rsidR="00DB5A61">
        <w:rPr>
          <w:sz w:val="24"/>
          <w:szCs w:val="24"/>
        </w:rPr>
        <w:t xml:space="preserve">       </w:t>
      </w:r>
      <w:r w:rsidR="00B376FF" w:rsidRPr="00B376FF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      № 64</w:t>
      </w:r>
    </w:p>
    <w:p w:rsidR="00B376FF" w:rsidRPr="00B376FF" w:rsidRDefault="00B376FF" w:rsidP="00B376FF">
      <w:pPr>
        <w:rPr>
          <w:sz w:val="24"/>
          <w:szCs w:val="24"/>
        </w:rPr>
      </w:pPr>
    </w:p>
    <w:p w:rsidR="00B376FF" w:rsidRPr="00B376FF" w:rsidRDefault="00B376FF" w:rsidP="00B376FF">
      <w:pPr>
        <w:jc w:val="center"/>
        <w:rPr>
          <w:sz w:val="24"/>
          <w:szCs w:val="24"/>
        </w:rPr>
      </w:pPr>
      <w:r w:rsidRPr="00B376FF">
        <w:rPr>
          <w:sz w:val="24"/>
          <w:szCs w:val="24"/>
        </w:rPr>
        <w:t>г. Волчанск</w:t>
      </w:r>
    </w:p>
    <w:p w:rsidR="00B376FF" w:rsidRPr="00B376FF" w:rsidRDefault="00B376FF" w:rsidP="00B376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36"/>
        <w:tblW w:w="0" w:type="auto"/>
        <w:tblLook w:val="0000"/>
      </w:tblPr>
      <w:tblGrid>
        <w:gridCol w:w="9853"/>
      </w:tblGrid>
      <w:tr w:rsidR="00B376FF" w:rsidRPr="00B376FF" w:rsidTr="00265B51">
        <w:trPr>
          <w:trHeight w:val="1790"/>
        </w:trPr>
        <w:tc>
          <w:tcPr>
            <w:tcW w:w="9975" w:type="dxa"/>
          </w:tcPr>
          <w:p w:rsidR="00265B51" w:rsidRDefault="00B376FF" w:rsidP="00265B51">
            <w:pPr>
              <w:tabs>
                <w:tab w:val="left" w:pos="3119"/>
                <w:tab w:val="left" w:pos="3261"/>
              </w:tabs>
              <w:ind w:right="-675"/>
              <w:jc w:val="center"/>
              <w:rPr>
                <w:b/>
                <w:i/>
                <w:sz w:val="28"/>
                <w:szCs w:val="28"/>
              </w:rPr>
            </w:pPr>
            <w:r w:rsidRPr="00B376FF">
              <w:rPr>
                <w:b/>
                <w:i/>
                <w:sz w:val="28"/>
                <w:szCs w:val="28"/>
              </w:rPr>
              <w:t>О внесении изменений в</w:t>
            </w:r>
            <w:r w:rsidRPr="00B376FF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B376FF">
              <w:t xml:space="preserve"> </w:t>
            </w:r>
            <w:r w:rsidRPr="00B376FF">
              <w:rPr>
                <w:b/>
                <w:i/>
                <w:sz w:val="28"/>
                <w:szCs w:val="28"/>
              </w:rPr>
              <w:t>План мероприятий по обеспечению</w:t>
            </w:r>
          </w:p>
          <w:p w:rsidR="00265B51" w:rsidRDefault="00265B51" w:rsidP="00265B51">
            <w:pPr>
              <w:tabs>
                <w:tab w:val="left" w:pos="3119"/>
                <w:tab w:val="left" w:pos="3261"/>
              </w:tabs>
              <w:ind w:right="-67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</w:t>
            </w:r>
            <w:r w:rsidR="00B376FF" w:rsidRPr="00B376FF">
              <w:rPr>
                <w:b/>
                <w:i/>
                <w:sz w:val="28"/>
                <w:szCs w:val="28"/>
              </w:rPr>
              <w:t>езопасности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B376FF" w:rsidRPr="00B376FF">
              <w:rPr>
                <w:b/>
                <w:i/>
                <w:sz w:val="28"/>
                <w:szCs w:val="28"/>
              </w:rPr>
              <w:t>при установлении  уровней  террористической</w:t>
            </w:r>
          </w:p>
          <w:p w:rsidR="00B376FF" w:rsidRPr="00B376FF" w:rsidRDefault="00B376FF" w:rsidP="00DB5A61">
            <w:pPr>
              <w:tabs>
                <w:tab w:val="left" w:pos="3119"/>
                <w:tab w:val="left" w:pos="3261"/>
              </w:tabs>
              <w:ind w:right="-675"/>
              <w:jc w:val="center"/>
              <w:rPr>
                <w:b/>
                <w:i/>
                <w:sz w:val="28"/>
                <w:szCs w:val="28"/>
              </w:rPr>
            </w:pPr>
            <w:r w:rsidRPr="00B376FF">
              <w:rPr>
                <w:b/>
                <w:i/>
                <w:sz w:val="28"/>
                <w:szCs w:val="28"/>
              </w:rPr>
              <w:t xml:space="preserve"> опасности на</w:t>
            </w:r>
            <w:r w:rsidR="00265B51">
              <w:rPr>
                <w:b/>
                <w:i/>
                <w:sz w:val="28"/>
                <w:szCs w:val="28"/>
              </w:rPr>
              <w:t xml:space="preserve"> </w:t>
            </w:r>
            <w:r w:rsidRPr="00B376FF">
              <w:rPr>
                <w:b/>
                <w:i/>
                <w:sz w:val="28"/>
                <w:szCs w:val="28"/>
              </w:rPr>
              <w:t>территории</w:t>
            </w:r>
            <w:r w:rsidR="00265B51">
              <w:rPr>
                <w:b/>
                <w:i/>
                <w:sz w:val="28"/>
                <w:szCs w:val="28"/>
              </w:rPr>
              <w:t xml:space="preserve"> </w:t>
            </w:r>
            <w:r w:rsidR="00DB5A61">
              <w:rPr>
                <w:b/>
                <w:i/>
                <w:sz w:val="28"/>
                <w:szCs w:val="28"/>
              </w:rPr>
              <w:t>Волчанского городского округа</w:t>
            </w:r>
          </w:p>
        </w:tc>
      </w:tr>
    </w:tbl>
    <w:p w:rsidR="00265B51" w:rsidRPr="00265B51" w:rsidRDefault="00265B51" w:rsidP="00265B51">
      <w:pPr>
        <w:widowControl w:val="0"/>
        <w:tabs>
          <w:tab w:val="left" w:pos="10620"/>
        </w:tabs>
        <w:ind w:firstLine="709"/>
        <w:jc w:val="both"/>
        <w:rPr>
          <w:sz w:val="28"/>
          <w:szCs w:val="28"/>
        </w:rPr>
      </w:pPr>
      <w:proofErr w:type="gramStart"/>
      <w:r w:rsidRPr="00265B51">
        <w:rPr>
          <w:sz w:val="28"/>
          <w:szCs w:val="28"/>
        </w:rPr>
        <w:t>В соответствии с Федеральным законом от 06 м</w:t>
      </w:r>
      <w:r>
        <w:rPr>
          <w:sz w:val="28"/>
          <w:szCs w:val="28"/>
        </w:rPr>
        <w:t xml:space="preserve">арта 2006 года </w:t>
      </w:r>
      <w:r w:rsidRPr="00265B51">
        <w:rPr>
          <w:sz w:val="28"/>
          <w:szCs w:val="28"/>
        </w:rPr>
        <w:t xml:space="preserve">№ 35-ФЗ </w:t>
      </w:r>
      <w:r>
        <w:rPr>
          <w:sz w:val="28"/>
          <w:szCs w:val="28"/>
        </w:rPr>
        <w:t xml:space="preserve"> </w:t>
      </w:r>
      <w:r w:rsidRPr="00265B51">
        <w:rPr>
          <w:sz w:val="28"/>
          <w:szCs w:val="28"/>
        </w:rPr>
        <w:t>«О противодействии терроризму», Федеральным за</w:t>
      </w:r>
      <w:r w:rsidR="00DB5A61">
        <w:rPr>
          <w:sz w:val="28"/>
          <w:szCs w:val="28"/>
        </w:rPr>
        <w:t>коном от 06 октября 2003 года №</w:t>
      </w:r>
      <w:r w:rsidRPr="00265B51">
        <w:rPr>
          <w:sz w:val="28"/>
          <w:szCs w:val="28"/>
        </w:rPr>
        <w:t>131-ФЗ «Об общих принципах организации местного самоуправления в Российской Федерации», 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</w:t>
      </w:r>
      <w:r>
        <w:rPr>
          <w:sz w:val="28"/>
          <w:szCs w:val="28"/>
        </w:rPr>
        <w:t>ва»</w:t>
      </w:r>
      <w:r w:rsidR="006525D4">
        <w:rPr>
          <w:sz w:val="28"/>
          <w:szCs w:val="28"/>
        </w:rPr>
        <w:t xml:space="preserve">, </w:t>
      </w:r>
      <w:r w:rsidR="006525D4" w:rsidRPr="006525D4">
        <w:rPr>
          <w:sz w:val="28"/>
          <w:szCs w:val="28"/>
        </w:rPr>
        <w:t>в целях</w:t>
      </w:r>
      <w:proofErr w:type="gramEnd"/>
      <w:r w:rsidR="006525D4" w:rsidRPr="006525D4">
        <w:rPr>
          <w:sz w:val="28"/>
          <w:szCs w:val="28"/>
        </w:rPr>
        <w:t xml:space="preserve"> корректировки плана мероприятий при установлении на отдельном участке территории (объекте) </w:t>
      </w:r>
      <w:r w:rsidR="006525D4">
        <w:rPr>
          <w:sz w:val="28"/>
          <w:szCs w:val="28"/>
        </w:rPr>
        <w:t xml:space="preserve">Волчанского </w:t>
      </w:r>
      <w:r w:rsidR="006525D4" w:rsidRPr="006525D4">
        <w:rPr>
          <w:sz w:val="28"/>
          <w:szCs w:val="28"/>
        </w:rPr>
        <w:t>городского округа уровней террористической опасности,</w:t>
      </w:r>
    </w:p>
    <w:p w:rsidR="00265B51" w:rsidRPr="00265B51" w:rsidRDefault="00265B51" w:rsidP="00265B51">
      <w:pPr>
        <w:widowControl w:val="0"/>
        <w:tabs>
          <w:tab w:val="left" w:pos="10620"/>
        </w:tabs>
        <w:jc w:val="both"/>
        <w:rPr>
          <w:sz w:val="28"/>
          <w:szCs w:val="28"/>
        </w:rPr>
      </w:pPr>
    </w:p>
    <w:p w:rsidR="00B376FF" w:rsidRPr="00B376FF" w:rsidRDefault="00B376FF" w:rsidP="00B376FF">
      <w:pPr>
        <w:ind w:right="-283"/>
        <w:jc w:val="both"/>
        <w:rPr>
          <w:b/>
          <w:sz w:val="28"/>
          <w:szCs w:val="28"/>
        </w:rPr>
      </w:pPr>
      <w:r w:rsidRPr="00B376FF">
        <w:rPr>
          <w:b/>
          <w:sz w:val="28"/>
          <w:szCs w:val="28"/>
        </w:rPr>
        <w:t xml:space="preserve">ПОСТАНОВЛЯЮ:    </w:t>
      </w:r>
    </w:p>
    <w:p w:rsidR="00B376FF" w:rsidRDefault="00EB4E01" w:rsidP="00EB4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gramStart"/>
      <w:r w:rsidR="00B376FF" w:rsidRPr="00B376FF">
        <w:rPr>
          <w:sz w:val="28"/>
          <w:szCs w:val="28"/>
        </w:rPr>
        <w:t>Внести изменения в  План мероприятий по обеспечению безопасности при установлении  уровней террористической опасности на территории Волчанского  городского округа</w:t>
      </w:r>
      <w:r w:rsidR="00DB5A61">
        <w:rPr>
          <w:sz w:val="28"/>
          <w:szCs w:val="28"/>
        </w:rPr>
        <w:t>,</w:t>
      </w:r>
      <w:r w:rsidR="00B376FF" w:rsidRPr="00B376FF">
        <w:rPr>
          <w:sz w:val="28"/>
          <w:szCs w:val="28"/>
        </w:rPr>
        <w:t xml:space="preserve"> утвержденный постановлением главы Волчанского  городског</w:t>
      </w:r>
      <w:r w:rsidR="00265B51">
        <w:rPr>
          <w:sz w:val="28"/>
          <w:szCs w:val="28"/>
        </w:rPr>
        <w:t>о округа от 28.09.2015 года №703</w:t>
      </w:r>
      <w:r w:rsidR="00DB5A61">
        <w:rPr>
          <w:sz w:val="28"/>
          <w:szCs w:val="28"/>
        </w:rPr>
        <w:t xml:space="preserve"> «Об утверждении Плана мероприятий </w:t>
      </w:r>
      <w:r w:rsidR="00DB5A61" w:rsidRPr="00B376FF">
        <w:rPr>
          <w:sz w:val="28"/>
          <w:szCs w:val="28"/>
        </w:rPr>
        <w:t>по обеспечению безопасности при установлении  уровней террористической опасности на территории Волчанского  городского округа</w:t>
      </w:r>
      <w:r w:rsidR="00DB5A61">
        <w:rPr>
          <w:sz w:val="28"/>
          <w:szCs w:val="28"/>
        </w:rPr>
        <w:t>»</w:t>
      </w:r>
      <w:r w:rsidR="00B376FF" w:rsidRPr="00B376FF">
        <w:rPr>
          <w:sz w:val="28"/>
          <w:szCs w:val="28"/>
        </w:rPr>
        <w:t>, изложив его в новой редакции (прилагается).</w:t>
      </w:r>
      <w:proofErr w:type="gramEnd"/>
    </w:p>
    <w:p w:rsidR="006525D4" w:rsidRDefault="00377860" w:rsidP="006525D4">
      <w:pPr>
        <w:tabs>
          <w:tab w:val="left" w:pos="6120"/>
          <w:tab w:val="left" w:pos="10620"/>
        </w:tabs>
        <w:ind w:right="34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6525D4" w:rsidRPr="004B35A2">
        <w:rPr>
          <w:rFonts w:ascii="Liberation Serif" w:hAnsi="Liberation Serif" w:cs="Liberation Serif"/>
          <w:sz w:val="28"/>
          <w:szCs w:val="28"/>
        </w:rPr>
        <w:t xml:space="preserve">2. </w:t>
      </w:r>
      <w:r w:rsidR="006525D4" w:rsidRPr="004B35A2">
        <w:rPr>
          <w:rFonts w:ascii="Liberation Serif" w:hAnsi="Liberation Serif"/>
          <w:color w:val="000000"/>
          <w:sz w:val="28"/>
          <w:szCs w:val="28"/>
        </w:rPr>
        <w:t xml:space="preserve">Руководителям </w:t>
      </w:r>
      <w:r w:rsidR="00DB5A61">
        <w:rPr>
          <w:rFonts w:ascii="Liberation Serif" w:hAnsi="Liberation Serif"/>
          <w:color w:val="000000"/>
          <w:sz w:val="28"/>
          <w:szCs w:val="28"/>
        </w:rPr>
        <w:t>органов местного самоуправления</w:t>
      </w:r>
      <w:r w:rsidR="006525D4" w:rsidRPr="004B35A2">
        <w:rPr>
          <w:rFonts w:ascii="Liberation Serif" w:hAnsi="Liberation Serif"/>
          <w:sz w:val="28"/>
          <w:szCs w:val="28"/>
        </w:rPr>
        <w:t xml:space="preserve"> </w:t>
      </w:r>
      <w:r w:rsidR="006525D4">
        <w:rPr>
          <w:rFonts w:ascii="Liberation Serif" w:hAnsi="Liberation Serif"/>
          <w:sz w:val="28"/>
          <w:szCs w:val="28"/>
        </w:rPr>
        <w:t xml:space="preserve">Волчанского </w:t>
      </w:r>
      <w:r w:rsidR="006525D4" w:rsidRPr="004B35A2">
        <w:rPr>
          <w:rFonts w:ascii="Liberation Serif" w:hAnsi="Liberation Serif"/>
          <w:sz w:val="28"/>
          <w:szCs w:val="28"/>
        </w:rPr>
        <w:t>городского округа и руководителям муниципальны</w:t>
      </w:r>
      <w:r w:rsidR="006525D4">
        <w:rPr>
          <w:rFonts w:ascii="Liberation Serif" w:hAnsi="Liberation Serif"/>
          <w:sz w:val="28"/>
          <w:szCs w:val="28"/>
        </w:rPr>
        <w:t xml:space="preserve">х учреждений, подведомственных </w:t>
      </w:r>
      <w:r w:rsidR="00DB5A61">
        <w:rPr>
          <w:rFonts w:ascii="Liberation Serif" w:hAnsi="Liberation Serif"/>
          <w:sz w:val="28"/>
          <w:szCs w:val="28"/>
        </w:rPr>
        <w:t>органам местного самоуправления</w:t>
      </w:r>
      <w:r w:rsidR="006525D4" w:rsidRPr="004B35A2">
        <w:rPr>
          <w:rFonts w:ascii="Liberation Serif" w:hAnsi="Liberation Serif"/>
          <w:sz w:val="28"/>
          <w:szCs w:val="28"/>
        </w:rPr>
        <w:t xml:space="preserve"> </w:t>
      </w:r>
      <w:r w:rsidR="006525D4">
        <w:rPr>
          <w:rFonts w:ascii="Liberation Serif" w:hAnsi="Liberation Serif"/>
          <w:sz w:val="28"/>
          <w:szCs w:val="28"/>
        </w:rPr>
        <w:t xml:space="preserve">Волчанского </w:t>
      </w:r>
      <w:r w:rsidR="006525D4" w:rsidRPr="004B35A2">
        <w:rPr>
          <w:rFonts w:ascii="Liberation Serif" w:hAnsi="Liberation Serif"/>
          <w:sz w:val="28"/>
          <w:szCs w:val="28"/>
        </w:rPr>
        <w:t>городского округа</w:t>
      </w:r>
      <w:r w:rsidR="006525D4">
        <w:rPr>
          <w:rFonts w:ascii="Liberation Serif" w:hAnsi="Liberation Serif"/>
          <w:sz w:val="28"/>
          <w:szCs w:val="28"/>
        </w:rPr>
        <w:t>:</w:t>
      </w:r>
    </w:p>
    <w:p w:rsidR="006525D4" w:rsidRPr="004B35A2" w:rsidRDefault="006525D4" w:rsidP="006525D4">
      <w:pPr>
        <w:tabs>
          <w:tab w:val="left" w:pos="6120"/>
          <w:tab w:val="left" w:pos="10620"/>
        </w:tabs>
        <w:ind w:right="34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4B35A2">
        <w:rPr>
          <w:rFonts w:ascii="Liberation Serif" w:hAnsi="Liberation Serif"/>
          <w:sz w:val="28"/>
          <w:szCs w:val="28"/>
        </w:rPr>
        <w:t xml:space="preserve"> 2.1. </w:t>
      </w:r>
      <w:r>
        <w:rPr>
          <w:rFonts w:ascii="Liberation Serif" w:hAnsi="Liberation Serif"/>
          <w:sz w:val="28"/>
          <w:szCs w:val="28"/>
        </w:rPr>
        <w:t>о</w:t>
      </w:r>
      <w:r w:rsidRPr="004B35A2">
        <w:rPr>
          <w:rFonts w:ascii="Liberation Serif" w:hAnsi="Liberation Serif"/>
          <w:sz w:val="28"/>
          <w:szCs w:val="28"/>
        </w:rPr>
        <w:t xml:space="preserve">беспечить </w:t>
      </w:r>
      <w:r w:rsidR="00DB5A61">
        <w:rPr>
          <w:rFonts w:ascii="Liberation Serif" w:hAnsi="Liberation Serif"/>
          <w:sz w:val="28"/>
          <w:szCs w:val="28"/>
        </w:rPr>
        <w:t>ознакомление</w:t>
      </w:r>
      <w:r w:rsidRPr="004B35A2">
        <w:rPr>
          <w:rFonts w:ascii="Liberation Serif" w:hAnsi="Liberation Serif"/>
          <w:sz w:val="28"/>
          <w:szCs w:val="28"/>
        </w:rPr>
        <w:t xml:space="preserve"> </w:t>
      </w:r>
      <w:r w:rsidR="00DB5A61">
        <w:rPr>
          <w:rFonts w:ascii="Liberation Serif" w:hAnsi="Liberation Serif"/>
          <w:sz w:val="28"/>
          <w:szCs w:val="28"/>
        </w:rPr>
        <w:t>сотрудников с</w:t>
      </w:r>
      <w:r w:rsidRPr="004B35A2">
        <w:rPr>
          <w:rFonts w:ascii="Liberation Serif" w:hAnsi="Liberation Serif"/>
          <w:sz w:val="28"/>
          <w:szCs w:val="28"/>
        </w:rPr>
        <w:t xml:space="preserve"> настоящ</w:t>
      </w:r>
      <w:r w:rsidR="00DB5A61">
        <w:rPr>
          <w:rFonts w:ascii="Liberation Serif" w:hAnsi="Liberation Serif"/>
          <w:sz w:val="28"/>
          <w:szCs w:val="28"/>
        </w:rPr>
        <w:t>им</w:t>
      </w:r>
      <w:r w:rsidRPr="004B35A2">
        <w:rPr>
          <w:rFonts w:ascii="Liberation Serif" w:hAnsi="Liberation Serif"/>
          <w:sz w:val="28"/>
          <w:szCs w:val="28"/>
        </w:rPr>
        <w:t xml:space="preserve"> постановлени</w:t>
      </w:r>
      <w:r w:rsidR="00DB5A61">
        <w:rPr>
          <w:rFonts w:ascii="Liberation Serif" w:hAnsi="Liberation Serif"/>
          <w:sz w:val="28"/>
          <w:szCs w:val="28"/>
        </w:rPr>
        <w:t>ем</w:t>
      </w:r>
      <w:r>
        <w:rPr>
          <w:rFonts w:ascii="Liberation Serif" w:hAnsi="Liberation Serif"/>
          <w:sz w:val="28"/>
          <w:szCs w:val="28"/>
        </w:rPr>
        <w:t>;</w:t>
      </w:r>
    </w:p>
    <w:p w:rsidR="006525D4" w:rsidRPr="004B35A2" w:rsidRDefault="006525D4" w:rsidP="006525D4">
      <w:pPr>
        <w:tabs>
          <w:tab w:val="left" w:pos="6120"/>
          <w:tab w:val="left" w:pos="10620"/>
        </w:tabs>
        <w:ind w:right="34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4B35A2">
        <w:rPr>
          <w:rFonts w:ascii="Liberation Serif" w:hAnsi="Liberation Serif"/>
          <w:color w:val="000000"/>
          <w:sz w:val="28"/>
          <w:szCs w:val="28"/>
        </w:rPr>
        <w:t xml:space="preserve">2.2. </w:t>
      </w:r>
      <w:r>
        <w:rPr>
          <w:rFonts w:ascii="Liberation Serif" w:hAnsi="Liberation Serif"/>
          <w:color w:val="000000"/>
          <w:sz w:val="28"/>
          <w:szCs w:val="28"/>
        </w:rPr>
        <w:t>н</w:t>
      </w:r>
      <w:r w:rsidRPr="004B35A2">
        <w:rPr>
          <w:rFonts w:ascii="Liberation Serif" w:hAnsi="Liberation Serif"/>
          <w:color w:val="000000"/>
          <w:sz w:val="28"/>
          <w:szCs w:val="28"/>
        </w:rPr>
        <w:t xml:space="preserve">азначить </w:t>
      </w:r>
      <w:r w:rsidR="00DB5A61" w:rsidRPr="004B35A2">
        <w:rPr>
          <w:rFonts w:ascii="Liberation Serif" w:hAnsi="Liberation Serif"/>
          <w:color w:val="000000"/>
          <w:sz w:val="28"/>
          <w:szCs w:val="28"/>
        </w:rPr>
        <w:t>лиц</w:t>
      </w:r>
      <w:r w:rsidR="00DB5A61">
        <w:rPr>
          <w:rFonts w:ascii="Liberation Serif" w:hAnsi="Liberation Serif"/>
          <w:color w:val="000000"/>
          <w:sz w:val="28"/>
          <w:szCs w:val="28"/>
        </w:rPr>
        <w:t>,</w:t>
      </w:r>
      <w:r w:rsidR="00DB5A61" w:rsidRPr="004B35A2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4B35A2">
        <w:rPr>
          <w:rFonts w:ascii="Liberation Serif" w:hAnsi="Liberation Serif"/>
          <w:color w:val="000000"/>
          <w:sz w:val="28"/>
          <w:szCs w:val="28"/>
        </w:rPr>
        <w:t xml:space="preserve">ответственных </w:t>
      </w:r>
      <w:r>
        <w:rPr>
          <w:rFonts w:ascii="Liberation Serif" w:hAnsi="Liberation Serif"/>
          <w:color w:val="000000"/>
          <w:sz w:val="28"/>
          <w:szCs w:val="28"/>
        </w:rPr>
        <w:t>з</w:t>
      </w:r>
      <w:r w:rsidRPr="004B35A2">
        <w:rPr>
          <w:rFonts w:ascii="Liberation Serif" w:hAnsi="Liberation Serif"/>
          <w:color w:val="000000"/>
          <w:sz w:val="28"/>
          <w:szCs w:val="28"/>
        </w:rPr>
        <w:t>а реализацию мероприятий настоящего постановления, разработк</w:t>
      </w:r>
      <w:r w:rsidR="00DB5A61">
        <w:rPr>
          <w:rFonts w:ascii="Liberation Serif" w:hAnsi="Liberation Serif"/>
          <w:color w:val="000000"/>
          <w:sz w:val="28"/>
          <w:szCs w:val="28"/>
        </w:rPr>
        <w:t>у</w:t>
      </w:r>
      <w:r w:rsidRPr="004B35A2">
        <w:rPr>
          <w:rFonts w:ascii="Liberation Serif" w:hAnsi="Liberation Serif"/>
          <w:color w:val="000000"/>
          <w:sz w:val="28"/>
          <w:szCs w:val="28"/>
        </w:rPr>
        <w:t xml:space="preserve"> и утверждени</w:t>
      </w:r>
      <w:r w:rsidR="00DB5A61">
        <w:rPr>
          <w:rFonts w:ascii="Liberation Serif" w:hAnsi="Liberation Serif"/>
          <w:color w:val="000000"/>
          <w:sz w:val="28"/>
          <w:szCs w:val="28"/>
        </w:rPr>
        <w:t>е</w:t>
      </w:r>
      <w:r w:rsidRPr="004B35A2">
        <w:rPr>
          <w:rFonts w:ascii="Liberation Serif" w:hAnsi="Liberation Serif"/>
          <w:color w:val="000000"/>
          <w:sz w:val="28"/>
          <w:szCs w:val="28"/>
        </w:rPr>
        <w:t xml:space="preserve"> инструкций по действиям </w:t>
      </w:r>
      <w:r w:rsidR="00DB5A61">
        <w:rPr>
          <w:rFonts w:ascii="Liberation Serif" w:hAnsi="Liberation Serif"/>
          <w:color w:val="000000"/>
          <w:sz w:val="28"/>
          <w:szCs w:val="28"/>
        </w:rPr>
        <w:t>сотрудников</w:t>
      </w:r>
      <w:r w:rsidR="00377860">
        <w:rPr>
          <w:rFonts w:ascii="Liberation Serif" w:hAnsi="Liberation Serif"/>
          <w:color w:val="000000"/>
          <w:sz w:val="28"/>
          <w:szCs w:val="28"/>
        </w:rPr>
        <w:t>;</w:t>
      </w:r>
    </w:p>
    <w:p w:rsidR="006525D4" w:rsidRPr="004B35A2" w:rsidRDefault="006525D4" w:rsidP="006525D4">
      <w:pPr>
        <w:tabs>
          <w:tab w:val="left" w:pos="6120"/>
          <w:tab w:val="left" w:pos="10620"/>
        </w:tabs>
        <w:ind w:right="34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4B35A2">
        <w:rPr>
          <w:rFonts w:ascii="Liberation Serif" w:hAnsi="Liberation Serif"/>
          <w:color w:val="000000"/>
          <w:sz w:val="28"/>
          <w:szCs w:val="28"/>
        </w:rPr>
        <w:lastRenderedPageBreak/>
        <w:t xml:space="preserve">2.3. </w:t>
      </w:r>
      <w:r w:rsidR="0090046D">
        <w:rPr>
          <w:rFonts w:ascii="Liberation Serif" w:hAnsi="Liberation Serif"/>
          <w:color w:val="000000"/>
          <w:sz w:val="28"/>
          <w:szCs w:val="28"/>
        </w:rPr>
        <w:t>в</w:t>
      </w:r>
      <w:r w:rsidRPr="004B35A2">
        <w:rPr>
          <w:rFonts w:ascii="Liberation Serif" w:hAnsi="Liberation Serif"/>
          <w:color w:val="000000"/>
          <w:sz w:val="28"/>
          <w:szCs w:val="28"/>
        </w:rPr>
        <w:t xml:space="preserve"> срок до 15.03.2021</w:t>
      </w:r>
      <w:r w:rsidR="00EB4E01">
        <w:rPr>
          <w:rFonts w:ascii="Liberation Serif" w:hAnsi="Liberation Serif"/>
          <w:color w:val="000000"/>
          <w:sz w:val="28"/>
          <w:szCs w:val="28"/>
        </w:rPr>
        <w:t xml:space="preserve"> года </w:t>
      </w:r>
      <w:r w:rsidRPr="004B35A2">
        <w:rPr>
          <w:rFonts w:ascii="Liberation Serif" w:hAnsi="Liberation Serif"/>
          <w:color w:val="000000"/>
          <w:sz w:val="28"/>
          <w:szCs w:val="28"/>
        </w:rPr>
        <w:t xml:space="preserve"> утвердить</w:t>
      </w:r>
      <w:r w:rsidR="00DB5A6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4B35A2">
        <w:rPr>
          <w:rFonts w:ascii="Liberation Serif" w:hAnsi="Liberation Serif"/>
          <w:color w:val="000000"/>
          <w:sz w:val="28"/>
          <w:szCs w:val="28"/>
        </w:rPr>
        <w:t>план</w:t>
      </w:r>
      <w:r w:rsidR="00DB5A61">
        <w:rPr>
          <w:rFonts w:ascii="Liberation Serif" w:hAnsi="Liberation Serif"/>
          <w:color w:val="000000"/>
          <w:sz w:val="28"/>
          <w:szCs w:val="28"/>
        </w:rPr>
        <w:t xml:space="preserve"> проведения </w:t>
      </w:r>
      <w:r w:rsidRPr="004B35A2">
        <w:rPr>
          <w:rFonts w:ascii="Liberation Serif" w:hAnsi="Liberation Serif"/>
          <w:color w:val="000000"/>
          <w:sz w:val="28"/>
          <w:szCs w:val="28"/>
        </w:rPr>
        <w:t>объектовых тренировок по отработке мероприятий в соответствии с настоящим постановлением на 2021 год</w:t>
      </w:r>
      <w:r w:rsidR="0090046D">
        <w:rPr>
          <w:rFonts w:ascii="Liberation Serif" w:hAnsi="Liberation Serif"/>
          <w:color w:val="000000"/>
          <w:sz w:val="28"/>
          <w:szCs w:val="28"/>
        </w:rPr>
        <w:t>;</w:t>
      </w:r>
      <w:r w:rsidRPr="004B35A2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6525D4" w:rsidRPr="004B35A2" w:rsidRDefault="006525D4" w:rsidP="006525D4">
      <w:pPr>
        <w:tabs>
          <w:tab w:val="left" w:pos="6120"/>
          <w:tab w:val="left" w:pos="10620"/>
        </w:tabs>
        <w:ind w:right="34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4B35A2">
        <w:rPr>
          <w:rFonts w:ascii="Liberation Serif" w:hAnsi="Liberation Serif"/>
          <w:color w:val="000000"/>
          <w:sz w:val="28"/>
          <w:szCs w:val="28"/>
        </w:rPr>
        <w:t xml:space="preserve">2.4. </w:t>
      </w:r>
      <w:r w:rsidR="0090046D">
        <w:rPr>
          <w:rFonts w:ascii="Liberation Serif" w:hAnsi="Liberation Serif"/>
          <w:color w:val="000000"/>
          <w:sz w:val="28"/>
          <w:szCs w:val="28"/>
        </w:rPr>
        <w:t>е</w:t>
      </w:r>
      <w:r w:rsidR="004E1D2D">
        <w:rPr>
          <w:rFonts w:ascii="Liberation Serif" w:hAnsi="Liberation Serif"/>
          <w:color w:val="000000"/>
          <w:sz w:val="28"/>
          <w:szCs w:val="28"/>
        </w:rPr>
        <w:t>жегодно</w:t>
      </w:r>
      <w:r w:rsidRPr="004B35A2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E1D2D" w:rsidRPr="004B35A2">
        <w:rPr>
          <w:rFonts w:ascii="Liberation Serif" w:hAnsi="Liberation Serif"/>
          <w:color w:val="000000"/>
          <w:sz w:val="28"/>
          <w:szCs w:val="28"/>
        </w:rPr>
        <w:t>не реже 1 раза в полугоди</w:t>
      </w:r>
      <w:r w:rsidR="004E1D2D">
        <w:rPr>
          <w:rFonts w:ascii="Liberation Serif" w:hAnsi="Liberation Serif"/>
          <w:color w:val="000000"/>
          <w:sz w:val="28"/>
          <w:szCs w:val="28"/>
        </w:rPr>
        <w:t>е</w:t>
      </w:r>
      <w:r w:rsidR="004E1D2D" w:rsidRPr="004B35A2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4B35A2">
        <w:rPr>
          <w:rFonts w:ascii="Liberation Serif" w:hAnsi="Liberation Serif"/>
          <w:color w:val="000000"/>
          <w:sz w:val="28"/>
          <w:szCs w:val="28"/>
        </w:rPr>
        <w:t xml:space="preserve">утверждать план проведения </w:t>
      </w:r>
      <w:r>
        <w:rPr>
          <w:rFonts w:ascii="Liberation Serif" w:hAnsi="Liberation Serif"/>
          <w:color w:val="000000"/>
          <w:sz w:val="28"/>
          <w:szCs w:val="28"/>
        </w:rPr>
        <w:t>тренировок</w:t>
      </w:r>
      <w:r w:rsidR="00377860">
        <w:rPr>
          <w:rFonts w:ascii="Liberation Serif" w:hAnsi="Liberation Serif"/>
          <w:color w:val="000000"/>
          <w:sz w:val="28"/>
          <w:szCs w:val="28"/>
        </w:rPr>
        <w:t>;</w:t>
      </w:r>
    </w:p>
    <w:p w:rsidR="006525D4" w:rsidRPr="004B35A2" w:rsidRDefault="006525D4" w:rsidP="006525D4">
      <w:pPr>
        <w:tabs>
          <w:tab w:val="left" w:pos="6120"/>
          <w:tab w:val="left" w:pos="10620"/>
        </w:tabs>
        <w:ind w:right="34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4B35A2">
        <w:rPr>
          <w:rFonts w:ascii="Liberation Serif" w:hAnsi="Liberation Serif"/>
          <w:color w:val="000000"/>
          <w:sz w:val="28"/>
          <w:szCs w:val="28"/>
        </w:rPr>
        <w:t xml:space="preserve">2.5. </w:t>
      </w:r>
      <w:r w:rsidR="0090046D">
        <w:rPr>
          <w:rFonts w:ascii="Liberation Serif" w:hAnsi="Liberation Serif"/>
          <w:color w:val="000000"/>
          <w:sz w:val="28"/>
          <w:szCs w:val="28"/>
        </w:rPr>
        <w:t>о</w:t>
      </w:r>
      <w:r w:rsidR="00377860">
        <w:rPr>
          <w:rFonts w:ascii="Liberation Serif" w:hAnsi="Liberation Serif"/>
          <w:color w:val="000000"/>
          <w:sz w:val="28"/>
          <w:szCs w:val="28"/>
        </w:rPr>
        <w:t>беспечить в срок до 01</w:t>
      </w:r>
      <w:r w:rsidRPr="004B35A2">
        <w:rPr>
          <w:rFonts w:ascii="Liberation Serif" w:hAnsi="Liberation Serif"/>
          <w:color w:val="000000"/>
          <w:sz w:val="28"/>
          <w:szCs w:val="28"/>
        </w:rPr>
        <w:t xml:space="preserve">.04.2021 </w:t>
      </w:r>
      <w:r w:rsidR="00EB4E01">
        <w:rPr>
          <w:rFonts w:ascii="Liberation Serif" w:hAnsi="Liberation Serif"/>
          <w:color w:val="000000"/>
          <w:sz w:val="28"/>
          <w:szCs w:val="28"/>
        </w:rPr>
        <w:t xml:space="preserve">года </w:t>
      </w:r>
      <w:r w:rsidRPr="004B35A2">
        <w:rPr>
          <w:rFonts w:ascii="Liberation Serif" w:hAnsi="Liberation Serif"/>
          <w:color w:val="000000"/>
          <w:sz w:val="28"/>
          <w:szCs w:val="28"/>
        </w:rPr>
        <w:t>проведение объектовых тренировок по отработке мероприятий в соответствии с настоящим постановлением</w:t>
      </w:r>
      <w:r w:rsidR="0090046D">
        <w:rPr>
          <w:rFonts w:ascii="Liberation Serif" w:hAnsi="Liberation Serif"/>
          <w:color w:val="000000"/>
          <w:sz w:val="28"/>
          <w:szCs w:val="28"/>
        </w:rPr>
        <w:t>;</w:t>
      </w:r>
    </w:p>
    <w:p w:rsidR="006525D4" w:rsidRPr="004B35A2" w:rsidRDefault="006525D4" w:rsidP="006525D4">
      <w:pPr>
        <w:tabs>
          <w:tab w:val="left" w:pos="6120"/>
          <w:tab w:val="left" w:pos="10620"/>
        </w:tabs>
        <w:ind w:right="34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4B35A2">
        <w:rPr>
          <w:rFonts w:ascii="Liberation Serif" w:hAnsi="Liberation Serif"/>
          <w:color w:val="000000"/>
          <w:sz w:val="28"/>
          <w:szCs w:val="28"/>
        </w:rPr>
        <w:t xml:space="preserve">2.6. </w:t>
      </w:r>
      <w:r w:rsidR="0090046D">
        <w:rPr>
          <w:rFonts w:ascii="Liberation Serif" w:hAnsi="Liberation Serif"/>
          <w:color w:val="000000"/>
          <w:sz w:val="28"/>
          <w:szCs w:val="28"/>
        </w:rPr>
        <w:t>и</w:t>
      </w:r>
      <w:r w:rsidR="00EB4E01">
        <w:rPr>
          <w:rFonts w:ascii="Liberation Serif" w:hAnsi="Liberation Serif"/>
          <w:color w:val="000000"/>
          <w:sz w:val="28"/>
          <w:szCs w:val="28"/>
        </w:rPr>
        <w:t>нформацию</w:t>
      </w:r>
      <w:r w:rsidRPr="004B35A2">
        <w:rPr>
          <w:rFonts w:ascii="Liberation Serif" w:hAnsi="Liberation Serif"/>
          <w:color w:val="000000"/>
          <w:sz w:val="28"/>
          <w:szCs w:val="28"/>
        </w:rPr>
        <w:t xml:space="preserve"> об исполнении пункта 2 настоящего</w:t>
      </w:r>
      <w:r w:rsidR="00EB4E01">
        <w:rPr>
          <w:rFonts w:ascii="Liberation Serif" w:hAnsi="Liberation Serif"/>
          <w:color w:val="000000"/>
          <w:sz w:val="28"/>
          <w:szCs w:val="28"/>
        </w:rPr>
        <w:t xml:space="preserve"> постановления </w:t>
      </w:r>
      <w:r w:rsidR="00EB4E01" w:rsidRPr="00EB4E01">
        <w:rPr>
          <w:rFonts w:ascii="Liberation Serif" w:hAnsi="Liberation Serif"/>
          <w:color w:val="000000"/>
          <w:sz w:val="28"/>
          <w:szCs w:val="28"/>
        </w:rPr>
        <w:t xml:space="preserve">в соответствии с установленными сроками </w:t>
      </w:r>
      <w:r w:rsidRPr="004B35A2">
        <w:rPr>
          <w:rFonts w:ascii="Liberation Serif" w:hAnsi="Liberation Serif"/>
          <w:color w:val="000000"/>
          <w:sz w:val="28"/>
          <w:szCs w:val="28"/>
        </w:rPr>
        <w:t xml:space="preserve">направлять секретарю  </w:t>
      </w:r>
      <w:r w:rsidRPr="004B35A2">
        <w:rPr>
          <w:rFonts w:ascii="Liberation Serif" w:hAnsi="Liberation Serif"/>
          <w:bCs/>
          <w:spacing w:val="-3"/>
          <w:sz w:val="28"/>
          <w:szCs w:val="28"/>
        </w:rPr>
        <w:t>антитеррористической</w:t>
      </w:r>
      <w:r w:rsidR="00EB4E01">
        <w:rPr>
          <w:rFonts w:ascii="Liberation Serif" w:hAnsi="Liberation Serif"/>
          <w:bCs/>
          <w:spacing w:val="-3"/>
          <w:sz w:val="28"/>
          <w:szCs w:val="28"/>
        </w:rPr>
        <w:t xml:space="preserve"> </w:t>
      </w:r>
      <w:r w:rsidRPr="004B35A2">
        <w:rPr>
          <w:rFonts w:ascii="Liberation Serif" w:hAnsi="Liberation Serif"/>
          <w:bCs/>
          <w:spacing w:val="-3"/>
          <w:sz w:val="28"/>
          <w:szCs w:val="28"/>
        </w:rPr>
        <w:t xml:space="preserve"> комиссии в </w:t>
      </w:r>
      <w:r>
        <w:rPr>
          <w:rFonts w:ascii="Liberation Serif" w:hAnsi="Liberation Serif"/>
          <w:bCs/>
          <w:spacing w:val="-3"/>
          <w:sz w:val="28"/>
          <w:szCs w:val="28"/>
        </w:rPr>
        <w:t xml:space="preserve">Волчанском </w:t>
      </w:r>
      <w:r w:rsidRPr="004B35A2">
        <w:rPr>
          <w:rFonts w:ascii="Liberation Serif" w:hAnsi="Liberation Serif"/>
          <w:bCs/>
          <w:spacing w:val="-3"/>
          <w:sz w:val="28"/>
          <w:szCs w:val="28"/>
        </w:rPr>
        <w:t>городском округе</w:t>
      </w:r>
      <w:r w:rsidR="00EB4E01">
        <w:rPr>
          <w:rFonts w:ascii="Liberation Serif" w:hAnsi="Liberation Serif"/>
          <w:bCs/>
          <w:spacing w:val="-3"/>
          <w:sz w:val="28"/>
          <w:szCs w:val="28"/>
        </w:rPr>
        <w:t>,           специалисту 1 категории отдела ГО и ЧС администрации  Волчанского городского округа Карелиной Т.Б.</w:t>
      </w:r>
    </w:p>
    <w:p w:rsidR="006525D4" w:rsidRPr="00B376FF" w:rsidRDefault="00EB4E01" w:rsidP="00EB4E01">
      <w:pPr>
        <w:jc w:val="both"/>
        <w:rPr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</w:t>
      </w:r>
      <w:r w:rsidR="006525D4" w:rsidRPr="004B35A2">
        <w:rPr>
          <w:rFonts w:ascii="Liberation Serif" w:hAnsi="Liberation Serif"/>
          <w:color w:val="000000"/>
          <w:sz w:val="28"/>
          <w:szCs w:val="28"/>
        </w:rPr>
        <w:t xml:space="preserve">3. </w:t>
      </w:r>
      <w:r w:rsidR="00377860">
        <w:rPr>
          <w:rFonts w:ascii="Liberation Serif" w:hAnsi="Liberation Serif"/>
          <w:color w:val="000000"/>
          <w:sz w:val="28"/>
          <w:szCs w:val="28"/>
        </w:rPr>
        <w:t xml:space="preserve">   </w:t>
      </w:r>
      <w:r w:rsidR="006525D4" w:rsidRPr="004B35A2">
        <w:rPr>
          <w:rFonts w:ascii="Liberation Serif" w:hAnsi="Liberation Serif"/>
          <w:bCs/>
          <w:spacing w:val="-3"/>
          <w:sz w:val="28"/>
          <w:szCs w:val="28"/>
        </w:rPr>
        <w:t xml:space="preserve">Ответственность за сбор и направление информации в аппарат антитеррористической комиссии Свердловской области по исполнению мероприятий возложить на секретаря антитеррористической комиссии в </w:t>
      </w:r>
      <w:r>
        <w:rPr>
          <w:rFonts w:ascii="Liberation Serif" w:hAnsi="Liberation Serif"/>
          <w:bCs/>
          <w:spacing w:val="-3"/>
          <w:sz w:val="28"/>
          <w:szCs w:val="28"/>
        </w:rPr>
        <w:t xml:space="preserve">Волчанском </w:t>
      </w:r>
      <w:r w:rsidR="006525D4" w:rsidRPr="004B35A2">
        <w:rPr>
          <w:rFonts w:ascii="Liberation Serif" w:hAnsi="Liberation Serif"/>
          <w:bCs/>
          <w:spacing w:val="-3"/>
          <w:sz w:val="28"/>
          <w:szCs w:val="28"/>
        </w:rPr>
        <w:t xml:space="preserve">городском округе, </w:t>
      </w:r>
      <w:r>
        <w:rPr>
          <w:rFonts w:ascii="Liberation Serif" w:hAnsi="Liberation Serif"/>
          <w:bCs/>
          <w:spacing w:val="-3"/>
          <w:sz w:val="28"/>
          <w:szCs w:val="28"/>
        </w:rPr>
        <w:t>специалиста</w:t>
      </w:r>
      <w:r w:rsidRPr="00EB4E01">
        <w:rPr>
          <w:rFonts w:ascii="Liberation Serif" w:hAnsi="Liberation Serif"/>
          <w:bCs/>
          <w:spacing w:val="-3"/>
          <w:sz w:val="28"/>
          <w:szCs w:val="28"/>
        </w:rPr>
        <w:t xml:space="preserve"> 1 категории отдела ГО и ЧС администрации  Волчанс</w:t>
      </w:r>
      <w:r>
        <w:rPr>
          <w:rFonts w:ascii="Liberation Serif" w:hAnsi="Liberation Serif"/>
          <w:bCs/>
          <w:spacing w:val="-3"/>
          <w:sz w:val="28"/>
          <w:szCs w:val="28"/>
        </w:rPr>
        <w:t>кого городского округа Карелину</w:t>
      </w:r>
      <w:r w:rsidRPr="00EB4E01">
        <w:rPr>
          <w:rFonts w:ascii="Liberation Serif" w:hAnsi="Liberation Serif"/>
          <w:bCs/>
          <w:spacing w:val="-3"/>
          <w:sz w:val="28"/>
          <w:szCs w:val="28"/>
        </w:rPr>
        <w:t xml:space="preserve"> Т.Б.</w:t>
      </w:r>
    </w:p>
    <w:p w:rsidR="00B376FF" w:rsidRPr="00B376FF" w:rsidRDefault="00B376FF" w:rsidP="00B376FF">
      <w:pPr>
        <w:tabs>
          <w:tab w:val="left" w:pos="709"/>
          <w:tab w:val="left" w:pos="1276"/>
        </w:tabs>
        <w:ind w:right="-2"/>
        <w:jc w:val="both"/>
        <w:rPr>
          <w:rFonts w:eastAsia="Calibri"/>
          <w:b/>
          <w:sz w:val="28"/>
          <w:szCs w:val="28"/>
          <w:lang w:eastAsia="en-US"/>
        </w:rPr>
      </w:pPr>
      <w:r w:rsidRPr="00B376FF">
        <w:rPr>
          <w:rFonts w:eastAsia="Calibri"/>
          <w:spacing w:val="3"/>
          <w:sz w:val="28"/>
          <w:szCs w:val="28"/>
          <w:lang w:eastAsia="en-US"/>
        </w:rPr>
        <w:t xml:space="preserve">       </w:t>
      </w:r>
      <w:r w:rsidR="009A59BF">
        <w:rPr>
          <w:rFonts w:eastAsia="Calibri"/>
          <w:spacing w:val="3"/>
          <w:sz w:val="28"/>
          <w:szCs w:val="28"/>
          <w:lang w:eastAsia="en-US"/>
        </w:rPr>
        <w:t xml:space="preserve">  </w:t>
      </w:r>
      <w:r w:rsidR="00EB4E01">
        <w:rPr>
          <w:rFonts w:eastAsia="Calibri"/>
          <w:spacing w:val="3"/>
          <w:sz w:val="28"/>
          <w:szCs w:val="28"/>
          <w:lang w:eastAsia="en-US"/>
        </w:rPr>
        <w:t xml:space="preserve"> 4</w:t>
      </w:r>
      <w:r w:rsidRPr="00B376FF">
        <w:rPr>
          <w:rFonts w:eastAsia="Calibri"/>
          <w:spacing w:val="3"/>
          <w:sz w:val="28"/>
          <w:szCs w:val="28"/>
          <w:lang w:eastAsia="en-US"/>
        </w:rPr>
        <w:t xml:space="preserve">.  </w:t>
      </w:r>
      <w:r w:rsidRPr="00B376FF">
        <w:rPr>
          <w:rFonts w:eastAsia="Calibri"/>
          <w:sz w:val="28"/>
          <w:szCs w:val="28"/>
          <w:lang w:eastAsia="en-US"/>
        </w:rPr>
        <w:t xml:space="preserve">Настоящее постановление разместить на официальном сайте Волчанского </w:t>
      </w:r>
      <w:r w:rsidRPr="00B376FF">
        <w:rPr>
          <w:rFonts w:eastAsia="Calibri"/>
          <w:iCs/>
          <w:sz w:val="28"/>
          <w:szCs w:val="28"/>
          <w:lang w:eastAsia="en-US"/>
        </w:rPr>
        <w:t>городского округа в сети Интернет.</w:t>
      </w:r>
      <w:r w:rsidRPr="00B376FF">
        <w:rPr>
          <w:rFonts w:eastAsia="Calibri"/>
          <w:b/>
          <w:sz w:val="28"/>
          <w:szCs w:val="28"/>
          <w:lang w:eastAsia="en-US"/>
        </w:rPr>
        <w:t xml:space="preserve"> </w:t>
      </w:r>
      <w:r w:rsidRPr="00B376FF">
        <w:rPr>
          <w:rFonts w:eastAsia="Calibri"/>
          <w:sz w:val="28"/>
          <w:szCs w:val="28"/>
          <w:lang w:eastAsia="en-US"/>
        </w:rPr>
        <w:t>www.volchansk-adm.ru.</w:t>
      </w:r>
    </w:p>
    <w:p w:rsidR="00B376FF" w:rsidRPr="00B376FF" w:rsidRDefault="00B376FF" w:rsidP="00B376FF">
      <w:pPr>
        <w:tabs>
          <w:tab w:val="left" w:pos="709"/>
          <w:tab w:val="left" w:pos="1276"/>
        </w:tabs>
        <w:ind w:right="-2"/>
        <w:contextualSpacing/>
        <w:jc w:val="both"/>
        <w:rPr>
          <w:sz w:val="28"/>
          <w:szCs w:val="28"/>
        </w:rPr>
      </w:pPr>
      <w:r w:rsidRPr="00B376FF">
        <w:rPr>
          <w:sz w:val="28"/>
          <w:szCs w:val="28"/>
        </w:rPr>
        <w:t xml:space="preserve">       </w:t>
      </w:r>
      <w:r w:rsidR="009A59BF">
        <w:rPr>
          <w:sz w:val="28"/>
          <w:szCs w:val="28"/>
        </w:rPr>
        <w:t xml:space="preserve">  </w:t>
      </w:r>
      <w:r w:rsidRPr="00B376FF">
        <w:rPr>
          <w:sz w:val="28"/>
          <w:szCs w:val="28"/>
        </w:rPr>
        <w:t xml:space="preserve"> </w:t>
      </w:r>
      <w:r w:rsidR="00EB4E01">
        <w:rPr>
          <w:sz w:val="28"/>
          <w:szCs w:val="28"/>
        </w:rPr>
        <w:t>5</w:t>
      </w:r>
      <w:r w:rsidRPr="00B376FF">
        <w:rPr>
          <w:spacing w:val="1"/>
          <w:sz w:val="28"/>
          <w:szCs w:val="28"/>
        </w:rPr>
        <w:t xml:space="preserve">.    </w:t>
      </w:r>
      <w:proofErr w:type="gramStart"/>
      <w:r w:rsidRPr="00B376FF">
        <w:rPr>
          <w:sz w:val="28"/>
          <w:szCs w:val="28"/>
        </w:rPr>
        <w:t>Контроль за</w:t>
      </w:r>
      <w:proofErr w:type="gramEnd"/>
      <w:r w:rsidRPr="00B37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376FF" w:rsidRPr="00B376FF" w:rsidRDefault="00B376FF" w:rsidP="00B376FF">
      <w:pPr>
        <w:ind w:right="-2" w:firstLine="567"/>
        <w:contextualSpacing/>
        <w:jc w:val="both"/>
        <w:rPr>
          <w:sz w:val="28"/>
          <w:szCs w:val="28"/>
        </w:rPr>
      </w:pPr>
    </w:p>
    <w:p w:rsidR="00B376FF" w:rsidRPr="00B376FF" w:rsidRDefault="00B376FF" w:rsidP="00B376FF">
      <w:pPr>
        <w:ind w:right="-2" w:firstLine="567"/>
        <w:contextualSpacing/>
        <w:jc w:val="both"/>
        <w:rPr>
          <w:sz w:val="28"/>
          <w:szCs w:val="28"/>
        </w:rPr>
      </w:pPr>
    </w:p>
    <w:p w:rsidR="00B376FF" w:rsidRPr="00B376FF" w:rsidRDefault="00B376FF" w:rsidP="00B376FF">
      <w:pPr>
        <w:ind w:right="-2" w:firstLine="567"/>
        <w:contextualSpacing/>
        <w:jc w:val="both"/>
        <w:rPr>
          <w:sz w:val="28"/>
          <w:szCs w:val="28"/>
        </w:rPr>
      </w:pPr>
    </w:p>
    <w:p w:rsidR="00B376FF" w:rsidRPr="00B376FF" w:rsidRDefault="00B376FF" w:rsidP="00B376FF">
      <w:pPr>
        <w:ind w:right="-2" w:firstLine="567"/>
        <w:contextualSpacing/>
        <w:jc w:val="both"/>
        <w:rPr>
          <w:sz w:val="28"/>
          <w:szCs w:val="28"/>
        </w:rPr>
      </w:pPr>
    </w:p>
    <w:p w:rsidR="00B376FF" w:rsidRPr="00B376FF" w:rsidRDefault="00B376FF" w:rsidP="00B376FF">
      <w:pPr>
        <w:ind w:right="143"/>
        <w:rPr>
          <w:rFonts w:ascii="Liberation Serif" w:hAnsi="Liberation Serif"/>
          <w:bCs/>
          <w:sz w:val="28"/>
          <w:szCs w:val="28"/>
        </w:rPr>
      </w:pPr>
      <w:proofErr w:type="gramStart"/>
      <w:r w:rsidRPr="00B376FF">
        <w:rPr>
          <w:rFonts w:ascii="Liberation Serif" w:hAnsi="Liberation Serif"/>
          <w:bCs/>
          <w:sz w:val="28"/>
          <w:szCs w:val="28"/>
        </w:rPr>
        <w:t>Исполняющий</w:t>
      </w:r>
      <w:proofErr w:type="gramEnd"/>
      <w:r w:rsidRPr="00B376FF">
        <w:rPr>
          <w:rFonts w:ascii="Liberation Serif" w:hAnsi="Liberation Serif"/>
          <w:bCs/>
          <w:sz w:val="28"/>
          <w:szCs w:val="28"/>
        </w:rPr>
        <w:t xml:space="preserve"> обязанности</w:t>
      </w:r>
    </w:p>
    <w:p w:rsidR="00CB60EB" w:rsidRDefault="00B376FF" w:rsidP="00B376FF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  <w:r w:rsidRPr="00B376FF">
        <w:rPr>
          <w:rFonts w:ascii="Liberation Serif" w:hAnsi="Liberation Serif"/>
          <w:bCs/>
          <w:sz w:val="28"/>
          <w:szCs w:val="28"/>
        </w:rPr>
        <w:t>главы администрации</w:t>
      </w:r>
      <w:r w:rsidRPr="00B376FF">
        <w:rPr>
          <w:bCs/>
          <w:sz w:val="28"/>
          <w:szCs w:val="28"/>
        </w:rPr>
        <w:t xml:space="preserve">                                                                    И.В.Бородулина </w:t>
      </w:r>
      <w:r w:rsidRPr="00B376FF">
        <w:rPr>
          <w:b/>
          <w:bCs/>
          <w:sz w:val="28"/>
          <w:szCs w:val="28"/>
        </w:rPr>
        <w:t xml:space="preserve">                                                           </w:t>
      </w:r>
    </w:p>
    <w:p w:rsidR="00CB60EB" w:rsidRDefault="00CB60EB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B60EB" w:rsidRDefault="00CB60EB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B60EB" w:rsidRDefault="00CB60EB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</w:pPr>
    </w:p>
    <w:p w:rsidR="00CB60EB" w:rsidRDefault="00CB60EB" w:rsidP="001446A3">
      <w:pPr>
        <w:tabs>
          <w:tab w:val="left" w:pos="3119"/>
          <w:tab w:val="left" w:pos="3261"/>
          <w:tab w:val="left" w:pos="6540"/>
        </w:tabs>
        <w:jc w:val="both"/>
        <w:rPr>
          <w:sz w:val="27"/>
          <w:szCs w:val="27"/>
        </w:rPr>
        <w:sectPr w:rsidR="00CB60EB" w:rsidSect="00DB5A61">
          <w:headerReference w:type="even" r:id="rId8"/>
          <w:headerReference w:type="default" r:id="rId9"/>
          <w:pgSz w:w="11906" w:h="16838" w:code="9"/>
          <w:pgMar w:top="426" w:right="851" w:bottom="851" w:left="1418" w:header="720" w:footer="720" w:gutter="0"/>
          <w:cols w:space="720"/>
          <w:titlePg/>
          <w:docGrid w:linePitch="272"/>
        </w:sectPr>
      </w:pPr>
    </w:p>
    <w:p w:rsidR="00CB60EB" w:rsidRDefault="00CB60EB" w:rsidP="00173FFE">
      <w:pPr>
        <w:tabs>
          <w:tab w:val="left" w:pos="3119"/>
          <w:tab w:val="left" w:pos="3261"/>
          <w:tab w:val="left" w:pos="6540"/>
        </w:tabs>
        <w:jc w:val="both"/>
        <w:rPr>
          <w:sz w:val="24"/>
          <w:szCs w:val="24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</w:p>
    <w:tbl>
      <w:tblPr>
        <w:tblW w:w="0" w:type="auto"/>
        <w:tblInd w:w="10740" w:type="dxa"/>
        <w:tblLook w:val="00A0"/>
      </w:tblPr>
      <w:tblGrid>
        <w:gridCol w:w="4612"/>
      </w:tblGrid>
      <w:tr w:rsidR="00CB60EB" w:rsidRPr="00B76E3C" w:rsidTr="00A56E89">
        <w:tc>
          <w:tcPr>
            <w:tcW w:w="4612" w:type="dxa"/>
          </w:tcPr>
          <w:p w:rsidR="00CB60EB" w:rsidRPr="00B76E3C" w:rsidRDefault="00CB60EB" w:rsidP="00DB5A61">
            <w:pPr>
              <w:widowControl w:val="0"/>
              <w:tabs>
                <w:tab w:val="left" w:pos="3119"/>
                <w:tab w:val="left" w:pos="326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="00DB5A61">
              <w:rPr>
                <w:sz w:val="28"/>
                <w:szCs w:val="28"/>
              </w:rPr>
              <w:t>УТВЕРЖДЕН</w:t>
            </w:r>
            <w:r w:rsidRPr="00B76E3C">
              <w:rPr>
                <w:sz w:val="28"/>
                <w:szCs w:val="28"/>
              </w:rPr>
              <w:t xml:space="preserve">                                                              постановлени</w:t>
            </w:r>
            <w:r w:rsidR="00B376FF">
              <w:rPr>
                <w:sz w:val="28"/>
                <w:szCs w:val="28"/>
              </w:rPr>
              <w:t>ем</w:t>
            </w:r>
            <w:r w:rsidR="00DB5A61">
              <w:rPr>
                <w:sz w:val="28"/>
                <w:szCs w:val="28"/>
              </w:rPr>
              <w:t xml:space="preserve"> </w:t>
            </w:r>
            <w:r w:rsidRPr="00B76E3C">
              <w:rPr>
                <w:sz w:val="28"/>
                <w:szCs w:val="28"/>
              </w:rPr>
              <w:t xml:space="preserve">главы                                                                </w:t>
            </w:r>
            <w:r w:rsidR="00DB5A61">
              <w:rPr>
                <w:sz w:val="28"/>
                <w:szCs w:val="28"/>
              </w:rPr>
              <w:t xml:space="preserve">Волчанского </w:t>
            </w:r>
            <w:r w:rsidRPr="00B76E3C">
              <w:rPr>
                <w:sz w:val="28"/>
                <w:szCs w:val="28"/>
              </w:rPr>
              <w:t xml:space="preserve">городского округа                                  </w:t>
            </w:r>
            <w:r w:rsidR="00B376FF">
              <w:rPr>
                <w:sz w:val="28"/>
                <w:szCs w:val="28"/>
              </w:rPr>
              <w:t xml:space="preserve">                            «</w:t>
            </w:r>
            <w:r w:rsidR="00DB5A61">
              <w:rPr>
                <w:sz w:val="28"/>
                <w:szCs w:val="28"/>
              </w:rPr>
              <w:t>24</w:t>
            </w:r>
            <w:r w:rsidR="00B376FF">
              <w:rPr>
                <w:sz w:val="28"/>
                <w:szCs w:val="28"/>
              </w:rPr>
              <w:t xml:space="preserve">» </w:t>
            </w:r>
            <w:r w:rsidR="00DB5A61">
              <w:rPr>
                <w:sz w:val="28"/>
                <w:szCs w:val="28"/>
              </w:rPr>
              <w:t xml:space="preserve">февраля </w:t>
            </w:r>
            <w:r w:rsidR="00B376FF">
              <w:rPr>
                <w:sz w:val="28"/>
                <w:szCs w:val="28"/>
              </w:rPr>
              <w:t>2021</w:t>
            </w:r>
            <w:r w:rsidRPr="00B76E3C">
              <w:rPr>
                <w:sz w:val="28"/>
                <w:szCs w:val="28"/>
              </w:rPr>
              <w:t xml:space="preserve"> г.</w:t>
            </w:r>
            <w:r w:rsidR="00B376FF">
              <w:rPr>
                <w:sz w:val="28"/>
                <w:szCs w:val="28"/>
              </w:rPr>
              <w:t xml:space="preserve"> </w:t>
            </w:r>
            <w:r w:rsidRPr="00B76E3C">
              <w:rPr>
                <w:sz w:val="28"/>
                <w:szCs w:val="28"/>
              </w:rPr>
              <w:t>№</w:t>
            </w:r>
            <w:r w:rsidR="005B526A">
              <w:rPr>
                <w:sz w:val="28"/>
                <w:szCs w:val="28"/>
              </w:rPr>
              <w:t xml:space="preserve"> </w:t>
            </w:r>
            <w:r w:rsidR="00DB5A61">
              <w:rPr>
                <w:sz w:val="28"/>
                <w:szCs w:val="28"/>
              </w:rPr>
              <w:t>64</w:t>
            </w:r>
          </w:p>
        </w:tc>
      </w:tr>
    </w:tbl>
    <w:p w:rsidR="00CB60EB" w:rsidRDefault="00CB60EB" w:rsidP="00173FFE">
      <w:pPr>
        <w:widowControl w:val="0"/>
        <w:tabs>
          <w:tab w:val="left" w:pos="3119"/>
          <w:tab w:val="left" w:pos="3261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B60EB" w:rsidRDefault="00CB60EB" w:rsidP="00173FFE">
      <w:pPr>
        <w:widowControl w:val="0"/>
        <w:tabs>
          <w:tab w:val="left" w:pos="3119"/>
          <w:tab w:val="left" w:pos="3261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B60EB" w:rsidRPr="00B376FF" w:rsidRDefault="00CB60EB" w:rsidP="00B376FF">
      <w:pPr>
        <w:widowControl w:val="0"/>
        <w:tabs>
          <w:tab w:val="left" w:pos="3119"/>
          <w:tab w:val="left" w:pos="326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B376FF">
        <w:rPr>
          <w:sz w:val="28"/>
          <w:szCs w:val="28"/>
        </w:rPr>
        <w:t xml:space="preserve">                              </w:t>
      </w:r>
    </w:p>
    <w:p w:rsidR="00CB60EB" w:rsidRPr="00B376FF" w:rsidRDefault="00B376FF" w:rsidP="001446A3">
      <w:pPr>
        <w:tabs>
          <w:tab w:val="left" w:pos="3119"/>
          <w:tab w:val="left" w:pos="3261"/>
          <w:tab w:val="left" w:pos="6540"/>
        </w:tabs>
        <w:jc w:val="center"/>
        <w:rPr>
          <w:b/>
          <w:sz w:val="28"/>
          <w:szCs w:val="28"/>
        </w:rPr>
      </w:pPr>
      <w:r w:rsidRPr="00B376FF">
        <w:rPr>
          <w:b/>
          <w:sz w:val="28"/>
          <w:szCs w:val="28"/>
        </w:rPr>
        <w:t>ПЛАН</w:t>
      </w:r>
      <w:r w:rsidR="00CB60EB" w:rsidRPr="00B376FF">
        <w:rPr>
          <w:b/>
          <w:sz w:val="28"/>
          <w:szCs w:val="28"/>
        </w:rPr>
        <w:t xml:space="preserve"> </w:t>
      </w:r>
    </w:p>
    <w:p w:rsidR="00CB60EB" w:rsidRPr="00B376FF" w:rsidRDefault="00B376FF" w:rsidP="001446A3">
      <w:pPr>
        <w:tabs>
          <w:tab w:val="left" w:pos="3119"/>
          <w:tab w:val="left" w:pos="3261"/>
          <w:tab w:val="left" w:pos="6540"/>
        </w:tabs>
        <w:jc w:val="center"/>
        <w:rPr>
          <w:b/>
          <w:sz w:val="28"/>
          <w:szCs w:val="28"/>
        </w:rPr>
      </w:pPr>
      <w:r w:rsidRPr="00B376FF">
        <w:rPr>
          <w:b/>
          <w:sz w:val="28"/>
          <w:szCs w:val="28"/>
        </w:rPr>
        <w:t>МЕРОПРИЯТИЙ ПО ОБЕСПЕЧЕНИЮ БЕЗОПАСНОСТИ ПРИ УСТАНОВЛЕНИИ УРОВНЕЙ ТЕРРОРИСТИЧЕСКОЙ ОПАСНОСТИ НА ТЕРРИТОРИИ ВОЛЧАНСКОГО ГОРОДСКОГО ОКРУГА</w:t>
      </w:r>
      <w:r w:rsidR="00CB60EB" w:rsidRPr="00B376FF">
        <w:rPr>
          <w:b/>
          <w:sz w:val="28"/>
          <w:szCs w:val="28"/>
        </w:rPr>
        <w:t xml:space="preserve"> </w:t>
      </w:r>
    </w:p>
    <w:p w:rsidR="00CB60EB" w:rsidRPr="00635234" w:rsidRDefault="00CB60EB" w:rsidP="001446A3">
      <w:pPr>
        <w:tabs>
          <w:tab w:val="left" w:pos="3119"/>
          <w:tab w:val="left" w:pos="3261"/>
          <w:tab w:val="left" w:pos="6540"/>
        </w:tabs>
        <w:jc w:val="center"/>
        <w:rPr>
          <w:sz w:val="28"/>
          <w:szCs w:val="28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670"/>
        <w:gridCol w:w="4149"/>
        <w:gridCol w:w="137"/>
        <w:gridCol w:w="4786"/>
      </w:tblGrid>
      <w:tr w:rsidR="00635234" w:rsidRPr="00635234" w:rsidTr="00093A08">
        <w:trPr>
          <w:trHeight w:val="595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 xml:space="preserve">№ </w:t>
            </w:r>
            <w:proofErr w:type="gramStart"/>
            <w:r w:rsidRPr="00635234">
              <w:rPr>
                <w:sz w:val="24"/>
                <w:szCs w:val="24"/>
              </w:rPr>
              <w:t>п</w:t>
            </w:r>
            <w:proofErr w:type="gramEnd"/>
            <w:r w:rsidRPr="00635234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мероприятие</w:t>
            </w:r>
          </w:p>
        </w:tc>
        <w:tc>
          <w:tcPr>
            <w:tcW w:w="4149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923" w:type="dxa"/>
            <w:gridSpan w:val="2"/>
          </w:tcPr>
          <w:p w:rsidR="00CB60EB" w:rsidRPr="00635234" w:rsidRDefault="00CB60EB" w:rsidP="006104A2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 xml:space="preserve">исполнители (соисполнители) </w:t>
            </w:r>
          </w:p>
        </w:tc>
      </w:tr>
      <w:tr w:rsidR="00635234" w:rsidRPr="00635234" w:rsidTr="00093A08"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2</w:t>
            </w:r>
          </w:p>
        </w:tc>
        <w:tc>
          <w:tcPr>
            <w:tcW w:w="4149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3</w:t>
            </w:r>
          </w:p>
        </w:tc>
        <w:tc>
          <w:tcPr>
            <w:tcW w:w="4923" w:type="dxa"/>
            <w:gridSpan w:val="2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4</w:t>
            </w:r>
          </w:p>
        </w:tc>
      </w:tr>
      <w:tr w:rsidR="00635234" w:rsidRPr="00635234" w:rsidTr="00093A08">
        <w:tc>
          <w:tcPr>
            <w:tcW w:w="15309" w:type="dxa"/>
            <w:gridSpan w:val="5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b/>
                <w:sz w:val="24"/>
                <w:szCs w:val="24"/>
              </w:rPr>
            </w:pPr>
            <w:r w:rsidRPr="00635234">
              <w:rPr>
                <w:b/>
                <w:sz w:val="24"/>
                <w:szCs w:val="24"/>
                <w:lang w:val="en-US"/>
              </w:rPr>
              <w:t>I</w:t>
            </w:r>
            <w:r w:rsidRPr="00635234">
              <w:rPr>
                <w:b/>
                <w:sz w:val="24"/>
                <w:szCs w:val="24"/>
              </w:rPr>
              <w:t>. Подготовительные мероприятия</w:t>
            </w:r>
          </w:p>
        </w:tc>
      </w:tr>
      <w:tr w:rsidR="00635234" w:rsidRPr="00635234" w:rsidTr="00093A08">
        <w:tblPrEx>
          <w:tblLook w:val="0000"/>
        </w:tblPrEx>
        <w:trPr>
          <w:trHeight w:val="930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CB60EB" w:rsidRPr="00635234" w:rsidRDefault="00CB60EB" w:rsidP="00433875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Подготовить и направить в адрес Губернатора Свердловской области, председателя антитеррористической комиссии в Свердловской области информацию о возможной угрозе совершения террористического акта</w:t>
            </w:r>
          </w:p>
        </w:tc>
        <w:tc>
          <w:tcPr>
            <w:tcW w:w="4149" w:type="dxa"/>
          </w:tcPr>
          <w:p w:rsidR="0090046D" w:rsidRPr="0090046D" w:rsidRDefault="0090046D" w:rsidP="0090046D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0046D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»</w:t>
            </w:r>
            <w:r w:rsidRPr="0090046D">
              <w:rPr>
                <w:sz w:val="24"/>
                <w:szCs w:val="24"/>
              </w:rPr>
              <w:t xml:space="preserve"> + 00:30</w:t>
            </w:r>
          </w:p>
          <w:p w:rsidR="0090046D" w:rsidRPr="0090046D" w:rsidRDefault="0090046D" w:rsidP="0090046D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90046D">
              <w:rPr>
                <w:sz w:val="24"/>
                <w:szCs w:val="24"/>
              </w:rPr>
              <w:t>(рабочее время)</w:t>
            </w:r>
          </w:p>
          <w:p w:rsidR="0090046D" w:rsidRPr="0090046D" w:rsidRDefault="0090046D" w:rsidP="0090046D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</w:p>
          <w:p w:rsidR="0090046D" w:rsidRPr="0090046D" w:rsidRDefault="0090046D" w:rsidP="0090046D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0046D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»</w:t>
            </w:r>
            <w:r w:rsidRPr="0090046D">
              <w:rPr>
                <w:sz w:val="24"/>
                <w:szCs w:val="24"/>
              </w:rPr>
              <w:t xml:space="preserve"> + 01:30</w:t>
            </w:r>
          </w:p>
          <w:p w:rsidR="00CB60EB" w:rsidRPr="0090046D" w:rsidRDefault="0090046D" w:rsidP="0090046D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90046D">
              <w:rPr>
                <w:sz w:val="24"/>
                <w:szCs w:val="24"/>
              </w:rPr>
              <w:t>(нерабочее время)</w:t>
            </w:r>
          </w:p>
        </w:tc>
        <w:tc>
          <w:tcPr>
            <w:tcW w:w="4923" w:type="dxa"/>
            <w:gridSpan w:val="2"/>
          </w:tcPr>
          <w:p w:rsidR="00CB60EB" w:rsidRPr="00635234" w:rsidRDefault="0092116E" w:rsidP="0092116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C3D47" w:rsidRPr="003C3D47">
              <w:rPr>
                <w:sz w:val="24"/>
                <w:szCs w:val="24"/>
              </w:rPr>
              <w:t>лава Волчанского  городского округа</w:t>
            </w:r>
            <w:r>
              <w:rPr>
                <w:sz w:val="24"/>
                <w:szCs w:val="24"/>
              </w:rPr>
              <w:t xml:space="preserve">  (далее</w:t>
            </w:r>
            <w:r w:rsidR="00DB5A61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глава ВГО)</w:t>
            </w:r>
            <w:r w:rsidR="003C3D47">
              <w:rPr>
                <w:sz w:val="24"/>
                <w:szCs w:val="24"/>
              </w:rPr>
              <w:t>,</w:t>
            </w:r>
            <w:r w:rsidR="003C3D47" w:rsidRPr="003C3D47">
              <w:rPr>
                <w:sz w:val="24"/>
                <w:szCs w:val="24"/>
              </w:rPr>
              <w:t xml:space="preserve"> </w:t>
            </w:r>
            <w:r w:rsidR="00CB60EB" w:rsidRPr="00635234">
              <w:rPr>
                <w:sz w:val="24"/>
                <w:szCs w:val="24"/>
              </w:rPr>
              <w:t xml:space="preserve">Единая дежурно-диспетчерская служба </w:t>
            </w:r>
            <w:r w:rsidR="00B376FF">
              <w:rPr>
                <w:sz w:val="24"/>
                <w:szCs w:val="24"/>
              </w:rPr>
              <w:t xml:space="preserve">Волчанского </w:t>
            </w:r>
            <w:r w:rsidR="00CB60EB" w:rsidRPr="00635234">
              <w:rPr>
                <w:sz w:val="24"/>
                <w:szCs w:val="24"/>
              </w:rPr>
              <w:t xml:space="preserve"> городского округа»  (</w:t>
            </w:r>
            <w:r w:rsidR="00B376FF">
              <w:rPr>
                <w:sz w:val="24"/>
                <w:szCs w:val="24"/>
              </w:rPr>
              <w:t>далее</w:t>
            </w:r>
            <w:r w:rsidR="00DB5A61">
              <w:rPr>
                <w:sz w:val="24"/>
                <w:szCs w:val="24"/>
              </w:rPr>
              <w:t xml:space="preserve"> - </w:t>
            </w:r>
            <w:r w:rsidR="00B376FF">
              <w:rPr>
                <w:sz w:val="24"/>
                <w:szCs w:val="24"/>
              </w:rPr>
              <w:t xml:space="preserve"> </w:t>
            </w:r>
            <w:r w:rsidR="00CB60EB" w:rsidRPr="00635234">
              <w:rPr>
                <w:sz w:val="24"/>
                <w:szCs w:val="24"/>
              </w:rPr>
              <w:t xml:space="preserve">ЕДДС </w:t>
            </w:r>
            <w:r w:rsidR="00330809">
              <w:rPr>
                <w:sz w:val="24"/>
                <w:szCs w:val="24"/>
              </w:rPr>
              <w:t>ВГО</w:t>
            </w:r>
            <w:r w:rsidR="00CB60EB" w:rsidRPr="00635234">
              <w:rPr>
                <w:sz w:val="24"/>
                <w:szCs w:val="24"/>
              </w:rPr>
              <w:t>)</w:t>
            </w:r>
          </w:p>
        </w:tc>
      </w:tr>
      <w:tr w:rsidR="00635234" w:rsidRPr="00635234" w:rsidTr="0062668C">
        <w:tblPrEx>
          <w:tblLook w:val="0000"/>
        </w:tblPrEx>
        <w:trPr>
          <w:trHeight w:val="558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B60EB" w:rsidRPr="00635234" w:rsidRDefault="00CB60EB" w:rsidP="00433875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 xml:space="preserve">Провести оповещение и сбор членов </w:t>
            </w:r>
            <w:r w:rsidR="00330809" w:rsidRPr="004E1D2D">
              <w:rPr>
                <w:sz w:val="24"/>
                <w:szCs w:val="24"/>
              </w:rPr>
              <w:t>Антитеррористической комиссии ВГО (далее – АТК ВГО)</w:t>
            </w:r>
          </w:p>
        </w:tc>
        <w:tc>
          <w:tcPr>
            <w:tcW w:w="4149" w:type="dxa"/>
          </w:tcPr>
          <w:p w:rsidR="0090046D" w:rsidRPr="0090046D" w:rsidRDefault="0090046D" w:rsidP="0090046D">
            <w:pPr>
              <w:tabs>
                <w:tab w:val="left" w:pos="10620"/>
              </w:tabs>
              <w:spacing w:line="230" w:lineRule="auto"/>
              <w:ind w:left="34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0046D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»</w:t>
            </w:r>
            <w:r w:rsidRPr="0090046D">
              <w:rPr>
                <w:sz w:val="24"/>
                <w:szCs w:val="24"/>
              </w:rPr>
              <w:t xml:space="preserve"> + 01:00</w:t>
            </w:r>
          </w:p>
          <w:p w:rsidR="0090046D" w:rsidRPr="0090046D" w:rsidRDefault="0090046D" w:rsidP="0090046D">
            <w:pPr>
              <w:tabs>
                <w:tab w:val="left" w:pos="10620"/>
              </w:tabs>
              <w:spacing w:line="230" w:lineRule="auto"/>
              <w:ind w:left="34" w:right="33"/>
              <w:jc w:val="center"/>
              <w:rPr>
                <w:sz w:val="24"/>
                <w:szCs w:val="24"/>
              </w:rPr>
            </w:pPr>
            <w:r w:rsidRPr="0090046D">
              <w:rPr>
                <w:sz w:val="24"/>
                <w:szCs w:val="24"/>
              </w:rPr>
              <w:t>(рабочее время)</w:t>
            </w:r>
          </w:p>
          <w:p w:rsidR="0090046D" w:rsidRPr="0090046D" w:rsidRDefault="0090046D" w:rsidP="0090046D">
            <w:pPr>
              <w:tabs>
                <w:tab w:val="left" w:pos="10620"/>
              </w:tabs>
              <w:ind w:left="34" w:right="33"/>
              <w:jc w:val="center"/>
              <w:rPr>
                <w:sz w:val="24"/>
                <w:szCs w:val="24"/>
              </w:rPr>
            </w:pPr>
          </w:p>
          <w:p w:rsidR="0090046D" w:rsidRPr="0090046D" w:rsidRDefault="0090046D" w:rsidP="0090046D">
            <w:pPr>
              <w:tabs>
                <w:tab w:val="left" w:pos="10620"/>
              </w:tabs>
              <w:ind w:left="34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0046D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»</w:t>
            </w:r>
            <w:r w:rsidRPr="0090046D">
              <w:rPr>
                <w:sz w:val="24"/>
                <w:szCs w:val="24"/>
              </w:rPr>
              <w:t>+ 01:30</w:t>
            </w:r>
          </w:p>
          <w:p w:rsidR="00CB60EB" w:rsidRPr="0090046D" w:rsidRDefault="0090046D" w:rsidP="0090046D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90046D">
              <w:rPr>
                <w:sz w:val="24"/>
                <w:szCs w:val="24"/>
              </w:rPr>
              <w:t>(нерабочее время)</w:t>
            </w:r>
          </w:p>
        </w:tc>
        <w:tc>
          <w:tcPr>
            <w:tcW w:w="4923" w:type="dxa"/>
            <w:gridSpan w:val="2"/>
          </w:tcPr>
          <w:p w:rsidR="00CB60EB" w:rsidRPr="00635234" w:rsidRDefault="003024E0" w:rsidP="007A7CFD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3024E0">
              <w:rPr>
                <w:sz w:val="24"/>
                <w:szCs w:val="24"/>
              </w:rPr>
              <w:t xml:space="preserve">Глава ВГО, специалист 1 категории отдела ГО и ЧС администрации </w:t>
            </w:r>
            <w:r>
              <w:rPr>
                <w:sz w:val="24"/>
                <w:szCs w:val="24"/>
              </w:rPr>
              <w:t>Волчанского городского округа (далее – А</w:t>
            </w:r>
            <w:r w:rsidRPr="003024E0">
              <w:rPr>
                <w:sz w:val="24"/>
                <w:szCs w:val="24"/>
              </w:rPr>
              <w:t>ВГО</w:t>
            </w:r>
            <w:r>
              <w:rPr>
                <w:sz w:val="24"/>
                <w:szCs w:val="24"/>
              </w:rPr>
              <w:t>)</w:t>
            </w:r>
          </w:p>
        </w:tc>
      </w:tr>
      <w:tr w:rsidR="00635234" w:rsidRPr="00635234" w:rsidTr="00093A08">
        <w:tblPrEx>
          <w:tblLook w:val="0000"/>
        </w:tblPrEx>
        <w:trPr>
          <w:trHeight w:val="930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B60EB" w:rsidRPr="00635234" w:rsidRDefault="00CB60EB" w:rsidP="00433875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 xml:space="preserve">Подготовить и принять муниципальный нормативно-правовой акт об участии органов местного самоуправления </w:t>
            </w:r>
            <w:r w:rsidR="00B376FF">
              <w:rPr>
                <w:sz w:val="24"/>
                <w:szCs w:val="24"/>
              </w:rPr>
              <w:t xml:space="preserve">Волчанского </w:t>
            </w:r>
            <w:r w:rsidRPr="00635234">
              <w:rPr>
                <w:sz w:val="24"/>
                <w:szCs w:val="24"/>
              </w:rPr>
              <w:t xml:space="preserve"> городского округа (</w:t>
            </w:r>
            <w:r w:rsidR="00B376FF">
              <w:rPr>
                <w:sz w:val="24"/>
                <w:szCs w:val="24"/>
              </w:rPr>
              <w:t xml:space="preserve">далее </w:t>
            </w:r>
            <w:r w:rsidR="00330809">
              <w:rPr>
                <w:sz w:val="24"/>
                <w:szCs w:val="24"/>
              </w:rPr>
              <w:t xml:space="preserve">- </w:t>
            </w:r>
            <w:r w:rsidRPr="00635234">
              <w:rPr>
                <w:sz w:val="24"/>
                <w:szCs w:val="24"/>
              </w:rPr>
              <w:t xml:space="preserve">ОМС </w:t>
            </w:r>
            <w:r w:rsidR="00B376FF">
              <w:rPr>
                <w:sz w:val="24"/>
                <w:szCs w:val="24"/>
              </w:rPr>
              <w:t>ВГО</w:t>
            </w:r>
            <w:r w:rsidRPr="00635234">
              <w:rPr>
                <w:sz w:val="24"/>
                <w:szCs w:val="24"/>
              </w:rPr>
              <w:t xml:space="preserve">) в проведении мероприятий при установлении на отдельном участке территории </w:t>
            </w:r>
            <w:r w:rsidR="00B376FF">
              <w:rPr>
                <w:sz w:val="24"/>
                <w:szCs w:val="24"/>
              </w:rPr>
              <w:t xml:space="preserve">Волчанского </w:t>
            </w:r>
            <w:r w:rsidRPr="00635234">
              <w:rPr>
                <w:sz w:val="24"/>
                <w:szCs w:val="24"/>
              </w:rPr>
              <w:t xml:space="preserve"> городского округа (объекте) повышенного («синего») уровня террористической опасности</w:t>
            </w:r>
          </w:p>
        </w:tc>
        <w:tc>
          <w:tcPr>
            <w:tcW w:w="4149" w:type="dxa"/>
          </w:tcPr>
          <w:p w:rsidR="00CB60EB" w:rsidRPr="0090046D" w:rsidRDefault="00CB60EB" w:rsidP="0090046D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</w:p>
          <w:p w:rsidR="00CB60EB" w:rsidRPr="0090046D" w:rsidRDefault="0090046D" w:rsidP="0090046D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0046D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»</w:t>
            </w:r>
            <w:r w:rsidRPr="0090046D">
              <w:rPr>
                <w:sz w:val="24"/>
                <w:szCs w:val="24"/>
              </w:rPr>
              <w:t xml:space="preserve"> + 01:00</w:t>
            </w:r>
          </w:p>
        </w:tc>
        <w:tc>
          <w:tcPr>
            <w:tcW w:w="4923" w:type="dxa"/>
            <w:gridSpan w:val="2"/>
          </w:tcPr>
          <w:p w:rsidR="00CB60EB" w:rsidRPr="00635234" w:rsidRDefault="0092116E" w:rsidP="003024E0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B60EB" w:rsidRPr="00635234">
              <w:rPr>
                <w:sz w:val="24"/>
                <w:szCs w:val="24"/>
              </w:rPr>
              <w:t>лава</w:t>
            </w:r>
            <w:r w:rsidR="003024E0">
              <w:rPr>
                <w:sz w:val="24"/>
                <w:szCs w:val="24"/>
              </w:rPr>
              <w:t xml:space="preserve"> ВГО</w:t>
            </w:r>
            <w:r w:rsidR="00CB60EB" w:rsidRPr="00635234">
              <w:rPr>
                <w:sz w:val="24"/>
                <w:szCs w:val="24"/>
              </w:rPr>
              <w:t xml:space="preserve">, </w:t>
            </w:r>
            <w:r w:rsidR="003024E0">
              <w:rPr>
                <w:sz w:val="24"/>
                <w:szCs w:val="24"/>
              </w:rPr>
              <w:t>специалист 1 категории отдела ГО и ЧС  АВГО</w:t>
            </w:r>
          </w:p>
        </w:tc>
      </w:tr>
      <w:tr w:rsidR="00635234" w:rsidRPr="00635234" w:rsidTr="00093A08">
        <w:tblPrEx>
          <w:tblLook w:val="0000"/>
        </w:tblPrEx>
        <w:trPr>
          <w:trHeight w:val="930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670" w:type="dxa"/>
          </w:tcPr>
          <w:p w:rsidR="00CB60EB" w:rsidRPr="00635234" w:rsidRDefault="00CB60EB" w:rsidP="00433875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 xml:space="preserve">Направить в адрес Губернатора Свердловской области, председателя антитеррористической комиссии информацию об участии ОМС </w:t>
            </w:r>
            <w:r w:rsidR="00B376FF">
              <w:rPr>
                <w:sz w:val="24"/>
                <w:szCs w:val="24"/>
              </w:rPr>
              <w:t xml:space="preserve">ВГО </w:t>
            </w:r>
            <w:r w:rsidRPr="00635234">
              <w:rPr>
                <w:sz w:val="24"/>
                <w:szCs w:val="24"/>
              </w:rPr>
              <w:t xml:space="preserve"> в проведении мероприятий при установлении на отдельном участке территории </w:t>
            </w:r>
            <w:r w:rsidR="00B376FF">
              <w:rPr>
                <w:sz w:val="24"/>
                <w:szCs w:val="24"/>
              </w:rPr>
              <w:t xml:space="preserve">Волчанского </w:t>
            </w:r>
            <w:r w:rsidRPr="00635234">
              <w:rPr>
                <w:sz w:val="24"/>
                <w:szCs w:val="24"/>
              </w:rPr>
              <w:t xml:space="preserve"> городского округа (объекте) повышенного («синего»)  уровня террористической опасности</w:t>
            </w:r>
          </w:p>
        </w:tc>
        <w:tc>
          <w:tcPr>
            <w:tcW w:w="4149" w:type="dxa"/>
          </w:tcPr>
          <w:p w:rsidR="00CB60EB" w:rsidRPr="00635234" w:rsidRDefault="0090046D" w:rsidP="0090046D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0046D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»</w:t>
            </w:r>
            <w:r w:rsidRPr="0090046D">
              <w:rPr>
                <w:sz w:val="24"/>
                <w:szCs w:val="24"/>
              </w:rPr>
              <w:t xml:space="preserve"> + 00:30</w:t>
            </w:r>
          </w:p>
        </w:tc>
        <w:tc>
          <w:tcPr>
            <w:tcW w:w="4923" w:type="dxa"/>
            <w:gridSpan w:val="2"/>
          </w:tcPr>
          <w:p w:rsidR="00CB60EB" w:rsidRPr="00635234" w:rsidRDefault="003024E0" w:rsidP="007A7CFD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C3D47" w:rsidRPr="003C3D47">
              <w:rPr>
                <w:sz w:val="24"/>
                <w:szCs w:val="24"/>
              </w:rPr>
              <w:t>лава</w:t>
            </w:r>
            <w:r w:rsidR="007A7CFD">
              <w:rPr>
                <w:sz w:val="24"/>
                <w:szCs w:val="24"/>
              </w:rPr>
              <w:t xml:space="preserve"> ВГО</w:t>
            </w:r>
            <w:r w:rsidR="003C3D47">
              <w:rPr>
                <w:sz w:val="24"/>
                <w:szCs w:val="24"/>
              </w:rPr>
              <w:t>,</w:t>
            </w:r>
            <w:r w:rsidR="003C3D47" w:rsidRPr="003C3D47">
              <w:rPr>
                <w:sz w:val="24"/>
                <w:szCs w:val="24"/>
              </w:rPr>
              <w:t xml:space="preserve"> </w:t>
            </w:r>
            <w:r w:rsidR="00CB60EB" w:rsidRPr="00635234">
              <w:rPr>
                <w:sz w:val="24"/>
                <w:szCs w:val="24"/>
              </w:rPr>
              <w:t xml:space="preserve">ЕДДС </w:t>
            </w:r>
            <w:r w:rsidR="00B376FF">
              <w:rPr>
                <w:sz w:val="24"/>
                <w:szCs w:val="24"/>
              </w:rPr>
              <w:t>ВГО</w:t>
            </w:r>
          </w:p>
        </w:tc>
      </w:tr>
      <w:tr w:rsidR="00635234" w:rsidRPr="00635234" w:rsidTr="00093A08">
        <w:tblPrEx>
          <w:tblLook w:val="0000"/>
        </w:tblPrEx>
        <w:trPr>
          <w:trHeight w:val="437"/>
        </w:trPr>
        <w:tc>
          <w:tcPr>
            <w:tcW w:w="15309" w:type="dxa"/>
            <w:gridSpan w:val="5"/>
          </w:tcPr>
          <w:p w:rsidR="00CB60EB" w:rsidRPr="00635234" w:rsidRDefault="00CB60EB" w:rsidP="002F5E4E">
            <w:pPr>
              <w:tabs>
                <w:tab w:val="left" w:pos="3119"/>
                <w:tab w:val="left" w:pos="3261"/>
                <w:tab w:val="left" w:pos="6540"/>
              </w:tabs>
              <w:ind w:firstLine="31"/>
              <w:jc w:val="center"/>
              <w:rPr>
                <w:b/>
                <w:sz w:val="24"/>
                <w:szCs w:val="24"/>
              </w:rPr>
            </w:pPr>
            <w:r w:rsidRPr="00635234">
              <w:rPr>
                <w:b/>
                <w:sz w:val="24"/>
                <w:szCs w:val="24"/>
                <w:lang w:val="en-US"/>
              </w:rPr>
              <w:t>II</w:t>
            </w:r>
            <w:r w:rsidRPr="00635234">
              <w:rPr>
                <w:b/>
                <w:sz w:val="24"/>
                <w:szCs w:val="24"/>
              </w:rPr>
              <w:t>. Мероприятия при установлении повышенного («синего») уровня террористической опасности</w:t>
            </w:r>
          </w:p>
        </w:tc>
      </w:tr>
      <w:tr w:rsidR="00635234" w:rsidRPr="00635234" w:rsidTr="00093A08">
        <w:tblPrEx>
          <w:tblLook w:val="0000"/>
        </w:tblPrEx>
        <w:trPr>
          <w:trHeight w:val="427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B60EB" w:rsidRPr="00635234" w:rsidRDefault="00CB60EB" w:rsidP="00A0603F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 xml:space="preserve">Оповещение руководителей территориальных отделов администрации </w:t>
            </w:r>
            <w:r w:rsidR="00B376FF">
              <w:rPr>
                <w:sz w:val="24"/>
                <w:szCs w:val="24"/>
              </w:rPr>
              <w:t xml:space="preserve">Волчанского </w:t>
            </w:r>
            <w:r w:rsidRPr="00635234">
              <w:rPr>
                <w:sz w:val="24"/>
                <w:szCs w:val="24"/>
              </w:rPr>
              <w:t xml:space="preserve"> городского округа, руководителей потенциально-опасных объектов, объектов жизнеобеспечения, объектов транспортной инфраструктуры о реальной возможности совершения террористического акта и установлении повышенного («синего») уровня террористической опасности  </w:t>
            </w:r>
          </w:p>
        </w:tc>
        <w:tc>
          <w:tcPr>
            <w:tcW w:w="4286" w:type="dxa"/>
            <w:gridSpan w:val="2"/>
          </w:tcPr>
          <w:p w:rsidR="00CB60EB" w:rsidRPr="00635234" w:rsidRDefault="00CB60EB" w:rsidP="0090046D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«Ч» + 10 мин</w:t>
            </w:r>
          </w:p>
        </w:tc>
        <w:tc>
          <w:tcPr>
            <w:tcW w:w="4786" w:type="dxa"/>
          </w:tcPr>
          <w:p w:rsidR="00CB60EB" w:rsidRPr="00635234" w:rsidRDefault="00CB60EB" w:rsidP="00B376FF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 xml:space="preserve">ЕДДС </w:t>
            </w:r>
            <w:r w:rsidR="00B376FF">
              <w:rPr>
                <w:sz w:val="24"/>
                <w:szCs w:val="24"/>
              </w:rPr>
              <w:t xml:space="preserve">ВГО </w:t>
            </w:r>
          </w:p>
        </w:tc>
      </w:tr>
      <w:tr w:rsidR="00635234" w:rsidRPr="00635234" w:rsidTr="00093A08">
        <w:tblPrEx>
          <w:tblLook w:val="0000"/>
        </w:tblPrEx>
        <w:trPr>
          <w:trHeight w:val="427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CB60EB" w:rsidRPr="00635234" w:rsidRDefault="00CB60EB" w:rsidP="002B74F9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 xml:space="preserve">Принять участие в проведении внеплановых мероприятий по проверке информации </w:t>
            </w:r>
          </w:p>
          <w:p w:rsidR="00CB60EB" w:rsidRPr="00635234" w:rsidRDefault="00CB60EB" w:rsidP="002B74F9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о возможном совершении террористического акта</w:t>
            </w:r>
          </w:p>
        </w:tc>
        <w:tc>
          <w:tcPr>
            <w:tcW w:w="4286" w:type="dxa"/>
            <w:gridSpan w:val="2"/>
          </w:tcPr>
          <w:p w:rsidR="00CB60EB" w:rsidRPr="00635234" w:rsidRDefault="00CB60EB" w:rsidP="0090046D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«Ч» + 20 мин</w:t>
            </w:r>
          </w:p>
        </w:tc>
        <w:tc>
          <w:tcPr>
            <w:tcW w:w="4786" w:type="dxa"/>
          </w:tcPr>
          <w:p w:rsidR="003024E0" w:rsidRDefault="003024E0" w:rsidP="00302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орган</w:t>
            </w:r>
            <w:r w:rsidR="007A7CFD">
              <w:rPr>
                <w:sz w:val="24"/>
                <w:szCs w:val="24"/>
              </w:rPr>
              <w:t>изационного отдела А</w:t>
            </w:r>
            <w:r>
              <w:rPr>
                <w:sz w:val="24"/>
                <w:szCs w:val="24"/>
              </w:rPr>
              <w:t>ВГО</w:t>
            </w:r>
          </w:p>
          <w:p w:rsidR="003024E0" w:rsidRDefault="007A7CFD" w:rsidP="00302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024E0">
              <w:rPr>
                <w:sz w:val="24"/>
                <w:szCs w:val="24"/>
              </w:rPr>
              <w:t>пециалист 1 катего</w:t>
            </w:r>
            <w:r>
              <w:rPr>
                <w:sz w:val="24"/>
                <w:szCs w:val="24"/>
              </w:rPr>
              <w:t xml:space="preserve">рии отдела ГО и ЧС </w:t>
            </w:r>
            <w:r w:rsidR="00302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="003024E0">
              <w:rPr>
                <w:sz w:val="24"/>
                <w:szCs w:val="24"/>
              </w:rPr>
              <w:t>ВГО</w:t>
            </w:r>
          </w:p>
          <w:p w:rsidR="00CB60EB" w:rsidRPr="00635234" w:rsidRDefault="003024E0" w:rsidP="003024E0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330809">
              <w:rPr>
                <w:sz w:val="24"/>
                <w:szCs w:val="24"/>
              </w:rPr>
              <w:t xml:space="preserve">Муниципального органа, осуществляющего управление в сфере образования, - </w:t>
            </w:r>
            <w:r>
              <w:rPr>
                <w:sz w:val="24"/>
                <w:szCs w:val="24"/>
              </w:rPr>
              <w:t xml:space="preserve">Отдела образования </w:t>
            </w:r>
            <w:r w:rsidR="00330809">
              <w:rPr>
                <w:sz w:val="24"/>
                <w:szCs w:val="24"/>
              </w:rPr>
              <w:t xml:space="preserve">Волчанского городского округа (далее – Отдела образования </w:t>
            </w:r>
            <w:r>
              <w:rPr>
                <w:sz w:val="24"/>
                <w:szCs w:val="24"/>
              </w:rPr>
              <w:t>ВГО</w:t>
            </w:r>
            <w:r w:rsidR="00330809">
              <w:rPr>
                <w:sz w:val="24"/>
                <w:szCs w:val="24"/>
              </w:rPr>
              <w:t>)</w:t>
            </w:r>
          </w:p>
        </w:tc>
      </w:tr>
      <w:tr w:rsidR="00635234" w:rsidRPr="00635234" w:rsidTr="00093A08">
        <w:tblPrEx>
          <w:tblLook w:val="0000"/>
        </w:tblPrEx>
        <w:trPr>
          <w:trHeight w:val="427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B60EB" w:rsidRPr="00635234" w:rsidRDefault="003024E0" w:rsidP="00A0603F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3024E0">
              <w:rPr>
                <w:sz w:val="24"/>
                <w:szCs w:val="24"/>
              </w:rPr>
              <w:t>Провести дополнительный инструктаж муниципальных служащих, работников, а также персонала объектов, находящихся в муниципальной собственности, с привлечением в зависимости от полученной информации специалистов в соответствующей области</w:t>
            </w:r>
          </w:p>
        </w:tc>
        <w:tc>
          <w:tcPr>
            <w:tcW w:w="4286" w:type="dxa"/>
            <w:gridSpan w:val="2"/>
          </w:tcPr>
          <w:p w:rsidR="00CB60EB" w:rsidRPr="00635234" w:rsidRDefault="00CB60EB" w:rsidP="0090046D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«Ч» + 2 часа</w:t>
            </w:r>
          </w:p>
        </w:tc>
        <w:tc>
          <w:tcPr>
            <w:tcW w:w="4786" w:type="dxa"/>
          </w:tcPr>
          <w:p w:rsidR="003024E0" w:rsidRPr="003024E0" w:rsidRDefault="003024E0" w:rsidP="003024E0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3024E0">
              <w:rPr>
                <w:sz w:val="24"/>
                <w:szCs w:val="24"/>
              </w:rPr>
              <w:t xml:space="preserve">Начальник организационного отдела </w:t>
            </w:r>
            <w:r w:rsidR="007A7CFD">
              <w:rPr>
                <w:sz w:val="24"/>
                <w:szCs w:val="24"/>
              </w:rPr>
              <w:t>А</w:t>
            </w:r>
            <w:r w:rsidRPr="003024E0">
              <w:rPr>
                <w:sz w:val="24"/>
                <w:szCs w:val="24"/>
              </w:rPr>
              <w:t>ВГО</w:t>
            </w:r>
          </w:p>
          <w:p w:rsidR="003024E0" w:rsidRPr="003024E0" w:rsidRDefault="003024E0" w:rsidP="003024E0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3024E0">
              <w:rPr>
                <w:sz w:val="24"/>
                <w:szCs w:val="24"/>
              </w:rPr>
              <w:t xml:space="preserve">Специалист 1 категории отдела ГО и ЧС </w:t>
            </w:r>
            <w:r w:rsidR="007A7CFD">
              <w:rPr>
                <w:sz w:val="24"/>
                <w:szCs w:val="24"/>
              </w:rPr>
              <w:t>А</w:t>
            </w:r>
            <w:r w:rsidRPr="003024E0">
              <w:rPr>
                <w:sz w:val="24"/>
                <w:szCs w:val="24"/>
              </w:rPr>
              <w:t>ВГО</w:t>
            </w:r>
          </w:p>
          <w:p w:rsidR="00CB60EB" w:rsidRPr="00635234" w:rsidRDefault="003024E0" w:rsidP="003024E0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3024E0">
              <w:rPr>
                <w:sz w:val="24"/>
                <w:szCs w:val="24"/>
              </w:rPr>
              <w:t>Начальник Отдела образования ВГО</w:t>
            </w:r>
          </w:p>
        </w:tc>
      </w:tr>
      <w:tr w:rsidR="00635234" w:rsidRPr="00635234" w:rsidTr="00093A08">
        <w:tblPrEx>
          <w:tblLook w:val="0000"/>
        </w:tblPrEx>
        <w:trPr>
          <w:trHeight w:val="427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CB60EB" w:rsidRPr="00635234" w:rsidRDefault="00CB60EB" w:rsidP="00C66468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Привлечь к охране общественного порядка и общественной безопасности в местах массового пребывания людей и на иных объектах (территориях) представителей местной общественной организации «</w:t>
            </w:r>
            <w:r w:rsidR="00A0603F">
              <w:rPr>
                <w:sz w:val="24"/>
                <w:szCs w:val="24"/>
              </w:rPr>
              <w:t xml:space="preserve">Добровольная </w:t>
            </w:r>
            <w:r w:rsidR="00A0603F">
              <w:rPr>
                <w:sz w:val="24"/>
                <w:szCs w:val="24"/>
              </w:rPr>
              <w:lastRenderedPageBreak/>
              <w:t>н</w:t>
            </w:r>
            <w:r w:rsidRPr="00635234">
              <w:rPr>
                <w:sz w:val="24"/>
                <w:szCs w:val="24"/>
              </w:rPr>
              <w:t xml:space="preserve">ародная дружина </w:t>
            </w:r>
            <w:r w:rsidR="00B376FF">
              <w:rPr>
                <w:sz w:val="24"/>
                <w:szCs w:val="24"/>
              </w:rPr>
              <w:t xml:space="preserve">Волчанского </w:t>
            </w:r>
            <w:r w:rsidRPr="00635234">
              <w:rPr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4286" w:type="dxa"/>
            <w:gridSpan w:val="2"/>
          </w:tcPr>
          <w:p w:rsidR="00CB60EB" w:rsidRPr="00635234" w:rsidRDefault="00CB60EB" w:rsidP="0090046D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lastRenderedPageBreak/>
              <w:t>«Ч» + 2 часа</w:t>
            </w:r>
          </w:p>
        </w:tc>
        <w:tc>
          <w:tcPr>
            <w:tcW w:w="4786" w:type="dxa"/>
          </w:tcPr>
          <w:p w:rsidR="00CB60EB" w:rsidRPr="00635234" w:rsidRDefault="00EE2E48" w:rsidP="007A7CFD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 w:rsidR="007A7CFD">
              <w:rPr>
                <w:sz w:val="24"/>
                <w:szCs w:val="24"/>
              </w:rPr>
              <w:t>А</w:t>
            </w:r>
            <w:r w:rsidR="003024E0">
              <w:rPr>
                <w:sz w:val="24"/>
                <w:szCs w:val="24"/>
              </w:rPr>
              <w:t xml:space="preserve">ВГО </w:t>
            </w:r>
            <w:r>
              <w:rPr>
                <w:sz w:val="24"/>
                <w:szCs w:val="24"/>
              </w:rPr>
              <w:t xml:space="preserve">по социальным вопросам </w:t>
            </w:r>
          </w:p>
        </w:tc>
      </w:tr>
      <w:tr w:rsidR="00635234" w:rsidRPr="00635234" w:rsidTr="00093A08">
        <w:tblPrEx>
          <w:tblLook w:val="0000"/>
        </w:tblPrEx>
        <w:trPr>
          <w:trHeight w:val="427"/>
        </w:trPr>
        <w:tc>
          <w:tcPr>
            <w:tcW w:w="567" w:type="dxa"/>
          </w:tcPr>
          <w:p w:rsidR="00CB60EB" w:rsidRPr="00635234" w:rsidRDefault="003024E0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670" w:type="dxa"/>
          </w:tcPr>
          <w:p w:rsidR="00CB60EB" w:rsidRPr="00635234" w:rsidRDefault="00CB60EB" w:rsidP="00433875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Информирование населения о том, как вести себя в условиях угрозы совершения террористического акта</w:t>
            </w:r>
          </w:p>
        </w:tc>
        <w:tc>
          <w:tcPr>
            <w:tcW w:w="4286" w:type="dxa"/>
            <w:gridSpan w:val="2"/>
          </w:tcPr>
          <w:p w:rsidR="00CB60EB" w:rsidRPr="00635234" w:rsidRDefault="00CB60EB" w:rsidP="0090046D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«Ч» + 4 часа</w:t>
            </w:r>
          </w:p>
        </w:tc>
        <w:tc>
          <w:tcPr>
            <w:tcW w:w="4786" w:type="dxa"/>
          </w:tcPr>
          <w:p w:rsidR="00CB60EB" w:rsidRPr="00635234" w:rsidRDefault="00CB60EB" w:rsidP="00B376FF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 xml:space="preserve">ЕДДС </w:t>
            </w:r>
            <w:r w:rsidR="00B376FF">
              <w:rPr>
                <w:sz w:val="24"/>
                <w:szCs w:val="24"/>
              </w:rPr>
              <w:t xml:space="preserve">ВГО </w:t>
            </w:r>
          </w:p>
        </w:tc>
      </w:tr>
      <w:tr w:rsidR="007A7CFD" w:rsidRPr="00635234" w:rsidTr="00093A08">
        <w:tblPrEx>
          <w:tblLook w:val="0000"/>
        </w:tblPrEx>
        <w:trPr>
          <w:trHeight w:val="427"/>
        </w:trPr>
        <w:tc>
          <w:tcPr>
            <w:tcW w:w="567" w:type="dxa"/>
          </w:tcPr>
          <w:p w:rsidR="007A7CFD" w:rsidRPr="007A7CFD" w:rsidRDefault="007A7CFD" w:rsidP="00A7207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A7CF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70" w:type="dxa"/>
          </w:tcPr>
          <w:p w:rsidR="007A7CFD" w:rsidRPr="007A7CFD" w:rsidRDefault="007A7CFD" w:rsidP="00A72073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A7CFD">
              <w:rPr>
                <w:rFonts w:ascii="Times New Roman" w:hAnsi="Times New Roman" w:cs="Times New Roman"/>
              </w:rPr>
              <w:t>Принять участие в проверках и осмотрах объектов инфраструктуры, теплопроводов, газопроводов, газораспределительных станций, энергетических систем в целях выявления возможных мест закладки взрывных устройств</w:t>
            </w:r>
          </w:p>
        </w:tc>
        <w:tc>
          <w:tcPr>
            <w:tcW w:w="4286" w:type="dxa"/>
            <w:gridSpan w:val="2"/>
          </w:tcPr>
          <w:p w:rsidR="007A7CFD" w:rsidRPr="007A7CFD" w:rsidRDefault="007A7CFD" w:rsidP="00A72073">
            <w:pPr>
              <w:tabs>
                <w:tab w:val="left" w:pos="10620"/>
              </w:tabs>
              <w:ind w:left="34" w:right="33" w:hanging="34"/>
              <w:jc w:val="center"/>
              <w:rPr>
                <w:sz w:val="24"/>
                <w:szCs w:val="24"/>
              </w:rPr>
            </w:pPr>
          </w:p>
          <w:p w:rsidR="007A7CFD" w:rsidRPr="007A7CFD" w:rsidRDefault="007A7CFD" w:rsidP="00A72073">
            <w:pPr>
              <w:tabs>
                <w:tab w:val="left" w:pos="10620"/>
              </w:tabs>
              <w:ind w:left="34" w:right="33" w:hanging="34"/>
              <w:jc w:val="center"/>
              <w:rPr>
                <w:sz w:val="24"/>
                <w:szCs w:val="24"/>
              </w:rPr>
            </w:pPr>
            <w:r w:rsidRPr="007A7CFD">
              <w:rPr>
                <w:sz w:val="24"/>
                <w:szCs w:val="24"/>
              </w:rPr>
              <w:t>Ч + 04:00</w:t>
            </w:r>
          </w:p>
          <w:p w:rsidR="007A7CFD" w:rsidRPr="007A7CFD" w:rsidRDefault="007A7CFD" w:rsidP="00A72073">
            <w:pPr>
              <w:tabs>
                <w:tab w:val="left" w:pos="10620"/>
              </w:tabs>
              <w:ind w:left="34" w:right="33" w:hanging="34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A7CFD" w:rsidRPr="004E1D2D" w:rsidRDefault="007A7CFD" w:rsidP="004E1D2D">
            <w:pPr>
              <w:pStyle w:val="af5"/>
              <w:rPr>
                <w:rFonts w:ascii="Times New Roman" w:hAnsi="Times New Roman" w:cs="Times New Roman"/>
              </w:rPr>
            </w:pPr>
            <w:r w:rsidRPr="004E1D2D">
              <w:rPr>
                <w:rFonts w:ascii="Times New Roman" w:hAnsi="Times New Roman" w:cs="Times New Roman"/>
              </w:rPr>
              <w:t xml:space="preserve">Начальник </w:t>
            </w:r>
            <w:r w:rsidR="004E1D2D" w:rsidRPr="004E1D2D">
              <w:rPr>
                <w:rFonts w:ascii="Times New Roman" w:hAnsi="Times New Roman" w:cs="Times New Roman"/>
              </w:rPr>
              <w:t>отдела ЖКХ, строительства и архитектуры АВГО, специалист 1 категории отдела ГО и ЧС АВГО</w:t>
            </w:r>
            <w:r w:rsidRPr="004E1D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5234" w:rsidRPr="00635234" w:rsidTr="00093A08">
        <w:tblPrEx>
          <w:tblLook w:val="0000"/>
        </w:tblPrEx>
        <w:trPr>
          <w:trHeight w:val="427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1</w:t>
            </w:r>
            <w:r w:rsidR="007A7CFD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B60EB" w:rsidRPr="00635234" w:rsidRDefault="00CB60EB" w:rsidP="00433875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Мониторинг оперативной обстановки и представление в аппарат антитеррористической комиссии в Свердловской области информации о результатах проводимых мероприятий, предусмотренных разделом II настоящего Плана</w:t>
            </w:r>
          </w:p>
        </w:tc>
        <w:tc>
          <w:tcPr>
            <w:tcW w:w="4286" w:type="dxa"/>
            <w:gridSpan w:val="2"/>
          </w:tcPr>
          <w:p w:rsidR="00CB60EB" w:rsidRPr="00635234" w:rsidRDefault="00CB60EB" w:rsidP="0090046D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«Ч» + 4 часа, далее каждые 4 часа</w:t>
            </w:r>
          </w:p>
        </w:tc>
        <w:tc>
          <w:tcPr>
            <w:tcW w:w="4786" w:type="dxa"/>
          </w:tcPr>
          <w:p w:rsidR="00CB60EB" w:rsidRPr="00635234" w:rsidRDefault="007A7CFD" w:rsidP="007A7CFD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C3D47">
              <w:rPr>
                <w:sz w:val="24"/>
                <w:szCs w:val="24"/>
              </w:rPr>
              <w:t>лава</w:t>
            </w:r>
            <w:r>
              <w:rPr>
                <w:sz w:val="24"/>
                <w:szCs w:val="24"/>
              </w:rPr>
              <w:t xml:space="preserve"> ВГО,</w:t>
            </w:r>
            <w:r w:rsidRPr="003C3D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7A7CFD">
              <w:rPr>
                <w:sz w:val="24"/>
                <w:szCs w:val="24"/>
              </w:rPr>
              <w:t>пециалист 1 категории отдела ГО и ЧС АВГО</w:t>
            </w:r>
          </w:p>
        </w:tc>
      </w:tr>
      <w:tr w:rsidR="003024E0" w:rsidRPr="00635234" w:rsidTr="00093A08">
        <w:tblPrEx>
          <w:tblLook w:val="0000"/>
        </w:tblPrEx>
        <w:trPr>
          <w:trHeight w:val="427"/>
        </w:trPr>
        <w:tc>
          <w:tcPr>
            <w:tcW w:w="567" w:type="dxa"/>
          </w:tcPr>
          <w:p w:rsidR="003024E0" w:rsidRPr="003024E0" w:rsidRDefault="003024E0" w:rsidP="00A7207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24E0">
              <w:rPr>
                <w:rFonts w:ascii="Times New Roman" w:hAnsi="Times New Roman" w:cs="Times New Roman"/>
              </w:rPr>
              <w:t>1</w:t>
            </w:r>
            <w:r w:rsidR="007A7C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3024E0" w:rsidRPr="003024E0" w:rsidRDefault="003024E0" w:rsidP="00A72073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3024E0">
              <w:rPr>
                <w:rFonts w:ascii="Times New Roman" w:hAnsi="Times New Roman" w:cs="Times New Roman"/>
              </w:rPr>
              <w:t>Принять участие в проведении инженерно-технической разведки основных маршрутов передвижения участников публичных и массовых мероприятий, обследованиях потенциальных объектов террористических посягательств и мест массового пребывания людей в целях обнаружения и обезвреживания взрывных устройств</w:t>
            </w:r>
          </w:p>
        </w:tc>
        <w:tc>
          <w:tcPr>
            <w:tcW w:w="4286" w:type="dxa"/>
            <w:gridSpan w:val="2"/>
          </w:tcPr>
          <w:p w:rsidR="003024E0" w:rsidRPr="003024E0" w:rsidRDefault="003024E0" w:rsidP="00A72073">
            <w:pPr>
              <w:tabs>
                <w:tab w:val="left" w:pos="10620"/>
              </w:tabs>
              <w:spacing w:line="230" w:lineRule="auto"/>
              <w:ind w:left="34" w:right="33"/>
              <w:jc w:val="center"/>
              <w:rPr>
                <w:sz w:val="24"/>
                <w:szCs w:val="24"/>
              </w:rPr>
            </w:pPr>
          </w:p>
          <w:p w:rsidR="003024E0" w:rsidRPr="003024E0" w:rsidRDefault="003024E0" w:rsidP="00A72073">
            <w:pPr>
              <w:tabs>
                <w:tab w:val="left" w:pos="10620"/>
              </w:tabs>
              <w:spacing w:line="230" w:lineRule="auto"/>
              <w:ind w:left="34" w:right="33"/>
              <w:jc w:val="center"/>
              <w:rPr>
                <w:sz w:val="24"/>
                <w:szCs w:val="24"/>
              </w:rPr>
            </w:pPr>
            <w:r w:rsidRPr="003024E0">
              <w:rPr>
                <w:sz w:val="24"/>
                <w:szCs w:val="24"/>
              </w:rPr>
              <w:t>Ч + 01:30</w:t>
            </w:r>
          </w:p>
        </w:tc>
        <w:tc>
          <w:tcPr>
            <w:tcW w:w="4786" w:type="dxa"/>
          </w:tcPr>
          <w:p w:rsidR="003024E0" w:rsidRDefault="003024E0" w:rsidP="00302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организационного отдела </w:t>
            </w:r>
            <w:r w:rsidR="007A7CF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ВГО</w:t>
            </w:r>
          </w:p>
          <w:p w:rsidR="003024E0" w:rsidRDefault="003024E0" w:rsidP="00302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отдела ГО и ЧС </w:t>
            </w:r>
            <w:r w:rsidR="007A7CF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ВГО</w:t>
            </w:r>
          </w:p>
          <w:p w:rsidR="003024E0" w:rsidRPr="003024E0" w:rsidRDefault="003024E0" w:rsidP="00302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образования ВГО</w:t>
            </w:r>
          </w:p>
        </w:tc>
      </w:tr>
      <w:tr w:rsidR="00635234" w:rsidRPr="00635234" w:rsidTr="0019782E">
        <w:tblPrEx>
          <w:tblLook w:val="0000"/>
        </w:tblPrEx>
        <w:trPr>
          <w:trHeight w:val="427"/>
        </w:trPr>
        <w:tc>
          <w:tcPr>
            <w:tcW w:w="15309" w:type="dxa"/>
            <w:gridSpan w:val="5"/>
          </w:tcPr>
          <w:p w:rsidR="00CB60EB" w:rsidRPr="00635234" w:rsidRDefault="00CB60EB" w:rsidP="00AC2DA3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b/>
                <w:sz w:val="24"/>
                <w:szCs w:val="24"/>
              </w:rPr>
            </w:pPr>
            <w:r w:rsidRPr="00635234">
              <w:rPr>
                <w:b/>
                <w:sz w:val="24"/>
                <w:szCs w:val="24"/>
                <w:lang w:val="en-US"/>
              </w:rPr>
              <w:t>III</w:t>
            </w:r>
            <w:r w:rsidRPr="00635234">
              <w:rPr>
                <w:b/>
                <w:sz w:val="24"/>
                <w:szCs w:val="24"/>
              </w:rPr>
              <w:t>. Мероприятия при установлении высокого («желтого») уровня террористической опасности</w:t>
            </w:r>
          </w:p>
        </w:tc>
      </w:tr>
      <w:tr w:rsidR="00635234" w:rsidRPr="00635234" w:rsidTr="00093A08">
        <w:tblPrEx>
          <w:tblLook w:val="0000"/>
        </w:tblPrEx>
        <w:trPr>
          <w:trHeight w:val="427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1</w:t>
            </w:r>
            <w:r w:rsidR="007A7CFD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B60EB" w:rsidRPr="00635234" w:rsidRDefault="00CB60EB" w:rsidP="00433875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Совместно с правоохранительными органами продолжить проведение мероприятий, предусмотренных разделом II настоящего Плана</w:t>
            </w:r>
          </w:p>
        </w:tc>
        <w:tc>
          <w:tcPr>
            <w:tcW w:w="4286" w:type="dxa"/>
            <w:gridSpan w:val="2"/>
          </w:tcPr>
          <w:p w:rsidR="00CB60EB" w:rsidRPr="00635234" w:rsidRDefault="00CB60EB" w:rsidP="007746FA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постоянно с момента получения информации об установлении («желтого») уровня террористической опасности</w:t>
            </w:r>
          </w:p>
          <w:p w:rsidR="00CB60EB" w:rsidRPr="00635234" w:rsidRDefault="00CB60EB" w:rsidP="007746FA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«Ч» + 0</w:t>
            </w:r>
          </w:p>
        </w:tc>
        <w:tc>
          <w:tcPr>
            <w:tcW w:w="4786" w:type="dxa"/>
          </w:tcPr>
          <w:p w:rsidR="00CB60EB" w:rsidRPr="00635234" w:rsidRDefault="007A7CFD" w:rsidP="007A7CFD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C3D47">
              <w:rPr>
                <w:sz w:val="24"/>
                <w:szCs w:val="24"/>
              </w:rPr>
              <w:t>лава</w:t>
            </w:r>
            <w:r>
              <w:rPr>
                <w:sz w:val="24"/>
                <w:szCs w:val="24"/>
              </w:rPr>
              <w:t xml:space="preserve"> ВГО, </w:t>
            </w:r>
            <w:r w:rsidRPr="007A7CFD">
              <w:rPr>
                <w:sz w:val="24"/>
                <w:szCs w:val="24"/>
              </w:rPr>
              <w:t>специалист 1 категории отдела ГО и ЧС АВГО</w:t>
            </w:r>
          </w:p>
        </w:tc>
      </w:tr>
      <w:tr w:rsidR="007A7CFD" w:rsidRPr="00635234" w:rsidTr="00093A08">
        <w:tblPrEx>
          <w:tblLook w:val="0000"/>
        </w:tblPrEx>
        <w:trPr>
          <w:trHeight w:val="427"/>
        </w:trPr>
        <w:tc>
          <w:tcPr>
            <w:tcW w:w="567" w:type="dxa"/>
          </w:tcPr>
          <w:p w:rsidR="007A7CFD" w:rsidRPr="00635234" w:rsidRDefault="007A7CFD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7A7CFD" w:rsidRPr="007A7CFD" w:rsidRDefault="007A7CFD" w:rsidP="00A72073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7A7CFD">
              <w:rPr>
                <w:rFonts w:ascii="Times New Roman" w:hAnsi="Times New Roman" w:cs="Times New Roman"/>
              </w:rPr>
              <w:t>Проинформировать население о том, как вести себя в условиях угрозы совершения террористического акта</w:t>
            </w:r>
          </w:p>
        </w:tc>
        <w:tc>
          <w:tcPr>
            <w:tcW w:w="4286" w:type="dxa"/>
            <w:gridSpan w:val="2"/>
          </w:tcPr>
          <w:p w:rsidR="007A7CFD" w:rsidRPr="007A7CFD" w:rsidRDefault="007A7CFD" w:rsidP="00A72073">
            <w:pPr>
              <w:tabs>
                <w:tab w:val="left" w:pos="10620"/>
              </w:tabs>
              <w:spacing w:line="230" w:lineRule="auto"/>
              <w:ind w:left="34" w:right="33"/>
              <w:rPr>
                <w:sz w:val="24"/>
                <w:szCs w:val="24"/>
              </w:rPr>
            </w:pPr>
          </w:p>
          <w:p w:rsidR="007A7CFD" w:rsidRPr="007A7CFD" w:rsidRDefault="007A7CFD" w:rsidP="00A72073">
            <w:pPr>
              <w:tabs>
                <w:tab w:val="left" w:pos="10620"/>
              </w:tabs>
              <w:spacing w:line="230" w:lineRule="auto"/>
              <w:ind w:left="34" w:right="33"/>
              <w:jc w:val="center"/>
              <w:rPr>
                <w:sz w:val="24"/>
                <w:szCs w:val="24"/>
              </w:rPr>
            </w:pPr>
            <w:r w:rsidRPr="007A7CFD">
              <w:rPr>
                <w:sz w:val="24"/>
                <w:szCs w:val="24"/>
              </w:rPr>
              <w:t>Ч + 01:00</w:t>
            </w:r>
          </w:p>
        </w:tc>
        <w:tc>
          <w:tcPr>
            <w:tcW w:w="4786" w:type="dxa"/>
          </w:tcPr>
          <w:p w:rsidR="007A7CFD" w:rsidRPr="00635234" w:rsidRDefault="007A7CFD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ЕДДС ВГО</w:t>
            </w:r>
          </w:p>
          <w:p w:rsidR="007A7CFD" w:rsidRPr="00635234" w:rsidRDefault="007A7CFD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</w:p>
        </w:tc>
      </w:tr>
      <w:tr w:rsidR="00635234" w:rsidRPr="00635234" w:rsidTr="00093A08">
        <w:tblPrEx>
          <w:tblLook w:val="0000"/>
        </w:tblPrEx>
        <w:trPr>
          <w:trHeight w:val="427"/>
        </w:trPr>
        <w:tc>
          <w:tcPr>
            <w:tcW w:w="567" w:type="dxa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1</w:t>
            </w:r>
            <w:r w:rsidR="007A7CFD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B60EB" w:rsidRPr="00635234" w:rsidRDefault="00CB60EB" w:rsidP="00E81AA2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 xml:space="preserve">Определить места, пригодные для временного размещения людей, удалённых с отдельных участков местности (объектов),  в случае введения правового режима контртеррористической операции, а также источники обеспечения их </w:t>
            </w:r>
            <w:r w:rsidRPr="00635234">
              <w:rPr>
                <w:sz w:val="24"/>
                <w:szCs w:val="24"/>
              </w:rPr>
              <w:lastRenderedPageBreak/>
              <w:t>питанием и одеждой</w:t>
            </w:r>
          </w:p>
        </w:tc>
        <w:tc>
          <w:tcPr>
            <w:tcW w:w="4286" w:type="dxa"/>
            <w:gridSpan w:val="2"/>
          </w:tcPr>
          <w:p w:rsidR="00CB60EB" w:rsidRPr="00635234" w:rsidRDefault="00CB60EB" w:rsidP="0090046D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lastRenderedPageBreak/>
              <w:t>«Ч» + 2 часа</w:t>
            </w:r>
          </w:p>
        </w:tc>
        <w:tc>
          <w:tcPr>
            <w:tcW w:w="4786" w:type="dxa"/>
          </w:tcPr>
          <w:p w:rsidR="00CB60EB" w:rsidRPr="00635234" w:rsidRDefault="00CB60EB" w:rsidP="00330809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 xml:space="preserve">председатель </w:t>
            </w:r>
            <w:r w:rsidR="00330809" w:rsidRPr="00330809">
              <w:rPr>
                <w:sz w:val="24"/>
                <w:szCs w:val="24"/>
              </w:rPr>
              <w:t>АТК ВГО</w:t>
            </w:r>
            <w:r w:rsidRPr="00330809">
              <w:rPr>
                <w:sz w:val="24"/>
                <w:szCs w:val="24"/>
              </w:rPr>
              <w:t xml:space="preserve">, </w:t>
            </w:r>
            <w:r w:rsidRPr="00635234">
              <w:rPr>
                <w:sz w:val="24"/>
                <w:szCs w:val="24"/>
              </w:rPr>
              <w:t xml:space="preserve">руководитель </w:t>
            </w:r>
            <w:r w:rsidR="00B376FF">
              <w:rPr>
                <w:sz w:val="24"/>
                <w:szCs w:val="24"/>
              </w:rPr>
              <w:t xml:space="preserve">ЕДДС ВГО </w:t>
            </w:r>
          </w:p>
        </w:tc>
      </w:tr>
      <w:tr w:rsidR="00635234" w:rsidRPr="00635234" w:rsidTr="00093A08">
        <w:tblPrEx>
          <w:tblLook w:val="0000"/>
        </w:tblPrEx>
        <w:trPr>
          <w:trHeight w:val="427"/>
        </w:trPr>
        <w:tc>
          <w:tcPr>
            <w:tcW w:w="567" w:type="dxa"/>
          </w:tcPr>
          <w:p w:rsidR="00CB60EB" w:rsidRPr="00635234" w:rsidRDefault="003024E0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7A7CFD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CB60EB" w:rsidRPr="00635234" w:rsidRDefault="00EE2E48" w:rsidP="00433875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B60EB" w:rsidRPr="00635234">
              <w:rPr>
                <w:sz w:val="24"/>
                <w:szCs w:val="24"/>
              </w:rPr>
              <w:t>ониторинг оперативной обстановки и представление в аппарат антитеррористической</w:t>
            </w:r>
            <w:r w:rsidR="006B0616">
              <w:rPr>
                <w:sz w:val="24"/>
                <w:szCs w:val="24"/>
              </w:rPr>
              <w:t xml:space="preserve"> комиссии в Свердловской области</w:t>
            </w:r>
            <w:r w:rsidR="00CB60EB" w:rsidRPr="00635234">
              <w:rPr>
                <w:sz w:val="24"/>
                <w:szCs w:val="24"/>
              </w:rPr>
              <w:t xml:space="preserve"> информации о результатах проводимых мероприятий</w:t>
            </w:r>
          </w:p>
        </w:tc>
        <w:tc>
          <w:tcPr>
            <w:tcW w:w="4286" w:type="dxa"/>
            <w:gridSpan w:val="2"/>
          </w:tcPr>
          <w:p w:rsidR="00CB60EB" w:rsidRPr="00635234" w:rsidRDefault="00CB60EB" w:rsidP="0090046D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«Ч» + 4 часа, далее каждые 4 часа</w:t>
            </w:r>
          </w:p>
        </w:tc>
        <w:tc>
          <w:tcPr>
            <w:tcW w:w="4786" w:type="dxa"/>
          </w:tcPr>
          <w:p w:rsidR="00CB60EB" w:rsidRPr="00635234" w:rsidRDefault="007A7CFD" w:rsidP="007A7CFD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7A7CFD">
              <w:rPr>
                <w:sz w:val="24"/>
                <w:szCs w:val="24"/>
              </w:rPr>
              <w:t>Глава ВГО, специалист 1 категории отдела ГО и ЧС АВГО</w:t>
            </w:r>
          </w:p>
        </w:tc>
      </w:tr>
      <w:tr w:rsidR="00635234" w:rsidRPr="00635234" w:rsidTr="00DB1350">
        <w:tblPrEx>
          <w:tblLook w:val="0000"/>
        </w:tblPrEx>
        <w:trPr>
          <w:trHeight w:val="427"/>
        </w:trPr>
        <w:tc>
          <w:tcPr>
            <w:tcW w:w="15309" w:type="dxa"/>
            <w:gridSpan w:val="5"/>
          </w:tcPr>
          <w:p w:rsidR="00CB60EB" w:rsidRPr="00635234" w:rsidRDefault="00CB60EB" w:rsidP="00CC1921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b/>
                <w:sz w:val="24"/>
                <w:szCs w:val="24"/>
              </w:rPr>
            </w:pPr>
            <w:r w:rsidRPr="00635234">
              <w:rPr>
                <w:b/>
                <w:sz w:val="24"/>
                <w:szCs w:val="24"/>
                <w:lang w:val="en-US"/>
              </w:rPr>
              <w:t>IV</w:t>
            </w:r>
            <w:r w:rsidRPr="00635234">
              <w:rPr>
                <w:b/>
                <w:sz w:val="24"/>
                <w:szCs w:val="24"/>
              </w:rPr>
              <w:t>. Мероприятия при установлении критического («красного») уровня террористической опасности</w:t>
            </w:r>
          </w:p>
        </w:tc>
      </w:tr>
      <w:tr w:rsidR="00635234" w:rsidRPr="00635234" w:rsidTr="00093A08">
        <w:tblPrEx>
          <w:tblLook w:val="0000"/>
        </w:tblPrEx>
        <w:trPr>
          <w:trHeight w:val="427"/>
        </w:trPr>
        <w:tc>
          <w:tcPr>
            <w:tcW w:w="567" w:type="dxa"/>
          </w:tcPr>
          <w:p w:rsidR="00CB60EB" w:rsidRPr="00635234" w:rsidRDefault="003024E0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7CFD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B60EB" w:rsidRPr="00635234" w:rsidRDefault="00CB60EB" w:rsidP="00433875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Продолжить проведение мероприятий, предусмотренных разделами II и III настоящего плана</w:t>
            </w:r>
          </w:p>
        </w:tc>
        <w:tc>
          <w:tcPr>
            <w:tcW w:w="4286" w:type="dxa"/>
            <w:gridSpan w:val="2"/>
          </w:tcPr>
          <w:p w:rsidR="00CB60EB" w:rsidRPr="00635234" w:rsidRDefault="00CB60EB" w:rsidP="0090046D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постоянно с момента получения информации</w:t>
            </w:r>
          </w:p>
          <w:p w:rsidR="00CB60EB" w:rsidRPr="00635234" w:rsidRDefault="00CB60EB" w:rsidP="0090046D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об установлении («красного») уровня террористической опасности</w:t>
            </w:r>
          </w:p>
          <w:p w:rsidR="00CB60EB" w:rsidRPr="00635234" w:rsidRDefault="00CB60EB" w:rsidP="0090046D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«Ч» + 0</w:t>
            </w:r>
          </w:p>
        </w:tc>
        <w:tc>
          <w:tcPr>
            <w:tcW w:w="4786" w:type="dxa"/>
          </w:tcPr>
          <w:p w:rsidR="00CB60EB" w:rsidRPr="00635234" w:rsidRDefault="003B41B0" w:rsidP="007746FA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3B41B0">
              <w:rPr>
                <w:sz w:val="24"/>
                <w:szCs w:val="24"/>
              </w:rPr>
              <w:t>Глава ВГО, специалист 1 категории отдела ГО и ЧС АВГО</w:t>
            </w:r>
          </w:p>
        </w:tc>
      </w:tr>
      <w:tr w:rsidR="00635234" w:rsidRPr="00635234" w:rsidTr="00093A08">
        <w:tblPrEx>
          <w:tblLook w:val="0000"/>
        </w:tblPrEx>
        <w:trPr>
          <w:trHeight w:val="427"/>
        </w:trPr>
        <w:tc>
          <w:tcPr>
            <w:tcW w:w="567" w:type="dxa"/>
          </w:tcPr>
          <w:p w:rsidR="00CB60EB" w:rsidRPr="00635234" w:rsidRDefault="003024E0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7CFD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CB60EB" w:rsidRPr="00635234" w:rsidRDefault="006B0616" w:rsidP="00433875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Развернуть</w:t>
            </w:r>
            <w:r w:rsidR="00CB60EB" w:rsidRPr="00635234">
              <w:rPr>
                <w:sz w:val="24"/>
                <w:szCs w:val="24"/>
              </w:rPr>
              <w:t xml:space="preserve"> пункты временного размещения (ПВР) людей, эвакуированных с отдельных участков местности и объектов, в случае введения правового режима контртеррористической операции, обеспечить их питанием и одеждой:</w:t>
            </w:r>
          </w:p>
          <w:p w:rsidR="00CB60EB" w:rsidRPr="00635234" w:rsidRDefault="00CB60EB" w:rsidP="00433875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86" w:type="dxa"/>
            <w:gridSpan w:val="2"/>
          </w:tcPr>
          <w:p w:rsidR="00CB60EB" w:rsidRPr="00635234" w:rsidRDefault="00CB60EB" w:rsidP="0090046D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 xml:space="preserve">«Ч» + </w:t>
            </w:r>
            <w:r w:rsidR="006B0616">
              <w:rPr>
                <w:sz w:val="24"/>
                <w:szCs w:val="24"/>
              </w:rPr>
              <w:t xml:space="preserve"> 4 – 8 часов</w:t>
            </w:r>
          </w:p>
        </w:tc>
        <w:tc>
          <w:tcPr>
            <w:tcW w:w="4786" w:type="dxa"/>
          </w:tcPr>
          <w:p w:rsidR="003B41B0" w:rsidRDefault="003B41B0" w:rsidP="003B41B0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3B41B0">
              <w:rPr>
                <w:sz w:val="24"/>
                <w:szCs w:val="24"/>
              </w:rPr>
              <w:t>Глава ВГО, специалист 1 категории отдела ГО и ЧС АВГО</w:t>
            </w:r>
            <w:r>
              <w:rPr>
                <w:sz w:val="24"/>
                <w:szCs w:val="24"/>
              </w:rPr>
              <w:t>,</w:t>
            </w:r>
          </w:p>
          <w:p w:rsidR="00CB60EB" w:rsidRPr="00635234" w:rsidRDefault="00CB60EB" w:rsidP="003B41B0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руководители объектов, на которых расположены ПВР</w:t>
            </w:r>
          </w:p>
        </w:tc>
      </w:tr>
      <w:tr w:rsidR="00635234" w:rsidRPr="00635234" w:rsidTr="00093A08">
        <w:tblPrEx>
          <w:tblLook w:val="0000"/>
        </w:tblPrEx>
        <w:trPr>
          <w:trHeight w:val="427"/>
        </w:trPr>
        <w:tc>
          <w:tcPr>
            <w:tcW w:w="567" w:type="dxa"/>
          </w:tcPr>
          <w:p w:rsidR="00CB60EB" w:rsidRPr="00635234" w:rsidRDefault="003024E0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7CFD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CB60EB" w:rsidRPr="00635234" w:rsidRDefault="0092116E" w:rsidP="00C97FA1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Привести в состояние готовности</w:t>
            </w:r>
            <w:r w:rsidR="00CB60EB" w:rsidRPr="00635234">
              <w:rPr>
                <w:sz w:val="24"/>
                <w:szCs w:val="24"/>
              </w:rPr>
              <w:t xml:space="preserve"> транспортн</w:t>
            </w:r>
            <w:r>
              <w:rPr>
                <w:sz w:val="24"/>
                <w:szCs w:val="24"/>
              </w:rPr>
              <w:t xml:space="preserve">ые средства </w:t>
            </w:r>
            <w:r w:rsidR="00314160">
              <w:rPr>
                <w:sz w:val="24"/>
                <w:szCs w:val="24"/>
              </w:rPr>
              <w:t xml:space="preserve"> к эвакуации людей</w:t>
            </w:r>
            <w:r w:rsidR="00CB60EB" w:rsidRPr="00635234">
              <w:rPr>
                <w:sz w:val="24"/>
                <w:szCs w:val="24"/>
              </w:rPr>
              <w:t xml:space="preserve"> </w:t>
            </w:r>
            <w:r w:rsidR="00314160">
              <w:rPr>
                <w:sz w:val="24"/>
                <w:szCs w:val="24"/>
              </w:rPr>
              <w:t>в пункты</w:t>
            </w:r>
            <w:r w:rsidR="00CB60EB" w:rsidRPr="00635234">
              <w:rPr>
                <w:sz w:val="24"/>
                <w:szCs w:val="24"/>
              </w:rPr>
              <w:t xml:space="preserve"> временного размещения;</w:t>
            </w:r>
          </w:p>
          <w:p w:rsidR="00CB60EB" w:rsidRPr="00635234" w:rsidRDefault="00CB60EB" w:rsidP="00C97FA1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86" w:type="dxa"/>
            <w:gridSpan w:val="2"/>
          </w:tcPr>
          <w:p w:rsidR="00CB60EB" w:rsidRPr="00635234" w:rsidRDefault="00CB60EB" w:rsidP="0090046D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«Ч» + 1 час</w:t>
            </w:r>
          </w:p>
        </w:tc>
        <w:tc>
          <w:tcPr>
            <w:tcW w:w="4786" w:type="dxa"/>
          </w:tcPr>
          <w:p w:rsidR="00CB60EB" w:rsidRPr="00635234" w:rsidRDefault="003B41B0" w:rsidP="0028348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3B41B0">
              <w:rPr>
                <w:sz w:val="24"/>
                <w:szCs w:val="24"/>
              </w:rPr>
              <w:t>Глава ВГО, специалист 1 категории отдела ГО и ЧС АВГО</w:t>
            </w:r>
          </w:p>
        </w:tc>
      </w:tr>
      <w:tr w:rsidR="00635234" w:rsidRPr="00635234" w:rsidTr="00093A08">
        <w:tblPrEx>
          <w:tblLook w:val="0000"/>
        </w:tblPrEx>
        <w:trPr>
          <w:trHeight w:val="427"/>
        </w:trPr>
        <w:tc>
          <w:tcPr>
            <w:tcW w:w="567" w:type="dxa"/>
          </w:tcPr>
          <w:p w:rsidR="00CB60EB" w:rsidRPr="00635234" w:rsidRDefault="007A7CFD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CB60EB" w:rsidRPr="00635234" w:rsidRDefault="00CB60EB" w:rsidP="00433875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Подготовить и принять муниципальный нормативно-правовой акт, которым предусмотреть введение временного ограничения движения транспорта в месте проведения специальных мероприятий, о чём проинформировать граждан через средства массовой информации</w:t>
            </w:r>
          </w:p>
        </w:tc>
        <w:tc>
          <w:tcPr>
            <w:tcW w:w="4286" w:type="dxa"/>
            <w:gridSpan w:val="2"/>
          </w:tcPr>
          <w:p w:rsidR="00CB60EB" w:rsidRPr="00635234" w:rsidRDefault="00CB60EB" w:rsidP="0090046D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«Ч» + 1 час</w:t>
            </w:r>
          </w:p>
        </w:tc>
        <w:tc>
          <w:tcPr>
            <w:tcW w:w="4786" w:type="dxa"/>
          </w:tcPr>
          <w:p w:rsidR="00CB60EB" w:rsidRPr="00635234" w:rsidRDefault="003B41B0" w:rsidP="004301F9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3B41B0">
              <w:rPr>
                <w:sz w:val="24"/>
                <w:szCs w:val="24"/>
              </w:rPr>
              <w:t>Глава ВГО, специалист 1 категории отдела ГО и ЧС АВГО,</w:t>
            </w:r>
          </w:p>
        </w:tc>
      </w:tr>
      <w:tr w:rsidR="00635234" w:rsidRPr="00635234" w:rsidTr="00DB1350">
        <w:tblPrEx>
          <w:tblLook w:val="0000"/>
        </w:tblPrEx>
        <w:trPr>
          <w:trHeight w:val="427"/>
        </w:trPr>
        <w:tc>
          <w:tcPr>
            <w:tcW w:w="15309" w:type="dxa"/>
            <w:gridSpan w:val="5"/>
          </w:tcPr>
          <w:p w:rsidR="00CB60EB" w:rsidRPr="00635234" w:rsidRDefault="00CB60EB" w:rsidP="003110ED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635234">
              <w:rPr>
                <w:b/>
                <w:sz w:val="28"/>
                <w:szCs w:val="28"/>
                <w:lang w:val="en-US"/>
              </w:rPr>
              <w:t>V</w:t>
            </w:r>
            <w:r w:rsidRPr="00635234">
              <w:rPr>
                <w:b/>
                <w:sz w:val="28"/>
                <w:szCs w:val="28"/>
              </w:rPr>
              <w:t>. Дополнительные мероприятия</w:t>
            </w:r>
          </w:p>
        </w:tc>
      </w:tr>
      <w:tr w:rsidR="00635234" w:rsidRPr="00635234" w:rsidTr="00093A08">
        <w:tblPrEx>
          <w:tblLook w:val="0000"/>
        </w:tblPrEx>
        <w:trPr>
          <w:trHeight w:val="427"/>
        </w:trPr>
        <w:tc>
          <w:tcPr>
            <w:tcW w:w="567" w:type="dxa"/>
          </w:tcPr>
          <w:p w:rsidR="00CB60EB" w:rsidRPr="00635234" w:rsidRDefault="007A7CFD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CB60EB" w:rsidRPr="00635234" w:rsidRDefault="00CB60EB" w:rsidP="00BC65C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 xml:space="preserve">Материально-техническое обеспечение сил и средств, задействованных в проведении первоочередных мероприятий по пресечению террористического акта на территории </w:t>
            </w:r>
            <w:r w:rsidR="00B376FF">
              <w:rPr>
                <w:sz w:val="24"/>
                <w:szCs w:val="24"/>
              </w:rPr>
              <w:t xml:space="preserve">Волчанского </w:t>
            </w:r>
            <w:r w:rsidRPr="00635234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286" w:type="dxa"/>
            <w:gridSpan w:val="2"/>
          </w:tcPr>
          <w:p w:rsidR="006B0616" w:rsidRDefault="006B0616" w:rsidP="0090046D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 + 1 - 6 часов</w:t>
            </w:r>
          </w:p>
          <w:p w:rsidR="00CB60EB" w:rsidRPr="00635234" w:rsidRDefault="00CB60EB" w:rsidP="0090046D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с момента установления критического («красного») уровня террористической опасности</w:t>
            </w:r>
          </w:p>
        </w:tc>
        <w:tc>
          <w:tcPr>
            <w:tcW w:w="4786" w:type="dxa"/>
          </w:tcPr>
          <w:p w:rsidR="00CB60EB" w:rsidRPr="00635234" w:rsidRDefault="003B41B0" w:rsidP="003C3D4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3B41B0">
              <w:rPr>
                <w:sz w:val="24"/>
                <w:szCs w:val="24"/>
              </w:rPr>
              <w:t>Глава ВГО, специалист 1 категории отдела ГО и ЧС АВГО,</w:t>
            </w:r>
          </w:p>
        </w:tc>
      </w:tr>
      <w:tr w:rsidR="00635234" w:rsidRPr="00635234" w:rsidTr="00093A08">
        <w:tblPrEx>
          <w:tblLook w:val="0000"/>
        </w:tblPrEx>
        <w:trPr>
          <w:trHeight w:val="427"/>
        </w:trPr>
        <w:tc>
          <w:tcPr>
            <w:tcW w:w="567" w:type="dxa"/>
          </w:tcPr>
          <w:p w:rsidR="00CB60EB" w:rsidRPr="00635234" w:rsidRDefault="00BF365D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7CFD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B60EB" w:rsidRPr="00635234" w:rsidRDefault="00CB60EB" w:rsidP="00BC65C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 xml:space="preserve">Провести мероприятия по учёту погибших, </w:t>
            </w:r>
            <w:r w:rsidRPr="00635234">
              <w:rPr>
                <w:sz w:val="24"/>
                <w:szCs w:val="24"/>
              </w:rPr>
              <w:lastRenderedPageBreak/>
              <w:t xml:space="preserve">пострадавших в результате совершения террористического акта, поврежденных (уничтоженных) объектов и инфраструктуры жизнеобеспечения населения </w:t>
            </w:r>
            <w:r w:rsidR="00B376FF">
              <w:rPr>
                <w:sz w:val="24"/>
                <w:szCs w:val="24"/>
              </w:rPr>
              <w:t xml:space="preserve">Волчанского </w:t>
            </w:r>
            <w:r w:rsidRPr="00635234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286" w:type="dxa"/>
            <w:gridSpan w:val="2"/>
          </w:tcPr>
          <w:p w:rsidR="00CB60EB" w:rsidRPr="00635234" w:rsidRDefault="00CB60EB" w:rsidP="0090046D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lastRenderedPageBreak/>
              <w:t>«Ч» + 2 часа</w:t>
            </w:r>
          </w:p>
        </w:tc>
        <w:tc>
          <w:tcPr>
            <w:tcW w:w="4786" w:type="dxa"/>
          </w:tcPr>
          <w:p w:rsidR="00CB60EB" w:rsidRPr="00635234" w:rsidRDefault="003B41B0" w:rsidP="004301F9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АВГО, с</w:t>
            </w:r>
            <w:r w:rsidRPr="003B41B0">
              <w:rPr>
                <w:sz w:val="24"/>
                <w:szCs w:val="24"/>
              </w:rPr>
              <w:t xml:space="preserve">пециалист 1 </w:t>
            </w:r>
            <w:r w:rsidRPr="003B41B0">
              <w:rPr>
                <w:sz w:val="24"/>
                <w:szCs w:val="24"/>
              </w:rPr>
              <w:lastRenderedPageBreak/>
              <w:t>категории отдела ГО и ЧС АВГО,</w:t>
            </w:r>
            <w:r>
              <w:rPr>
                <w:sz w:val="24"/>
                <w:szCs w:val="24"/>
              </w:rPr>
              <w:t xml:space="preserve"> начальник организационного отдела</w:t>
            </w:r>
          </w:p>
        </w:tc>
      </w:tr>
      <w:tr w:rsidR="00635234" w:rsidRPr="00635234" w:rsidTr="00093A08">
        <w:tblPrEx>
          <w:tblLook w:val="0000"/>
        </w:tblPrEx>
        <w:trPr>
          <w:trHeight w:val="427"/>
        </w:trPr>
        <w:tc>
          <w:tcPr>
            <w:tcW w:w="567" w:type="dxa"/>
          </w:tcPr>
          <w:p w:rsidR="00CB60EB" w:rsidRPr="00635234" w:rsidRDefault="003024E0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7A7CFD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B60EB" w:rsidRPr="00635234" w:rsidRDefault="00CB60EB" w:rsidP="00BC65C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 xml:space="preserve">Подготовить предложения по возмещению вреда и ущерба лицам, пострадавшим в результате террористического акта, а также материального ущерба, нанесенного объектам, расположенным на территории </w:t>
            </w:r>
            <w:r w:rsidR="00B376FF">
              <w:rPr>
                <w:sz w:val="24"/>
                <w:szCs w:val="24"/>
              </w:rPr>
              <w:t xml:space="preserve">Волчанского </w:t>
            </w:r>
            <w:r w:rsidRPr="00635234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286" w:type="dxa"/>
            <w:gridSpan w:val="2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по окончании проведения контртеррористической операции</w:t>
            </w:r>
          </w:p>
        </w:tc>
        <w:tc>
          <w:tcPr>
            <w:tcW w:w="4786" w:type="dxa"/>
          </w:tcPr>
          <w:p w:rsidR="00CB60EB" w:rsidRPr="00635234" w:rsidRDefault="003B41B0" w:rsidP="003B41B0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3B41B0">
              <w:rPr>
                <w:sz w:val="24"/>
                <w:szCs w:val="24"/>
              </w:rPr>
              <w:t>Заместитель главы АВГО, специалист 1 категории отдела ГО и ЧС АВГО, начальник организационного отдела</w:t>
            </w:r>
            <w:bookmarkStart w:id="0" w:name="_GoBack"/>
            <w:bookmarkEnd w:id="0"/>
          </w:p>
        </w:tc>
      </w:tr>
      <w:tr w:rsidR="00635234" w:rsidRPr="00635234" w:rsidTr="00093A08">
        <w:tblPrEx>
          <w:tblLook w:val="0000"/>
        </w:tblPrEx>
        <w:trPr>
          <w:trHeight w:val="427"/>
        </w:trPr>
        <w:tc>
          <w:tcPr>
            <w:tcW w:w="567" w:type="dxa"/>
          </w:tcPr>
          <w:p w:rsidR="00CB60EB" w:rsidRPr="00635234" w:rsidRDefault="003024E0" w:rsidP="0019782E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7CFD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B60EB" w:rsidRPr="00635234" w:rsidRDefault="00CB60EB" w:rsidP="00BC65C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 xml:space="preserve">Совместно с правоохранительными органами обеспечить постоянный мониторинг оперативной обстановки и представление в аппарат антитеррористической комиссии </w:t>
            </w:r>
          </w:p>
          <w:p w:rsidR="00CB60EB" w:rsidRPr="00635234" w:rsidRDefault="000B66A9" w:rsidP="00BC65C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Свердловской </w:t>
            </w:r>
            <w:r w:rsidR="00CB60EB" w:rsidRPr="00635234">
              <w:rPr>
                <w:sz w:val="24"/>
                <w:szCs w:val="24"/>
              </w:rPr>
              <w:t xml:space="preserve"> области информации о результатах проводимых мероприятий, предусмотренных разделами III, IV и V настоящего Плана</w:t>
            </w:r>
          </w:p>
        </w:tc>
        <w:tc>
          <w:tcPr>
            <w:tcW w:w="4286" w:type="dxa"/>
            <w:gridSpan w:val="2"/>
          </w:tcPr>
          <w:p w:rsidR="00CB60EB" w:rsidRPr="00635234" w:rsidRDefault="00CB60EB" w:rsidP="0019782E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635234">
              <w:rPr>
                <w:sz w:val="24"/>
                <w:szCs w:val="24"/>
              </w:rPr>
              <w:t>«Ч» + 4 часа, далее каждые 4 часа, до отмены критического уровня террористической опасности</w:t>
            </w:r>
          </w:p>
        </w:tc>
        <w:tc>
          <w:tcPr>
            <w:tcW w:w="4786" w:type="dxa"/>
          </w:tcPr>
          <w:p w:rsidR="00CB60EB" w:rsidRPr="00635234" w:rsidRDefault="003B41B0" w:rsidP="00030BAD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3B41B0">
              <w:rPr>
                <w:sz w:val="24"/>
                <w:szCs w:val="24"/>
              </w:rPr>
              <w:t>Глава ВГО, специалист 1 категории отдела ГО и ЧС АВГО</w:t>
            </w:r>
          </w:p>
        </w:tc>
      </w:tr>
    </w:tbl>
    <w:p w:rsidR="00CB60EB" w:rsidRPr="00635234" w:rsidRDefault="00CB60EB" w:rsidP="001446A3">
      <w:pPr>
        <w:tabs>
          <w:tab w:val="left" w:pos="3119"/>
          <w:tab w:val="left" w:pos="3261"/>
          <w:tab w:val="left" w:pos="6540"/>
        </w:tabs>
        <w:jc w:val="center"/>
        <w:rPr>
          <w:sz w:val="28"/>
          <w:szCs w:val="28"/>
        </w:rPr>
      </w:pPr>
      <w:r w:rsidRPr="00635234">
        <w:rPr>
          <w:sz w:val="28"/>
          <w:szCs w:val="28"/>
        </w:rPr>
        <w:tab/>
        <w:t xml:space="preserve"> </w:t>
      </w:r>
    </w:p>
    <w:p w:rsidR="00CB60EB" w:rsidRPr="00635234" w:rsidRDefault="00CB60EB" w:rsidP="004D2EC4">
      <w:pPr>
        <w:widowControl w:val="0"/>
        <w:tabs>
          <w:tab w:val="left" w:pos="3119"/>
          <w:tab w:val="left" w:pos="3261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B60EB" w:rsidRDefault="00CB60EB" w:rsidP="00BF386F">
      <w:pPr>
        <w:widowControl w:val="0"/>
        <w:tabs>
          <w:tab w:val="left" w:pos="3119"/>
          <w:tab w:val="left" w:pos="326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35234">
        <w:rPr>
          <w:sz w:val="28"/>
          <w:szCs w:val="28"/>
        </w:rPr>
        <w:t xml:space="preserve">Примечание: время «Ч» - время извещения органов местного самоуправления </w:t>
      </w:r>
      <w:r w:rsidR="00B376FF">
        <w:rPr>
          <w:sz w:val="28"/>
          <w:szCs w:val="28"/>
        </w:rPr>
        <w:t xml:space="preserve">Волчанского </w:t>
      </w:r>
      <w:r w:rsidRPr="00635234">
        <w:rPr>
          <w:sz w:val="28"/>
          <w:szCs w:val="28"/>
        </w:rPr>
        <w:t xml:space="preserve"> городского округа об установлении соответствующего уровня террористической опасности.                                                               </w:t>
      </w:r>
      <w:r>
        <w:rPr>
          <w:sz w:val="28"/>
          <w:szCs w:val="28"/>
        </w:rPr>
        <w:t xml:space="preserve">                                     </w:t>
      </w:r>
    </w:p>
    <w:sectPr w:rsidR="00CB60EB" w:rsidSect="00B376FF">
      <w:pgSz w:w="16838" w:h="11906" w:orient="landscape" w:code="9"/>
      <w:pgMar w:top="426" w:right="709" w:bottom="851" w:left="993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68E" w:rsidRDefault="00C4368E">
      <w:r>
        <w:separator/>
      </w:r>
    </w:p>
  </w:endnote>
  <w:endnote w:type="continuationSeparator" w:id="0">
    <w:p w:rsidR="00C4368E" w:rsidRDefault="00C43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68E" w:rsidRDefault="00C4368E">
      <w:r>
        <w:separator/>
      </w:r>
    </w:p>
  </w:footnote>
  <w:footnote w:type="continuationSeparator" w:id="0">
    <w:p w:rsidR="00C4368E" w:rsidRDefault="00C43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EB" w:rsidRDefault="002E6B5D" w:rsidP="0083408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B60E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60EB" w:rsidRDefault="00CB60E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EB" w:rsidRDefault="00CB60EB" w:rsidP="00834083">
    <w:pPr>
      <w:pStyle w:val="a7"/>
      <w:framePr w:wrap="around" w:vAnchor="text" w:hAnchor="margin" w:xAlign="center" w:y="1"/>
      <w:rPr>
        <w:rStyle w:val="a9"/>
      </w:rPr>
    </w:pPr>
  </w:p>
  <w:p w:rsidR="00CB60EB" w:rsidRDefault="00CB60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2AE714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9"/>
    <w:multiLevelType w:val="multilevel"/>
    <w:tmpl w:val="02D0203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E2B3080"/>
    <w:multiLevelType w:val="multilevel"/>
    <w:tmpl w:val="DA1055F2"/>
    <w:lvl w:ilvl="0">
      <w:start w:val="2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133"/>
        </w:tabs>
        <w:ind w:left="313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95"/>
        </w:tabs>
        <w:ind w:left="469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17"/>
        </w:tabs>
        <w:ind w:left="661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179"/>
        </w:tabs>
        <w:ind w:left="817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101"/>
        </w:tabs>
        <w:ind w:left="10101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23"/>
        </w:tabs>
        <w:ind w:left="12023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585"/>
        </w:tabs>
        <w:ind w:left="135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07"/>
        </w:tabs>
        <w:ind w:left="15507" w:hanging="2160"/>
      </w:pPr>
      <w:rPr>
        <w:rFonts w:cs="Times New Roman" w:hint="default"/>
      </w:rPr>
    </w:lvl>
  </w:abstractNum>
  <w:abstractNum w:abstractNumId="3">
    <w:nsid w:val="286D1879"/>
    <w:multiLevelType w:val="hybridMultilevel"/>
    <w:tmpl w:val="ED0A3496"/>
    <w:lvl w:ilvl="0" w:tplc="D04453F8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2D7B49"/>
    <w:multiLevelType w:val="hybridMultilevel"/>
    <w:tmpl w:val="130AA498"/>
    <w:lvl w:ilvl="0" w:tplc="22F22872">
      <w:start w:val="7"/>
      <w:numFmt w:val="bullet"/>
      <w:lvlText w:val=""/>
      <w:lvlJc w:val="left"/>
      <w:pPr>
        <w:ind w:left="81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CA257BC"/>
    <w:multiLevelType w:val="hybridMultilevel"/>
    <w:tmpl w:val="3F8EA1CA"/>
    <w:lvl w:ilvl="0" w:tplc="A5646618">
      <w:start w:val="1"/>
      <w:numFmt w:val="decimal"/>
      <w:lvlText w:val="%1."/>
      <w:lvlJc w:val="left"/>
      <w:pPr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676AED"/>
    <w:multiLevelType w:val="hybridMultilevel"/>
    <w:tmpl w:val="B00C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FB7C44"/>
    <w:multiLevelType w:val="hybridMultilevel"/>
    <w:tmpl w:val="1904EC5C"/>
    <w:lvl w:ilvl="0" w:tplc="96D27E80">
      <w:start w:val="1"/>
      <w:numFmt w:val="decimal"/>
      <w:lvlText w:val="4.%1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8">
    <w:nsid w:val="5DB40BEC"/>
    <w:multiLevelType w:val="hybridMultilevel"/>
    <w:tmpl w:val="1D88754C"/>
    <w:lvl w:ilvl="0" w:tplc="68A0525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64CA2D0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F257EB"/>
    <w:multiLevelType w:val="hybridMultilevel"/>
    <w:tmpl w:val="C4F436E2"/>
    <w:lvl w:ilvl="0" w:tplc="ED268A5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B3AF8"/>
    <w:multiLevelType w:val="hybridMultilevel"/>
    <w:tmpl w:val="95F0BBB4"/>
    <w:lvl w:ilvl="0" w:tplc="80C0BF96">
      <w:start w:val="7"/>
      <w:numFmt w:val="bullet"/>
      <w:lvlText w:val=""/>
      <w:lvlJc w:val="left"/>
      <w:pPr>
        <w:ind w:left="118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>
    <w:nsid w:val="739C0983"/>
    <w:multiLevelType w:val="hybridMultilevel"/>
    <w:tmpl w:val="3F8EA1CA"/>
    <w:lvl w:ilvl="0" w:tplc="A5646618">
      <w:start w:val="1"/>
      <w:numFmt w:val="decimal"/>
      <w:lvlText w:val="%1."/>
      <w:lvlJc w:val="left"/>
      <w:pPr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083"/>
    <w:rsid w:val="0000224A"/>
    <w:rsid w:val="00006F89"/>
    <w:rsid w:val="000079BB"/>
    <w:rsid w:val="00007DDE"/>
    <w:rsid w:val="00012AE6"/>
    <w:rsid w:val="0001329C"/>
    <w:rsid w:val="00015163"/>
    <w:rsid w:val="0001591C"/>
    <w:rsid w:val="00027582"/>
    <w:rsid w:val="00027950"/>
    <w:rsid w:val="00030BAD"/>
    <w:rsid w:val="000358B0"/>
    <w:rsid w:val="00037072"/>
    <w:rsid w:val="00042528"/>
    <w:rsid w:val="00045788"/>
    <w:rsid w:val="00045D13"/>
    <w:rsid w:val="0004611D"/>
    <w:rsid w:val="00047AA1"/>
    <w:rsid w:val="000518C3"/>
    <w:rsid w:val="00051F44"/>
    <w:rsid w:val="00055259"/>
    <w:rsid w:val="000579AC"/>
    <w:rsid w:val="00064DAC"/>
    <w:rsid w:val="0006633C"/>
    <w:rsid w:val="00067755"/>
    <w:rsid w:val="00072E7C"/>
    <w:rsid w:val="00073C20"/>
    <w:rsid w:val="00077F7C"/>
    <w:rsid w:val="000826A2"/>
    <w:rsid w:val="00083437"/>
    <w:rsid w:val="00085933"/>
    <w:rsid w:val="00087560"/>
    <w:rsid w:val="0009080D"/>
    <w:rsid w:val="00090A24"/>
    <w:rsid w:val="00091CE0"/>
    <w:rsid w:val="00093A08"/>
    <w:rsid w:val="000941CF"/>
    <w:rsid w:val="00094DDB"/>
    <w:rsid w:val="00095838"/>
    <w:rsid w:val="000A158E"/>
    <w:rsid w:val="000A77B3"/>
    <w:rsid w:val="000B014A"/>
    <w:rsid w:val="000B24C5"/>
    <w:rsid w:val="000B2F06"/>
    <w:rsid w:val="000B3232"/>
    <w:rsid w:val="000B34C3"/>
    <w:rsid w:val="000B3ED4"/>
    <w:rsid w:val="000B63A9"/>
    <w:rsid w:val="000B66A9"/>
    <w:rsid w:val="000C13F9"/>
    <w:rsid w:val="000C4D7D"/>
    <w:rsid w:val="000C7165"/>
    <w:rsid w:val="000D0408"/>
    <w:rsid w:val="000D1E4C"/>
    <w:rsid w:val="000D2889"/>
    <w:rsid w:val="000D525C"/>
    <w:rsid w:val="000D5ADE"/>
    <w:rsid w:val="000E0E11"/>
    <w:rsid w:val="000E107F"/>
    <w:rsid w:val="000E50DF"/>
    <w:rsid w:val="000E58C9"/>
    <w:rsid w:val="000F2613"/>
    <w:rsid w:val="000F4409"/>
    <w:rsid w:val="000F4590"/>
    <w:rsid w:val="000F4879"/>
    <w:rsid w:val="000F5FF0"/>
    <w:rsid w:val="00100325"/>
    <w:rsid w:val="0010293A"/>
    <w:rsid w:val="0010380E"/>
    <w:rsid w:val="00103B19"/>
    <w:rsid w:val="00110666"/>
    <w:rsid w:val="00112DDE"/>
    <w:rsid w:val="00113AA8"/>
    <w:rsid w:val="00114524"/>
    <w:rsid w:val="00121BB7"/>
    <w:rsid w:val="00122568"/>
    <w:rsid w:val="00122E05"/>
    <w:rsid w:val="00122FC7"/>
    <w:rsid w:val="0012537D"/>
    <w:rsid w:val="001262B1"/>
    <w:rsid w:val="00126A90"/>
    <w:rsid w:val="00133138"/>
    <w:rsid w:val="001353BC"/>
    <w:rsid w:val="001416CC"/>
    <w:rsid w:val="001446A3"/>
    <w:rsid w:val="00144847"/>
    <w:rsid w:val="00144D31"/>
    <w:rsid w:val="0014514E"/>
    <w:rsid w:val="0014590D"/>
    <w:rsid w:val="001474D3"/>
    <w:rsid w:val="00151325"/>
    <w:rsid w:val="00151A56"/>
    <w:rsid w:val="00152DBB"/>
    <w:rsid w:val="00153362"/>
    <w:rsid w:val="001553EA"/>
    <w:rsid w:val="00155741"/>
    <w:rsid w:val="00160B21"/>
    <w:rsid w:val="001614BB"/>
    <w:rsid w:val="00164B9F"/>
    <w:rsid w:val="00167F55"/>
    <w:rsid w:val="00171B3D"/>
    <w:rsid w:val="00173FFE"/>
    <w:rsid w:val="0017453A"/>
    <w:rsid w:val="00177341"/>
    <w:rsid w:val="00180302"/>
    <w:rsid w:val="0018175F"/>
    <w:rsid w:val="00186143"/>
    <w:rsid w:val="001873FA"/>
    <w:rsid w:val="001877F1"/>
    <w:rsid w:val="00187B79"/>
    <w:rsid w:val="00190E70"/>
    <w:rsid w:val="00190EF6"/>
    <w:rsid w:val="00195742"/>
    <w:rsid w:val="0019782E"/>
    <w:rsid w:val="001A0C56"/>
    <w:rsid w:val="001A30A5"/>
    <w:rsid w:val="001A3B41"/>
    <w:rsid w:val="001A5525"/>
    <w:rsid w:val="001B0BE0"/>
    <w:rsid w:val="001B2107"/>
    <w:rsid w:val="001B2F15"/>
    <w:rsid w:val="001B7D33"/>
    <w:rsid w:val="001B7F6A"/>
    <w:rsid w:val="001C0746"/>
    <w:rsid w:val="001C17DD"/>
    <w:rsid w:val="001C3BCB"/>
    <w:rsid w:val="001C521C"/>
    <w:rsid w:val="001D0ED8"/>
    <w:rsid w:val="001D2EEF"/>
    <w:rsid w:val="001D437B"/>
    <w:rsid w:val="001D7C0B"/>
    <w:rsid w:val="001E0B32"/>
    <w:rsid w:val="001E6E53"/>
    <w:rsid w:val="001E7557"/>
    <w:rsid w:val="001F0340"/>
    <w:rsid w:val="001F06B8"/>
    <w:rsid w:val="001F3630"/>
    <w:rsid w:val="001F390F"/>
    <w:rsid w:val="001F570A"/>
    <w:rsid w:val="0020019F"/>
    <w:rsid w:val="00200D53"/>
    <w:rsid w:val="00202ED5"/>
    <w:rsid w:val="00205F6B"/>
    <w:rsid w:val="00206BF5"/>
    <w:rsid w:val="00212D50"/>
    <w:rsid w:val="00213EED"/>
    <w:rsid w:val="00214490"/>
    <w:rsid w:val="00216663"/>
    <w:rsid w:val="00217DD0"/>
    <w:rsid w:val="00221928"/>
    <w:rsid w:val="00223805"/>
    <w:rsid w:val="0022660A"/>
    <w:rsid w:val="002330D0"/>
    <w:rsid w:val="002339FA"/>
    <w:rsid w:val="0023451B"/>
    <w:rsid w:val="002366C1"/>
    <w:rsid w:val="002366D1"/>
    <w:rsid w:val="0023686D"/>
    <w:rsid w:val="00241701"/>
    <w:rsid w:val="0024325E"/>
    <w:rsid w:val="00253D30"/>
    <w:rsid w:val="002540F1"/>
    <w:rsid w:val="00254793"/>
    <w:rsid w:val="00256EEE"/>
    <w:rsid w:val="00257F7B"/>
    <w:rsid w:val="00262F51"/>
    <w:rsid w:val="00265B51"/>
    <w:rsid w:val="00265DE0"/>
    <w:rsid w:val="002662AC"/>
    <w:rsid w:val="00266733"/>
    <w:rsid w:val="00273922"/>
    <w:rsid w:val="00275ACC"/>
    <w:rsid w:val="0027612A"/>
    <w:rsid w:val="00277087"/>
    <w:rsid w:val="0028128D"/>
    <w:rsid w:val="00283484"/>
    <w:rsid w:val="00284E22"/>
    <w:rsid w:val="002860CC"/>
    <w:rsid w:val="002875AA"/>
    <w:rsid w:val="00290935"/>
    <w:rsid w:val="00290A5E"/>
    <w:rsid w:val="0029156F"/>
    <w:rsid w:val="002A3B35"/>
    <w:rsid w:val="002A3B72"/>
    <w:rsid w:val="002A3D8D"/>
    <w:rsid w:val="002A4E26"/>
    <w:rsid w:val="002A4EB7"/>
    <w:rsid w:val="002A4FF0"/>
    <w:rsid w:val="002A5146"/>
    <w:rsid w:val="002A6488"/>
    <w:rsid w:val="002B0A3A"/>
    <w:rsid w:val="002B36F1"/>
    <w:rsid w:val="002B4880"/>
    <w:rsid w:val="002B6740"/>
    <w:rsid w:val="002B74F9"/>
    <w:rsid w:val="002B75F8"/>
    <w:rsid w:val="002C4875"/>
    <w:rsid w:val="002C60ED"/>
    <w:rsid w:val="002C64FA"/>
    <w:rsid w:val="002C7553"/>
    <w:rsid w:val="002D3A75"/>
    <w:rsid w:val="002E0943"/>
    <w:rsid w:val="002E61C8"/>
    <w:rsid w:val="002E6B5D"/>
    <w:rsid w:val="002F1764"/>
    <w:rsid w:val="002F2D08"/>
    <w:rsid w:val="002F3251"/>
    <w:rsid w:val="002F34EF"/>
    <w:rsid w:val="002F48FA"/>
    <w:rsid w:val="002F5E4E"/>
    <w:rsid w:val="002F65E6"/>
    <w:rsid w:val="002F666B"/>
    <w:rsid w:val="00300B59"/>
    <w:rsid w:val="003024E0"/>
    <w:rsid w:val="00302803"/>
    <w:rsid w:val="00302F1E"/>
    <w:rsid w:val="0030416C"/>
    <w:rsid w:val="00310E9D"/>
    <w:rsid w:val="00310F1A"/>
    <w:rsid w:val="003110ED"/>
    <w:rsid w:val="0031271B"/>
    <w:rsid w:val="00313770"/>
    <w:rsid w:val="00314160"/>
    <w:rsid w:val="00316846"/>
    <w:rsid w:val="00316A82"/>
    <w:rsid w:val="003175CA"/>
    <w:rsid w:val="0031763B"/>
    <w:rsid w:val="00321C5E"/>
    <w:rsid w:val="0032328E"/>
    <w:rsid w:val="003242E9"/>
    <w:rsid w:val="00325061"/>
    <w:rsid w:val="00330809"/>
    <w:rsid w:val="00333667"/>
    <w:rsid w:val="00335DED"/>
    <w:rsid w:val="00340192"/>
    <w:rsid w:val="00341F5A"/>
    <w:rsid w:val="003424B0"/>
    <w:rsid w:val="00342CA8"/>
    <w:rsid w:val="00343C87"/>
    <w:rsid w:val="003459E8"/>
    <w:rsid w:val="003521C7"/>
    <w:rsid w:val="00353B72"/>
    <w:rsid w:val="00353DFF"/>
    <w:rsid w:val="003548FF"/>
    <w:rsid w:val="00355008"/>
    <w:rsid w:val="00360578"/>
    <w:rsid w:val="0036099B"/>
    <w:rsid w:val="00361E41"/>
    <w:rsid w:val="003634DA"/>
    <w:rsid w:val="003669F1"/>
    <w:rsid w:val="00370632"/>
    <w:rsid w:val="00376DAA"/>
    <w:rsid w:val="00377860"/>
    <w:rsid w:val="003800EA"/>
    <w:rsid w:val="00380C2A"/>
    <w:rsid w:val="00381444"/>
    <w:rsid w:val="0038232A"/>
    <w:rsid w:val="0038481F"/>
    <w:rsid w:val="00385292"/>
    <w:rsid w:val="00387073"/>
    <w:rsid w:val="00396A03"/>
    <w:rsid w:val="003A2321"/>
    <w:rsid w:val="003A3D60"/>
    <w:rsid w:val="003A43A6"/>
    <w:rsid w:val="003A5C1C"/>
    <w:rsid w:val="003A6963"/>
    <w:rsid w:val="003B0BC1"/>
    <w:rsid w:val="003B41B0"/>
    <w:rsid w:val="003B64C9"/>
    <w:rsid w:val="003C1863"/>
    <w:rsid w:val="003C3D47"/>
    <w:rsid w:val="003C4791"/>
    <w:rsid w:val="003C5D31"/>
    <w:rsid w:val="003D32D2"/>
    <w:rsid w:val="003D5756"/>
    <w:rsid w:val="003E3A5B"/>
    <w:rsid w:val="003E4B94"/>
    <w:rsid w:val="003E4BBE"/>
    <w:rsid w:val="003E7F1F"/>
    <w:rsid w:val="003F2030"/>
    <w:rsid w:val="003F44C3"/>
    <w:rsid w:val="003F5685"/>
    <w:rsid w:val="00401A09"/>
    <w:rsid w:val="00403543"/>
    <w:rsid w:val="0040406F"/>
    <w:rsid w:val="00405443"/>
    <w:rsid w:val="00407270"/>
    <w:rsid w:val="00407F32"/>
    <w:rsid w:val="00415177"/>
    <w:rsid w:val="00420415"/>
    <w:rsid w:val="00421ADC"/>
    <w:rsid w:val="00425CF0"/>
    <w:rsid w:val="00426271"/>
    <w:rsid w:val="004278B9"/>
    <w:rsid w:val="004301F9"/>
    <w:rsid w:val="004327EB"/>
    <w:rsid w:val="004329FA"/>
    <w:rsid w:val="0043329A"/>
    <w:rsid w:val="00433875"/>
    <w:rsid w:val="00435425"/>
    <w:rsid w:val="004369D0"/>
    <w:rsid w:val="00437D5B"/>
    <w:rsid w:val="00441207"/>
    <w:rsid w:val="004416DC"/>
    <w:rsid w:val="00442CBB"/>
    <w:rsid w:val="00446E9A"/>
    <w:rsid w:val="004476F9"/>
    <w:rsid w:val="004544CA"/>
    <w:rsid w:val="00456C94"/>
    <w:rsid w:val="00460681"/>
    <w:rsid w:val="00462CCF"/>
    <w:rsid w:val="004700C2"/>
    <w:rsid w:val="00471302"/>
    <w:rsid w:val="00471A96"/>
    <w:rsid w:val="00473278"/>
    <w:rsid w:val="004814E6"/>
    <w:rsid w:val="0049024E"/>
    <w:rsid w:val="00491ACD"/>
    <w:rsid w:val="00491CFA"/>
    <w:rsid w:val="00492616"/>
    <w:rsid w:val="00492AF5"/>
    <w:rsid w:val="00493C4E"/>
    <w:rsid w:val="004964BB"/>
    <w:rsid w:val="004A519D"/>
    <w:rsid w:val="004A5FCB"/>
    <w:rsid w:val="004A6F60"/>
    <w:rsid w:val="004B1CA4"/>
    <w:rsid w:val="004B3CA6"/>
    <w:rsid w:val="004B4A98"/>
    <w:rsid w:val="004B7C18"/>
    <w:rsid w:val="004B7F70"/>
    <w:rsid w:val="004C3AE3"/>
    <w:rsid w:val="004C4807"/>
    <w:rsid w:val="004C77A2"/>
    <w:rsid w:val="004D0ED2"/>
    <w:rsid w:val="004D2114"/>
    <w:rsid w:val="004D2EC4"/>
    <w:rsid w:val="004D538A"/>
    <w:rsid w:val="004E0625"/>
    <w:rsid w:val="004E0FA2"/>
    <w:rsid w:val="004E1D2D"/>
    <w:rsid w:val="004F33BA"/>
    <w:rsid w:val="004F5005"/>
    <w:rsid w:val="004F6F7F"/>
    <w:rsid w:val="004F78C7"/>
    <w:rsid w:val="004F79A3"/>
    <w:rsid w:val="005023E3"/>
    <w:rsid w:val="00503891"/>
    <w:rsid w:val="0050551E"/>
    <w:rsid w:val="00513C34"/>
    <w:rsid w:val="0051475A"/>
    <w:rsid w:val="00521AD2"/>
    <w:rsid w:val="0052213B"/>
    <w:rsid w:val="00522286"/>
    <w:rsid w:val="00522A63"/>
    <w:rsid w:val="0052481A"/>
    <w:rsid w:val="005251AF"/>
    <w:rsid w:val="00530E03"/>
    <w:rsid w:val="005325F0"/>
    <w:rsid w:val="005363BB"/>
    <w:rsid w:val="00543A5C"/>
    <w:rsid w:val="0054450A"/>
    <w:rsid w:val="0054639B"/>
    <w:rsid w:val="00550EF9"/>
    <w:rsid w:val="00555339"/>
    <w:rsid w:val="005578E5"/>
    <w:rsid w:val="005601ED"/>
    <w:rsid w:val="005605C2"/>
    <w:rsid w:val="005610E5"/>
    <w:rsid w:val="00563F41"/>
    <w:rsid w:val="00565296"/>
    <w:rsid w:val="00565B66"/>
    <w:rsid w:val="00567EA7"/>
    <w:rsid w:val="00567EC8"/>
    <w:rsid w:val="005711FF"/>
    <w:rsid w:val="0057223F"/>
    <w:rsid w:val="00573713"/>
    <w:rsid w:val="00573FD6"/>
    <w:rsid w:val="00577325"/>
    <w:rsid w:val="00581181"/>
    <w:rsid w:val="00581F8A"/>
    <w:rsid w:val="00582C46"/>
    <w:rsid w:val="005909DE"/>
    <w:rsid w:val="00593221"/>
    <w:rsid w:val="00596192"/>
    <w:rsid w:val="00597395"/>
    <w:rsid w:val="00597780"/>
    <w:rsid w:val="00597F11"/>
    <w:rsid w:val="005A26C4"/>
    <w:rsid w:val="005A4179"/>
    <w:rsid w:val="005A6A05"/>
    <w:rsid w:val="005B2B9F"/>
    <w:rsid w:val="005B4702"/>
    <w:rsid w:val="005B4D9F"/>
    <w:rsid w:val="005B526A"/>
    <w:rsid w:val="005B7383"/>
    <w:rsid w:val="005C5BBF"/>
    <w:rsid w:val="005D1434"/>
    <w:rsid w:val="005D1777"/>
    <w:rsid w:val="005D39F9"/>
    <w:rsid w:val="005E0F95"/>
    <w:rsid w:val="005E6AE1"/>
    <w:rsid w:val="005E6D60"/>
    <w:rsid w:val="005E7654"/>
    <w:rsid w:val="005F1456"/>
    <w:rsid w:val="005F1F4D"/>
    <w:rsid w:val="005F54FB"/>
    <w:rsid w:val="005F7898"/>
    <w:rsid w:val="006009DB"/>
    <w:rsid w:val="00600A02"/>
    <w:rsid w:val="006035D4"/>
    <w:rsid w:val="00603BCE"/>
    <w:rsid w:val="0060507B"/>
    <w:rsid w:val="006059BE"/>
    <w:rsid w:val="006062DD"/>
    <w:rsid w:val="00607895"/>
    <w:rsid w:val="00607FEF"/>
    <w:rsid w:val="006104A2"/>
    <w:rsid w:val="006118B6"/>
    <w:rsid w:val="00612DC6"/>
    <w:rsid w:val="00612EA6"/>
    <w:rsid w:val="0061425F"/>
    <w:rsid w:val="00615E56"/>
    <w:rsid w:val="00617343"/>
    <w:rsid w:val="006213E4"/>
    <w:rsid w:val="006238DB"/>
    <w:rsid w:val="00623ABB"/>
    <w:rsid w:val="0062510E"/>
    <w:rsid w:val="00625E4F"/>
    <w:rsid w:val="0062668C"/>
    <w:rsid w:val="00635234"/>
    <w:rsid w:val="0063589B"/>
    <w:rsid w:val="00636E69"/>
    <w:rsid w:val="0064123F"/>
    <w:rsid w:val="00641D52"/>
    <w:rsid w:val="006525D4"/>
    <w:rsid w:val="00652F5C"/>
    <w:rsid w:val="00654804"/>
    <w:rsid w:val="00657063"/>
    <w:rsid w:val="006571DB"/>
    <w:rsid w:val="00660EC0"/>
    <w:rsid w:val="0066146D"/>
    <w:rsid w:val="006668B7"/>
    <w:rsid w:val="00666958"/>
    <w:rsid w:val="00671216"/>
    <w:rsid w:val="006770A5"/>
    <w:rsid w:val="0068542C"/>
    <w:rsid w:val="00687D3C"/>
    <w:rsid w:val="00690E60"/>
    <w:rsid w:val="00693A81"/>
    <w:rsid w:val="006941F4"/>
    <w:rsid w:val="00694976"/>
    <w:rsid w:val="006963DF"/>
    <w:rsid w:val="00696EE0"/>
    <w:rsid w:val="006A322F"/>
    <w:rsid w:val="006A3599"/>
    <w:rsid w:val="006A5440"/>
    <w:rsid w:val="006A69C0"/>
    <w:rsid w:val="006A7711"/>
    <w:rsid w:val="006A771A"/>
    <w:rsid w:val="006B0616"/>
    <w:rsid w:val="006B0900"/>
    <w:rsid w:val="006B1CB5"/>
    <w:rsid w:val="006B1EE7"/>
    <w:rsid w:val="006B5DC7"/>
    <w:rsid w:val="006B795A"/>
    <w:rsid w:val="006C10C8"/>
    <w:rsid w:val="006C23CF"/>
    <w:rsid w:val="006C60F5"/>
    <w:rsid w:val="006C6881"/>
    <w:rsid w:val="006C7439"/>
    <w:rsid w:val="006D44B6"/>
    <w:rsid w:val="006D527B"/>
    <w:rsid w:val="006D7A1E"/>
    <w:rsid w:val="006E2F18"/>
    <w:rsid w:val="006E662A"/>
    <w:rsid w:val="006E7E6A"/>
    <w:rsid w:val="006F4F82"/>
    <w:rsid w:val="006F6429"/>
    <w:rsid w:val="00705347"/>
    <w:rsid w:val="00706699"/>
    <w:rsid w:val="00710E67"/>
    <w:rsid w:val="00711EC3"/>
    <w:rsid w:val="007128BC"/>
    <w:rsid w:val="00715EAA"/>
    <w:rsid w:val="007167F7"/>
    <w:rsid w:val="007212C9"/>
    <w:rsid w:val="00724F3E"/>
    <w:rsid w:val="00730636"/>
    <w:rsid w:val="007314B0"/>
    <w:rsid w:val="00731BB4"/>
    <w:rsid w:val="007327A2"/>
    <w:rsid w:val="00733910"/>
    <w:rsid w:val="0073709D"/>
    <w:rsid w:val="007403F5"/>
    <w:rsid w:val="00740D53"/>
    <w:rsid w:val="0074638C"/>
    <w:rsid w:val="00746ECC"/>
    <w:rsid w:val="00747812"/>
    <w:rsid w:val="007573FD"/>
    <w:rsid w:val="00761AA5"/>
    <w:rsid w:val="00762B63"/>
    <w:rsid w:val="00762E1B"/>
    <w:rsid w:val="00763394"/>
    <w:rsid w:val="00763B20"/>
    <w:rsid w:val="00764722"/>
    <w:rsid w:val="007726FB"/>
    <w:rsid w:val="00773524"/>
    <w:rsid w:val="0077437A"/>
    <w:rsid w:val="007746FA"/>
    <w:rsid w:val="00775143"/>
    <w:rsid w:val="00775E0C"/>
    <w:rsid w:val="00776332"/>
    <w:rsid w:val="00776E15"/>
    <w:rsid w:val="00777005"/>
    <w:rsid w:val="00777A38"/>
    <w:rsid w:val="00777B8D"/>
    <w:rsid w:val="00781260"/>
    <w:rsid w:val="00781761"/>
    <w:rsid w:val="00781E8E"/>
    <w:rsid w:val="007833D4"/>
    <w:rsid w:val="00784A4A"/>
    <w:rsid w:val="00791884"/>
    <w:rsid w:val="007A3623"/>
    <w:rsid w:val="007A51A9"/>
    <w:rsid w:val="007A662A"/>
    <w:rsid w:val="007A7CFD"/>
    <w:rsid w:val="007B02A1"/>
    <w:rsid w:val="007B07C2"/>
    <w:rsid w:val="007B0878"/>
    <w:rsid w:val="007B0FCD"/>
    <w:rsid w:val="007B1507"/>
    <w:rsid w:val="007C6B41"/>
    <w:rsid w:val="007D450E"/>
    <w:rsid w:val="007D5B91"/>
    <w:rsid w:val="007D6C0D"/>
    <w:rsid w:val="007D73D5"/>
    <w:rsid w:val="007E2E1E"/>
    <w:rsid w:val="007E370E"/>
    <w:rsid w:val="007E467A"/>
    <w:rsid w:val="007F0516"/>
    <w:rsid w:val="007F5423"/>
    <w:rsid w:val="007F6CA8"/>
    <w:rsid w:val="007F7F6E"/>
    <w:rsid w:val="00800035"/>
    <w:rsid w:val="008012FE"/>
    <w:rsid w:val="00804D96"/>
    <w:rsid w:val="00806BA0"/>
    <w:rsid w:val="00814647"/>
    <w:rsid w:val="00815B0C"/>
    <w:rsid w:val="00816861"/>
    <w:rsid w:val="00816D0D"/>
    <w:rsid w:val="00820B98"/>
    <w:rsid w:val="00823C56"/>
    <w:rsid w:val="00825A84"/>
    <w:rsid w:val="008266D9"/>
    <w:rsid w:val="00827213"/>
    <w:rsid w:val="008310ED"/>
    <w:rsid w:val="00832324"/>
    <w:rsid w:val="00834083"/>
    <w:rsid w:val="00836B71"/>
    <w:rsid w:val="00840AC5"/>
    <w:rsid w:val="008421F8"/>
    <w:rsid w:val="00842AA1"/>
    <w:rsid w:val="008453C3"/>
    <w:rsid w:val="008455AD"/>
    <w:rsid w:val="00850D69"/>
    <w:rsid w:val="008552F5"/>
    <w:rsid w:val="00864764"/>
    <w:rsid w:val="0086543B"/>
    <w:rsid w:val="00866B36"/>
    <w:rsid w:val="00867A44"/>
    <w:rsid w:val="0088291E"/>
    <w:rsid w:val="008832F8"/>
    <w:rsid w:val="008834FB"/>
    <w:rsid w:val="0088411D"/>
    <w:rsid w:val="00886AD1"/>
    <w:rsid w:val="00886D0D"/>
    <w:rsid w:val="0088725A"/>
    <w:rsid w:val="00890184"/>
    <w:rsid w:val="00891506"/>
    <w:rsid w:val="008919EA"/>
    <w:rsid w:val="00892F14"/>
    <w:rsid w:val="0089495B"/>
    <w:rsid w:val="008949B8"/>
    <w:rsid w:val="0089583F"/>
    <w:rsid w:val="008A16B7"/>
    <w:rsid w:val="008A44AE"/>
    <w:rsid w:val="008A5F30"/>
    <w:rsid w:val="008B00C7"/>
    <w:rsid w:val="008B158E"/>
    <w:rsid w:val="008B223A"/>
    <w:rsid w:val="008B497D"/>
    <w:rsid w:val="008B581D"/>
    <w:rsid w:val="008B6CAA"/>
    <w:rsid w:val="008C0FBE"/>
    <w:rsid w:val="008C4580"/>
    <w:rsid w:val="008D040D"/>
    <w:rsid w:val="008D27E9"/>
    <w:rsid w:val="008D70D1"/>
    <w:rsid w:val="008E77C1"/>
    <w:rsid w:val="008F10FD"/>
    <w:rsid w:val="008F2DA8"/>
    <w:rsid w:val="008F529F"/>
    <w:rsid w:val="0090046D"/>
    <w:rsid w:val="00904BE6"/>
    <w:rsid w:val="00910170"/>
    <w:rsid w:val="0091174A"/>
    <w:rsid w:val="00913BEF"/>
    <w:rsid w:val="00916701"/>
    <w:rsid w:val="0092096C"/>
    <w:rsid w:val="0092116E"/>
    <w:rsid w:val="00925629"/>
    <w:rsid w:val="0092755B"/>
    <w:rsid w:val="00932192"/>
    <w:rsid w:val="00932F24"/>
    <w:rsid w:val="00934B2D"/>
    <w:rsid w:val="00936627"/>
    <w:rsid w:val="00940C04"/>
    <w:rsid w:val="009418A0"/>
    <w:rsid w:val="00941DA0"/>
    <w:rsid w:val="00943DEF"/>
    <w:rsid w:val="009444C7"/>
    <w:rsid w:val="009447A7"/>
    <w:rsid w:val="00946EFD"/>
    <w:rsid w:val="009607A5"/>
    <w:rsid w:val="0096259B"/>
    <w:rsid w:val="00967A80"/>
    <w:rsid w:val="00970F8F"/>
    <w:rsid w:val="00973F91"/>
    <w:rsid w:val="00974B81"/>
    <w:rsid w:val="009751D9"/>
    <w:rsid w:val="00976023"/>
    <w:rsid w:val="00976C9A"/>
    <w:rsid w:val="00976CCA"/>
    <w:rsid w:val="0098041E"/>
    <w:rsid w:val="00982A75"/>
    <w:rsid w:val="00984BAD"/>
    <w:rsid w:val="009871B5"/>
    <w:rsid w:val="009873F5"/>
    <w:rsid w:val="009874FC"/>
    <w:rsid w:val="0099385C"/>
    <w:rsid w:val="009944A8"/>
    <w:rsid w:val="0099469D"/>
    <w:rsid w:val="009954F1"/>
    <w:rsid w:val="009A28F0"/>
    <w:rsid w:val="009A41B2"/>
    <w:rsid w:val="009A5221"/>
    <w:rsid w:val="009A59BF"/>
    <w:rsid w:val="009A704B"/>
    <w:rsid w:val="009A7AA7"/>
    <w:rsid w:val="009A7E42"/>
    <w:rsid w:val="009A7FC3"/>
    <w:rsid w:val="009B30C2"/>
    <w:rsid w:val="009B3CFB"/>
    <w:rsid w:val="009B4267"/>
    <w:rsid w:val="009B454A"/>
    <w:rsid w:val="009B78ED"/>
    <w:rsid w:val="009C1E01"/>
    <w:rsid w:val="009C70AE"/>
    <w:rsid w:val="009D01F9"/>
    <w:rsid w:val="009D2411"/>
    <w:rsid w:val="009D2F65"/>
    <w:rsid w:val="009D4156"/>
    <w:rsid w:val="009D5771"/>
    <w:rsid w:val="009E13AB"/>
    <w:rsid w:val="009E2811"/>
    <w:rsid w:val="009E4B25"/>
    <w:rsid w:val="009F02A7"/>
    <w:rsid w:val="009F0CC0"/>
    <w:rsid w:val="009F4D49"/>
    <w:rsid w:val="009F735B"/>
    <w:rsid w:val="009F78A9"/>
    <w:rsid w:val="00A004F9"/>
    <w:rsid w:val="00A0372C"/>
    <w:rsid w:val="00A0603F"/>
    <w:rsid w:val="00A07A92"/>
    <w:rsid w:val="00A10DA8"/>
    <w:rsid w:val="00A114AA"/>
    <w:rsid w:val="00A1425D"/>
    <w:rsid w:val="00A213C8"/>
    <w:rsid w:val="00A232B4"/>
    <w:rsid w:val="00A2472C"/>
    <w:rsid w:val="00A26946"/>
    <w:rsid w:val="00A3039C"/>
    <w:rsid w:val="00A32774"/>
    <w:rsid w:val="00A33CE5"/>
    <w:rsid w:val="00A375CD"/>
    <w:rsid w:val="00A37C33"/>
    <w:rsid w:val="00A408F9"/>
    <w:rsid w:val="00A42C84"/>
    <w:rsid w:val="00A451CA"/>
    <w:rsid w:val="00A45A64"/>
    <w:rsid w:val="00A46063"/>
    <w:rsid w:val="00A511E0"/>
    <w:rsid w:val="00A54154"/>
    <w:rsid w:val="00A55205"/>
    <w:rsid w:val="00A56E89"/>
    <w:rsid w:val="00A57E26"/>
    <w:rsid w:val="00A625B7"/>
    <w:rsid w:val="00A62F93"/>
    <w:rsid w:val="00A6400B"/>
    <w:rsid w:val="00A674D2"/>
    <w:rsid w:val="00A678BB"/>
    <w:rsid w:val="00A714DF"/>
    <w:rsid w:val="00A76F89"/>
    <w:rsid w:val="00A812B8"/>
    <w:rsid w:val="00A81996"/>
    <w:rsid w:val="00A8218E"/>
    <w:rsid w:val="00A83C4B"/>
    <w:rsid w:val="00A849E2"/>
    <w:rsid w:val="00A86220"/>
    <w:rsid w:val="00A87D9A"/>
    <w:rsid w:val="00A91C8B"/>
    <w:rsid w:val="00A93E13"/>
    <w:rsid w:val="00A952D5"/>
    <w:rsid w:val="00A95449"/>
    <w:rsid w:val="00A95C93"/>
    <w:rsid w:val="00A961A0"/>
    <w:rsid w:val="00A9740B"/>
    <w:rsid w:val="00AA0B9E"/>
    <w:rsid w:val="00AA47C4"/>
    <w:rsid w:val="00AA4863"/>
    <w:rsid w:val="00AA51B1"/>
    <w:rsid w:val="00AB245D"/>
    <w:rsid w:val="00AB2D94"/>
    <w:rsid w:val="00AB3D2D"/>
    <w:rsid w:val="00AB56E6"/>
    <w:rsid w:val="00AB59FE"/>
    <w:rsid w:val="00AB6119"/>
    <w:rsid w:val="00AB6380"/>
    <w:rsid w:val="00AB72F6"/>
    <w:rsid w:val="00AB7435"/>
    <w:rsid w:val="00AB76E1"/>
    <w:rsid w:val="00AC1C90"/>
    <w:rsid w:val="00AC2DA3"/>
    <w:rsid w:val="00AC565B"/>
    <w:rsid w:val="00AC57F3"/>
    <w:rsid w:val="00AD1C6D"/>
    <w:rsid w:val="00AD2B4D"/>
    <w:rsid w:val="00AD3ABE"/>
    <w:rsid w:val="00AD4280"/>
    <w:rsid w:val="00AD4C39"/>
    <w:rsid w:val="00AE223C"/>
    <w:rsid w:val="00AE235B"/>
    <w:rsid w:val="00AE78BC"/>
    <w:rsid w:val="00AF69C1"/>
    <w:rsid w:val="00AF764A"/>
    <w:rsid w:val="00B0021A"/>
    <w:rsid w:val="00B0059B"/>
    <w:rsid w:val="00B04977"/>
    <w:rsid w:val="00B049BA"/>
    <w:rsid w:val="00B04B30"/>
    <w:rsid w:val="00B0669E"/>
    <w:rsid w:val="00B1042D"/>
    <w:rsid w:val="00B10EEB"/>
    <w:rsid w:val="00B140AC"/>
    <w:rsid w:val="00B14849"/>
    <w:rsid w:val="00B14DDA"/>
    <w:rsid w:val="00B179C5"/>
    <w:rsid w:val="00B219CA"/>
    <w:rsid w:val="00B24FFF"/>
    <w:rsid w:val="00B253B7"/>
    <w:rsid w:val="00B336A6"/>
    <w:rsid w:val="00B346DD"/>
    <w:rsid w:val="00B36EC5"/>
    <w:rsid w:val="00B376FF"/>
    <w:rsid w:val="00B403D9"/>
    <w:rsid w:val="00B4144E"/>
    <w:rsid w:val="00B41CED"/>
    <w:rsid w:val="00B42738"/>
    <w:rsid w:val="00B4301F"/>
    <w:rsid w:val="00B44318"/>
    <w:rsid w:val="00B520A0"/>
    <w:rsid w:val="00B5302F"/>
    <w:rsid w:val="00B53706"/>
    <w:rsid w:val="00B639C2"/>
    <w:rsid w:val="00B63A40"/>
    <w:rsid w:val="00B648D8"/>
    <w:rsid w:val="00B64950"/>
    <w:rsid w:val="00B67A5C"/>
    <w:rsid w:val="00B706DC"/>
    <w:rsid w:val="00B70B8D"/>
    <w:rsid w:val="00B70DAD"/>
    <w:rsid w:val="00B73752"/>
    <w:rsid w:val="00B743FA"/>
    <w:rsid w:val="00B74D51"/>
    <w:rsid w:val="00B767BE"/>
    <w:rsid w:val="00B76B55"/>
    <w:rsid w:val="00B76E3C"/>
    <w:rsid w:val="00B80F06"/>
    <w:rsid w:val="00B81A73"/>
    <w:rsid w:val="00B86FD7"/>
    <w:rsid w:val="00B91BB2"/>
    <w:rsid w:val="00B92640"/>
    <w:rsid w:val="00B92DA1"/>
    <w:rsid w:val="00B92DDB"/>
    <w:rsid w:val="00B93411"/>
    <w:rsid w:val="00BA09CE"/>
    <w:rsid w:val="00BA45E2"/>
    <w:rsid w:val="00BA4ACB"/>
    <w:rsid w:val="00BA687E"/>
    <w:rsid w:val="00BB4C6C"/>
    <w:rsid w:val="00BB67A3"/>
    <w:rsid w:val="00BC04B4"/>
    <w:rsid w:val="00BC0899"/>
    <w:rsid w:val="00BC0E12"/>
    <w:rsid w:val="00BC22C0"/>
    <w:rsid w:val="00BC65CE"/>
    <w:rsid w:val="00BC7EFA"/>
    <w:rsid w:val="00BD323B"/>
    <w:rsid w:val="00BD425C"/>
    <w:rsid w:val="00BD6AC0"/>
    <w:rsid w:val="00BE20C9"/>
    <w:rsid w:val="00BE3D3E"/>
    <w:rsid w:val="00BE4DD8"/>
    <w:rsid w:val="00BE7588"/>
    <w:rsid w:val="00BF0B03"/>
    <w:rsid w:val="00BF11CB"/>
    <w:rsid w:val="00BF365D"/>
    <w:rsid w:val="00BF386F"/>
    <w:rsid w:val="00BF6432"/>
    <w:rsid w:val="00C023C2"/>
    <w:rsid w:val="00C03E2C"/>
    <w:rsid w:val="00C04542"/>
    <w:rsid w:val="00C0662D"/>
    <w:rsid w:val="00C14916"/>
    <w:rsid w:val="00C15927"/>
    <w:rsid w:val="00C16FB5"/>
    <w:rsid w:val="00C16FF9"/>
    <w:rsid w:val="00C17712"/>
    <w:rsid w:val="00C20C57"/>
    <w:rsid w:val="00C216B1"/>
    <w:rsid w:val="00C22506"/>
    <w:rsid w:val="00C249B8"/>
    <w:rsid w:val="00C25461"/>
    <w:rsid w:val="00C25ADE"/>
    <w:rsid w:val="00C34EE2"/>
    <w:rsid w:val="00C36DCD"/>
    <w:rsid w:val="00C4018E"/>
    <w:rsid w:val="00C423A3"/>
    <w:rsid w:val="00C4368E"/>
    <w:rsid w:val="00C43E66"/>
    <w:rsid w:val="00C44ACD"/>
    <w:rsid w:val="00C460C4"/>
    <w:rsid w:val="00C46429"/>
    <w:rsid w:val="00C508F0"/>
    <w:rsid w:val="00C51BAC"/>
    <w:rsid w:val="00C52C4B"/>
    <w:rsid w:val="00C5460A"/>
    <w:rsid w:val="00C54F0B"/>
    <w:rsid w:val="00C576F3"/>
    <w:rsid w:val="00C60E11"/>
    <w:rsid w:val="00C62CC5"/>
    <w:rsid w:val="00C62D2F"/>
    <w:rsid w:val="00C62E6F"/>
    <w:rsid w:val="00C639AC"/>
    <w:rsid w:val="00C6463F"/>
    <w:rsid w:val="00C66468"/>
    <w:rsid w:val="00C67297"/>
    <w:rsid w:val="00C73FA2"/>
    <w:rsid w:val="00C74274"/>
    <w:rsid w:val="00C809E2"/>
    <w:rsid w:val="00C82599"/>
    <w:rsid w:val="00C8281A"/>
    <w:rsid w:val="00C86EAC"/>
    <w:rsid w:val="00C90B30"/>
    <w:rsid w:val="00C97FA1"/>
    <w:rsid w:val="00CA2140"/>
    <w:rsid w:val="00CA4B28"/>
    <w:rsid w:val="00CA6299"/>
    <w:rsid w:val="00CA795B"/>
    <w:rsid w:val="00CB1A4B"/>
    <w:rsid w:val="00CB1BE2"/>
    <w:rsid w:val="00CB28E2"/>
    <w:rsid w:val="00CB546A"/>
    <w:rsid w:val="00CB60EB"/>
    <w:rsid w:val="00CC189D"/>
    <w:rsid w:val="00CC1921"/>
    <w:rsid w:val="00CC40B4"/>
    <w:rsid w:val="00CC4561"/>
    <w:rsid w:val="00CC4D5C"/>
    <w:rsid w:val="00CC4FE6"/>
    <w:rsid w:val="00CC6320"/>
    <w:rsid w:val="00CD0570"/>
    <w:rsid w:val="00CD3E0E"/>
    <w:rsid w:val="00CD4DDB"/>
    <w:rsid w:val="00CE1A0D"/>
    <w:rsid w:val="00CE3D17"/>
    <w:rsid w:val="00CE6A54"/>
    <w:rsid w:val="00CF1939"/>
    <w:rsid w:val="00CF1F4B"/>
    <w:rsid w:val="00CF4FAF"/>
    <w:rsid w:val="00CF5620"/>
    <w:rsid w:val="00D01E55"/>
    <w:rsid w:val="00D07801"/>
    <w:rsid w:val="00D12B28"/>
    <w:rsid w:val="00D1456C"/>
    <w:rsid w:val="00D14986"/>
    <w:rsid w:val="00D2172F"/>
    <w:rsid w:val="00D22D95"/>
    <w:rsid w:val="00D2699C"/>
    <w:rsid w:val="00D26BDC"/>
    <w:rsid w:val="00D317B4"/>
    <w:rsid w:val="00D33A48"/>
    <w:rsid w:val="00D34945"/>
    <w:rsid w:val="00D3595D"/>
    <w:rsid w:val="00D36B62"/>
    <w:rsid w:val="00D40A5F"/>
    <w:rsid w:val="00D428E5"/>
    <w:rsid w:val="00D542A2"/>
    <w:rsid w:val="00D60160"/>
    <w:rsid w:val="00D6074E"/>
    <w:rsid w:val="00D6093E"/>
    <w:rsid w:val="00D613D3"/>
    <w:rsid w:val="00D6170B"/>
    <w:rsid w:val="00D6269B"/>
    <w:rsid w:val="00D64312"/>
    <w:rsid w:val="00D67618"/>
    <w:rsid w:val="00D677D5"/>
    <w:rsid w:val="00D70B4D"/>
    <w:rsid w:val="00D760AA"/>
    <w:rsid w:val="00D76807"/>
    <w:rsid w:val="00D81652"/>
    <w:rsid w:val="00D82033"/>
    <w:rsid w:val="00D842E4"/>
    <w:rsid w:val="00D84444"/>
    <w:rsid w:val="00D84DE9"/>
    <w:rsid w:val="00D85EFC"/>
    <w:rsid w:val="00D8645C"/>
    <w:rsid w:val="00D9337B"/>
    <w:rsid w:val="00D94234"/>
    <w:rsid w:val="00D971CC"/>
    <w:rsid w:val="00DA0696"/>
    <w:rsid w:val="00DA243F"/>
    <w:rsid w:val="00DA30F9"/>
    <w:rsid w:val="00DA5924"/>
    <w:rsid w:val="00DB1350"/>
    <w:rsid w:val="00DB46CA"/>
    <w:rsid w:val="00DB4B4D"/>
    <w:rsid w:val="00DB5A61"/>
    <w:rsid w:val="00DB6DA5"/>
    <w:rsid w:val="00DB7AF2"/>
    <w:rsid w:val="00DC0141"/>
    <w:rsid w:val="00DC1D8F"/>
    <w:rsid w:val="00DC32FF"/>
    <w:rsid w:val="00DC332B"/>
    <w:rsid w:val="00DC3502"/>
    <w:rsid w:val="00DC4BFE"/>
    <w:rsid w:val="00DC4EBB"/>
    <w:rsid w:val="00DD0A12"/>
    <w:rsid w:val="00DD22F8"/>
    <w:rsid w:val="00DD487F"/>
    <w:rsid w:val="00DE0F38"/>
    <w:rsid w:val="00DE311E"/>
    <w:rsid w:val="00DE377B"/>
    <w:rsid w:val="00DE4A75"/>
    <w:rsid w:val="00DF697C"/>
    <w:rsid w:val="00DF6BEC"/>
    <w:rsid w:val="00E00A0E"/>
    <w:rsid w:val="00E00DF2"/>
    <w:rsid w:val="00E01280"/>
    <w:rsid w:val="00E01414"/>
    <w:rsid w:val="00E044CB"/>
    <w:rsid w:val="00E04C31"/>
    <w:rsid w:val="00E10E1F"/>
    <w:rsid w:val="00E11D06"/>
    <w:rsid w:val="00E13E5E"/>
    <w:rsid w:val="00E15E07"/>
    <w:rsid w:val="00E169A8"/>
    <w:rsid w:val="00E16A7A"/>
    <w:rsid w:val="00E215E6"/>
    <w:rsid w:val="00E23926"/>
    <w:rsid w:val="00E26B0A"/>
    <w:rsid w:val="00E27BE9"/>
    <w:rsid w:val="00E327AE"/>
    <w:rsid w:val="00E338D8"/>
    <w:rsid w:val="00E33C1E"/>
    <w:rsid w:val="00E34F9F"/>
    <w:rsid w:val="00E41CCF"/>
    <w:rsid w:val="00E52EF2"/>
    <w:rsid w:val="00E53C06"/>
    <w:rsid w:val="00E551CE"/>
    <w:rsid w:val="00E56A79"/>
    <w:rsid w:val="00E60925"/>
    <w:rsid w:val="00E63B4C"/>
    <w:rsid w:val="00E66723"/>
    <w:rsid w:val="00E66E98"/>
    <w:rsid w:val="00E81AA2"/>
    <w:rsid w:val="00E839FB"/>
    <w:rsid w:val="00E86AC8"/>
    <w:rsid w:val="00E86C1E"/>
    <w:rsid w:val="00E879F8"/>
    <w:rsid w:val="00E87ED6"/>
    <w:rsid w:val="00E914C5"/>
    <w:rsid w:val="00EA12F0"/>
    <w:rsid w:val="00EA2CE9"/>
    <w:rsid w:val="00EA4ED7"/>
    <w:rsid w:val="00EA6B66"/>
    <w:rsid w:val="00EA6F4E"/>
    <w:rsid w:val="00EA7889"/>
    <w:rsid w:val="00EB2E9E"/>
    <w:rsid w:val="00EB3A14"/>
    <w:rsid w:val="00EB4E01"/>
    <w:rsid w:val="00EB61D2"/>
    <w:rsid w:val="00EC1800"/>
    <w:rsid w:val="00EC29BC"/>
    <w:rsid w:val="00EC475C"/>
    <w:rsid w:val="00EC4FE0"/>
    <w:rsid w:val="00EC69BA"/>
    <w:rsid w:val="00ED0577"/>
    <w:rsid w:val="00ED0591"/>
    <w:rsid w:val="00ED195D"/>
    <w:rsid w:val="00ED6435"/>
    <w:rsid w:val="00ED7D90"/>
    <w:rsid w:val="00EE14D6"/>
    <w:rsid w:val="00EE2DB1"/>
    <w:rsid w:val="00EE2E48"/>
    <w:rsid w:val="00EE5D17"/>
    <w:rsid w:val="00EE6CD3"/>
    <w:rsid w:val="00EE6EE6"/>
    <w:rsid w:val="00EF0F1F"/>
    <w:rsid w:val="00EF1B09"/>
    <w:rsid w:val="00EF24F5"/>
    <w:rsid w:val="00EF47F9"/>
    <w:rsid w:val="00F03427"/>
    <w:rsid w:val="00F03527"/>
    <w:rsid w:val="00F07E91"/>
    <w:rsid w:val="00F13850"/>
    <w:rsid w:val="00F13E29"/>
    <w:rsid w:val="00F244CC"/>
    <w:rsid w:val="00F30950"/>
    <w:rsid w:val="00F31BFB"/>
    <w:rsid w:val="00F35B4A"/>
    <w:rsid w:val="00F368DD"/>
    <w:rsid w:val="00F4040E"/>
    <w:rsid w:val="00F40C74"/>
    <w:rsid w:val="00F426EB"/>
    <w:rsid w:val="00F45395"/>
    <w:rsid w:val="00F45DD2"/>
    <w:rsid w:val="00F46747"/>
    <w:rsid w:val="00F55363"/>
    <w:rsid w:val="00F557B3"/>
    <w:rsid w:val="00F55888"/>
    <w:rsid w:val="00F626AE"/>
    <w:rsid w:val="00F63F69"/>
    <w:rsid w:val="00F6549E"/>
    <w:rsid w:val="00F6574D"/>
    <w:rsid w:val="00F66C9C"/>
    <w:rsid w:val="00F66DFE"/>
    <w:rsid w:val="00F71B1A"/>
    <w:rsid w:val="00F72552"/>
    <w:rsid w:val="00F72D50"/>
    <w:rsid w:val="00F73248"/>
    <w:rsid w:val="00F73505"/>
    <w:rsid w:val="00F749DC"/>
    <w:rsid w:val="00F77707"/>
    <w:rsid w:val="00F83DAB"/>
    <w:rsid w:val="00F8466F"/>
    <w:rsid w:val="00F84BEB"/>
    <w:rsid w:val="00F85CF8"/>
    <w:rsid w:val="00F860BC"/>
    <w:rsid w:val="00F87DE1"/>
    <w:rsid w:val="00F93021"/>
    <w:rsid w:val="00F934B2"/>
    <w:rsid w:val="00F94DE9"/>
    <w:rsid w:val="00F97551"/>
    <w:rsid w:val="00F97A3E"/>
    <w:rsid w:val="00FA1C0C"/>
    <w:rsid w:val="00FA21FC"/>
    <w:rsid w:val="00FA2AAD"/>
    <w:rsid w:val="00FA49EE"/>
    <w:rsid w:val="00FA6180"/>
    <w:rsid w:val="00FA6C6E"/>
    <w:rsid w:val="00FA71E0"/>
    <w:rsid w:val="00FA7B07"/>
    <w:rsid w:val="00FB2D9C"/>
    <w:rsid w:val="00FB46CE"/>
    <w:rsid w:val="00FB6C29"/>
    <w:rsid w:val="00FC1784"/>
    <w:rsid w:val="00FC369C"/>
    <w:rsid w:val="00FD065E"/>
    <w:rsid w:val="00FD0D45"/>
    <w:rsid w:val="00FD2F7F"/>
    <w:rsid w:val="00FD5DBB"/>
    <w:rsid w:val="00FD7102"/>
    <w:rsid w:val="00FD7329"/>
    <w:rsid w:val="00FE0D93"/>
    <w:rsid w:val="00FE5338"/>
    <w:rsid w:val="00FE5AEA"/>
    <w:rsid w:val="00FE5E19"/>
    <w:rsid w:val="00FF0710"/>
    <w:rsid w:val="00FF4093"/>
    <w:rsid w:val="00FF65ED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E0"/>
  </w:style>
  <w:style w:type="paragraph" w:styleId="1">
    <w:name w:val="heading 1"/>
    <w:basedOn w:val="a"/>
    <w:next w:val="a"/>
    <w:link w:val="10"/>
    <w:qFormat/>
    <w:locked/>
    <w:rsid w:val="00B376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376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834083"/>
    <w:pPr>
      <w:keepNext/>
      <w:jc w:val="center"/>
      <w:outlineLvl w:val="2"/>
    </w:pPr>
    <w:rPr>
      <w:rFonts w:ascii="Cambria" w:hAnsi="Cambria"/>
      <w:b/>
      <w:sz w:val="26"/>
      <w:lang/>
    </w:rPr>
  </w:style>
  <w:style w:type="paragraph" w:styleId="4">
    <w:name w:val="heading 4"/>
    <w:basedOn w:val="a"/>
    <w:next w:val="a"/>
    <w:link w:val="40"/>
    <w:uiPriority w:val="99"/>
    <w:qFormat/>
    <w:rsid w:val="00834083"/>
    <w:pPr>
      <w:keepNext/>
      <w:jc w:val="center"/>
      <w:outlineLvl w:val="3"/>
    </w:pPr>
    <w:rPr>
      <w:rFonts w:ascii="Calibri" w:hAnsi="Calibri"/>
      <w:b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3063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730636"/>
    <w:rPr>
      <w:rFonts w:ascii="Calibri" w:hAnsi="Calibri" w:cs="Times New Roman"/>
      <w:b/>
      <w:sz w:val="28"/>
    </w:rPr>
  </w:style>
  <w:style w:type="paragraph" w:styleId="a3">
    <w:name w:val="Body Text"/>
    <w:aliases w:val="Знак1,body text,Основной текст Знак Знак"/>
    <w:basedOn w:val="a"/>
    <w:link w:val="a4"/>
    <w:uiPriority w:val="99"/>
    <w:rsid w:val="00834083"/>
    <w:pPr>
      <w:jc w:val="both"/>
    </w:pPr>
    <w:rPr>
      <w:sz w:val="28"/>
    </w:rPr>
  </w:style>
  <w:style w:type="character" w:customStyle="1" w:styleId="a4">
    <w:name w:val="Основной текст Знак"/>
    <w:aliases w:val="Знак1 Знак,body text Знак,Основной текст Знак Знак Знак"/>
    <w:link w:val="a3"/>
    <w:uiPriority w:val="99"/>
    <w:locked/>
    <w:rsid w:val="00834083"/>
    <w:rPr>
      <w:rFonts w:cs="Times New Roman"/>
      <w:sz w:val="28"/>
      <w:lang w:val="ru-RU" w:eastAsia="ru-RU"/>
    </w:rPr>
  </w:style>
  <w:style w:type="paragraph" w:styleId="a5">
    <w:name w:val="Plain Text"/>
    <w:basedOn w:val="a"/>
    <w:link w:val="a6"/>
    <w:uiPriority w:val="99"/>
    <w:rsid w:val="00834083"/>
    <w:rPr>
      <w:rFonts w:ascii="Courier New" w:hAnsi="Courier New"/>
      <w:lang/>
    </w:rPr>
  </w:style>
  <w:style w:type="character" w:customStyle="1" w:styleId="a6">
    <w:name w:val="Текст Знак"/>
    <w:link w:val="a5"/>
    <w:uiPriority w:val="99"/>
    <w:semiHidden/>
    <w:locked/>
    <w:rsid w:val="00730636"/>
    <w:rPr>
      <w:rFonts w:ascii="Courier New" w:hAnsi="Courier New" w:cs="Times New Roman"/>
      <w:sz w:val="20"/>
    </w:rPr>
  </w:style>
  <w:style w:type="paragraph" w:styleId="a7">
    <w:name w:val="header"/>
    <w:basedOn w:val="a"/>
    <w:link w:val="a8"/>
    <w:uiPriority w:val="99"/>
    <w:rsid w:val="00834083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locked/>
    <w:rsid w:val="00730636"/>
    <w:rPr>
      <w:rFonts w:cs="Times New Roman"/>
      <w:sz w:val="20"/>
    </w:rPr>
  </w:style>
  <w:style w:type="character" w:styleId="a9">
    <w:name w:val="page number"/>
    <w:uiPriority w:val="99"/>
    <w:rsid w:val="00834083"/>
    <w:rPr>
      <w:rFonts w:cs="Times New Roman"/>
    </w:rPr>
  </w:style>
  <w:style w:type="table" w:styleId="aa">
    <w:name w:val="Table Grid"/>
    <w:basedOn w:val="a1"/>
    <w:uiPriority w:val="99"/>
    <w:rsid w:val="0083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83408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ConsPlusNonformat">
    <w:name w:val="ConsPlusNonformat"/>
    <w:uiPriority w:val="99"/>
    <w:rsid w:val="008340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34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834083"/>
    <w:rPr>
      <w:rFonts w:ascii="Arial" w:hAnsi="Arial"/>
      <w:sz w:val="22"/>
      <w:lang w:val="ru-RU" w:eastAsia="ru-RU" w:bidi="ar-SA"/>
    </w:rPr>
  </w:style>
  <w:style w:type="paragraph" w:customStyle="1" w:styleId="ConsPlusCell">
    <w:name w:val="ConsPlusCell"/>
    <w:uiPriority w:val="99"/>
    <w:rsid w:val="0083408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Заголовок №1_"/>
    <w:link w:val="12"/>
    <w:uiPriority w:val="99"/>
    <w:locked/>
    <w:rsid w:val="00834083"/>
    <w:rPr>
      <w:b/>
      <w:sz w:val="22"/>
    </w:rPr>
  </w:style>
  <w:style w:type="paragraph" w:customStyle="1" w:styleId="12">
    <w:name w:val="Заголовок №1"/>
    <w:basedOn w:val="a"/>
    <w:link w:val="11"/>
    <w:uiPriority w:val="99"/>
    <w:rsid w:val="00834083"/>
    <w:pPr>
      <w:shd w:val="clear" w:color="auto" w:fill="FFFFFF"/>
      <w:spacing w:before="240" w:line="274" w:lineRule="exact"/>
      <w:outlineLvl w:val="0"/>
    </w:pPr>
    <w:rPr>
      <w:b/>
      <w:sz w:val="22"/>
      <w:lang/>
    </w:rPr>
  </w:style>
  <w:style w:type="character" w:styleId="ab">
    <w:name w:val="Hyperlink"/>
    <w:uiPriority w:val="99"/>
    <w:rsid w:val="0017453A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rsid w:val="00AB56E6"/>
    <w:rPr>
      <w:rFonts w:ascii="Tahoma" w:hAnsi="Tahoma"/>
      <w:sz w:val="16"/>
      <w:lang/>
    </w:rPr>
  </w:style>
  <w:style w:type="character" w:customStyle="1" w:styleId="ad">
    <w:name w:val="Текст выноски Знак"/>
    <w:link w:val="ac"/>
    <w:uiPriority w:val="99"/>
    <w:locked/>
    <w:rsid w:val="00AB56E6"/>
    <w:rPr>
      <w:rFonts w:ascii="Tahoma" w:hAnsi="Tahoma" w:cs="Times New Roman"/>
      <w:sz w:val="16"/>
    </w:rPr>
  </w:style>
  <w:style w:type="paragraph" w:styleId="ae">
    <w:name w:val="footer"/>
    <w:basedOn w:val="a"/>
    <w:link w:val="af"/>
    <w:uiPriority w:val="99"/>
    <w:rsid w:val="0004611D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locked/>
    <w:rsid w:val="0004611D"/>
    <w:rPr>
      <w:rFonts w:cs="Times New Roman"/>
    </w:rPr>
  </w:style>
  <w:style w:type="character" w:styleId="af0">
    <w:name w:val="FollowedHyperlink"/>
    <w:uiPriority w:val="99"/>
    <w:rsid w:val="00603BCE"/>
    <w:rPr>
      <w:rFonts w:cs="Times New Roman"/>
      <w:color w:val="800080"/>
      <w:u w:val="single"/>
    </w:rPr>
  </w:style>
  <w:style w:type="paragraph" w:styleId="af1">
    <w:name w:val="No Spacing"/>
    <w:uiPriority w:val="99"/>
    <w:qFormat/>
    <w:rsid w:val="00657063"/>
  </w:style>
  <w:style w:type="paragraph" w:styleId="af2">
    <w:name w:val="Body Text Indent"/>
    <w:basedOn w:val="a"/>
    <w:link w:val="af3"/>
    <w:uiPriority w:val="99"/>
    <w:rsid w:val="00B24FFF"/>
    <w:pPr>
      <w:spacing w:after="120"/>
      <w:ind w:left="283"/>
    </w:pPr>
    <w:rPr>
      <w:lang/>
    </w:rPr>
  </w:style>
  <w:style w:type="character" w:customStyle="1" w:styleId="af3">
    <w:name w:val="Основной текст с отступом Знак"/>
    <w:link w:val="af2"/>
    <w:uiPriority w:val="99"/>
    <w:locked/>
    <w:rsid w:val="00B24FFF"/>
    <w:rPr>
      <w:rFonts w:cs="Times New Roman"/>
    </w:rPr>
  </w:style>
  <w:style w:type="character" w:customStyle="1" w:styleId="10">
    <w:name w:val="Заголовок 1 Знак"/>
    <w:link w:val="1"/>
    <w:rsid w:val="00B376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B376F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3024E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3024E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7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</vt:lpstr>
    </vt:vector>
  </TitlesOfParts>
  <Company>Company</Company>
  <LinksUpToDate>false</LinksUpToDate>
  <CharactersWithSpaces>12476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User</dc:creator>
  <cp:keywords/>
  <dc:description/>
  <cp:lastModifiedBy>Орг.отдел</cp:lastModifiedBy>
  <cp:revision>26</cp:revision>
  <cp:lastPrinted>2021-02-26T09:27:00Z</cp:lastPrinted>
  <dcterms:created xsi:type="dcterms:W3CDTF">2017-08-08T06:00:00Z</dcterms:created>
  <dcterms:modified xsi:type="dcterms:W3CDTF">2021-02-26T10:28:00Z</dcterms:modified>
</cp:coreProperties>
</file>