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6C" w:rsidRPr="0098226C" w:rsidRDefault="0098226C" w:rsidP="00982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8226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5F29A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98226C" w:rsidRPr="0098226C" w:rsidRDefault="0098226C" w:rsidP="00982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8226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аукционе по извещению № </w:t>
      </w:r>
      <w:r w:rsidRPr="0098226C">
        <w:rPr>
          <w:rFonts w:ascii="Times New Roman" w:hAnsi="Times New Roman" w:cs="Times New Roman"/>
          <w:color w:val="333333"/>
          <w:sz w:val="24"/>
          <w:szCs w:val="24"/>
        </w:rPr>
        <w:t>SBR012-2011250023</w:t>
      </w:r>
    </w:p>
    <w:p w:rsidR="0098226C" w:rsidRPr="0098226C" w:rsidRDefault="0098226C" w:rsidP="00982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8226C" w:rsidRPr="0098226C" w:rsidRDefault="0098226C" w:rsidP="00982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226C">
        <w:rPr>
          <w:rFonts w:ascii="Times New Roman" w:hAnsi="Times New Roman" w:cs="Times New Roman"/>
          <w:color w:val="000000"/>
          <w:sz w:val="24"/>
          <w:szCs w:val="24"/>
        </w:rPr>
        <w:t>город Асбест</w:t>
      </w:r>
      <w:r w:rsidRPr="009822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22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22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22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22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9822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2</w:t>
      </w:r>
      <w:r w:rsidR="005F29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226C">
        <w:rPr>
          <w:rFonts w:ascii="Times New Roman" w:hAnsi="Times New Roman" w:cs="Times New Roman"/>
          <w:color w:val="000000"/>
          <w:sz w:val="24"/>
          <w:szCs w:val="24"/>
        </w:rPr>
        <w:t>.12.2020</w:t>
      </w:r>
    </w:p>
    <w:p w:rsidR="0098226C" w:rsidRPr="0098226C" w:rsidRDefault="0098226C" w:rsidP="0098226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8226C" w:rsidRPr="0098226C" w:rsidRDefault="0098226C" w:rsidP="0098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26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822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1. Отдел по управлению муниципальным имуществом администрации Асбестовского городского округа – Продавец,  рассмотрел журнал поступлени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заявок для участия в открытом </w:t>
      </w:r>
      <w:r w:rsidRPr="0098226C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 по извещению № </w:t>
      </w:r>
      <w:r w:rsidRPr="0098226C">
        <w:rPr>
          <w:rFonts w:ascii="Times New Roman" w:hAnsi="Times New Roman" w:cs="Times New Roman"/>
          <w:color w:val="333333"/>
          <w:sz w:val="24"/>
          <w:szCs w:val="24"/>
        </w:rPr>
        <w:t>SBR012-2011250023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8226C">
        <w:rPr>
          <w:rFonts w:ascii="Times New Roman" w:hAnsi="Times New Roman" w:cs="Times New Roman"/>
          <w:color w:val="000000"/>
          <w:sz w:val="24"/>
          <w:szCs w:val="24"/>
        </w:rPr>
        <w:t>в 10:00 часов.</w:t>
      </w:r>
    </w:p>
    <w:p w:rsidR="0098226C" w:rsidRPr="0098226C" w:rsidRDefault="0098226C" w:rsidP="009822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26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__ членов комиссии, что составило __ % от общего количества членов комиссии. Кворум имеется, заседание правомочно.</w:t>
      </w:r>
    </w:p>
    <w:p w:rsidR="0098226C" w:rsidRPr="0098226C" w:rsidRDefault="0098226C" w:rsidP="00982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26C">
        <w:rPr>
          <w:rFonts w:ascii="Times New Roman" w:hAnsi="Times New Roman" w:cs="Times New Roman"/>
          <w:color w:val="000000"/>
          <w:sz w:val="24"/>
          <w:szCs w:val="24"/>
        </w:rPr>
        <w:t xml:space="preserve">2. Извещение о проведении настоящего аукциона было размещено на </w:t>
      </w:r>
      <w:r w:rsidRPr="0098226C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r w:rsidRPr="00982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8226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82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9822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82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98226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82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9822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822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8226C">
        <w:rPr>
          <w:rFonts w:ascii="Times New Roman" w:hAnsi="Times New Roman" w:cs="Times New Roman"/>
          <w:sz w:val="24"/>
          <w:szCs w:val="24"/>
        </w:rPr>
        <w:t xml:space="preserve">/АР торговая секция «Приватизация, аренда и продажа прав» </w:t>
      </w:r>
      <w:r w:rsidRPr="0098226C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9822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982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25.11</w:t>
      </w:r>
      <w:r w:rsidRPr="0098226C">
        <w:rPr>
          <w:rFonts w:ascii="Times New Roman" w:hAnsi="Times New Roman" w:cs="Times New Roman"/>
          <w:sz w:val="24"/>
          <w:szCs w:val="24"/>
        </w:rPr>
        <w:t>.2020.</w:t>
      </w:r>
    </w:p>
    <w:p w:rsidR="0098226C" w:rsidRPr="0098226C" w:rsidRDefault="0098226C" w:rsidP="00982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26C" w:rsidRPr="0098226C" w:rsidRDefault="0098226C" w:rsidP="009822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6C">
        <w:rPr>
          <w:rFonts w:ascii="Times New Roman" w:hAnsi="Times New Roman" w:cs="Times New Roman"/>
          <w:sz w:val="24"/>
          <w:szCs w:val="24"/>
        </w:rPr>
        <w:tab/>
        <w:t xml:space="preserve"> В соответствии с Федеральным  законом  от 21 декабря 2001 года  № 178-ФЗ                            «О приватизации государственного и муниципального имущества», признать аукцион несостоявшимся (основание: отсутствие заявок для участия в торгах)  по лотам:</w:t>
      </w:r>
    </w:p>
    <w:p w:rsidR="0098226C" w:rsidRPr="0098226C" w:rsidRDefault="0098226C" w:rsidP="00982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26C">
        <w:rPr>
          <w:rFonts w:ascii="Times New Roman" w:hAnsi="Times New Roman" w:cs="Times New Roman"/>
          <w:sz w:val="24"/>
          <w:szCs w:val="24"/>
        </w:rPr>
        <w:t xml:space="preserve">- лот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226C">
        <w:rPr>
          <w:rFonts w:ascii="Times New Roman" w:hAnsi="Times New Roman" w:cs="Times New Roman"/>
          <w:sz w:val="24"/>
          <w:szCs w:val="24"/>
        </w:rPr>
        <w:t xml:space="preserve"> нежилые помещения площадью 82,9 </w:t>
      </w:r>
      <w:proofErr w:type="gramStart"/>
      <w:r w:rsidRPr="0098226C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98226C">
        <w:rPr>
          <w:rFonts w:ascii="Times New Roman" w:hAnsi="Times New Roman" w:cs="Times New Roman"/>
          <w:sz w:val="24"/>
          <w:szCs w:val="24"/>
        </w:rPr>
        <w:t>, расположенные по адресу: Свердловская область, город Асбест, улица Садовая,   д.7;</w:t>
      </w:r>
    </w:p>
    <w:p w:rsidR="0098226C" w:rsidRPr="0098226C" w:rsidRDefault="0098226C" w:rsidP="00982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26C">
        <w:rPr>
          <w:rFonts w:ascii="Times New Roman" w:hAnsi="Times New Roman" w:cs="Times New Roman"/>
          <w:sz w:val="24"/>
          <w:szCs w:val="24"/>
        </w:rPr>
        <w:t xml:space="preserve">- лот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226C">
        <w:rPr>
          <w:rFonts w:ascii="Times New Roman" w:hAnsi="Times New Roman" w:cs="Times New Roman"/>
          <w:sz w:val="24"/>
          <w:szCs w:val="24"/>
        </w:rPr>
        <w:t xml:space="preserve"> нежилое помещение с кадастровым </w:t>
      </w:r>
      <w:proofErr w:type="gramStart"/>
      <w:r w:rsidRPr="0098226C">
        <w:rPr>
          <w:rFonts w:ascii="Times New Roman" w:hAnsi="Times New Roman" w:cs="Times New Roman"/>
          <w:sz w:val="24"/>
          <w:szCs w:val="24"/>
        </w:rPr>
        <w:t>номером  66:34:0000000</w:t>
      </w:r>
      <w:proofErr w:type="gramEnd"/>
      <w:r w:rsidRPr="0098226C">
        <w:rPr>
          <w:rFonts w:ascii="Times New Roman" w:hAnsi="Times New Roman" w:cs="Times New Roman"/>
          <w:sz w:val="24"/>
          <w:szCs w:val="24"/>
        </w:rPr>
        <w:t>:6774, общей площадью 19,5 кв.м, расположенное по адресу: Свердловская область, город Асбест, улица А.Королева, 14;</w:t>
      </w:r>
    </w:p>
    <w:p w:rsidR="0098226C" w:rsidRPr="0098226C" w:rsidRDefault="0098226C" w:rsidP="00982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26C">
        <w:rPr>
          <w:rFonts w:ascii="Times New Roman" w:hAnsi="Times New Roman" w:cs="Times New Roman"/>
          <w:sz w:val="24"/>
          <w:szCs w:val="24"/>
        </w:rPr>
        <w:t xml:space="preserve">- лот </w:t>
      </w:r>
      <w:proofErr w:type="gramStart"/>
      <w:r w:rsidRPr="0098226C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8226C">
        <w:rPr>
          <w:rFonts w:ascii="Times New Roman" w:hAnsi="Times New Roman" w:cs="Times New Roman"/>
          <w:sz w:val="24"/>
          <w:szCs w:val="24"/>
        </w:rPr>
        <w:t xml:space="preserve">, нежилое помещение </w:t>
      </w:r>
      <w:r w:rsidRPr="0098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26C">
        <w:rPr>
          <w:rFonts w:ascii="Times New Roman" w:hAnsi="Times New Roman" w:cs="Times New Roman"/>
          <w:sz w:val="24"/>
          <w:szCs w:val="24"/>
        </w:rPr>
        <w:t>с кадастровым номером 66:34:0502011:903, номер  на поэтажном плане № 2, общей площадью 47,9 кв.м, расположенное по адресу: Свердловская область, город Асбест, улица А.Королева, 14;</w:t>
      </w:r>
    </w:p>
    <w:p w:rsidR="0098226C" w:rsidRPr="0098226C" w:rsidRDefault="0098226C" w:rsidP="009822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6C">
        <w:rPr>
          <w:rFonts w:ascii="Times New Roman" w:hAnsi="Times New Roman" w:cs="Times New Roman"/>
          <w:sz w:val="24"/>
          <w:szCs w:val="24"/>
        </w:rPr>
        <w:t xml:space="preserve"> </w:t>
      </w:r>
      <w:r w:rsidRPr="0098226C">
        <w:rPr>
          <w:rFonts w:ascii="Times New Roman" w:hAnsi="Times New Roman" w:cs="Times New Roman"/>
          <w:sz w:val="24"/>
          <w:szCs w:val="24"/>
        </w:rPr>
        <w:tab/>
        <w:t xml:space="preserve">- лот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226C">
        <w:rPr>
          <w:rFonts w:ascii="Times New Roman" w:hAnsi="Times New Roman" w:cs="Times New Roman"/>
          <w:sz w:val="24"/>
          <w:szCs w:val="24"/>
        </w:rPr>
        <w:t xml:space="preserve"> нежилое помещение   с кадастровым номером 66:34:0502011:904, </w:t>
      </w:r>
      <w:proofErr w:type="gramStart"/>
      <w:r w:rsidRPr="0098226C">
        <w:rPr>
          <w:rFonts w:ascii="Times New Roman" w:hAnsi="Times New Roman" w:cs="Times New Roman"/>
          <w:sz w:val="24"/>
          <w:szCs w:val="24"/>
        </w:rPr>
        <w:t>номер  на</w:t>
      </w:r>
      <w:proofErr w:type="gramEnd"/>
      <w:r w:rsidRPr="0098226C">
        <w:rPr>
          <w:rFonts w:ascii="Times New Roman" w:hAnsi="Times New Roman" w:cs="Times New Roman"/>
          <w:sz w:val="24"/>
          <w:szCs w:val="24"/>
        </w:rPr>
        <w:t xml:space="preserve"> поэтажном плане № 3, общей площадью 50,2 кв.м, расположенное по адресу: Свердловская область, город Асбест, улица А.Королева, 14; </w:t>
      </w:r>
    </w:p>
    <w:p w:rsidR="0098226C" w:rsidRPr="0098226C" w:rsidRDefault="0098226C" w:rsidP="0098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26C">
        <w:rPr>
          <w:rFonts w:ascii="Times New Roman" w:hAnsi="Times New Roman" w:cs="Times New Roman"/>
          <w:sz w:val="24"/>
          <w:szCs w:val="24"/>
        </w:rPr>
        <w:t xml:space="preserve">- лот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226C">
        <w:rPr>
          <w:rFonts w:ascii="Times New Roman" w:hAnsi="Times New Roman" w:cs="Times New Roman"/>
          <w:sz w:val="24"/>
          <w:szCs w:val="24"/>
        </w:rPr>
        <w:t xml:space="preserve">    </w:t>
      </w:r>
      <w:r w:rsidRPr="009822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здания и сооружения общей площадью 8841,53 кв.м. с земельным участком площадью 52355,0 </w:t>
      </w:r>
      <w:proofErr w:type="gramStart"/>
      <w:r w:rsidRPr="0098226C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gramEnd"/>
      <w:r w:rsidRPr="009822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расположенные по адресу: </w:t>
      </w:r>
      <w:r w:rsidRPr="0098226C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Асбест,  район Лесозавода. </w:t>
      </w:r>
    </w:p>
    <w:p w:rsidR="0098226C" w:rsidRPr="0098226C" w:rsidRDefault="0098226C" w:rsidP="00982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26C">
        <w:rPr>
          <w:rFonts w:ascii="Times New Roman" w:hAnsi="Times New Roman" w:cs="Times New Roman"/>
          <w:sz w:val="24"/>
          <w:szCs w:val="24"/>
        </w:rPr>
        <w:t xml:space="preserve">   Принято решение: объявить повторные торги.</w:t>
      </w:r>
    </w:p>
    <w:p w:rsidR="0098226C" w:rsidRPr="0098226C" w:rsidRDefault="0098226C" w:rsidP="0098226C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26C" w:rsidRPr="0098226C" w:rsidRDefault="0098226C" w:rsidP="0098226C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98226C" w:rsidRPr="0098226C" w:rsidRDefault="0098226C" w:rsidP="005C53B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92" w:rsidRPr="0098226C" w:rsidRDefault="00D26092">
      <w:pPr>
        <w:rPr>
          <w:rFonts w:ascii="Times New Roman" w:hAnsi="Times New Roman" w:cs="Times New Roman"/>
          <w:sz w:val="24"/>
          <w:szCs w:val="24"/>
        </w:rPr>
      </w:pPr>
    </w:p>
    <w:sectPr w:rsidR="00D26092" w:rsidRPr="0098226C" w:rsidSect="00D410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6C"/>
    <w:rsid w:val="004B1AB0"/>
    <w:rsid w:val="00550690"/>
    <w:rsid w:val="005C53B0"/>
    <w:rsid w:val="005F29A7"/>
    <w:rsid w:val="007E76B7"/>
    <w:rsid w:val="0098226C"/>
    <w:rsid w:val="00C731FE"/>
    <w:rsid w:val="00D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434B-F540-480B-AAB1-8CF299AF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226C"/>
    <w:rPr>
      <w:color w:val="0000FF"/>
      <w:u w:val="single"/>
    </w:rPr>
  </w:style>
  <w:style w:type="character" w:customStyle="1" w:styleId="es-el-code-term">
    <w:name w:val="es-el-code-term"/>
    <w:basedOn w:val="a0"/>
    <w:rsid w:val="0098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EF89-34EA-4FF5-A439-EAF3FABD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Пользователь</cp:lastModifiedBy>
  <cp:revision>2</cp:revision>
  <cp:lastPrinted>2020-12-23T04:50:00Z</cp:lastPrinted>
  <dcterms:created xsi:type="dcterms:W3CDTF">2020-12-23T11:29:00Z</dcterms:created>
  <dcterms:modified xsi:type="dcterms:W3CDTF">2020-12-23T11:29:00Z</dcterms:modified>
</cp:coreProperties>
</file>