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24" w:rsidRPr="00356924" w:rsidRDefault="00356924" w:rsidP="00C76EC7">
      <w:pPr>
        <w:jc w:val="center"/>
        <w:rPr>
          <w:b/>
          <w:sz w:val="16"/>
          <w:szCs w:val="16"/>
          <w:lang w:val="en-US"/>
        </w:rPr>
      </w:pPr>
    </w:p>
    <w:p w:rsidR="00356924" w:rsidRDefault="00356924" w:rsidP="00C76EC7">
      <w:pPr>
        <w:jc w:val="center"/>
        <w:rPr>
          <w:b/>
          <w:sz w:val="28"/>
          <w:szCs w:val="28"/>
          <w:lang w:val="en-US"/>
        </w:rPr>
      </w:pPr>
    </w:p>
    <w:p w:rsidR="00356924" w:rsidRDefault="00356924" w:rsidP="00C76EC7">
      <w:pPr>
        <w:jc w:val="center"/>
        <w:rPr>
          <w:b/>
          <w:sz w:val="28"/>
          <w:szCs w:val="28"/>
          <w:lang w:val="en-US"/>
        </w:rPr>
      </w:pPr>
    </w:p>
    <w:p w:rsidR="00356924" w:rsidRDefault="00356924" w:rsidP="00C76EC7">
      <w:pPr>
        <w:jc w:val="center"/>
        <w:rPr>
          <w:b/>
          <w:sz w:val="28"/>
          <w:szCs w:val="28"/>
          <w:lang w:val="en-US"/>
        </w:rPr>
      </w:pPr>
    </w:p>
    <w:p w:rsidR="00356924" w:rsidRDefault="00F61DA5" w:rsidP="00C76EC7">
      <w:pPr>
        <w:jc w:val="center"/>
        <w:rPr>
          <w:sz w:val="28"/>
          <w:szCs w:val="28"/>
        </w:rPr>
      </w:pPr>
      <w:r>
        <w:rPr>
          <w:sz w:val="28"/>
          <w:szCs w:val="28"/>
        </w:rPr>
        <w:t>04.</w:t>
      </w:r>
      <w:r w:rsidR="00356924">
        <w:rPr>
          <w:sz w:val="28"/>
          <w:szCs w:val="28"/>
        </w:rPr>
        <w:t>02.2019</w:t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</w:r>
      <w:r w:rsidR="00356924">
        <w:rPr>
          <w:sz w:val="28"/>
          <w:szCs w:val="28"/>
        </w:rPr>
        <w:tab/>
        <w:t xml:space="preserve">         52-ПА</w:t>
      </w:r>
    </w:p>
    <w:p w:rsidR="00356924" w:rsidRDefault="00356924" w:rsidP="00C76EC7">
      <w:pPr>
        <w:jc w:val="center"/>
        <w:rPr>
          <w:sz w:val="28"/>
          <w:szCs w:val="28"/>
        </w:rPr>
      </w:pPr>
    </w:p>
    <w:p w:rsidR="00356924" w:rsidRDefault="00356924" w:rsidP="00C76EC7">
      <w:pPr>
        <w:jc w:val="center"/>
        <w:rPr>
          <w:sz w:val="28"/>
          <w:szCs w:val="28"/>
        </w:rPr>
      </w:pPr>
    </w:p>
    <w:p w:rsidR="00356924" w:rsidRDefault="00356924" w:rsidP="00C76EC7">
      <w:pPr>
        <w:jc w:val="center"/>
        <w:rPr>
          <w:sz w:val="28"/>
          <w:szCs w:val="28"/>
        </w:rPr>
      </w:pPr>
    </w:p>
    <w:p w:rsidR="00356924" w:rsidRPr="00356924" w:rsidRDefault="00356924" w:rsidP="00C76EC7">
      <w:pPr>
        <w:jc w:val="center"/>
        <w:rPr>
          <w:sz w:val="28"/>
          <w:szCs w:val="28"/>
        </w:rPr>
      </w:pPr>
    </w:p>
    <w:p w:rsidR="00DF394A" w:rsidRDefault="0051191A" w:rsidP="00C76EC7">
      <w:pPr>
        <w:jc w:val="center"/>
        <w:rPr>
          <w:b/>
          <w:sz w:val="28"/>
        </w:rPr>
      </w:pPr>
      <w:r w:rsidRPr="00D36C9F">
        <w:rPr>
          <w:b/>
          <w:sz w:val="28"/>
          <w:szCs w:val="28"/>
        </w:rPr>
        <w:t xml:space="preserve">О </w:t>
      </w:r>
      <w:r w:rsidR="00C76EC7" w:rsidRPr="00D36C9F">
        <w:rPr>
          <w:b/>
          <w:sz w:val="28"/>
        </w:rPr>
        <w:t>введе</w:t>
      </w:r>
      <w:r w:rsidR="00D36C9F" w:rsidRPr="00D36C9F">
        <w:rPr>
          <w:b/>
          <w:sz w:val="28"/>
        </w:rPr>
        <w:t xml:space="preserve">нии </w:t>
      </w:r>
      <w:r w:rsidR="00096184">
        <w:rPr>
          <w:b/>
          <w:sz w:val="28"/>
        </w:rPr>
        <w:t xml:space="preserve">дополнительных </w:t>
      </w:r>
      <w:r w:rsidR="00D36C9F" w:rsidRPr="00D36C9F">
        <w:rPr>
          <w:b/>
          <w:sz w:val="28"/>
        </w:rPr>
        <w:t>ограничительных мероприятий (карантина)</w:t>
      </w:r>
      <w:r w:rsidR="00DF394A">
        <w:rPr>
          <w:b/>
          <w:sz w:val="28"/>
        </w:rPr>
        <w:t xml:space="preserve"> </w:t>
      </w:r>
    </w:p>
    <w:p w:rsidR="00DF394A" w:rsidRDefault="00DF394A" w:rsidP="00C76EC7">
      <w:pPr>
        <w:jc w:val="center"/>
        <w:rPr>
          <w:b/>
          <w:sz w:val="28"/>
        </w:rPr>
      </w:pPr>
      <w:r w:rsidRPr="00DF394A">
        <w:rPr>
          <w:b/>
          <w:sz w:val="28"/>
        </w:rPr>
        <w:t xml:space="preserve">по гриппу и острым респираторным вирусным инфекциям </w:t>
      </w:r>
    </w:p>
    <w:p w:rsidR="007701FF" w:rsidRPr="00D36C9F" w:rsidRDefault="00C76EC7" w:rsidP="00C76EC7">
      <w:pPr>
        <w:jc w:val="center"/>
        <w:rPr>
          <w:b/>
          <w:sz w:val="28"/>
        </w:rPr>
      </w:pPr>
      <w:r w:rsidRPr="00D36C9F">
        <w:rPr>
          <w:b/>
          <w:sz w:val="28"/>
        </w:rPr>
        <w:t>на территории</w:t>
      </w:r>
      <w:r w:rsidR="005E7D52" w:rsidRPr="00D36C9F">
        <w:rPr>
          <w:b/>
          <w:sz w:val="28"/>
        </w:rPr>
        <w:t xml:space="preserve">  Асбестовско</w:t>
      </w:r>
      <w:r w:rsidRPr="00D36C9F">
        <w:rPr>
          <w:b/>
          <w:sz w:val="28"/>
        </w:rPr>
        <w:t>го</w:t>
      </w:r>
      <w:r w:rsidR="005E7D52" w:rsidRPr="00D36C9F">
        <w:rPr>
          <w:b/>
          <w:sz w:val="28"/>
        </w:rPr>
        <w:t xml:space="preserve"> городско</w:t>
      </w:r>
      <w:r w:rsidRPr="00D36C9F">
        <w:rPr>
          <w:b/>
          <w:sz w:val="28"/>
        </w:rPr>
        <w:t>го</w:t>
      </w:r>
      <w:r w:rsidR="005E7D52" w:rsidRPr="00D36C9F">
        <w:rPr>
          <w:b/>
          <w:sz w:val="28"/>
        </w:rPr>
        <w:t xml:space="preserve">  округ</w:t>
      </w:r>
      <w:r w:rsidRPr="00D36C9F">
        <w:rPr>
          <w:b/>
          <w:sz w:val="28"/>
        </w:rPr>
        <w:t>а</w:t>
      </w:r>
    </w:p>
    <w:p w:rsidR="005F0376" w:rsidRPr="00036947" w:rsidRDefault="005F0376">
      <w:pPr>
        <w:jc w:val="center"/>
        <w:rPr>
          <w:sz w:val="28"/>
        </w:rPr>
      </w:pPr>
    </w:p>
    <w:p w:rsidR="00356924" w:rsidRPr="00036947" w:rsidRDefault="00356924">
      <w:pPr>
        <w:jc w:val="center"/>
        <w:rPr>
          <w:sz w:val="28"/>
        </w:rPr>
      </w:pPr>
    </w:p>
    <w:p w:rsidR="00122140" w:rsidRDefault="00887099" w:rsidP="00887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615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</w:t>
      </w:r>
      <w:r w:rsidRPr="00446150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от 17 сентября 1998 года </w:t>
      </w:r>
      <w:r w:rsidR="00036947">
        <w:rPr>
          <w:sz w:val="28"/>
          <w:szCs w:val="28"/>
        </w:rPr>
        <w:br/>
      </w:r>
      <w:r>
        <w:rPr>
          <w:sz w:val="28"/>
          <w:szCs w:val="28"/>
        </w:rPr>
        <w:t xml:space="preserve">№ 157-ФЗ </w:t>
      </w:r>
      <w:r w:rsidRPr="00446150">
        <w:rPr>
          <w:sz w:val="28"/>
          <w:szCs w:val="28"/>
        </w:rPr>
        <w:t>«Об иммунопрофи</w:t>
      </w:r>
      <w:r>
        <w:rPr>
          <w:sz w:val="28"/>
          <w:szCs w:val="28"/>
        </w:rPr>
        <w:t>лактике инфекционных болезней</w:t>
      </w:r>
      <w:r w:rsidRPr="0044615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30 марта </w:t>
      </w:r>
      <w:r w:rsidR="00036947">
        <w:rPr>
          <w:sz w:val="28"/>
          <w:szCs w:val="28"/>
        </w:rPr>
        <w:br/>
      </w:r>
      <w:r>
        <w:rPr>
          <w:sz w:val="28"/>
          <w:szCs w:val="28"/>
        </w:rPr>
        <w:t xml:space="preserve">1999 года </w:t>
      </w:r>
      <w:r w:rsidRPr="00446150">
        <w:rPr>
          <w:sz w:val="28"/>
          <w:szCs w:val="28"/>
        </w:rPr>
        <w:t>№ 52-ФЗ «О санитарно-эпидемиологи</w:t>
      </w:r>
      <w:r>
        <w:rPr>
          <w:sz w:val="28"/>
          <w:szCs w:val="28"/>
        </w:rPr>
        <w:t>ческом благополучии населения», Санитарно-эпидемиологическими правилами СП 3.1.2.3117-13 «</w:t>
      </w:r>
      <w:r w:rsidRPr="00446150">
        <w:rPr>
          <w:sz w:val="28"/>
          <w:szCs w:val="28"/>
        </w:rPr>
        <w:t>Профилактика гриппа и других острых р</w:t>
      </w:r>
      <w:r>
        <w:rPr>
          <w:sz w:val="28"/>
          <w:szCs w:val="28"/>
        </w:rPr>
        <w:t xml:space="preserve">еспираторных вирусных инфекций», </w:t>
      </w:r>
      <w:r>
        <w:rPr>
          <w:sz w:val="28"/>
        </w:rPr>
        <w:t>Предложением главного государственного санитарного врача по городу Асбест и Белоярскому району</w:t>
      </w:r>
      <w:r>
        <w:rPr>
          <w:sz w:val="28"/>
          <w:szCs w:val="28"/>
        </w:rPr>
        <w:t xml:space="preserve"> от 04.02.2018 № 66-03-08/13-314-2019 «О</w:t>
      </w:r>
      <w:r>
        <w:rPr>
          <w:sz w:val="28"/>
        </w:rPr>
        <w:t xml:space="preserve"> реализации мер по улучшению санитарно - эпидемиологической обстановки и о введении ограничительных мероприятий (карантина)»</w:t>
      </w:r>
      <w:r>
        <w:rPr>
          <w:sz w:val="28"/>
          <w:szCs w:val="28"/>
        </w:rPr>
        <w:t>, с целью предупреждения дальнейшего распространения заболеваний гриппом и острыми респираторными вирусными инфекциями (ОРВИ) на территории Асбестовского городского округа</w:t>
      </w:r>
      <w:r w:rsidR="00122140">
        <w:rPr>
          <w:sz w:val="28"/>
          <w:szCs w:val="28"/>
        </w:rPr>
        <w:t>, руководствуясь Федеральным законом о</w:t>
      </w:r>
      <w:r w:rsidR="00036947">
        <w:rPr>
          <w:sz w:val="28"/>
          <w:szCs w:val="28"/>
        </w:rPr>
        <w:t>т 06 октября 2003 года № 131-ФЗ</w:t>
      </w:r>
      <w:r w:rsidR="00122140">
        <w:rPr>
          <w:sz w:val="28"/>
          <w:szCs w:val="28"/>
        </w:rPr>
        <w:t xml:space="preserve"> </w:t>
      </w:r>
      <w:r w:rsidR="00036947">
        <w:rPr>
          <w:sz w:val="28"/>
          <w:szCs w:val="28"/>
        </w:rPr>
        <w:br/>
      </w:r>
      <w:r w:rsidR="0012214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22140" w:rsidRPr="00767969">
        <w:rPr>
          <w:sz w:val="28"/>
          <w:szCs w:val="28"/>
        </w:rPr>
        <w:t>на основании статей 27 и 30 Устава Асбестовского городского округа администрация Асбестовского городского округа</w:t>
      </w:r>
      <w:r>
        <w:rPr>
          <w:sz w:val="28"/>
          <w:szCs w:val="28"/>
        </w:rPr>
        <w:t xml:space="preserve"> </w:t>
      </w:r>
    </w:p>
    <w:p w:rsidR="00653708" w:rsidRDefault="00653708" w:rsidP="00A066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60A62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24224" w:rsidRDefault="00E961E5" w:rsidP="00C460B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22140">
        <w:rPr>
          <w:sz w:val="28"/>
        </w:rPr>
        <w:t>В</w:t>
      </w:r>
      <w:r w:rsidR="00F24224">
        <w:rPr>
          <w:sz w:val="28"/>
        </w:rPr>
        <w:t>в</w:t>
      </w:r>
      <w:r w:rsidR="00122140">
        <w:rPr>
          <w:sz w:val="28"/>
        </w:rPr>
        <w:t xml:space="preserve">ести </w:t>
      </w:r>
      <w:r w:rsidR="00F24224">
        <w:rPr>
          <w:sz w:val="28"/>
        </w:rPr>
        <w:t xml:space="preserve">с 05 </w:t>
      </w:r>
      <w:r w:rsidR="002B3FF6">
        <w:rPr>
          <w:sz w:val="28"/>
        </w:rPr>
        <w:t xml:space="preserve">февраля 2019 года </w:t>
      </w:r>
      <w:r w:rsidR="00F24224">
        <w:rPr>
          <w:sz w:val="28"/>
        </w:rPr>
        <w:t xml:space="preserve">по 11 февраля 2019 года дополнительные ограничительные мероприятия (карантин) по гриппу и острым респираторным вирусным инфекциям </w:t>
      </w:r>
      <w:r w:rsidR="00F24224" w:rsidRPr="00096184">
        <w:rPr>
          <w:sz w:val="28"/>
        </w:rPr>
        <w:t xml:space="preserve">в </w:t>
      </w:r>
      <w:r w:rsidR="00F24224">
        <w:rPr>
          <w:sz w:val="28"/>
        </w:rPr>
        <w:t xml:space="preserve">организациях </w:t>
      </w:r>
      <w:r w:rsidR="00F24224" w:rsidRPr="00096184">
        <w:rPr>
          <w:sz w:val="28"/>
        </w:rPr>
        <w:t xml:space="preserve">дополнительного образования </w:t>
      </w:r>
      <w:r w:rsidR="00F24224">
        <w:rPr>
          <w:sz w:val="28"/>
        </w:rPr>
        <w:t>детей</w:t>
      </w:r>
      <w:r w:rsidR="005604BC">
        <w:rPr>
          <w:sz w:val="28"/>
        </w:rPr>
        <w:t>,</w:t>
      </w:r>
      <w:r w:rsidR="00F24224">
        <w:rPr>
          <w:sz w:val="28"/>
        </w:rPr>
        <w:t xml:space="preserve"> </w:t>
      </w:r>
      <w:r w:rsidR="002B3FF6">
        <w:rPr>
          <w:sz w:val="28"/>
        </w:rPr>
        <w:t xml:space="preserve">расположенных </w:t>
      </w:r>
      <w:r w:rsidR="00F24224">
        <w:rPr>
          <w:sz w:val="28"/>
        </w:rPr>
        <w:t>на территории Асбестовского городского округа.</w:t>
      </w:r>
    </w:p>
    <w:p w:rsidR="002B3FF6" w:rsidRDefault="00F24224" w:rsidP="00C460B5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B3FF6" w:rsidRPr="00096184">
        <w:rPr>
          <w:sz w:val="28"/>
        </w:rPr>
        <w:t>Начальнику Управления образованием Асбестовского городского округа (</w:t>
      </w:r>
      <w:r w:rsidR="002B3FF6">
        <w:rPr>
          <w:sz w:val="28"/>
        </w:rPr>
        <w:t>Валеева С.А.</w:t>
      </w:r>
      <w:r w:rsidR="002B3FF6" w:rsidRPr="00096184">
        <w:rPr>
          <w:sz w:val="28"/>
        </w:rPr>
        <w:t>), начальнику отдела физической культуры, спорта и молодежной политике администрации Асбестовского городского округа  (</w:t>
      </w:r>
      <w:r w:rsidR="002B3FF6">
        <w:rPr>
          <w:sz w:val="28"/>
        </w:rPr>
        <w:t>Епимахов И.В.</w:t>
      </w:r>
      <w:r w:rsidR="002B3FF6" w:rsidRPr="00096184">
        <w:rPr>
          <w:sz w:val="28"/>
        </w:rPr>
        <w:t xml:space="preserve">) </w:t>
      </w:r>
      <w:r w:rsidR="002B3FF6">
        <w:rPr>
          <w:sz w:val="28"/>
        </w:rPr>
        <w:t>приостановить учебный процесс в организациях дополнительного образования детей</w:t>
      </w:r>
      <w:r w:rsidR="005604BC">
        <w:rPr>
          <w:sz w:val="28"/>
        </w:rPr>
        <w:t>,</w:t>
      </w:r>
      <w:r w:rsidR="002B3FF6" w:rsidRPr="002B3FF6">
        <w:rPr>
          <w:sz w:val="28"/>
        </w:rPr>
        <w:t xml:space="preserve"> </w:t>
      </w:r>
      <w:r w:rsidR="002B3FF6">
        <w:rPr>
          <w:sz w:val="28"/>
        </w:rPr>
        <w:t xml:space="preserve">расположенных на территории Асбестовского городского округа </w:t>
      </w:r>
      <w:r w:rsidR="00036947">
        <w:rPr>
          <w:sz w:val="28"/>
        </w:rPr>
        <w:br/>
      </w:r>
      <w:r w:rsidR="002B3FF6">
        <w:rPr>
          <w:sz w:val="28"/>
        </w:rPr>
        <w:t>с 05 февраля 2019 года по 11 февраля 2019 года.</w:t>
      </w:r>
    </w:p>
    <w:p w:rsidR="00D9311E" w:rsidRDefault="002B3FF6" w:rsidP="00C460B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8D3625">
        <w:rPr>
          <w:sz w:val="28"/>
        </w:rPr>
        <w:t>. Рекомендовать руководителям</w:t>
      </w:r>
      <w:r w:rsidR="00A04E25">
        <w:rPr>
          <w:sz w:val="28"/>
        </w:rPr>
        <w:t xml:space="preserve"> организаци</w:t>
      </w:r>
      <w:r w:rsidR="008D3625">
        <w:rPr>
          <w:sz w:val="28"/>
        </w:rPr>
        <w:t>й</w:t>
      </w:r>
      <w:r w:rsidR="00A04E25">
        <w:rPr>
          <w:sz w:val="28"/>
        </w:rPr>
        <w:t>, осуществляющи</w:t>
      </w:r>
      <w:r w:rsidR="000D336E">
        <w:rPr>
          <w:sz w:val="28"/>
        </w:rPr>
        <w:t>м</w:t>
      </w:r>
      <w:r w:rsidR="00A04E25">
        <w:rPr>
          <w:sz w:val="28"/>
        </w:rPr>
        <w:t xml:space="preserve"> деятельность в сфере дополнительного образования детей на территории Асбестовского городского округа, </w:t>
      </w:r>
      <w:r w:rsidR="000D336E">
        <w:rPr>
          <w:sz w:val="28"/>
        </w:rPr>
        <w:t>вне зависимости от формы собственности</w:t>
      </w:r>
      <w:r w:rsidR="00D9311E">
        <w:rPr>
          <w:sz w:val="28"/>
        </w:rPr>
        <w:t>:</w:t>
      </w:r>
    </w:p>
    <w:p w:rsidR="00096184" w:rsidRDefault="00D9311E" w:rsidP="00C460B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3.1. П</w:t>
      </w:r>
      <w:r w:rsidR="002B3FF6">
        <w:rPr>
          <w:sz w:val="28"/>
        </w:rPr>
        <w:t>риостановить учебный процесс в организациях дополнительного образования детей</w:t>
      </w:r>
      <w:r w:rsidR="005604BC">
        <w:rPr>
          <w:sz w:val="28"/>
        </w:rPr>
        <w:t>,</w:t>
      </w:r>
      <w:r w:rsidR="002B3FF6" w:rsidRPr="002B3FF6">
        <w:rPr>
          <w:sz w:val="28"/>
        </w:rPr>
        <w:t xml:space="preserve"> </w:t>
      </w:r>
      <w:r w:rsidR="002B3FF6">
        <w:rPr>
          <w:sz w:val="28"/>
        </w:rPr>
        <w:t>расположенных на территории Асбестовского городского округа</w:t>
      </w:r>
      <w:r>
        <w:rPr>
          <w:sz w:val="28"/>
        </w:rPr>
        <w:t xml:space="preserve"> </w:t>
      </w:r>
      <w:r w:rsidR="002B3FF6">
        <w:rPr>
          <w:sz w:val="28"/>
        </w:rPr>
        <w:t>с 05 февраля 2019 года по 11 февраля 2019 года</w:t>
      </w:r>
      <w:r>
        <w:rPr>
          <w:sz w:val="28"/>
        </w:rPr>
        <w:t>;</w:t>
      </w:r>
    </w:p>
    <w:p w:rsidR="002B3FF6" w:rsidRDefault="00036947" w:rsidP="00C460B5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D9311E">
        <w:rPr>
          <w:sz w:val="28"/>
        </w:rPr>
        <w:t xml:space="preserve">Организовать  санитарно-противоэпидемические (профилактические) мероприятия, направленные на предупреждение и ограничение распространения гриппа и других острых респираторных вирусных инфекций, в соответствии </w:t>
      </w:r>
      <w:r>
        <w:rPr>
          <w:sz w:val="28"/>
        </w:rPr>
        <w:br/>
      </w:r>
      <w:r w:rsidR="00D9311E">
        <w:rPr>
          <w:sz w:val="28"/>
        </w:rPr>
        <w:t xml:space="preserve">с санитарно - эпидемиологическими правилами СП 3.1.2.3117-13 «Профилактика гриппа и других острых респираторных вирусных </w:t>
      </w:r>
      <w:r w:rsidR="00F6152F">
        <w:rPr>
          <w:sz w:val="28"/>
        </w:rPr>
        <w:t>инфекций».</w:t>
      </w:r>
      <w:r w:rsidR="002B3FF6">
        <w:rPr>
          <w:sz w:val="28"/>
        </w:rPr>
        <w:t xml:space="preserve"> </w:t>
      </w:r>
    </w:p>
    <w:p w:rsidR="00C460B5" w:rsidRDefault="00F6152F" w:rsidP="00C460B5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DF394A">
        <w:rPr>
          <w:sz w:val="28"/>
        </w:rPr>
        <w:t xml:space="preserve">. </w:t>
      </w:r>
      <w:r w:rsidR="00C460B5">
        <w:rPr>
          <w:sz w:val="28"/>
        </w:rPr>
        <w:t>Настоящее постанов</w:t>
      </w:r>
      <w:r w:rsidR="00C23403">
        <w:rPr>
          <w:sz w:val="28"/>
        </w:rPr>
        <w:t>ление вступает в силу с даты его</w:t>
      </w:r>
      <w:r w:rsidR="00C460B5">
        <w:rPr>
          <w:sz w:val="28"/>
        </w:rPr>
        <w:t xml:space="preserve"> подписания.</w:t>
      </w:r>
    </w:p>
    <w:p w:rsidR="009575D3" w:rsidRDefault="00F6152F" w:rsidP="00C460B5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</w:rPr>
        <w:t>5</w:t>
      </w:r>
      <w:r w:rsidR="00C460B5">
        <w:rPr>
          <w:sz w:val="28"/>
        </w:rPr>
        <w:t xml:space="preserve">. </w:t>
      </w:r>
      <w:r w:rsidR="009575D3" w:rsidRPr="00776C1D">
        <w:rPr>
          <w:color w:val="000000"/>
          <w:sz w:val="28"/>
          <w:szCs w:val="28"/>
          <w:lang w:eastAsia="en-US"/>
        </w:rPr>
        <w:t>Настоящее постановление подлежит размещению на официальном сайте Асбестовского городского округа (</w:t>
      </w:r>
      <w:hyperlink r:id="rId7" w:history="1">
        <w:r w:rsidR="009575D3" w:rsidRPr="00776C1D">
          <w:rPr>
            <w:rStyle w:val="a9"/>
            <w:sz w:val="28"/>
            <w:szCs w:val="28"/>
            <w:lang w:val="en-US" w:eastAsia="en-US"/>
          </w:rPr>
          <w:t>www</w:t>
        </w:r>
        <w:r w:rsidR="009575D3" w:rsidRPr="00776C1D">
          <w:rPr>
            <w:rStyle w:val="a9"/>
            <w:sz w:val="28"/>
            <w:szCs w:val="28"/>
            <w:lang w:eastAsia="en-US"/>
          </w:rPr>
          <w:t>.</w:t>
        </w:r>
        <w:r w:rsidR="009575D3" w:rsidRPr="00776C1D">
          <w:rPr>
            <w:rStyle w:val="a9"/>
            <w:sz w:val="28"/>
            <w:szCs w:val="28"/>
            <w:lang w:val="en-US" w:eastAsia="en-US"/>
          </w:rPr>
          <w:t>asbestadm</w:t>
        </w:r>
        <w:r w:rsidR="009575D3" w:rsidRPr="00776C1D">
          <w:rPr>
            <w:rStyle w:val="a9"/>
            <w:sz w:val="28"/>
            <w:szCs w:val="28"/>
            <w:lang w:eastAsia="en-US"/>
          </w:rPr>
          <w:t>.</w:t>
        </w:r>
        <w:r w:rsidR="009575D3" w:rsidRPr="00776C1D">
          <w:rPr>
            <w:rStyle w:val="a9"/>
            <w:sz w:val="28"/>
            <w:szCs w:val="28"/>
            <w:lang w:val="en-US" w:eastAsia="en-US"/>
          </w:rPr>
          <w:t>ru</w:t>
        </w:r>
      </w:hyperlink>
      <w:r w:rsidR="009575D3" w:rsidRPr="00776C1D">
        <w:rPr>
          <w:color w:val="000000"/>
          <w:sz w:val="28"/>
          <w:szCs w:val="28"/>
          <w:lang w:eastAsia="en-US"/>
        </w:rPr>
        <w:t xml:space="preserve">) в сети Интернет и опубликованию в специальном выпуске </w:t>
      </w:r>
      <w:r w:rsidR="009575D3">
        <w:rPr>
          <w:color w:val="000000"/>
          <w:sz w:val="28"/>
          <w:szCs w:val="28"/>
          <w:lang w:eastAsia="en-US"/>
        </w:rPr>
        <w:t xml:space="preserve">газеты «Асбестовский рабочий» </w:t>
      </w:r>
      <w:r w:rsidR="009575D3" w:rsidRPr="00776C1D">
        <w:rPr>
          <w:color w:val="000000"/>
          <w:sz w:val="28"/>
          <w:szCs w:val="28"/>
          <w:lang w:eastAsia="en-US"/>
        </w:rPr>
        <w:t>«Муниципальный вестник»</w:t>
      </w:r>
      <w:r w:rsidR="009575D3">
        <w:rPr>
          <w:color w:val="000000"/>
          <w:sz w:val="28"/>
          <w:szCs w:val="28"/>
          <w:lang w:eastAsia="en-US"/>
        </w:rPr>
        <w:t>.</w:t>
      </w:r>
    </w:p>
    <w:p w:rsidR="00C460B5" w:rsidRDefault="00F6152F" w:rsidP="00C460B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C460B5">
        <w:rPr>
          <w:sz w:val="28"/>
        </w:rPr>
        <w:t xml:space="preserve">. Контроль </w:t>
      </w:r>
      <w:r w:rsidR="00C23403">
        <w:rPr>
          <w:sz w:val="28"/>
        </w:rPr>
        <w:t xml:space="preserve">за </w:t>
      </w:r>
      <w:r w:rsidR="00C460B5">
        <w:rPr>
          <w:sz w:val="28"/>
        </w:rPr>
        <w:t>выполнени</w:t>
      </w:r>
      <w:r w:rsidR="00C23403">
        <w:rPr>
          <w:sz w:val="28"/>
        </w:rPr>
        <w:t>ем</w:t>
      </w:r>
      <w:r w:rsidR="00C460B5">
        <w:rPr>
          <w:sz w:val="28"/>
        </w:rPr>
        <w:t xml:space="preserve"> данного постановления возложить </w:t>
      </w:r>
      <w:r w:rsidR="00036947">
        <w:rPr>
          <w:sz w:val="28"/>
        </w:rPr>
        <w:br/>
      </w:r>
      <w:r w:rsidR="00C460B5">
        <w:rPr>
          <w:sz w:val="28"/>
        </w:rPr>
        <w:t xml:space="preserve">на заместителя главы администрации Асбестовского городского округа </w:t>
      </w:r>
      <w:r w:rsidR="00036947">
        <w:rPr>
          <w:sz w:val="28"/>
        </w:rPr>
        <w:br/>
      </w:r>
      <w:r w:rsidR="00C23403">
        <w:rPr>
          <w:sz w:val="28"/>
        </w:rPr>
        <w:t>М.С. Турыгина</w:t>
      </w:r>
      <w:r w:rsidR="00C460B5">
        <w:rPr>
          <w:sz w:val="28"/>
        </w:rPr>
        <w:t>.</w:t>
      </w:r>
    </w:p>
    <w:p w:rsidR="00C460B5" w:rsidRDefault="00C460B5" w:rsidP="00036947">
      <w:pPr>
        <w:jc w:val="both"/>
        <w:rPr>
          <w:sz w:val="28"/>
        </w:rPr>
      </w:pPr>
    </w:p>
    <w:p w:rsidR="00C460B5" w:rsidRDefault="00C460B5" w:rsidP="00C460B5">
      <w:pPr>
        <w:jc w:val="both"/>
        <w:rPr>
          <w:sz w:val="28"/>
        </w:rPr>
      </w:pPr>
    </w:p>
    <w:p w:rsidR="00C460B5" w:rsidRDefault="00C460B5" w:rsidP="00C460B5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F481A" w:rsidRDefault="00C460B5" w:rsidP="000E7DDF">
      <w:pPr>
        <w:jc w:val="both"/>
      </w:pPr>
      <w:r>
        <w:rPr>
          <w:sz w:val="28"/>
        </w:rPr>
        <w:t>Асбестовского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3403">
        <w:rPr>
          <w:sz w:val="28"/>
        </w:rPr>
        <w:t xml:space="preserve">     </w:t>
      </w:r>
      <w:r>
        <w:rPr>
          <w:sz w:val="28"/>
        </w:rPr>
        <w:t>Н.Р. Тихонова</w:t>
      </w:r>
    </w:p>
    <w:sectPr w:rsidR="005F481A" w:rsidSect="00036947">
      <w:headerReference w:type="even" r:id="rId8"/>
      <w:headerReference w:type="default" r:id="rId9"/>
      <w:footerReference w:type="even" r:id="rId10"/>
      <w:pgSz w:w="11907" w:h="16840"/>
      <w:pgMar w:top="1134" w:right="567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FF" w:rsidRDefault="005013FF">
      <w:r>
        <w:separator/>
      </w:r>
    </w:p>
  </w:endnote>
  <w:endnote w:type="continuationSeparator" w:id="1">
    <w:p w:rsidR="005013FF" w:rsidRDefault="0050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A5" w:rsidRDefault="000F5C61" w:rsidP="008D419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1D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DA5" w:rsidRDefault="00F61DA5" w:rsidP="00A5615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FF" w:rsidRDefault="005013FF">
      <w:r>
        <w:separator/>
      </w:r>
    </w:p>
  </w:footnote>
  <w:footnote w:type="continuationSeparator" w:id="1">
    <w:p w:rsidR="005013FF" w:rsidRDefault="0050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A5" w:rsidRDefault="000F5C61" w:rsidP="008D41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1D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DA5" w:rsidRDefault="00F61D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A5" w:rsidRPr="00036947" w:rsidRDefault="000F5C61" w:rsidP="00036947">
    <w:pPr>
      <w:pStyle w:val="a7"/>
      <w:jc w:val="center"/>
      <w:rPr>
        <w:sz w:val="28"/>
        <w:szCs w:val="28"/>
      </w:rPr>
    </w:pPr>
    <w:r w:rsidRPr="00036947">
      <w:rPr>
        <w:sz w:val="28"/>
        <w:szCs w:val="28"/>
      </w:rPr>
      <w:fldChar w:fldCharType="begin"/>
    </w:r>
    <w:r w:rsidRPr="00036947">
      <w:rPr>
        <w:sz w:val="28"/>
        <w:szCs w:val="28"/>
      </w:rPr>
      <w:instrText xml:space="preserve"> PAGE   \* MERGEFORMAT </w:instrText>
    </w:r>
    <w:r w:rsidRPr="00036947">
      <w:rPr>
        <w:sz w:val="28"/>
        <w:szCs w:val="28"/>
      </w:rPr>
      <w:fldChar w:fldCharType="separate"/>
    </w:r>
    <w:r w:rsidR="00036947">
      <w:rPr>
        <w:noProof/>
        <w:sz w:val="28"/>
        <w:szCs w:val="28"/>
      </w:rPr>
      <w:t>2</w:t>
    </w:r>
    <w:r w:rsidRPr="00036947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intFractionalCharacterWidth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D52"/>
    <w:rsid w:val="00006FBB"/>
    <w:rsid w:val="00036947"/>
    <w:rsid w:val="00065C51"/>
    <w:rsid w:val="00090EB8"/>
    <w:rsid w:val="00096184"/>
    <w:rsid w:val="00097B72"/>
    <w:rsid w:val="000A7AFE"/>
    <w:rsid w:val="000D336E"/>
    <w:rsid w:val="000D3C5D"/>
    <w:rsid w:val="000E3EE1"/>
    <w:rsid w:val="000E7DDF"/>
    <w:rsid w:val="000F5136"/>
    <w:rsid w:val="000F5C61"/>
    <w:rsid w:val="00113956"/>
    <w:rsid w:val="00122140"/>
    <w:rsid w:val="00131710"/>
    <w:rsid w:val="00150BBA"/>
    <w:rsid w:val="00160A62"/>
    <w:rsid w:val="001D00B1"/>
    <w:rsid w:val="00245203"/>
    <w:rsid w:val="00262B08"/>
    <w:rsid w:val="002B3FF6"/>
    <w:rsid w:val="002C1244"/>
    <w:rsid w:val="002C4856"/>
    <w:rsid w:val="002D0981"/>
    <w:rsid w:val="002D7AF9"/>
    <w:rsid w:val="00305DE6"/>
    <w:rsid w:val="003108CE"/>
    <w:rsid w:val="003313C9"/>
    <w:rsid w:val="00346413"/>
    <w:rsid w:val="00354AE8"/>
    <w:rsid w:val="00356924"/>
    <w:rsid w:val="003731A9"/>
    <w:rsid w:val="003C59DA"/>
    <w:rsid w:val="003C7296"/>
    <w:rsid w:val="003D64C3"/>
    <w:rsid w:val="00433301"/>
    <w:rsid w:val="004B7B1E"/>
    <w:rsid w:val="004E40F4"/>
    <w:rsid w:val="005013FF"/>
    <w:rsid w:val="0051191A"/>
    <w:rsid w:val="0051733D"/>
    <w:rsid w:val="005604BC"/>
    <w:rsid w:val="005974A0"/>
    <w:rsid w:val="005C7AC0"/>
    <w:rsid w:val="005E7D52"/>
    <w:rsid w:val="005F0376"/>
    <w:rsid w:val="005F481A"/>
    <w:rsid w:val="00617651"/>
    <w:rsid w:val="00635794"/>
    <w:rsid w:val="0064618A"/>
    <w:rsid w:val="00653708"/>
    <w:rsid w:val="00696A9A"/>
    <w:rsid w:val="0070576E"/>
    <w:rsid w:val="007701FF"/>
    <w:rsid w:val="0078016C"/>
    <w:rsid w:val="007A26D3"/>
    <w:rsid w:val="007B7A9A"/>
    <w:rsid w:val="007E3E9A"/>
    <w:rsid w:val="008776E2"/>
    <w:rsid w:val="00887099"/>
    <w:rsid w:val="008B2248"/>
    <w:rsid w:val="008D3625"/>
    <w:rsid w:val="008D4192"/>
    <w:rsid w:val="008D4D65"/>
    <w:rsid w:val="00924FA3"/>
    <w:rsid w:val="00943154"/>
    <w:rsid w:val="009453A7"/>
    <w:rsid w:val="009575D3"/>
    <w:rsid w:val="009C2C1A"/>
    <w:rsid w:val="00A04E25"/>
    <w:rsid w:val="00A06671"/>
    <w:rsid w:val="00A14423"/>
    <w:rsid w:val="00A30D90"/>
    <w:rsid w:val="00A33B54"/>
    <w:rsid w:val="00A56158"/>
    <w:rsid w:val="00AE5AAA"/>
    <w:rsid w:val="00B1509C"/>
    <w:rsid w:val="00B261B4"/>
    <w:rsid w:val="00B924A1"/>
    <w:rsid w:val="00B929CC"/>
    <w:rsid w:val="00BE0261"/>
    <w:rsid w:val="00C039BD"/>
    <w:rsid w:val="00C13809"/>
    <w:rsid w:val="00C23403"/>
    <w:rsid w:val="00C460B5"/>
    <w:rsid w:val="00C61F12"/>
    <w:rsid w:val="00C75C24"/>
    <w:rsid w:val="00C76EC7"/>
    <w:rsid w:val="00CA6A2C"/>
    <w:rsid w:val="00CE7924"/>
    <w:rsid w:val="00D15EAE"/>
    <w:rsid w:val="00D36C9F"/>
    <w:rsid w:val="00D9311E"/>
    <w:rsid w:val="00DB601D"/>
    <w:rsid w:val="00DC1DAC"/>
    <w:rsid w:val="00DD3D3A"/>
    <w:rsid w:val="00DF394A"/>
    <w:rsid w:val="00E354AE"/>
    <w:rsid w:val="00E5594D"/>
    <w:rsid w:val="00E750A7"/>
    <w:rsid w:val="00E84C01"/>
    <w:rsid w:val="00E91452"/>
    <w:rsid w:val="00E961E5"/>
    <w:rsid w:val="00EA07CA"/>
    <w:rsid w:val="00F078F6"/>
    <w:rsid w:val="00F237B6"/>
    <w:rsid w:val="00F24224"/>
    <w:rsid w:val="00F36BEA"/>
    <w:rsid w:val="00F37D85"/>
    <w:rsid w:val="00F40830"/>
    <w:rsid w:val="00F6152F"/>
    <w:rsid w:val="00F61DA5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</w:style>
  <w:style w:type="paragraph" w:styleId="1">
    <w:name w:val="heading 1"/>
    <w:basedOn w:val="a"/>
    <w:next w:val="a"/>
    <w:qFormat/>
    <w:rsid w:val="00B924A1"/>
    <w:pPr>
      <w:keepNext/>
      <w:ind w:right="-70"/>
      <w:outlineLvl w:val="0"/>
    </w:pPr>
    <w:rPr>
      <w:sz w:val="24"/>
    </w:rPr>
  </w:style>
  <w:style w:type="paragraph" w:styleId="2">
    <w:name w:val="heading 2"/>
    <w:basedOn w:val="a"/>
    <w:next w:val="a"/>
    <w:qFormat/>
    <w:rsid w:val="00B924A1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B924A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54AE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B924A1"/>
    <w:pPr>
      <w:jc w:val="center"/>
    </w:pPr>
    <w:rPr>
      <w:sz w:val="24"/>
    </w:rPr>
  </w:style>
  <w:style w:type="paragraph" w:styleId="a5">
    <w:name w:val="footer"/>
    <w:basedOn w:val="a"/>
    <w:rsid w:val="00A561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158"/>
  </w:style>
  <w:style w:type="paragraph" w:styleId="a7">
    <w:name w:val="header"/>
    <w:basedOn w:val="a"/>
    <w:link w:val="a8"/>
    <w:uiPriority w:val="99"/>
    <w:rsid w:val="00A56158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B7A9A"/>
    <w:rPr>
      <w:color w:val="0000FF"/>
      <w:u w:val="single"/>
    </w:rPr>
  </w:style>
  <w:style w:type="paragraph" w:customStyle="1" w:styleId="aa">
    <w:name w:val="Знак"/>
    <w:basedOn w:val="a"/>
    <w:uiPriority w:val="99"/>
    <w:rsid w:val="0051191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60A62"/>
  </w:style>
  <w:style w:type="paragraph" w:customStyle="1" w:styleId="ConsPlusNormal">
    <w:name w:val="ConsPlusNormal"/>
    <w:rsid w:val="00696A9A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9575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5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FDE7-EAEA-4A29-A310-CD3CED60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2019-02-05T14:27:00Z</cp:lastPrinted>
  <dcterms:created xsi:type="dcterms:W3CDTF">2019-02-05T03:21:00Z</dcterms:created>
  <dcterms:modified xsi:type="dcterms:W3CDTF">2019-02-05T14:36:00Z</dcterms:modified>
</cp:coreProperties>
</file>