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C9" w:rsidRPr="003D7795" w:rsidRDefault="00616AC9" w:rsidP="003D77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6AC9" w:rsidRPr="003D7795" w:rsidRDefault="00616AC9" w:rsidP="003D77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3D7795" w:rsidRDefault="002F4023" w:rsidP="003D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95" w:rsidRPr="003D7795" w:rsidRDefault="003D7795" w:rsidP="003D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95" w:rsidRDefault="003D7795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536-ПА</w:t>
      </w:r>
    </w:p>
    <w:p w:rsidR="003D7795" w:rsidRDefault="003D7795" w:rsidP="003D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95" w:rsidRDefault="003D7795" w:rsidP="003D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95" w:rsidRDefault="003D7795" w:rsidP="003D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95" w:rsidRDefault="000567D1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2D60FF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676A20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Схем</w:t>
      </w:r>
      <w:r w:rsidR="002D60FF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76A20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 w:rsidR="00B96A43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Асбестовского</w:t>
      </w:r>
      <w:r w:rsidR="00676A20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2D60FF"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3D7795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</w:t>
      </w:r>
      <w:proofErr w:type="gramEnd"/>
      <w:r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Асбестовского </w:t>
      </w:r>
    </w:p>
    <w:p w:rsidR="00676A20" w:rsidRPr="003D7795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от 29.11.2018 № 595-ПА</w:t>
      </w:r>
    </w:p>
    <w:p w:rsidR="00616AC9" w:rsidRDefault="00616AC9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94D" w:rsidRPr="003D7795" w:rsidRDefault="00CC7856" w:rsidP="003D77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7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D7795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3D779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A594D" w:rsidRPr="003D7795">
        <w:rPr>
          <w:rFonts w:ascii="Times New Roman" w:hAnsi="Times New Roman" w:cs="Times New Roman"/>
          <w:sz w:val="28"/>
          <w:szCs w:val="28"/>
        </w:rPr>
        <w:t xml:space="preserve"> закона от 28 декабря 2009 года №</w:t>
      </w:r>
      <w:r w:rsidRPr="003D7795">
        <w:rPr>
          <w:rFonts w:ascii="Times New Roman" w:hAnsi="Times New Roman" w:cs="Times New Roman"/>
          <w:sz w:val="28"/>
          <w:szCs w:val="28"/>
        </w:rPr>
        <w:t xml:space="preserve"> 381-ФЗ </w:t>
      </w:r>
      <w:r w:rsidR="00712315" w:rsidRPr="003D7795">
        <w:rPr>
          <w:rFonts w:ascii="Times New Roman" w:hAnsi="Times New Roman" w:cs="Times New Roman"/>
          <w:sz w:val="28"/>
          <w:szCs w:val="28"/>
        </w:rPr>
        <w:t>«</w:t>
      </w:r>
      <w:r w:rsidRPr="003D7795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торговой деятельности </w:t>
      </w:r>
      <w:r w:rsidR="003D7795">
        <w:rPr>
          <w:rFonts w:ascii="Times New Roman" w:hAnsi="Times New Roman" w:cs="Times New Roman"/>
          <w:sz w:val="28"/>
          <w:szCs w:val="28"/>
        </w:rPr>
        <w:br/>
      </w:r>
      <w:r w:rsidRPr="003D7795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12315" w:rsidRPr="003D7795">
        <w:rPr>
          <w:rFonts w:ascii="Times New Roman" w:hAnsi="Times New Roman" w:cs="Times New Roman"/>
          <w:sz w:val="28"/>
          <w:szCs w:val="28"/>
        </w:rPr>
        <w:t>»</w:t>
      </w:r>
      <w:r w:rsidRPr="003D7795">
        <w:rPr>
          <w:rFonts w:ascii="Times New Roman" w:hAnsi="Times New Roman" w:cs="Times New Roman"/>
          <w:sz w:val="28"/>
          <w:szCs w:val="28"/>
        </w:rPr>
        <w:t xml:space="preserve">, 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696D9A" w:rsidRPr="003D7795">
        <w:rPr>
          <w:rFonts w:ascii="Times New Roman" w:eastAsia="Calibri" w:hAnsi="Times New Roman" w:cs="Times New Roman"/>
          <w:sz w:val="28"/>
          <w:szCs w:val="28"/>
        </w:rPr>
        <w:t>0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>6 октября 2003 года</w:t>
      </w:r>
      <w:r w:rsidR="00616AC9" w:rsidRPr="003D7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795">
        <w:rPr>
          <w:rFonts w:ascii="Times New Roman" w:eastAsia="Calibri" w:hAnsi="Times New Roman" w:cs="Times New Roman"/>
          <w:sz w:val="28"/>
          <w:szCs w:val="28"/>
        </w:rPr>
        <w:br/>
      </w:r>
      <w:r w:rsidR="00DA594D" w:rsidRPr="003D7795">
        <w:rPr>
          <w:rFonts w:ascii="Times New Roman" w:hAnsi="Times New Roman" w:cs="Times New Roman"/>
          <w:sz w:val="28"/>
          <w:szCs w:val="28"/>
        </w:rPr>
        <w:t>№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712315" w:rsidRPr="003D7795">
        <w:rPr>
          <w:rFonts w:ascii="Times New Roman" w:eastAsia="Calibri" w:hAnsi="Times New Roman" w:cs="Times New Roman"/>
          <w:sz w:val="28"/>
          <w:szCs w:val="28"/>
        </w:rPr>
        <w:t>«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3D7795">
        <w:rPr>
          <w:rFonts w:ascii="Times New Roman" w:eastAsia="Calibri" w:hAnsi="Times New Roman" w:cs="Times New Roman"/>
          <w:sz w:val="28"/>
          <w:szCs w:val="28"/>
        </w:rPr>
        <w:br/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712315" w:rsidRPr="003D7795">
        <w:rPr>
          <w:rFonts w:ascii="Times New Roman" w:eastAsia="Calibri" w:hAnsi="Times New Roman" w:cs="Times New Roman"/>
          <w:sz w:val="28"/>
          <w:szCs w:val="28"/>
        </w:rPr>
        <w:t>»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>,</w:t>
      </w:r>
      <w:r w:rsidR="00DA594D" w:rsidRPr="003D77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77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77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</w:t>
      </w:r>
      <w:r w:rsidR="00DA594D" w:rsidRPr="003D7795">
        <w:rPr>
          <w:rFonts w:ascii="Times New Roman" w:hAnsi="Times New Roman" w:cs="Times New Roman"/>
          <w:sz w:val="28"/>
          <w:szCs w:val="28"/>
        </w:rPr>
        <w:t>№</w:t>
      </w:r>
      <w:r w:rsidRPr="003D7795">
        <w:rPr>
          <w:rFonts w:ascii="Times New Roman" w:hAnsi="Times New Roman" w:cs="Times New Roman"/>
          <w:sz w:val="28"/>
          <w:szCs w:val="28"/>
        </w:rPr>
        <w:t xml:space="preserve"> 772 </w:t>
      </w:r>
      <w:r w:rsidR="00712315" w:rsidRPr="003D7795">
        <w:rPr>
          <w:rFonts w:ascii="Times New Roman" w:hAnsi="Times New Roman" w:cs="Times New Roman"/>
          <w:sz w:val="28"/>
          <w:szCs w:val="28"/>
        </w:rPr>
        <w:t>«</w:t>
      </w:r>
      <w:r w:rsidRPr="003D7795">
        <w:rPr>
          <w:rFonts w:ascii="Times New Roman" w:hAnsi="Times New Roman" w:cs="Times New Roman"/>
          <w:sz w:val="28"/>
          <w:szCs w:val="28"/>
        </w:rPr>
        <w:t xml:space="preserve">Об утверждении Правил включения </w:t>
      </w:r>
      <w:proofErr w:type="gramStart"/>
      <w:r w:rsidRPr="003D779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расположенных на земельных участках, </w:t>
      </w:r>
      <w:r w:rsidR="003D7795">
        <w:rPr>
          <w:rFonts w:ascii="Times New Roman" w:hAnsi="Times New Roman" w:cs="Times New Roman"/>
          <w:sz w:val="28"/>
          <w:szCs w:val="28"/>
        </w:rPr>
        <w:br/>
      </w:r>
      <w:r w:rsidRPr="003D7795">
        <w:rPr>
          <w:rFonts w:ascii="Times New Roman" w:hAnsi="Times New Roman" w:cs="Times New Roman"/>
          <w:sz w:val="28"/>
          <w:szCs w:val="28"/>
        </w:rPr>
        <w:t>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712315" w:rsidRPr="003D7795">
        <w:rPr>
          <w:rFonts w:ascii="Times New Roman" w:hAnsi="Times New Roman" w:cs="Times New Roman"/>
          <w:sz w:val="28"/>
          <w:szCs w:val="28"/>
        </w:rPr>
        <w:t>»</w:t>
      </w:r>
      <w:r w:rsidRPr="003D77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D77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779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27.04.2017 </w:t>
      </w:r>
      <w:r w:rsidR="00DA594D" w:rsidRPr="003D7795">
        <w:rPr>
          <w:rFonts w:ascii="Times New Roman" w:hAnsi="Times New Roman" w:cs="Times New Roman"/>
          <w:sz w:val="28"/>
          <w:szCs w:val="28"/>
        </w:rPr>
        <w:t>№</w:t>
      </w:r>
      <w:r w:rsidRPr="003D7795">
        <w:rPr>
          <w:rFonts w:ascii="Times New Roman" w:hAnsi="Times New Roman" w:cs="Times New Roman"/>
          <w:sz w:val="28"/>
          <w:szCs w:val="28"/>
        </w:rPr>
        <w:t xml:space="preserve"> 295-ПП </w:t>
      </w:r>
      <w:r w:rsidR="00712315" w:rsidRPr="003D7795">
        <w:rPr>
          <w:rFonts w:ascii="Times New Roman" w:hAnsi="Times New Roman" w:cs="Times New Roman"/>
          <w:sz w:val="28"/>
          <w:szCs w:val="28"/>
        </w:rPr>
        <w:t>«</w:t>
      </w:r>
      <w:r w:rsidRPr="003D779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3D7795">
        <w:rPr>
          <w:rFonts w:ascii="Times New Roman" w:hAnsi="Times New Roman" w:cs="Times New Roman"/>
          <w:sz w:val="28"/>
          <w:szCs w:val="28"/>
        </w:rPr>
        <w:t>»</w:t>
      </w:r>
      <w:r w:rsidR="00676A20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D07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  <w:r w:rsidR="00391D07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27.05.2019 № 299-ПА </w:t>
      </w:r>
      <w:r w:rsid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D07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D07" w:rsidRPr="003D779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 утверждении Условий размещения</w:t>
      </w:r>
      <w:proofErr w:type="gramEnd"/>
      <w:r w:rsidR="00391D07" w:rsidRPr="003D779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нестационарных торговых </w:t>
      </w:r>
      <w:r w:rsidR="00391D07" w:rsidRPr="003D779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объектов </w:t>
      </w:r>
      <w:r w:rsidR="003D779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br/>
      </w:r>
      <w:r w:rsidR="00391D07" w:rsidRPr="003D779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 территории Асбестовского городского округа,</w:t>
      </w:r>
      <w:r w:rsidR="00676A20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4D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07339" w:rsidRPr="003D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4F5" w:rsidRPr="003D7795">
        <w:rPr>
          <w:rFonts w:ascii="Times New Roman" w:eastAsia="Calibri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 w:rsidR="00107339" w:rsidRPr="003D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протоколом заседания комиссии </w:t>
      </w:r>
      <w:r w:rsidR="003D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07339" w:rsidRPr="003D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размещению нестационарных торговых объектов на территории Асбестовского городского округа от 06.09.2019 № 13,</w:t>
      </w:r>
      <w:r w:rsidR="00DA594D" w:rsidRPr="003D7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2DB" w:rsidRPr="003D7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Асбестовского городского округа</w:t>
      </w:r>
    </w:p>
    <w:p w:rsidR="00676A20" w:rsidRPr="003D7795" w:rsidRDefault="00CC7856" w:rsidP="003D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76A20" w:rsidRPr="003D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301" w:rsidRPr="003D7795" w:rsidRDefault="00343E1F" w:rsidP="003D779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795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391D07" w:rsidRPr="003D7795">
        <w:rPr>
          <w:rFonts w:ascii="Times New Roman" w:hAnsi="Times New Roman" w:cs="Times New Roman"/>
          <w:bCs/>
          <w:sz w:val="28"/>
          <w:szCs w:val="28"/>
        </w:rPr>
        <w:t>е</w:t>
      </w:r>
      <w:r w:rsidRPr="003D779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11" w:history="1">
        <w:r w:rsidR="00E102DB" w:rsidRPr="003D7795">
          <w:rPr>
            <w:rFonts w:ascii="Times New Roman" w:hAnsi="Times New Roman" w:cs="Times New Roman"/>
            <w:bCs/>
            <w:sz w:val="28"/>
            <w:szCs w:val="28"/>
          </w:rPr>
          <w:t>С</w:t>
        </w:r>
        <w:r w:rsidRPr="003D7795">
          <w:rPr>
            <w:rFonts w:ascii="Times New Roman" w:hAnsi="Times New Roman" w:cs="Times New Roman"/>
            <w:bCs/>
            <w:sz w:val="28"/>
            <w:szCs w:val="28"/>
          </w:rPr>
          <w:t>хему</w:t>
        </w:r>
      </w:hyperlink>
      <w:r w:rsidRPr="003D7795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 Асбестовского г</w:t>
      </w:r>
      <w:r w:rsidR="000C0301" w:rsidRPr="003D7795">
        <w:rPr>
          <w:rFonts w:ascii="Times New Roman" w:hAnsi="Times New Roman" w:cs="Times New Roman"/>
          <w:bCs/>
          <w:sz w:val="28"/>
          <w:szCs w:val="28"/>
        </w:rPr>
        <w:t>ородского округа, утвержденную п</w:t>
      </w:r>
      <w:r w:rsidRPr="003D7795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Асбестовского городского округа от 29 ноября 2018</w:t>
      </w:r>
      <w:r w:rsidR="00350FC8" w:rsidRPr="003D779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102DB" w:rsidRPr="003D7795">
        <w:rPr>
          <w:rFonts w:ascii="Times New Roman" w:hAnsi="Times New Roman" w:cs="Times New Roman"/>
          <w:bCs/>
          <w:sz w:val="28"/>
          <w:szCs w:val="28"/>
        </w:rPr>
        <w:t xml:space="preserve"> 595-ПА «Об утверждении С</w:t>
      </w:r>
      <w:r w:rsidRPr="003D7795">
        <w:rPr>
          <w:rFonts w:ascii="Times New Roman" w:hAnsi="Times New Roman" w:cs="Times New Roman"/>
          <w:bCs/>
          <w:sz w:val="28"/>
          <w:szCs w:val="28"/>
        </w:rPr>
        <w:t>хемы размещения нестационарных торговых объектов на территории Асбестовского городского округа»</w:t>
      </w:r>
      <w:r w:rsidR="000C0301" w:rsidRPr="003D7795">
        <w:rPr>
          <w:rFonts w:ascii="Times New Roman" w:hAnsi="Times New Roman" w:cs="Times New Roman"/>
          <w:bCs/>
          <w:sz w:val="28"/>
          <w:szCs w:val="28"/>
        </w:rPr>
        <w:t>:</w:t>
      </w:r>
    </w:p>
    <w:p w:rsidR="00391D07" w:rsidRPr="003D7795" w:rsidRDefault="00343E1F" w:rsidP="003D779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795">
        <w:rPr>
          <w:rFonts w:ascii="Times New Roman" w:hAnsi="Times New Roman" w:cs="Times New Roman"/>
          <w:bCs/>
          <w:sz w:val="28"/>
          <w:szCs w:val="28"/>
        </w:rPr>
        <w:t>изложи</w:t>
      </w:r>
      <w:r w:rsidR="000C0301" w:rsidRPr="003D7795">
        <w:rPr>
          <w:rFonts w:ascii="Times New Roman" w:hAnsi="Times New Roman" w:cs="Times New Roman"/>
          <w:bCs/>
          <w:sz w:val="28"/>
          <w:szCs w:val="28"/>
        </w:rPr>
        <w:t>ть</w:t>
      </w:r>
      <w:r w:rsidRPr="003D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3D7795">
          <w:rPr>
            <w:rFonts w:ascii="Times New Roman" w:hAnsi="Times New Roman" w:cs="Times New Roman"/>
            <w:bCs/>
            <w:sz w:val="28"/>
            <w:szCs w:val="28"/>
          </w:rPr>
          <w:t>строк</w:t>
        </w:r>
        <w:r w:rsidR="00C91E63" w:rsidRPr="003D7795">
          <w:rPr>
            <w:rFonts w:ascii="Times New Roman" w:hAnsi="Times New Roman" w:cs="Times New Roman"/>
            <w:bCs/>
            <w:sz w:val="28"/>
            <w:szCs w:val="28"/>
          </w:rPr>
          <w:t>и 62,</w:t>
        </w:r>
        <w:r w:rsidRPr="003D779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0C0301" w:rsidRPr="003D7795">
        <w:rPr>
          <w:rFonts w:ascii="Times New Roman" w:hAnsi="Times New Roman" w:cs="Times New Roman"/>
          <w:bCs/>
          <w:sz w:val="28"/>
          <w:szCs w:val="28"/>
        </w:rPr>
        <w:t>6</w:t>
      </w:r>
      <w:r w:rsidR="00391D07" w:rsidRPr="003D7795">
        <w:rPr>
          <w:rFonts w:ascii="Times New Roman" w:hAnsi="Times New Roman" w:cs="Times New Roman"/>
          <w:bCs/>
          <w:sz w:val="28"/>
          <w:szCs w:val="28"/>
        </w:rPr>
        <w:t>3</w:t>
      </w:r>
      <w:r w:rsidRPr="003D7795">
        <w:rPr>
          <w:rFonts w:ascii="Times New Roman" w:hAnsi="Times New Roman" w:cs="Times New Roman"/>
          <w:bCs/>
          <w:sz w:val="28"/>
          <w:szCs w:val="28"/>
        </w:rPr>
        <w:t>,</w:t>
      </w:r>
      <w:r w:rsidR="000C0301" w:rsidRPr="003D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795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hyperlink r:id="rId13" w:history="1">
        <w:r w:rsidRPr="003D7795">
          <w:rPr>
            <w:rFonts w:ascii="Times New Roman" w:hAnsi="Times New Roman" w:cs="Times New Roman"/>
            <w:bCs/>
            <w:sz w:val="28"/>
            <w:szCs w:val="28"/>
          </w:rPr>
          <w:t>(прилагается)</w:t>
        </w:r>
      </w:hyperlink>
      <w:r w:rsidR="005F24F5" w:rsidRPr="003D7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D07" w:rsidRPr="003D7795" w:rsidRDefault="00391D07" w:rsidP="003D779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795">
        <w:rPr>
          <w:rFonts w:ascii="Times New Roman" w:hAnsi="Times New Roman" w:cs="Times New Roman"/>
          <w:bCs/>
          <w:sz w:val="28"/>
          <w:szCs w:val="28"/>
        </w:rPr>
        <w:t>О</w:t>
      </w:r>
      <w:r w:rsidRPr="003D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публиковать настоящее постановление в специальном выпуске газеты «Асбестовский рабочий» «Муниципальный вестник», </w:t>
      </w:r>
      <w:proofErr w:type="gramStart"/>
      <w:r w:rsidRPr="003D779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3D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полный текст настоящего постановления в сетевом издании в сети «Интернет» по адресу (</w:t>
      </w:r>
      <w:hyperlink r:id="rId14" w:tgtFrame="_blank" w:history="1">
        <w:r w:rsidRPr="003D779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www.arasb.ru</w:t>
        </w:r>
      </w:hyperlink>
      <w:r w:rsidRPr="003D7795">
        <w:rPr>
          <w:rFonts w:ascii="Times New Roman" w:hAnsi="Times New Roman" w:cs="Times New Roman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5" w:tgtFrame="_blank" w:history="1">
        <w:r w:rsidRPr="003D779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www.asbestadm.ru</w:t>
        </w:r>
      </w:hyperlink>
      <w:r w:rsidRPr="003D779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91D07" w:rsidRPr="003D7795" w:rsidRDefault="00391D07" w:rsidP="003D779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79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опубликования.</w:t>
      </w:r>
    </w:p>
    <w:p w:rsidR="00391D07" w:rsidRPr="003D7795" w:rsidRDefault="00391D07" w:rsidP="003D779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79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3D7795">
        <w:rPr>
          <w:rFonts w:ascii="Times New Roman" w:hAnsi="Times New Roman" w:cs="Times New Roman"/>
          <w:sz w:val="28"/>
          <w:szCs w:val="28"/>
        </w:rPr>
        <w:br/>
      </w:r>
      <w:r w:rsidRPr="003D7795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3D77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7795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483B80" w:rsidRPr="003D7795" w:rsidRDefault="00483B80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D07" w:rsidRPr="003D7795" w:rsidRDefault="00391D07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A43" w:rsidRPr="003D7795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79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594D" w:rsidRPr="003D7795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779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3D77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6AC9" w:rsidRPr="003D77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94D" w:rsidRPr="003D7795">
        <w:rPr>
          <w:rFonts w:ascii="Times New Roman" w:hAnsi="Times New Roman" w:cs="Times New Roman"/>
          <w:sz w:val="28"/>
          <w:szCs w:val="28"/>
        </w:rPr>
        <w:t xml:space="preserve">  </w:t>
      </w:r>
      <w:r w:rsidR="003D7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795">
        <w:rPr>
          <w:rFonts w:ascii="Times New Roman" w:hAnsi="Times New Roman" w:cs="Times New Roman"/>
          <w:sz w:val="28"/>
          <w:szCs w:val="28"/>
        </w:rPr>
        <w:t>Н.Р. Тихонова</w:t>
      </w:r>
      <w:r w:rsidR="00DA594D" w:rsidRPr="003D7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D07" w:rsidRPr="003D7795" w:rsidRDefault="00391D07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D07" w:rsidRPr="003D7795" w:rsidRDefault="00391D07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D07" w:rsidRPr="003D7795" w:rsidRDefault="00391D07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391D07" w:rsidRPr="003D7795" w:rsidSect="003D7795">
      <w:headerReference w:type="default" r:id="rId16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95" w:rsidRDefault="003D7795" w:rsidP="003D7795">
      <w:pPr>
        <w:spacing w:after="0" w:line="240" w:lineRule="auto"/>
      </w:pPr>
      <w:r>
        <w:separator/>
      </w:r>
    </w:p>
  </w:endnote>
  <w:endnote w:type="continuationSeparator" w:id="1">
    <w:p w:rsidR="003D7795" w:rsidRDefault="003D7795" w:rsidP="003D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95" w:rsidRDefault="003D7795" w:rsidP="003D7795">
      <w:pPr>
        <w:spacing w:after="0" w:line="240" w:lineRule="auto"/>
      </w:pPr>
      <w:r>
        <w:separator/>
      </w:r>
    </w:p>
  </w:footnote>
  <w:footnote w:type="continuationSeparator" w:id="1">
    <w:p w:rsidR="003D7795" w:rsidRDefault="003D7795" w:rsidP="003D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7795" w:rsidRPr="003D7795" w:rsidRDefault="005470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7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7795" w:rsidRPr="003D77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7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9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7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AFB"/>
    <w:multiLevelType w:val="hybridMultilevel"/>
    <w:tmpl w:val="D6E47A2A"/>
    <w:lvl w:ilvl="0" w:tplc="E51C0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6E00A5"/>
    <w:multiLevelType w:val="hybridMultilevel"/>
    <w:tmpl w:val="91EED276"/>
    <w:lvl w:ilvl="0" w:tplc="1CEE19A0">
      <w:start w:val="1"/>
      <w:numFmt w:val="decimal"/>
      <w:lvlText w:val="%1)"/>
      <w:lvlJc w:val="left"/>
      <w:pPr>
        <w:ind w:left="8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77F11ECE"/>
    <w:multiLevelType w:val="hybridMultilevel"/>
    <w:tmpl w:val="C8841362"/>
    <w:lvl w:ilvl="0" w:tplc="0624F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93"/>
    <w:rsid w:val="00002A8A"/>
    <w:rsid w:val="00053C10"/>
    <w:rsid w:val="000567D1"/>
    <w:rsid w:val="0007553B"/>
    <w:rsid w:val="000C0301"/>
    <w:rsid w:val="000D0599"/>
    <w:rsid w:val="000D20D2"/>
    <w:rsid w:val="00107339"/>
    <w:rsid w:val="00142AE2"/>
    <w:rsid w:val="001466A6"/>
    <w:rsid w:val="00166C4F"/>
    <w:rsid w:val="00180DFD"/>
    <w:rsid w:val="001A636C"/>
    <w:rsid w:val="001B6D1F"/>
    <w:rsid w:val="001E4503"/>
    <w:rsid w:val="0020258D"/>
    <w:rsid w:val="00284700"/>
    <w:rsid w:val="00296D10"/>
    <w:rsid w:val="002B7F6C"/>
    <w:rsid w:val="002D60FF"/>
    <w:rsid w:val="002E2846"/>
    <w:rsid w:val="002F4023"/>
    <w:rsid w:val="003067CE"/>
    <w:rsid w:val="00342BF0"/>
    <w:rsid w:val="00343E1F"/>
    <w:rsid w:val="0034771A"/>
    <w:rsid w:val="00350FC8"/>
    <w:rsid w:val="00391D07"/>
    <w:rsid w:val="003B084A"/>
    <w:rsid w:val="003C2657"/>
    <w:rsid w:val="003D01D4"/>
    <w:rsid w:val="003D7795"/>
    <w:rsid w:val="0041592D"/>
    <w:rsid w:val="00471FEF"/>
    <w:rsid w:val="00480138"/>
    <w:rsid w:val="00483B80"/>
    <w:rsid w:val="00510853"/>
    <w:rsid w:val="00541834"/>
    <w:rsid w:val="00541C44"/>
    <w:rsid w:val="005470A2"/>
    <w:rsid w:val="005B1E99"/>
    <w:rsid w:val="005B4249"/>
    <w:rsid w:val="005B55FE"/>
    <w:rsid w:val="005C1986"/>
    <w:rsid w:val="005D2C5B"/>
    <w:rsid w:val="005F24F5"/>
    <w:rsid w:val="005F2A65"/>
    <w:rsid w:val="005F7D00"/>
    <w:rsid w:val="00600A04"/>
    <w:rsid w:val="00614728"/>
    <w:rsid w:val="00616AC9"/>
    <w:rsid w:val="00641151"/>
    <w:rsid w:val="00667342"/>
    <w:rsid w:val="00676A20"/>
    <w:rsid w:val="00680BD2"/>
    <w:rsid w:val="00685D49"/>
    <w:rsid w:val="00696D9A"/>
    <w:rsid w:val="006A307D"/>
    <w:rsid w:val="006B423B"/>
    <w:rsid w:val="00712315"/>
    <w:rsid w:val="00744775"/>
    <w:rsid w:val="00760285"/>
    <w:rsid w:val="007974D0"/>
    <w:rsid w:val="007A1314"/>
    <w:rsid w:val="007B7458"/>
    <w:rsid w:val="007D7BB7"/>
    <w:rsid w:val="007E32DC"/>
    <w:rsid w:val="00827493"/>
    <w:rsid w:val="00910C94"/>
    <w:rsid w:val="00944B87"/>
    <w:rsid w:val="00952FEA"/>
    <w:rsid w:val="0095425A"/>
    <w:rsid w:val="00980E38"/>
    <w:rsid w:val="009976E9"/>
    <w:rsid w:val="009F0BFC"/>
    <w:rsid w:val="00A03480"/>
    <w:rsid w:val="00A50619"/>
    <w:rsid w:val="00A55C3B"/>
    <w:rsid w:val="00A55F44"/>
    <w:rsid w:val="00A56392"/>
    <w:rsid w:val="00AA6E00"/>
    <w:rsid w:val="00B031AC"/>
    <w:rsid w:val="00B271F1"/>
    <w:rsid w:val="00B44F8F"/>
    <w:rsid w:val="00B80D0E"/>
    <w:rsid w:val="00B96A43"/>
    <w:rsid w:val="00BB76FB"/>
    <w:rsid w:val="00C05F34"/>
    <w:rsid w:val="00C100C2"/>
    <w:rsid w:val="00C13194"/>
    <w:rsid w:val="00C36410"/>
    <w:rsid w:val="00C74D8F"/>
    <w:rsid w:val="00C77CEE"/>
    <w:rsid w:val="00C91E63"/>
    <w:rsid w:val="00CC7856"/>
    <w:rsid w:val="00CD2907"/>
    <w:rsid w:val="00CD5C31"/>
    <w:rsid w:val="00CF1B3C"/>
    <w:rsid w:val="00D03643"/>
    <w:rsid w:val="00D4439D"/>
    <w:rsid w:val="00D85B82"/>
    <w:rsid w:val="00D95515"/>
    <w:rsid w:val="00DA594D"/>
    <w:rsid w:val="00DB51FA"/>
    <w:rsid w:val="00DC559B"/>
    <w:rsid w:val="00DD6F64"/>
    <w:rsid w:val="00DF70F8"/>
    <w:rsid w:val="00E02EA8"/>
    <w:rsid w:val="00E102DB"/>
    <w:rsid w:val="00E1249A"/>
    <w:rsid w:val="00E471B5"/>
    <w:rsid w:val="00EA1015"/>
    <w:rsid w:val="00ED67ED"/>
    <w:rsid w:val="00EE1DE0"/>
    <w:rsid w:val="00EE5F6E"/>
    <w:rsid w:val="00F2228C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795"/>
  </w:style>
  <w:style w:type="paragraph" w:styleId="aa">
    <w:name w:val="footer"/>
    <w:basedOn w:val="a"/>
    <w:link w:val="ab"/>
    <w:uiPriority w:val="99"/>
    <w:semiHidden/>
    <w:unhideWhenUsed/>
    <w:rsid w:val="003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DC10DB46FB406A24B106082EB18644B617DC258FC5CFE77D9HDG" TargetMode="External"/><Relationship Id="rId13" Type="http://schemas.openxmlformats.org/officeDocument/2006/relationships/hyperlink" Target="consultantplus://offline/ref=38ECDD96090F42364469EFF4D49F046BB6B10D35B9CB9C23CDE1E5D4575E3F4DFC3F99A6794938019F7BEEC6AB4F8C2EE54B0DAA50FC509581412065CEL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ECDD96090F42364469EFF4D49F046BB6B10D35BAC39F29CDEDE5D4575E3F4DFC3F99A6794938019F7BECC5AA4F8C2EE54B0DAA50FC509581412065CEL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ECDD96090F42364469EFF4D49F046BB6B10D35BAC39F29CDEDE5D4575E3F4DFC3F99A6794938019F7BEFC7A24F8C2EE54B0DAA50FC509581412065CEL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bestadm.ru/" TargetMode="External"/><Relationship Id="rId10" Type="http://schemas.openxmlformats.org/officeDocument/2006/relationships/hyperlink" Target="consultantplus://offline/ref=BD869A3DC479C85D5761CB9FE3F601BD7ECA52B86AB70EF5124166D5B448621E21D3H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69A3DC479C85D5761D592F59A5FB77EC109B660B406A24B106082EBD1H8G" TargetMode="External"/><Relationship Id="rId14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84342-4454-45DF-B312-E75F01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2</cp:revision>
  <cp:lastPrinted>2019-09-26T05:30:00Z</cp:lastPrinted>
  <dcterms:created xsi:type="dcterms:W3CDTF">2019-09-26T05:45:00Z</dcterms:created>
  <dcterms:modified xsi:type="dcterms:W3CDTF">2019-09-26T05:45:00Z</dcterms:modified>
</cp:coreProperties>
</file>