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CD" w:rsidRPr="00D14FD7" w:rsidRDefault="001E71CD" w:rsidP="00D14F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4FD7" w:rsidRDefault="00D14FD7" w:rsidP="00D14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4FD7" w:rsidRDefault="00D14FD7" w:rsidP="00D14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4FD7" w:rsidRDefault="00D14FD7" w:rsidP="00D14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4FD7" w:rsidRDefault="00D14FD7" w:rsidP="00D14FD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0</w:t>
      </w:r>
      <w:r w:rsidR="007F3E9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</w:t>
      </w:r>
      <w:r w:rsidR="007F3E9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.2018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</w:t>
      </w:r>
      <w:r w:rsidR="007F3E93">
        <w:rPr>
          <w:rFonts w:ascii="Times New Roman" w:hAnsi="Times New Roman"/>
          <w:sz w:val="28"/>
        </w:rPr>
        <w:t>204</w:t>
      </w:r>
      <w:r>
        <w:rPr>
          <w:rFonts w:ascii="Times New Roman" w:hAnsi="Times New Roman"/>
          <w:sz w:val="28"/>
        </w:rPr>
        <w:t>-ПА</w:t>
      </w:r>
    </w:p>
    <w:p w:rsidR="00D14FD7" w:rsidRDefault="00D14FD7" w:rsidP="00D14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4FD7" w:rsidRDefault="00D14FD7" w:rsidP="00D14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4FD7" w:rsidRPr="00D14FD7" w:rsidRDefault="00D14FD7" w:rsidP="00D14FD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71CD" w:rsidRPr="00D14FD7" w:rsidRDefault="001E71CD" w:rsidP="00D1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1CD" w:rsidRPr="005068C3" w:rsidRDefault="00742E88" w:rsidP="001E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1E71CD" w:rsidRPr="005068C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молодых семей </w:t>
      </w:r>
      <w:proofErr w:type="gramStart"/>
      <w:r w:rsidR="001E71CD" w:rsidRPr="005068C3">
        <w:rPr>
          <w:rFonts w:ascii="Times New Roman" w:hAnsi="Times New Roman"/>
          <w:b/>
          <w:sz w:val="28"/>
          <w:szCs w:val="28"/>
        </w:rPr>
        <w:t>нуждающимися</w:t>
      </w:r>
      <w:proofErr w:type="gramEnd"/>
      <w:r w:rsidR="001E71CD" w:rsidRPr="005068C3">
        <w:rPr>
          <w:rFonts w:ascii="Times New Roman" w:hAnsi="Times New Roman"/>
          <w:b/>
          <w:sz w:val="28"/>
          <w:szCs w:val="28"/>
        </w:rPr>
        <w:t xml:space="preserve"> в улучшении жилищных условий»</w:t>
      </w:r>
      <w:r>
        <w:rPr>
          <w:rFonts w:ascii="Times New Roman" w:hAnsi="Times New Roman"/>
          <w:b/>
          <w:sz w:val="28"/>
          <w:szCs w:val="28"/>
        </w:rPr>
        <w:t>, утвержденный постановлением администрации Асбестовского городского округа</w:t>
      </w:r>
      <w:r w:rsidR="0084074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от</w:t>
      </w:r>
      <w:r w:rsidR="008407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11.12.2013 № 795-ПА</w:t>
      </w:r>
    </w:p>
    <w:p w:rsidR="001E71CD" w:rsidRDefault="001E71CD" w:rsidP="00D14F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4FD7" w:rsidRPr="005068C3" w:rsidRDefault="00D14FD7" w:rsidP="00D14F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75CD" w:rsidRPr="0074771B" w:rsidRDefault="001E71CD" w:rsidP="0015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CD">
        <w:rPr>
          <w:rFonts w:ascii="Times New Roman" w:hAnsi="Times New Roman"/>
          <w:sz w:val="28"/>
          <w:szCs w:val="28"/>
        </w:rPr>
        <w:t xml:space="preserve">В соответствии </w:t>
      </w:r>
      <w:r w:rsidR="009F75CD">
        <w:rPr>
          <w:rFonts w:ascii="Times New Roman" w:hAnsi="Times New Roman"/>
          <w:sz w:val="28"/>
          <w:szCs w:val="28"/>
        </w:rPr>
        <w:t xml:space="preserve">с </w:t>
      </w:r>
      <w:r w:rsidR="009F75C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8" w:history="1">
        <w:r w:rsidR="009F75CD" w:rsidRPr="009F75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F75C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1E71C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9F75CD">
        <w:rPr>
          <w:rFonts w:ascii="Times New Roman" w:hAnsi="Times New Roman"/>
          <w:sz w:val="28"/>
          <w:szCs w:val="28"/>
        </w:rPr>
        <w:t>и</w:t>
      </w:r>
      <w:r w:rsidRPr="001E71CD">
        <w:rPr>
          <w:rFonts w:ascii="Times New Roman" w:hAnsi="Times New Roman"/>
          <w:sz w:val="28"/>
          <w:szCs w:val="28"/>
        </w:rPr>
        <w:t xml:space="preserve"> закон</w:t>
      </w:r>
      <w:r w:rsidR="009F75CD">
        <w:rPr>
          <w:rFonts w:ascii="Times New Roman" w:hAnsi="Times New Roman"/>
          <w:sz w:val="28"/>
          <w:szCs w:val="28"/>
        </w:rPr>
        <w:t xml:space="preserve">ами </w:t>
      </w:r>
      <w:r w:rsidRPr="001E71CD">
        <w:rPr>
          <w:rFonts w:ascii="Times New Roman" w:hAnsi="Times New Roman"/>
          <w:sz w:val="28"/>
          <w:szCs w:val="28"/>
        </w:rPr>
        <w:t>Российской Федерации от 06.10.2003 № 131-ФЗ «</w:t>
      </w:r>
      <w:proofErr w:type="gramStart"/>
      <w:r w:rsidRPr="001E71CD">
        <w:rPr>
          <w:rFonts w:ascii="Times New Roman" w:hAnsi="Times New Roman"/>
          <w:sz w:val="28"/>
          <w:szCs w:val="28"/>
        </w:rPr>
        <w:t>Об</w:t>
      </w:r>
      <w:proofErr w:type="gramEnd"/>
      <w:r w:rsidRPr="001E71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1CD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9F75CD">
        <w:rPr>
          <w:rFonts w:ascii="Times New Roman" w:hAnsi="Times New Roman"/>
          <w:sz w:val="28"/>
          <w:szCs w:val="28"/>
        </w:rPr>
        <w:t>,</w:t>
      </w:r>
      <w:r w:rsidR="009F75CD" w:rsidRPr="009F75CD">
        <w:rPr>
          <w:rFonts w:ascii="Times New Roman" w:hAnsi="Times New Roman" w:cs="Times New Roman"/>
          <w:sz w:val="28"/>
          <w:szCs w:val="28"/>
        </w:rPr>
        <w:t xml:space="preserve"> </w:t>
      </w:r>
      <w:r w:rsidR="009F75CD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hyperlink r:id="rId9" w:history="1">
        <w:r w:rsidR="009F75CD" w:rsidRPr="009F75C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F75CD" w:rsidRPr="009F75CD">
        <w:rPr>
          <w:rFonts w:ascii="Times New Roman" w:hAnsi="Times New Roman" w:cs="Times New Roman"/>
          <w:sz w:val="28"/>
          <w:szCs w:val="28"/>
        </w:rPr>
        <w:t xml:space="preserve"> </w:t>
      </w:r>
      <w:r w:rsidR="009F75CD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9F75CD" w:rsidRPr="009F75C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F75CD" w:rsidRPr="006F7CA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9F75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2013 года № 2516-р «Об утверждении Концепции развития механизмов предоставления государственных и муниципальных услуг в электронном виде», в целях реализации </w:t>
      </w:r>
      <w:hyperlink r:id="rId11" w:history="1">
        <w:r w:rsidR="009F75CD" w:rsidRPr="006F7CA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F75CD" w:rsidRPr="006F7CA9">
        <w:rPr>
          <w:rFonts w:ascii="Times New Roman" w:hAnsi="Times New Roman" w:cs="Times New Roman"/>
          <w:sz w:val="28"/>
          <w:szCs w:val="28"/>
        </w:rPr>
        <w:t xml:space="preserve"> </w:t>
      </w:r>
      <w:r w:rsidR="009F75CD">
        <w:rPr>
          <w:rFonts w:ascii="Times New Roman" w:hAnsi="Times New Roman" w:cs="Times New Roman"/>
          <w:sz w:val="28"/>
          <w:szCs w:val="28"/>
        </w:rPr>
        <w:t>Правительства Свердловской области от 25.09.2013 № 1159-ПП «О перечне государственных услуг, предоставляемых органами</w:t>
      </w:r>
      <w:proofErr w:type="gramEnd"/>
      <w:r w:rsidR="009F7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5CD">
        <w:rPr>
          <w:rFonts w:ascii="Times New Roman" w:hAnsi="Times New Roman" w:cs="Times New Roman"/>
          <w:sz w:val="28"/>
          <w:szCs w:val="28"/>
        </w:rPr>
        <w:t xml:space="preserve">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(в редакции от 02.03.2016 № 132-ПП), Распоряжения Правительства Свердловской области от 22.07.2013 № 1021-РП «Об организации перевода государственных и муниципальных услуг </w:t>
      </w:r>
      <w:r w:rsidR="00D14FD7">
        <w:rPr>
          <w:rFonts w:ascii="Times New Roman" w:hAnsi="Times New Roman" w:cs="Times New Roman"/>
          <w:sz w:val="28"/>
          <w:szCs w:val="28"/>
        </w:rPr>
        <w:br/>
      </w:r>
      <w:r w:rsidR="009F75CD">
        <w:rPr>
          <w:rFonts w:ascii="Times New Roman" w:hAnsi="Times New Roman" w:cs="Times New Roman"/>
          <w:sz w:val="28"/>
          <w:szCs w:val="28"/>
        </w:rPr>
        <w:t xml:space="preserve">в электронный вид», исполнения Постановления администрации Асбестовского городского округа от 17.02.2014 </w:t>
      </w:r>
      <w:hyperlink r:id="rId12" w:history="1">
        <w:r w:rsidR="009F75CD" w:rsidRPr="0074771B">
          <w:rPr>
            <w:rFonts w:ascii="Times New Roman" w:hAnsi="Times New Roman" w:cs="Times New Roman"/>
            <w:sz w:val="28"/>
            <w:szCs w:val="28"/>
          </w:rPr>
          <w:t>№ 82-ПА «Об утверждении Перечня муниципальных услуг Асбестовского</w:t>
        </w:r>
        <w:proofErr w:type="gramEnd"/>
        <w:r w:rsidR="009F75CD" w:rsidRPr="0074771B">
          <w:rPr>
            <w:rFonts w:ascii="Times New Roman" w:hAnsi="Times New Roman" w:cs="Times New Roman"/>
            <w:sz w:val="28"/>
            <w:szCs w:val="28"/>
          </w:rPr>
          <w:t xml:space="preserve"> городского округа, оказание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(муниципальных) услуг» по принципу «Одного окна» (с изменениями)</w:t>
        </w:r>
      </w:hyperlink>
      <w:r w:rsidR="009F75CD" w:rsidRPr="0074771B">
        <w:rPr>
          <w:rFonts w:ascii="Times New Roman" w:hAnsi="Times New Roman" w:cs="Times New Roman"/>
          <w:sz w:val="28"/>
          <w:szCs w:val="28"/>
        </w:rPr>
        <w:t xml:space="preserve">, </w:t>
      </w:r>
      <w:r w:rsidR="00D14FD7">
        <w:rPr>
          <w:rFonts w:ascii="Times New Roman" w:hAnsi="Times New Roman" w:cs="Times New Roman"/>
          <w:sz w:val="28"/>
          <w:szCs w:val="28"/>
        </w:rPr>
        <w:br/>
      </w:r>
      <w:r w:rsidR="00153A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F75CD" w:rsidRPr="0074771B">
        <w:rPr>
          <w:rFonts w:ascii="Times New Roman" w:hAnsi="Times New Roman" w:cs="Times New Roman"/>
          <w:sz w:val="28"/>
          <w:szCs w:val="28"/>
        </w:rPr>
        <w:t>стат</w:t>
      </w:r>
      <w:r w:rsidR="00153AE5">
        <w:rPr>
          <w:rFonts w:ascii="Times New Roman" w:hAnsi="Times New Roman" w:cs="Times New Roman"/>
          <w:sz w:val="28"/>
          <w:szCs w:val="28"/>
        </w:rPr>
        <w:t>ей</w:t>
      </w:r>
      <w:r w:rsidR="009F75CD" w:rsidRPr="0074771B">
        <w:rPr>
          <w:rFonts w:ascii="Times New Roman" w:hAnsi="Times New Roman" w:cs="Times New Roman"/>
          <w:sz w:val="28"/>
          <w:szCs w:val="28"/>
        </w:rPr>
        <w:t xml:space="preserve"> 27,</w:t>
      </w:r>
      <w:r w:rsidR="009F75CD">
        <w:rPr>
          <w:rFonts w:ascii="Times New Roman" w:hAnsi="Times New Roman" w:cs="Times New Roman"/>
          <w:sz w:val="28"/>
          <w:szCs w:val="28"/>
        </w:rPr>
        <w:t xml:space="preserve"> </w:t>
      </w:r>
      <w:r w:rsidR="009F75CD" w:rsidRPr="0074771B">
        <w:rPr>
          <w:rFonts w:ascii="Times New Roman" w:hAnsi="Times New Roman" w:cs="Times New Roman"/>
          <w:sz w:val="28"/>
          <w:szCs w:val="28"/>
        </w:rPr>
        <w:t>30 Устава А</w:t>
      </w:r>
      <w:r w:rsidR="009F75CD">
        <w:rPr>
          <w:rFonts w:ascii="Times New Roman" w:hAnsi="Times New Roman" w:cs="Times New Roman"/>
          <w:sz w:val="28"/>
          <w:szCs w:val="28"/>
        </w:rPr>
        <w:t>с</w:t>
      </w:r>
      <w:r w:rsidR="009F75CD" w:rsidRPr="0074771B">
        <w:rPr>
          <w:rFonts w:ascii="Times New Roman" w:hAnsi="Times New Roman" w:cs="Times New Roman"/>
          <w:sz w:val="28"/>
          <w:szCs w:val="28"/>
        </w:rPr>
        <w:t xml:space="preserve">бестовского городского округа, </w:t>
      </w:r>
      <w:r w:rsidR="009F75CD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9F75CD" w:rsidRPr="00153AE5" w:rsidRDefault="009F75CD" w:rsidP="0015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092E" w:rsidRDefault="009F75CD" w:rsidP="0015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2E88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742E88" w:rsidRPr="00742E88">
        <w:rPr>
          <w:rFonts w:ascii="Times New Roman" w:hAnsi="Times New Roman"/>
          <w:sz w:val="28"/>
          <w:szCs w:val="28"/>
        </w:rPr>
        <w:t>постановление администрации Асбестовского городского округа от</w:t>
      </w:r>
      <w:r w:rsidR="00153AE5">
        <w:rPr>
          <w:rFonts w:ascii="Times New Roman" w:hAnsi="Times New Roman"/>
          <w:sz w:val="28"/>
          <w:szCs w:val="28"/>
        </w:rPr>
        <w:t xml:space="preserve"> </w:t>
      </w:r>
      <w:r w:rsidR="00742E88" w:rsidRPr="00742E88">
        <w:rPr>
          <w:rFonts w:ascii="Times New Roman" w:hAnsi="Times New Roman"/>
          <w:sz w:val="28"/>
          <w:szCs w:val="28"/>
        </w:rPr>
        <w:t>11.12.2013 № 795-ПА</w:t>
      </w:r>
      <w:r w:rsidR="00742E88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153A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E10E8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E10E82">
        <w:rPr>
          <w:rFonts w:ascii="Times New Roman" w:hAnsi="Times New Roman" w:cs="Times New Roman"/>
          <w:sz w:val="28"/>
          <w:szCs w:val="28"/>
        </w:rPr>
        <w:t>а</w:t>
      </w:r>
      <w:r w:rsidRPr="00E1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«Признание молодых семей нуждающимися в улучшении жилищных условий»</w:t>
      </w:r>
      <w:r w:rsidR="00742E88">
        <w:rPr>
          <w:rFonts w:ascii="Times New Roman" w:hAnsi="Times New Roman" w:cs="Times New Roman"/>
          <w:sz w:val="28"/>
          <w:szCs w:val="28"/>
        </w:rPr>
        <w:t xml:space="preserve">, </w:t>
      </w:r>
      <w:r w:rsidR="008C092E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 w:rsidR="008C092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постановлениями администрации Асбестовского городского округа от 27.06.2014 № 430-ПА, от 13.05.2016 № 239-ПА), изложив в новой редакции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C7724" w:rsidRPr="00761C64" w:rsidRDefault="008C092E" w:rsidP="0015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724" w:rsidRPr="0043219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специальном выпуске </w:t>
      </w:r>
      <w:r w:rsidR="001C7724">
        <w:rPr>
          <w:rFonts w:ascii="Times New Roman" w:hAnsi="Times New Roman" w:cs="Times New Roman"/>
          <w:sz w:val="28"/>
          <w:szCs w:val="28"/>
        </w:rPr>
        <w:t>«</w:t>
      </w:r>
      <w:r w:rsidR="001C7724" w:rsidRPr="00432196"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на официальном сайте Асбестовского </w:t>
      </w:r>
      <w:r w:rsidR="001C7724" w:rsidRPr="00761C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C7724" w:rsidRPr="00761C64">
        <w:rPr>
          <w:rFonts w:ascii="Times New Roman" w:hAnsi="Times New Roman"/>
          <w:sz w:val="28"/>
          <w:szCs w:val="28"/>
        </w:rPr>
        <w:t>(</w:t>
      </w:r>
      <w:r w:rsidR="001C7724" w:rsidRPr="00761C64">
        <w:rPr>
          <w:rFonts w:ascii="Times New Roman" w:hAnsi="Times New Roman"/>
          <w:sz w:val="28"/>
          <w:szCs w:val="28"/>
          <w:lang w:val="en-US"/>
        </w:rPr>
        <w:t>www</w:t>
      </w:r>
      <w:r w:rsidR="001C7724" w:rsidRPr="00761C64">
        <w:rPr>
          <w:rFonts w:ascii="Times New Roman" w:hAnsi="Times New Roman"/>
          <w:sz w:val="28"/>
          <w:szCs w:val="28"/>
        </w:rPr>
        <w:t>.</w:t>
      </w:r>
      <w:proofErr w:type="spellStart"/>
      <w:r w:rsidR="001C7724" w:rsidRPr="00761C64">
        <w:rPr>
          <w:rFonts w:ascii="Times New Roman" w:hAnsi="Times New Roman"/>
          <w:sz w:val="28"/>
          <w:szCs w:val="28"/>
          <w:lang w:val="en-US"/>
        </w:rPr>
        <w:t>asbestadm</w:t>
      </w:r>
      <w:proofErr w:type="spellEnd"/>
      <w:r w:rsidR="001C7724" w:rsidRPr="00761C64">
        <w:rPr>
          <w:rFonts w:ascii="Times New Roman" w:hAnsi="Times New Roman"/>
          <w:sz w:val="28"/>
          <w:szCs w:val="28"/>
        </w:rPr>
        <w:t>.</w:t>
      </w:r>
      <w:proofErr w:type="spellStart"/>
      <w:r w:rsidR="001C7724" w:rsidRPr="00761C6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C7724" w:rsidRPr="00761C64">
        <w:rPr>
          <w:rFonts w:ascii="Times New Roman" w:hAnsi="Times New Roman"/>
          <w:sz w:val="28"/>
          <w:szCs w:val="28"/>
        </w:rPr>
        <w:t>) в сети Интернет.</w:t>
      </w:r>
    </w:p>
    <w:p w:rsidR="001C7724" w:rsidRPr="00432196" w:rsidRDefault="00153AE5" w:rsidP="0015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724" w:rsidRPr="004321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7724" w:rsidRPr="00432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7724" w:rsidRPr="004321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C7724">
        <w:rPr>
          <w:rFonts w:ascii="Times New Roman" w:hAnsi="Times New Roman" w:cs="Times New Roman"/>
          <w:sz w:val="28"/>
          <w:szCs w:val="28"/>
        </w:rPr>
        <w:t xml:space="preserve"> на </w:t>
      </w:r>
      <w:r w:rsidR="001C7724" w:rsidRPr="00432196">
        <w:rPr>
          <w:rFonts w:ascii="Times New Roman" w:hAnsi="Times New Roman" w:cs="Times New Roman"/>
          <w:sz w:val="28"/>
          <w:szCs w:val="28"/>
        </w:rPr>
        <w:t>заместителя главы администрации Асбестовского городского округа</w:t>
      </w:r>
      <w:r w:rsidR="00FB244D">
        <w:rPr>
          <w:rFonts w:ascii="Times New Roman" w:hAnsi="Times New Roman" w:cs="Times New Roman"/>
          <w:sz w:val="28"/>
          <w:szCs w:val="28"/>
        </w:rPr>
        <w:t xml:space="preserve"> </w:t>
      </w:r>
      <w:r w:rsidR="00D14FD7">
        <w:rPr>
          <w:rFonts w:ascii="Times New Roman" w:hAnsi="Times New Roman" w:cs="Times New Roman"/>
          <w:sz w:val="28"/>
          <w:szCs w:val="28"/>
        </w:rPr>
        <w:br/>
      </w:r>
      <w:r w:rsidR="00FB244D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FB244D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="00FB244D">
        <w:rPr>
          <w:rFonts w:ascii="Times New Roman" w:hAnsi="Times New Roman" w:cs="Times New Roman"/>
          <w:sz w:val="28"/>
          <w:szCs w:val="28"/>
        </w:rPr>
        <w:t>.</w:t>
      </w:r>
    </w:p>
    <w:p w:rsidR="001E71CD" w:rsidRPr="0092184F" w:rsidRDefault="001E71CD" w:rsidP="001E71CD">
      <w:pPr>
        <w:spacing w:after="0" w:line="20" w:lineRule="atLeast"/>
        <w:jc w:val="both"/>
        <w:rPr>
          <w:rFonts w:ascii="Times New Roman" w:hAnsi="Times New Roman"/>
        </w:rPr>
      </w:pPr>
    </w:p>
    <w:p w:rsidR="001E71CD" w:rsidRDefault="001E71CD" w:rsidP="001E71CD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:rsidR="00FB244D" w:rsidRDefault="00FB244D" w:rsidP="001E71CD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FB244D" w:rsidRPr="00A80CD7" w:rsidRDefault="00FB244D" w:rsidP="001E71CD">
      <w:pPr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Асбестовского городского округа                                                           Н.Р. Тихонова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E71CD" w:rsidRPr="00E244C3" w:rsidTr="006A63FC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E71CD" w:rsidRDefault="001E71C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  <w:p w:rsidR="00FB244D" w:rsidRPr="00E244C3" w:rsidRDefault="00FB244D" w:rsidP="00891FED">
            <w:pPr>
              <w:widowControl w:val="0"/>
              <w:tabs>
                <w:tab w:val="left" w:pos="9638"/>
              </w:tabs>
              <w:spacing w:after="0" w:line="240" w:lineRule="auto"/>
              <w:ind w:left="4962" w:right="-1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D14FD7" w:rsidRDefault="00D14FD7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D14FD7" w:rsidRDefault="00D14FD7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FB244D" w:rsidRDefault="008C092E" w:rsidP="00A404B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C092E" w:rsidRDefault="008C092E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FB244D" w:rsidTr="00FB244D">
        <w:tc>
          <w:tcPr>
            <w:tcW w:w="5920" w:type="dxa"/>
          </w:tcPr>
          <w:p w:rsidR="00FB244D" w:rsidRDefault="00FB244D" w:rsidP="00A404B6">
            <w:pPr>
              <w:jc w:val="right"/>
              <w:rPr>
                <w:rFonts w:ascii="Times New Roman" w:hAnsi="Times New Roman"/>
              </w:rPr>
            </w:pPr>
          </w:p>
          <w:p w:rsidR="008C092E" w:rsidRDefault="008C092E" w:rsidP="00A404B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17" w:type="dxa"/>
          </w:tcPr>
          <w:p w:rsidR="00FB244D" w:rsidRDefault="00153AE5" w:rsidP="00FB2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FB244D" w:rsidRDefault="00E10E82" w:rsidP="00FB2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B244D">
              <w:rPr>
                <w:rFonts w:ascii="Times New Roman" w:hAnsi="Times New Roman"/>
              </w:rPr>
              <w:t xml:space="preserve">остановлением администрации Асбестовского городского округа </w:t>
            </w:r>
          </w:p>
          <w:p w:rsidR="00FB244D" w:rsidRDefault="00FB244D" w:rsidP="00FB244D">
            <w:pPr>
              <w:rPr>
                <w:rFonts w:ascii="Times New Roman" w:hAnsi="Times New Roman"/>
              </w:rPr>
            </w:pPr>
            <w:r w:rsidRPr="00FB244D">
              <w:rPr>
                <w:rFonts w:ascii="Times New Roman" w:hAnsi="Times New Roman"/>
              </w:rPr>
              <w:t xml:space="preserve">«Об утверждении Административного регламента предоставления муниципальной услуги «Признание молодых семей </w:t>
            </w:r>
            <w:proofErr w:type="gramStart"/>
            <w:r w:rsidRPr="00FB244D">
              <w:rPr>
                <w:rFonts w:ascii="Times New Roman" w:hAnsi="Times New Roman"/>
              </w:rPr>
              <w:t>нуждающимися</w:t>
            </w:r>
            <w:proofErr w:type="gramEnd"/>
            <w:r w:rsidRPr="00FB244D">
              <w:rPr>
                <w:rFonts w:ascii="Times New Roman" w:hAnsi="Times New Roman"/>
              </w:rPr>
              <w:t xml:space="preserve"> в улучшении жилищных условий»</w:t>
            </w:r>
          </w:p>
          <w:p w:rsidR="00E10E82" w:rsidRPr="00FB244D" w:rsidRDefault="00E10E82" w:rsidP="00FB2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D14FD7">
              <w:rPr>
                <w:rFonts w:ascii="Times New Roman" w:hAnsi="Times New Roman"/>
              </w:rPr>
              <w:t>0</w:t>
            </w:r>
            <w:r w:rsidR="007F3E93">
              <w:rPr>
                <w:rFonts w:ascii="Times New Roman" w:hAnsi="Times New Roman"/>
              </w:rPr>
              <w:t>7</w:t>
            </w:r>
            <w:r w:rsidR="00D14FD7">
              <w:rPr>
                <w:rFonts w:ascii="Times New Roman" w:hAnsi="Times New Roman"/>
              </w:rPr>
              <w:t>.0</w:t>
            </w:r>
            <w:r w:rsidR="007F3E93">
              <w:rPr>
                <w:rFonts w:ascii="Times New Roman" w:hAnsi="Times New Roman"/>
              </w:rPr>
              <w:t>5</w:t>
            </w:r>
            <w:r w:rsidR="00D14FD7">
              <w:rPr>
                <w:rFonts w:ascii="Times New Roman" w:hAnsi="Times New Roman"/>
              </w:rPr>
              <w:t xml:space="preserve">.2018 № </w:t>
            </w:r>
            <w:r w:rsidR="007F3E93">
              <w:rPr>
                <w:rFonts w:ascii="Times New Roman" w:hAnsi="Times New Roman"/>
              </w:rPr>
              <w:t>204</w:t>
            </w:r>
            <w:r w:rsidR="00D14FD7">
              <w:rPr>
                <w:rFonts w:ascii="Times New Roman" w:hAnsi="Times New Roman"/>
              </w:rPr>
              <w:t>-ПА</w:t>
            </w:r>
          </w:p>
          <w:p w:rsidR="00FB244D" w:rsidRDefault="00FB244D" w:rsidP="00FB244D">
            <w:pPr>
              <w:rPr>
                <w:rFonts w:ascii="Times New Roman" w:hAnsi="Times New Roman"/>
              </w:rPr>
            </w:pPr>
          </w:p>
        </w:tc>
      </w:tr>
    </w:tbl>
    <w:p w:rsidR="00FB244D" w:rsidRDefault="00FB244D" w:rsidP="00A404B6">
      <w:pPr>
        <w:spacing w:after="0" w:line="240" w:lineRule="auto"/>
        <w:jc w:val="right"/>
        <w:rPr>
          <w:rFonts w:ascii="Times New Roman" w:hAnsi="Times New Roman"/>
        </w:rPr>
      </w:pPr>
    </w:p>
    <w:p w:rsidR="00D14FD7" w:rsidRDefault="001E71CD" w:rsidP="001E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4B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 ПРЕДОСТАВЛЕНИЯ</w:t>
      </w:r>
      <w:r w:rsidR="00943B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404B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«ПРИЗНАНИЕ МОЛОДЫХ СЕМЕЙ </w:t>
      </w:r>
      <w:proofErr w:type="gramStart"/>
      <w:r w:rsidRPr="00A404B6">
        <w:rPr>
          <w:rFonts w:ascii="Times New Roman" w:eastAsia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A404B6">
        <w:rPr>
          <w:rFonts w:ascii="Times New Roman" w:eastAsia="Times New Roman" w:hAnsi="Times New Roman" w:cs="Times New Roman"/>
          <w:b/>
          <w:sz w:val="24"/>
          <w:szCs w:val="24"/>
        </w:rPr>
        <w:t xml:space="preserve"> В УЛУЧШЕНИИ ЖИЛИЩНЫХ УСЛОВИЙ</w:t>
      </w:r>
      <w:r w:rsidR="00943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1CD" w:rsidRDefault="00943B69" w:rsidP="001E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D14F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ТЕРРИТОРИИ АСБЕСТОВСКОГО ГОРОДСКОГО ОКРУГА</w:t>
      </w:r>
      <w:r w:rsidR="001E71CD" w:rsidRPr="00A404B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60AA" w:rsidRPr="00A404B6" w:rsidRDefault="000C60AA" w:rsidP="001E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1CD" w:rsidRPr="00753A17" w:rsidRDefault="00943B69" w:rsidP="000C60AA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="001E71CD" w:rsidRPr="00753A1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1E71CD" w:rsidRPr="00943B69" w:rsidRDefault="001E71CD" w:rsidP="00B5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3B6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43B69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«Признание молодых семей нуждающимися в улучшении жилищных условий</w:t>
      </w:r>
      <w:r w:rsidR="00943B69" w:rsidRPr="00943B6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Асбестовского городского округа</w:t>
      </w:r>
      <w:r w:rsidRPr="00943B69">
        <w:rPr>
          <w:rFonts w:ascii="Times New Roman" w:eastAsia="Times New Roman" w:hAnsi="Times New Roman" w:cs="Times New Roman"/>
          <w:sz w:val="24"/>
          <w:szCs w:val="24"/>
        </w:rPr>
        <w:t xml:space="preserve">» (далее - административный регламент) регулирует отношения, возникающие между заявителями и администрацией </w:t>
      </w:r>
      <w:r w:rsidR="00A404B6" w:rsidRPr="00943B69"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</w:t>
      </w:r>
      <w:r w:rsidRPr="00943B69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 ходе предоставления муниципальной услуги, определяет порядок, сроки и последовательность административных процедур по признанию молодых семей нуждающимися в улучшении жилищных условий. </w:t>
      </w:r>
      <w:proofErr w:type="gramEnd"/>
    </w:p>
    <w:p w:rsidR="007E6A26" w:rsidRDefault="001E71CD" w:rsidP="00B5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B6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43B69">
        <w:rPr>
          <w:rFonts w:ascii="Times New Roman" w:eastAsia="Times New Roman" w:hAnsi="Times New Roman" w:cs="Times New Roman"/>
          <w:sz w:val="24"/>
          <w:szCs w:val="24"/>
        </w:rPr>
        <w:t>Заявителям</w:t>
      </w:r>
      <w:r w:rsidR="007E6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B6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B244D" w:rsidRPr="00943B69">
        <w:rPr>
          <w:rFonts w:ascii="Times New Roman" w:eastAsia="Times New Roman" w:hAnsi="Times New Roman" w:cs="Times New Roman"/>
          <w:sz w:val="24"/>
          <w:szCs w:val="24"/>
        </w:rPr>
        <w:t xml:space="preserve">получение муниципальной услуги </w:t>
      </w:r>
      <w:r w:rsidR="007E6A26">
        <w:rPr>
          <w:rFonts w:ascii="Times New Roman" w:eastAsia="Times New Roman" w:hAnsi="Times New Roman" w:cs="Times New Roman"/>
          <w:sz w:val="24"/>
          <w:szCs w:val="24"/>
        </w:rPr>
        <w:t xml:space="preserve">выступает </w:t>
      </w:r>
      <w:r w:rsidRPr="00943B69">
        <w:rPr>
          <w:rFonts w:ascii="Times New Roman" w:eastAsia="Times New Roman" w:hAnsi="Times New Roman" w:cs="Times New Roman"/>
          <w:sz w:val="24"/>
          <w:szCs w:val="24"/>
        </w:rPr>
        <w:t>молодая семья</w:t>
      </w:r>
      <w:r w:rsidR="007E6A26">
        <w:rPr>
          <w:rFonts w:ascii="Times New Roman" w:eastAsia="Times New Roman" w:hAnsi="Times New Roman" w:cs="Times New Roman"/>
          <w:sz w:val="24"/>
          <w:szCs w:val="24"/>
        </w:rPr>
        <w:t xml:space="preserve"> (далее - заявители)</w:t>
      </w:r>
      <w:r w:rsidRPr="00943B69">
        <w:rPr>
          <w:rFonts w:ascii="Times New Roman" w:eastAsia="Times New Roman" w:hAnsi="Times New Roman" w:cs="Times New Roman"/>
          <w:sz w:val="24"/>
          <w:szCs w:val="24"/>
        </w:rPr>
        <w:t>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</w:t>
      </w:r>
      <w:r w:rsidR="007E6A2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соответствующая следующим условиям:</w:t>
      </w:r>
      <w:proofErr w:type="gramEnd"/>
    </w:p>
    <w:p w:rsidR="007E6A26" w:rsidRDefault="007E6A26" w:rsidP="00B5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71CD" w:rsidRPr="00943B69">
        <w:rPr>
          <w:rFonts w:ascii="Times New Roman" w:eastAsia="Times New Roman" w:hAnsi="Times New Roman" w:cs="Times New Roman"/>
          <w:sz w:val="24"/>
          <w:szCs w:val="24"/>
        </w:rPr>
        <w:t xml:space="preserve">возраст каждого из супругов либо одного родителя в неполной семье не превышает 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br/>
      </w:r>
      <w:r w:rsidR="001E71CD" w:rsidRPr="00943B69">
        <w:rPr>
          <w:rFonts w:ascii="Times New Roman" w:eastAsia="Times New Roman" w:hAnsi="Times New Roman" w:cs="Times New Roman"/>
          <w:sz w:val="24"/>
          <w:szCs w:val="24"/>
        </w:rPr>
        <w:t>35 лет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1CD" w:rsidRPr="00943B69" w:rsidRDefault="007E6A26" w:rsidP="00B5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молодая семья</w:t>
      </w:r>
      <w:r w:rsidR="00E10E8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CE6" w:rsidRPr="00943B69">
        <w:rPr>
          <w:rFonts w:ascii="Times New Roman" w:eastAsia="Times New Roman" w:hAnsi="Times New Roman" w:cs="Times New Roman"/>
          <w:sz w:val="24"/>
          <w:szCs w:val="24"/>
        </w:rPr>
        <w:t>постоянно проживающ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E71CD" w:rsidRPr="00943B6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A404B6" w:rsidRPr="00943B69"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</w:t>
      </w:r>
      <w:r w:rsidR="001E71CD" w:rsidRPr="00943B69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E71CD" w:rsidRPr="00943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0AA" w:rsidRDefault="003015C1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B69">
        <w:rPr>
          <w:rFonts w:ascii="Times New Roman" w:hAnsi="Times New Roman" w:cs="Times New Roman"/>
          <w:sz w:val="24"/>
          <w:szCs w:val="24"/>
        </w:rPr>
        <w:t xml:space="preserve">3. 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выданную ему заявителем доверенность, оформленную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Pr="00943B6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подтверждающую его полномочия на обращение для получения муниципальной услуги (подлинник или нотариально заверенную копию).</w:t>
      </w:r>
    </w:p>
    <w:p w:rsidR="003015C1" w:rsidRPr="00753A17" w:rsidRDefault="003015C1" w:rsidP="0094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>нахождени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Асбестовского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Администрация)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>: Свердловская область, город Асбест, ул</w:t>
      </w:r>
      <w:r w:rsidR="00943B69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 xml:space="preserve"> Уральская, д</w:t>
      </w:r>
      <w:r w:rsidR="00943B6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 xml:space="preserve"> 73.</w:t>
      </w:r>
    </w:p>
    <w:p w:rsidR="003015C1" w:rsidRPr="00753A17" w:rsidRDefault="003015C1" w:rsidP="0094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17">
        <w:rPr>
          <w:rFonts w:ascii="Times New Roman" w:eastAsia="Times New Roman" w:hAnsi="Times New Roman" w:cs="Times New Roman"/>
          <w:sz w:val="24"/>
          <w:szCs w:val="24"/>
        </w:rPr>
        <w:t>Почтовый адрес: 6242</w:t>
      </w:r>
      <w:r w:rsidR="00943B69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>, Свердловская область, город Асбест, ул</w:t>
      </w:r>
      <w:r w:rsidR="00943B69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 xml:space="preserve"> Уральская, д</w:t>
      </w:r>
      <w:r w:rsidR="00943B6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 xml:space="preserve"> 73.</w:t>
      </w:r>
    </w:p>
    <w:p w:rsidR="00F56E42" w:rsidRDefault="003015C1" w:rsidP="0094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943B69">
        <w:rPr>
          <w:rFonts w:ascii="Times New Roman" w:hAnsi="Times New Roman" w:cs="Times New Roman"/>
          <w:sz w:val="24"/>
          <w:szCs w:val="24"/>
        </w:rPr>
        <w:t xml:space="preserve"> работы: понедельник -</w:t>
      </w:r>
      <w:r w:rsidRPr="00753A17">
        <w:rPr>
          <w:rFonts w:ascii="Times New Roman" w:hAnsi="Times New Roman" w:cs="Times New Roman"/>
          <w:sz w:val="24"/>
          <w:szCs w:val="24"/>
        </w:rPr>
        <w:t xml:space="preserve"> четверг с 08.00 до 17.00, пятница с 08.00 до 16.00 обеденный перерыв с 12.30 </w:t>
      </w:r>
      <w:proofErr w:type="gramStart"/>
      <w:r w:rsidRPr="00753A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3A17">
        <w:rPr>
          <w:rFonts w:ascii="Times New Roman" w:hAnsi="Times New Roman" w:cs="Times New Roman"/>
          <w:sz w:val="24"/>
          <w:szCs w:val="24"/>
        </w:rPr>
        <w:t xml:space="preserve"> 13.18, </w:t>
      </w:r>
      <w:r w:rsidR="00943B69">
        <w:rPr>
          <w:rFonts w:ascii="Times New Roman" w:eastAsia="Times New Roman" w:hAnsi="Times New Roman" w:cs="Times New Roman"/>
          <w:sz w:val="24"/>
          <w:szCs w:val="24"/>
        </w:rPr>
        <w:t>суббота, воскресенье -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 xml:space="preserve"> выходные дни.</w:t>
      </w:r>
    </w:p>
    <w:p w:rsidR="00F56E42" w:rsidRPr="00943B69" w:rsidRDefault="00F56E42" w:rsidP="0094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B69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Асбестовского городского округа:</w:t>
      </w:r>
      <w:r w:rsidRPr="00943B69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43B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3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B69">
        <w:rPr>
          <w:rFonts w:ascii="Times New Roman" w:hAnsi="Times New Roman" w:cs="Times New Roman"/>
          <w:sz w:val="24"/>
          <w:szCs w:val="24"/>
          <w:lang w:val="en-US"/>
        </w:rPr>
        <w:t>asbestadm</w:t>
      </w:r>
      <w:proofErr w:type="spellEnd"/>
      <w:r w:rsidRPr="00943B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3B6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3B69">
        <w:rPr>
          <w:rFonts w:ascii="Times New Roman" w:hAnsi="Times New Roman" w:cs="Times New Roman"/>
          <w:sz w:val="24"/>
          <w:szCs w:val="24"/>
        </w:rPr>
        <w:t>.</w:t>
      </w:r>
    </w:p>
    <w:p w:rsidR="00F56E42" w:rsidRDefault="00F56E42" w:rsidP="0094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adminasb</w:t>
      </w:r>
      <w:proofErr w:type="spellEnd"/>
      <w:r w:rsidRPr="00F56E4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6E4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15C1" w:rsidRDefault="003015C1" w:rsidP="00CE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Наименование органа, информирующего о ходе предоставления муниципальной услуги - отдел жилищно-коммунального хозяйства, транспорта, связи и жилищной политики администрации Асбестовского городского округа (далее - Отдел ЖКХ).</w:t>
      </w:r>
    </w:p>
    <w:p w:rsidR="003015C1" w:rsidRPr="00753A17" w:rsidRDefault="003015C1" w:rsidP="00CE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0C60AA">
        <w:rPr>
          <w:rFonts w:ascii="Times New Roman" w:hAnsi="Times New Roman" w:cs="Times New Roman"/>
          <w:sz w:val="24"/>
          <w:szCs w:val="24"/>
        </w:rPr>
        <w:t xml:space="preserve"> работы: понедельник -</w:t>
      </w:r>
      <w:r w:rsidRPr="00753A17">
        <w:rPr>
          <w:rFonts w:ascii="Times New Roman" w:hAnsi="Times New Roman" w:cs="Times New Roman"/>
          <w:sz w:val="24"/>
          <w:szCs w:val="24"/>
        </w:rPr>
        <w:t xml:space="preserve"> четверг с 08.00 до 17.00, пятница с 08.00 до 16.00 обеденный перерыв с 12.30 </w:t>
      </w:r>
      <w:proofErr w:type="gramStart"/>
      <w:r w:rsidRPr="00753A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3A17">
        <w:rPr>
          <w:rFonts w:ascii="Times New Roman" w:hAnsi="Times New Roman" w:cs="Times New Roman"/>
          <w:sz w:val="24"/>
          <w:szCs w:val="24"/>
        </w:rPr>
        <w:t xml:space="preserve"> 13.18, </w:t>
      </w:r>
      <w:r w:rsidR="000C60AA">
        <w:rPr>
          <w:rFonts w:ascii="Times New Roman" w:eastAsia="Times New Roman" w:hAnsi="Times New Roman" w:cs="Times New Roman"/>
          <w:sz w:val="24"/>
          <w:szCs w:val="24"/>
        </w:rPr>
        <w:t>суббота, воскресенье -</w:t>
      </w:r>
      <w:r w:rsidRPr="00753A17">
        <w:rPr>
          <w:rFonts w:ascii="Times New Roman" w:eastAsia="Times New Roman" w:hAnsi="Times New Roman" w:cs="Times New Roman"/>
          <w:sz w:val="24"/>
          <w:szCs w:val="24"/>
        </w:rPr>
        <w:t xml:space="preserve"> выходные дни.</w:t>
      </w:r>
    </w:p>
    <w:p w:rsidR="003015C1" w:rsidRDefault="003015C1" w:rsidP="00CE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граждан:</w:t>
      </w:r>
      <w:r w:rsidR="000C6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понедельник: с 14.00 до 16.00; четверг: с 9.00 до 12.00, с 14.00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16.00.</w:t>
      </w:r>
    </w:p>
    <w:p w:rsidR="003015C1" w:rsidRDefault="00F56E42" w:rsidP="00CE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15C1" w:rsidRPr="00753A17">
        <w:rPr>
          <w:rFonts w:ascii="Times New Roman" w:eastAsia="Times New Roman" w:hAnsi="Times New Roman" w:cs="Times New Roman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0C60AA">
        <w:rPr>
          <w:rFonts w:ascii="Times New Roman" w:eastAsia="Times New Roman" w:hAnsi="Times New Roman" w:cs="Times New Roman"/>
          <w:sz w:val="24"/>
          <w:szCs w:val="24"/>
        </w:rPr>
        <w:t xml:space="preserve"> отдела ЖКХ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015C1" w:rsidRPr="00753A17">
        <w:rPr>
          <w:rFonts w:ascii="Times New Roman" w:eastAsia="Times New Roman" w:hAnsi="Times New Roman" w:cs="Times New Roman"/>
          <w:sz w:val="24"/>
          <w:szCs w:val="24"/>
        </w:rPr>
        <w:t xml:space="preserve"> 8 (34365) 7-50-18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E42" w:rsidRDefault="00F56E42" w:rsidP="00CE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7E6A26" w:rsidRPr="007E6A26">
        <w:rPr>
          <w:rFonts w:ascii="Times New Roman" w:eastAsia="Times New Roman" w:hAnsi="Times New Roman" w:cs="Times New Roman"/>
          <w:sz w:val="24"/>
          <w:szCs w:val="24"/>
        </w:rPr>
        <w:t xml:space="preserve">Прием заявителей для консультирования и приема заявлений и документов осуществляется также в филиалах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</w:t>
      </w:r>
      <w:r w:rsidR="007E6A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A26" w:rsidRPr="007E6A26">
        <w:rPr>
          <w:rFonts w:ascii="Times New Roman" w:eastAsia="Times New Roman" w:hAnsi="Times New Roman" w:cs="Times New Roman"/>
          <w:sz w:val="24"/>
          <w:szCs w:val="24"/>
        </w:rPr>
        <w:t>государственный многофункциональный центр)</w:t>
      </w:r>
      <w:r w:rsidR="00492B33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492B33" w:rsidRPr="00AA5CB2">
        <w:rPr>
          <w:rFonts w:ascii="Times New Roman" w:hAnsi="Times New Roman" w:cs="Times New Roman"/>
          <w:sz w:val="24"/>
          <w:szCs w:val="24"/>
        </w:rPr>
        <w:t xml:space="preserve">город Асбест, </w:t>
      </w:r>
      <w:r w:rsidR="00492B33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r w:rsidR="00492B33" w:rsidRPr="00AA5CB2">
        <w:rPr>
          <w:rFonts w:ascii="Times New Roman" w:hAnsi="Times New Roman" w:cs="Times New Roman"/>
          <w:sz w:val="24"/>
          <w:szCs w:val="24"/>
        </w:rPr>
        <w:t xml:space="preserve">улица Чапаева, </w:t>
      </w:r>
      <w:r w:rsidR="00492B33">
        <w:rPr>
          <w:rFonts w:ascii="Times New Roman" w:hAnsi="Times New Roman" w:cs="Times New Roman"/>
          <w:sz w:val="24"/>
          <w:szCs w:val="24"/>
        </w:rPr>
        <w:t>дом 3</w:t>
      </w:r>
      <w:r w:rsidR="00492B33" w:rsidRPr="00AA5CB2">
        <w:rPr>
          <w:rFonts w:ascii="Times New Roman" w:hAnsi="Times New Roman" w:cs="Times New Roman"/>
          <w:sz w:val="24"/>
          <w:szCs w:val="24"/>
        </w:rPr>
        <w:t>9</w:t>
      </w:r>
      <w:r w:rsidR="00041371">
        <w:rPr>
          <w:rFonts w:ascii="Times New Roman" w:hAnsi="Times New Roman" w:cs="Times New Roman"/>
          <w:sz w:val="24"/>
          <w:szCs w:val="24"/>
        </w:rPr>
        <w:t>, улица Уральская, д. 63.</w:t>
      </w:r>
      <w:r w:rsidR="00D1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нахождения, телефоне, адресе электронной почты, графике и режиме работы </w:t>
      </w:r>
      <w:r w:rsidR="001827DD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 на официальном сайте</w:t>
      </w:r>
      <w:r w:rsidR="00182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www.mfc66.ru.</w:t>
      </w:r>
    </w:p>
    <w:p w:rsidR="00492B33" w:rsidRPr="00041371" w:rsidRDefault="00492B33" w:rsidP="00CE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71">
        <w:rPr>
          <w:rFonts w:ascii="Times New Roman" w:eastAsia="Times New Roman" w:hAnsi="Times New Roman" w:cs="Times New Roman"/>
          <w:sz w:val="24"/>
          <w:szCs w:val="24"/>
        </w:rPr>
        <w:t>Заявление и копии документов, необходимых для предоставления муниципальной услуги, молодая семья может подать в уполномоченный орган с использованием информационно-телекоммуникационных технологий -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>через федеральную государственную информационную систему "Единый портал государственных и муниципальных услуг (функций)" (http://gosuslugi.ru) (далее -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>Единый портал).</w:t>
      </w:r>
    </w:p>
    <w:p w:rsidR="00492B33" w:rsidRPr="00041371" w:rsidRDefault="00492B33" w:rsidP="00CE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71">
        <w:rPr>
          <w:rFonts w:ascii="Times New Roman" w:eastAsia="Times New Roman" w:hAnsi="Times New Roman" w:cs="Times New Roman"/>
          <w:sz w:val="24"/>
          <w:szCs w:val="24"/>
        </w:rPr>
        <w:t xml:space="preserve">Получение муниципальной услуги в электронном виде доступно заявителям, зарегистрированным на Едином портале, имеющим учетную запись со статусом </w:t>
      </w:r>
      <w:r w:rsidR="00CE24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>Подтвержденная</w:t>
      </w:r>
      <w:r w:rsidR="00CE241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B33" w:rsidRPr="00041371" w:rsidRDefault="00492B33" w:rsidP="00CE2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71">
        <w:rPr>
          <w:rFonts w:ascii="Times New Roman" w:eastAsia="Times New Roman" w:hAnsi="Times New Roman" w:cs="Times New Roman"/>
          <w:sz w:val="24"/>
          <w:szCs w:val="24"/>
        </w:rPr>
        <w:t>Подлинники д</w:t>
      </w:r>
      <w:r w:rsidR="00CE2417">
        <w:rPr>
          <w:rFonts w:ascii="Times New Roman" w:eastAsia="Times New Roman" w:hAnsi="Times New Roman" w:cs="Times New Roman"/>
          <w:sz w:val="24"/>
          <w:szCs w:val="24"/>
        </w:rPr>
        <w:t>окументов, указанных в пункте 16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представляет не позднее четырех рабочих дней со дня регистрации заявления.</w:t>
      </w:r>
    </w:p>
    <w:p w:rsidR="00492B33" w:rsidRPr="00041371" w:rsidRDefault="00CE2417" w:rsidP="00CE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2B33" w:rsidRPr="00041371">
        <w:rPr>
          <w:rFonts w:ascii="Times New Roman" w:eastAsia="Times New Roman" w:hAnsi="Times New Roman" w:cs="Times New Roman"/>
          <w:sz w:val="24"/>
          <w:szCs w:val="24"/>
        </w:rPr>
        <w:t>При подаче заявления через Единый портал на личный прием для его подписания должны подойти оба супруга.</w:t>
      </w:r>
    </w:p>
    <w:p w:rsidR="00492B33" w:rsidRPr="00041371" w:rsidRDefault="00492B33" w:rsidP="0015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71">
        <w:rPr>
          <w:rFonts w:ascii="Times New Roman" w:eastAsia="Times New Roman" w:hAnsi="Times New Roman" w:cs="Times New Roman"/>
          <w:sz w:val="24"/>
          <w:szCs w:val="24"/>
        </w:rPr>
        <w:t>Документы, сформированные в результате предоставления муниципальной услуги, н</w:t>
      </w:r>
      <w:r w:rsidR="00CE2417">
        <w:rPr>
          <w:rFonts w:ascii="Times New Roman" w:eastAsia="Times New Roman" w:hAnsi="Times New Roman" w:cs="Times New Roman"/>
          <w:sz w:val="24"/>
          <w:szCs w:val="24"/>
        </w:rPr>
        <w:t>аправляются заявителю в раздел «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>Личный кабинет</w:t>
      </w:r>
      <w:r w:rsidR="00CE241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 xml:space="preserve"> на Едином портале, если при подаче заявления заявитель не изъявил желание получить их на личном</w:t>
      </w:r>
      <w:r w:rsidR="00CE2417">
        <w:rPr>
          <w:rFonts w:ascii="Times New Roman" w:eastAsia="Times New Roman" w:hAnsi="Times New Roman" w:cs="Times New Roman"/>
          <w:sz w:val="24"/>
          <w:szCs w:val="24"/>
        </w:rPr>
        <w:t xml:space="preserve"> приеме.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B33" w:rsidRPr="00CE2417" w:rsidRDefault="00CE2417" w:rsidP="00CE24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417">
        <w:rPr>
          <w:rFonts w:ascii="Times New Roman" w:hAnsi="Times New Roman" w:cs="Times New Roman"/>
          <w:sz w:val="24"/>
          <w:szCs w:val="24"/>
        </w:rPr>
        <w:t xml:space="preserve">7. </w:t>
      </w:r>
      <w:r w:rsidR="00492B33" w:rsidRPr="00CE2417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492B33" w:rsidRDefault="00041371" w:rsidP="00CE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Свердловск</w:t>
      </w:r>
      <w:r w:rsidR="00CE2417">
        <w:rPr>
          <w:rFonts w:ascii="Times New Roman" w:hAnsi="Times New Roman" w:cs="Times New Roman"/>
          <w:sz w:val="24"/>
          <w:szCs w:val="24"/>
        </w:rPr>
        <w:t>ой области, филиал ФГБУ «</w:t>
      </w:r>
      <w:r>
        <w:rPr>
          <w:rFonts w:ascii="Times New Roman" w:hAnsi="Times New Roman" w:cs="Times New Roman"/>
          <w:sz w:val="24"/>
          <w:szCs w:val="24"/>
        </w:rPr>
        <w:t xml:space="preserve">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E24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Свердловской области, государственное бюджетное учреждение Свердловской области </w:t>
      </w:r>
      <w:r w:rsidR="00CE24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CE2417">
        <w:rPr>
          <w:rFonts w:ascii="Times New Roman" w:hAnsi="Times New Roman" w:cs="Times New Roman"/>
          <w:sz w:val="24"/>
          <w:szCs w:val="24"/>
        </w:rPr>
        <w:t>», Филиалы БТИ СОГУП «</w:t>
      </w:r>
      <w:r>
        <w:rPr>
          <w:rFonts w:ascii="Times New Roman" w:hAnsi="Times New Roman" w:cs="Times New Roman"/>
          <w:sz w:val="24"/>
          <w:szCs w:val="24"/>
        </w:rPr>
        <w:t>Областной Центр недвижимости</w:t>
      </w:r>
      <w:r w:rsidR="00CE24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МКУ </w:t>
      </w:r>
      <w:r w:rsidR="00CE2417">
        <w:rPr>
          <w:rFonts w:ascii="Times New Roman" w:hAnsi="Times New Roman" w:cs="Times New Roman"/>
          <w:sz w:val="24"/>
          <w:szCs w:val="24"/>
        </w:rPr>
        <w:t>«Управление заказчика жилищно-коммунального хозяйства города Асбеста».</w:t>
      </w:r>
    </w:p>
    <w:p w:rsidR="001827DD" w:rsidRPr="00355BBA" w:rsidRDefault="00CE2417" w:rsidP="00CE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27DD" w:rsidRPr="00355B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27DD" w:rsidRPr="00355BBA">
        <w:rPr>
          <w:rFonts w:ascii="Times New Roman" w:hAnsi="Times New Roman" w:cs="Times New Roman"/>
          <w:sz w:val="24"/>
          <w:szCs w:val="24"/>
        </w:rPr>
        <w:t>Информация для заявителей о муниципальной услуге, об их праве на судебное обжалование действий (бездействия) и решений</w:t>
      </w:r>
      <w:r w:rsidR="001827DD">
        <w:rPr>
          <w:rFonts w:ascii="Times New Roman" w:hAnsi="Times New Roman" w:cs="Times New Roman"/>
          <w:sz w:val="24"/>
          <w:szCs w:val="24"/>
        </w:rPr>
        <w:t>,</w:t>
      </w:r>
      <w:r w:rsidR="001827DD" w:rsidRPr="00355BBA">
        <w:rPr>
          <w:rFonts w:ascii="Times New Roman" w:hAnsi="Times New Roman" w:cs="Times New Roman"/>
          <w:sz w:val="24"/>
          <w:szCs w:val="24"/>
        </w:rPr>
        <w:t xml:space="preserve"> принятых в ходе предоставления муниципальной услуги с указанием сроков обжалования</w:t>
      </w:r>
      <w:r w:rsidR="00153AE5">
        <w:rPr>
          <w:rFonts w:ascii="Times New Roman" w:hAnsi="Times New Roman" w:cs="Times New Roman"/>
          <w:sz w:val="24"/>
          <w:szCs w:val="24"/>
        </w:rPr>
        <w:t>,</w:t>
      </w:r>
      <w:r w:rsidR="001827DD" w:rsidRPr="00355BBA">
        <w:rPr>
          <w:rFonts w:ascii="Times New Roman" w:hAnsi="Times New Roman" w:cs="Times New Roman"/>
          <w:sz w:val="24"/>
          <w:szCs w:val="24"/>
        </w:rPr>
        <w:t xml:space="preserve"> предоставляется непосредственно на консультации у специалистов администрации, на информационных стендах,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="001827DD" w:rsidRPr="001D6336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 государственных и муниципальных услу</w:t>
      </w:r>
      <w:r w:rsidR="001827DD" w:rsidRPr="007D5C56">
        <w:rPr>
          <w:rFonts w:ascii="Times New Roman" w:hAnsi="Times New Roman" w:cs="Times New Roman"/>
          <w:sz w:val="24"/>
          <w:szCs w:val="24"/>
        </w:rPr>
        <w:t>г</w:t>
      </w:r>
      <w:r w:rsidR="001827DD" w:rsidRPr="0035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DD" w:rsidRPr="007D5C56">
        <w:rPr>
          <w:rFonts w:ascii="Times New Roman" w:hAnsi="Times New Roman" w:cs="Times New Roman"/>
          <w:sz w:val="24"/>
          <w:szCs w:val="24"/>
        </w:rPr>
        <w:t>(далее</w:t>
      </w:r>
      <w:r w:rsidR="001827DD" w:rsidRPr="0035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DD" w:rsidRPr="001D6336">
        <w:rPr>
          <w:rFonts w:ascii="Times New Roman" w:hAnsi="Times New Roman" w:cs="Times New Roman"/>
          <w:sz w:val="24"/>
          <w:szCs w:val="24"/>
        </w:rPr>
        <w:t>– МФЦ),</w:t>
      </w:r>
      <w:r w:rsidR="001827DD" w:rsidRPr="00355BBA">
        <w:rPr>
          <w:rFonts w:ascii="Times New Roman" w:hAnsi="Times New Roman" w:cs="Times New Roman"/>
          <w:sz w:val="24"/>
          <w:szCs w:val="24"/>
        </w:rPr>
        <w:t xml:space="preserve"> а также в средствах массовой информации.</w:t>
      </w:r>
      <w:proofErr w:type="gramEnd"/>
    </w:p>
    <w:p w:rsidR="001827DD" w:rsidRPr="00355BBA" w:rsidRDefault="00CE2417" w:rsidP="000C60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27DD" w:rsidRPr="00355BBA">
        <w:rPr>
          <w:rFonts w:ascii="Times New Roman" w:hAnsi="Times New Roman" w:cs="Times New Roman"/>
          <w:sz w:val="24"/>
          <w:szCs w:val="24"/>
        </w:rPr>
        <w:t xml:space="preserve">. </w:t>
      </w:r>
      <w:r w:rsidR="001827DD" w:rsidRPr="001D6336">
        <w:rPr>
          <w:rFonts w:ascii="Times New Roman" w:hAnsi="Times New Roman" w:cs="Times New Roman"/>
          <w:sz w:val="24"/>
          <w:szCs w:val="24"/>
        </w:rPr>
        <w:t>При личном обращении в МФЦ,</w:t>
      </w:r>
      <w:r w:rsidR="001827DD" w:rsidRPr="00355BBA">
        <w:rPr>
          <w:rFonts w:ascii="Times New Roman" w:hAnsi="Times New Roman" w:cs="Times New Roman"/>
          <w:sz w:val="24"/>
          <w:szCs w:val="24"/>
        </w:rPr>
        <w:t xml:space="preserve"> а также по письменному обращению и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="001827DD" w:rsidRPr="00355BBA">
        <w:rPr>
          <w:rFonts w:ascii="Times New Roman" w:hAnsi="Times New Roman" w:cs="Times New Roman"/>
          <w:sz w:val="24"/>
          <w:szCs w:val="24"/>
        </w:rPr>
        <w:t>по справочному телефону заявителям предоставляется следующая информация:</w:t>
      </w:r>
    </w:p>
    <w:p w:rsidR="001827DD" w:rsidRPr="00355BBA" w:rsidRDefault="001827DD" w:rsidP="000C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1827DD" w:rsidRPr="00355BBA" w:rsidRDefault="001827DD" w:rsidP="000C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1827DD" w:rsidRPr="00355BBA" w:rsidRDefault="001827DD" w:rsidP="000C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1827DD" w:rsidRPr="00355BBA" w:rsidRDefault="001827DD" w:rsidP="000C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4) о сроках предоставления муниципальной услуги;</w:t>
      </w:r>
    </w:p>
    <w:p w:rsidR="001827DD" w:rsidRPr="00355BBA" w:rsidRDefault="001827DD" w:rsidP="000C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1827DD" w:rsidRPr="001D6336" w:rsidRDefault="001827DD" w:rsidP="000C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 xml:space="preserve">6) </w:t>
      </w:r>
      <w:r w:rsidRPr="001D6336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 (для заявителей, подавших заявление и документы в МФЦ).</w:t>
      </w:r>
    </w:p>
    <w:p w:rsidR="00153AE5" w:rsidRDefault="00153AE5" w:rsidP="003015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7DD" w:rsidRPr="00753A17" w:rsidRDefault="000C60AA" w:rsidP="000C6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="001827DD" w:rsidRPr="00753A17">
        <w:rPr>
          <w:rFonts w:ascii="Times New Roman" w:eastAsia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015C1" w:rsidRDefault="003015C1" w:rsidP="003015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7DD" w:rsidRDefault="00CE2417" w:rsidP="000C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27DD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услуги: «Признание молодых семей </w:t>
      </w:r>
      <w:proofErr w:type="gramStart"/>
      <w:r w:rsidR="001827DD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1827DD">
        <w:rPr>
          <w:rFonts w:ascii="Times New Roman" w:hAnsi="Times New Roman" w:cs="Times New Roman"/>
          <w:sz w:val="24"/>
          <w:szCs w:val="24"/>
        </w:rPr>
        <w:t xml:space="preserve">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="001827DD">
        <w:rPr>
          <w:rFonts w:ascii="Times New Roman" w:hAnsi="Times New Roman" w:cs="Times New Roman"/>
          <w:sz w:val="24"/>
          <w:szCs w:val="24"/>
        </w:rPr>
        <w:t>в улучшении жилищных условий</w:t>
      </w:r>
      <w:r w:rsidR="000C60AA">
        <w:rPr>
          <w:rFonts w:ascii="Times New Roman" w:hAnsi="Times New Roman" w:cs="Times New Roman"/>
          <w:sz w:val="24"/>
          <w:szCs w:val="24"/>
        </w:rPr>
        <w:t xml:space="preserve"> на территории Асбестовского городского округа</w:t>
      </w:r>
      <w:r w:rsidR="001827DD">
        <w:rPr>
          <w:rFonts w:ascii="Times New Roman" w:hAnsi="Times New Roman" w:cs="Times New Roman"/>
          <w:sz w:val="24"/>
          <w:szCs w:val="24"/>
        </w:rPr>
        <w:t>».</w:t>
      </w:r>
    </w:p>
    <w:p w:rsidR="003015C1" w:rsidRDefault="001827DD" w:rsidP="000C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2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 Асбестовского городского округа, в лице отдела жилищно-коммунального хозяйства, транспорта, связи и жилищной политики  администрации Асбестовского городского округа.</w:t>
      </w:r>
    </w:p>
    <w:p w:rsidR="00492B33" w:rsidRDefault="00492B33" w:rsidP="000C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муниципальной услуги в многофункциональном центре осуществляется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порядке, предусмотренном соглашением о взаимодействии, заключенными между Администрацией Асбестовского городского округа и многофункциональным центром, со дня вступления в силу такого соглашения.</w:t>
      </w:r>
    </w:p>
    <w:p w:rsidR="000C60AA" w:rsidRDefault="000C60AA" w:rsidP="000C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2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</w:t>
      </w:r>
      <w:r w:rsidR="00492B33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="00492B33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492B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 о признании </w:t>
      </w:r>
      <w:r w:rsidR="00492B33"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153AE5">
        <w:rPr>
          <w:rFonts w:ascii="Times New Roman" w:hAnsi="Times New Roman" w:cs="Times New Roman"/>
          <w:sz w:val="24"/>
          <w:szCs w:val="24"/>
        </w:rPr>
        <w:t>имися</w:t>
      </w:r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</w:t>
      </w:r>
      <w:r w:rsidR="00492B33">
        <w:rPr>
          <w:rFonts w:ascii="Times New Roman" w:hAnsi="Times New Roman" w:cs="Times New Roman"/>
          <w:sz w:val="24"/>
          <w:szCs w:val="24"/>
        </w:rPr>
        <w:t>.</w:t>
      </w:r>
    </w:p>
    <w:p w:rsidR="003523B1" w:rsidRDefault="00492B33" w:rsidP="0035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9"/>
          <w:szCs w:val="29"/>
        </w:rPr>
        <w:tab/>
      </w:r>
      <w:r w:rsidR="00CE2417" w:rsidRPr="00CE2417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B33">
        <w:rPr>
          <w:rFonts w:ascii="Times New Roman" w:eastAsia="Times New Roman" w:hAnsi="Times New Roman" w:cs="Times New Roman"/>
          <w:sz w:val="24"/>
          <w:szCs w:val="24"/>
        </w:rPr>
        <w:t>Заявителям может быть отказано в признании их нуждающимися в улучшении жилищных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B33">
        <w:rPr>
          <w:rFonts w:ascii="Times New Roman" w:eastAsia="Times New Roman" w:hAnsi="Times New Roman" w:cs="Times New Roman"/>
          <w:sz w:val="24"/>
          <w:szCs w:val="24"/>
        </w:rPr>
        <w:t xml:space="preserve">условий при наличии оснований для отказа, указанных в </w:t>
      </w:r>
      <w:r w:rsidRPr="00712424"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="003523B1" w:rsidRPr="0071242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523B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ED0CF0" w:rsidRDefault="00ED0CF0" w:rsidP="000C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24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ED0CF0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br/>
        <w:t xml:space="preserve">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</w:t>
      </w:r>
      <w:r w:rsidR="000C60A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получения услуг, включенных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муниципальных услуг, утвержденный нормативным правовым актом Свердловской области.</w:t>
      </w:r>
    </w:p>
    <w:p w:rsidR="004154E7" w:rsidRDefault="004154E7" w:rsidP="0069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24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предоставлением муниципальной услуги:</w:t>
      </w:r>
    </w:p>
    <w:p w:rsidR="00691047" w:rsidRDefault="004154E7" w:rsidP="0069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60AA">
        <w:rPr>
          <w:rFonts w:ascii="Times New Roman" w:hAnsi="Times New Roman" w:cs="Times New Roman"/>
          <w:sz w:val="24"/>
          <w:szCs w:val="24"/>
        </w:rPr>
        <w:t xml:space="preserve">) </w:t>
      </w:r>
      <w:hyperlink r:id="rId15" w:history="1">
        <w:r w:rsidRPr="000C60AA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154E7" w:rsidRDefault="004154E7" w:rsidP="0069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Жилищный </w:t>
      </w:r>
      <w:hyperlink r:id="rId16" w:history="1">
        <w:r w:rsidRPr="000C60A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C60AA" w:rsidRDefault="000C60AA" w:rsidP="0069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C60AA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Pr="000C6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7" w:history="1">
        <w:r w:rsidRPr="000C60A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введении в действие Жилищного кодекса Российской Федерации» от 29.12.2004 № 189-ФЗ;</w:t>
      </w:r>
    </w:p>
    <w:p w:rsidR="004154E7" w:rsidRDefault="000C60AA" w:rsidP="0069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4E7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18" w:history="1">
        <w:r w:rsidR="004154E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4154E7">
        <w:rPr>
          <w:rFonts w:ascii="Times New Roman" w:hAnsi="Times New Roman" w:cs="Times New Roman"/>
          <w:sz w:val="24"/>
          <w:szCs w:val="24"/>
        </w:rPr>
        <w:t xml:space="preserve"> от 06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154E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75F21">
        <w:rPr>
          <w:rFonts w:ascii="Times New Roman" w:hAnsi="Times New Roman" w:cs="Times New Roman"/>
          <w:sz w:val="24"/>
          <w:szCs w:val="24"/>
        </w:rPr>
        <w:t>«</w:t>
      </w:r>
      <w:r w:rsidR="004154E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75F21">
        <w:rPr>
          <w:rFonts w:ascii="Times New Roman" w:hAnsi="Times New Roman" w:cs="Times New Roman"/>
          <w:sz w:val="24"/>
          <w:szCs w:val="24"/>
        </w:rPr>
        <w:t>»</w:t>
      </w:r>
      <w:r w:rsidR="004154E7">
        <w:rPr>
          <w:rFonts w:ascii="Times New Roman" w:hAnsi="Times New Roman" w:cs="Times New Roman"/>
          <w:sz w:val="24"/>
          <w:szCs w:val="24"/>
        </w:rPr>
        <w:t>;</w:t>
      </w:r>
    </w:p>
    <w:p w:rsidR="00A75F21" w:rsidRDefault="00A75F21" w:rsidP="0069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4154E7" w:rsidRDefault="00A75F21" w:rsidP="0069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54E7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="004154E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154E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154E7">
        <w:rPr>
          <w:rFonts w:ascii="Times New Roman" w:hAnsi="Times New Roman" w:cs="Times New Roman"/>
          <w:sz w:val="24"/>
          <w:szCs w:val="24"/>
        </w:rPr>
        <w:t xml:space="preserve"> 47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="004154E7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75F21" w:rsidRDefault="00A75F21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2A">
        <w:rPr>
          <w:rFonts w:ascii="Times New Roman" w:hAnsi="Times New Roman" w:cs="Times New Roman"/>
          <w:sz w:val="24"/>
          <w:szCs w:val="24"/>
        </w:rPr>
        <w:t xml:space="preserve">7) </w:t>
      </w:r>
      <w:hyperlink r:id="rId21" w:history="1">
        <w:r w:rsidRPr="00D7442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75F21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29.10.2013 № 1332-ПП</w:t>
      </w:r>
      <w:r w:rsidR="001C5A91">
        <w:rPr>
          <w:rFonts w:ascii="Times New Roman" w:hAnsi="Times New Roman" w:cs="Times New Roman"/>
          <w:sz w:val="24"/>
          <w:szCs w:val="24"/>
        </w:rPr>
        <w:br/>
      </w:r>
      <w:r w:rsidRPr="00A75F21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2024 года»;</w:t>
      </w:r>
    </w:p>
    <w:p w:rsidR="004154E7" w:rsidRPr="00ED54EE" w:rsidRDefault="00A75F21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F2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4154E7" w:rsidRPr="00A75F21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Свердловской области от 29.12.2017 № 1047-ПП</w:t>
      </w:r>
      <w:r w:rsidR="004154E7" w:rsidRPr="00A75F21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Свердловской области </w:t>
      </w:r>
      <w:r w:rsidR="004154E7" w:rsidRPr="00A75F21">
        <w:rPr>
          <w:rFonts w:ascii="Times New Roman" w:eastAsia="Times New Roman" w:hAnsi="Times New Roman" w:cs="Times New Roman"/>
          <w:sz w:val="24"/>
          <w:szCs w:val="24"/>
        </w:rPr>
        <w:t>«Реализация молодежной политики и патриотического воспитания граждан в Свердловской области до 2024 года»,</w:t>
      </w:r>
    </w:p>
    <w:p w:rsidR="004154E7" w:rsidRDefault="00D7442A" w:rsidP="00B5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2A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4154E7" w:rsidRPr="00D744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Муниципального образования город Асбест от 30.10.2005 </w:t>
      </w:r>
      <w:r w:rsidR="004154E7" w:rsidRPr="00D7442A">
        <w:rPr>
          <w:rFonts w:ascii="Times New Roman" w:eastAsia="Times New Roman" w:hAnsi="Times New Roman" w:cs="Times New Roman"/>
          <w:sz w:val="24"/>
          <w:szCs w:val="24"/>
        </w:rPr>
        <w:br/>
        <w:t>№ 433-ПГ «Об утверждении учётной нормы площади жилого помещения и нормы предоставления площади жилого помещения по договору социального найма в Муниципальном образовании город Асбест»;</w:t>
      </w:r>
    </w:p>
    <w:p w:rsidR="00D7442A" w:rsidRPr="00D7442A" w:rsidRDefault="00D7442A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10) </w:t>
      </w:r>
      <w:r w:rsidRPr="00D744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Асбестовского городского округа от 05.12.2013 </w:t>
      </w:r>
      <w:r w:rsidR="001C5A91">
        <w:rPr>
          <w:rFonts w:ascii="Times New Roman" w:eastAsia="Times New Roman" w:hAnsi="Times New Roman" w:cs="Times New Roman"/>
          <w:sz w:val="24"/>
          <w:szCs w:val="24"/>
        </w:rPr>
        <w:br/>
      </w:r>
      <w:r w:rsidRPr="00D7442A">
        <w:rPr>
          <w:rFonts w:ascii="Times New Roman" w:eastAsia="Times New Roman" w:hAnsi="Times New Roman" w:cs="Times New Roman"/>
          <w:sz w:val="24"/>
          <w:szCs w:val="24"/>
        </w:rPr>
        <w:t>№ 778-ПА «Об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4E7" w:rsidRDefault="004154E7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24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712424">
        <w:rPr>
          <w:rFonts w:ascii="Times New Roman" w:hAnsi="Times New Roman" w:cs="Times New Roman"/>
          <w:sz w:val="24"/>
          <w:szCs w:val="24"/>
        </w:rPr>
        <w:t xml:space="preserve"> </w:t>
      </w:r>
      <w:r w:rsidR="0083488E" w:rsidRPr="00712424">
        <w:rPr>
          <w:rFonts w:ascii="Times New Roman" w:hAnsi="Times New Roman" w:cs="Times New Roman"/>
          <w:sz w:val="24"/>
          <w:szCs w:val="24"/>
        </w:rPr>
        <w:t>Переч</w:t>
      </w:r>
      <w:r w:rsidRPr="00712424">
        <w:rPr>
          <w:rFonts w:ascii="Times New Roman" w:hAnsi="Times New Roman" w:cs="Times New Roman"/>
          <w:sz w:val="24"/>
          <w:szCs w:val="24"/>
        </w:rPr>
        <w:t>ень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подлежащих представлению заявител</w:t>
      </w:r>
      <w:r w:rsidR="0083488E">
        <w:rPr>
          <w:rFonts w:ascii="Times New Roman" w:hAnsi="Times New Roman" w:cs="Times New Roman"/>
          <w:sz w:val="24"/>
          <w:szCs w:val="24"/>
        </w:rPr>
        <w:t>ями и (или) уполномоченными лицами.</w:t>
      </w:r>
    </w:p>
    <w:p w:rsidR="004154E7" w:rsidRPr="00CE2417" w:rsidRDefault="004154E7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417">
        <w:rPr>
          <w:rFonts w:ascii="Times New Roman" w:hAnsi="Times New Roman" w:cs="Times New Roman"/>
          <w:sz w:val="24"/>
          <w:szCs w:val="24"/>
        </w:rPr>
        <w:t xml:space="preserve">1) </w:t>
      </w:r>
      <w:hyperlink r:id="rId22" w:history="1">
        <w:r w:rsidRPr="00CE241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83488E" w:rsidRPr="00CE2417">
        <w:rPr>
          <w:rFonts w:ascii="Times New Roman" w:hAnsi="Times New Roman" w:cs="Times New Roman"/>
          <w:sz w:val="24"/>
          <w:szCs w:val="24"/>
        </w:rPr>
        <w:t xml:space="preserve"> о предоставлении услуги </w:t>
      </w:r>
      <w:r w:rsidR="005E05CF" w:rsidRPr="00CE2417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CE2417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83488E" w:rsidRDefault="004154E7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подписыва</w:t>
      </w:r>
      <w:r w:rsidR="0083488E">
        <w:rPr>
          <w:rFonts w:ascii="Times New Roman" w:hAnsi="Times New Roman" w:cs="Times New Roman"/>
          <w:sz w:val="24"/>
          <w:szCs w:val="24"/>
        </w:rPr>
        <w:t>ется супругами (при отсутствии брака - молодым родителем)</w:t>
      </w:r>
      <w:r w:rsidR="00153AE5">
        <w:rPr>
          <w:rFonts w:ascii="Times New Roman" w:hAnsi="Times New Roman" w:cs="Times New Roman"/>
          <w:sz w:val="24"/>
          <w:szCs w:val="24"/>
        </w:rPr>
        <w:t>;</w:t>
      </w:r>
    </w:p>
    <w:p w:rsidR="0083488E" w:rsidRDefault="004154E7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документы, удостоверяющие личнос</w:t>
      </w:r>
      <w:r w:rsidR="00391762">
        <w:rPr>
          <w:rFonts w:ascii="Times New Roman" w:hAnsi="Times New Roman" w:cs="Times New Roman"/>
          <w:sz w:val="24"/>
          <w:szCs w:val="24"/>
        </w:rPr>
        <w:t>ть</w:t>
      </w:r>
      <w:r w:rsidR="0083488E">
        <w:rPr>
          <w:rFonts w:ascii="Times New Roman" w:hAnsi="Times New Roman" w:cs="Times New Roman"/>
          <w:sz w:val="24"/>
          <w:szCs w:val="24"/>
        </w:rPr>
        <w:t xml:space="preserve"> (паспорт, временное удостоверение, паспорт иностранного гражданина и т.д.)</w:t>
      </w:r>
      <w:r w:rsidR="00153AE5">
        <w:rPr>
          <w:rFonts w:ascii="Times New Roman" w:hAnsi="Times New Roman" w:cs="Times New Roman"/>
          <w:sz w:val="24"/>
          <w:szCs w:val="24"/>
        </w:rPr>
        <w:t>.</w:t>
      </w:r>
    </w:p>
    <w:p w:rsidR="00391762" w:rsidRDefault="0083488E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предоставляются в отношении всех членов молодой семьи (копия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r w:rsidR="00D1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предъявлением подлинника или заверенная копия).</w:t>
      </w:r>
    </w:p>
    <w:p w:rsidR="00391762" w:rsidRDefault="004154E7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91762">
        <w:rPr>
          <w:rFonts w:ascii="Times New Roman" w:hAnsi="Times New Roman" w:cs="Times New Roman"/>
          <w:sz w:val="24"/>
          <w:szCs w:val="24"/>
        </w:rPr>
        <w:t>копия свидетельства о рождении детей;</w:t>
      </w:r>
    </w:p>
    <w:p w:rsidR="0083488E" w:rsidRDefault="00391762" w:rsidP="0039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153AE5">
        <w:rPr>
          <w:rFonts w:ascii="Times New Roman" w:hAnsi="Times New Roman" w:cs="Times New Roman"/>
          <w:sz w:val="24"/>
          <w:szCs w:val="24"/>
        </w:rPr>
        <w:t>д</w:t>
      </w:r>
      <w:r w:rsidR="0083488E">
        <w:rPr>
          <w:rFonts w:ascii="Times New Roman" w:hAnsi="Times New Roman" w:cs="Times New Roman"/>
          <w:sz w:val="24"/>
          <w:szCs w:val="24"/>
        </w:rPr>
        <w:t xml:space="preserve">окументы, подтверждающие родственные или иные отношения заявителя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="0083488E">
        <w:rPr>
          <w:rFonts w:ascii="Times New Roman" w:hAnsi="Times New Roman" w:cs="Times New Roman"/>
          <w:sz w:val="24"/>
          <w:szCs w:val="24"/>
        </w:rPr>
        <w:t>с совместно проживающ</w:t>
      </w:r>
      <w:r w:rsidR="00461F23">
        <w:rPr>
          <w:rFonts w:ascii="Times New Roman" w:hAnsi="Times New Roman" w:cs="Times New Roman"/>
          <w:sz w:val="24"/>
          <w:szCs w:val="24"/>
        </w:rPr>
        <w:t>и</w:t>
      </w:r>
      <w:r w:rsidR="0083488E">
        <w:rPr>
          <w:rFonts w:ascii="Times New Roman" w:hAnsi="Times New Roman" w:cs="Times New Roman"/>
          <w:sz w:val="24"/>
          <w:szCs w:val="24"/>
        </w:rPr>
        <w:t xml:space="preserve">ми </w:t>
      </w:r>
      <w:r w:rsidR="00153AE5">
        <w:rPr>
          <w:rFonts w:ascii="Times New Roman" w:hAnsi="Times New Roman" w:cs="Times New Roman"/>
          <w:sz w:val="24"/>
          <w:szCs w:val="24"/>
        </w:rPr>
        <w:t>(проживавшими) с ним</w:t>
      </w:r>
      <w:r w:rsidR="00461F23">
        <w:rPr>
          <w:rFonts w:ascii="Times New Roman" w:hAnsi="Times New Roman" w:cs="Times New Roman"/>
          <w:sz w:val="24"/>
          <w:szCs w:val="24"/>
        </w:rPr>
        <w:t xml:space="preserve"> членами семьи, из числа </w:t>
      </w:r>
      <w:proofErr w:type="gramStart"/>
      <w:r w:rsidR="00461F23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461F23">
        <w:rPr>
          <w:rFonts w:ascii="Times New Roman" w:hAnsi="Times New Roman" w:cs="Times New Roman"/>
          <w:sz w:val="24"/>
          <w:szCs w:val="24"/>
        </w:rPr>
        <w:t>:</w:t>
      </w:r>
    </w:p>
    <w:p w:rsidR="00461F23" w:rsidRDefault="00461F23" w:rsidP="0039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свидетельство о заключении брака (на неполную семью не распространяется), свидетельство о перемене имени,</w:t>
      </w:r>
    </w:p>
    <w:p w:rsidR="00461F23" w:rsidRDefault="00461F23" w:rsidP="0039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рождении,</w:t>
      </w:r>
    </w:p>
    <w:p w:rsidR="00461F23" w:rsidRDefault="00461F23" w:rsidP="0039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об установлении отцовства,</w:t>
      </w:r>
    </w:p>
    <w:p w:rsidR="00461F23" w:rsidRDefault="00461F23" w:rsidP="0039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смерти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документ предоставляется для подтверждения факта см</w:t>
      </w:r>
      <w:r w:rsidR="00153AE5">
        <w:rPr>
          <w:rFonts w:ascii="Times New Roman" w:hAnsi="Times New Roman" w:cs="Times New Roman"/>
          <w:sz w:val="24"/>
          <w:szCs w:val="24"/>
        </w:rPr>
        <w:t xml:space="preserve">ерти лиц, указанных в справке с 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153A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 жительства, в случае если в паспорте сохранилась отметка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регистрации брака),</w:t>
      </w:r>
    </w:p>
    <w:p w:rsidR="00461F23" w:rsidRDefault="00461F23" w:rsidP="0039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расторжении брака (документ предоставляется для подтверждения факта расторжения брака лицами,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справке с</w:t>
      </w:r>
      <w:r w:rsidR="00153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153A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 жительства, в случае если в паспорте сохраняется отметка о регистрации брака).</w:t>
      </w:r>
    </w:p>
    <w:p w:rsidR="00461F23" w:rsidRDefault="00461F23" w:rsidP="0039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предоставляются в отношении членов молодой семьи, лиц, совместно проживающих с ними в качестве членов семьи, супругов последних</w:t>
      </w:r>
      <w:r w:rsidR="00153AE5">
        <w:rPr>
          <w:rFonts w:ascii="Times New Roman" w:hAnsi="Times New Roman" w:cs="Times New Roman"/>
          <w:sz w:val="24"/>
          <w:szCs w:val="24"/>
        </w:rPr>
        <w:t>;</w:t>
      </w:r>
    </w:p>
    <w:p w:rsidR="00461F23" w:rsidRDefault="00461F23" w:rsidP="0039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53A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равоустанавливающие документы на жилое помещение, занимаемое по догов</w:t>
      </w:r>
      <w:r w:rsidR="00F917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 социального найма и (или) находящ</w:t>
      </w:r>
      <w:r w:rsidR="00153A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еся в собственности членов молодой семьи, лиц, совместно проживающих с ними в качестве членов семьи, супругов последних, если право собственности на жилое помещение не зарегистрировано в Едином государственном реестре прав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недвижимое имущество и сделок с ним</w:t>
      </w:r>
      <w:r w:rsidR="00C52F71">
        <w:rPr>
          <w:rFonts w:ascii="Times New Roman" w:hAnsi="Times New Roman" w:cs="Times New Roman"/>
          <w:sz w:val="24"/>
          <w:szCs w:val="24"/>
        </w:rPr>
        <w:t>:</w:t>
      </w:r>
    </w:p>
    <w:p w:rsidR="00C52F71" w:rsidRDefault="00C52F71" w:rsidP="00F9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вступивший в законную силу судебный акт (решение суда) в отношении права собственности на жилое помещение,</w:t>
      </w:r>
    </w:p>
    <w:p w:rsidR="00C52F71" w:rsidRDefault="00C52F71" w:rsidP="00F9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71">
        <w:rPr>
          <w:rFonts w:ascii="Times New Roman" w:eastAsia="Times New Roman" w:hAnsi="Times New Roman" w:cs="Times New Roman"/>
          <w:sz w:val="24"/>
          <w:szCs w:val="24"/>
        </w:rPr>
        <w:t>- договор безвозмездного пользования жилым помещением для социальной защиты отдельных категорий граждан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52F71" w:rsidRDefault="00C52F71" w:rsidP="00F91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договор социального найма,</w:t>
      </w:r>
    </w:p>
    <w:p w:rsidR="00C52F71" w:rsidRDefault="00C52F71" w:rsidP="00F91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договор найма специализированного жилого помещения,</w:t>
      </w:r>
    </w:p>
    <w:p w:rsidR="00C52F71" w:rsidRDefault="00C52F71" w:rsidP="00F91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договор купли-продажи жилого помещения,</w:t>
      </w:r>
    </w:p>
    <w:p w:rsidR="00C52F71" w:rsidRDefault="00C52F71" w:rsidP="00F91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договор мены жилого помещения,</w:t>
      </w:r>
    </w:p>
    <w:p w:rsidR="00C52F71" w:rsidRDefault="00C52F71" w:rsidP="00F91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договор (акт) приватизации жилого помещения,</w:t>
      </w:r>
    </w:p>
    <w:p w:rsidR="00C52F71" w:rsidRDefault="00F91799" w:rsidP="00F91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2F71">
        <w:rPr>
          <w:rFonts w:ascii="Times New Roman" w:eastAsia="Times New Roman" w:hAnsi="Times New Roman" w:cs="Times New Roman"/>
          <w:sz w:val="24"/>
          <w:szCs w:val="24"/>
        </w:rPr>
        <w:t>договор дарения жилого помещения,</w:t>
      </w:r>
    </w:p>
    <w:p w:rsidR="00C52F71" w:rsidRDefault="00C52F71" w:rsidP="00F91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свидетельство о праве на наследство по закону или завещанию,</w:t>
      </w:r>
    </w:p>
    <w:p w:rsidR="00C52F71" w:rsidRDefault="00C52F71" w:rsidP="00F91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ордер на вселение в жилое помещение,</w:t>
      </w:r>
    </w:p>
    <w:p w:rsidR="00C52F71" w:rsidRDefault="00C52F71" w:rsidP="0015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справка жилищного или жилищно-строительного кооператива о членстве в них заявителя,</w:t>
      </w:r>
    </w:p>
    <w:p w:rsidR="00C52F71" w:rsidRDefault="00C52F71" w:rsidP="00F91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договор найма жилого помещения в жилищном фонде коммерческого использования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2F71" w:rsidRPr="00C52F71" w:rsidRDefault="00C52F71" w:rsidP="002A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правка о наличии (отсутствии) права собственности на недвижимое имущество </w:t>
      </w:r>
      <w:r w:rsidR="00D14F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у заявителя и членов его семьи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2F71" w:rsidRPr="00C52F71" w:rsidRDefault="00C52F71" w:rsidP="0015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71">
        <w:rPr>
          <w:rFonts w:ascii="Times New Roman" w:eastAsia="Times New Roman" w:hAnsi="Times New Roman" w:cs="Times New Roman"/>
          <w:sz w:val="24"/>
          <w:szCs w:val="24"/>
        </w:rPr>
        <w:t>Справка предоставляется Бюро технической инвентаризаци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2F71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2F71"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недвижимости. </w:t>
      </w:r>
    </w:p>
    <w:p w:rsidR="00C52F71" w:rsidRPr="00C52F71" w:rsidRDefault="00F91799" w:rsidP="00F9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52F71" w:rsidRPr="00C52F71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представляются в целях установления факта наличия (отсутствия) </w:t>
      </w:r>
      <w:r w:rsidR="00D14FD7">
        <w:rPr>
          <w:rFonts w:ascii="Times New Roman" w:eastAsia="Times New Roman" w:hAnsi="Times New Roman" w:cs="Times New Roman"/>
          <w:sz w:val="24"/>
          <w:szCs w:val="24"/>
        </w:rPr>
        <w:br/>
      </w:r>
      <w:r w:rsidR="00C52F71" w:rsidRPr="00C52F71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у членов молодой семьи, лиц, совместно проживающих с ними в качестве членов семьи, их супругов, жилых помещений, права на которые не зарегистрированы </w:t>
      </w:r>
      <w:r w:rsidR="00D14FD7">
        <w:rPr>
          <w:rFonts w:ascii="Times New Roman" w:eastAsia="Times New Roman" w:hAnsi="Times New Roman" w:cs="Times New Roman"/>
          <w:sz w:val="24"/>
          <w:szCs w:val="24"/>
        </w:rPr>
        <w:br/>
      </w:r>
      <w:r w:rsidR="00C52F71" w:rsidRPr="00C52F71">
        <w:rPr>
          <w:rFonts w:ascii="Times New Roman" w:eastAsia="Times New Roman" w:hAnsi="Times New Roman" w:cs="Times New Roman"/>
          <w:sz w:val="24"/>
          <w:szCs w:val="24"/>
        </w:rPr>
        <w:t xml:space="preserve">в Едином государственном реестре прав на недвижимое имущество и сделок с ним. </w:t>
      </w:r>
    </w:p>
    <w:p w:rsidR="00C52F71" w:rsidRPr="00C52F71" w:rsidRDefault="00C52F71" w:rsidP="00B01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71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представляются из всех муниципальных образований, где </w:t>
      </w:r>
      <w:r w:rsidR="00F9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F71">
        <w:rPr>
          <w:rFonts w:ascii="Times New Roman" w:eastAsia="Times New Roman" w:hAnsi="Times New Roman" w:cs="Times New Roman"/>
          <w:sz w:val="24"/>
          <w:szCs w:val="24"/>
        </w:rPr>
        <w:t>указанные граждане были зарегистрированы по месту жительства с 26.07.1991. В случае если супруги лиц, совместно проживающих с членами молодой семьи, проживают отдельно, документы представляются ими только из органов, осуществляющих техническую инвентаризацию жилищного фонда, по месту их жительства на дату подачи заявления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2F71" w:rsidRPr="00C52F71" w:rsidRDefault="00C52F71" w:rsidP="00B01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52F71">
        <w:rPr>
          <w:rFonts w:ascii="Times New Roman" w:hAnsi="Times New Roman" w:cs="Times New Roman"/>
          <w:sz w:val="24"/>
          <w:szCs w:val="24"/>
        </w:rPr>
        <w:t xml:space="preserve">) </w:t>
      </w:r>
      <w:r w:rsidR="00153AE5">
        <w:rPr>
          <w:rFonts w:ascii="Times New Roman" w:hAnsi="Times New Roman" w:cs="Times New Roman"/>
          <w:sz w:val="24"/>
          <w:szCs w:val="24"/>
        </w:rPr>
        <w:t>д</w:t>
      </w:r>
      <w:r w:rsidRPr="00B01CA5">
        <w:rPr>
          <w:rFonts w:ascii="Times New Roman" w:hAnsi="Times New Roman" w:cs="Times New Roman"/>
          <w:sz w:val="24"/>
          <w:szCs w:val="24"/>
        </w:rPr>
        <w:t>окументы</w:t>
      </w:r>
      <w:r w:rsidR="00153AE5">
        <w:rPr>
          <w:rFonts w:ascii="Times New Roman" w:hAnsi="Times New Roman" w:cs="Times New Roman"/>
          <w:sz w:val="24"/>
          <w:szCs w:val="24"/>
        </w:rPr>
        <w:t>,</w:t>
      </w:r>
      <w:r w:rsidRPr="00B01CA5">
        <w:rPr>
          <w:rFonts w:ascii="Times New Roman" w:hAnsi="Times New Roman" w:cs="Times New Roman"/>
          <w:sz w:val="24"/>
          <w:szCs w:val="24"/>
        </w:rPr>
        <w:t xml:space="preserve"> </w:t>
      </w:r>
      <w:r w:rsidRPr="00B01CA5">
        <w:rPr>
          <w:rFonts w:ascii="Times New Roman" w:eastAsia="Times New Roman" w:hAnsi="Times New Roman" w:cs="Times New Roman"/>
          <w:sz w:val="24"/>
          <w:szCs w:val="24"/>
        </w:rPr>
        <w:t>выдаваемые организациями, входящими в государственную, муниципальную или частную систему здравоохранения</w:t>
      </w:r>
      <w:r w:rsidR="00041371" w:rsidRPr="00B01CA5">
        <w:rPr>
          <w:rFonts w:ascii="Times New Roman" w:eastAsia="Times New Roman" w:hAnsi="Times New Roman" w:cs="Times New Roman"/>
          <w:sz w:val="24"/>
          <w:szCs w:val="24"/>
        </w:rPr>
        <w:t xml:space="preserve"> (подлинник или нотариально заверенная копия)</w:t>
      </w:r>
      <w:r w:rsidRPr="00B01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F71">
        <w:rPr>
          <w:rFonts w:ascii="Times New Roman" w:eastAsia="Times New Roman" w:hAnsi="Times New Roman" w:cs="Times New Roman"/>
          <w:sz w:val="24"/>
          <w:szCs w:val="24"/>
        </w:rPr>
        <w:t xml:space="preserve"> из числа </w:t>
      </w:r>
      <w:proofErr w:type="gramStart"/>
      <w:r w:rsidRPr="00C52F7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C52F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2F71" w:rsidRPr="00041371" w:rsidRDefault="00C52F71" w:rsidP="00B01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71">
        <w:rPr>
          <w:rFonts w:ascii="Times New Roman" w:eastAsia="Times New Roman" w:hAnsi="Times New Roman" w:cs="Times New Roman"/>
          <w:sz w:val="24"/>
          <w:szCs w:val="24"/>
        </w:rPr>
        <w:t xml:space="preserve">- справка медицинского </w:t>
      </w:r>
      <w:r w:rsidRPr="00C52F71">
        <w:rPr>
          <w:rFonts w:ascii="Times New Roman" w:eastAsia="Times New Roman" w:hAnsi="Times New Roman" w:cs="Times New Roman"/>
          <w:sz w:val="24"/>
          <w:szCs w:val="24"/>
        </w:rPr>
        <w:t xml:space="preserve">учреждения о наличии права на 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>внеочередное получение жилья,</w:t>
      </w:r>
    </w:p>
    <w:p w:rsidR="00041371" w:rsidRPr="00041371" w:rsidRDefault="00041371" w:rsidP="00B01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71">
        <w:rPr>
          <w:rFonts w:ascii="Times New Roman" w:eastAsia="Times New Roman" w:hAnsi="Times New Roman" w:cs="Times New Roman"/>
          <w:sz w:val="24"/>
          <w:szCs w:val="24"/>
        </w:rPr>
        <w:t>- справка медицинского учреждения о праве на дополнительную площадь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1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371" w:rsidRPr="00041371" w:rsidRDefault="00041371" w:rsidP="00B01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71">
        <w:rPr>
          <w:rFonts w:ascii="Times New Roman" w:eastAsia="Times New Roman" w:hAnsi="Times New Roman" w:cs="Times New Roman"/>
          <w:sz w:val="24"/>
          <w:szCs w:val="24"/>
        </w:rPr>
        <w:t xml:space="preserve">Документы представляются при наличии у членов молодой семьи и (или) лиц, совместно проживающих с ними в качестве членов семьи, заболевания, </w:t>
      </w:r>
      <w:r w:rsidR="00E04031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международной статистической классификацией болезней и проблем, связанных со здоровьем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2242" w:rsidRPr="00EF2242" w:rsidRDefault="00F91799" w:rsidP="00153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24">
        <w:rPr>
          <w:rFonts w:ascii="Times New Roman" w:hAnsi="Times New Roman" w:cs="Times New Roman"/>
          <w:sz w:val="24"/>
          <w:szCs w:val="24"/>
        </w:rPr>
        <w:t>8</w:t>
      </w:r>
      <w:r w:rsidR="00391762" w:rsidRPr="00712424">
        <w:rPr>
          <w:rFonts w:ascii="Times New Roman" w:hAnsi="Times New Roman" w:cs="Times New Roman"/>
          <w:sz w:val="24"/>
          <w:szCs w:val="24"/>
        </w:rPr>
        <w:t xml:space="preserve">) </w:t>
      </w:r>
      <w:r w:rsidR="00153AE5" w:rsidRPr="00712424">
        <w:rPr>
          <w:rFonts w:ascii="Times New Roman" w:hAnsi="Times New Roman" w:cs="Times New Roman"/>
          <w:sz w:val="24"/>
          <w:szCs w:val="24"/>
        </w:rPr>
        <w:t>и</w:t>
      </w:r>
      <w:r w:rsidR="004A78A5" w:rsidRPr="00712424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EF2242" w:rsidRPr="00712424">
        <w:rPr>
          <w:rFonts w:ascii="Times New Roman" w:eastAsia="Times New Roman" w:hAnsi="Times New Roman" w:cs="Times New Roman"/>
          <w:sz w:val="24"/>
          <w:szCs w:val="24"/>
        </w:rPr>
        <w:t>о регистрации</w:t>
      </w:r>
      <w:r w:rsidR="00EF2242" w:rsidRPr="00EF2242">
        <w:rPr>
          <w:rFonts w:ascii="Times New Roman" w:eastAsia="Times New Roman" w:hAnsi="Times New Roman" w:cs="Times New Roman"/>
          <w:sz w:val="24"/>
          <w:szCs w:val="24"/>
        </w:rPr>
        <w:t xml:space="preserve"> заявителя, лиц, совместно с ним проживающих, их супругов по месту жительства или по месту пребывания</w:t>
      </w:r>
      <w:r w:rsidR="00153AE5">
        <w:rPr>
          <w:rFonts w:ascii="Times New Roman" w:eastAsia="Times New Roman" w:hAnsi="Times New Roman" w:cs="Times New Roman"/>
          <w:sz w:val="24"/>
          <w:szCs w:val="24"/>
        </w:rPr>
        <w:t>;</w:t>
      </w:r>
      <w:r w:rsidR="00EF2242" w:rsidRPr="00EF2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762" w:rsidRDefault="00F91799" w:rsidP="00B0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1762">
        <w:rPr>
          <w:rFonts w:ascii="Times New Roman" w:hAnsi="Times New Roman" w:cs="Times New Roman"/>
          <w:sz w:val="24"/>
          <w:szCs w:val="24"/>
        </w:rPr>
        <w:t xml:space="preserve">) согласие совершеннолетних членов молодой семьи на обработку органами местного самоуправления муниципальных образований в Свердловской области,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семьи, оформленное в соответствии со </w:t>
      </w:r>
      <w:hyperlink r:id="rId23" w:history="1">
        <w:r w:rsidR="00391762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39176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</w:t>
      </w:r>
      <w:r w:rsidR="002A5A02">
        <w:rPr>
          <w:rFonts w:ascii="Times New Roman" w:hAnsi="Times New Roman" w:cs="Times New Roman"/>
          <w:sz w:val="24"/>
          <w:szCs w:val="24"/>
        </w:rPr>
        <w:t>№</w:t>
      </w:r>
      <w:r w:rsidR="00391762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53AE5">
        <w:rPr>
          <w:rFonts w:ascii="Times New Roman" w:hAnsi="Times New Roman" w:cs="Times New Roman"/>
          <w:sz w:val="24"/>
          <w:szCs w:val="24"/>
        </w:rPr>
        <w:br/>
      </w:r>
      <w:r w:rsidR="00F7385B">
        <w:rPr>
          <w:rFonts w:ascii="Times New Roman" w:hAnsi="Times New Roman" w:cs="Times New Roman"/>
          <w:sz w:val="24"/>
          <w:szCs w:val="24"/>
        </w:rPr>
        <w:t>«</w:t>
      </w:r>
      <w:r w:rsidR="0039176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7385B">
        <w:rPr>
          <w:rFonts w:ascii="Times New Roman" w:hAnsi="Times New Roman" w:cs="Times New Roman"/>
          <w:sz w:val="24"/>
          <w:szCs w:val="24"/>
        </w:rPr>
        <w:t>»</w:t>
      </w:r>
      <w:r w:rsidR="00391762">
        <w:rPr>
          <w:rFonts w:ascii="Times New Roman" w:hAnsi="Times New Roman" w:cs="Times New Roman"/>
          <w:sz w:val="24"/>
          <w:szCs w:val="24"/>
        </w:rPr>
        <w:t>;</w:t>
      </w:r>
    </w:p>
    <w:p w:rsidR="00391762" w:rsidRDefault="00F91799" w:rsidP="00B0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1762">
        <w:rPr>
          <w:rFonts w:ascii="Times New Roman" w:hAnsi="Times New Roman" w:cs="Times New Roman"/>
          <w:sz w:val="24"/>
          <w:szCs w:val="24"/>
        </w:rPr>
        <w:t>) копии страховых свидетельств обязательного пенсионного страхования всех членов семьи.</w:t>
      </w:r>
    </w:p>
    <w:p w:rsidR="00A70180" w:rsidRDefault="005E05CF" w:rsidP="00B0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24">
        <w:rPr>
          <w:rFonts w:ascii="Times New Roman" w:hAnsi="Times New Roman" w:cs="Times New Roman"/>
          <w:sz w:val="24"/>
          <w:szCs w:val="24"/>
        </w:rPr>
        <w:t>17. Документ</w:t>
      </w:r>
      <w:r w:rsidR="00A70180" w:rsidRPr="00712424">
        <w:rPr>
          <w:rFonts w:ascii="Times New Roman" w:hAnsi="Times New Roman" w:cs="Times New Roman"/>
          <w:sz w:val="24"/>
          <w:szCs w:val="24"/>
        </w:rPr>
        <w:t>ы</w:t>
      </w:r>
      <w:r w:rsidRPr="00712424">
        <w:rPr>
          <w:rFonts w:ascii="Times New Roman" w:hAnsi="Times New Roman" w:cs="Times New Roman"/>
          <w:sz w:val="24"/>
          <w:szCs w:val="24"/>
        </w:rPr>
        <w:t>, необходимы</w:t>
      </w:r>
      <w:r w:rsidR="00A70180" w:rsidRPr="00712424">
        <w:rPr>
          <w:rFonts w:ascii="Times New Roman" w:hAnsi="Times New Roman" w:cs="Times New Roman"/>
          <w:sz w:val="24"/>
          <w:szCs w:val="24"/>
        </w:rPr>
        <w:t>е</w:t>
      </w:r>
      <w:r w:rsidRPr="0071242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</w:t>
      </w:r>
      <w:r w:rsidR="00A70180" w:rsidRPr="00712424">
        <w:rPr>
          <w:rFonts w:ascii="Times New Roman" w:hAnsi="Times New Roman" w:cs="Times New Roman"/>
          <w:sz w:val="24"/>
          <w:szCs w:val="24"/>
        </w:rPr>
        <w:t>находящиеся</w:t>
      </w:r>
      <w:r w:rsidRPr="00712424">
        <w:rPr>
          <w:rFonts w:ascii="Times New Roman" w:hAnsi="Times New Roman" w:cs="Times New Roman"/>
          <w:sz w:val="24"/>
          <w:szCs w:val="24"/>
        </w:rPr>
        <w:t xml:space="preserve">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Pr="00712424">
        <w:rPr>
          <w:rFonts w:ascii="Times New Roman" w:hAnsi="Times New Roman" w:cs="Times New Roman"/>
          <w:sz w:val="24"/>
          <w:szCs w:val="24"/>
        </w:rPr>
        <w:t>в распоряжении органов</w:t>
      </w:r>
      <w:r w:rsidR="00A70180" w:rsidRPr="00712424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органов местного самоуправления и подведомственных им организаций:</w:t>
      </w:r>
    </w:p>
    <w:p w:rsidR="00A70180" w:rsidRPr="00A70180" w:rsidRDefault="00E04031" w:rsidP="009B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180">
        <w:rPr>
          <w:rFonts w:ascii="Times New Roman" w:hAnsi="Times New Roman" w:cs="Times New Roman"/>
          <w:sz w:val="24"/>
          <w:szCs w:val="24"/>
        </w:rPr>
        <w:t xml:space="preserve">1) </w:t>
      </w:r>
      <w:r w:rsidR="00A70180" w:rsidRPr="00A70180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</w:t>
      </w:r>
      <w:r w:rsidR="00A70180">
        <w:rPr>
          <w:rFonts w:ascii="Times New Roman" w:eastAsia="Times New Roman" w:hAnsi="Times New Roman" w:cs="Times New Roman"/>
          <w:sz w:val="24"/>
          <w:szCs w:val="24"/>
        </w:rPr>
        <w:t xml:space="preserve">его семьи </w:t>
      </w:r>
      <w:r w:rsidR="00A70180" w:rsidRPr="00A70180">
        <w:rPr>
          <w:rFonts w:ascii="Times New Roman" w:eastAsia="Times New Roman" w:hAnsi="Times New Roman" w:cs="Times New Roman"/>
          <w:sz w:val="24"/>
          <w:szCs w:val="24"/>
        </w:rPr>
        <w:t xml:space="preserve"> (запрашивается в отношении всех объектов недвижимости, сведения о которых представлены заявителем, в Управлении Федеральной службы государственной регистрации, кадастра и картографии по Свердловской области)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180" w:rsidRPr="00A70180" w:rsidRDefault="00A70180" w:rsidP="00D14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A70180">
        <w:rPr>
          <w:rFonts w:ascii="Times New Roman" w:hAnsi="Times New Roman" w:cs="Times New Roman"/>
          <w:sz w:val="24"/>
          <w:szCs w:val="24"/>
        </w:rPr>
        <w:t xml:space="preserve">)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реестра прав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на недвижимое имущество и сделок с ним о правах отдельного лица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имевшиеся (имеющиеся) у него объекты недвижимого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FD7">
        <w:rPr>
          <w:rFonts w:ascii="Times New Roman" w:eastAsia="Times New Roman" w:hAnsi="Times New Roman" w:cs="Times New Roman"/>
          <w:sz w:val="24"/>
          <w:szCs w:val="24"/>
        </w:rPr>
        <w:t>(запрашивается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 xml:space="preserve">ленов молодой 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емьи, лиц, совместно проживающих с ними в качестве членов семьи, супругов последних в Управлении</w:t>
      </w:r>
      <w:r w:rsidR="009B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Федеральной службы</w:t>
      </w:r>
      <w:r w:rsidR="009B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80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регистрации, кадастра и картографии по Свердловской области)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F2242" w:rsidRPr="00EF2242" w:rsidRDefault="00EF2242" w:rsidP="009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F224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паспорт на жилое помещение (запрашивается в Управлении Федеральной службы государственной регистрации, кадастра и картографии по Свердловской </w:t>
      </w:r>
      <w:r>
        <w:rPr>
          <w:rFonts w:ascii="Times New Roman" w:eastAsia="Times New Roman" w:hAnsi="Times New Roman" w:cs="Times New Roman"/>
          <w:sz w:val="24"/>
          <w:szCs w:val="24"/>
        </w:rPr>
        <w:t>области)</w:t>
      </w:r>
      <w:r w:rsidR="007D1F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2242" w:rsidRDefault="00EF2242" w:rsidP="002A5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24">
        <w:rPr>
          <w:rFonts w:ascii="Times New Roman" w:hAnsi="Times New Roman" w:cs="Times New Roman"/>
          <w:sz w:val="24"/>
          <w:szCs w:val="24"/>
        </w:rPr>
        <w:t>4) справка</w:t>
      </w:r>
      <w:r>
        <w:rPr>
          <w:rFonts w:ascii="Times New Roman" w:hAnsi="Times New Roman" w:cs="Times New Roman"/>
          <w:sz w:val="24"/>
          <w:szCs w:val="24"/>
        </w:rPr>
        <w:t>, заверенная подписью должностного лица, ответственного за регистрацию граждан по месту жительства, подтвержда</w:t>
      </w:r>
      <w:r w:rsidR="007D1FE7">
        <w:rPr>
          <w:rFonts w:ascii="Times New Roman" w:hAnsi="Times New Roman" w:cs="Times New Roman"/>
          <w:sz w:val="24"/>
          <w:szCs w:val="24"/>
        </w:rPr>
        <w:t>ющая место жительства заявителя</w:t>
      </w:r>
      <w:r>
        <w:rPr>
          <w:rFonts w:ascii="Times New Roman" w:hAnsi="Times New Roman" w:cs="Times New Roman"/>
          <w:sz w:val="24"/>
          <w:szCs w:val="24"/>
        </w:rPr>
        <w:t xml:space="preserve"> и содержащая сведения о совместно проживающих с ним лицах.</w:t>
      </w:r>
    </w:p>
    <w:p w:rsidR="00B5439F" w:rsidRDefault="005E05CF" w:rsidP="00490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указанных в настоящем пункте документов не является основанием для отказа заявителю в пред</w:t>
      </w:r>
      <w:r w:rsidR="00B5439F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5B03A7">
        <w:rPr>
          <w:rFonts w:ascii="Times New Roman" w:hAnsi="Times New Roman" w:cs="Times New Roman"/>
          <w:sz w:val="24"/>
          <w:szCs w:val="24"/>
        </w:rPr>
        <w:t>.</w:t>
      </w:r>
    </w:p>
    <w:p w:rsidR="005E05CF" w:rsidRDefault="001F2B8A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Специалист</w:t>
      </w:r>
      <w:r w:rsidR="005E05CF">
        <w:rPr>
          <w:rFonts w:ascii="Times New Roman" w:hAnsi="Times New Roman" w:cs="Times New Roman"/>
          <w:sz w:val="24"/>
          <w:szCs w:val="24"/>
        </w:rPr>
        <w:t xml:space="preserve"> Отдела Ж</w:t>
      </w:r>
      <w:proofErr w:type="gramStart"/>
      <w:r w:rsidR="005E05CF">
        <w:rPr>
          <w:rFonts w:ascii="Times New Roman" w:hAnsi="Times New Roman" w:cs="Times New Roman"/>
          <w:sz w:val="24"/>
          <w:szCs w:val="24"/>
        </w:rPr>
        <w:t>КХ в пр</w:t>
      </w:r>
      <w:proofErr w:type="gramEnd"/>
      <w:r w:rsidR="005E05CF">
        <w:rPr>
          <w:rFonts w:ascii="Times New Roman" w:hAnsi="Times New Roman" w:cs="Times New Roman"/>
          <w:sz w:val="24"/>
          <w:szCs w:val="24"/>
        </w:rPr>
        <w:t>оцессе предоставления муниципальной услуги не вправе требовать от заявителя: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5E05CF">
          <w:rPr>
            <w:rFonts w:ascii="Times New Roman" w:hAnsi="Times New Roman" w:cs="Times New Roman"/>
            <w:sz w:val="24"/>
            <w:szCs w:val="24"/>
          </w:rPr>
          <w:t>части 6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5E05CF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24">
        <w:rPr>
          <w:rFonts w:ascii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муниципальной услуги:</w:t>
      </w:r>
    </w:p>
    <w:p w:rsidR="003523B1" w:rsidRPr="003523B1" w:rsidRDefault="009B046E" w:rsidP="009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>в случае не</w:t>
      </w:r>
      <w:r w:rsidR="00834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>подтверждения заявителем права быть признанным нуждающимся в жилых помещениях (критерии, которым должны соответствовать заявители, указаны в пункте 3</w:t>
      </w:r>
      <w:r w:rsidR="003523B1" w:rsidRPr="00834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регламента);</w:t>
      </w:r>
    </w:p>
    <w:p w:rsidR="003523B1" w:rsidRPr="003523B1" w:rsidRDefault="009B046E" w:rsidP="009F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 или представления неполного пакета </w:t>
      </w:r>
      <w:r w:rsidR="009F185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>окументов;</w:t>
      </w:r>
    </w:p>
    <w:p w:rsidR="003523B1" w:rsidRPr="003523B1" w:rsidRDefault="009B046E" w:rsidP="009B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>в случае если граждане, желающие приобрести право состоять на учете в качестве нуждающихся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течение пяти лет до подачи заявления</w:t>
      </w:r>
      <w:r w:rsidR="009F18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3B1" w:rsidRPr="003523B1" w:rsidRDefault="003523B1" w:rsidP="009F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3B1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услуги:</w:t>
      </w:r>
    </w:p>
    <w:p w:rsidR="003523B1" w:rsidRPr="003523B1" w:rsidRDefault="009B046E" w:rsidP="009F1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 xml:space="preserve">заявитель в течение четырех рабочих дней со дня регистрации заявления не явился на личный прием для подписания заявления и не представил подлинники документов, </w:t>
      </w:r>
      <w:r w:rsidR="009F185E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3B1" w:rsidRPr="00712424">
        <w:rPr>
          <w:rFonts w:ascii="Times New Roman" w:eastAsia="Times New Roman" w:hAnsi="Times New Roman" w:cs="Times New Roman"/>
          <w:sz w:val="24"/>
          <w:szCs w:val="24"/>
        </w:rPr>
        <w:t>в пункте 1</w:t>
      </w:r>
      <w:r w:rsidR="00041371" w:rsidRPr="007124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488E" w:rsidRPr="00712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3B1" w:rsidRPr="00712424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 xml:space="preserve"> регламента;</w:t>
      </w:r>
    </w:p>
    <w:p w:rsidR="003523B1" w:rsidRPr="003523B1" w:rsidRDefault="009B046E" w:rsidP="009B04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23B1" w:rsidRPr="003523B1">
        <w:rPr>
          <w:rFonts w:ascii="Times New Roman" w:eastAsia="Times New Roman" w:hAnsi="Times New Roman" w:cs="Times New Roman"/>
          <w:sz w:val="24"/>
          <w:szCs w:val="24"/>
        </w:rPr>
        <w:t>подлинники документов, представленных заявителем, не соответствуют электронным копиям таких документов, направленным через Единый портал.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 специалист Отдела ЖКХ (специалист МФЦ) отказывает в приеме документов (специалист МФЦ отказывает, в случае, когда это предусмотрено административным регламентом и (или) соглашением).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</w:t>
      </w:r>
      <w:r w:rsidR="009F18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повторно для получения соответствующей муниципальной услуги.</w:t>
      </w:r>
    </w:p>
    <w:p w:rsidR="005E05CF" w:rsidRPr="00712424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24">
        <w:rPr>
          <w:rFonts w:ascii="Times New Roman" w:hAnsi="Times New Roman" w:cs="Times New Roman"/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24">
        <w:rPr>
          <w:rFonts w:ascii="Times New Roman" w:hAnsi="Times New Roman" w:cs="Times New Roman"/>
          <w:sz w:val="24"/>
          <w:szCs w:val="24"/>
        </w:rPr>
        <w:t>21. Основаниями для отказа 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являются: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содержавшимся в заявлении граждан, имеется вступившее в законную силу судебное решение;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поступившее от заявителя заявление о прекращении рассмотрения обращения;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предоставленных гражданином документов требованиям законодательства Российской Федерации;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состоять на учете нуждающихся в жилых помещениях;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в представленных документах сведений, не соответствующих действительности;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непредставление заявителем в полном объеме документов, указанных в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регламента;</w:t>
      </w:r>
    </w:p>
    <w:p w:rsidR="005E05CF" w:rsidRDefault="005E05CF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5E05CF" w:rsidRDefault="001C5A91" w:rsidP="005B0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E05CF">
        <w:rPr>
          <w:rFonts w:ascii="Times New Roman" w:hAnsi="Times New Roman" w:cs="Times New Roman"/>
          <w:sz w:val="24"/>
          <w:szCs w:val="24"/>
        </w:rPr>
        <w:t>Повторное обращение на оказание муниципальной услуги может быть после утраты вышеперечисленных оснований для отказа.</w:t>
      </w:r>
    </w:p>
    <w:p w:rsidR="004947E2" w:rsidRPr="00712424" w:rsidRDefault="005E05CF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424">
        <w:rPr>
          <w:rFonts w:ascii="Times New Roman" w:hAnsi="Times New Roman" w:cs="Times New Roman"/>
          <w:sz w:val="24"/>
          <w:szCs w:val="24"/>
        </w:rPr>
        <w:t xml:space="preserve">23. Перечень </w:t>
      </w:r>
      <w:r w:rsidR="004947E2" w:rsidRPr="00712424">
        <w:rPr>
          <w:rFonts w:ascii="Times New Roman" w:hAnsi="Times New Roman" w:cs="Times New Roman"/>
          <w:sz w:val="24"/>
          <w:szCs w:val="24"/>
        </w:rPr>
        <w:t>услуг</w:t>
      </w:r>
      <w:r w:rsidRPr="00712424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для предоставления муниципальной услуги</w:t>
      </w:r>
      <w:r w:rsidR="004947E2" w:rsidRPr="00712424">
        <w:rPr>
          <w:rFonts w:ascii="Times New Roman" w:hAnsi="Times New Roman" w:cs="Times New Roman"/>
          <w:sz w:val="24"/>
          <w:szCs w:val="24"/>
        </w:rPr>
        <w:t>:</w:t>
      </w:r>
    </w:p>
    <w:p w:rsidR="004947E2" w:rsidRDefault="004947E2" w:rsidP="00AD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2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947E2">
        <w:rPr>
          <w:rFonts w:ascii="Times New Roman" w:eastAsia="Times New Roman" w:hAnsi="Times New Roman" w:cs="Times New Roman"/>
          <w:sz w:val="24"/>
          <w:szCs w:val="24"/>
        </w:rPr>
        <w:t xml:space="preserve">Выдача справок о членстве в жилищном или жилищно-строительном кооперативе, </w:t>
      </w:r>
      <w:r w:rsidR="00D14FD7">
        <w:rPr>
          <w:rFonts w:ascii="Times New Roman" w:eastAsia="Times New Roman" w:hAnsi="Times New Roman" w:cs="Times New Roman"/>
          <w:sz w:val="24"/>
          <w:szCs w:val="24"/>
        </w:rPr>
        <w:br/>
      </w:r>
      <w:r w:rsidRPr="004947E2">
        <w:rPr>
          <w:rFonts w:ascii="Times New Roman" w:eastAsia="Times New Roman" w:hAnsi="Times New Roman" w:cs="Times New Roman"/>
          <w:sz w:val="24"/>
          <w:szCs w:val="24"/>
        </w:rPr>
        <w:t>о полной выплате паевого взноса за предоставленную кооперативом квартиру.</w:t>
      </w:r>
    </w:p>
    <w:p w:rsidR="004947E2" w:rsidRPr="004947E2" w:rsidRDefault="004947E2" w:rsidP="00C7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7E2">
        <w:rPr>
          <w:rFonts w:ascii="Times New Roman" w:eastAsia="Times New Roman" w:hAnsi="Times New Roman" w:cs="Times New Roman"/>
          <w:sz w:val="24"/>
          <w:szCs w:val="24"/>
        </w:rPr>
        <w:t>Услуга предоставляется бесплатно жилищными, жилищно-строительными кооперативами.</w:t>
      </w:r>
    </w:p>
    <w:p w:rsidR="004947E2" w:rsidRPr="004947E2" w:rsidRDefault="004947E2" w:rsidP="00AD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47E2">
        <w:rPr>
          <w:rFonts w:ascii="Times New Roman" w:eastAsia="Times New Roman" w:hAnsi="Times New Roman" w:cs="Times New Roman"/>
          <w:sz w:val="24"/>
          <w:szCs w:val="24"/>
        </w:rPr>
        <w:t xml:space="preserve">Подготовка сведений (справок) о </w:t>
      </w:r>
      <w:r w:rsidR="00C74D84">
        <w:rPr>
          <w:rFonts w:ascii="Times New Roman" w:eastAsia="Times New Roman" w:hAnsi="Times New Roman" w:cs="Times New Roman"/>
          <w:sz w:val="24"/>
          <w:szCs w:val="24"/>
        </w:rPr>
        <w:t xml:space="preserve">правах на объекты недвижимости </w:t>
      </w:r>
      <w:r w:rsidRPr="004947E2">
        <w:rPr>
          <w:rFonts w:ascii="Times New Roman" w:eastAsia="Times New Roman" w:hAnsi="Times New Roman" w:cs="Times New Roman"/>
          <w:sz w:val="24"/>
          <w:szCs w:val="24"/>
        </w:rPr>
        <w:t>при отсутствии сведений в Едином государственном реестре прав на недвижимое имущество и сделок с ним:</w:t>
      </w:r>
    </w:p>
    <w:p w:rsidR="004947E2" w:rsidRPr="004947E2" w:rsidRDefault="004947E2" w:rsidP="00AD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7E2">
        <w:rPr>
          <w:rFonts w:ascii="Times New Roman" w:eastAsia="Times New Roman" w:hAnsi="Times New Roman" w:cs="Times New Roman"/>
          <w:sz w:val="24"/>
          <w:szCs w:val="24"/>
        </w:rPr>
        <w:tab/>
        <w:t>- справки о наличии (отсутствии) регистрации обременения на объект недвижимости;</w:t>
      </w:r>
    </w:p>
    <w:p w:rsidR="004947E2" w:rsidRPr="004947E2" w:rsidRDefault="004947E2" w:rsidP="00AD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7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47E2">
        <w:rPr>
          <w:rFonts w:ascii="Times New Roman" w:eastAsia="Times New Roman" w:hAnsi="Times New Roman" w:cs="Times New Roman"/>
          <w:sz w:val="24"/>
          <w:szCs w:val="24"/>
        </w:rPr>
        <w:t>справок, подтверждающих наличие (отсутствие) права собственности на недвижимое имущество у заявителя и членов его семьи;</w:t>
      </w:r>
    </w:p>
    <w:p w:rsidR="004947E2" w:rsidRPr="004947E2" w:rsidRDefault="004947E2" w:rsidP="00AD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7E2">
        <w:rPr>
          <w:rFonts w:ascii="Times New Roman" w:eastAsia="Times New Roman" w:hAnsi="Times New Roman" w:cs="Times New Roman"/>
          <w:sz w:val="24"/>
          <w:szCs w:val="24"/>
        </w:rPr>
        <w:tab/>
        <w:t>- справок о собственниках недвижимого имущества;</w:t>
      </w:r>
    </w:p>
    <w:p w:rsidR="004947E2" w:rsidRPr="004947E2" w:rsidRDefault="004947E2" w:rsidP="00AD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7E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47E2">
        <w:rPr>
          <w:rFonts w:ascii="Times New Roman" w:eastAsia="Times New Roman" w:hAnsi="Times New Roman" w:cs="Times New Roman"/>
          <w:sz w:val="24"/>
          <w:szCs w:val="24"/>
        </w:rPr>
        <w:t>справки, подтверждающей, что ранее право на приватизацию жилья не было использовано.</w:t>
      </w:r>
    </w:p>
    <w:p w:rsidR="004947E2" w:rsidRPr="004947E2" w:rsidRDefault="004947E2" w:rsidP="00AD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7E2">
        <w:rPr>
          <w:rFonts w:ascii="Times New Roman" w:eastAsia="Times New Roman" w:hAnsi="Times New Roman" w:cs="Times New Roman"/>
          <w:sz w:val="24"/>
          <w:szCs w:val="24"/>
        </w:rPr>
        <w:tab/>
        <w:t>Услуга предоставляется платно организациями, осуществляющими техническую инвентаризацию жилищного фонда.</w:t>
      </w:r>
    </w:p>
    <w:p w:rsidR="00B13EB5" w:rsidRDefault="00B13EB5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FE7">
        <w:rPr>
          <w:rFonts w:ascii="Times New Roman" w:hAnsi="Times New Roman" w:cs="Times New Roman"/>
          <w:sz w:val="24"/>
          <w:szCs w:val="24"/>
        </w:rPr>
        <w:t>24</w:t>
      </w:r>
      <w:r w:rsidR="007D1FE7" w:rsidRPr="007D1FE7">
        <w:rPr>
          <w:rFonts w:ascii="Times New Roman" w:hAnsi="Times New Roman" w:cs="Times New Roman"/>
          <w:sz w:val="24"/>
          <w:szCs w:val="24"/>
        </w:rPr>
        <w:t xml:space="preserve">. </w:t>
      </w:r>
      <w:r w:rsidR="00996544" w:rsidRPr="007D1FE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B13EB5" w:rsidRDefault="00B5439F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13EB5">
        <w:rPr>
          <w:rFonts w:ascii="Times New Roman" w:hAnsi="Times New Roman" w:cs="Times New Roman"/>
          <w:sz w:val="24"/>
          <w:szCs w:val="24"/>
        </w:rPr>
        <w:t xml:space="preserve">. Максимальное время ожидания в очереди заявителя либо его представителя при подаче заявления и документов для предоставления муниципальной услуги, при получении результата предоставления муниципальной услуги не должно </w:t>
      </w:r>
      <w:r w:rsidR="00B13EB5" w:rsidRPr="00712424">
        <w:rPr>
          <w:rFonts w:ascii="Times New Roman" w:hAnsi="Times New Roman" w:cs="Times New Roman"/>
          <w:sz w:val="24"/>
          <w:szCs w:val="24"/>
        </w:rPr>
        <w:t>превышать 15 минут.</w:t>
      </w:r>
    </w:p>
    <w:p w:rsidR="00AD5526" w:rsidRDefault="00B13EB5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43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552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 том числе при подаче заявления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="00AD5526">
        <w:rPr>
          <w:rFonts w:ascii="Times New Roman" w:hAnsi="Times New Roman" w:cs="Times New Roman"/>
          <w:sz w:val="24"/>
          <w:szCs w:val="24"/>
        </w:rPr>
        <w:t xml:space="preserve">в электронной форме через Единый портал, не превышает 30 рабочих дней со дня регистрации заявления. </w:t>
      </w:r>
    </w:p>
    <w:p w:rsidR="00AD5526" w:rsidRDefault="00AD5526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заявления, в том числе поступившего в электронной форме через Единый портал, составляет три рабочих дня, в соответствии с правилами делопроизводства.</w:t>
      </w:r>
    </w:p>
    <w:p w:rsidR="00B13EB5" w:rsidRPr="00607934" w:rsidRDefault="00B13EB5" w:rsidP="00B5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A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7934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 xml:space="preserve">к месту ожидания и приема заявителей, размещению и оформлению визуальной, текстовой и </w:t>
      </w:r>
      <w:proofErr w:type="spellStart"/>
      <w:r w:rsidRPr="0060793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607934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услуги, в том числе обеспечению доступности для инвалидов указанных объектов в соответствии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инвалидов:</w:t>
      </w:r>
    </w:p>
    <w:p w:rsidR="00B13EB5" w:rsidRPr="00607934" w:rsidRDefault="00B13EB5" w:rsidP="00B543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B13EB5" w:rsidRPr="00607934" w:rsidRDefault="00B13EB5" w:rsidP="00B543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B13EB5" w:rsidRPr="00607934" w:rsidRDefault="00B13EB5" w:rsidP="00B543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B13EB5" w:rsidRPr="00607934" w:rsidRDefault="00B13EB5" w:rsidP="00B543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4) указанное место для парковки не должны занимать иные транспортные средства.</w:t>
      </w:r>
    </w:p>
    <w:p w:rsidR="00B13EB5" w:rsidRPr="00607934" w:rsidRDefault="00B13EB5" w:rsidP="00B543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Инвалиды пользуются местами для парковки специальных автотранспортных средств бесплатно;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5) на прилегающей к зданию, в котором предоставляется муниципальная услуга, </w:t>
      </w:r>
      <w:proofErr w:type="gramStart"/>
      <w:r w:rsidRPr="00607934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07934">
        <w:rPr>
          <w:rFonts w:ascii="Times New Roman" w:hAnsi="Times New Roman" w:cs="Times New Roman"/>
          <w:sz w:val="24"/>
          <w:szCs w:val="24"/>
        </w:rPr>
        <w:t xml:space="preserve"> обеспечена возможность самостоятельного передвижения инвалидов, посадки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транспортное средство и высадки из него, в том числе с использованием кресла-коляски.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</w:t>
      </w:r>
      <w:proofErr w:type="gramStart"/>
      <w:r w:rsidRPr="0060793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07934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муниципальной услуги по месту жительства инвалида или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дистанционном режиме.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Разработка проектных решений на реконструкцию или капитальный ремонт здания,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6) центральный вход в здание, в котором предоставляется муниципальная услуга, оборудован информационной табличкой, содержащей сведения о наименовании организации.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Информационная табличка рядом </w:t>
      </w:r>
      <w:proofErr w:type="gramStart"/>
      <w:r w:rsidRPr="006079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7934">
        <w:rPr>
          <w:rFonts w:ascii="Times New Roman" w:hAnsi="Times New Roman" w:cs="Times New Roman"/>
          <w:sz w:val="24"/>
          <w:szCs w:val="24"/>
        </w:rPr>
        <w:t xml:space="preserve">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телефонные номера и электронный адрес справочной службы;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адрес официального сайта организации, предоставляющей муниципальную услугу;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7) организация, предоставляющая муниципальную услугу, обеспечивает в здании,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котором предоставляется муниципальная услуга: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0793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07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93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07934">
        <w:rPr>
          <w:rFonts w:ascii="Times New Roman" w:hAnsi="Times New Roman" w:cs="Times New Roman"/>
          <w:sz w:val="24"/>
          <w:szCs w:val="24"/>
        </w:rPr>
        <w:t>, сопровождающего инвалида;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34">
        <w:rPr>
          <w:rFonts w:ascii="Times New Roman" w:hAnsi="Times New Roman" w:cs="Times New Roman"/>
          <w:sz w:val="24"/>
          <w:szCs w:val="24"/>
        </w:rPr>
        <w:t xml:space="preserve"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сфере социальной защиты населения;</w:t>
      </w:r>
      <w:proofErr w:type="gramEnd"/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</w:t>
      </w:r>
      <w:proofErr w:type="spellStart"/>
      <w:r w:rsidRPr="00607934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607934">
        <w:rPr>
          <w:rFonts w:ascii="Times New Roman" w:hAnsi="Times New Roman" w:cs="Times New Roman"/>
          <w:sz w:val="24"/>
          <w:szCs w:val="24"/>
        </w:rPr>
        <w:t>), столами (стойками) и обеспечены образцами заполнения документов, бумагой и канцелярскими принадлежностями.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оборудованы: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местом для раскладки документов заявителем.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кресла-коляски;</w:t>
      </w:r>
    </w:p>
    <w:p w:rsidR="00B13EB5" w:rsidRPr="00607934" w:rsidRDefault="00B13EB5" w:rsidP="00B13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</w:t>
      </w:r>
      <w:r>
        <w:rPr>
          <w:rFonts w:ascii="Times New Roman" w:hAnsi="Times New Roman" w:cs="Times New Roman"/>
          <w:sz w:val="24"/>
          <w:szCs w:val="24"/>
        </w:rPr>
        <w:t>онно-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</w:t>
      </w:r>
      <w:r w:rsidRPr="00607934">
        <w:rPr>
          <w:rFonts w:ascii="Times New Roman" w:hAnsi="Times New Roman" w:cs="Times New Roman"/>
          <w:sz w:val="24"/>
          <w:szCs w:val="24"/>
        </w:rPr>
        <w:t>Интернет и на информационных стендах в здании, в котором предоставляется муниципальная услуга.</w:t>
      </w:r>
    </w:p>
    <w:p w:rsidR="00B13EB5" w:rsidRPr="00607934" w:rsidRDefault="00B13EB5" w:rsidP="00775A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</w:t>
      </w:r>
      <w:r>
        <w:rPr>
          <w:rFonts w:ascii="Times New Roman" w:hAnsi="Times New Roman" w:cs="Times New Roman"/>
          <w:sz w:val="24"/>
          <w:szCs w:val="24"/>
        </w:rPr>
        <w:t xml:space="preserve">ационной сети </w:t>
      </w:r>
      <w:r w:rsidRPr="00607934">
        <w:rPr>
          <w:rFonts w:ascii="Times New Roman" w:hAnsi="Times New Roman" w:cs="Times New Roman"/>
          <w:sz w:val="24"/>
          <w:szCs w:val="24"/>
        </w:rPr>
        <w:t>Интернет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B13EB5" w:rsidRPr="00607934" w:rsidRDefault="00B13EB5" w:rsidP="00775A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60793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607934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B13EB5" w:rsidRPr="00607934" w:rsidRDefault="00B13EB5" w:rsidP="00775A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Брайля.</w:t>
      </w:r>
    </w:p>
    <w:p w:rsidR="00B13EB5" w:rsidRDefault="00775A3B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13EB5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получения услуги в МФЦ;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размещение информации о порядке и стандарте предоставления муниципальной услуги, об образцах документов, необходимых для предоставления муниципальной услуги, на информационных стендах, на официальном сайте Асбестовского городского округа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 Информация, размещаемая на официальном сайте, должна быть доступна для инвалидов по зрению.</w:t>
      </w:r>
    </w:p>
    <w:p w:rsidR="00B13EB5" w:rsidRDefault="00775A3B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13EB5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стандарта предоставления муниципальной услуги;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оперативность предоставления муниципальной услуги;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ответов на все поставленные в обращении вопросы;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четкость, логичность и простота изложения;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соблюдение при оформлении письменного ответа на обращения общепринятых правил, правил и стандартов делопроизводства.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A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При получении муниципальной услуги заявители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полной, актуальной и достоверной информации о порядке предоставления муниципальной услуги;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досудебное (внесудебное) рассмотрение жалоб в процессе получения муниципальной услуги.</w:t>
      </w:r>
    </w:p>
    <w:p w:rsidR="00B13EB5" w:rsidRDefault="00775A3B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13EB5">
        <w:rPr>
          <w:rFonts w:ascii="Times New Roman" w:hAnsi="Times New Roman" w:cs="Times New Roman"/>
          <w:sz w:val="24"/>
          <w:szCs w:val="24"/>
        </w:rPr>
        <w:t>. Специалисты обеспечивают:</w:t>
      </w:r>
    </w:p>
    <w:p w:rsidR="00775A3B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объективное, всестороннее и своевременное рассмотрение запросов заявителей муниципальной услуги;</w:t>
      </w:r>
    </w:p>
    <w:p w:rsidR="00775A3B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принятие мер, направленных на восстановление или защиту нарушенных прав, свобод и законных интересов граждан.</w:t>
      </w:r>
    </w:p>
    <w:p w:rsidR="00B13EB5" w:rsidRDefault="00775A3B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13EB5">
        <w:rPr>
          <w:rFonts w:ascii="Times New Roman" w:hAnsi="Times New Roman" w:cs="Times New Roman"/>
          <w:sz w:val="24"/>
          <w:szCs w:val="24"/>
        </w:rPr>
        <w:t>. Параметрами полноты и качества ответа на запрос являются: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ответов на все поставленные в обращении вопросы;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четкость, логичность и простота изложения;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B13EB5" w:rsidRDefault="00B13EB5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A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заявитель вправе обращаться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Администрацию по мере необходимости, в том числе за получением информации о ходе предоставления муниципальной услуги, лично, по почте, через МФЦ,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 и других средств информационно-телекоммуникационных технологий в случаях и порядке, 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в форме электронных документов.</w:t>
      </w:r>
    </w:p>
    <w:p w:rsidR="00775A3B" w:rsidRDefault="00B13EB5" w:rsidP="00775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A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Заявление с прилагаемыми документами может быть подано в администрацию Асбестовского городского округа через МФЦ, либо в электронной форме на Единый портал государственных и муниципальных услуг (функций)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13EB5" w:rsidRDefault="00775A3B" w:rsidP="00775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B13EB5">
        <w:rPr>
          <w:rFonts w:ascii="Times New Roman" w:hAnsi="Times New Roman" w:cs="Times New Roman"/>
          <w:sz w:val="24"/>
          <w:szCs w:val="24"/>
        </w:rPr>
        <w:t>В случае представления заявления в электронной форме на Едином портале государственных и муниципальных услуг (функций) (</w:t>
      </w:r>
      <w:proofErr w:type="spellStart"/>
      <w:r w:rsidR="00B13E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="00B13EB5">
        <w:rPr>
          <w:rFonts w:ascii="Times New Roman" w:hAnsi="Times New Roman" w:cs="Times New Roman"/>
          <w:sz w:val="24"/>
          <w:szCs w:val="24"/>
        </w:rPr>
        <w:t xml:space="preserve">) документы прилагаются к заявлению в отсканированном виде, с последующим представлением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="00B13EB5">
        <w:rPr>
          <w:rFonts w:ascii="Times New Roman" w:hAnsi="Times New Roman" w:cs="Times New Roman"/>
          <w:sz w:val="24"/>
          <w:szCs w:val="24"/>
        </w:rPr>
        <w:t>в Администрацию.</w:t>
      </w:r>
    </w:p>
    <w:p w:rsidR="005E05CF" w:rsidRDefault="00B13EB5" w:rsidP="00775A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</w:t>
      </w:r>
      <w:r w:rsidR="00A91C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3015C1" w:rsidRDefault="003015C1" w:rsidP="0077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7E" w:rsidRDefault="00A91C5C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A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7E7E">
        <w:rPr>
          <w:rFonts w:ascii="Times New Roman" w:hAnsi="Times New Roman" w:cs="Times New Roman"/>
          <w:sz w:val="24"/>
          <w:szCs w:val="24"/>
        </w:rPr>
        <w:t>Предоставление муниципальной услуги состоит из следующих последовательных административных процедур:</w:t>
      </w:r>
    </w:p>
    <w:p w:rsidR="00C97E7E" w:rsidRDefault="00A91C5C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прием </w:t>
      </w:r>
      <w:r w:rsidR="00C97E7E">
        <w:rPr>
          <w:rFonts w:ascii="Times New Roman" w:hAnsi="Times New Roman" w:cs="Times New Roman"/>
          <w:sz w:val="24"/>
          <w:szCs w:val="24"/>
        </w:rPr>
        <w:t xml:space="preserve"> и регистрация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="00C97E7E">
        <w:rPr>
          <w:rFonts w:ascii="Times New Roman" w:hAnsi="Times New Roman" w:cs="Times New Roman"/>
          <w:sz w:val="24"/>
          <w:szCs w:val="24"/>
        </w:rPr>
        <w:t>;</w:t>
      </w:r>
    </w:p>
    <w:p w:rsidR="00C97E7E" w:rsidRDefault="00C97E7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прилагаемых к нему документов;</w:t>
      </w:r>
    </w:p>
    <w:p w:rsidR="00C97E7E" w:rsidRDefault="00C97E7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принятие решения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условий, либо об отказе в признании нуждающимися в улучшении жилищных условий;</w:t>
      </w:r>
    </w:p>
    <w:p w:rsidR="00C97E7E" w:rsidRDefault="00C97E7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извещение заявителя о принятом решении.</w:t>
      </w:r>
    </w:p>
    <w:p w:rsidR="00A91C5C" w:rsidRDefault="00A91C5C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A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специалисту Отдела ЖКХ (запроса в МФЦ) заявления и документов, указанных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775A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97E7E" w:rsidRDefault="00C97E7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7D1FE7">
        <w:rPr>
          <w:rFonts w:ascii="Times New Roman" w:hAnsi="Times New Roman" w:cs="Times New Roman"/>
          <w:sz w:val="24"/>
          <w:szCs w:val="24"/>
        </w:rPr>
        <w:t xml:space="preserve">ЖКХ </w:t>
      </w: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C97E7E" w:rsidRDefault="00C97E7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7D1FE7">
        <w:rPr>
          <w:rFonts w:ascii="Times New Roman" w:hAnsi="Times New Roman" w:cs="Times New Roman"/>
          <w:sz w:val="24"/>
          <w:szCs w:val="24"/>
        </w:rPr>
        <w:t xml:space="preserve">ЖКХ </w:t>
      </w:r>
      <w:r>
        <w:rPr>
          <w:rFonts w:ascii="Times New Roman" w:hAnsi="Times New Roman" w:cs="Times New Roman"/>
          <w:sz w:val="24"/>
          <w:szCs w:val="24"/>
        </w:rPr>
        <w:t>принимает заявление и прилагаемые к нему документы, заверяет копии представленных документов, сопоставляя их с оригиналами, удостоверяясь в отсутствии оснований для отказа в приеме документов.</w:t>
      </w:r>
    </w:p>
    <w:p w:rsidR="00C97E7E" w:rsidRDefault="00C97E7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либо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МФЦ (в случае, если заявление на предоставление муниципальной услуги подается посредством МФЦ).</w:t>
      </w:r>
    </w:p>
    <w:p w:rsidR="00DB1FEE" w:rsidRDefault="00C97E7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 w:rsidR="00775A3B">
        <w:rPr>
          <w:rFonts w:ascii="Times New Roman" w:hAnsi="Times New Roman" w:cs="Times New Roman"/>
          <w:sz w:val="24"/>
          <w:szCs w:val="24"/>
        </w:rPr>
        <w:t>том административной процедуры «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775A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прием и запись о регистрации в</w:t>
      </w:r>
      <w:r w:rsidR="00DB1FEE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DB1FEE" w:rsidRDefault="00775A3B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D0D">
        <w:rPr>
          <w:rFonts w:ascii="Times New Roman" w:hAnsi="Times New Roman" w:cs="Times New Roman"/>
          <w:sz w:val="24"/>
          <w:szCs w:val="24"/>
        </w:rPr>
        <w:t>38</w:t>
      </w:r>
      <w:r w:rsidR="00DB1FEE" w:rsidRPr="00C37D0D">
        <w:rPr>
          <w:rFonts w:ascii="Times New Roman" w:hAnsi="Times New Roman" w:cs="Times New Roman"/>
          <w:sz w:val="24"/>
          <w:szCs w:val="24"/>
        </w:rPr>
        <w:t>.</w:t>
      </w:r>
      <w:r w:rsidR="00DB1FEE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«Рассмотрение заявления 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1FEE">
        <w:rPr>
          <w:rFonts w:ascii="Times New Roman" w:hAnsi="Times New Roman" w:cs="Times New Roman"/>
          <w:sz w:val="24"/>
          <w:szCs w:val="24"/>
        </w:rPr>
        <w:t xml:space="preserve"> является поступление заявления и документов, прошедших регистрацию.</w:t>
      </w:r>
    </w:p>
    <w:p w:rsidR="00775A3B" w:rsidRDefault="00DB1FE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отдела </w:t>
      </w:r>
      <w:r w:rsidR="007D1FE7">
        <w:rPr>
          <w:rFonts w:ascii="Times New Roman" w:hAnsi="Times New Roman" w:cs="Times New Roman"/>
          <w:sz w:val="24"/>
          <w:szCs w:val="24"/>
        </w:rPr>
        <w:t xml:space="preserve">ЖКХ </w:t>
      </w:r>
      <w:r>
        <w:rPr>
          <w:rFonts w:ascii="Times New Roman" w:hAnsi="Times New Roman" w:cs="Times New Roman"/>
          <w:sz w:val="24"/>
          <w:szCs w:val="24"/>
        </w:rPr>
        <w:t>проводит экспертизу заявления и документов, необходимых для предоставления муниципальной услуги.</w:t>
      </w:r>
    </w:p>
    <w:p w:rsidR="00775A3B" w:rsidRDefault="00DB1FE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специалист отдела обеспечивает подготовку письма о возврате заявления в случае, если оно подано в иной уполномоченный орган или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заявлению не приложены необходимые документы. При этом в письме должны быть указаны причины возврата заявления о признании заявителей нуждающимися в улучшении жилищных условий.</w:t>
      </w:r>
    </w:p>
    <w:p w:rsidR="00DB1FEE" w:rsidRDefault="00775A3B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1FEE">
        <w:rPr>
          <w:rFonts w:ascii="Times New Roman" w:hAnsi="Times New Roman" w:cs="Times New Roman"/>
          <w:sz w:val="24"/>
          <w:szCs w:val="24"/>
        </w:rPr>
        <w:t xml:space="preserve">одготовка и направление письма о возврате заявления осуществляются в течение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="00DB1FEE">
        <w:rPr>
          <w:rFonts w:ascii="Times New Roman" w:hAnsi="Times New Roman" w:cs="Times New Roman"/>
          <w:sz w:val="24"/>
          <w:szCs w:val="24"/>
        </w:rPr>
        <w:t xml:space="preserve">10 дней </w:t>
      </w:r>
      <w:proofErr w:type="gramStart"/>
      <w:r w:rsidR="00DB1FE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DB1FEE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B1FEE" w:rsidRDefault="00DB1FEE" w:rsidP="0077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направляет межведомственные запросы в органы (организации), участвующие в предоставлении муниципальной услуги, и запрашивает информацию об отчуждении заявителем и (или) членами его семьи жилых помещений в течение пяти лет, предшествующих дню подачи заявления, в Едином государственном реестре прав на недвижимое имущество и сделок с ним.</w:t>
      </w:r>
    </w:p>
    <w:p w:rsidR="00775A3B" w:rsidRDefault="00DB1FEE" w:rsidP="00775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B1FEE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одновременным его направлением по почте или курьерской доставкой.</w:t>
      </w:r>
    </w:p>
    <w:p w:rsidR="00775A3B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75A3B">
        <w:rPr>
          <w:rFonts w:ascii="Times New Roman" w:hAnsi="Times New Roman" w:cs="Times New Roman"/>
          <w:sz w:val="24"/>
          <w:szCs w:val="24"/>
        </w:rPr>
        <w:t xml:space="preserve">от 27 июля 2010 года </w:t>
      </w:r>
      <w:r w:rsidR="00C37D0D">
        <w:rPr>
          <w:rFonts w:ascii="Times New Roman" w:hAnsi="Times New Roman" w:cs="Times New Roman"/>
          <w:sz w:val="24"/>
          <w:szCs w:val="24"/>
        </w:rPr>
        <w:t>№ 210-ФЗ «</w:t>
      </w:r>
      <w:r w:rsidR="00775A3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37D0D">
        <w:rPr>
          <w:rFonts w:ascii="Times New Roman" w:hAnsi="Times New Roman" w:cs="Times New Roman"/>
          <w:sz w:val="24"/>
          <w:szCs w:val="24"/>
        </w:rPr>
        <w:t>».</w:t>
      </w:r>
    </w:p>
    <w:p w:rsidR="00DB1FEE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направления межведомственного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представленные в отдел документы поступают специалисту</w:t>
      </w:r>
      <w:r w:rsidR="00C37D0D">
        <w:rPr>
          <w:rFonts w:ascii="Times New Roman" w:hAnsi="Times New Roman" w:cs="Times New Roman"/>
          <w:sz w:val="24"/>
          <w:szCs w:val="24"/>
        </w:rPr>
        <w:t xml:space="preserve"> Отдела ЖКХ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FEE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и сведений, полученных в ходе межведомственн</w:t>
      </w:r>
      <w:r w:rsidR="00C37D0D">
        <w:rPr>
          <w:rFonts w:ascii="Times New Roman" w:hAnsi="Times New Roman" w:cs="Times New Roman"/>
          <w:sz w:val="24"/>
          <w:szCs w:val="24"/>
        </w:rPr>
        <w:t>ого взаимодействия, специалист 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="00C37D0D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 xml:space="preserve"> в целях расчета обеспеченности заявителей общей площадью жилого помещения устанавливает следующие факты:</w:t>
      </w:r>
    </w:p>
    <w:p w:rsidR="00C37D0D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FEE">
        <w:rPr>
          <w:rFonts w:ascii="Times New Roman" w:hAnsi="Times New Roman" w:cs="Times New Roman"/>
          <w:sz w:val="24"/>
          <w:szCs w:val="24"/>
        </w:rPr>
        <w:t>размеры общей площади жилого помещения, занимаемого заявителем и членами его семьи;</w:t>
      </w:r>
    </w:p>
    <w:p w:rsidR="00C37D0D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FEE">
        <w:rPr>
          <w:rFonts w:ascii="Times New Roman" w:hAnsi="Times New Roman" w:cs="Times New Roman"/>
          <w:sz w:val="24"/>
          <w:szCs w:val="24"/>
        </w:rPr>
        <w:t>количество лиц, зарегистрированных в жилых помещениях в качестве членов семьи;</w:t>
      </w:r>
    </w:p>
    <w:p w:rsidR="00C37D0D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FEE">
        <w:rPr>
          <w:rFonts w:ascii="Times New Roman" w:hAnsi="Times New Roman" w:cs="Times New Roman"/>
          <w:sz w:val="24"/>
          <w:szCs w:val="24"/>
        </w:rPr>
        <w:t>сведения о собственнике (нанимателе) жилого помещения, в котором зарегистрирован заявитель и члены его семьи;</w:t>
      </w:r>
    </w:p>
    <w:p w:rsidR="00DB1FEE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FEE">
        <w:rPr>
          <w:rFonts w:ascii="Times New Roman" w:hAnsi="Times New Roman" w:cs="Times New Roman"/>
          <w:sz w:val="24"/>
          <w:szCs w:val="24"/>
        </w:rPr>
        <w:t>наличие или отсутствие в собственности заявителя и членов его семьи объектов недвижимости.</w:t>
      </w:r>
    </w:p>
    <w:p w:rsidR="00DB1FEE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 w:rsidR="00C37D0D">
        <w:rPr>
          <w:rFonts w:ascii="Times New Roman" w:hAnsi="Times New Roman" w:cs="Times New Roman"/>
          <w:sz w:val="24"/>
          <w:szCs w:val="24"/>
        </w:rPr>
        <w:t>том административной процедуры «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прилагаемых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нему документов</w:t>
      </w:r>
      <w:r w:rsidR="00C37D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установление факта достоверности представленных сведений.</w:t>
      </w:r>
    </w:p>
    <w:p w:rsidR="00DB1FEE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B1FEE">
        <w:rPr>
          <w:rFonts w:ascii="Times New Roman" w:hAnsi="Times New Roman" w:cs="Times New Roman"/>
          <w:sz w:val="24"/>
          <w:szCs w:val="24"/>
        </w:rPr>
        <w:t>. Основанием для начала администра</w:t>
      </w:r>
      <w:r>
        <w:rPr>
          <w:rFonts w:ascii="Times New Roman" w:hAnsi="Times New Roman" w:cs="Times New Roman"/>
          <w:sz w:val="24"/>
          <w:szCs w:val="24"/>
        </w:rPr>
        <w:t>тивной процедуры «</w:t>
      </w:r>
      <w:r w:rsidR="00DB1FEE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D14FD7">
        <w:rPr>
          <w:rFonts w:ascii="Times New Roman" w:hAnsi="Times New Roman" w:cs="Times New Roman"/>
          <w:sz w:val="24"/>
          <w:szCs w:val="24"/>
        </w:rPr>
        <w:br/>
      </w:r>
      <w:r w:rsidR="00DB1FEE">
        <w:rPr>
          <w:rFonts w:ascii="Times New Roman" w:hAnsi="Times New Roman" w:cs="Times New Roman"/>
          <w:sz w:val="24"/>
          <w:szCs w:val="24"/>
        </w:rPr>
        <w:t>о признании (об отказе в признании) молодой семьи нуждающей</w:t>
      </w:r>
      <w:r>
        <w:rPr>
          <w:rFonts w:ascii="Times New Roman" w:hAnsi="Times New Roman" w:cs="Times New Roman"/>
          <w:sz w:val="24"/>
          <w:szCs w:val="24"/>
        </w:rPr>
        <w:t>ся в улучшении жилищных условий»</w:t>
      </w:r>
      <w:r w:rsidR="00DB1FEE">
        <w:rPr>
          <w:rFonts w:ascii="Times New Roman" w:hAnsi="Times New Roman" w:cs="Times New Roman"/>
          <w:sz w:val="24"/>
          <w:szCs w:val="24"/>
        </w:rPr>
        <w:t xml:space="preserve"> является установление соответствия представленных документов требованиям действующего законодательства и настоящего административного регламента либо выявление оснований для отказа в признании нуждающимися в улучшении жилищных условий.</w:t>
      </w:r>
    </w:p>
    <w:p w:rsidR="00DB1FEE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проверки представленных сведений и расчета обеспеченности заявителей общей площадью жилого помещения специалист </w:t>
      </w:r>
      <w:r w:rsidR="00C37D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="00C37D0D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право заявителя на принятие его на учет в качестве нуждающегося в жилых помещениях и готовит предложение для рассмотрения на заседании </w:t>
      </w:r>
      <w:r w:rsidR="001D6DB0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1D6DB0">
        <w:rPr>
          <w:rFonts w:ascii="Times New Roman" w:hAnsi="Times New Roman" w:cs="Times New Roman"/>
          <w:sz w:val="24"/>
          <w:szCs w:val="24"/>
        </w:rPr>
        <w:t xml:space="preserve"> по жилищным вопросам при главе Асбестовского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DB1FEE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комиссией решения о признании заявителей нуждающимися в жилых помещениях с учетом оснований для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предоставлении м</w:t>
      </w:r>
      <w:r w:rsidR="00C37D0D">
        <w:rPr>
          <w:rFonts w:ascii="Times New Roman" w:hAnsi="Times New Roman" w:cs="Times New Roman"/>
          <w:sz w:val="24"/>
          <w:szCs w:val="24"/>
        </w:rPr>
        <w:t>униципальной услуги специалист О</w:t>
      </w:r>
      <w:r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37D0D">
        <w:rPr>
          <w:rFonts w:ascii="Times New Roman" w:hAnsi="Times New Roman" w:cs="Times New Roman"/>
          <w:sz w:val="24"/>
          <w:szCs w:val="24"/>
        </w:rPr>
        <w:t xml:space="preserve">ЖКХ </w:t>
      </w:r>
      <w:r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1D6DB0">
        <w:rPr>
          <w:rFonts w:ascii="Times New Roman" w:hAnsi="Times New Roman" w:cs="Times New Roman"/>
          <w:sz w:val="24"/>
          <w:szCs w:val="24"/>
        </w:rPr>
        <w:t>распоряжения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6DB0">
        <w:rPr>
          <w:rFonts w:ascii="Times New Roman" w:hAnsi="Times New Roman" w:cs="Times New Roman"/>
          <w:sz w:val="24"/>
          <w:szCs w:val="24"/>
        </w:rPr>
        <w:t>Асбестовского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 признании заявителей нуждающимися в улучшении жилищных условий.</w:t>
      </w:r>
    </w:p>
    <w:p w:rsidR="00DB1FEE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случае принятия комиссией решения об отказе в признании заявителей нуждающимися в улучшен</w:t>
      </w:r>
      <w:r w:rsidR="00C37D0D">
        <w:rPr>
          <w:rFonts w:ascii="Times New Roman" w:hAnsi="Times New Roman" w:cs="Times New Roman"/>
          <w:sz w:val="24"/>
          <w:szCs w:val="24"/>
        </w:rPr>
        <w:t>ии жилищных условий специалист О</w:t>
      </w:r>
      <w:r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37D0D">
        <w:rPr>
          <w:rFonts w:ascii="Times New Roman" w:hAnsi="Times New Roman" w:cs="Times New Roman"/>
          <w:sz w:val="24"/>
          <w:szCs w:val="24"/>
        </w:rPr>
        <w:t xml:space="preserve">ЖКХ </w:t>
      </w:r>
      <w:r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1D6DB0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D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6DB0">
        <w:rPr>
          <w:rFonts w:ascii="Times New Roman" w:hAnsi="Times New Roman" w:cs="Times New Roman"/>
          <w:sz w:val="24"/>
          <w:szCs w:val="24"/>
        </w:rPr>
        <w:t>Асбестовского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об отказе в признании заявителей нуждающимся в улучшении жилищных условий.</w:t>
      </w:r>
      <w:proofErr w:type="gramEnd"/>
    </w:p>
    <w:p w:rsidR="00DB1FEE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заявителей нуждающимися в улучшении жилищных условий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(об отказе в признании заявителей нуждающимися в улучшении жилищных условий) должно быть принято по результатам рассмотрения заявления и документов не позднее чем через тридцать дней со дня регистрации заявления и документов.</w:t>
      </w:r>
    </w:p>
    <w:p w:rsidR="00DB1FEE" w:rsidRDefault="00DB1FEE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1D6D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(об отказе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признании) молодой семьи нуждающейся в улучшении жилищных условий</w:t>
      </w:r>
      <w:r w:rsidR="001D6D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подготовка проекта </w:t>
      </w:r>
      <w:r w:rsidR="001D6DB0">
        <w:rPr>
          <w:rFonts w:ascii="Times New Roman" w:hAnsi="Times New Roman" w:cs="Times New Roman"/>
          <w:sz w:val="24"/>
          <w:szCs w:val="24"/>
        </w:rPr>
        <w:t>распоряжения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6DB0">
        <w:rPr>
          <w:rFonts w:ascii="Times New Roman" w:hAnsi="Times New Roman" w:cs="Times New Roman"/>
          <w:sz w:val="24"/>
          <w:szCs w:val="24"/>
        </w:rPr>
        <w:t>Асбестовского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признании заявителей нуждающимися в улучшении жилищных условий либо </w:t>
      </w:r>
      <w:r w:rsidR="001D6DB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 отказе в признании заявителей нуждающимися в улучшении жилищных условий</w:t>
      </w:r>
    </w:p>
    <w:p w:rsidR="001D6DB0" w:rsidRDefault="001D6DB0" w:rsidP="001D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распоряжения (уведомления) администрации Асбестовского городского округа передается на согласование, в печать, на подпись главе Асбестовского городского округа и подготовку экземпляров.</w:t>
      </w:r>
    </w:p>
    <w:p w:rsidR="001D6DB0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D6DB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«Извещение заявителя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="001D6DB0">
        <w:rPr>
          <w:rFonts w:ascii="Times New Roman" w:hAnsi="Times New Roman" w:cs="Times New Roman"/>
          <w:sz w:val="24"/>
          <w:szCs w:val="24"/>
        </w:rPr>
        <w:t xml:space="preserve">о принятом решении» является направление заявителю письменного уведомления о признании нуждающимся в улучшении жилищных условий либо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1D6DB0">
        <w:rPr>
          <w:rFonts w:ascii="Times New Roman" w:hAnsi="Times New Roman" w:cs="Times New Roman"/>
          <w:sz w:val="24"/>
          <w:szCs w:val="24"/>
        </w:rPr>
        <w:t>об отказе в признании нуждающимся в улучшении жилищных условий. Уведомление направляется (выдается) заявителю в течение трех рабочих дней с момента подписания постановления главой Асбестовского городского округа, при обработке заявления и документов, поступивших из МФЦ, - не более 30 календарных дней.</w:t>
      </w:r>
    </w:p>
    <w:p w:rsidR="001D6DB0" w:rsidRDefault="001D6DB0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37D0D">
        <w:rPr>
          <w:rFonts w:ascii="Times New Roman" w:hAnsi="Times New Roman" w:cs="Times New Roman"/>
          <w:sz w:val="24"/>
          <w:szCs w:val="24"/>
        </w:rPr>
        <w:t xml:space="preserve">ЖКХ </w:t>
      </w:r>
      <w:r>
        <w:rPr>
          <w:rFonts w:ascii="Times New Roman" w:hAnsi="Times New Roman" w:cs="Times New Roman"/>
          <w:sz w:val="24"/>
          <w:szCs w:val="24"/>
        </w:rPr>
        <w:t>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</w:r>
    </w:p>
    <w:p w:rsidR="001D6DB0" w:rsidRDefault="001D6DB0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 производится только выдача результата, а направление по почтовому адресу не осуществляется.</w:t>
      </w:r>
    </w:p>
    <w:p w:rsidR="001D6DB0" w:rsidRDefault="001D6DB0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 w:rsidR="004A62FB">
        <w:rPr>
          <w:rFonts w:ascii="Times New Roman" w:hAnsi="Times New Roman" w:cs="Times New Roman"/>
          <w:sz w:val="24"/>
          <w:szCs w:val="24"/>
        </w:rPr>
        <w:t>том административной процедуры «</w:t>
      </w:r>
      <w:r>
        <w:rPr>
          <w:rFonts w:ascii="Times New Roman" w:hAnsi="Times New Roman" w:cs="Times New Roman"/>
          <w:sz w:val="24"/>
          <w:szCs w:val="24"/>
        </w:rPr>
        <w:t>Извещение заявителя о принятом решении</w:t>
      </w:r>
      <w:r w:rsidR="004A62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направление заявителю письменного уведомления о признании нуждающимся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улучшении жилищных условий либо об отказе в признании нуждающимся в улучшении жилищных условий.</w:t>
      </w:r>
    </w:p>
    <w:p w:rsidR="004A62FB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A62FB">
        <w:rPr>
          <w:rFonts w:ascii="Times New Roman" w:hAnsi="Times New Roman" w:cs="Times New Roman"/>
          <w:sz w:val="24"/>
          <w:szCs w:val="24"/>
        </w:rPr>
        <w:t>. Заявители, признанные нуждающимися в улучшении жилищных условий, включаются в список молодых семей, признанных нуждающимися в улучшении жилищных условий.</w:t>
      </w:r>
    </w:p>
    <w:p w:rsidR="004A62FB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A62FB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также может быть подано посредством:</w:t>
      </w:r>
    </w:p>
    <w:p w:rsidR="004A62FB" w:rsidRDefault="004A62FB" w:rsidP="00C37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государс</w:t>
      </w:r>
      <w:r w:rsidR="00C37D0D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C37D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2FB" w:rsidRDefault="004A62FB" w:rsidP="00C37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региональной государс</w:t>
      </w:r>
      <w:r w:rsidR="00C37D0D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Свердловской области</w:t>
      </w:r>
      <w:r w:rsidR="00C37D0D">
        <w:rPr>
          <w:rFonts w:ascii="Times New Roman" w:hAnsi="Times New Roman" w:cs="Times New Roman"/>
          <w:sz w:val="24"/>
          <w:szCs w:val="24"/>
        </w:rPr>
        <w:t>».</w:t>
      </w:r>
    </w:p>
    <w:p w:rsidR="004A62FB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065FAD">
        <w:rPr>
          <w:rFonts w:ascii="Times New Roman" w:hAnsi="Times New Roman" w:cs="Times New Roman"/>
          <w:sz w:val="24"/>
          <w:szCs w:val="24"/>
        </w:rPr>
        <w:t>.</w:t>
      </w:r>
      <w:r w:rsidR="004A62FB">
        <w:rPr>
          <w:rFonts w:ascii="Times New Roman" w:hAnsi="Times New Roman" w:cs="Times New Roman"/>
          <w:sz w:val="24"/>
          <w:szCs w:val="24"/>
        </w:rPr>
        <w:t xml:space="preserve"> Подача заявления о предоставлении муниципальной услуги посредством федеральной государственной информационн</w:t>
      </w:r>
      <w:r>
        <w:rPr>
          <w:rFonts w:ascii="Times New Roman" w:hAnsi="Times New Roman" w:cs="Times New Roman"/>
          <w:sz w:val="24"/>
          <w:szCs w:val="24"/>
        </w:rPr>
        <w:t>ой системы «</w:t>
      </w:r>
      <w:r w:rsidR="004A62F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62FB">
        <w:rPr>
          <w:rFonts w:ascii="Times New Roman" w:hAnsi="Times New Roman" w:cs="Times New Roman"/>
          <w:sz w:val="24"/>
          <w:szCs w:val="24"/>
        </w:rPr>
        <w:t>, региональной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="004A62F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62FB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регистрации заявителя на соответствующих порталах и создания личного кабинета.</w:t>
      </w:r>
    </w:p>
    <w:p w:rsidR="004A62FB" w:rsidRDefault="004A62FB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услуге, порядке и сроках ее предоставления содержится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соответствующих разделах федерального и регионального порталов.</w:t>
      </w:r>
    </w:p>
    <w:p w:rsidR="004A62FB" w:rsidRDefault="004A62FB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7D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Подача заявителем заявления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C37D0D" w:rsidRDefault="00C37D0D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</w:t>
      </w:r>
      <w:r w:rsidR="004A62FB">
        <w:rPr>
          <w:rFonts w:ascii="Times New Roman" w:hAnsi="Times New Roman" w:cs="Times New Roman"/>
          <w:sz w:val="24"/>
          <w:szCs w:val="24"/>
        </w:rPr>
        <w:t xml:space="preserve">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="004A62FB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4A62FB" w:rsidRDefault="004A62FB" w:rsidP="00C3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</w:t>
      </w:r>
      <w:r w:rsidR="004947E2">
        <w:rPr>
          <w:rFonts w:ascii="Times New Roman" w:hAnsi="Times New Roman" w:cs="Times New Roman"/>
          <w:sz w:val="24"/>
          <w:szCs w:val="24"/>
        </w:rPr>
        <w:t>информационной системы «</w:t>
      </w:r>
      <w:r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494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региональной государственной информационной системы </w:t>
      </w:r>
      <w:r w:rsidR="004947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(функций) Свердловской области</w:t>
      </w:r>
      <w:r w:rsidR="004947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E7E" w:rsidRDefault="00C97E7E" w:rsidP="00A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2FB" w:rsidRDefault="004A62FB" w:rsidP="00C3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8D55D5">
        <w:rPr>
          <w:rFonts w:ascii="Times New Roman" w:hAnsi="Times New Roman" w:cs="Times New Roman"/>
          <w:sz w:val="24"/>
          <w:szCs w:val="24"/>
        </w:rPr>
        <w:t xml:space="preserve"> </w:t>
      </w:r>
      <w:r w:rsidR="00C37D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A62FB" w:rsidRDefault="004A62FB" w:rsidP="004A62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7E7E" w:rsidRDefault="004A62FB" w:rsidP="00C3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D55D5">
        <w:rPr>
          <w:rFonts w:ascii="Times New Roman" w:hAnsi="Times New Roman" w:cs="Times New Roman"/>
          <w:sz w:val="24"/>
          <w:szCs w:val="24"/>
        </w:rPr>
        <w:t xml:space="preserve"> </w:t>
      </w:r>
      <w:r w:rsidR="00C37D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СОБЛЮДЕНИЕМ И ИСПОЛНЕНИЕМ СПЕЦИАЛИСТАМИ ОТДЕЛА </w:t>
      </w:r>
      <w:r w:rsidR="008F64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7E7E" w:rsidRDefault="00C97E7E" w:rsidP="00A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2FB" w:rsidRDefault="008F6440" w:rsidP="008F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A62FB">
        <w:rPr>
          <w:rFonts w:ascii="Times New Roman" w:hAnsi="Times New Roman" w:cs="Times New Roman"/>
          <w:sz w:val="24"/>
          <w:szCs w:val="24"/>
        </w:rPr>
        <w:t xml:space="preserve">. В целях эффективности, полноты, качества оказания муниципальной услуги специалистом отдела при предоставлении муниципальной услуги текущий </w:t>
      </w:r>
      <w:proofErr w:type="gramStart"/>
      <w:r w:rsidR="004A62F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="004A62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A62F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регламентом, при предоставлении муниципальной услуги осуществляется начальником отдел</w:t>
      </w:r>
      <w:r w:rsidR="005B18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ЖКХ</w:t>
      </w:r>
      <w:r w:rsidR="004A62FB">
        <w:rPr>
          <w:rFonts w:ascii="Times New Roman" w:hAnsi="Times New Roman" w:cs="Times New Roman"/>
          <w:sz w:val="24"/>
          <w:szCs w:val="24"/>
        </w:rPr>
        <w:t>.</w:t>
      </w:r>
    </w:p>
    <w:p w:rsidR="008F6440" w:rsidRDefault="008F6440" w:rsidP="008F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A62FB">
        <w:rPr>
          <w:rFonts w:ascii="Times New Roman" w:hAnsi="Times New Roman" w:cs="Times New Roman"/>
          <w:sz w:val="24"/>
          <w:szCs w:val="24"/>
        </w:rPr>
        <w:t xml:space="preserve">. Периодический контроль осуществляется заместителем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A62FB">
        <w:rPr>
          <w:rFonts w:ascii="Times New Roman" w:hAnsi="Times New Roman" w:cs="Times New Roman"/>
          <w:sz w:val="24"/>
          <w:szCs w:val="24"/>
        </w:rPr>
        <w:t xml:space="preserve">лавы </w:t>
      </w:r>
      <w:r w:rsidR="005B182A">
        <w:rPr>
          <w:rFonts w:ascii="Times New Roman" w:hAnsi="Times New Roman" w:cs="Times New Roman"/>
          <w:sz w:val="24"/>
          <w:szCs w:val="24"/>
        </w:rPr>
        <w:t>а</w:t>
      </w:r>
      <w:r w:rsidR="004A62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="004A62FB">
        <w:rPr>
          <w:rFonts w:ascii="Times New Roman" w:hAnsi="Times New Roman" w:cs="Times New Roman"/>
          <w:sz w:val="24"/>
          <w:szCs w:val="24"/>
        </w:rPr>
        <w:t>в форме проверок соблюдения и исполнения специалистом отдела</w:t>
      </w:r>
      <w:r>
        <w:rPr>
          <w:rFonts w:ascii="Times New Roman" w:hAnsi="Times New Roman" w:cs="Times New Roman"/>
          <w:sz w:val="24"/>
          <w:szCs w:val="24"/>
        </w:rPr>
        <w:t xml:space="preserve"> ЖКХ</w:t>
      </w:r>
      <w:r w:rsidR="004A62FB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регламента.</w:t>
      </w:r>
    </w:p>
    <w:p w:rsidR="004A62FB" w:rsidRDefault="008F6440" w:rsidP="008F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4A62F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A62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62FB">
        <w:rPr>
          <w:rFonts w:ascii="Times New Roman" w:hAnsi="Times New Roman" w:cs="Times New Roman"/>
          <w:sz w:val="24"/>
          <w:szCs w:val="24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="004A62FB">
        <w:rPr>
          <w:rFonts w:ascii="Times New Roman" w:hAnsi="Times New Roman" w:cs="Times New Roman"/>
          <w:sz w:val="24"/>
          <w:szCs w:val="24"/>
        </w:rPr>
        <w:t>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9C4019" w:rsidRDefault="009C4019" w:rsidP="008F6440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C4019" w:rsidRDefault="009C4019" w:rsidP="008F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</w:p>
    <w:p w:rsidR="009C4019" w:rsidRDefault="009C4019" w:rsidP="008F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9C4019" w:rsidRDefault="009C4019" w:rsidP="008F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C97E7E" w:rsidRDefault="00C97E7E" w:rsidP="00A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019" w:rsidRDefault="008F6440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C4019">
        <w:rPr>
          <w:rFonts w:ascii="Times New Roman" w:hAnsi="Times New Roman" w:cs="Times New Roman"/>
          <w:sz w:val="24"/>
          <w:szCs w:val="24"/>
        </w:rPr>
        <w:t xml:space="preserve">. Помимо осуществления текущего и периодического контроля могут проводиться плановые и внеплановые проверки </w:t>
      </w:r>
      <w:proofErr w:type="gramStart"/>
      <w:r w:rsidR="009C4019">
        <w:rPr>
          <w:rFonts w:ascii="Times New Roman" w:hAnsi="Times New Roman" w:cs="Times New Roman"/>
          <w:sz w:val="24"/>
          <w:szCs w:val="24"/>
        </w:rPr>
        <w:t>соблюдения последовательности действий исполнения муниципальной услуги</w:t>
      </w:r>
      <w:proofErr w:type="gramEnd"/>
      <w:r w:rsidR="009C4019">
        <w:rPr>
          <w:rFonts w:ascii="Times New Roman" w:hAnsi="Times New Roman" w:cs="Times New Roman"/>
          <w:sz w:val="24"/>
          <w:szCs w:val="24"/>
        </w:rPr>
        <w:t xml:space="preserve"> и принятия решений.</w:t>
      </w:r>
    </w:p>
    <w:p w:rsidR="009C4019" w:rsidRDefault="009C4019" w:rsidP="008F64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Администрации.</w:t>
      </w:r>
    </w:p>
    <w:p w:rsidR="009C4019" w:rsidRDefault="009C4019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по конкретному обращению гражданина.</w:t>
      </w:r>
    </w:p>
    <w:p w:rsidR="009C4019" w:rsidRDefault="009C4019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могут рассматриваться все вопросы, связанные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предоставлением муниципальной услуги (комплексные проверки), или отдельные вопросы (тематические проверки).</w:t>
      </w:r>
    </w:p>
    <w:p w:rsidR="009C4019" w:rsidRDefault="009C4019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проверки - не более 30 дней.</w:t>
      </w:r>
    </w:p>
    <w:p w:rsidR="008F6440" w:rsidRDefault="008F6440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заявителя, виновные лица привлекаются к дисциплинарной ответственности в соответствии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Федерации.</w:t>
      </w:r>
    </w:p>
    <w:p w:rsidR="008F6440" w:rsidRPr="00355BBA" w:rsidRDefault="008F6440" w:rsidP="00A80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Pr="00355BBA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осуществляют </w:t>
      </w:r>
      <w:proofErr w:type="gramStart"/>
      <w:r w:rsidRPr="00355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BBA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</w:t>
      </w:r>
    </w:p>
    <w:p w:rsidR="008F6440" w:rsidRDefault="008F6440" w:rsidP="008F6440">
      <w:pPr>
        <w:pStyle w:val="a3"/>
        <w:spacing w:before="0" w:beforeAutospacing="0" w:after="0" w:afterAutospacing="0"/>
        <w:ind w:firstLine="709"/>
        <w:jc w:val="both"/>
      </w:pPr>
      <w:r>
        <w:t xml:space="preserve">51. Текущий </w:t>
      </w:r>
      <w:proofErr w:type="gramStart"/>
      <w:r>
        <w:t>контроль за</w:t>
      </w:r>
      <w:proofErr w:type="gramEnd"/>
      <w: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</w:t>
      </w:r>
      <w:r w:rsidR="008D55D5">
        <w:br/>
      </w:r>
      <w:r>
        <w:t xml:space="preserve">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 </w:t>
      </w:r>
    </w:p>
    <w:p w:rsidR="00C97E7E" w:rsidRDefault="00C97E7E" w:rsidP="00A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019" w:rsidRDefault="009C4019" w:rsidP="00A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СПЕЦИАЛИСТОВ ОТДЕЛА ЗА РЕШЕНИЯ И ДЕЙСТВИЯ (БЕЗДЕЙСТВИЕ), ПРИНИМАЕМЫЕ (ОСУЩЕСТВЛЯЕМЫЕ) ИМИ В ХОДЕ ПРЕДОСТАВЛЕНИЯ МУНИЦИПАЛЬНОЙ УСЛУГИ</w:t>
      </w:r>
    </w:p>
    <w:p w:rsidR="008F6440" w:rsidRDefault="008F6440" w:rsidP="00A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019" w:rsidRDefault="008F6440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2F1FC7">
        <w:rPr>
          <w:rFonts w:ascii="Times New Roman" w:hAnsi="Times New Roman" w:cs="Times New Roman"/>
          <w:sz w:val="24"/>
          <w:szCs w:val="24"/>
        </w:rPr>
        <w:t>. Специалист О</w:t>
      </w:r>
      <w:r w:rsidR="009C4019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 xml:space="preserve"> ЖКХ</w:t>
      </w:r>
      <w:r w:rsidR="009C4019">
        <w:rPr>
          <w:rFonts w:ascii="Times New Roman" w:hAnsi="Times New Roman" w:cs="Times New Roman"/>
          <w:sz w:val="24"/>
          <w:szCs w:val="24"/>
        </w:rPr>
        <w:t xml:space="preserve"> или </w:t>
      </w:r>
      <w:r w:rsidR="002F1F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C4019">
        <w:rPr>
          <w:rFonts w:ascii="Times New Roman" w:hAnsi="Times New Roman" w:cs="Times New Roman"/>
          <w:sz w:val="24"/>
          <w:szCs w:val="24"/>
        </w:rPr>
        <w:t>МФЦ при предоставлении муниципальной услуги несут ответственность за соблюдение сроков и порядка предоставления муниципальной услуги, полноту и качество выполнения работ в соответствии с действующим законодательством.</w:t>
      </w:r>
    </w:p>
    <w:p w:rsidR="009C4019" w:rsidRDefault="008F6440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9C4019">
        <w:rPr>
          <w:rFonts w:ascii="Times New Roman" w:hAnsi="Times New Roman" w:cs="Times New Roman"/>
          <w:sz w:val="24"/>
          <w:szCs w:val="24"/>
        </w:rPr>
        <w:t xml:space="preserve">. </w:t>
      </w:r>
      <w:r w:rsidR="00AD22C7">
        <w:rPr>
          <w:rFonts w:ascii="Times New Roman" w:hAnsi="Times New Roman" w:cs="Times New Roman"/>
          <w:sz w:val="24"/>
          <w:szCs w:val="24"/>
        </w:rPr>
        <w:t>Начальник</w:t>
      </w:r>
      <w:r w:rsidR="009C4019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AD22C7">
        <w:rPr>
          <w:rFonts w:ascii="Times New Roman" w:hAnsi="Times New Roman" w:cs="Times New Roman"/>
          <w:sz w:val="24"/>
          <w:szCs w:val="24"/>
        </w:rPr>
        <w:t>а ЖКХ</w:t>
      </w:r>
      <w:r w:rsidR="002F1FC7">
        <w:rPr>
          <w:rFonts w:ascii="Times New Roman" w:hAnsi="Times New Roman" w:cs="Times New Roman"/>
          <w:sz w:val="24"/>
          <w:szCs w:val="24"/>
        </w:rPr>
        <w:t xml:space="preserve"> или руководитель МФЦ несу</w:t>
      </w:r>
      <w:r w:rsidR="009C4019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="009C4019">
        <w:rPr>
          <w:rFonts w:ascii="Times New Roman" w:hAnsi="Times New Roman" w:cs="Times New Roman"/>
          <w:sz w:val="24"/>
          <w:szCs w:val="24"/>
        </w:rPr>
        <w:t>за организацию и обеспечение исполнения муниципальной услуги в соответствии с действующим законодательством.</w:t>
      </w:r>
    </w:p>
    <w:p w:rsidR="009C4019" w:rsidRDefault="009C4019" w:rsidP="00A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019" w:rsidRDefault="009C4019" w:rsidP="008F6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</w:t>
      </w:r>
    </w:p>
    <w:p w:rsidR="009C4019" w:rsidRDefault="009C4019" w:rsidP="008F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</w:t>
      </w:r>
    </w:p>
    <w:p w:rsidR="009C4019" w:rsidRDefault="009C4019" w:rsidP="008F6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9C4019" w:rsidRDefault="009C4019" w:rsidP="009C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19" w:rsidRDefault="009C4019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4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 (не являющихся получателем муниципальной услуги), их объединений и организаций, не производится ввиду наличия прямого запрета, содержащегося в Федеральном </w:t>
      </w:r>
      <w:hyperlink r:id="rId32" w:history="1">
        <w:r w:rsidRPr="00AD22C7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82A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27 июля 2006 года </w:t>
      </w:r>
      <w:r w:rsidR="00A8010F">
        <w:rPr>
          <w:rFonts w:ascii="Times New Roman" w:hAnsi="Times New Roman" w:cs="Times New Roman"/>
          <w:sz w:val="24"/>
          <w:szCs w:val="24"/>
        </w:rPr>
        <w:t>№ 152-ФЗ «</w:t>
      </w:r>
      <w:r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801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предоставление третьим лицам информации, включающей персональные данные</w:t>
      </w:r>
      <w:r w:rsidR="00AD22C7">
        <w:rPr>
          <w:rFonts w:ascii="Times New Roman" w:hAnsi="Times New Roman" w:cs="Times New Roman"/>
          <w:sz w:val="24"/>
          <w:szCs w:val="24"/>
        </w:rPr>
        <w:t>.</w:t>
      </w:r>
    </w:p>
    <w:p w:rsidR="00AD22C7" w:rsidRDefault="00AD22C7" w:rsidP="00A91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019" w:rsidRDefault="00AD22C7" w:rsidP="00A8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ДОСУДЕБНЫЙ (ВНЕСУДЕБНЫЙ) ПОРЯДОК ОБЖАЛОВАНИЯ </w:t>
      </w:r>
      <w:r w:rsidR="00A80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РЕШЕНИЙ И ДЕЙСТВИЙ (БЕЗДЕЙСТВИЯ) ОТДЕЛА, ИСПОЛНЯЮЩЕГО МУНИЦИПАЛЬНУЮ УСЛУГУ, А ТАКЖЕ ЕГО ДОЛЖНОСТНЫХ ЛИЦ</w:t>
      </w:r>
    </w:p>
    <w:p w:rsidR="00086652" w:rsidRDefault="00086652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2C7" w:rsidRPr="006476F4" w:rsidRDefault="00AD22C7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5</w:t>
      </w:r>
      <w:r w:rsidR="00A8010F">
        <w:rPr>
          <w:rFonts w:ascii="Times New Roman" w:hAnsi="Times New Roman" w:cs="Times New Roman"/>
          <w:sz w:val="24"/>
          <w:szCs w:val="24"/>
        </w:rPr>
        <w:t>5</w:t>
      </w:r>
      <w:r w:rsidRPr="004E7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7592">
        <w:rPr>
          <w:rFonts w:ascii="Times New Roman" w:hAnsi="Times New Roman" w:cs="Times New Roman"/>
          <w:sz w:val="24"/>
          <w:szCs w:val="24"/>
        </w:rPr>
        <w:t xml:space="preserve">Если заявитель считает, что решения,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4E7592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 ЖКХ</w:t>
      </w:r>
      <w:r w:rsidRPr="004E7592">
        <w:rPr>
          <w:rFonts w:ascii="Times New Roman" w:hAnsi="Times New Roman" w:cs="Times New Roman"/>
          <w:sz w:val="24"/>
          <w:szCs w:val="24"/>
        </w:rPr>
        <w:t>, специалистов Отдела</w:t>
      </w:r>
      <w:r>
        <w:rPr>
          <w:rFonts w:ascii="Times New Roman" w:hAnsi="Times New Roman" w:cs="Times New Roman"/>
          <w:sz w:val="24"/>
          <w:szCs w:val="24"/>
        </w:rPr>
        <w:t xml:space="preserve"> ЖКХ</w:t>
      </w:r>
      <w:r w:rsidR="00A8010F">
        <w:rPr>
          <w:rFonts w:ascii="Times New Roman" w:hAnsi="Times New Roman" w:cs="Times New Roman"/>
          <w:sz w:val="24"/>
          <w:szCs w:val="24"/>
        </w:rPr>
        <w:t>,</w:t>
      </w:r>
      <w:r w:rsidRPr="004E7592">
        <w:rPr>
          <w:rFonts w:ascii="Times New Roman" w:hAnsi="Times New Roman" w:cs="Times New Roman"/>
          <w:sz w:val="24"/>
          <w:szCs w:val="24"/>
        </w:rPr>
        <w:t xml:space="preserve"> осуществляющих предоставление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интересы, незаконно возлагают </w:t>
      </w:r>
      <w:r w:rsidRPr="006476F4">
        <w:rPr>
          <w:rFonts w:ascii="Times New Roman" w:hAnsi="Times New Roman" w:cs="Times New Roman"/>
          <w:sz w:val="24"/>
          <w:szCs w:val="24"/>
        </w:rPr>
        <w:t>на него какие-либо обязанности, то он вправе в течение трех месяцев со дня, когда ему стало известно о нарушении его</w:t>
      </w:r>
      <w:proofErr w:type="gramEnd"/>
      <w:r w:rsidRPr="006476F4">
        <w:rPr>
          <w:rFonts w:ascii="Times New Roman" w:hAnsi="Times New Roman" w:cs="Times New Roman"/>
          <w:sz w:val="24"/>
          <w:szCs w:val="24"/>
        </w:rPr>
        <w:t xml:space="preserve"> прав, обжаловать указанные решения, действия (бездействие) во внесудебном порядке.</w:t>
      </w:r>
    </w:p>
    <w:p w:rsidR="00AD22C7" w:rsidRPr="006476F4" w:rsidRDefault="00A8010F" w:rsidP="00A80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AD22C7" w:rsidRPr="006476F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2F1FC7" w:rsidRPr="003D2EEC" w:rsidRDefault="00AD22C7" w:rsidP="002F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6F4">
        <w:rPr>
          <w:rFonts w:ascii="Times New Roman" w:hAnsi="Times New Roman" w:cs="Times New Roman"/>
          <w:sz w:val="24"/>
          <w:szCs w:val="24"/>
        </w:rPr>
        <w:t xml:space="preserve">1) </w:t>
      </w:r>
      <w:r w:rsidR="002F1FC7" w:rsidRPr="003D2EEC">
        <w:rPr>
          <w:rFonts w:ascii="Times New Roman" w:hAnsi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22C7" w:rsidRPr="006476F4" w:rsidRDefault="00AD22C7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6F4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1FC7" w:rsidRPr="003D2EEC" w:rsidRDefault="00AD22C7" w:rsidP="002F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6F4">
        <w:rPr>
          <w:rFonts w:ascii="Times New Roman" w:hAnsi="Times New Roman" w:cs="Times New Roman"/>
          <w:sz w:val="24"/>
          <w:szCs w:val="24"/>
        </w:rPr>
        <w:t xml:space="preserve">3) </w:t>
      </w:r>
      <w:r w:rsidR="002F1FC7" w:rsidRPr="003D2EEC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AD22C7" w:rsidRPr="006476F4" w:rsidRDefault="00AD22C7" w:rsidP="00A8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F4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(бездействием), специалистов Отдела</w:t>
      </w:r>
      <w:r>
        <w:rPr>
          <w:rFonts w:ascii="Times New Roman" w:hAnsi="Times New Roman" w:cs="Times New Roman"/>
          <w:sz w:val="24"/>
          <w:szCs w:val="24"/>
        </w:rPr>
        <w:t xml:space="preserve"> ЖКХ</w:t>
      </w:r>
      <w:r w:rsidR="00A8010F">
        <w:rPr>
          <w:rFonts w:ascii="Times New Roman" w:hAnsi="Times New Roman" w:cs="Times New Roman"/>
          <w:sz w:val="24"/>
          <w:szCs w:val="24"/>
        </w:rPr>
        <w:t>.</w:t>
      </w:r>
      <w:r w:rsidRPr="006476F4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D22C7" w:rsidRPr="006476F4" w:rsidRDefault="00A8010F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AD22C7" w:rsidRPr="006476F4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="00AD22C7" w:rsidRPr="006476F4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AD22C7" w:rsidRPr="00355BBA" w:rsidRDefault="00A8010F" w:rsidP="00A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AD22C7">
        <w:rPr>
          <w:rFonts w:ascii="Times New Roman" w:hAnsi="Times New Roman" w:cs="Times New Roman"/>
          <w:sz w:val="24"/>
          <w:szCs w:val="24"/>
        </w:rPr>
        <w:t xml:space="preserve">. </w:t>
      </w:r>
      <w:r w:rsidR="00AD22C7" w:rsidRPr="00355BBA">
        <w:rPr>
          <w:rFonts w:ascii="Times New Roman" w:hAnsi="Times New Roman" w:cs="Times New Roman"/>
          <w:sz w:val="24"/>
          <w:szCs w:val="24"/>
        </w:rPr>
        <w:t>Жалоба на дейс</w:t>
      </w:r>
      <w:r w:rsidR="00AD22C7">
        <w:rPr>
          <w:rFonts w:ascii="Times New Roman" w:hAnsi="Times New Roman" w:cs="Times New Roman"/>
          <w:sz w:val="24"/>
          <w:szCs w:val="24"/>
        </w:rPr>
        <w:t>твия (бездействие) специалиста О</w:t>
      </w:r>
      <w:r w:rsidR="00AD22C7" w:rsidRPr="00355BBA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AD22C7">
        <w:rPr>
          <w:rFonts w:ascii="Times New Roman" w:hAnsi="Times New Roman" w:cs="Times New Roman"/>
          <w:sz w:val="24"/>
          <w:szCs w:val="24"/>
        </w:rPr>
        <w:t xml:space="preserve">ЖКХ </w:t>
      </w:r>
      <w:r w:rsidR="00AD22C7" w:rsidRPr="00355BBA">
        <w:rPr>
          <w:rFonts w:ascii="Times New Roman" w:hAnsi="Times New Roman" w:cs="Times New Roman"/>
          <w:sz w:val="24"/>
          <w:szCs w:val="24"/>
        </w:rPr>
        <w:t>администрации А</w:t>
      </w:r>
      <w:r w:rsidR="00AD22C7">
        <w:rPr>
          <w:rFonts w:ascii="Times New Roman" w:hAnsi="Times New Roman" w:cs="Times New Roman"/>
          <w:sz w:val="24"/>
          <w:szCs w:val="24"/>
        </w:rPr>
        <w:t xml:space="preserve">сбестовского городского округа </w:t>
      </w:r>
      <w:r w:rsidR="00AD22C7" w:rsidRPr="00355BBA">
        <w:rPr>
          <w:rFonts w:ascii="Times New Roman" w:hAnsi="Times New Roman" w:cs="Times New Roman"/>
          <w:sz w:val="24"/>
          <w:szCs w:val="24"/>
        </w:rPr>
        <w:t xml:space="preserve"> и принятые им решения при исполнении муниципальной услуги (далее по тексту - жалоба) может быть направлена главе </w:t>
      </w:r>
      <w:r w:rsidR="00AD22C7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AD22C7" w:rsidRPr="00355BBA">
        <w:rPr>
          <w:rFonts w:ascii="Times New Roman" w:hAnsi="Times New Roman" w:cs="Times New Roman"/>
          <w:sz w:val="24"/>
          <w:szCs w:val="24"/>
        </w:rPr>
        <w:t>городского округа по почте на почтовый адрес; на адрес электронный почты администрации</w:t>
      </w:r>
      <w:r w:rsidR="00AD22C7">
        <w:rPr>
          <w:rFonts w:ascii="Times New Roman" w:hAnsi="Times New Roman" w:cs="Times New Roman"/>
          <w:sz w:val="24"/>
          <w:szCs w:val="24"/>
        </w:rPr>
        <w:t xml:space="preserve"> Асбестовского</w:t>
      </w:r>
      <w:r w:rsidR="00AD22C7" w:rsidRPr="00355BB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AD22C7">
        <w:rPr>
          <w:rFonts w:ascii="Times New Roman" w:hAnsi="Times New Roman" w:cs="Times New Roman"/>
          <w:sz w:val="24"/>
          <w:szCs w:val="24"/>
        </w:rPr>
        <w:t>(</w:t>
      </w:r>
      <w:hyperlink r:id="rId33" w:history="1">
        <w:r w:rsidR="00AD22C7" w:rsidRPr="006476F4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adminasb</w:t>
        </w:r>
        <w:r w:rsidR="00AD22C7" w:rsidRPr="006476F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@mail.ru</w:t>
        </w:r>
      </w:hyperlink>
      <w:r w:rsidR="00AD22C7">
        <w:rPr>
          <w:rFonts w:ascii="Times New Roman" w:hAnsi="Times New Roman" w:cs="Times New Roman"/>
          <w:sz w:val="24"/>
          <w:szCs w:val="24"/>
        </w:rPr>
        <w:t>)</w:t>
      </w:r>
      <w:r w:rsidR="00AD22C7" w:rsidRPr="00355BBA">
        <w:rPr>
          <w:rFonts w:ascii="Times New Roman" w:hAnsi="Times New Roman" w:cs="Times New Roman"/>
          <w:sz w:val="24"/>
          <w:szCs w:val="24"/>
        </w:rPr>
        <w:t xml:space="preserve">; Портал государственных и муниципальных услуг (функций) Свердловской области </w:t>
      </w:r>
      <w:r w:rsidR="00AD22C7">
        <w:rPr>
          <w:rFonts w:ascii="Times New Roman" w:hAnsi="Times New Roman" w:cs="Times New Roman"/>
          <w:sz w:val="24"/>
          <w:szCs w:val="24"/>
        </w:rPr>
        <w:t>(</w:t>
      </w:r>
      <w:r w:rsidR="00AD22C7" w:rsidRPr="00856F44">
        <w:rPr>
          <w:rFonts w:ascii="Times New Roman" w:hAnsi="Times New Roman" w:cs="Times New Roman"/>
          <w:sz w:val="24"/>
          <w:szCs w:val="24"/>
        </w:rPr>
        <w:t>www.66.gosuslugi.ru</w:t>
      </w:r>
      <w:r w:rsidR="00AD22C7">
        <w:rPr>
          <w:rFonts w:ascii="Times New Roman" w:hAnsi="Times New Roman" w:cs="Times New Roman"/>
          <w:sz w:val="24"/>
          <w:szCs w:val="24"/>
        </w:rPr>
        <w:t>)</w:t>
      </w:r>
      <w:r w:rsidR="00AD22C7" w:rsidRPr="0035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2C7" w:rsidRPr="00355BBA">
        <w:rPr>
          <w:rFonts w:ascii="Times New Roman" w:hAnsi="Times New Roman" w:cs="Times New Roman"/>
          <w:sz w:val="24"/>
          <w:szCs w:val="24"/>
        </w:rPr>
        <w:t>и</w:t>
      </w:r>
      <w:r w:rsidR="00AD22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22C7" w:rsidRPr="00355BBA">
        <w:rPr>
          <w:rFonts w:ascii="Times New Roman" w:hAnsi="Times New Roman" w:cs="Times New Roman"/>
          <w:sz w:val="24"/>
          <w:szCs w:val="24"/>
        </w:rPr>
        <w:t>или</w:t>
      </w:r>
      <w:r w:rsidR="00AD22C7">
        <w:rPr>
          <w:rFonts w:ascii="Times New Roman" w:hAnsi="Times New Roman" w:cs="Times New Roman"/>
          <w:sz w:val="24"/>
          <w:szCs w:val="24"/>
        </w:rPr>
        <w:t>)</w:t>
      </w:r>
      <w:r w:rsidR="00AD22C7" w:rsidRPr="00355BBA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 (функций)  </w:t>
      </w:r>
      <w:r w:rsidR="00AD22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22C7" w:rsidRPr="00856F4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="00AD22C7">
        <w:rPr>
          <w:rFonts w:ascii="Times New Roman" w:hAnsi="Times New Roman" w:cs="Times New Roman"/>
          <w:sz w:val="24"/>
          <w:szCs w:val="24"/>
        </w:rPr>
        <w:t>)</w:t>
      </w:r>
      <w:r w:rsidR="00AD22C7" w:rsidRPr="00355BBA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приёме заявителя.</w:t>
      </w:r>
    </w:p>
    <w:p w:rsidR="00AD22C7" w:rsidRPr="00355BBA" w:rsidRDefault="00AD22C7" w:rsidP="00A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Местонахождение администрации Асбестовского городского округа: Свердловская область, город Асбест,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Pr="00355BBA">
        <w:rPr>
          <w:rFonts w:ascii="Times New Roman" w:hAnsi="Times New Roman" w:cs="Times New Roman"/>
          <w:sz w:val="24"/>
          <w:szCs w:val="24"/>
        </w:rPr>
        <w:t xml:space="preserve"> Уральская, д</w:t>
      </w:r>
      <w:r w:rsidR="00A8010F">
        <w:rPr>
          <w:rFonts w:ascii="Times New Roman" w:hAnsi="Times New Roman" w:cs="Times New Roman"/>
          <w:sz w:val="24"/>
          <w:szCs w:val="24"/>
        </w:rPr>
        <w:t>ом</w:t>
      </w:r>
      <w:r w:rsidRPr="00355BBA">
        <w:rPr>
          <w:rFonts w:ascii="Times New Roman" w:hAnsi="Times New Roman" w:cs="Times New Roman"/>
          <w:sz w:val="24"/>
          <w:szCs w:val="24"/>
        </w:rPr>
        <w:t xml:space="preserve"> 73.</w:t>
      </w:r>
    </w:p>
    <w:p w:rsidR="00AD22C7" w:rsidRPr="00355BBA" w:rsidRDefault="00AD22C7" w:rsidP="00A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BA">
        <w:rPr>
          <w:rFonts w:ascii="Times New Roman" w:hAnsi="Times New Roman" w:cs="Times New Roman"/>
          <w:sz w:val="24"/>
          <w:szCs w:val="24"/>
        </w:rPr>
        <w:t>62426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0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BA">
        <w:rPr>
          <w:rFonts w:ascii="Times New Roman" w:hAnsi="Times New Roman" w:cs="Times New Roman"/>
          <w:sz w:val="24"/>
          <w:szCs w:val="24"/>
        </w:rPr>
        <w:t>Свердловская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город Асбест, </w:t>
      </w:r>
      <w:r w:rsidRPr="00355BB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r w:rsidRPr="00355BBA">
        <w:rPr>
          <w:rFonts w:ascii="Times New Roman" w:hAnsi="Times New Roman" w:cs="Times New Roman"/>
          <w:sz w:val="24"/>
          <w:szCs w:val="24"/>
        </w:rPr>
        <w:t>Уральская, д</w:t>
      </w:r>
      <w:r w:rsidR="00A8010F">
        <w:rPr>
          <w:rFonts w:ascii="Times New Roman" w:hAnsi="Times New Roman" w:cs="Times New Roman"/>
          <w:sz w:val="24"/>
          <w:szCs w:val="24"/>
        </w:rPr>
        <w:t>ом</w:t>
      </w:r>
      <w:r w:rsidRPr="00355BBA">
        <w:rPr>
          <w:rFonts w:ascii="Times New Roman" w:hAnsi="Times New Roman" w:cs="Times New Roman"/>
          <w:sz w:val="24"/>
          <w:szCs w:val="24"/>
        </w:rPr>
        <w:t xml:space="preserve"> 73.</w:t>
      </w:r>
    </w:p>
    <w:p w:rsidR="00AD22C7" w:rsidRPr="00355BBA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r>
        <w:rPr>
          <w:rFonts w:ascii="Times New Roman" w:hAnsi="Times New Roman" w:cs="Times New Roman"/>
          <w:sz w:val="24"/>
          <w:szCs w:val="24"/>
        </w:rPr>
        <w:t>: понедельник -</w:t>
      </w:r>
      <w:r w:rsidRPr="00355BBA">
        <w:rPr>
          <w:rFonts w:ascii="Times New Roman" w:hAnsi="Times New Roman" w:cs="Times New Roman"/>
          <w:sz w:val="24"/>
          <w:szCs w:val="24"/>
        </w:rPr>
        <w:t xml:space="preserve"> четверг с 08.00 до 17.00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55BBA">
        <w:rPr>
          <w:rFonts w:ascii="Times New Roman" w:hAnsi="Times New Roman" w:cs="Times New Roman"/>
          <w:sz w:val="24"/>
          <w:szCs w:val="24"/>
        </w:rPr>
        <w:t xml:space="preserve">, пятница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Pr="00355BBA">
        <w:rPr>
          <w:rFonts w:ascii="Times New Roman" w:hAnsi="Times New Roman" w:cs="Times New Roman"/>
          <w:sz w:val="24"/>
          <w:szCs w:val="24"/>
        </w:rPr>
        <w:t>с 08.00 до 16.00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  <w:r w:rsidRPr="00355BBA">
        <w:rPr>
          <w:rFonts w:ascii="Times New Roman" w:hAnsi="Times New Roman" w:cs="Times New Roman"/>
          <w:sz w:val="24"/>
          <w:szCs w:val="24"/>
        </w:rPr>
        <w:t xml:space="preserve"> обеденный перерыв с 12.30 до 13.18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55BBA">
        <w:rPr>
          <w:rFonts w:ascii="Times New Roman" w:hAnsi="Times New Roman" w:cs="Times New Roman"/>
          <w:sz w:val="24"/>
          <w:szCs w:val="24"/>
        </w:rPr>
        <w:t xml:space="preserve">, суббота, воскресенье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5BBA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AD22C7" w:rsidRPr="00C17D6C" w:rsidRDefault="00A8010F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D22C7" w:rsidRPr="00C17D6C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AD22C7" w:rsidRPr="00C17D6C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010F">
        <w:rPr>
          <w:rFonts w:ascii="Times New Roman" w:hAnsi="Times New Roman" w:cs="Times New Roman"/>
          <w:sz w:val="24"/>
          <w:szCs w:val="24"/>
        </w:rPr>
        <w:t>0</w:t>
      </w:r>
      <w:r w:rsidRPr="00C17D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7D6C">
        <w:rPr>
          <w:rFonts w:ascii="Times New Roman" w:hAnsi="Times New Roman" w:cs="Times New Roman"/>
          <w:sz w:val="24"/>
          <w:szCs w:val="24"/>
        </w:rPr>
        <w:t xml:space="preserve">При поступлении жалобы многофункциональный центр предоставления государственных и муниципальных услуг обеспечивает ее передачу в Администрацию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Pr="00C17D6C">
        <w:rPr>
          <w:rFonts w:ascii="Times New Roman" w:hAnsi="Times New Roman" w:cs="Times New Roman"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Администрацией, предоставляющей муниципальную услугу (далее - соглашение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Pr="00C17D6C">
        <w:rPr>
          <w:rFonts w:ascii="Times New Roman" w:hAnsi="Times New Roman" w:cs="Times New Roman"/>
          <w:sz w:val="24"/>
          <w:szCs w:val="24"/>
        </w:rPr>
        <w:t>о взаимодействии), но не позднее следующего рабочего дня со дня поступления жалобы.</w:t>
      </w:r>
      <w:proofErr w:type="gramEnd"/>
    </w:p>
    <w:p w:rsidR="00AD22C7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6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администрации Асбестовского городского округа.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6</w:t>
      </w:r>
      <w:r w:rsidR="00A8010F">
        <w:rPr>
          <w:rFonts w:ascii="Times New Roman" w:hAnsi="Times New Roman" w:cs="Times New Roman"/>
          <w:sz w:val="24"/>
          <w:szCs w:val="24"/>
        </w:rPr>
        <w:t>1</w:t>
      </w:r>
      <w:r w:rsidRPr="000701E8">
        <w:rPr>
          <w:rFonts w:ascii="Times New Roman" w:hAnsi="Times New Roman" w:cs="Times New Roman"/>
          <w:sz w:val="24"/>
          <w:szCs w:val="24"/>
        </w:rPr>
        <w:t>. Жалоба рассматривается заместителем главы администрации Асбестовского городского округа, Главой Асбестовского городского округа, начальником отдела (далее - уполномоченные должностные лица).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</w:t>
      </w:r>
      <w:r w:rsidR="00A8010F">
        <w:rPr>
          <w:rFonts w:ascii="Times New Roman" w:hAnsi="Times New Roman" w:cs="Times New Roman"/>
          <w:sz w:val="24"/>
          <w:szCs w:val="24"/>
        </w:rPr>
        <w:t>2</w:t>
      </w:r>
      <w:r w:rsidRPr="00F21188">
        <w:rPr>
          <w:rFonts w:ascii="Times New Roman" w:hAnsi="Times New Roman" w:cs="Times New Roman"/>
          <w:sz w:val="24"/>
          <w:szCs w:val="24"/>
        </w:rPr>
        <w:t>. В случае если жалоба подана заявителем в администрацию Асбестовского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компетенцию которой не входит принятие решения по жалобе, в течение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21188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администрация Асбестовского городского округа направляет жалобу в уполномоченный на ее рассмотрение орган местного </w:t>
      </w:r>
      <w:proofErr w:type="gramStart"/>
      <w:r w:rsidRPr="00F2118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21188">
        <w:rPr>
          <w:rFonts w:ascii="Times New Roman" w:hAnsi="Times New Roman" w:cs="Times New Roman"/>
          <w:sz w:val="24"/>
          <w:szCs w:val="24"/>
        </w:rPr>
        <w:t xml:space="preserve"> либо учреждение и в письменной форме информирует заявителя о перенаправлении жалобы, за исключением случаев, указанных </w:t>
      </w:r>
      <w:r w:rsidRPr="00974C6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69" w:history="1">
        <w:r w:rsidRPr="00974C65">
          <w:rPr>
            <w:rFonts w:ascii="Times New Roman" w:hAnsi="Times New Roman" w:cs="Times New Roman"/>
            <w:sz w:val="24"/>
            <w:szCs w:val="24"/>
          </w:rPr>
          <w:t>подпункте 2 пункта 7</w:t>
        </w:r>
      </w:hyperlink>
      <w:r w:rsidRPr="00974C65">
        <w:rPr>
          <w:rFonts w:ascii="Times New Roman" w:hAnsi="Times New Roman" w:cs="Times New Roman"/>
          <w:sz w:val="24"/>
          <w:szCs w:val="24"/>
        </w:rPr>
        <w:t xml:space="preserve">3, в </w:t>
      </w:r>
      <w:hyperlink w:anchor="Par371" w:history="1">
        <w:r w:rsidRPr="00974C65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974C65">
        <w:rPr>
          <w:rFonts w:ascii="Times New Roman" w:hAnsi="Times New Roman" w:cs="Times New Roman"/>
          <w:sz w:val="24"/>
          <w:szCs w:val="24"/>
        </w:rPr>
        <w:t>4</w:t>
      </w:r>
      <w:r w:rsidRPr="000701E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F21188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Pr="00F21188">
        <w:rPr>
          <w:rFonts w:ascii="Times New Roman" w:hAnsi="Times New Roman" w:cs="Times New Roman"/>
          <w:sz w:val="24"/>
          <w:szCs w:val="24"/>
        </w:rPr>
        <w:t>в уполномоченном на ее рассмотрение органе местного самоуправления или учреждении.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</w:t>
      </w:r>
      <w:r w:rsidR="00A8010F">
        <w:rPr>
          <w:rFonts w:ascii="Times New Roman" w:hAnsi="Times New Roman" w:cs="Times New Roman"/>
          <w:sz w:val="24"/>
          <w:szCs w:val="24"/>
        </w:rPr>
        <w:t>3</w:t>
      </w:r>
      <w:r w:rsidRPr="00F21188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3) требования представления заявителем документов, не предусмотренных нормативными правовыми актами Российской Федерации, Свердловской области и Регламентом;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lastRenderedPageBreak/>
        <w:t>4) отказа в приеме документов, представление которых предусмотрено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188">
        <w:rPr>
          <w:rFonts w:ascii="Times New Roman" w:hAnsi="Times New Roman" w:cs="Times New Roman"/>
          <w:sz w:val="24"/>
          <w:szCs w:val="24"/>
        </w:rPr>
        <w:t xml:space="preserve">7) отказа специалиста Отдела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Pr="00F21188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</w:t>
      </w:r>
      <w:r w:rsidR="00A8010F">
        <w:rPr>
          <w:rFonts w:ascii="Times New Roman" w:hAnsi="Times New Roman" w:cs="Times New Roman"/>
          <w:sz w:val="24"/>
          <w:szCs w:val="24"/>
        </w:rPr>
        <w:t>4</w:t>
      </w:r>
      <w:r w:rsidRPr="00F21188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4" w:history="1">
        <w:r w:rsidRPr="00F21188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F2118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«Об административных правонарушениях»,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</w:t>
      </w:r>
      <w:r w:rsidR="00A8010F">
        <w:rPr>
          <w:rFonts w:ascii="Times New Roman" w:hAnsi="Times New Roman" w:cs="Times New Roman"/>
          <w:sz w:val="24"/>
          <w:szCs w:val="24"/>
        </w:rPr>
        <w:t>5</w:t>
      </w:r>
      <w:r w:rsidRPr="00F21188">
        <w:rPr>
          <w:rFonts w:ascii="Times New Roman" w:hAnsi="Times New Roman" w:cs="Times New Roman"/>
          <w:sz w:val="24"/>
          <w:szCs w:val="24"/>
        </w:rPr>
        <w:t>. Жалоба подлежит рассмотрению в течение 15 рабочих дней со дня её регистрации, а в случае обжалования отказа в приёме документов у заявителя либо в исправлении</w:t>
      </w:r>
      <w:r w:rsidRPr="00355BBA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</w:t>
      </w:r>
      <w:r w:rsidRPr="00F21188">
        <w:rPr>
          <w:rFonts w:ascii="Times New Roman" w:hAnsi="Times New Roman" w:cs="Times New Roman"/>
          <w:sz w:val="24"/>
          <w:szCs w:val="24"/>
        </w:rPr>
        <w:t>исправлений - в течение пяти рабочих дней со дня её регистрации.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</w:t>
      </w:r>
      <w:r w:rsidR="00A8010F">
        <w:rPr>
          <w:rFonts w:ascii="Times New Roman" w:hAnsi="Times New Roman" w:cs="Times New Roman"/>
          <w:sz w:val="24"/>
          <w:szCs w:val="24"/>
        </w:rPr>
        <w:t>6</w:t>
      </w:r>
      <w:r w:rsidRPr="00F2118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в соответствии с </w:t>
      </w:r>
      <w:hyperlink r:id="rId35" w:history="1">
        <w:r w:rsidRPr="00F2118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F2118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</w:t>
      </w:r>
      <w:r w:rsidRPr="00F21188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F21188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Указанное решение принимается в форме акта.</w:t>
      </w:r>
    </w:p>
    <w:p w:rsidR="00AD22C7" w:rsidRPr="00F2118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уполномоченные лица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22C7" w:rsidRPr="00F21188" w:rsidRDefault="00A8010F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AD22C7" w:rsidRPr="00F21188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22C7" w:rsidRPr="00F21188" w:rsidRDefault="00A8010F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AD22C7" w:rsidRPr="00F21188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рассмотревшего жалобу, должность, фамилия, имя, отчество уполномоченного лица, принявшего решение по жалобе;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муниципальном служащем или должностном лице, решение или действие (бездействие) которого обжалуется;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то указываются сроки устранения выявленных нарушений, в том числе срок предоставления результата муниципальной услуги;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AD22C7" w:rsidRPr="000701E8" w:rsidRDefault="00A8010F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AD22C7" w:rsidRPr="000701E8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уполномоченными должностными лицами.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7</w:t>
      </w:r>
      <w:r w:rsidR="00A8010F">
        <w:rPr>
          <w:rFonts w:ascii="Times New Roman" w:hAnsi="Times New Roman" w:cs="Times New Roman"/>
          <w:sz w:val="24"/>
          <w:szCs w:val="24"/>
        </w:rPr>
        <w:t>0</w:t>
      </w:r>
      <w:r w:rsidRPr="000701E8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отказывают в удовлетворении жалобы </w:t>
      </w:r>
      <w:r w:rsidR="008D55D5">
        <w:rPr>
          <w:rFonts w:ascii="Times New Roman" w:hAnsi="Times New Roman" w:cs="Times New Roman"/>
          <w:sz w:val="24"/>
          <w:szCs w:val="24"/>
        </w:rPr>
        <w:br/>
      </w:r>
      <w:r w:rsidRPr="000701E8">
        <w:rPr>
          <w:rFonts w:ascii="Times New Roman" w:hAnsi="Times New Roman" w:cs="Times New Roman"/>
          <w:sz w:val="24"/>
          <w:szCs w:val="24"/>
        </w:rPr>
        <w:t>в случаях: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lastRenderedPageBreak/>
        <w:t>1) наличия вступившего в законную силу решения суда по жалобе о том же предмете и по тем же основаниям;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9"/>
      <w:bookmarkEnd w:id="0"/>
      <w:r w:rsidRPr="000701E8">
        <w:rPr>
          <w:rFonts w:ascii="Times New Roman" w:hAnsi="Times New Roman" w:cs="Times New Roman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3)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1"/>
      <w:bookmarkEnd w:id="1"/>
      <w:r w:rsidRPr="000701E8">
        <w:rPr>
          <w:rFonts w:ascii="Times New Roman" w:hAnsi="Times New Roman" w:cs="Times New Roman"/>
          <w:sz w:val="24"/>
          <w:szCs w:val="24"/>
        </w:rPr>
        <w:t>7</w:t>
      </w:r>
      <w:r w:rsidR="00A8010F">
        <w:rPr>
          <w:rFonts w:ascii="Times New Roman" w:hAnsi="Times New Roman" w:cs="Times New Roman"/>
          <w:sz w:val="24"/>
          <w:szCs w:val="24"/>
        </w:rPr>
        <w:t>1</w:t>
      </w:r>
      <w:r w:rsidRPr="000701E8">
        <w:rPr>
          <w:rFonts w:ascii="Times New Roman" w:hAnsi="Times New Roman" w:cs="Times New Roman"/>
          <w:sz w:val="24"/>
          <w:szCs w:val="24"/>
        </w:rPr>
        <w:t>. Уполномоченные должностные лица вправе оставить жалобу без ответа в случаях: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1) наличия в жалобе нецензурных либо оскорбительных выражений, угроз жизни, здоровью и имуществу муниципального служащего либо должностного лица, а также членов его семьи;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22C7" w:rsidRPr="000701E8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22C7" w:rsidRDefault="00AD22C7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B6" w:rsidRDefault="009C20B6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0B6" w:rsidRDefault="009C20B6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5D5" w:rsidRDefault="008D55D5" w:rsidP="00AD22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5901" w:rsidRDefault="009A5901" w:rsidP="009A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901" w:rsidRDefault="009A5901" w:rsidP="009A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799" w:rsidRDefault="00F91799" w:rsidP="009A5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086652" w:rsidTr="00A8010F">
        <w:tc>
          <w:tcPr>
            <w:tcW w:w="5778" w:type="dxa"/>
          </w:tcPr>
          <w:p w:rsidR="00086652" w:rsidRDefault="00086652" w:rsidP="008246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359" w:type="dxa"/>
          </w:tcPr>
          <w:p w:rsidR="00D419B5" w:rsidRPr="001C39C3" w:rsidRDefault="00D419B5" w:rsidP="00D171C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1C39C3">
              <w:rPr>
                <w:rFonts w:ascii="Times New Roman" w:hAnsi="Times New Roman"/>
                <w:bCs/>
              </w:rPr>
              <w:t xml:space="preserve">Приложение </w:t>
            </w:r>
            <w:r w:rsidR="00D171C1">
              <w:rPr>
                <w:rFonts w:ascii="Times New Roman" w:hAnsi="Times New Roman"/>
                <w:bCs/>
              </w:rPr>
              <w:t xml:space="preserve">№ </w:t>
            </w:r>
            <w:r>
              <w:rPr>
                <w:rFonts w:ascii="Times New Roman" w:hAnsi="Times New Roman"/>
                <w:bCs/>
              </w:rPr>
              <w:t>1</w:t>
            </w:r>
          </w:p>
          <w:p w:rsidR="00D419B5" w:rsidRPr="001C39C3" w:rsidRDefault="00D419B5" w:rsidP="00D171C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1C39C3">
              <w:rPr>
                <w:rFonts w:ascii="Times New Roman" w:hAnsi="Times New Roman"/>
                <w:bCs/>
              </w:rPr>
              <w:t xml:space="preserve">к </w:t>
            </w:r>
            <w:hyperlink w:anchor="sub_76" w:history="1">
              <w:r w:rsidRPr="001C39C3">
                <w:rPr>
                  <w:rFonts w:ascii="Times New Roman" w:hAnsi="Times New Roman"/>
                  <w:bCs/>
                </w:rPr>
                <w:t>Административному регламенту</w:t>
              </w:r>
            </w:hyperlink>
          </w:p>
          <w:p w:rsidR="00D419B5" w:rsidRPr="001C39C3" w:rsidRDefault="00D419B5" w:rsidP="00D171C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1C39C3">
              <w:rPr>
                <w:rFonts w:ascii="Times New Roman" w:hAnsi="Times New Roman"/>
                <w:bCs/>
              </w:rPr>
              <w:t>предоставления муниципальной услуги</w:t>
            </w:r>
          </w:p>
          <w:p w:rsidR="00086652" w:rsidRPr="00D419B5" w:rsidRDefault="00D419B5" w:rsidP="009C20B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</w:rPr>
            </w:pPr>
            <w:r w:rsidRPr="00D419B5">
              <w:rPr>
                <w:rFonts w:ascii="Times New Roman" w:hAnsi="Times New Roman"/>
                <w:bCs/>
              </w:rPr>
              <w:t>«</w:t>
            </w:r>
            <w:r w:rsidRPr="00D419B5">
              <w:rPr>
                <w:rFonts w:ascii="Times New Roman" w:hAnsi="Times New Roman" w:cs="Times New Roman"/>
              </w:rPr>
              <w:t xml:space="preserve">Признание молодых семей </w:t>
            </w:r>
            <w:proofErr w:type="gramStart"/>
            <w:r w:rsidRPr="00D419B5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D419B5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 на территории Асбестовского городского округа</w:t>
            </w:r>
            <w:r w:rsidRPr="00D419B5">
              <w:rPr>
                <w:rFonts w:ascii="Times New Roman" w:hAnsi="Times New Roman" w:cs="Times New Roman"/>
              </w:rPr>
              <w:t>»</w:t>
            </w:r>
          </w:p>
        </w:tc>
      </w:tr>
    </w:tbl>
    <w:p w:rsidR="00086652" w:rsidRDefault="00086652" w:rsidP="008246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</w:rPr>
      </w:pPr>
    </w:p>
    <w:p w:rsidR="00824601" w:rsidRDefault="00824601" w:rsidP="0082460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80"/>
        </w:rPr>
      </w:pPr>
    </w:p>
    <w:p w:rsidR="00824601" w:rsidRPr="00A8010F" w:rsidRDefault="00753A17" w:rsidP="008246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753A1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53A17">
        <w:rPr>
          <w:rFonts w:ascii="Times New Roman" w:hAnsi="Times New Roman"/>
          <w:sz w:val="24"/>
          <w:szCs w:val="24"/>
        </w:rPr>
        <w:t xml:space="preserve">   </w:t>
      </w:r>
      <w:r w:rsidR="00D419B5">
        <w:rPr>
          <w:rFonts w:ascii="Times New Roman" w:hAnsi="Times New Roman"/>
          <w:sz w:val="24"/>
          <w:szCs w:val="24"/>
        </w:rPr>
        <w:t xml:space="preserve">      </w:t>
      </w:r>
      <w:r w:rsidR="00824601" w:rsidRPr="00A8010F">
        <w:rPr>
          <w:rFonts w:ascii="Times New Roman" w:hAnsi="Times New Roman"/>
          <w:sz w:val="24"/>
          <w:szCs w:val="24"/>
        </w:rPr>
        <w:t>В администрацию Асбестовского городского округа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05"/>
        <w:gridCol w:w="372"/>
        <w:gridCol w:w="2775"/>
        <w:gridCol w:w="3220"/>
        <w:gridCol w:w="34"/>
        <w:gridCol w:w="14"/>
      </w:tblGrid>
      <w:tr w:rsidR="00824601" w:rsidRPr="0097750A" w:rsidTr="009F75CD">
        <w:trPr>
          <w:gridAfter w:val="1"/>
          <w:wAfter w:w="14" w:type="dxa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601" w:rsidRDefault="00D419B5" w:rsidP="009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24601" w:rsidRPr="0097750A">
              <w:rPr>
                <w:rFonts w:ascii="Times New Roman" w:hAnsi="Times New Roman"/>
                <w:sz w:val="24"/>
                <w:szCs w:val="24"/>
              </w:rPr>
              <w:t>т гр. _________________________________________</w:t>
            </w:r>
          </w:p>
          <w:p w:rsidR="00824601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CD9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  <w:p w:rsidR="008560F6" w:rsidRDefault="008560F6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8560F6" w:rsidRDefault="008560F6" w:rsidP="00856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CD9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Контактный телефон:_____________________________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D171C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750A">
              <w:rPr>
                <w:rFonts w:ascii="Times New Roman" w:hAnsi="Times New Roman"/>
                <w:sz w:val="20"/>
                <w:szCs w:val="20"/>
              </w:rPr>
              <w:t>(указать номер телефона для связи)</w:t>
            </w:r>
          </w:p>
        </w:tc>
      </w:tr>
      <w:tr w:rsidR="00824601" w:rsidRPr="0097750A" w:rsidTr="009F75CD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0A"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Заявление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34FC" w:rsidRDefault="00824601" w:rsidP="00D419B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667CD9">
              <w:rPr>
                <w:rFonts w:ascii="Times New Roman" w:hAnsi="Times New Roman"/>
                <w:sz w:val="24"/>
                <w:szCs w:val="24"/>
              </w:rPr>
              <w:t>шу</w:t>
            </w:r>
            <w:r w:rsidR="00EA2DDC">
              <w:rPr>
                <w:rFonts w:ascii="Times New Roman" w:hAnsi="Times New Roman"/>
                <w:sz w:val="24"/>
                <w:szCs w:val="24"/>
              </w:rPr>
              <w:t xml:space="preserve"> признать нашу молодую семью 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в качестве нуждающ</w:t>
            </w:r>
            <w:r w:rsidR="00D171C1"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 xml:space="preserve"> в улучшении жилищных условий</w:t>
            </w:r>
            <w:r w:rsidR="00EA2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FC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социальной выплаты для приобретения жилого помещения или строительства индивидуального жилого дома в связи </w:t>
            </w:r>
            <w:proofErr w:type="gramStart"/>
            <w:r w:rsidR="00DE34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E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C7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(указать причину:</w:t>
            </w:r>
            <w:proofErr w:type="gramEnd"/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</w:t>
            </w:r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отсутствие жилого помещения по договору социального найма или на праве собственности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</w:t>
            </w:r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обеспеченность общей площадью на одного члена семьи не более 10 кв. м; проживание в помещении, </w:t>
            </w:r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</w:t>
            </w:r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признанном</w:t>
            </w:r>
            <w:proofErr w:type="gramEnd"/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непригодным для проживания; проживание в квартире, занятой несколькими семьями, если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</w:p>
          <w:p w:rsid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</w:t>
            </w:r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сос</w:t>
            </w: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таве семьи имеется больной, страдающий тяжелой формой хронического заболевания (указать),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</w:t>
            </w:r>
            <w:proofErr w:type="gramEnd"/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</w:t>
            </w:r>
          </w:p>
          <w:p w:rsid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которой совместное проживание с ним в одной квартире невозможно, при отсутствии иного жилого </w:t>
            </w:r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___________________.</w:t>
            </w:r>
          </w:p>
          <w:p w:rsidR="00352C7E" w:rsidRPr="00352C7E" w:rsidRDefault="00352C7E" w:rsidP="003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2C7E">
              <w:rPr>
                <w:rFonts w:ascii="Times New Roman" w:eastAsia="Times New Roman" w:hAnsi="Times New Roman" w:cs="Times New Roman"/>
                <w:sz w:val="21"/>
                <w:szCs w:val="21"/>
              </w:rPr>
              <w:t>помещения по догов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ору социального найма или на праве собственности)</w:t>
            </w:r>
          </w:p>
          <w:p w:rsidR="00DE34FC" w:rsidRPr="00352C7E" w:rsidRDefault="00DE34FC" w:rsidP="00D419B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E" w:rsidRDefault="00352C7E" w:rsidP="00D419B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семья состоит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352C7E" w:rsidRPr="00352C7E" w:rsidRDefault="00352C7E" w:rsidP="00D419B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C7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(цифрами и прописью)</w:t>
            </w:r>
          </w:p>
          <w:p w:rsidR="00352C7E" w:rsidRDefault="00352C7E" w:rsidP="00D419B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24601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супруг ____________________________________________</w:t>
            </w:r>
            <w:r w:rsidR="00EA2DD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_</w:t>
            </w:r>
            <w:r w:rsidR="00EA2D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(ф.и.о., дата рождения)</w:t>
            </w:r>
          </w:p>
          <w:p w:rsidR="00EA2DDC" w:rsidRPr="00EA2DDC" w:rsidRDefault="00FE6F9F" w:rsidP="003F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DDC" w:rsidRPr="00EA2DDC">
              <w:rPr>
                <w:rFonts w:ascii="Times New Roman" w:hAnsi="Times New Roman" w:cs="Times New Roman"/>
                <w:sz w:val="24"/>
                <w:szCs w:val="24"/>
              </w:rPr>
              <w:t>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="00EA2DDC" w:rsidRPr="00EA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EA2D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2DDC" w:rsidRPr="00EA2DDC" w:rsidRDefault="00EA2DDC" w:rsidP="003F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A2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DDC" w:rsidRPr="00EA2DDC" w:rsidRDefault="00EA2DDC" w:rsidP="003F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C">
              <w:rPr>
                <w:rFonts w:ascii="Times New Roman" w:hAnsi="Times New Roman" w:cs="Times New Roman"/>
                <w:sz w:val="24"/>
                <w:szCs w:val="24"/>
              </w:rPr>
              <w:t>супруга 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________,</w:t>
            </w:r>
          </w:p>
          <w:p w:rsidR="00EA2DDC" w:rsidRPr="0097750A" w:rsidRDefault="00EA2DDC" w:rsidP="003F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(ф.и.о., дата рождения)</w:t>
            </w:r>
          </w:p>
          <w:p w:rsidR="00EA2DDC" w:rsidRPr="00EA2DDC" w:rsidRDefault="00FE6F9F" w:rsidP="003F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2DDC" w:rsidRPr="00EA2DDC">
              <w:rPr>
                <w:rFonts w:ascii="Times New Roman" w:hAnsi="Times New Roman" w:cs="Times New Roman"/>
                <w:sz w:val="24"/>
                <w:szCs w:val="24"/>
              </w:rPr>
              <w:t>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  <w:proofErr w:type="gramEnd"/>
            <w:r w:rsidR="00EA2DDC" w:rsidRPr="00EA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EA2D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2DDC" w:rsidRDefault="00EA2DDC" w:rsidP="003F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EA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дети: ______________________________________________</w:t>
            </w:r>
            <w:r w:rsidR="00667CD9">
              <w:rPr>
                <w:rFonts w:ascii="Times New Roman" w:hAnsi="Times New Roman"/>
                <w:sz w:val="24"/>
                <w:szCs w:val="24"/>
              </w:rPr>
              <w:t>_______________________________,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(ф.и.о., дата рождения)</w:t>
            </w:r>
          </w:p>
          <w:p w:rsidR="00667CD9" w:rsidRPr="00EA2DDC" w:rsidRDefault="00667CD9" w:rsidP="003F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A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DDC">
              <w:rPr>
                <w:rFonts w:ascii="Times New Roman" w:hAnsi="Times New Roman" w:cs="Times New Roman"/>
                <w:sz w:val="24"/>
                <w:szCs w:val="24"/>
              </w:rPr>
              <w:t>рожива</w:t>
            </w:r>
            <w:r w:rsidR="00A23A7F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proofErr w:type="gramStart"/>
            <w:r w:rsidR="00A23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E6A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E6A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7E6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CD9" w:rsidRPr="00667CD9" w:rsidRDefault="00667CD9" w:rsidP="003F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EA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24601" w:rsidRDefault="00824601" w:rsidP="003F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824601" w:rsidRDefault="00824601" w:rsidP="003F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(ф.и.о., дата рождения)</w:t>
            </w:r>
          </w:p>
          <w:p w:rsidR="00667CD9" w:rsidRPr="00EA2DDC" w:rsidRDefault="007E6A26" w:rsidP="003F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67CD9" w:rsidRPr="00EA2DDC">
              <w:rPr>
                <w:rFonts w:ascii="Times New Roman" w:hAnsi="Times New Roman" w:cs="Times New Roman"/>
                <w:sz w:val="24"/>
                <w:szCs w:val="24"/>
              </w:rPr>
              <w:t>рожива</w:t>
            </w:r>
            <w:r w:rsidR="00A23A7F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proofErr w:type="gramStart"/>
            <w:r w:rsidR="00A23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7CD9" w:rsidRPr="00EA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667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CD9" w:rsidRPr="00667CD9" w:rsidRDefault="00667CD9" w:rsidP="003F7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EA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667CD9" w:rsidRDefault="00667CD9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="00DE34FC">
              <w:rPr>
                <w:rFonts w:ascii="Times New Roman" w:hAnsi="Times New Roman"/>
                <w:sz w:val="24"/>
                <w:szCs w:val="24"/>
              </w:rPr>
              <w:t>_______________________________,</w:t>
            </w:r>
          </w:p>
          <w:p w:rsidR="00824601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(ф.и.о., дата рождения)</w:t>
            </w:r>
          </w:p>
          <w:p w:rsidR="00667CD9" w:rsidRPr="00EA2DDC" w:rsidRDefault="007E6A26" w:rsidP="003F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7CD9" w:rsidRPr="00EA2DDC">
              <w:rPr>
                <w:rFonts w:ascii="Times New Roman" w:hAnsi="Times New Roman" w:cs="Times New Roman"/>
                <w:sz w:val="24"/>
                <w:szCs w:val="24"/>
              </w:rPr>
              <w:t>рожива</w:t>
            </w:r>
            <w:r w:rsidR="00A23A7F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proofErr w:type="gramStart"/>
            <w:r w:rsidR="00A23A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7CD9" w:rsidRPr="00EA2DD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667C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CD9" w:rsidRPr="0097750A" w:rsidRDefault="00667CD9" w:rsidP="003F7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EA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24601" w:rsidRPr="0097750A" w:rsidRDefault="00824601" w:rsidP="003F7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A26" w:rsidRPr="00A23A7F" w:rsidRDefault="007E6A26" w:rsidP="007E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7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нами проживают другие члены семьи:</w:t>
            </w:r>
          </w:p>
          <w:p w:rsidR="007E6A26" w:rsidRPr="00A23A7F" w:rsidRDefault="007E6A26" w:rsidP="007E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 w:rsidR="00614268" w:rsidRPr="00A23A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 w:rsidR="00A23A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7E6A26" w:rsidRPr="00A23A7F" w:rsidRDefault="007E6A26" w:rsidP="006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3A7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указание на родственные отношения либо иные</w:t>
            </w:r>
            <w:r w:rsidR="00614268" w:rsidRPr="00A2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обстоятельства, свидетельствующие</w:t>
            </w:r>
            <w:proofErr w:type="gramEnd"/>
          </w:p>
          <w:p w:rsidR="007E6A26" w:rsidRPr="00A23A7F" w:rsidRDefault="007E6A26" w:rsidP="007E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_______________________________________________________________________</w:t>
            </w:r>
            <w:r w:rsidR="00614268"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</w:t>
            </w:r>
            <w:r w:rsid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</w:t>
            </w:r>
            <w:r w:rsidR="00614268" w:rsidRPr="00A23A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4268" w:rsidRPr="00A23A7F" w:rsidRDefault="007E6A26" w:rsidP="006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A7F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принадлежности гражданина</w:t>
            </w:r>
            <w:r w:rsidR="00614268" w:rsidRPr="00A2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семье заявителя, число, месяц, год рождения)</w:t>
            </w:r>
          </w:p>
          <w:p w:rsidR="007E6A26" w:rsidRPr="00A23A7F" w:rsidRDefault="007E6A26" w:rsidP="006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4268" w:rsidRPr="00A23A7F" w:rsidRDefault="007E6A26" w:rsidP="007E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3A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A23A7F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23A7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23A7F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адресу:</w:t>
            </w:r>
            <w:r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614268"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</w:t>
            </w:r>
            <w:r w:rsid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</w:t>
            </w:r>
            <w:r w:rsidR="00614268"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____________________________________________________________________________________</w:t>
            </w:r>
            <w:r w:rsid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</w:t>
            </w:r>
            <w:r w:rsidR="00614268"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_,</w:t>
            </w:r>
          </w:p>
          <w:p w:rsidR="00614268" w:rsidRPr="00A23A7F" w:rsidRDefault="00614268" w:rsidP="007E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6A26" w:rsidRPr="00A23A7F" w:rsidRDefault="00614268" w:rsidP="007E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</w:t>
            </w:r>
            <w:r w:rsidR="007E6A26"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</w:t>
            </w:r>
            <w:r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</w:t>
            </w:r>
            <w:r w:rsid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</w:t>
            </w:r>
          </w:p>
          <w:p w:rsidR="00614268" w:rsidRPr="00A23A7F" w:rsidRDefault="00614268" w:rsidP="0061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A23A7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указание на родственные отношения либо иные обстоятельства, свидетельствующие</w:t>
            </w:r>
            <w:proofErr w:type="gramEnd"/>
          </w:p>
          <w:p w:rsidR="007E6A26" w:rsidRDefault="007E6A26" w:rsidP="007E6A26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7E6A26">
              <w:rPr>
                <w:rFonts w:ascii="Courier New" w:eastAsia="Times New Roman" w:hAnsi="Courier New" w:cs="Courier New"/>
                <w:sz w:val="21"/>
                <w:szCs w:val="21"/>
              </w:rPr>
              <w:t>_______________________________________________________________________</w:t>
            </w:r>
            <w:r w:rsidR="00614268">
              <w:rPr>
                <w:rFonts w:ascii="Courier New" w:eastAsia="Times New Roman" w:hAnsi="Courier New" w:cs="Courier New"/>
                <w:sz w:val="21"/>
                <w:szCs w:val="21"/>
              </w:rPr>
              <w:t>______</w:t>
            </w:r>
            <w:r w:rsidR="00A23A7F">
              <w:rPr>
                <w:rFonts w:ascii="Courier New" w:eastAsia="Times New Roman" w:hAnsi="Courier New" w:cs="Courier New"/>
                <w:sz w:val="21"/>
                <w:szCs w:val="21"/>
              </w:rPr>
              <w:t>_</w:t>
            </w:r>
            <w:r w:rsidR="00AD5526">
              <w:rPr>
                <w:rFonts w:ascii="Courier New" w:eastAsia="Times New Roman" w:hAnsi="Courier New" w:cs="Courier New"/>
                <w:sz w:val="21"/>
                <w:szCs w:val="21"/>
              </w:rPr>
              <w:t>_</w:t>
            </w:r>
          </w:p>
          <w:p w:rsidR="00614268" w:rsidRPr="007E6A26" w:rsidRDefault="00614268" w:rsidP="00614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614268">
              <w:rPr>
                <w:rFonts w:ascii="Times New Roman" w:eastAsia="Times New Roman" w:hAnsi="Times New Roman" w:cs="Times New Roman"/>
                <w:sz w:val="20"/>
                <w:szCs w:val="20"/>
              </w:rPr>
              <w:t>о принадлежности гражданина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4268">
              <w:rPr>
                <w:rFonts w:ascii="Times New Roman" w:eastAsia="Times New Roman" w:hAnsi="Times New Roman" w:cs="Times New Roman"/>
                <w:sz w:val="20"/>
                <w:szCs w:val="20"/>
              </w:rPr>
              <w:t>к семье заявителя, число, месяц, год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14268" w:rsidRDefault="00614268" w:rsidP="0061426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142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614268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14268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14268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адресу:</w:t>
            </w:r>
            <w:r w:rsidRPr="007E6A26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___________________________________________________________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_____________________________________________________________________________________.</w:t>
            </w:r>
          </w:p>
          <w:p w:rsidR="00614268" w:rsidRDefault="00614268" w:rsidP="0061426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E6A26" w:rsidRPr="007E6A26" w:rsidRDefault="007E6A26" w:rsidP="007E6A26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</w:rPr>
            </w:pPr>
          </w:p>
          <w:p w:rsidR="007E6A26" w:rsidRPr="008E015D" w:rsidRDefault="007E6A26" w:rsidP="00DE34F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Мы, совместно проживающие с нами члены семьи и (или) гражданин,</w:t>
            </w:r>
            <w:r w:rsid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признанный </w:t>
            </w:r>
            <w:r w:rsidR="00DE34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едееспособным, законным представителем которого является</w:t>
            </w:r>
          </w:p>
          <w:p w:rsidR="007E6A26" w:rsidRPr="00A23A7F" w:rsidRDefault="007E6A26" w:rsidP="007E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__________________________________________________________________________</w:t>
            </w:r>
            <w:r w:rsid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</w:t>
            </w:r>
            <w:r w:rsidR="00DE34FC"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____</w:t>
            </w:r>
            <w:r w:rsidRPr="00A23A7F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7E6A26" w:rsidRPr="008E015D" w:rsidRDefault="007E6A26" w:rsidP="008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15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7E6A26" w:rsidRPr="008E015D" w:rsidRDefault="007E6A26" w:rsidP="007E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являемся нанимателями и (или) собственниками следующих жилых помещений:</w:t>
            </w:r>
          </w:p>
          <w:p w:rsidR="007E6A26" w:rsidRPr="008E015D" w:rsidRDefault="007E6A26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596"/>
              <w:gridCol w:w="2693"/>
              <w:gridCol w:w="1665"/>
              <w:gridCol w:w="1665"/>
              <w:gridCol w:w="1665"/>
              <w:gridCol w:w="1665"/>
            </w:tblGrid>
            <w:tr w:rsidR="008E015D" w:rsidRPr="008E015D" w:rsidTr="000A6689">
              <w:trPr>
                <w:trHeight w:val="1990"/>
              </w:trPr>
              <w:tc>
                <w:tcPr>
                  <w:tcW w:w="596" w:type="dxa"/>
                </w:tcPr>
                <w:p w:rsid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Фамилия, имя,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отчество заявителя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(члена его семьи)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либо гражданина,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признанного</w:t>
                  </w:r>
                  <w:proofErr w:type="gramEnd"/>
                </w:p>
                <w:p w:rsidR="008E015D" w:rsidRPr="008E015D" w:rsidRDefault="008E015D" w:rsidP="00DE34F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недееспособным</w:t>
                  </w: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gramStart"/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жилого</w:t>
                  </w:r>
                  <w:proofErr w:type="gramEnd"/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помещения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(жилой дом,</w:t>
                  </w:r>
                  <w:proofErr w:type="gramEnd"/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квартира,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комната </w:t>
                  </w:r>
                  <w:proofErr w:type="gramStart"/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коммунальной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квартире и т.д.)</w:t>
                  </w: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Вид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собственности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 w:rsidRPr="008E015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(единоличная,</w:t>
                  </w:r>
                  <w:proofErr w:type="gramEnd"/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долевая,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совместная,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переданная в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доверительное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управление)</w:t>
                  </w: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Адрес и </w:t>
                  </w:r>
                  <w:proofErr w:type="gramStart"/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общая</w:t>
                  </w:r>
                  <w:proofErr w:type="gramEnd"/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площадь </w:t>
                  </w:r>
                  <w:proofErr w:type="gramStart"/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жилого</w:t>
                  </w:r>
                  <w:proofErr w:type="gramEnd"/>
                </w:p>
                <w:p w:rsidR="00DE34FC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помещения, 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кв. м</w:t>
                  </w: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Реквизиты</w:t>
                  </w:r>
                </w:p>
                <w:p w:rsidR="008E015D" w:rsidRPr="008E015D" w:rsidRDefault="008E015D" w:rsidP="00DE34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равоустанав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юще</w:t>
                  </w:r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</w:t>
                  </w:r>
                  <w:proofErr w:type="spellEnd"/>
                  <w:proofErr w:type="gramEnd"/>
                  <w:r w:rsidRPr="008E01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документа</w:t>
                  </w: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015D" w:rsidRPr="008E015D" w:rsidTr="000A6689">
              <w:tc>
                <w:tcPr>
                  <w:tcW w:w="596" w:type="dxa"/>
                </w:tcPr>
                <w:p w:rsid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015D" w:rsidRPr="008E015D" w:rsidTr="000A6689">
              <w:tc>
                <w:tcPr>
                  <w:tcW w:w="596" w:type="dxa"/>
                </w:tcPr>
                <w:p w:rsid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015D" w:rsidRPr="008E015D" w:rsidTr="000A6689">
              <w:tc>
                <w:tcPr>
                  <w:tcW w:w="596" w:type="dxa"/>
                </w:tcPr>
                <w:p w:rsid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015D" w:rsidRPr="008E015D" w:rsidTr="000A6689">
              <w:tc>
                <w:tcPr>
                  <w:tcW w:w="596" w:type="dxa"/>
                </w:tcPr>
                <w:p w:rsid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015D" w:rsidRPr="008E015D" w:rsidTr="000A6689">
              <w:tc>
                <w:tcPr>
                  <w:tcW w:w="596" w:type="dxa"/>
                </w:tcPr>
                <w:p w:rsid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015D" w:rsidRPr="008E015D" w:rsidTr="000A6689">
              <w:tc>
                <w:tcPr>
                  <w:tcW w:w="596" w:type="dxa"/>
                </w:tcPr>
                <w:p w:rsid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</w:tcPr>
                <w:p w:rsidR="008E015D" w:rsidRPr="008E015D" w:rsidRDefault="008E015D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015D" w:rsidRDefault="008E015D" w:rsidP="008E0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015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Примечание: если жилые помещения находятся в совместной собственности, указываются иные лица (фамилия, имя, отчество или наименование юридического лица), в собственности которых находится имущество; если жилые помещения находятся в долевой собственности, указывается доля заявителя или члена его семьи; если жилые помещения переданы в доверительное управление, указывается также наименование и местонахождение доверительного управляющег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</w:t>
            </w:r>
            <w:proofErr w:type="gramEnd"/>
          </w:p>
          <w:p w:rsidR="008E015D" w:rsidRDefault="008E015D" w:rsidP="008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5D" w:rsidRPr="008E015D" w:rsidRDefault="008E015D" w:rsidP="008E015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предыдущем месте жительства членов нашей молодой семьи и совместно проживающих с нами других членов семьи (начиная с 26.07.1991):</w:t>
            </w:r>
          </w:p>
          <w:p w:rsidR="008E015D" w:rsidRPr="008E015D" w:rsidRDefault="008E015D" w:rsidP="008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E015D" w:rsidRPr="008E015D" w:rsidRDefault="008E015D" w:rsidP="008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15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адрес проживания, период проживания)</w:t>
            </w:r>
          </w:p>
          <w:p w:rsidR="008E015D" w:rsidRPr="008E015D" w:rsidRDefault="008E015D" w:rsidP="008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E015D" w:rsidRPr="008E015D" w:rsidRDefault="008E015D" w:rsidP="008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E015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 адрес проживания, период проживания)</w:t>
            </w:r>
          </w:p>
          <w:p w:rsidR="008E015D" w:rsidRPr="008E015D" w:rsidRDefault="008E015D" w:rsidP="008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E015D" w:rsidRPr="008E015D" w:rsidRDefault="008E015D" w:rsidP="00D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15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адрес проживания, период проживания)</w:t>
            </w:r>
          </w:p>
          <w:p w:rsidR="008E015D" w:rsidRPr="008E015D" w:rsidRDefault="008E015D" w:rsidP="00DE34F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Мы, совместно проживающие с нами члены семьи и (или) гражданин,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признанный недееспособным, законным представителем которого является</w:t>
            </w:r>
          </w:p>
          <w:p w:rsidR="008E015D" w:rsidRPr="008E015D" w:rsidRDefault="008E015D" w:rsidP="008E015D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8E015D">
              <w:rPr>
                <w:rFonts w:ascii="Courier New" w:eastAsia="Times New Roman" w:hAnsi="Courier New" w:cs="Courier New"/>
                <w:sz w:val="21"/>
                <w:szCs w:val="21"/>
              </w:rPr>
              <w:t>__________________________________________________________________________</w:t>
            </w:r>
            <w:r>
              <w:rPr>
                <w:rFonts w:ascii="Courier New" w:eastAsia="Times New Roman" w:hAnsi="Courier New" w:cs="Courier New"/>
                <w:sz w:val="21"/>
                <w:szCs w:val="21"/>
              </w:rPr>
              <w:t>____</w:t>
            </w:r>
            <w:r w:rsidRPr="008E015D">
              <w:rPr>
                <w:rFonts w:ascii="Courier New" w:eastAsia="Times New Roman" w:hAnsi="Courier New" w:cs="Courier New"/>
                <w:sz w:val="21"/>
                <w:szCs w:val="21"/>
              </w:rPr>
              <w:t>,</w:t>
            </w:r>
          </w:p>
          <w:p w:rsidR="008E015D" w:rsidRPr="008E015D" w:rsidRDefault="008E015D" w:rsidP="008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15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E015D" w:rsidRPr="008E015D" w:rsidRDefault="008E015D" w:rsidP="008E015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E01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пяти лет, предшествующих дню подачи заявления о принятии на учет, намеренно не совершали (совершали) действия, приведшие к ухудшению жилищных условий,</w:t>
            </w:r>
            <w:r w:rsidRPr="008E015D">
              <w:rPr>
                <w:rFonts w:ascii="Arial" w:eastAsia="Times New Roman" w:hAnsi="Arial" w:cs="Arial"/>
                <w:sz w:val="21"/>
                <w:szCs w:val="21"/>
              </w:rPr>
              <w:t xml:space="preserve"> ________________________________________________________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____________________________</w:t>
            </w:r>
            <w:r w:rsidRPr="008E015D"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  <w:p w:rsidR="008E015D" w:rsidRPr="008E015D" w:rsidRDefault="008E015D" w:rsidP="008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15D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если такие действия совершались,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указать дату их совершения)</w:t>
            </w:r>
          </w:p>
          <w:p w:rsidR="008E015D" w:rsidRPr="008E015D" w:rsidRDefault="008E015D" w:rsidP="008E015D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</w:rPr>
            </w:pPr>
            <w:r w:rsidRPr="008E015D">
              <w:rPr>
                <w:rFonts w:ascii="Courier New" w:eastAsia="Times New Roman" w:hAnsi="Courier New" w:cs="Courier New"/>
                <w:sz w:val="21"/>
                <w:szCs w:val="21"/>
              </w:rPr>
              <w:t>__________________________________________________________________________</w:t>
            </w:r>
            <w:r>
              <w:rPr>
                <w:rFonts w:ascii="Courier New" w:eastAsia="Times New Roman" w:hAnsi="Courier New" w:cs="Courier New"/>
                <w:sz w:val="21"/>
                <w:szCs w:val="21"/>
              </w:rPr>
              <w:t>___</w:t>
            </w:r>
            <w:r w:rsidRPr="008E015D">
              <w:rPr>
                <w:rFonts w:ascii="Courier New" w:eastAsia="Times New Roman" w:hAnsi="Courier New" w:cs="Courier New"/>
                <w:sz w:val="21"/>
                <w:szCs w:val="21"/>
              </w:rPr>
              <w:t>.</w:t>
            </w:r>
          </w:p>
          <w:p w:rsidR="007E6A26" w:rsidRDefault="007E6A26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15D" w:rsidRDefault="008E015D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1)_______________________________________________________________________</w:t>
            </w:r>
            <w:r w:rsidR="00667CD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(наименование и номер документа, кем и когда выдан)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2)_______________________________________________________________________</w:t>
            </w:r>
            <w:r w:rsidR="00667CD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(наименование и номер документа, кем и когда выдан)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3)_______________________________________________________________________</w:t>
            </w:r>
            <w:r w:rsidR="00667CD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(наименование и номер документа, кем и когда выдан)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4)______________________________________________________________________</w:t>
            </w:r>
            <w:r w:rsidR="00667CD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_;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(наименование и номер документа, кем и когда выдан)</w:t>
            </w:r>
          </w:p>
          <w:p w:rsidR="00824601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6689" w:rsidRPr="000A6689" w:rsidRDefault="000A6689" w:rsidP="000A668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Подтверждаем полноту и достоверность представленных сведений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возражаем против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Асбестовского городского округа </w:t>
            </w: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>их полноты и достоверности.</w:t>
            </w:r>
          </w:p>
          <w:p w:rsidR="000A6689" w:rsidRDefault="000A6689" w:rsidP="000A668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Обязуемся информировать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 Асбестовского городского округа о</w:t>
            </w: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изменении места жительства, состава семьи, семейного положения, а также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возникновении обстоятельств, свидетельствующих об отсутствии оснований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признания нашей семьи нуждающейся в улучшении жилищных условий, 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689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тридцати рабочих дней со дня возникновения таких изменений и обстоятельств.</w:t>
            </w:r>
          </w:p>
          <w:p w:rsidR="00DE34FC" w:rsidRPr="000A6689" w:rsidRDefault="00DE34FC" w:rsidP="000A6689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689" w:rsidRPr="0097750A" w:rsidRDefault="000A6689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4994"/>
              <w:gridCol w:w="4995"/>
            </w:tblGrid>
            <w:tr w:rsidR="00DE34FC" w:rsidTr="00DE34FC"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Подпись заявителей: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  <w:tr w:rsidR="00DE34FC" w:rsidTr="00DE34FC"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  <w:tr w:rsidR="00DE34FC" w:rsidTr="00DE34FC"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694" w:rsidRDefault="00422694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Подписи всех дееспособных членов семьи:</w:t>
                  </w: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694" w:rsidRDefault="00422694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22694" w:rsidRDefault="00422694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  <w:tr w:rsidR="00DE34FC" w:rsidTr="00DE34FC"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</w:tc>
            </w:tr>
            <w:tr w:rsidR="00DE34FC" w:rsidTr="00DE34FC"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4FC" w:rsidRDefault="00DE34FC" w:rsidP="009F75C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7E4C" w:rsidRDefault="006E7E4C" w:rsidP="006E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Заявление и прилагаемые к нему согласно перечню документы приняты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"_________"_________________20_____г</w:t>
            </w:r>
          </w:p>
        </w:tc>
      </w:tr>
      <w:tr w:rsidR="00824601" w:rsidRPr="0097750A" w:rsidTr="009F75CD">
        <w:trPr>
          <w:gridAfter w:val="2"/>
          <w:wAfter w:w="48" w:type="dxa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50A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(должность лица, принявшего заявление)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4C" w:rsidRPr="0097750A" w:rsidRDefault="006E7E4C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97750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24601" w:rsidRPr="0097750A" w:rsidRDefault="00824601" w:rsidP="009F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 xml:space="preserve">     (расшифровка подписи)</w:t>
            </w:r>
          </w:p>
        </w:tc>
      </w:tr>
    </w:tbl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20"/>
        <w:gridCol w:w="4276"/>
        <w:gridCol w:w="224"/>
      </w:tblGrid>
      <w:tr w:rsidR="00D171C1" w:rsidTr="00B92080">
        <w:trPr>
          <w:gridAfter w:val="1"/>
          <w:wAfter w:w="224" w:type="dxa"/>
        </w:trPr>
        <w:tc>
          <w:tcPr>
            <w:tcW w:w="817" w:type="dxa"/>
          </w:tcPr>
          <w:p w:rsidR="00D171C1" w:rsidRDefault="00D171C1" w:rsidP="008246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096" w:type="dxa"/>
            <w:gridSpan w:val="2"/>
          </w:tcPr>
          <w:p w:rsidR="00D171C1" w:rsidRDefault="00D171C1" w:rsidP="009E01B0">
            <w:pPr>
              <w:autoSpaceDE w:val="0"/>
              <w:autoSpaceDN w:val="0"/>
              <w:adjustRightInd w:val="0"/>
              <w:ind w:left="459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804436" w:rsidTr="00B92080">
        <w:tc>
          <w:tcPr>
            <w:tcW w:w="5637" w:type="dxa"/>
            <w:gridSpan w:val="2"/>
          </w:tcPr>
          <w:p w:rsidR="00804436" w:rsidRDefault="00132159" w:rsidP="0082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</w:p>
        </w:tc>
        <w:tc>
          <w:tcPr>
            <w:tcW w:w="4500" w:type="dxa"/>
            <w:gridSpan w:val="2"/>
          </w:tcPr>
          <w:p w:rsidR="00804436" w:rsidRPr="001C39C3" w:rsidRDefault="00804436" w:rsidP="0080443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1C39C3">
              <w:rPr>
                <w:rFonts w:ascii="Times New Roman" w:hAnsi="Times New Roman"/>
                <w:bCs/>
              </w:rPr>
              <w:t xml:space="preserve">Приложение </w:t>
            </w:r>
            <w:r>
              <w:rPr>
                <w:rFonts w:ascii="Times New Roman" w:hAnsi="Times New Roman"/>
                <w:bCs/>
              </w:rPr>
              <w:t>№ 2</w:t>
            </w:r>
          </w:p>
          <w:p w:rsidR="00804436" w:rsidRPr="001C39C3" w:rsidRDefault="00804436" w:rsidP="0080443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1C39C3">
              <w:rPr>
                <w:rFonts w:ascii="Times New Roman" w:hAnsi="Times New Roman"/>
                <w:bCs/>
              </w:rPr>
              <w:t xml:space="preserve">к </w:t>
            </w:r>
            <w:hyperlink w:anchor="sub_76" w:history="1">
              <w:r w:rsidRPr="001C39C3">
                <w:rPr>
                  <w:rFonts w:ascii="Times New Roman" w:hAnsi="Times New Roman"/>
                  <w:bCs/>
                </w:rPr>
                <w:t>Административному регламенту</w:t>
              </w:r>
            </w:hyperlink>
          </w:p>
          <w:p w:rsidR="00804436" w:rsidRPr="001C39C3" w:rsidRDefault="00804436" w:rsidP="0080443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</w:rPr>
            </w:pPr>
            <w:r w:rsidRPr="001C39C3">
              <w:rPr>
                <w:rFonts w:ascii="Times New Roman" w:hAnsi="Times New Roman"/>
                <w:bCs/>
              </w:rPr>
              <w:t>предоставления муниципальной услуги</w:t>
            </w:r>
          </w:p>
          <w:p w:rsidR="00804436" w:rsidRDefault="00804436" w:rsidP="00804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B5">
              <w:rPr>
                <w:rFonts w:ascii="Times New Roman" w:hAnsi="Times New Roman"/>
                <w:bCs/>
              </w:rPr>
              <w:t>«</w:t>
            </w:r>
            <w:r w:rsidRPr="00D419B5">
              <w:rPr>
                <w:rFonts w:ascii="Times New Roman" w:hAnsi="Times New Roman" w:cs="Times New Roman"/>
              </w:rPr>
              <w:t xml:space="preserve">Признание молодых семей </w:t>
            </w:r>
            <w:proofErr w:type="gramStart"/>
            <w:r w:rsidRPr="00D419B5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D419B5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  <w:r>
              <w:rPr>
                <w:rFonts w:ascii="Times New Roman" w:hAnsi="Times New Roman" w:cs="Times New Roman"/>
              </w:rPr>
              <w:t xml:space="preserve"> на территории Асбестовского городского округа</w:t>
            </w:r>
            <w:r w:rsidRPr="00D419B5">
              <w:rPr>
                <w:rFonts w:ascii="Times New Roman" w:hAnsi="Times New Roman" w:cs="Times New Roman"/>
              </w:rPr>
              <w:t>»</w:t>
            </w:r>
          </w:p>
        </w:tc>
      </w:tr>
    </w:tbl>
    <w:p w:rsidR="009E01B0" w:rsidRDefault="009E01B0" w:rsidP="0082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080" w:rsidRDefault="00B92080" w:rsidP="0082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601" w:rsidRPr="00824601" w:rsidRDefault="00824601" w:rsidP="0082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601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824601" w:rsidRDefault="00824601" w:rsidP="0082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6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824601" w:rsidRPr="00824601" w:rsidRDefault="00824601" w:rsidP="0082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601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«ПРИЗНАНИЕ МОЛОДЫХ СЕМЕЙ </w:t>
      </w:r>
      <w:proofErr w:type="gramStart"/>
      <w:r w:rsidRPr="00824601">
        <w:rPr>
          <w:rFonts w:ascii="Times New Roman" w:eastAsia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824601">
        <w:rPr>
          <w:rFonts w:ascii="Times New Roman" w:eastAsia="Times New Roman" w:hAnsi="Times New Roman" w:cs="Times New Roman"/>
          <w:b/>
          <w:sz w:val="24"/>
          <w:szCs w:val="24"/>
        </w:rPr>
        <w:t xml:space="preserve"> В УЛУЧШЕНИИ ЖИЛИЩНЫХ УСЛОВИЙ»</w:t>
      </w:r>
    </w:p>
    <w:p w:rsidR="001E71CD" w:rsidRPr="009E01B0" w:rsidRDefault="00FE42A1" w:rsidP="001E71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42A1">
        <w:rPr>
          <w:rFonts w:ascii="Times New Roman" w:hAnsi="Times New Roman" w:cs="Times New Roman"/>
          <w:noProof/>
        </w:rPr>
      </w:r>
      <w:r w:rsidRPr="00FE42A1">
        <w:rPr>
          <w:rFonts w:ascii="Times New Roman" w:hAnsi="Times New Roman" w:cs="Times New Roman"/>
          <w:noProof/>
        </w:rPr>
        <w:pict>
          <v:group id="Полотно 2" o:spid="_x0000_s1042" editas="canvas" style="width:486pt;height:513pt;mso-position-horizontal-relative:char;mso-position-vertical-relative:line" coordsize="61722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RsLgYAAGgvAAAOAAAAZHJzL2Uyb0RvYy54bWzsWltv2zYYfR+w/yDoPbWou4Q6RSHH24Bu&#10;K9Zu77Qk28JkUqOU2Nmw/75DUrJlO26aNHGbQXlwdKEoUjznO4cf+frNZlUaN7moC87GJnllmUbO&#10;Up4VbDE2f/84vQhNo24oy2jJWT42b/PafHP5/Xev11Wc23zJyywXBiphdbyuxuayaap4NKrTZb6i&#10;9Ste5Qw351ysaINTsRhlgq5R+6oc2Zblj9ZcZJXgaV7XuDrRN81LVf98nqfNr/N5nTdGOTbRtkb9&#10;CvU7k7+jy9c0XghaLYu0bQZ9RCtWtGB46baqCW2ocS2Ko6pWRSp4zefNq5SvRnw+L9Jc9QG9IdZB&#10;bxLKbmitOpPi63QNxNET1jtbyHYzPi3KEl9jhNpjeU3+X2N8clxcVxidutqOU/1l7/+wpFWuulXH&#10;6S8374VRZACPaTC6AkZ+w6hRtihzw5PjI1+OUh+q90K2tK7e8fTP2mA8WaJU/lYIvl7mNEOjiCyP&#10;HvQekCc1HjVm6595htrpdcPVUG3mYiUrxCAYGzzrRVFEAtO4xbHtBZHjanTkm8ZIUcAOHFxDgRQl&#10;IuIGjoLPiMZdTZWomx9yvjLkwdgU6Id6E715VzeyZTTuiux9cxqXzFijUs/21AM1L4tMDojqsFjM&#10;klIYN1RiWP2pbuJT9IutigZMKovV2Ay3hWgsv8wVy/B2Gje0KPUxWlIyeQmdQ9vaI43YfyIrugqv&#10;QvfCtf2rC9eaTC7eThP3wp+SwJs4kySZkH9lO4kbL4ssy5lsasce4n4eOFoea9xv+bPXpbrf8ySZ&#10;TpPkuOej/Waor4xedf9V7xQkJAo0mprNbNMCa8azW4BDcB0ZEMlwsOTib9NYIyqMzfqvaypy0yh/&#10;YgAYht2VYUSduF5g40T078z6dyhLUdXYbExDHyaNDj3XlSgWS7yJqOFm/C1AOS8URiRgdataKIN4&#10;Z2Kg0zFQNkeR1AjkB98j1DMy0AkAMFcxsI3MHfccxHrPhpZI7vmh71phi4QT3JuXfI34IJr3WhvU&#10;dx54eIf4fGUetqF/oOOxIIIJWhB3dFSob+mYMC2I6YZ9ONBExd2PtxXkbk8S9SOflkRjXhbVj11o&#10;asXRjgLb8T1FzR39lHy02higtZKcXkCkimE8Twtj3Qgq41/CGYNGcqHD4FnoKfh1q4Z3KKPRqG/W&#10;iEL5D2jA2FzlGaJ/Dncrj3S/vk3t3Hm4h0uiVhzZO4mO80kOIHWI8eiMkgNMQ3EihWvHIW4U2fLt&#10;PWB7xPU9WFMtPB7A/2lsD8LzQgygEh412hLxgw/szcT8Y1ISZcha5XnuqZgTBCQK9FTMs+wIrDtg&#10;pQ0LGHZ20A982xlY+b+YlilWqsEcWNnNu9r8CPhwKJVEubszsRJTXfi7+1UyCDBTuyc1Mqjkc6nk&#10;dBpFT5gmUXxUibCBjwd8hPwc8XHrJ86QsNR8dF3bcXwVB0641gBFdKA4PSMb+PiS+LhNiw+uteda&#10;MYs74uPWSYCPD8iXIMfZJBumgh9mqEUm0/+tBWVZdwc2Wd3RWteq8OekWOQEs02suMgohzJ3Aml1&#10;kbb3YXv3JqB+1CZWiGWHYXSPrg6ZlWdZlXiJmRXM2I75sFXyx/MBNnTHh26t7YGol+trjg3+KNRH&#10;lh107GrX2raodxzHClVG6LR4DaAfQN+tIW8XkXc5c7KVy8eDHtUq0Hc+aycCHR0eLAJ6zZFY7WKt&#10;Srv/cZB27/OEBMS37K4BLU8c1/aQslTZSSxgh1Fwj0DMcrZLu9vf4qrYkIM/dw6eAEBHzkmlufc8&#10;DY0/Y6Wp75w60igThsnJjjSdp3owafrOyXEiu12SupMbyOz7UgRl5n7gxjewt+NFuqg79kSQR67C&#10;3kkBFdAfaaPsbnFK5uV8zw+wULU3eSDEtaEJmgNYwf10knzwUYOP6nwUJp1aEnab8bA3DuA6U7IZ&#10;kVtu9wGwPd+yHG1regku13Pkoo8K7k+xF+/0vrOp+muZs1fsK23au2MzG8wptkV1wzNkhXpZIbj/&#10;I3ODXXs7JD8oLdTzMAQU+eL0D7HDABsMNNAJAvjJibDr2EE0TIS/xp7UJ/Yt4K/aza12SLVbz+V+&#10;8f652oez2yB/+R8AAAD//wMAUEsDBBQABgAIAAAAIQDQMu622wAAAAYBAAAPAAAAZHJzL2Rvd25y&#10;ZXYueG1sTI/NTsMwEITvSLyDtUjcqE0KBUKcCoG40FMKKhzdePMj7HUUu2l4exYucFlpNKPZb4r1&#10;7J2YcIx9IA2XCwUCqQ62p1bD2+vzxS2ImAxZ4wKhhi+MsC5PTwqT23CkCqdtagWXUMyNhi6lIZcy&#10;1h16ExdhQGKvCaM3ieXYSjuaI5d7JzOlVtKbnvhDZwZ87LD+3B68Blu5Kb6/NM20yZab6un6Y7fc&#10;XWl9fjY/3INIOKe/MPzgMzqUzLQPB7JROA08JP1e9u5uMpZ7DqlspUCWhfyPX34DAAD//wMAUEsB&#10;Ai0AFAAGAAgAAAAhALaDOJL+AAAA4QEAABMAAAAAAAAAAAAAAAAAAAAAAFtDb250ZW50X1R5cGVz&#10;XS54bWxQSwECLQAUAAYACAAAACEAOP0h/9YAAACUAQAACwAAAAAAAAAAAAAAAAAvAQAAX3JlbHMv&#10;LnJlbHNQSwECLQAUAAYACAAAACEA4WF0bC4GAABoLwAADgAAAAAAAAAAAAAAAAAuAgAAZHJzL2Uy&#10;b0RvYy54bWxQSwECLQAUAAYACAAAACEA0DLuttsAAAAGAQAADwAAAAAAAAAAAAAAAACICAAAZHJz&#10;L2Rvd25yZXYueG1sUEsFBgAAAAAEAAQA8wAAAJA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61722;height:65151;visibility:visible">
              <v:fill o:detectmouseclick="t"/>
              <v:path o:connecttype="none"/>
            </v:shape>
            <v:rect id="Rectangle 5" o:spid="_x0000_s1044" style="position:absolute;left:16002;top:13164;width:27388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oY8EA&#10;AADaAAAADwAAAGRycy9kb3ducmV2LnhtbERPS2vCQBC+F/wPywi91Y0JtBKzCbUgBIrQai+9DdnJ&#10;w2ZnQ3aN6b93hUJPw8f3nKyYTS8mGl1nWcF6FYEgrqzuuFHwddo/bUA4j6yxt0wKfslBkS8eMky1&#10;vfInTUffiBDCLkUFrfdDKqWrWjLoVnYgDlxtR4M+wLGResRrCDe9jKPoWRrsODS0ONBbS9XP8WIU&#10;HJLafifVx+Ul3pnIvJdTvT9LpR6X8+sWhKfZ/4v/3KUO8+H+yv3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KGPBAAAA2gAAAA8AAAAAAAAAAAAAAAAAmAIAAGRycy9kb3du&#10;cmV2LnhtbFBLBQYAAAAABAAEAPUAAACGAwAAAAA=&#10;" filled="f" fillcolor="#cfc">
              <v:textbox>
                <w:txbxContent>
                  <w:p w:rsidR="008D55D5" w:rsidRPr="003F7972" w:rsidRDefault="008D55D5" w:rsidP="003F7972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Рассмотрение документов и принятие решения о признании </w:t>
                    </w:r>
                    <w:proofErr w:type="gramStart"/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нуждающимися</w:t>
                    </w:r>
                    <w:proofErr w:type="gramEnd"/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 улучшении жилищных условий (об отказе в признании нуждающимися в улучшении жилищных условий)</w:t>
                    </w:r>
                  </w:p>
                  <w:p w:rsidR="008D55D5" w:rsidRPr="0090209C" w:rsidRDefault="008D55D5" w:rsidP="0082460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7" o:spid="_x0000_s1045" type="#_x0000_t109" style="position:absolute;left:13717;width:32005;height:6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Bv70A&#10;AADaAAAADwAAAGRycy9kb3ducmV2LnhtbESPzQrCMBCE74LvEFbwpqkKItUoogie/H+Apdn+YLMp&#10;TVrr2xtB8DjMzDfMatOZUrRUu8Kygsk4AkGcWF1wpuBxP4wWIJxH1lhaJgVvcrBZ93srjLV98ZXa&#10;m89EgLCLUUHufRVL6ZKcDLqxrYiDl9raoA+yzqSu8RXgppTTKJpLgwWHhRwr2uWUPG+NUVA07VUf&#10;9u5UpefL9Dzn0yOdNE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aMBv70AAADaAAAADwAAAAAAAAAAAAAAAACYAgAAZHJzL2Rvd25yZXYu&#10;eG1sUEsFBgAAAAAEAAQA9QAAAIIDAAAAAA==&#10;" filled="f" fillcolor="#cfc">
              <v:textbox>
                <w:txbxContent>
                  <w:p w:rsidR="008D55D5" w:rsidRPr="003F7972" w:rsidRDefault="008D55D5" w:rsidP="003F79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Обращение заявителей о признании </w:t>
                    </w:r>
                    <w:proofErr w:type="gramStart"/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нуждающимися</w:t>
                    </w:r>
                    <w:proofErr w:type="gramEnd"/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8D55D5" w:rsidRPr="003F7972" w:rsidRDefault="008D55D5" w:rsidP="003F79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 улучшении жилищных условий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46" type="#_x0000_t32" style="position:absolute;left:29723;top:6864;width:28;height:57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<v:stroke endarrow="block"/>
            </v:shape>
            <v:shape id="AutoShape 9" o:spid="_x0000_s1047" type="#_x0000_t109" style="position:absolute;left:36575;top:33149;width:25147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8UL0A&#10;AADaAAAADwAAAGRycy9kb3ducmV2LnhtbESPzQrCMBCE74LvEFbwpqmCItUoogie/H+Apdn+YLMp&#10;TVrr2xtB8DjMzDfMatOZUrRUu8Kygsk4AkGcWF1wpuBxP4wWIJxH1lhaJgVvcrBZ93srjLV98ZXa&#10;m89EgLCLUUHufRVL6ZKcDLqxrYiDl9raoA+yzqSu8RXgppTTKJpLgwWHhRwr2uWUPG+NUVA07VUf&#10;9u5UpefL9Dzn0yOdNE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Y8UL0AAADaAAAADwAAAAAAAAAAAAAAAACYAgAAZHJzL2Rvd25yZXYu&#10;eG1sUEsFBgAAAAAEAAQA9QAAAIIDAAAAAA==&#10;" filled="f" fillcolor="#cfc">
              <v:textbox>
                <w:txbxContent>
                  <w:p w:rsidR="008D55D5" w:rsidRPr="003F7972" w:rsidRDefault="008D55D5" w:rsidP="003F79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Уведомление  об отказе в признании </w:t>
                    </w:r>
                    <w:proofErr w:type="gramStart"/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нуждающимися</w:t>
                    </w:r>
                    <w:proofErr w:type="gramEnd"/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 улучшении жилищных условий</w:t>
                    </w:r>
                  </w:p>
                  <w:p w:rsidR="008D55D5" w:rsidRPr="00DD092E" w:rsidRDefault="008D55D5" w:rsidP="00824601">
                    <w:pPr>
                      <w:jc w:val="center"/>
                      <w:rPr>
                        <w:szCs w:val="20"/>
                      </w:rPr>
                    </w:pPr>
                  </w:p>
                </w:txbxContent>
              </v:textbox>
            </v:shape>
            <v:shape id="AutoShape 10" o:spid="_x0000_s1048" type="#_x0000_t109" style="position:absolute;left:37719;top:50295;width:22865;height:6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iJ70A&#10;AADaAAAADwAAAGRycy9kb3ducmV2LnhtbESPzQrCMBCE74LvEFbwpqkeilSjiCJ48v8Blmb7g82m&#10;NGmtb28EweMwM98wq01vKtFR40rLCmbTCARxanXJuYLH/TBZgHAeWWNlmRS8ycFmPRysMNH2xVfq&#10;bj4XAcIuQQWF93UipUsLMuimtiYOXmYbgz7IJpe6wVeAm0rOoyiWBksOCwXWtCsofd5ao6Bsu6s+&#10;7N2pzs6X+Tnm0yObtUqNR/12CcJT7//hX/uo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SiJ70AAADaAAAADwAAAAAAAAAAAAAAAACYAgAAZHJzL2Rvd25yZXYu&#10;eG1sUEsFBgAAAAAEAAQA9QAAAIIDAAAAAA==&#10;" filled="f" fillcolor="#cfc">
              <v:textbox>
                <w:txbxContent>
                  <w:p w:rsidR="008D55D5" w:rsidRPr="003F7972" w:rsidRDefault="008D55D5" w:rsidP="003F79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Извещение заявителей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  <w:t>о принятом решении</w:t>
                    </w:r>
                  </w:p>
                </w:txbxContent>
              </v:textbox>
            </v:shape>
            <v:shape id="AutoShape 11" o:spid="_x0000_s1049" type="#_x0000_t109" style="position:absolute;top:33149;width:25146;height:7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ybj8MA&#10;AADaAAAADwAAAGRycy9kb3ducmV2LnhtbESPS2vDMBCE74H8B7GB3hI5PripGyXkQaHQXuK6PS/W&#10;xjaxVsZS/OivrwqFHoeZ+YbZ7kfTiJ46V1tWsF5FIIgLq2suFeQfL8sNCOeRNTaWScFEDva7+WyL&#10;qbYDX6jPfCkChF2KCirv21RKV1Rk0K1sSxy8q+0M+iC7UuoOhwA3jYyjKJEGaw4LFbZ0qqi4ZXej&#10;wLzfntojnePpO39LsJ7MZ3b8UuphMR6eQXga/X/4r/2qFTz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ybj8MAAADaAAAADwAAAAAAAAAAAAAAAACYAgAAZHJzL2Rv&#10;d25yZXYueG1sUEsFBgAAAAAEAAQA9QAAAIgDAAAAAA==&#10;" filled="f" fillcolor="#f9c">
              <v:textbox>
                <w:txbxContent>
                  <w:p w:rsidR="008D55D5" w:rsidRPr="003F7972" w:rsidRDefault="008D55D5" w:rsidP="003F797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межведомственных запросов</w:t>
                    </w:r>
                  </w:p>
                </w:txbxContent>
              </v:textbox>
            </v:shape>
            <v:shape id="AutoShape 12" o:spid="_x0000_s1050" type="#_x0000_t109" style="position:absolute;top:44233;width:25146;height:7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P/b8A&#10;AADaAAAADwAAAGRycy9kb3ducmV2LnhtbERPTYvCMBC9C/sfwizsTdP1IFpNi64sLKwXa/U8NGNb&#10;bCalidr6681B8Ph436u0N424Uedqywq+JxEI4sLqmksF+eF3PAfhPLLGxjIpGMhBmnyMVhhre+c9&#10;3TJfihDCLkYFlfdtLKUrKjLoJrYlDtzZdgZ9gF0pdYf3EG4aOY2imTRYc2iosKWfiopLdjUKzO6y&#10;aDe0nQ6P/H+G9WCO2eak1Ndnv16C8NT7t/jl/tMKwtZwJdwAm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w/9vwAAANoAAAAPAAAAAAAAAAAAAAAAAJgCAABkcnMvZG93bnJl&#10;di54bWxQSwUGAAAAAAQABAD1AAAAhAMAAAAA&#10;" filled="f" fillcolor="#f9c">
              <v:textbox>
                <w:txbxContent>
                  <w:p w:rsidR="008D55D5" w:rsidRPr="003F7972" w:rsidRDefault="008D55D5" w:rsidP="0082460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Издание распоряжения  администрации Асбестовского городского округа о признании заявителей </w:t>
                    </w:r>
                    <w:proofErr w:type="gramStart"/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нуждающимися</w:t>
                    </w:r>
                    <w:proofErr w:type="gramEnd"/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8D55D5" w:rsidRPr="003F7972" w:rsidRDefault="008D55D5" w:rsidP="0082460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79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 улучшении жилищных условий</w:t>
                    </w:r>
                  </w:p>
                  <w:p w:rsidR="008D55D5" w:rsidRPr="00B16FD6" w:rsidRDefault="008D55D5" w:rsidP="0082460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AutoShape 13" o:spid="_x0000_s1051" type="#_x0000_t32" style="position:absolute;left:49148;top:40006;width:7;height:102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14" o:spid="_x0000_s1052" type="#_x0000_t32" style="position:absolute;left:12573;top:40902;width:7;height:33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15" o:spid="_x0000_s1053" type="#_x0000_t33" style="position:absolute;left:12573;top:17160;width:3426;height:15989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Hb6cIAAADbAAAADwAAAGRycy9kb3ducmV2LnhtbERPTWvCQBC9C/0PyxR6041Cxaau0oqi&#10;FxGTHnocstNsaHY2Zjca/70rCN7m8T5nvuxtLc7U+sqxgvEoAUFcOF1xqeAn3wxnIHxA1lg7JgVX&#10;8rBcvAzmmGp34SOds1CKGMI+RQUmhCaV0heGLPqRa4gj9+daiyHCtpS6xUsMt7WcJMlUWqw4Nhhs&#10;aGWo+M86q+DdnIqPze7Kh9l3k3f5utv/bjul3l77r08QgfrwFD/cOx3nj+H+Szx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Hb6cIAAADbAAAADwAAAAAAAAAAAAAA&#10;AAChAgAAZHJzL2Rvd25yZXYueG1sUEsFBgAAAAAEAAQA+QAAAJADAAAAAA==&#10;">
              <v:stroke endarrow="block"/>
            </v:shape>
            <v:shape id="AutoShape 16" o:spid="_x0000_s1054" type="#_x0000_t33" style="position:absolute;left:43392;top:17160;width:5756;height:15989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sIg8EAAADbAAAADwAAAGRycy9kb3ducmV2LnhtbERPPW/CMBDdkfofrKvEBg4MFKWYKKrU&#10;gtiaMjBe4yMJjc/BNiTw6+tKldju6X3eKhtMK67kfGNZwWyagCAurW64UrD/ep8sQfiArLG1TApu&#10;5CFbP41WmGrb8yddi1CJGMI+RQV1CF0qpS9rMuintiOO3NE6gyFCV0ntsI/hppXzJFlIgw3Hhho7&#10;equp/CkuRsEmP/VO3g8v5+/ZRWP/sdgVZ1Rq/DzkryACDeEh/ndvdZw/h7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2wiDwQAAANsAAAAPAAAAAAAAAAAAAAAA&#10;AKECAABkcnMvZG93bnJldi54bWxQSwUGAAAAAAQABAD5AAAAjwMAAAAA&#10;">
              <v:stroke endarrow="block"/>
            </v:shape>
            <v:shape id="AutoShape 18" o:spid="_x0000_s1055" type="#_x0000_t32" style="position:absolute;left:25146;top:36567;width:11429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rect id="Rectangle 17" o:spid="_x0000_s1056" style="position:absolute;left:610;top:56003;width:24536;height:9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8D55D5" w:rsidRPr="009E01B0" w:rsidRDefault="008D55D5" w:rsidP="009E01B0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E01B0">
                      <w:rPr>
                        <w:rFonts w:ascii="Times New Roman" w:hAnsi="Times New Roman" w:cs="Times New Roman"/>
                      </w:rPr>
                      <w:t>Направление копии распоряжения администрации Асбестовского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городского округа о признании заявителей </w:t>
                    </w:r>
                    <w:proofErr w:type="gramStart"/>
                    <w:r>
                      <w:rPr>
                        <w:rFonts w:ascii="Times New Roman" w:hAnsi="Times New Roman" w:cs="Times New Roman"/>
                      </w:rPr>
                      <w:t>нуждающимися</w:t>
                    </w:r>
                    <w:proofErr w:type="gramEnd"/>
                    <w:r>
                      <w:rPr>
                        <w:rFonts w:ascii="Times New Roman" w:hAnsi="Times New Roman" w:cs="Times New Roman"/>
                      </w:rPr>
                      <w:t xml:space="preserve"> в улучшении жилищных условий</w:t>
                    </w:r>
                  </w:p>
                </w:txbxContent>
              </v:textbox>
            </v:rect>
            <v:shape id="AutoShape 20" o:spid="_x0000_s1057" type="#_x0000_t32" style="position:absolute;left:12871;top:51675;width:7;height:4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sectPr w:rsidR="001E71CD" w:rsidRPr="009E01B0" w:rsidSect="00D14FD7">
      <w:headerReference w:type="default" r:id="rId3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5D5" w:rsidRDefault="008D55D5" w:rsidP="00691047">
      <w:pPr>
        <w:spacing w:after="0" w:line="240" w:lineRule="auto"/>
      </w:pPr>
      <w:r>
        <w:separator/>
      </w:r>
    </w:p>
  </w:endnote>
  <w:endnote w:type="continuationSeparator" w:id="1">
    <w:p w:rsidR="008D55D5" w:rsidRDefault="008D55D5" w:rsidP="0069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5D5" w:rsidRDefault="008D55D5" w:rsidP="00691047">
      <w:pPr>
        <w:spacing w:after="0" w:line="240" w:lineRule="auto"/>
      </w:pPr>
      <w:r>
        <w:separator/>
      </w:r>
    </w:p>
  </w:footnote>
  <w:footnote w:type="continuationSeparator" w:id="1">
    <w:p w:rsidR="008D55D5" w:rsidRDefault="008D55D5" w:rsidP="0069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9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5D5" w:rsidRPr="00D14FD7" w:rsidRDefault="00FE42A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4F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55D5" w:rsidRPr="00D14F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4F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E93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D14F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55D5" w:rsidRDefault="008D55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AC"/>
    <w:multiLevelType w:val="multilevel"/>
    <w:tmpl w:val="1D3495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5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5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60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66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80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312" w:hanging="1800"/>
      </w:pPr>
      <w:rPr>
        <w:rFonts w:hint="default"/>
        <w:sz w:val="28"/>
      </w:rPr>
    </w:lvl>
  </w:abstractNum>
  <w:abstractNum w:abstractNumId="1">
    <w:nsid w:val="4C786BE0"/>
    <w:multiLevelType w:val="hybridMultilevel"/>
    <w:tmpl w:val="9B849430"/>
    <w:lvl w:ilvl="0" w:tplc="0542050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876132"/>
    <w:multiLevelType w:val="hybridMultilevel"/>
    <w:tmpl w:val="73EC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1CD"/>
    <w:rsid w:val="00002B50"/>
    <w:rsid w:val="000048D8"/>
    <w:rsid w:val="00010613"/>
    <w:rsid w:val="00041371"/>
    <w:rsid w:val="00065FAD"/>
    <w:rsid w:val="00073BF1"/>
    <w:rsid w:val="00086652"/>
    <w:rsid w:val="000A6689"/>
    <w:rsid w:val="000B4788"/>
    <w:rsid w:val="000B5DC4"/>
    <w:rsid w:val="000B5E8D"/>
    <w:rsid w:val="000B7F4A"/>
    <w:rsid w:val="000C60AA"/>
    <w:rsid w:val="000C6FAA"/>
    <w:rsid w:val="000E3103"/>
    <w:rsid w:val="000E33D3"/>
    <w:rsid w:val="000F6CFF"/>
    <w:rsid w:val="00132159"/>
    <w:rsid w:val="00142EB9"/>
    <w:rsid w:val="00151A05"/>
    <w:rsid w:val="00153AE5"/>
    <w:rsid w:val="00162120"/>
    <w:rsid w:val="001643C2"/>
    <w:rsid w:val="00164F4F"/>
    <w:rsid w:val="001827DD"/>
    <w:rsid w:val="00182E50"/>
    <w:rsid w:val="001A4739"/>
    <w:rsid w:val="001C2E21"/>
    <w:rsid w:val="001C5A91"/>
    <w:rsid w:val="001C7724"/>
    <w:rsid w:val="001C7901"/>
    <w:rsid w:val="001D6DB0"/>
    <w:rsid w:val="001E71CD"/>
    <w:rsid w:val="001F2B8A"/>
    <w:rsid w:val="001F71B1"/>
    <w:rsid w:val="00246825"/>
    <w:rsid w:val="002900EF"/>
    <w:rsid w:val="00291D30"/>
    <w:rsid w:val="002A5A02"/>
    <w:rsid w:val="002F1FC7"/>
    <w:rsid w:val="003015C1"/>
    <w:rsid w:val="0032681F"/>
    <w:rsid w:val="003523B1"/>
    <w:rsid w:val="00352C7E"/>
    <w:rsid w:val="003710A8"/>
    <w:rsid w:val="00391762"/>
    <w:rsid w:val="00393CE6"/>
    <w:rsid w:val="003F6C1F"/>
    <w:rsid w:val="003F7972"/>
    <w:rsid w:val="004154E7"/>
    <w:rsid w:val="00422694"/>
    <w:rsid w:val="00461F23"/>
    <w:rsid w:val="004733DA"/>
    <w:rsid w:val="00490007"/>
    <w:rsid w:val="00492B33"/>
    <w:rsid w:val="004947E2"/>
    <w:rsid w:val="004A62FB"/>
    <w:rsid w:val="004A78A5"/>
    <w:rsid w:val="005068C3"/>
    <w:rsid w:val="005302C6"/>
    <w:rsid w:val="005723C2"/>
    <w:rsid w:val="0057631C"/>
    <w:rsid w:val="00582D60"/>
    <w:rsid w:val="005B03A7"/>
    <w:rsid w:val="005B182A"/>
    <w:rsid w:val="005D7191"/>
    <w:rsid w:val="005E05CF"/>
    <w:rsid w:val="005E7925"/>
    <w:rsid w:val="00614268"/>
    <w:rsid w:val="006176D8"/>
    <w:rsid w:val="006226E5"/>
    <w:rsid w:val="00654A9E"/>
    <w:rsid w:val="00667CD9"/>
    <w:rsid w:val="00675FDC"/>
    <w:rsid w:val="00690E89"/>
    <w:rsid w:val="00691047"/>
    <w:rsid w:val="00696D01"/>
    <w:rsid w:val="006A63FC"/>
    <w:rsid w:val="006B4837"/>
    <w:rsid w:val="006E7E4C"/>
    <w:rsid w:val="00712424"/>
    <w:rsid w:val="0072178E"/>
    <w:rsid w:val="00737BD2"/>
    <w:rsid w:val="00742125"/>
    <w:rsid w:val="00742E88"/>
    <w:rsid w:val="00753A17"/>
    <w:rsid w:val="00775A3B"/>
    <w:rsid w:val="007A1FD3"/>
    <w:rsid w:val="007D1FE7"/>
    <w:rsid w:val="007E6A26"/>
    <w:rsid w:val="007F3E93"/>
    <w:rsid w:val="00800E7E"/>
    <w:rsid w:val="00804436"/>
    <w:rsid w:val="00824601"/>
    <w:rsid w:val="0083488E"/>
    <w:rsid w:val="0084074E"/>
    <w:rsid w:val="008560F6"/>
    <w:rsid w:val="008621C7"/>
    <w:rsid w:val="00866200"/>
    <w:rsid w:val="00891FED"/>
    <w:rsid w:val="00893310"/>
    <w:rsid w:val="008A3ECD"/>
    <w:rsid w:val="008C092E"/>
    <w:rsid w:val="008D55D5"/>
    <w:rsid w:val="008E015D"/>
    <w:rsid w:val="008E5C3A"/>
    <w:rsid w:val="008F1393"/>
    <w:rsid w:val="008F6440"/>
    <w:rsid w:val="00943B69"/>
    <w:rsid w:val="00996544"/>
    <w:rsid w:val="009A1009"/>
    <w:rsid w:val="009A5901"/>
    <w:rsid w:val="009B046E"/>
    <w:rsid w:val="009C20B6"/>
    <w:rsid w:val="009C4019"/>
    <w:rsid w:val="009E01B0"/>
    <w:rsid w:val="009F185E"/>
    <w:rsid w:val="009F42AF"/>
    <w:rsid w:val="009F75CD"/>
    <w:rsid w:val="00A23A7F"/>
    <w:rsid w:val="00A404B6"/>
    <w:rsid w:val="00A64710"/>
    <w:rsid w:val="00A70180"/>
    <w:rsid w:val="00A75F21"/>
    <w:rsid w:val="00A8010F"/>
    <w:rsid w:val="00A86F34"/>
    <w:rsid w:val="00A91C5C"/>
    <w:rsid w:val="00AC2581"/>
    <w:rsid w:val="00AD22C7"/>
    <w:rsid w:val="00AD5526"/>
    <w:rsid w:val="00AD766D"/>
    <w:rsid w:val="00B01CA5"/>
    <w:rsid w:val="00B13EB5"/>
    <w:rsid w:val="00B5439F"/>
    <w:rsid w:val="00B67A3B"/>
    <w:rsid w:val="00B74BA9"/>
    <w:rsid w:val="00B905FC"/>
    <w:rsid w:val="00B92080"/>
    <w:rsid w:val="00C00DA2"/>
    <w:rsid w:val="00C37D0D"/>
    <w:rsid w:val="00C52F71"/>
    <w:rsid w:val="00C60A1D"/>
    <w:rsid w:val="00C74D84"/>
    <w:rsid w:val="00C907AC"/>
    <w:rsid w:val="00C97E7E"/>
    <w:rsid w:val="00CA301C"/>
    <w:rsid w:val="00CE2417"/>
    <w:rsid w:val="00D056DF"/>
    <w:rsid w:val="00D14FD7"/>
    <w:rsid w:val="00D171C1"/>
    <w:rsid w:val="00D40A6E"/>
    <w:rsid w:val="00D419B5"/>
    <w:rsid w:val="00D7442A"/>
    <w:rsid w:val="00D82A30"/>
    <w:rsid w:val="00D91699"/>
    <w:rsid w:val="00DB1FEE"/>
    <w:rsid w:val="00DB5935"/>
    <w:rsid w:val="00DD39B3"/>
    <w:rsid w:val="00DD424B"/>
    <w:rsid w:val="00DE34FC"/>
    <w:rsid w:val="00E04031"/>
    <w:rsid w:val="00E10E82"/>
    <w:rsid w:val="00E71A82"/>
    <w:rsid w:val="00EA2DDC"/>
    <w:rsid w:val="00ED0CF0"/>
    <w:rsid w:val="00ED54EE"/>
    <w:rsid w:val="00EE058B"/>
    <w:rsid w:val="00EF2242"/>
    <w:rsid w:val="00F56E42"/>
    <w:rsid w:val="00F60EB2"/>
    <w:rsid w:val="00F7385B"/>
    <w:rsid w:val="00F82944"/>
    <w:rsid w:val="00F85E1B"/>
    <w:rsid w:val="00F91799"/>
    <w:rsid w:val="00FB244D"/>
    <w:rsid w:val="00FC6772"/>
    <w:rsid w:val="00FE42A1"/>
    <w:rsid w:val="00FE6994"/>
    <w:rsid w:val="00FE6F9F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8" type="connector" idref="#AutoShape 15"/>
        <o:r id="V:Rule9" type="connector" idref="#AutoShape 14"/>
        <o:r id="V:Rule10" type="connector" idref="#AutoShape 16"/>
        <o:r id="V:Rule11" type="connector" idref="#AutoShape 18"/>
        <o:r id="V:Rule12" type="connector" idref="#AutoShape 13"/>
        <o:r id="V:Rule13" type="connector" idref="#AutoShape 8"/>
        <o:r id="V:Rule14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71CD"/>
    <w:pPr>
      <w:ind w:left="720"/>
      <w:contextualSpacing/>
    </w:pPr>
  </w:style>
  <w:style w:type="paragraph" w:styleId="a5">
    <w:name w:val="Plain Text"/>
    <w:basedOn w:val="a"/>
    <w:link w:val="a6"/>
    <w:rsid w:val="001E71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E71CD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7191"/>
    <w:rPr>
      <w:color w:val="0000FF"/>
      <w:u w:val="single"/>
    </w:rPr>
  </w:style>
  <w:style w:type="paragraph" w:customStyle="1" w:styleId="ConsPlusNonformat">
    <w:name w:val="ConsPlusNonformat"/>
    <w:uiPriority w:val="99"/>
    <w:rsid w:val="00824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5">
    <w:name w:val="s5"/>
    <w:rsid w:val="00FF6F68"/>
  </w:style>
  <w:style w:type="table" w:styleId="a8">
    <w:name w:val="Table Grid"/>
    <w:basedOn w:val="a1"/>
    <w:uiPriority w:val="59"/>
    <w:rsid w:val="00FB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827DD"/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9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1047"/>
  </w:style>
  <w:style w:type="paragraph" w:styleId="ab">
    <w:name w:val="footer"/>
    <w:basedOn w:val="a"/>
    <w:link w:val="ac"/>
    <w:uiPriority w:val="99"/>
    <w:semiHidden/>
    <w:unhideWhenUsed/>
    <w:rsid w:val="0069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788031784563D7862D0E3999544FAE7D285651D052D4B800360A04F0Bb0F" TargetMode="External"/><Relationship Id="rId13" Type="http://schemas.openxmlformats.org/officeDocument/2006/relationships/hyperlink" Target="consultantplus://offline/ref=EAED524ED9C336EB9B1A01BC0375A38936E459CCB2212F137FCDAF38E0C2F8FC65DB5558BA0229BDB88EE25A5Ef3F" TargetMode="External"/><Relationship Id="rId18" Type="http://schemas.openxmlformats.org/officeDocument/2006/relationships/hyperlink" Target="consultantplus://offline/ref=3DFBA754595F4DDA7BD6E575A0F27597F2E59E4A3F0181725A603BEAA45Am9F" TargetMode="External"/><Relationship Id="rId26" Type="http://schemas.openxmlformats.org/officeDocument/2006/relationships/hyperlink" Target="consultantplus://offline/ref=D614C6569D6BDA3E375A651DE7AE8E145A161886972D1EECD86C933CE05F1B72FF267BAB0EB8AECE5B0FF38Cl63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EE6055C958F4C932F749BE9A92F2B1F91A469EC01FCB15143D1B1D9344D458ALB74J" TargetMode="External"/><Relationship Id="rId34" Type="http://schemas.openxmlformats.org/officeDocument/2006/relationships/hyperlink" Target="consultantplus://offline/ref=5A88ABDBF42C0E8DF7482D6AE8E2C667EBC7A15CC714F4C6FBC5CF626972F85173EC332C292FV3k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88ABDBF42C0E8DF7483367FE8E986DE8C4F658C517FF93A594C9353622FE0433AC357B69693F50C41B5809VDk1K" TargetMode="External"/><Relationship Id="rId17" Type="http://schemas.openxmlformats.org/officeDocument/2006/relationships/hyperlink" Target="consultantplus://offline/ref=E8C1685A6E4FE778F274F5D654C4D1173021A34DB42D26D778C9C5E7CDNC06J" TargetMode="External"/><Relationship Id="rId25" Type="http://schemas.openxmlformats.org/officeDocument/2006/relationships/hyperlink" Target="consultantplus://offline/ref=D614C6569D6BDA3E375A651DE7AE8E145A161886972D1EECD86C933CE05F1B72FF267BAB0EB8AECE5B0FF388l639F" TargetMode="External"/><Relationship Id="rId33" Type="http://schemas.openxmlformats.org/officeDocument/2006/relationships/hyperlink" Target="mailto:adminasb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BA754595F4DDA7BD6E575A0F27597F2E49E44380381725A603BEAA45Am9F" TargetMode="External"/><Relationship Id="rId20" Type="http://schemas.openxmlformats.org/officeDocument/2006/relationships/hyperlink" Target="consultantplus://offline/ref=6DB23826C9DE1C5939104C4D19B682C33098077E48DFF25593C22074C2r0nFF" TargetMode="External"/><Relationship Id="rId29" Type="http://schemas.openxmlformats.org/officeDocument/2006/relationships/hyperlink" Target="consultantplus://offline/ref=2EC4A0EE986DFAABBE48F858B7BBEF2216260D0535C7D6D3A13D88B50CE41F5ED4ECEBADDEB99C1D194EC2BBZBS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8ABDBF42C0E8DF7483367FE8E986DE8C4F658C516FC96A191C9353622FE0433VAkCK" TargetMode="External"/><Relationship Id="rId24" Type="http://schemas.openxmlformats.org/officeDocument/2006/relationships/hyperlink" Target="consultantplus://offline/ref=7D9624DA30B82E404CE7C6F697388C8B14B82AAD4E263ECF220F47D8E008DFD959894A12NEzEF" TargetMode="External"/><Relationship Id="rId32" Type="http://schemas.openxmlformats.org/officeDocument/2006/relationships/hyperlink" Target="consultantplus://offline/ref=FE893A0C61CA6172C10CAE2A2DEB97454418FC59E06D061FEE42332CA4t3B9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BA754595F4DDA7BD6E575A0F27597F2E59D493757D6700B35355EmFF" TargetMode="External"/><Relationship Id="rId23" Type="http://schemas.openxmlformats.org/officeDocument/2006/relationships/hyperlink" Target="consultantplus://offline/ref=1F0806E363C5B1636B51006763D51011702721A23697660551232518ECF7BB3BD7F50E94670EB4A9J2DCF" TargetMode="External"/><Relationship Id="rId28" Type="http://schemas.openxmlformats.org/officeDocument/2006/relationships/hyperlink" Target="consultantplus://offline/ref=2EC4A0EE986DFAABBE48F858B7BBEF2216260D0535C7D6D3A13D88B50CE41F5ED4ECEBADDEB99C1D194EC2B9ZBSD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5A88ABDBF42C0E8DF7482D6AE8E2C667EBC7A853C21FF4C6FBC5CF6269V7k2K" TargetMode="External"/><Relationship Id="rId19" Type="http://schemas.openxmlformats.org/officeDocument/2006/relationships/hyperlink" Target="consultantplus://offline/ref=D69A8D8CA0D066856C9375F9F7CC2EA0C149B2A2752F9F6015048069CEhE3DJ" TargetMode="External"/><Relationship Id="rId31" Type="http://schemas.openxmlformats.org/officeDocument/2006/relationships/hyperlink" Target="consultantplus://offline/ref=8EA25919BDCE8C660317D01F29B5AB54FA8CDFA2CBF982947BC7AF34649330886582836Et4l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33BA9B36F7620CC5FFB0F34243017EB990946B617BB7FEF1A609F229D06930BC9017F5CE65BB403c7F" TargetMode="External"/><Relationship Id="rId14" Type="http://schemas.openxmlformats.org/officeDocument/2006/relationships/hyperlink" Target="consultantplus://offline/ref=EAED524ED9C336EB9B1A1FB11519FD8335E701C8B22622402A9BA96FBF92FEA9259B530F5Ff1F" TargetMode="External"/><Relationship Id="rId22" Type="http://schemas.openxmlformats.org/officeDocument/2006/relationships/hyperlink" Target="consultantplus://offline/ref=E3B33BCDDF1044036A69C735C967F2F95A3F2A60B0C6207BA24029D1F36C5FCFC0B348269293EE046BF1B961DCwCF" TargetMode="External"/><Relationship Id="rId27" Type="http://schemas.openxmlformats.org/officeDocument/2006/relationships/hyperlink" Target="consultantplus://offline/ref=4BB170FB2C86C99145B5C1D28104ACA5BE62E0DEAB1E7FFBFC4291E7CFF33CC18A2D2F43F40B595A4D2E708FO9KAG" TargetMode="External"/><Relationship Id="rId30" Type="http://schemas.openxmlformats.org/officeDocument/2006/relationships/hyperlink" Target="consultantplus://offline/ref=2EC4A0EE986DFAABBE48F858B7BBEF2216260D0535C7D6D3A13D88B50CE41F5ED4ECEBADDEB99C1D194EC2BDZBSBG" TargetMode="External"/><Relationship Id="rId35" Type="http://schemas.openxmlformats.org/officeDocument/2006/relationships/hyperlink" Target="consultantplus://offline/ref=5A88ABDBF42C0E8DF7482D6AE8E2C667EBCDA855C115F4C6FBC5CF626972F85173EC332E2BV2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C313-3FE5-4AE6-9574-83459168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10402</Words>
  <Characters>59295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2</cp:revision>
  <cp:lastPrinted>2018-04-27T04:40:00Z</cp:lastPrinted>
  <dcterms:created xsi:type="dcterms:W3CDTF">2018-05-08T10:22:00Z</dcterms:created>
  <dcterms:modified xsi:type="dcterms:W3CDTF">2018-05-08T10:22:00Z</dcterms:modified>
</cp:coreProperties>
</file>