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94" w:rsidRPr="009C0178" w:rsidRDefault="000A4994" w:rsidP="009C01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C0178" w:rsidRPr="009C0178" w:rsidRDefault="009C0178" w:rsidP="009C0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0178" w:rsidRDefault="009C0178" w:rsidP="009C0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866" w:rsidRPr="009C0178" w:rsidRDefault="00D47866" w:rsidP="009C0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0178" w:rsidRPr="009C0178" w:rsidRDefault="009C0178" w:rsidP="009C0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0178" w:rsidRPr="009C0178" w:rsidRDefault="009C0178" w:rsidP="009C0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4786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27.07.2018</w:t>
      </w:r>
      <w:r w:rsidR="00D4786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364-ПА</w:t>
      </w:r>
    </w:p>
    <w:p w:rsidR="009C0178" w:rsidRPr="009C0178" w:rsidRDefault="009C0178" w:rsidP="009C0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0178" w:rsidRDefault="009C0178" w:rsidP="009C0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866" w:rsidRPr="009C0178" w:rsidRDefault="00D47866" w:rsidP="009C0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994" w:rsidRPr="009C0178" w:rsidRDefault="000A4994" w:rsidP="009C0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B46" w:rsidRDefault="004F1A2E" w:rsidP="00EF04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A2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682B46" w:rsidRDefault="004F1A2E" w:rsidP="00EF04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A2E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9C01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A4994" w:rsidRPr="004F1A2E" w:rsidRDefault="004F1A2E" w:rsidP="00EF04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A2E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«Признание молодых семей участниками </w:t>
      </w:r>
      <w:r w:rsidR="00EE0DD9">
        <w:rPr>
          <w:rFonts w:ascii="Times New Roman" w:eastAsia="Times New Roman" w:hAnsi="Times New Roman" w:cs="Times New Roman"/>
          <w:b/>
          <w:sz w:val="28"/>
          <w:szCs w:val="28"/>
        </w:rPr>
        <w:t>основного мероприятия «Обеспечение жильем молодых семей»</w:t>
      </w:r>
    </w:p>
    <w:p w:rsidR="002E2CDA" w:rsidRDefault="002E2CDA" w:rsidP="009C0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727" w:rsidRPr="00860EDD" w:rsidRDefault="002E2CDA" w:rsidP="002E2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EDD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6B5555" w:rsidRPr="00860EDD">
        <w:rPr>
          <w:rFonts w:ascii="Times New Roman" w:hAnsi="Times New Roman" w:cs="Times New Roman"/>
          <w:bCs/>
          <w:sz w:val="28"/>
          <w:szCs w:val="28"/>
        </w:rPr>
        <w:t xml:space="preserve">Жилищным </w:t>
      </w:r>
      <w:hyperlink r:id="rId8" w:history="1">
        <w:r w:rsidR="006B5555" w:rsidRPr="00860EDD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="006B5555" w:rsidRPr="00860ED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</w:t>
      </w:r>
      <w:r w:rsidRPr="00860EDD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9" w:history="1">
        <w:r w:rsidRPr="00860EDD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DF69D3" w:rsidRPr="00860EDD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C92727" w:rsidRPr="00860EDD">
        <w:rPr>
          <w:rFonts w:ascii="Times New Roman" w:hAnsi="Times New Roman" w:cs="Times New Roman"/>
          <w:bCs/>
          <w:sz w:val="28"/>
          <w:szCs w:val="28"/>
        </w:rPr>
        <w:t>0</w:t>
      </w:r>
      <w:r w:rsidRPr="00860EDD">
        <w:rPr>
          <w:rFonts w:ascii="Times New Roman" w:hAnsi="Times New Roman" w:cs="Times New Roman"/>
          <w:bCs/>
          <w:sz w:val="28"/>
          <w:szCs w:val="28"/>
        </w:rPr>
        <w:t xml:space="preserve">6 октября 2003 года </w:t>
      </w:r>
      <w:r w:rsidR="009F1669" w:rsidRPr="00860EDD">
        <w:rPr>
          <w:rFonts w:ascii="Times New Roman" w:hAnsi="Times New Roman" w:cs="Times New Roman"/>
          <w:bCs/>
          <w:sz w:val="28"/>
          <w:szCs w:val="28"/>
        </w:rPr>
        <w:t>№</w:t>
      </w:r>
      <w:r w:rsidR="00AA7F9E" w:rsidRPr="00860EDD">
        <w:rPr>
          <w:rFonts w:ascii="Times New Roman" w:hAnsi="Times New Roman" w:cs="Times New Roman"/>
          <w:bCs/>
          <w:sz w:val="28"/>
          <w:szCs w:val="28"/>
        </w:rPr>
        <w:t xml:space="preserve"> 131-ФЗ «</w:t>
      </w:r>
      <w:r w:rsidRPr="00860EDD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A7F9E" w:rsidRPr="00860EDD">
        <w:rPr>
          <w:rFonts w:ascii="Times New Roman" w:hAnsi="Times New Roman" w:cs="Times New Roman"/>
          <w:bCs/>
          <w:sz w:val="28"/>
          <w:szCs w:val="28"/>
        </w:rPr>
        <w:t>»</w:t>
      </w:r>
      <w:r w:rsidRPr="00860EDD">
        <w:rPr>
          <w:rFonts w:ascii="Times New Roman" w:hAnsi="Times New Roman" w:cs="Times New Roman"/>
          <w:bCs/>
          <w:sz w:val="28"/>
          <w:szCs w:val="28"/>
        </w:rPr>
        <w:t xml:space="preserve">, Федеральным </w:t>
      </w:r>
      <w:hyperlink r:id="rId10" w:history="1">
        <w:r w:rsidRPr="00860EDD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60E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0178">
        <w:rPr>
          <w:rFonts w:ascii="Times New Roman" w:hAnsi="Times New Roman" w:cs="Times New Roman"/>
          <w:bCs/>
          <w:sz w:val="28"/>
          <w:szCs w:val="28"/>
        </w:rPr>
        <w:br/>
      </w:r>
      <w:r w:rsidRPr="00860EDD">
        <w:rPr>
          <w:rFonts w:ascii="Times New Roman" w:hAnsi="Times New Roman" w:cs="Times New Roman"/>
          <w:bCs/>
          <w:sz w:val="28"/>
          <w:szCs w:val="28"/>
        </w:rPr>
        <w:t xml:space="preserve">от 27 июля 2010 года </w:t>
      </w:r>
      <w:r w:rsidR="009F1669" w:rsidRPr="00860EDD">
        <w:rPr>
          <w:rFonts w:ascii="Times New Roman" w:hAnsi="Times New Roman" w:cs="Times New Roman"/>
          <w:bCs/>
          <w:sz w:val="28"/>
          <w:szCs w:val="28"/>
        </w:rPr>
        <w:t>№</w:t>
      </w:r>
      <w:r w:rsidRPr="00860EDD">
        <w:rPr>
          <w:rFonts w:ascii="Times New Roman" w:hAnsi="Times New Roman" w:cs="Times New Roman"/>
          <w:bCs/>
          <w:sz w:val="28"/>
          <w:szCs w:val="28"/>
        </w:rPr>
        <w:t xml:space="preserve"> 210-ФЗ </w:t>
      </w:r>
      <w:r w:rsidR="00AA7F9E" w:rsidRPr="00860EDD">
        <w:rPr>
          <w:rFonts w:ascii="Times New Roman" w:hAnsi="Times New Roman" w:cs="Times New Roman"/>
          <w:bCs/>
          <w:sz w:val="28"/>
          <w:szCs w:val="28"/>
        </w:rPr>
        <w:t>«</w:t>
      </w:r>
      <w:r w:rsidRPr="00860EDD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</w:t>
      </w:r>
      <w:r w:rsidR="00AA7F9E" w:rsidRPr="00860EDD">
        <w:rPr>
          <w:rFonts w:ascii="Times New Roman" w:hAnsi="Times New Roman" w:cs="Times New Roman"/>
          <w:bCs/>
          <w:sz w:val="28"/>
          <w:szCs w:val="28"/>
        </w:rPr>
        <w:t>г»</w:t>
      </w:r>
      <w:r w:rsidRPr="00860EDD">
        <w:rPr>
          <w:rFonts w:ascii="Times New Roman" w:hAnsi="Times New Roman" w:cs="Times New Roman"/>
          <w:bCs/>
          <w:sz w:val="28"/>
          <w:szCs w:val="28"/>
        </w:rPr>
        <w:t>, руководствуясь статьями 27, 30 Устава Асбестовского городского окр</w:t>
      </w:r>
      <w:r w:rsidR="00DF69D3" w:rsidRPr="00860EDD">
        <w:rPr>
          <w:rFonts w:ascii="Times New Roman" w:hAnsi="Times New Roman" w:cs="Times New Roman"/>
          <w:bCs/>
          <w:sz w:val="28"/>
          <w:szCs w:val="28"/>
        </w:rPr>
        <w:t>уга</w:t>
      </w:r>
      <w:r w:rsidR="006074E8" w:rsidRPr="00860EDD">
        <w:rPr>
          <w:rFonts w:ascii="Times New Roman" w:hAnsi="Times New Roman" w:cs="Times New Roman"/>
          <w:bCs/>
          <w:sz w:val="28"/>
          <w:szCs w:val="28"/>
        </w:rPr>
        <w:t>,</w:t>
      </w:r>
      <w:r w:rsidR="00C92727" w:rsidRPr="00860EDD">
        <w:rPr>
          <w:rFonts w:ascii="Times New Roman" w:hAnsi="Times New Roman" w:cs="Times New Roman"/>
          <w:bCs/>
          <w:sz w:val="28"/>
          <w:szCs w:val="28"/>
        </w:rPr>
        <w:t xml:space="preserve"> администрация Асбестовского городского округа</w:t>
      </w:r>
    </w:p>
    <w:p w:rsidR="002E2CDA" w:rsidRPr="00860EDD" w:rsidRDefault="00633CBD" w:rsidP="00C92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E2CDA" w:rsidRPr="00860EDD"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 w:rsidR="006074E8" w:rsidRPr="00860EDD">
        <w:rPr>
          <w:rFonts w:ascii="Times New Roman" w:eastAsia="Times New Roman" w:hAnsi="Times New Roman" w:cs="Times New Roman"/>
          <w:b/>
          <w:sz w:val="28"/>
          <w:szCs w:val="28"/>
        </w:rPr>
        <w:t>ЕТ:</w:t>
      </w:r>
    </w:p>
    <w:p w:rsidR="00EE0DD9" w:rsidRPr="00EE0DD9" w:rsidRDefault="00860EDD" w:rsidP="00D17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ED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E0DD9" w:rsidRPr="00432196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EE0DD9" w:rsidRPr="00EE0DD9">
        <w:rPr>
          <w:rFonts w:ascii="Times New Roman" w:hAnsi="Times New Roman" w:cs="Times New Roman"/>
          <w:sz w:val="28"/>
          <w:szCs w:val="28"/>
        </w:rPr>
        <w:t>«</w:t>
      </w:r>
      <w:r w:rsidR="00EE0DD9" w:rsidRPr="00EE0DD9">
        <w:rPr>
          <w:rFonts w:ascii="Times New Roman" w:eastAsia="Times New Roman" w:hAnsi="Times New Roman" w:cs="Times New Roman"/>
          <w:sz w:val="28"/>
          <w:szCs w:val="28"/>
        </w:rPr>
        <w:t>Признание молодых семей участниками основного мероприятия «Обеспечение жильем молодых семей»</w:t>
      </w:r>
      <w:r w:rsidR="00EE0DD9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EE0DD9" w:rsidRPr="00432196" w:rsidRDefault="00EE0DD9" w:rsidP="00D4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32196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2196">
        <w:rPr>
          <w:rFonts w:ascii="Times New Roman" w:hAnsi="Times New Roman" w:cs="Times New Roman"/>
          <w:sz w:val="28"/>
          <w:szCs w:val="28"/>
        </w:rPr>
        <w:t xml:space="preserve"> администрации Асбестовского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07.06.2016 № 306-ПА «Об утверждении Административного регламента предоставления муниципальной услуги «Признание молодых семей участниками подпрограммы «Обеспечение жильем молодых семей» федеральной целевой программы «Жилище» на 2015-2020 годы» на территории Асбестовского городского округа».</w:t>
      </w:r>
    </w:p>
    <w:p w:rsidR="00633CBD" w:rsidRPr="00761C64" w:rsidRDefault="00D174DE" w:rsidP="00D478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3CBD" w:rsidRPr="00432196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специальном выпуске </w:t>
      </w:r>
      <w:r w:rsidR="00633CBD">
        <w:rPr>
          <w:rFonts w:ascii="Times New Roman" w:hAnsi="Times New Roman" w:cs="Times New Roman"/>
          <w:sz w:val="28"/>
          <w:szCs w:val="28"/>
        </w:rPr>
        <w:t>газеты «Асбестовский рабочий» «</w:t>
      </w:r>
      <w:r w:rsidR="00633CBD" w:rsidRPr="00432196">
        <w:rPr>
          <w:rFonts w:ascii="Times New Roman" w:hAnsi="Times New Roman" w:cs="Times New Roman"/>
          <w:sz w:val="28"/>
          <w:szCs w:val="28"/>
        </w:rPr>
        <w:t xml:space="preserve">Муниципальный вестник» и разместить </w:t>
      </w:r>
      <w:r w:rsidR="009C0178">
        <w:rPr>
          <w:rFonts w:ascii="Times New Roman" w:hAnsi="Times New Roman" w:cs="Times New Roman"/>
          <w:sz w:val="28"/>
          <w:szCs w:val="28"/>
        </w:rPr>
        <w:br/>
      </w:r>
      <w:r w:rsidR="00633CBD" w:rsidRPr="00432196">
        <w:rPr>
          <w:rFonts w:ascii="Times New Roman" w:hAnsi="Times New Roman" w:cs="Times New Roman"/>
          <w:sz w:val="28"/>
          <w:szCs w:val="28"/>
        </w:rPr>
        <w:t xml:space="preserve">на официальном сайте Асбестовского </w:t>
      </w:r>
      <w:r w:rsidR="00633CBD" w:rsidRPr="00761C6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33CBD" w:rsidRPr="00761C64">
        <w:rPr>
          <w:rFonts w:ascii="Times New Roman" w:hAnsi="Times New Roman"/>
          <w:sz w:val="28"/>
          <w:szCs w:val="28"/>
        </w:rPr>
        <w:t>(</w:t>
      </w:r>
      <w:r w:rsidR="00633CBD" w:rsidRPr="00761C64">
        <w:rPr>
          <w:rFonts w:ascii="Times New Roman" w:hAnsi="Times New Roman"/>
          <w:sz w:val="28"/>
          <w:szCs w:val="28"/>
          <w:lang w:val="en-US"/>
        </w:rPr>
        <w:t>www</w:t>
      </w:r>
      <w:r w:rsidR="00633CBD" w:rsidRPr="00761C64">
        <w:rPr>
          <w:rFonts w:ascii="Times New Roman" w:hAnsi="Times New Roman"/>
          <w:sz w:val="28"/>
          <w:szCs w:val="28"/>
        </w:rPr>
        <w:t>.</w:t>
      </w:r>
      <w:r w:rsidR="00633CBD" w:rsidRPr="00761C64">
        <w:rPr>
          <w:rFonts w:ascii="Times New Roman" w:hAnsi="Times New Roman"/>
          <w:sz w:val="28"/>
          <w:szCs w:val="28"/>
          <w:lang w:val="en-US"/>
        </w:rPr>
        <w:t>asbestadm</w:t>
      </w:r>
      <w:r w:rsidR="00633CBD" w:rsidRPr="00761C64">
        <w:rPr>
          <w:rFonts w:ascii="Times New Roman" w:hAnsi="Times New Roman"/>
          <w:sz w:val="28"/>
          <w:szCs w:val="28"/>
        </w:rPr>
        <w:t>.</w:t>
      </w:r>
      <w:r w:rsidR="00633CBD" w:rsidRPr="00761C64">
        <w:rPr>
          <w:rFonts w:ascii="Times New Roman" w:hAnsi="Times New Roman"/>
          <w:sz w:val="28"/>
          <w:szCs w:val="28"/>
          <w:lang w:val="en-US"/>
        </w:rPr>
        <w:t>ru</w:t>
      </w:r>
      <w:r w:rsidR="00633CBD" w:rsidRPr="00761C64">
        <w:rPr>
          <w:rFonts w:ascii="Times New Roman" w:hAnsi="Times New Roman"/>
          <w:sz w:val="28"/>
          <w:szCs w:val="28"/>
        </w:rPr>
        <w:t xml:space="preserve">) </w:t>
      </w:r>
      <w:r w:rsidR="009C0178">
        <w:rPr>
          <w:rFonts w:ascii="Times New Roman" w:hAnsi="Times New Roman"/>
          <w:sz w:val="28"/>
          <w:szCs w:val="28"/>
        </w:rPr>
        <w:br/>
      </w:r>
      <w:r w:rsidR="00633CBD" w:rsidRPr="00761C64">
        <w:rPr>
          <w:rFonts w:ascii="Times New Roman" w:hAnsi="Times New Roman"/>
          <w:sz w:val="28"/>
          <w:szCs w:val="28"/>
        </w:rPr>
        <w:t>в сети Интернет.</w:t>
      </w:r>
    </w:p>
    <w:p w:rsidR="00633CBD" w:rsidRDefault="00D174DE" w:rsidP="00D478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3CBD" w:rsidRPr="0043219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</w:t>
      </w:r>
      <w:r w:rsidR="00633CBD">
        <w:rPr>
          <w:rFonts w:ascii="Times New Roman" w:hAnsi="Times New Roman" w:cs="Times New Roman"/>
          <w:sz w:val="28"/>
          <w:szCs w:val="28"/>
        </w:rPr>
        <w:t xml:space="preserve"> </w:t>
      </w:r>
      <w:r w:rsidR="009C0178">
        <w:rPr>
          <w:rFonts w:ascii="Times New Roman" w:hAnsi="Times New Roman" w:cs="Times New Roman"/>
          <w:sz w:val="28"/>
          <w:szCs w:val="28"/>
        </w:rPr>
        <w:br/>
      </w:r>
      <w:r w:rsidR="00633CBD">
        <w:rPr>
          <w:rFonts w:ascii="Times New Roman" w:hAnsi="Times New Roman" w:cs="Times New Roman"/>
          <w:sz w:val="28"/>
          <w:szCs w:val="28"/>
        </w:rPr>
        <w:t xml:space="preserve">на </w:t>
      </w:r>
      <w:r w:rsidR="00633CBD" w:rsidRPr="0043219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Асбестовского городского округа </w:t>
      </w:r>
      <w:r w:rsidR="009C0178">
        <w:rPr>
          <w:rFonts w:ascii="Times New Roman" w:hAnsi="Times New Roman" w:cs="Times New Roman"/>
          <w:sz w:val="28"/>
          <w:szCs w:val="28"/>
        </w:rPr>
        <w:br/>
      </w:r>
      <w:r w:rsidR="00633CBD">
        <w:rPr>
          <w:rFonts w:ascii="Times New Roman" w:hAnsi="Times New Roman" w:cs="Times New Roman"/>
          <w:sz w:val="28"/>
          <w:szCs w:val="28"/>
        </w:rPr>
        <w:t>М.С. Турыгина.</w:t>
      </w:r>
    </w:p>
    <w:p w:rsidR="00860EDD" w:rsidRDefault="00860EDD" w:rsidP="00C92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178" w:rsidRPr="00860EDD" w:rsidRDefault="009C0178" w:rsidP="00C92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CBD" w:rsidRPr="00633CBD" w:rsidRDefault="0004044B" w:rsidP="00633C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CBD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0A4994" w:rsidRDefault="0004044B" w:rsidP="00633C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CBD">
        <w:rPr>
          <w:rFonts w:ascii="Times New Roman" w:eastAsia="Times New Roman" w:hAnsi="Times New Roman" w:cs="Times New Roman"/>
          <w:sz w:val="28"/>
          <w:szCs w:val="28"/>
        </w:rPr>
        <w:t>Асбестовского</w:t>
      </w:r>
      <w:r w:rsidR="00BD58D4" w:rsidRPr="00633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3CBD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</w:t>
      </w:r>
      <w:r w:rsidR="00633CBD" w:rsidRPr="00633C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9C0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3CB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7360F" w:rsidRPr="00633CB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151D3" w:rsidRPr="00633C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360F" w:rsidRPr="00633CB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151D3" w:rsidRPr="00633C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7360F" w:rsidRPr="00633CBD">
        <w:rPr>
          <w:rFonts w:ascii="Times New Roman" w:eastAsia="Times New Roman" w:hAnsi="Times New Roman" w:cs="Times New Roman"/>
          <w:sz w:val="28"/>
          <w:szCs w:val="28"/>
        </w:rPr>
        <w:t>Тихонова</w:t>
      </w:r>
    </w:p>
    <w:p w:rsidR="00682B46" w:rsidRDefault="00682B46" w:rsidP="00633C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B46" w:rsidRPr="00633CBD" w:rsidRDefault="00682B46" w:rsidP="00633C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59"/>
      </w:tblGrid>
      <w:tr w:rsidR="00ED51AB" w:rsidRPr="00633CBD" w:rsidTr="00ED51AB">
        <w:tc>
          <w:tcPr>
            <w:tcW w:w="5778" w:type="dxa"/>
          </w:tcPr>
          <w:p w:rsidR="00ED51AB" w:rsidRPr="00633CBD" w:rsidRDefault="00ED51AB" w:rsidP="00633CB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59" w:type="dxa"/>
          </w:tcPr>
          <w:p w:rsidR="00ED51AB" w:rsidRPr="002B534D" w:rsidRDefault="004F1C21" w:rsidP="00633CB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B534D">
              <w:rPr>
                <w:rFonts w:ascii="Times New Roman" w:hAnsi="Times New Roman"/>
                <w:bCs/>
                <w:sz w:val="20"/>
                <w:szCs w:val="20"/>
              </w:rPr>
              <w:t>УТВЕРЖДЕН</w:t>
            </w:r>
          </w:p>
          <w:p w:rsidR="00682B46" w:rsidRDefault="00D174DE" w:rsidP="00633CB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ED51AB" w:rsidRPr="00633CBD">
              <w:rPr>
                <w:rFonts w:ascii="Times New Roman" w:hAnsi="Times New Roman"/>
                <w:bCs/>
                <w:sz w:val="20"/>
                <w:szCs w:val="20"/>
              </w:rPr>
              <w:t>остановлением</w:t>
            </w:r>
            <w:r w:rsidR="00633CBD" w:rsidRPr="00633CB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D51AB" w:rsidRPr="00633CBD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администрации </w:t>
            </w:r>
          </w:p>
          <w:p w:rsidR="00ED51AB" w:rsidRPr="00633CBD" w:rsidRDefault="00ED51AB" w:rsidP="00633CB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33CBD">
              <w:rPr>
                <w:rFonts w:ascii="Times New Roman" w:hAnsi="Times New Roman"/>
                <w:bCs/>
                <w:sz w:val="20"/>
                <w:szCs w:val="20"/>
              </w:rPr>
              <w:t>Асбестовского</w:t>
            </w:r>
            <w:r w:rsidR="00633CBD" w:rsidRPr="00633CB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33CBD">
              <w:rPr>
                <w:rFonts w:ascii="Times New Roman" w:hAnsi="Times New Roman"/>
                <w:bCs/>
                <w:sz w:val="20"/>
                <w:szCs w:val="20"/>
              </w:rPr>
              <w:t>городского округа</w:t>
            </w:r>
          </w:p>
          <w:p w:rsidR="00ED51AB" w:rsidRPr="00633CBD" w:rsidRDefault="00ED51AB" w:rsidP="00633CB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33CBD">
              <w:rPr>
                <w:rFonts w:ascii="Times New Roman" w:hAnsi="Times New Roman"/>
                <w:bCs/>
                <w:sz w:val="20"/>
                <w:szCs w:val="20"/>
              </w:rPr>
              <w:t xml:space="preserve">от </w:t>
            </w:r>
            <w:r w:rsidR="00682B46">
              <w:rPr>
                <w:rFonts w:ascii="Times New Roman" w:hAnsi="Times New Roman"/>
                <w:bCs/>
                <w:sz w:val="20"/>
                <w:szCs w:val="20"/>
              </w:rPr>
              <w:t>27.07.</w:t>
            </w:r>
            <w:r w:rsidR="006074E8" w:rsidRPr="00633CBD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 w:rsidR="00633CBD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633CBD">
              <w:rPr>
                <w:rFonts w:ascii="Times New Roman" w:hAnsi="Times New Roman"/>
                <w:bCs/>
                <w:sz w:val="20"/>
                <w:szCs w:val="20"/>
              </w:rPr>
              <w:t xml:space="preserve"> № </w:t>
            </w:r>
            <w:r w:rsidR="00682B46">
              <w:rPr>
                <w:rFonts w:ascii="Times New Roman" w:hAnsi="Times New Roman"/>
                <w:bCs/>
                <w:sz w:val="20"/>
                <w:szCs w:val="20"/>
              </w:rPr>
              <w:t>364</w:t>
            </w:r>
            <w:r w:rsidRPr="00633CBD">
              <w:rPr>
                <w:rFonts w:ascii="Times New Roman" w:hAnsi="Times New Roman"/>
                <w:bCs/>
                <w:sz w:val="20"/>
                <w:szCs w:val="20"/>
              </w:rPr>
              <w:t>-ПА</w:t>
            </w:r>
          </w:p>
          <w:p w:rsidR="00ED51AB" w:rsidRPr="00633CBD" w:rsidRDefault="004F1A2E" w:rsidP="00EE0DD9">
            <w:pPr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4F1A2E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 </w:t>
            </w:r>
            <w:r w:rsidRPr="004F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«Признание молодых семей участниками </w:t>
            </w:r>
            <w:r w:rsidR="00EE0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основного мероприятия </w:t>
            </w:r>
            <w:r w:rsidRPr="004F1A2E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жильем молодых семей»</w:t>
            </w:r>
            <w:r w:rsidR="00EE0DD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4F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D51AB" w:rsidRDefault="00ED51AB" w:rsidP="009470C6">
      <w:pPr>
        <w:spacing w:after="0" w:line="240" w:lineRule="auto"/>
        <w:ind w:firstLine="709"/>
        <w:jc w:val="right"/>
        <w:rPr>
          <w:rFonts w:ascii="Times New Roman" w:hAnsi="Times New Roman"/>
          <w:bCs/>
        </w:rPr>
      </w:pPr>
    </w:p>
    <w:p w:rsidR="00EE0DD9" w:rsidRPr="00ED51AB" w:rsidRDefault="00EE0DD9" w:rsidP="00F151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51AB" w:rsidRPr="00F42798" w:rsidRDefault="00ED51AB" w:rsidP="00633CB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42798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«ПРИЗНАНИЕ МОЛОДЫХ </w:t>
      </w:r>
      <w:r w:rsidR="004F1C21">
        <w:rPr>
          <w:rFonts w:ascii="Times New Roman" w:hAnsi="Times New Roman" w:cs="Times New Roman"/>
          <w:b/>
          <w:sz w:val="24"/>
          <w:szCs w:val="24"/>
        </w:rPr>
        <w:t xml:space="preserve">СЕМЕЙ УЧАСТНИКАМИ </w:t>
      </w:r>
      <w:r w:rsidR="00E4273E">
        <w:rPr>
          <w:rFonts w:ascii="Times New Roman" w:hAnsi="Times New Roman" w:cs="Times New Roman"/>
          <w:b/>
          <w:sz w:val="24"/>
          <w:szCs w:val="24"/>
        </w:rPr>
        <w:t>ОСНОВНОГО МЕРОПРИЯТИЯ</w:t>
      </w:r>
      <w:r w:rsidR="004F1C2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42798">
        <w:rPr>
          <w:rFonts w:ascii="Times New Roman" w:hAnsi="Times New Roman" w:cs="Times New Roman"/>
          <w:b/>
          <w:sz w:val="24"/>
          <w:szCs w:val="24"/>
        </w:rPr>
        <w:t xml:space="preserve">ОБЕСПЕЧЕНИЕ ЖИЛЬЕМ МОЛОДЫХ СЕМЕЙ» </w:t>
      </w:r>
    </w:p>
    <w:p w:rsidR="00ED51AB" w:rsidRPr="00F42798" w:rsidRDefault="00ED51AB" w:rsidP="00F151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51D3" w:rsidRPr="00F42798" w:rsidRDefault="004F1C21" w:rsidP="00F151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F151D3" w:rsidRPr="00F42798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ED51AB" w:rsidRPr="00F42798" w:rsidRDefault="00ED51AB" w:rsidP="00F151D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3CBD" w:rsidRDefault="00F151D3" w:rsidP="00633CBD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/>
          <w:sz w:val="24"/>
          <w:szCs w:val="24"/>
        </w:rPr>
        <w:t> </w:t>
      </w:r>
      <w:r w:rsidR="00ED51AB" w:rsidRPr="00F42798">
        <w:rPr>
          <w:rFonts w:ascii="Times New Roman" w:eastAsiaTheme="minorEastAsia" w:hAnsi="Times New Roman" w:cs="Times New Roman"/>
          <w:bCs/>
          <w:sz w:val="24"/>
          <w:szCs w:val="24"/>
        </w:rPr>
        <w:t xml:space="preserve">1. Административный регламент предоставления муниципальной услуги «Признание молодых семей участниками </w:t>
      </w:r>
      <w:hyperlink r:id="rId11" w:history="1">
        <w:r w:rsidR="00E4273E">
          <w:rPr>
            <w:rFonts w:ascii="Times New Roman" w:eastAsiaTheme="minorEastAsia" w:hAnsi="Times New Roman" w:cs="Times New Roman"/>
            <w:bCs/>
            <w:sz w:val="24"/>
            <w:szCs w:val="24"/>
          </w:rPr>
          <w:t>основного</w:t>
        </w:r>
      </w:hyperlink>
      <w:r w:rsidR="00E4273E">
        <w:t xml:space="preserve"> </w:t>
      </w:r>
      <w:r w:rsidR="00E4273E" w:rsidRPr="00E4273E">
        <w:rPr>
          <w:rFonts w:ascii="Times New Roman" w:hAnsi="Times New Roman" w:cs="Times New Roman"/>
          <w:sz w:val="24"/>
          <w:szCs w:val="24"/>
        </w:rPr>
        <w:t>мероприятия</w:t>
      </w:r>
      <w:r w:rsidR="00ED51AB" w:rsidRPr="00F4279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«Обеспечение жильем молодых семей» (далее - </w:t>
      </w:r>
      <w:r w:rsidR="00633CBD">
        <w:rPr>
          <w:rFonts w:ascii="Times New Roman" w:eastAsiaTheme="minorEastAsia" w:hAnsi="Times New Roman" w:cs="Times New Roman"/>
          <w:bCs/>
          <w:sz w:val="24"/>
          <w:szCs w:val="24"/>
        </w:rPr>
        <w:t>А</w:t>
      </w:r>
      <w:r w:rsidR="00ED51AB" w:rsidRPr="00F42798">
        <w:rPr>
          <w:rFonts w:ascii="Times New Roman" w:eastAsiaTheme="minorEastAsia" w:hAnsi="Times New Roman" w:cs="Times New Roman"/>
          <w:bCs/>
          <w:sz w:val="24"/>
          <w:szCs w:val="24"/>
        </w:rPr>
        <w:t>дминистративный регламент) разработан в целях повышения качества предоставления и доступности муниципальной услуги</w:t>
      </w:r>
      <w:r w:rsidR="00633CBD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ED51AB" w:rsidRPr="00F42798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услуги, а также определяет сроки и последовательность действий (административных процедур) по признанию молодых семей участниками </w:t>
      </w:r>
      <w:r w:rsidR="00D174DE">
        <w:rPr>
          <w:rFonts w:ascii="Times New Roman" w:eastAsiaTheme="minorEastAsia" w:hAnsi="Times New Roman" w:cs="Times New Roman"/>
          <w:bCs/>
          <w:sz w:val="24"/>
          <w:szCs w:val="24"/>
        </w:rPr>
        <w:t>основного мероприятия «О</w:t>
      </w:r>
      <w:r w:rsidR="00ED51AB" w:rsidRPr="00F42798">
        <w:rPr>
          <w:rFonts w:ascii="Times New Roman" w:eastAsiaTheme="minorEastAsia" w:hAnsi="Times New Roman" w:cs="Times New Roman"/>
          <w:bCs/>
          <w:sz w:val="24"/>
          <w:szCs w:val="24"/>
        </w:rPr>
        <w:t xml:space="preserve">беспечение жильем молодых семей» </w:t>
      </w:r>
      <w:r w:rsidR="00D174DE">
        <w:rPr>
          <w:rFonts w:ascii="Times New Roman" w:hAnsi="Times New Roman" w:cs="Times New Roman"/>
          <w:sz w:val="24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ED51AB" w:rsidRPr="00F42798" w:rsidRDefault="00ED51AB" w:rsidP="00EF04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>2. Предоставление муниципальной услуги регулируется следующими нормативными правовыми актами:</w:t>
      </w:r>
    </w:p>
    <w:p w:rsidR="00ED51AB" w:rsidRDefault="00BC4078" w:rsidP="00EF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 xml:space="preserve">- </w:t>
      </w:r>
      <w:hyperlink r:id="rId12" w:history="1">
        <w:r w:rsidR="00ED51AB" w:rsidRPr="00F42798">
          <w:rPr>
            <w:rFonts w:ascii="Times New Roman" w:hAnsi="Times New Roman" w:cs="Times New Roman"/>
            <w:bCs/>
            <w:sz w:val="24"/>
            <w:szCs w:val="24"/>
          </w:rPr>
          <w:t>Конституцией</w:t>
        </w:r>
      </w:hyperlink>
      <w:r w:rsidR="00ED51AB" w:rsidRPr="00F42798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633CBD" w:rsidRDefault="00BC4078" w:rsidP="00EF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33CBD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06 октября </w:t>
      </w:r>
      <w:r w:rsidR="00633CBD">
        <w:rPr>
          <w:rFonts w:ascii="Times New Roman" w:hAnsi="Times New Roman" w:cs="Times New Roman"/>
          <w:sz w:val="24"/>
          <w:szCs w:val="24"/>
        </w:rPr>
        <w:t>2003 года № 131-ФЗ «Об общих принципах организации местного самоуправления в Российской Федерации»;</w:t>
      </w:r>
    </w:p>
    <w:p w:rsidR="00633CBD" w:rsidRPr="00F42798" w:rsidRDefault="00BC4078" w:rsidP="00EF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33CBD" w:rsidRPr="00F42798">
        <w:rPr>
          <w:rFonts w:ascii="Times New Roman" w:hAnsi="Times New Roman" w:cs="Times New Roman"/>
          <w:bCs/>
          <w:sz w:val="24"/>
          <w:szCs w:val="24"/>
        </w:rPr>
        <w:t xml:space="preserve">Федеральным </w:t>
      </w:r>
      <w:hyperlink r:id="rId13" w:history="1">
        <w:r w:rsidR="00633CBD" w:rsidRPr="00F42798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633CBD" w:rsidRPr="00F42798">
        <w:rPr>
          <w:rFonts w:ascii="Times New Roman" w:hAnsi="Times New Roman" w:cs="Times New Roman"/>
          <w:bCs/>
          <w:sz w:val="24"/>
          <w:szCs w:val="24"/>
        </w:rPr>
        <w:t xml:space="preserve"> от 28 июля 2012 </w:t>
      </w:r>
      <w:r w:rsidR="00633CBD">
        <w:rPr>
          <w:rFonts w:ascii="Times New Roman" w:hAnsi="Times New Roman" w:cs="Times New Roman"/>
          <w:bCs/>
          <w:sz w:val="24"/>
          <w:szCs w:val="24"/>
        </w:rPr>
        <w:t>года №</w:t>
      </w:r>
      <w:r w:rsidR="00633CBD" w:rsidRPr="00F42798">
        <w:rPr>
          <w:rFonts w:ascii="Times New Roman" w:hAnsi="Times New Roman" w:cs="Times New Roman"/>
          <w:bCs/>
          <w:sz w:val="24"/>
          <w:szCs w:val="24"/>
        </w:rPr>
        <w:t xml:space="preserve"> 133-ФЗ «О внесении изменений </w:t>
      </w:r>
      <w:r w:rsidR="00682B46">
        <w:rPr>
          <w:rFonts w:ascii="Times New Roman" w:hAnsi="Times New Roman" w:cs="Times New Roman"/>
          <w:bCs/>
          <w:sz w:val="24"/>
          <w:szCs w:val="24"/>
        </w:rPr>
        <w:br/>
      </w:r>
      <w:r w:rsidR="00633CBD" w:rsidRPr="00F42798">
        <w:rPr>
          <w:rFonts w:ascii="Times New Roman" w:hAnsi="Times New Roman" w:cs="Times New Roman"/>
          <w:bCs/>
          <w:sz w:val="24"/>
          <w:szCs w:val="24"/>
        </w:rPr>
        <w:t xml:space="preserve">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</w:t>
      </w:r>
      <w:r w:rsidR="00633CBD">
        <w:rPr>
          <w:rFonts w:ascii="Times New Roman" w:hAnsi="Times New Roman" w:cs="Times New Roman"/>
          <w:bCs/>
          <w:sz w:val="24"/>
          <w:szCs w:val="24"/>
        </w:rPr>
        <w:t>«</w:t>
      </w:r>
      <w:r w:rsidR="00633CBD" w:rsidRPr="00F42798">
        <w:rPr>
          <w:rFonts w:ascii="Times New Roman" w:hAnsi="Times New Roman" w:cs="Times New Roman"/>
          <w:bCs/>
          <w:sz w:val="24"/>
          <w:szCs w:val="24"/>
        </w:rPr>
        <w:t>одного окна</w:t>
      </w:r>
      <w:r w:rsidR="00633CBD">
        <w:rPr>
          <w:rFonts w:ascii="Times New Roman" w:hAnsi="Times New Roman" w:cs="Times New Roman"/>
          <w:bCs/>
          <w:sz w:val="24"/>
          <w:szCs w:val="24"/>
        </w:rPr>
        <w:t>»</w:t>
      </w:r>
      <w:r w:rsidR="00633CBD" w:rsidRPr="00F42798">
        <w:rPr>
          <w:rFonts w:ascii="Times New Roman" w:hAnsi="Times New Roman" w:cs="Times New Roman"/>
          <w:bCs/>
          <w:sz w:val="24"/>
          <w:szCs w:val="24"/>
        </w:rPr>
        <w:t>;</w:t>
      </w:r>
    </w:p>
    <w:p w:rsidR="00BC4078" w:rsidRDefault="00BC4078" w:rsidP="00EF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BC4078">
          <w:rPr>
            <w:rFonts w:ascii="Times New Roman" w:hAnsi="Times New Roman" w:cs="Times New Roman"/>
            <w:bCs/>
            <w:sz w:val="24"/>
            <w:szCs w:val="24"/>
          </w:rPr>
          <w:t>основным</w:t>
        </w:r>
      </w:hyperlink>
      <w:r w:rsidRPr="00BC4078">
        <w:rPr>
          <w:rFonts w:ascii="Times New Roman" w:hAnsi="Times New Roman" w:cs="Times New Roman"/>
          <w:sz w:val="24"/>
          <w:szCs w:val="24"/>
        </w:rPr>
        <w:t xml:space="preserve"> мероприятием</w:t>
      </w:r>
      <w:r w:rsidR="00633CBD" w:rsidRPr="00BC4078">
        <w:rPr>
          <w:rFonts w:ascii="Times New Roman" w:hAnsi="Times New Roman" w:cs="Times New Roman"/>
          <w:bCs/>
          <w:sz w:val="24"/>
          <w:szCs w:val="24"/>
        </w:rPr>
        <w:t xml:space="preserve"> «Обеспечение жильем молодых семей» </w:t>
      </w:r>
      <w:r w:rsidRPr="00BC4078">
        <w:rPr>
          <w:rFonts w:ascii="Times New Roman" w:hAnsi="Times New Roman" w:cs="Times New Roman"/>
          <w:bCs/>
          <w:sz w:val="24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 w:rsidR="00633CBD" w:rsidRPr="00BC4078">
        <w:rPr>
          <w:rFonts w:ascii="Times New Roman" w:hAnsi="Times New Roman" w:cs="Times New Roman"/>
          <w:bCs/>
          <w:sz w:val="24"/>
          <w:szCs w:val="24"/>
        </w:rPr>
        <w:t xml:space="preserve"> утвержденн</w:t>
      </w:r>
      <w:r w:rsidRPr="00BC4078">
        <w:rPr>
          <w:rFonts w:ascii="Times New Roman" w:hAnsi="Times New Roman" w:cs="Times New Roman"/>
          <w:bCs/>
          <w:sz w:val="24"/>
          <w:szCs w:val="24"/>
        </w:rPr>
        <w:t>ым</w:t>
      </w:r>
      <w:r w:rsidR="00633CBD" w:rsidRPr="00BC4078">
        <w:rPr>
          <w:rFonts w:ascii="Times New Roman" w:hAnsi="Times New Roman" w:cs="Times New Roman"/>
          <w:bCs/>
          <w:sz w:val="24"/>
          <w:szCs w:val="24"/>
        </w:rPr>
        <w:t xml:space="preserve"> Постановлением Правительства Российской Федерации от 17.12.2010 № 1050 «О </w:t>
      </w:r>
      <w:r w:rsidRPr="00BC4078">
        <w:rPr>
          <w:rFonts w:ascii="Times New Roman" w:hAnsi="Times New Roman" w:cs="Times New Roman"/>
          <w:bCs/>
          <w:sz w:val="24"/>
          <w:szCs w:val="24"/>
        </w:rPr>
        <w:t>реализации от</w:t>
      </w:r>
      <w:r w:rsidR="00D174DE">
        <w:rPr>
          <w:rFonts w:ascii="Times New Roman" w:hAnsi="Times New Roman" w:cs="Times New Roman"/>
          <w:bCs/>
          <w:sz w:val="24"/>
          <w:szCs w:val="24"/>
        </w:rPr>
        <w:t>д</w:t>
      </w:r>
      <w:r w:rsidRPr="00BC4078">
        <w:rPr>
          <w:rFonts w:ascii="Times New Roman" w:hAnsi="Times New Roman" w:cs="Times New Roman"/>
          <w:bCs/>
          <w:sz w:val="24"/>
          <w:szCs w:val="24"/>
        </w:rPr>
        <w:t>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C4078" w:rsidRPr="00782B47" w:rsidRDefault="00BC4078" w:rsidP="00EF04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407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Свердловской области от 29.12.2017 № 1047-ПП </w:t>
      </w:r>
      <w:r w:rsidR="00682B46">
        <w:rPr>
          <w:rFonts w:ascii="Times New Roman" w:eastAsia="Times New Roman" w:hAnsi="Times New Roman" w:cs="Times New Roman"/>
          <w:sz w:val="24"/>
          <w:szCs w:val="24"/>
        </w:rPr>
        <w:br/>
      </w:r>
      <w:r w:rsidRPr="00BC4078">
        <w:rPr>
          <w:rFonts w:ascii="Times New Roman" w:eastAsia="Times New Roman" w:hAnsi="Times New Roman" w:cs="Times New Roman"/>
          <w:sz w:val="24"/>
          <w:szCs w:val="24"/>
        </w:rPr>
        <w:t>«Об утверждении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года»;</w:t>
      </w:r>
    </w:p>
    <w:p w:rsidR="00ED51AB" w:rsidRPr="00F42798" w:rsidRDefault="00BC4078" w:rsidP="00EF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90196" w:rsidRPr="00F42798">
        <w:rPr>
          <w:rFonts w:ascii="Times New Roman" w:hAnsi="Times New Roman" w:cs="Times New Roman"/>
          <w:bCs/>
          <w:sz w:val="24"/>
          <w:szCs w:val="24"/>
        </w:rPr>
        <w:t>Подпрограммой 5 «Обеспечение жильем молодых семей на территории Асбестовского городского округа», утвержденной постановлением администрации Асбестовского городского округа от 05.12.2013 № 778-ПА «Развитие жилищно-коммунального хозяйства и повышение энергетической эффективности в Асбестовском городском округе до 2020 года»</w:t>
      </w:r>
      <w:r w:rsidR="00ED51AB" w:rsidRPr="00F427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047C">
        <w:rPr>
          <w:rFonts w:ascii="Times New Roman" w:hAnsi="Times New Roman" w:cs="Times New Roman"/>
          <w:bCs/>
          <w:sz w:val="24"/>
          <w:szCs w:val="24"/>
        </w:rPr>
        <w:br/>
      </w:r>
      <w:r w:rsidR="00ED51AB" w:rsidRPr="00F42798">
        <w:rPr>
          <w:rFonts w:ascii="Times New Roman" w:hAnsi="Times New Roman" w:cs="Times New Roman"/>
          <w:bCs/>
          <w:sz w:val="24"/>
          <w:szCs w:val="24"/>
        </w:rPr>
        <w:t>(с изменениями и дополнениями)</w:t>
      </w:r>
      <w:r w:rsidR="00190196" w:rsidRPr="00F42798">
        <w:rPr>
          <w:rFonts w:ascii="Times New Roman" w:hAnsi="Times New Roman" w:cs="Times New Roman"/>
          <w:bCs/>
          <w:sz w:val="24"/>
          <w:szCs w:val="24"/>
        </w:rPr>
        <w:t>.</w:t>
      </w:r>
    </w:p>
    <w:p w:rsidR="00ED51AB" w:rsidRPr="00F42798" w:rsidRDefault="00ED51AB" w:rsidP="00EF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 xml:space="preserve">3. Заявителями </w:t>
      </w:r>
      <w:r w:rsidR="00E4273E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  <w:r w:rsidRPr="00F42798">
        <w:rPr>
          <w:rFonts w:ascii="Times New Roman" w:hAnsi="Times New Roman" w:cs="Times New Roman"/>
          <w:bCs/>
          <w:sz w:val="24"/>
          <w:szCs w:val="24"/>
        </w:rPr>
        <w:t>может быть молодая семья</w:t>
      </w:r>
      <w:r w:rsidR="00E4273E">
        <w:rPr>
          <w:rFonts w:ascii="Times New Roman" w:hAnsi="Times New Roman" w:cs="Times New Roman"/>
          <w:bCs/>
          <w:sz w:val="24"/>
          <w:szCs w:val="24"/>
        </w:rPr>
        <w:t xml:space="preserve"> (далее - заявитель)</w:t>
      </w:r>
      <w:r w:rsidRPr="00F42798">
        <w:rPr>
          <w:rFonts w:ascii="Times New Roman" w:hAnsi="Times New Roman" w:cs="Times New Roman"/>
          <w:bCs/>
          <w:sz w:val="24"/>
          <w:szCs w:val="24"/>
        </w:rPr>
        <w:t>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ED51AB" w:rsidRPr="00F42798" w:rsidRDefault="00ED51AB" w:rsidP="00EF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1) </w:t>
      </w:r>
      <w:r w:rsidR="00E4273E" w:rsidRPr="00E4273E">
        <w:rPr>
          <w:rFonts w:ascii="Times New Roman" w:hAnsi="Times New Roman" w:cs="Times New Roman"/>
          <w:sz w:val="24"/>
          <w:szCs w:val="24"/>
        </w:rPr>
        <w:t xml:space="preserve">возраст каждого из супругов либо одного родителя в неполной семье не превышает </w:t>
      </w:r>
      <w:r w:rsidR="0042690B">
        <w:rPr>
          <w:rFonts w:ascii="Times New Roman" w:hAnsi="Times New Roman" w:cs="Times New Roman"/>
          <w:sz w:val="24"/>
          <w:szCs w:val="24"/>
        </w:rPr>
        <w:br/>
      </w:r>
      <w:r w:rsidR="00E4273E" w:rsidRPr="00E4273E">
        <w:rPr>
          <w:rFonts w:ascii="Times New Roman" w:hAnsi="Times New Roman" w:cs="Times New Roman"/>
          <w:sz w:val="24"/>
          <w:szCs w:val="24"/>
        </w:rPr>
        <w:t xml:space="preserve">35 лет на момент принятия Департаментом решения о включении молодой семьи в список молодых семей - претендентов на получение социальной выплаты в планируемом году </w:t>
      </w:r>
      <w:r w:rsidR="0042690B">
        <w:rPr>
          <w:rFonts w:ascii="Times New Roman" w:hAnsi="Times New Roman" w:cs="Times New Roman"/>
          <w:sz w:val="24"/>
          <w:szCs w:val="24"/>
        </w:rPr>
        <w:br/>
      </w:r>
      <w:r w:rsidR="00E4273E" w:rsidRPr="00E4273E">
        <w:rPr>
          <w:rFonts w:ascii="Times New Roman" w:hAnsi="Times New Roman" w:cs="Times New Roman"/>
          <w:sz w:val="24"/>
          <w:szCs w:val="24"/>
        </w:rPr>
        <w:t>по Свердловской области</w:t>
      </w:r>
      <w:r w:rsidRPr="00E4273E">
        <w:rPr>
          <w:rFonts w:ascii="Times New Roman" w:hAnsi="Times New Roman" w:cs="Times New Roman"/>
          <w:bCs/>
          <w:sz w:val="24"/>
          <w:szCs w:val="24"/>
        </w:rPr>
        <w:t>;</w:t>
      </w:r>
    </w:p>
    <w:p w:rsidR="0081681B" w:rsidRDefault="00ED51AB" w:rsidP="00EF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>2) молодая семья признана нуждающейся в жилом помещении</w:t>
      </w:r>
      <w:r w:rsidR="008168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681B">
        <w:rPr>
          <w:rFonts w:ascii="Times New Roman" w:hAnsi="Times New Roman" w:cs="Times New Roman"/>
          <w:sz w:val="24"/>
          <w:szCs w:val="24"/>
        </w:rPr>
        <w:t xml:space="preserve">по тем же основаниям, которые установлены </w:t>
      </w:r>
      <w:hyperlink r:id="rId15" w:history="1">
        <w:r w:rsidR="0081681B">
          <w:rPr>
            <w:rFonts w:ascii="Times New Roman" w:hAnsi="Times New Roman" w:cs="Times New Roman"/>
            <w:color w:val="0000FF"/>
            <w:sz w:val="24"/>
            <w:szCs w:val="24"/>
          </w:rPr>
          <w:t>статьей 51</w:t>
        </w:r>
      </w:hyperlink>
      <w:r w:rsidR="0081681B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найма;</w:t>
      </w:r>
    </w:p>
    <w:p w:rsidR="00ED51AB" w:rsidRDefault="00ED51AB" w:rsidP="00EF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</w:t>
      </w:r>
      <w:r w:rsidR="0081681B">
        <w:rPr>
          <w:rFonts w:ascii="Times New Roman" w:hAnsi="Times New Roman" w:cs="Times New Roman"/>
          <w:bCs/>
          <w:sz w:val="24"/>
          <w:szCs w:val="24"/>
        </w:rPr>
        <w:t xml:space="preserve"> (далее - платежеспособность)</w:t>
      </w:r>
      <w:r w:rsidRPr="00F42798">
        <w:rPr>
          <w:rFonts w:ascii="Times New Roman" w:hAnsi="Times New Roman" w:cs="Times New Roman"/>
          <w:bCs/>
          <w:sz w:val="24"/>
          <w:szCs w:val="24"/>
        </w:rPr>
        <w:t>.</w:t>
      </w:r>
    </w:p>
    <w:p w:rsidR="00E4273E" w:rsidRDefault="00E4273E" w:rsidP="00EF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73E">
        <w:rPr>
          <w:rFonts w:ascii="Times New Roman" w:hAnsi="Times New Roman" w:cs="Times New Roman"/>
          <w:sz w:val="24"/>
          <w:szCs w:val="24"/>
        </w:rPr>
        <w:t>Молодые семьи, признанные участниками подпрограммы «Обеспечение жильем молодых семей» федеральной целевой программы «Жилище» на 2015 - 2020 годы, признаются участниками основного мероприятия.</w:t>
      </w:r>
    </w:p>
    <w:p w:rsidR="00ED51AB" w:rsidRPr="00F42798" w:rsidRDefault="00ED51AB" w:rsidP="00EF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 xml:space="preserve">От имени заявителя с заявлением о предоставлении муниципальной услуги вправе обратиться его представитель. Полномочия представителя при этом должны быть подтверждены в соответствии со </w:t>
      </w:r>
      <w:hyperlink r:id="rId16" w:history="1">
        <w:r w:rsidRPr="006074E8">
          <w:rPr>
            <w:rFonts w:ascii="Times New Roman" w:hAnsi="Times New Roman" w:cs="Times New Roman"/>
            <w:bCs/>
            <w:sz w:val="24"/>
            <w:szCs w:val="24"/>
          </w:rPr>
          <w:t>статьей 185</w:t>
        </w:r>
      </w:hyperlink>
      <w:r w:rsidRPr="00F42798">
        <w:rPr>
          <w:rFonts w:ascii="Times New Roman" w:hAnsi="Times New Roman" w:cs="Times New Roman"/>
          <w:bCs/>
          <w:sz w:val="24"/>
          <w:szCs w:val="24"/>
        </w:rPr>
        <w:t xml:space="preserve"> Гражданского кодекса Российской Федерации:</w:t>
      </w:r>
    </w:p>
    <w:p w:rsidR="00ED51AB" w:rsidRPr="00F42798" w:rsidRDefault="00ED51AB" w:rsidP="00EF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>- нотариально удостоверенной доверенностью;</w:t>
      </w:r>
    </w:p>
    <w:p w:rsidR="00ED51AB" w:rsidRPr="00F42798" w:rsidRDefault="00ED51AB" w:rsidP="00EF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>- доверенностью, приравненной к нотариально удостоверенной;</w:t>
      </w:r>
    </w:p>
    <w:p w:rsidR="00ED51AB" w:rsidRPr="00F42798" w:rsidRDefault="00ED51AB" w:rsidP="00EF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>- полномочия опекуна подтверждается решением об установлении опеки.</w:t>
      </w:r>
    </w:p>
    <w:p w:rsidR="00ED51AB" w:rsidRPr="00F42798" w:rsidRDefault="00ED51AB" w:rsidP="00EF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>4. Порядок получения заявителями информации по вопросам предоставления муниципальной услуги, в том числе о ходе ее предоставления.</w:t>
      </w:r>
    </w:p>
    <w:p w:rsidR="00ED51AB" w:rsidRPr="00F42798" w:rsidRDefault="00ED51AB" w:rsidP="00EF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>4.1. Информацию о предоставлении муниципальной услуги, в том числе о ходе ее предоставления, заявитель может получить</w:t>
      </w:r>
      <w:r w:rsidR="00694DAB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F42798">
        <w:rPr>
          <w:rFonts w:ascii="Times New Roman" w:hAnsi="Times New Roman" w:cs="Times New Roman"/>
          <w:bCs/>
          <w:sz w:val="24"/>
          <w:szCs w:val="24"/>
        </w:rPr>
        <w:t>:</w:t>
      </w:r>
    </w:p>
    <w:p w:rsidR="00B846EA" w:rsidRPr="00F42798" w:rsidRDefault="004E1CAB" w:rsidP="00EF047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</w:t>
      </w:r>
      <w:r w:rsidR="00B846EA" w:rsidRPr="00F42798">
        <w:rPr>
          <w:rFonts w:ascii="Times New Roman" w:hAnsi="Times New Roman"/>
          <w:sz w:val="24"/>
          <w:szCs w:val="24"/>
        </w:rPr>
        <w:t>д</w:t>
      </w:r>
      <w:r w:rsidR="00B846EA" w:rsidRPr="00F42798">
        <w:rPr>
          <w:rFonts w:ascii="Times New Roman" w:hAnsi="Times New Roman"/>
          <w:bCs/>
          <w:sz w:val="24"/>
          <w:szCs w:val="24"/>
        </w:rPr>
        <w:t>министрации Асбестовского городского округа (далее - Администрация)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846EA" w:rsidRPr="00F42798" w:rsidRDefault="00B846EA" w:rsidP="00EF04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798">
        <w:rPr>
          <w:rFonts w:ascii="Times New Roman" w:hAnsi="Times New Roman"/>
          <w:sz w:val="24"/>
          <w:szCs w:val="24"/>
        </w:rPr>
        <w:t>Местонахождение: 62426</w:t>
      </w:r>
      <w:r w:rsidR="006074E8">
        <w:rPr>
          <w:rFonts w:ascii="Times New Roman" w:hAnsi="Times New Roman"/>
          <w:sz w:val="24"/>
          <w:szCs w:val="24"/>
        </w:rPr>
        <w:t>1</w:t>
      </w:r>
      <w:r w:rsidRPr="00F42798">
        <w:rPr>
          <w:rFonts w:ascii="Times New Roman" w:hAnsi="Times New Roman"/>
          <w:sz w:val="24"/>
          <w:szCs w:val="24"/>
        </w:rPr>
        <w:t xml:space="preserve">, Российская Федерация, </w:t>
      </w:r>
      <w:r w:rsidR="00AC018C" w:rsidRPr="00F42798">
        <w:rPr>
          <w:rFonts w:ascii="Times New Roman" w:hAnsi="Times New Roman"/>
          <w:sz w:val="24"/>
          <w:szCs w:val="24"/>
        </w:rPr>
        <w:t>г</w:t>
      </w:r>
      <w:r w:rsidR="004E1CAB">
        <w:rPr>
          <w:rFonts w:ascii="Times New Roman" w:hAnsi="Times New Roman"/>
          <w:sz w:val="24"/>
          <w:szCs w:val="24"/>
        </w:rPr>
        <w:t>ород</w:t>
      </w:r>
      <w:r w:rsidR="00AC018C" w:rsidRPr="00F42798">
        <w:rPr>
          <w:rFonts w:ascii="Times New Roman" w:hAnsi="Times New Roman"/>
          <w:sz w:val="24"/>
          <w:szCs w:val="24"/>
        </w:rPr>
        <w:t xml:space="preserve"> Асбест, </w:t>
      </w:r>
      <w:r w:rsidRPr="00F42798">
        <w:rPr>
          <w:rFonts w:ascii="Times New Roman" w:hAnsi="Times New Roman"/>
          <w:sz w:val="24"/>
          <w:szCs w:val="24"/>
        </w:rPr>
        <w:t>Свердловская область, ул</w:t>
      </w:r>
      <w:r w:rsidR="004E1CAB">
        <w:rPr>
          <w:rFonts w:ascii="Times New Roman" w:hAnsi="Times New Roman"/>
          <w:sz w:val="24"/>
          <w:szCs w:val="24"/>
        </w:rPr>
        <w:t>ица</w:t>
      </w:r>
      <w:r w:rsidRPr="00F42798">
        <w:rPr>
          <w:rFonts w:ascii="Times New Roman" w:hAnsi="Times New Roman"/>
          <w:sz w:val="24"/>
          <w:szCs w:val="24"/>
        </w:rPr>
        <w:t xml:space="preserve"> Уральская, д</w:t>
      </w:r>
      <w:r w:rsidR="004E1CAB">
        <w:rPr>
          <w:rFonts w:ascii="Times New Roman" w:hAnsi="Times New Roman"/>
          <w:sz w:val="24"/>
          <w:szCs w:val="24"/>
        </w:rPr>
        <w:t>ом</w:t>
      </w:r>
      <w:r w:rsidRPr="00F42798">
        <w:rPr>
          <w:rFonts w:ascii="Times New Roman" w:hAnsi="Times New Roman"/>
          <w:sz w:val="24"/>
          <w:szCs w:val="24"/>
        </w:rPr>
        <w:t xml:space="preserve"> 73.</w:t>
      </w:r>
    </w:p>
    <w:p w:rsidR="00B846EA" w:rsidRDefault="00B846EA" w:rsidP="00EF04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798">
        <w:rPr>
          <w:rFonts w:ascii="Times New Roman" w:hAnsi="Times New Roman"/>
          <w:sz w:val="24"/>
          <w:szCs w:val="24"/>
        </w:rPr>
        <w:t>График работы: понедельник-четверг: с 8.00 до 17.00, пятница: с 8.00 до 16.00, перерыв: с 12.30 до 13.18.</w:t>
      </w:r>
    </w:p>
    <w:p w:rsidR="0081681B" w:rsidRPr="00F42798" w:rsidRDefault="0081681B" w:rsidP="00EF04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выходной день: суббота, воскресенье.</w:t>
      </w:r>
    </w:p>
    <w:p w:rsidR="00B846EA" w:rsidRPr="00F42798" w:rsidRDefault="00B846EA" w:rsidP="00EF0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798">
        <w:rPr>
          <w:rFonts w:ascii="Times New Roman" w:hAnsi="Times New Roman"/>
          <w:sz w:val="24"/>
          <w:szCs w:val="24"/>
        </w:rPr>
        <w:t xml:space="preserve">Справочный телефон: </w:t>
      </w:r>
      <w:r w:rsidR="004E1CAB">
        <w:rPr>
          <w:rFonts w:ascii="Times New Roman" w:hAnsi="Times New Roman"/>
          <w:sz w:val="24"/>
          <w:szCs w:val="24"/>
        </w:rPr>
        <w:t>8</w:t>
      </w:r>
      <w:r w:rsidRPr="00F42798">
        <w:rPr>
          <w:rFonts w:ascii="Times New Roman" w:hAnsi="Times New Roman"/>
          <w:sz w:val="24"/>
          <w:szCs w:val="24"/>
        </w:rPr>
        <w:t xml:space="preserve">(34365) </w:t>
      </w:r>
      <w:r w:rsidRPr="00F42798">
        <w:rPr>
          <w:rFonts w:ascii="Times New Roman" w:hAnsi="Times New Roman" w:cs="Times New Roman"/>
          <w:sz w:val="24"/>
          <w:szCs w:val="24"/>
        </w:rPr>
        <w:t>7-56-25; 7-50-18, факс: 8 (34365)7-54-97.</w:t>
      </w:r>
    </w:p>
    <w:p w:rsidR="0081681B" w:rsidRPr="00D13196" w:rsidRDefault="0081681B" w:rsidP="00EF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Электронные обращения направляются путем заполнения специальной формы </w:t>
      </w:r>
      <w:r w:rsidR="0042690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на </w:t>
      </w:r>
      <w:r w:rsidRPr="00D13196">
        <w:rPr>
          <w:rFonts w:ascii="Times New Roman" w:hAnsi="Times New Roman"/>
          <w:sz w:val="24"/>
          <w:szCs w:val="24"/>
        </w:rPr>
        <w:t>официальном сайте Асбестовского городского округа.</w:t>
      </w:r>
    </w:p>
    <w:p w:rsidR="0081681B" w:rsidRPr="00D13196" w:rsidRDefault="0081681B" w:rsidP="00EF04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196">
        <w:rPr>
          <w:rFonts w:ascii="Times New Roman" w:hAnsi="Times New Roman"/>
          <w:sz w:val="24"/>
          <w:szCs w:val="24"/>
        </w:rPr>
        <w:t>Информация о месте нахождения и графике работы администрации</w:t>
      </w:r>
      <w:r w:rsidRPr="00D13196">
        <w:rPr>
          <w:rFonts w:ascii="Times New Roman" w:hAnsi="Times New Roman"/>
          <w:bCs/>
          <w:sz w:val="24"/>
          <w:szCs w:val="24"/>
        </w:rPr>
        <w:t xml:space="preserve">, </w:t>
      </w:r>
      <w:r w:rsidRPr="00D13196">
        <w:rPr>
          <w:rFonts w:ascii="Times New Roman" w:hAnsi="Times New Roman"/>
          <w:sz w:val="24"/>
          <w:szCs w:val="24"/>
        </w:rPr>
        <w:t xml:space="preserve">предоставляющей муниципальную услугу, может быть получена по телефону (34365) 7-50-18 и размещается </w:t>
      </w:r>
      <w:r w:rsidR="0042690B">
        <w:rPr>
          <w:rFonts w:ascii="Times New Roman" w:hAnsi="Times New Roman"/>
          <w:sz w:val="24"/>
          <w:szCs w:val="24"/>
        </w:rPr>
        <w:br/>
      </w:r>
      <w:r w:rsidRPr="00D13196">
        <w:rPr>
          <w:rFonts w:ascii="Times New Roman" w:hAnsi="Times New Roman"/>
          <w:sz w:val="24"/>
          <w:szCs w:val="24"/>
        </w:rPr>
        <w:t xml:space="preserve">на официальном сайте администрации Асбестовского городского округа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D55D3">
        <w:rPr>
          <w:rFonts w:ascii="Times New Roman" w:hAnsi="Times New Roman"/>
          <w:sz w:val="24"/>
          <w:szCs w:val="24"/>
        </w:rPr>
        <w:t>.</w:t>
      </w:r>
      <w:r w:rsidRPr="00667970">
        <w:rPr>
          <w:rFonts w:ascii="Times New Roman" w:hAnsi="Times New Roman"/>
          <w:sz w:val="24"/>
          <w:szCs w:val="24"/>
          <w:lang w:val="en-US"/>
        </w:rPr>
        <w:t>asbestadm</w:t>
      </w:r>
      <w:r w:rsidRPr="00667970">
        <w:rPr>
          <w:rFonts w:ascii="Times New Roman" w:hAnsi="Times New Roman"/>
          <w:sz w:val="24"/>
          <w:szCs w:val="24"/>
        </w:rPr>
        <w:t>.ru</w:t>
      </w:r>
      <w:r w:rsidR="00296543">
        <w:rPr>
          <w:rFonts w:ascii="Times New Roman" w:hAnsi="Times New Roman"/>
          <w:sz w:val="24"/>
          <w:szCs w:val="24"/>
        </w:rPr>
        <w:t>).</w:t>
      </w:r>
    </w:p>
    <w:p w:rsidR="0081681B" w:rsidRPr="00EF047C" w:rsidRDefault="0081681B" w:rsidP="00816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96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7" w:history="1">
        <w:r w:rsidRPr="00EF047C">
          <w:rPr>
            <w:rStyle w:val="a5"/>
            <w:rFonts w:ascii="Times New Roman" w:hAnsi="Times New Roman" w:cs="Times New Roman"/>
            <w:color w:val="auto"/>
            <w:sz w:val="24"/>
            <w:u w:val="none"/>
            <w:lang w:val="en-US"/>
          </w:rPr>
          <w:t>adminasb</w:t>
        </w:r>
        <w:r w:rsidRPr="00EF047C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@mail.ru</w:t>
        </w:r>
      </w:hyperlink>
      <w:r w:rsidR="00296543">
        <w:t>;</w:t>
      </w:r>
    </w:p>
    <w:p w:rsidR="00B846EA" w:rsidRPr="00F42798" w:rsidRDefault="00296543" w:rsidP="008168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</w:t>
      </w:r>
      <w:r w:rsidR="00B846EA" w:rsidRPr="00F42798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846EA" w:rsidRPr="00F42798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хозяйства, транспорта, связи и жилищной политики администрации Асбестовского городского округа (далее</w:t>
      </w:r>
      <w:r w:rsidR="004E1CAB">
        <w:rPr>
          <w:rFonts w:ascii="Times New Roman" w:hAnsi="Times New Roman" w:cs="Times New Roman"/>
          <w:sz w:val="24"/>
          <w:szCs w:val="24"/>
        </w:rPr>
        <w:t xml:space="preserve"> -</w:t>
      </w:r>
      <w:r w:rsidR="00B846EA" w:rsidRPr="00F42798">
        <w:rPr>
          <w:rFonts w:ascii="Times New Roman" w:hAnsi="Times New Roman" w:cs="Times New Roman"/>
          <w:sz w:val="24"/>
          <w:szCs w:val="24"/>
        </w:rPr>
        <w:t xml:space="preserve"> Отдел ЖКХ )</w:t>
      </w:r>
      <w:r w:rsidR="004E1CAB">
        <w:rPr>
          <w:rFonts w:ascii="Times New Roman" w:hAnsi="Times New Roman" w:cs="Times New Roman"/>
          <w:sz w:val="24"/>
          <w:szCs w:val="24"/>
        </w:rPr>
        <w:t xml:space="preserve">, </w:t>
      </w:r>
      <w:r w:rsidR="004E1CAB" w:rsidRPr="00F42798">
        <w:rPr>
          <w:rFonts w:ascii="Times New Roman" w:hAnsi="Times New Roman" w:cs="Times New Roman"/>
          <w:sz w:val="24"/>
          <w:szCs w:val="24"/>
        </w:rPr>
        <w:t>расположен</w:t>
      </w:r>
      <w:r w:rsidR="004E1CA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B846EA" w:rsidRPr="00F42798">
        <w:rPr>
          <w:rFonts w:ascii="Times New Roman" w:hAnsi="Times New Roman" w:cs="Times New Roman"/>
          <w:sz w:val="24"/>
          <w:szCs w:val="24"/>
        </w:rPr>
        <w:t xml:space="preserve"> по адресу:62426</w:t>
      </w:r>
      <w:r w:rsidR="00291E20">
        <w:rPr>
          <w:rFonts w:ascii="Times New Roman" w:hAnsi="Times New Roman" w:cs="Times New Roman"/>
          <w:sz w:val="24"/>
          <w:szCs w:val="24"/>
        </w:rPr>
        <w:t>1</w:t>
      </w:r>
      <w:r w:rsidR="00B846EA" w:rsidRPr="00F42798">
        <w:rPr>
          <w:rFonts w:ascii="Times New Roman" w:hAnsi="Times New Roman" w:cs="Times New Roman"/>
          <w:sz w:val="24"/>
          <w:szCs w:val="24"/>
        </w:rPr>
        <w:t xml:space="preserve">, Свердловская область, </w:t>
      </w:r>
      <w:r w:rsidR="004E1CAB">
        <w:rPr>
          <w:rFonts w:ascii="Times New Roman" w:hAnsi="Times New Roman" w:cs="Times New Roman"/>
          <w:sz w:val="24"/>
          <w:szCs w:val="24"/>
        </w:rPr>
        <w:t>город</w:t>
      </w:r>
      <w:r w:rsidR="00B846EA" w:rsidRPr="00F42798">
        <w:rPr>
          <w:rFonts w:ascii="Times New Roman" w:hAnsi="Times New Roman" w:cs="Times New Roman"/>
          <w:sz w:val="24"/>
          <w:szCs w:val="24"/>
        </w:rPr>
        <w:t xml:space="preserve"> Асбест, ул</w:t>
      </w:r>
      <w:r w:rsidR="004E1CAB">
        <w:rPr>
          <w:rFonts w:ascii="Times New Roman" w:hAnsi="Times New Roman" w:cs="Times New Roman"/>
          <w:sz w:val="24"/>
          <w:szCs w:val="24"/>
        </w:rPr>
        <w:t>ица</w:t>
      </w:r>
      <w:r w:rsidR="00B846EA" w:rsidRPr="00F42798">
        <w:rPr>
          <w:rFonts w:ascii="Times New Roman" w:hAnsi="Times New Roman" w:cs="Times New Roman"/>
          <w:sz w:val="24"/>
          <w:szCs w:val="24"/>
        </w:rPr>
        <w:t xml:space="preserve"> Уральская, д</w:t>
      </w:r>
      <w:r w:rsidR="004E1CAB">
        <w:rPr>
          <w:rFonts w:ascii="Times New Roman" w:hAnsi="Times New Roman" w:cs="Times New Roman"/>
          <w:sz w:val="24"/>
          <w:szCs w:val="24"/>
        </w:rPr>
        <w:t>ом</w:t>
      </w:r>
      <w:r w:rsidR="00B846EA" w:rsidRPr="00F42798">
        <w:rPr>
          <w:rFonts w:ascii="Times New Roman" w:hAnsi="Times New Roman" w:cs="Times New Roman"/>
          <w:sz w:val="24"/>
          <w:szCs w:val="24"/>
        </w:rPr>
        <w:t xml:space="preserve"> 73,</w:t>
      </w:r>
      <w:r w:rsidR="00EF047C">
        <w:rPr>
          <w:rFonts w:ascii="Times New Roman" w:hAnsi="Times New Roman" w:cs="Times New Roman"/>
          <w:sz w:val="24"/>
          <w:szCs w:val="24"/>
        </w:rPr>
        <w:t xml:space="preserve"> </w:t>
      </w:r>
      <w:r w:rsidR="00B846EA" w:rsidRPr="00F42798">
        <w:rPr>
          <w:rFonts w:ascii="Times New Roman" w:hAnsi="Times New Roman" w:cs="Times New Roman"/>
          <w:sz w:val="24"/>
          <w:szCs w:val="24"/>
        </w:rPr>
        <w:t>каб</w:t>
      </w:r>
      <w:r w:rsidR="00EF047C">
        <w:rPr>
          <w:rFonts w:ascii="Times New Roman" w:hAnsi="Times New Roman" w:cs="Times New Roman"/>
          <w:sz w:val="24"/>
          <w:szCs w:val="24"/>
        </w:rPr>
        <w:t>инет</w:t>
      </w:r>
      <w:r w:rsidR="00B846EA" w:rsidRPr="00F42798"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4E1CAB" w:rsidRDefault="00B846EA" w:rsidP="008168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798">
        <w:rPr>
          <w:rFonts w:ascii="Times New Roman" w:hAnsi="Times New Roman" w:cs="Times New Roman"/>
          <w:sz w:val="24"/>
          <w:szCs w:val="24"/>
        </w:rPr>
        <w:t xml:space="preserve">Режим работы в соответствии с графиком </w:t>
      </w:r>
      <w:r w:rsidR="00EF047C">
        <w:rPr>
          <w:rFonts w:ascii="Times New Roman" w:hAnsi="Times New Roman" w:cs="Times New Roman"/>
          <w:sz w:val="24"/>
          <w:szCs w:val="24"/>
        </w:rPr>
        <w:t xml:space="preserve">приема заявителей: понедельник </w:t>
      </w:r>
      <w:r w:rsidRPr="00F42798">
        <w:rPr>
          <w:rFonts w:ascii="Times New Roman" w:hAnsi="Times New Roman" w:cs="Times New Roman"/>
          <w:sz w:val="24"/>
          <w:szCs w:val="24"/>
        </w:rPr>
        <w:t xml:space="preserve">с 14.00 </w:t>
      </w:r>
      <w:r w:rsidR="00EF047C">
        <w:rPr>
          <w:rFonts w:ascii="Times New Roman" w:hAnsi="Times New Roman" w:cs="Times New Roman"/>
          <w:sz w:val="24"/>
          <w:szCs w:val="24"/>
        </w:rPr>
        <w:br/>
      </w:r>
      <w:r w:rsidRPr="00F42798">
        <w:rPr>
          <w:rFonts w:ascii="Times New Roman" w:hAnsi="Times New Roman" w:cs="Times New Roman"/>
          <w:sz w:val="24"/>
          <w:szCs w:val="24"/>
        </w:rPr>
        <w:t xml:space="preserve">до 17.00, </w:t>
      </w:r>
      <w:r w:rsidR="00EF047C">
        <w:rPr>
          <w:rFonts w:ascii="Times New Roman" w:hAnsi="Times New Roman" w:cs="Times New Roman"/>
          <w:sz w:val="24"/>
          <w:szCs w:val="24"/>
        </w:rPr>
        <w:t xml:space="preserve"> </w:t>
      </w:r>
      <w:r w:rsidRPr="00F42798">
        <w:rPr>
          <w:rFonts w:ascii="Times New Roman" w:hAnsi="Times New Roman" w:cs="Times New Roman"/>
          <w:sz w:val="24"/>
          <w:szCs w:val="24"/>
        </w:rPr>
        <w:t xml:space="preserve">четверг </w:t>
      </w:r>
      <w:r w:rsidR="00EF047C">
        <w:rPr>
          <w:rFonts w:ascii="Times New Roman" w:hAnsi="Times New Roman" w:cs="Times New Roman"/>
          <w:sz w:val="24"/>
          <w:szCs w:val="24"/>
        </w:rPr>
        <w:t xml:space="preserve"> </w:t>
      </w:r>
      <w:r w:rsidRPr="00F42798">
        <w:rPr>
          <w:rFonts w:ascii="Times New Roman" w:hAnsi="Times New Roman" w:cs="Times New Roman"/>
          <w:sz w:val="24"/>
          <w:szCs w:val="24"/>
        </w:rPr>
        <w:t>с 08.00</w:t>
      </w:r>
      <w:r w:rsidR="00EF047C">
        <w:rPr>
          <w:rFonts w:ascii="Times New Roman" w:hAnsi="Times New Roman" w:cs="Times New Roman"/>
          <w:sz w:val="24"/>
          <w:szCs w:val="24"/>
        </w:rPr>
        <w:t xml:space="preserve"> </w:t>
      </w:r>
      <w:r w:rsidRPr="00F42798">
        <w:rPr>
          <w:rFonts w:ascii="Times New Roman" w:hAnsi="Times New Roman" w:cs="Times New Roman"/>
          <w:sz w:val="24"/>
          <w:szCs w:val="24"/>
        </w:rPr>
        <w:t xml:space="preserve"> до 12.30,</w:t>
      </w:r>
      <w:r w:rsidR="00EF047C">
        <w:rPr>
          <w:rFonts w:ascii="Times New Roman" w:hAnsi="Times New Roman" w:cs="Times New Roman"/>
          <w:sz w:val="24"/>
          <w:szCs w:val="24"/>
        </w:rPr>
        <w:t xml:space="preserve"> </w:t>
      </w:r>
      <w:r w:rsidRPr="00F42798">
        <w:rPr>
          <w:rFonts w:ascii="Times New Roman" w:hAnsi="Times New Roman" w:cs="Times New Roman"/>
          <w:sz w:val="24"/>
          <w:szCs w:val="24"/>
        </w:rPr>
        <w:t>обеденный</w:t>
      </w:r>
      <w:r w:rsidR="00EF047C">
        <w:rPr>
          <w:rFonts w:ascii="Times New Roman" w:hAnsi="Times New Roman" w:cs="Times New Roman"/>
          <w:sz w:val="24"/>
          <w:szCs w:val="24"/>
        </w:rPr>
        <w:t xml:space="preserve"> </w:t>
      </w:r>
      <w:r w:rsidRPr="00F42798">
        <w:rPr>
          <w:rFonts w:ascii="Times New Roman" w:hAnsi="Times New Roman" w:cs="Times New Roman"/>
          <w:sz w:val="24"/>
          <w:szCs w:val="24"/>
        </w:rPr>
        <w:t>перерыв</w:t>
      </w:r>
      <w:r w:rsidR="00EF047C">
        <w:rPr>
          <w:rFonts w:ascii="Times New Roman" w:hAnsi="Times New Roman" w:cs="Times New Roman"/>
          <w:sz w:val="24"/>
          <w:szCs w:val="24"/>
        </w:rPr>
        <w:t xml:space="preserve"> </w:t>
      </w:r>
      <w:r w:rsidRPr="00F42798">
        <w:rPr>
          <w:rFonts w:ascii="Times New Roman" w:hAnsi="Times New Roman" w:cs="Times New Roman"/>
          <w:sz w:val="24"/>
          <w:szCs w:val="24"/>
        </w:rPr>
        <w:t xml:space="preserve"> с 12.30 до 13.18</w:t>
      </w:r>
      <w:r w:rsidR="00EF047C">
        <w:rPr>
          <w:rFonts w:ascii="Times New Roman" w:hAnsi="Times New Roman" w:cs="Times New Roman"/>
          <w:sz w:val="24"/>
          <w:szCs w:val="24"/>
        </w:rPr>
        <w:t xml:space="preserve">,  </w:t>
      </w:r>
      <w:r w:rsidR="004E1CAB">
        <w:rPr>
          <w:rFonts w:ascii="Times New Roman" w:hAnsi="Times New Roman" w:cs="Times New Roman"/>
          <w:sz w:val="24"/>
          <w:szCs w:val="24"/>
        </w:rPr>
        <w:t>к</w:t>
      </w:r>
      <w:r w:rsidRPr="00F42798">
        <w:rPr>
          <w:rFonts w:ascii="Times New Roman" w:hAnsi="Times New Roman" w:cs="Times New Roman"/>
          <w:sz w:val="24"/>
          <w:szCs w:val="24"/>
        </w:rPr>
        <w:t>онтактный телефон:</w:t>
      </w:r>
    </w:p>
    <w:p w:rsidR="00B846EA" w:rsidRPr="00F42798" w:rsidRDefault="00B846EA" w:rsidP="00EF04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798">
        <w:rPr>
          <w:rFonts w:ascii="Times New Roman" w:hAnsi="Times New Roman" w:cs="Times New Roman"/>
          <w:sz w:val="24"/>
          <w:szCs w:val="24"/>
        </w:rPr>
        <w:t>8 (34365) 7-50-18</w:t>
      </w:r>
      <w:r w:rsidR="00296543">
        <w:rPr>
          <w:rFonts w:ascii="Times New Roman" w:hAnsi="Times New Roman" w:cs="Times New Roman"/>
          <w:sz w:val="24"/>
          <w:szCs w:val="24"/>
        </w:rPr>
        <w:t>;</w:t>
      </w:r>
    </w:p>
    <w:p w:rsidR="00AC018C" w:rsidRPr="00F42798" w:rsidRDefault="004E1CAB" w:rsidP="00816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ED51AB" w:rsidRPr="00F42798">
        <w:rPr>
          <w:rFonts w:ascii="Times New Roman" w:hAnsi="Times New Roman" w:cs="Times New Roman"/>
          <w:bCs/>
          <w:sz w:val="24"/>
          <w:szCs w:val="24"/>
        </w:rPr>
        <w:t xml:space="preserve">) на информационных стендах в вестибюле (фойе) </w:t>
      </w:r>
      <w:r w:rsidR="00AC018C" w:rsidRPr="00F42798">
        <w:rPr>
          <w:rFonts w:ascii="Times New Roman" w:hAnsi="Times New Roman" w:cs="Times New Roman"/>
          <w:bCs/>
          <w:sz w:val="24"/>
          <w:szCs w:val="24"/>
        </w:rPr>
        <w:t>администрации Асбестовского городского округа</w:t>
      </w:r>
      <w:r w:rsidR="00ED51AB" w:rsidRPr="00F42798">
        <w:rPr>
          <w:rFonts w:ascii="Times New Roman" w:hAnsi="Times New Roman" w:cs="Times New Roman"/>
          <w:bCs/>
          <w:sz w:val="24"/>
          <w:szCs w:val="24"/>
        </w:rPr>
        <w:t xml:space="preserve"> по адресу</w:t>
      </w:r>
      <w:r w:rsidR="00AC018C" w:rsidRPr="00F42798">
        <w:rPr>
          <w:rFonts w:ascii="Times New Roman" w:hAnsi="Times New Roman" w:cs="Times New Roman"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Cs/>
          <w:sz w:val="24"/>
          <w:szCs w:val="24"/>
        </w:rPr>
        <w:t>ород</w:t>
      </w:r>
      <w:r w:rsidR="00AC018C" w:rsidRPr="00F42798">
        <w:rPr>
          <w:rFonts w:ascii="Times New Roman" w:hAnsi="Times New Roman" w:cs="Times New Roman"/>
          <w:bCs/>
          <w:sz w:val="24"/>
          <w:szCs w:val="24"/>
        </w:rPr>
        <w:t xml:space="preserve"> Асбест, </w:t>
      </w:r>
      <w:r w:rsidR="00ED51AB" w:rsidRPr="00F42798">
        <w:rPr>
          <w:rFonts w:ascii="Times New Roman" w:hAnsi="Times New Roman" w:cs="Times New Roman"/>
          <w:bCs/>
          <w:sz w:val="24"/>
          <w:szCs w:val="24"/>
        </w:rPr>
        <w:t xml:space="preserve"> Свердловская область, ул</w:t>
      </w:r>
      <w:r>
        <w:rPr>
          <w:rFonts w:ascii="Times New Roman" w:hAnsi="Times New Roman" w:cs="Times New Roman"/>
          <w:bCs/>
          <w:sz w:val="24"/>
          <w:szCs w:val="24"/>
        </w:rPr>
        <w:t>ица</w:t>
      </w:r>
      <w:r w:rsidR="008168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018C" w:rsidRPr="00F42798">
        <w:rPr>
          <w:rFonts w:ascii="Times New Roman" w:hAnsi="Times New Roman" w:cs="Times New Roman"/>
          <w:sz w:val="24"/>
          <w:szCs w:val="24"/>
        </w:rPr>
        <w:t>Уральская, д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AC018C" w:rsidRPr="00F42798">
        <w:rPr>
          <w:rFonts w:ascii="Times New Roman" w:hAnsi="Times New Roman" w:cs="Times New Roman"/>
          <w:sz w:val="24"/>
          <w:szCs w:val="24"/>
        </w:rPr>
        <w:t xml:space="preserve"> 73;</w:t>
      </w:r>
    </w:p>
    <w:p w:rsidR="00ED51AB" w:rsidRPr="00F42798" w:rsidRDefault="00291E20" w:rsidP="008168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ED51AB" w:rsidRPr="00F42798">
        <w:rPr>
          <w:rFonts w:ascii="Times New Roman" w:hAnsi="Times New Roman" w:cs="Times New Roman"/>
          <w:bCs/>
          <w:sz w:val="24"/>
          <w:szCs w:val="24"/>
        </w:rPr>
        <w:t xml:space="preserve">) в информационно-телекоммуникационной сети Интернет (далее - сеть Интернет): </w:t>
      </w:r>
      <w:r w:rsidR="0042690B">
        <w:rPr>
          <w:rFonts w:ascii="Times New Roman" w:hAnsi="Times New Roman" w:cs="Times New Roman"/>
          <w:bCs/>
          <w:sz w:val="24"/>
          <w:szCs w:val="24"/>
        </w:rPr>
        <w:br/>
      </w:r>
      <w:r w:rsidR="00ED51AB" w:rsidRPr="00F42798">
        <w:rPr>
          <w:rFonts w:ascii="Times New Roman" w:hAnsi="Times New Roman" w:cs="Times New Roman"/>
          <w:bCs/>
          <w:sz w:val="24"/>
          <w:szCs w:val="24"/>
        </w:rPr>
        <w:t xml:space="preserve">на официальном сайте </w:t>
      </w:r>
      <w:r w:rsidR="00AC018C" w:rsidRPr="00F42798">
        <w:rPr>
          <w:rFonts w:ascii="Times New Roman" w:hAnsi="Times New Roman" w:cs="Times New Roman"/>
          <w:bCs/>
          <w:sz w:val="24"/>
          <w:szCs w:val="24"/>
        </w:rPr>
        <w:t xml:space="preserve">Асбестовского </w:t>
      </w:r>
      <w:r w:rsidR="00ED51AB" w:rsidRPr="00F42798">
        <w:rPr>
          <w:rFonts w:ascii="Times New Roman" w:hAnsi="Times New Roman" w:cs="Times New Roman"/>
          <w:bCs/>
          <w:sz w:val="24"/>
          <w:szCs w:val="24"/>
        </w:rPr>
        <w:t>городского округа (</w:t>
      </w:r>
      <w:r w:rsidR="00AC018C" w:rsidRPr="006074E8">
        <w:rPr>
          <w:rFonts w:ascii="Times New Roman" w:hAnsi="Times New Roman" w:cs="Times New Roman"/>
          <w:sz w:val="24"/>
          <w:szCs w:val="24"/>
        </w:rPr>
        <w:t>http//</w:t>
      </w:r>
      <w:r w:rsidR="00AC018C" w:rsidRPr="006074E8">
        <w:rPr>
          <w:rFonts w:ascii="Times New Roman" w:hAnsi="Times New Roman" w:cs="Times New Roman"/>
          <w:sz w:val="24"/>
          <w:szCs w:val="24"/>
          <w:lang w:val="en-US"/>
        </w:rPr>
        <w:t>asbestadm</w:t>
      </w:r>
      <w:r w:rsidR="00AC018C" w:rsidRPr="006074E8">
        <w:rPr>
          <w:rFonts w:ascii="Times New Roman" w:hAnsi="Times New Roman" w:cs="Times New Roman"/>
          <w:sz w:val="24"/>
          <w:szCs w:val="24"/>
        </w:rPr>
        <w:t>.</w:t>
      </w:r>
      <w:r w:rsidR="00AC018C" w:rsidRPr="006074E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C018C" w:rsidRPr="00F42798">
        <w:rPr>
          <w:rFonts w:ascii="Times New Roman" w:hAnsi="Times New Roman" w:cs="Times New Roman"/>
          <w:sz w:val="24"/>
          <w:szCs w:val="24"/>
        </w:rPr>
        <w:t xml:space="preserve">) </w:t>
      </w:r>
      <w:r w:rsidR="00ED51AB" w:rsidRPr="00F42798">
        <w:rPr>
          <w:rFonts w:ascii="Times New Roman" w:hAnsi="Times New Roman" w:cs="Times New Roman"/>
          <w:bCs/>
          <w:sz w:val="24"/>
          <w:szCs w:val="24"/>
        </w:rPr>
        <w:t>на Едином портале государственных и муниципальных услуг (функций) (http://www.gosuslugi.ru/) (далее - Единый портал), на Региональном портале государственных и муниципальных услуг (http://66.gosuslugi.ru/pgu/) (далее - Региональный портал), на сайте http://www.molodost.ru;</w:t>
      </w:r>
    </w:p>
    <w:p w:rsidR="00ED51AB" w:rsidRPr="00F42798" w:rsidRDefault="00291E20" w:rsidP="00816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ED51AB" w:rsidRPr="00F42798">
        <w:rPr>
          <w:rFonts w:ascii="Times New Roman" w:hAnsi="Times New Roman" w:cs="Times New Roman"/>
          <w:bCs/>
          <w:sz w:val="24"/>
          <w:szCs w:val="24"/>
        </w:rPr>
        <w:t>) в многофункциональном центре предоставления государственных и муниципальных услуг (далее - МФЦ).</w:t>
      </w:r>
    </w:p>
    <w:p w:rsidR="00ED51AB" w:rsidRPr="00F42798" w:rsidRDefault="00ED51AB" w:rsidP="00C27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lastRenderedPageBreak/>
        <w:t>Информацию о месте нахождения, телефонах, адресах электронной почты, графике и режиме работы МФЦ (отделов МФЦ) можно получить на официальном сайте государственного бюджетного у</w:t>
      </w:r>
      <w:r w:rsidR="00AC018C" w:rsidRPr="00F42798">
        <w:rPr>
          <w:rFonts w:ascii="Times New Roman" w:hAnsi="Times New Roman" w:cs="Times New Roman"/>
          <w:bCs/>
          <w:sz w:val="24"/>
          <w:szCs w:val="24"/>
        </w:rPr>
        <w:t>чреждения Свердловской области «</w:t>
      </w:r>
      <w:r w:rsidRPr="00F42798">
        <w:rPr>
          <w:rFonts w:ascii="Times New Roman" w:hAnsi="Times New Roman" w:cs="Times New Roman"/>
          <w:bCs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AC018C" w:rsidRPr="00F42798">
        <w:rPr>
          <w:rFonts w:ascii="Times New Roman" w:hAnsi="Times New Roman" w:cs="Times New Roman"/>
          <w:bCs/>
          <w:sz w:val="24"/>
          <w:szCs w:val="24"/>
        </w:rPr>
        <w:t>»</w:t>
      </w:r>
      <w:r w:rsidRPr="00F42798">
        <w:rPr>
          <w:rFonts w:ascii="Times New Roman" w:hAnsi="Times New Roman" w:cs="Times New Roman"/>
          <w:bCs/>
          <w:sz w:val="24"/>
          <w:szCs w:val="24"/>
        </w:rPr>
        <w:t xml:space="preserve"> (http://www.mfc66.ru).</w:t>
      </w:r>
    </w:p>
    <w:p w:rsidR="00ED51AB" w:rsidRPr="00F42798" w:rsidRDefault="00ED51AB" w:rsidP="00C27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>4.2. Консультирование граждан по вопросам предоставления муниципальной услуги осуществляется в устной (при личном контакте с заявителями и с использованием средств телефонной связи) и письменной форме (с использованием средств почтовой связи, а также посредством электронной почты).</w:t>
      </w:r>
    </w:p>
    <w:p w:rsidR="00ED51AB" w:rsidRPr="00F42798" w:rsidRDefault="00ED51AB" w:rsidP="00C27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>Специалист</w:t>
      </w:r>
      <w:r w:rsidR="00AC018C" w:rsidRPr="00F42798">
        <w:rPr>
          <w:rFonts w:ascii="Times New Roman" w:hAnsi="Times New Roman" w:cs="Times New Roman"/>
          <w:bCs/>
          <w:sz w:val="24"/>
          <w:szCs w:val="24"/>
        </w:rPr>
        <w:t xml:space="preserve"> Отдела жилищно-коммунального хозяйства, транспорта, связи и жилищной политики администрации Асбестовского </w:t>
      </w:r>
      <w:r w:rsidRPr="00F42798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(далее </w:t>
      </w:r>
      <w:r w:rsidR="00AC018C" w:rsidRPr="00F42798">
        <w:rPr>
          <w:rFonts w:ascii="Times New Roman" w:hAnsi="Times New Roman" w:cs="Times New Roman"/>
          <w:bCs/>
          <w:sz w:val="24"/>
          <w:szCs w:val="24"/>
        </w:rPr>
        <w:t>–</w:t>
      </w:r>
      <w:r w:rsidRPr="00F42798">
        <w:rPr>
          <w:rFonts w:ascii="Times New Roman" w:hAnsi="Times New Roman" w:cs="Times New Roman"/>
          <w:bCs/>
          <w:sz w:val="24"/>
          <w:szCs w:val="24"/>
        </w:rPr>
        <w:t xml:space="preserve"> специалист</w:t>
      </w:r>
      <w:r w:rsidR="00AC018C" w:rsidRPr="00F42798">
        <w:rPr>
          <w:rFonts w:ascii="Times New Roman" w:hAnsi="Times New Roman" w:cs="Times New Roman"/>
          <w:bCs/>
          <w:sz w:val="24"/>
          <w:szCs w:val="24"/>
        </w:rPr>
        <w:t xml:space="preserve"> Отдела ЖКХ) </w:t>
      </w:r>
      <w:r w:rsidRPr="00F42798">
        <w:rPr>
          <w:rFonts w:ascii="Times New Roman" w:hAnsi="Times New Roman" w:cs="Times New Roman"/>
          <w:bCs/>
          <w:sz w:val="24"/>
          <w:szCs w:val="24"/>
        </w:rPr>
        <w:t>предоставля</w:t>
      </w:r>
      <w:r w:rsidR="00AC018C" w:rsidRPr="00F42798">
        <w:rPr>
          <w:rFonts w:ascii="Times New Roman" w:hAnsi="Times New Roman" w:cs="Times New Roman"/>
          <w:bCs/>
          <w:sz w:val="24"/>
          <w:szCs w:val="24"/>
        </w:rPr>
        <w:t>е</w:t>
      </w:r>
      <w:r w:rsidRPr="00F42798">
        <w:rPr>
          <w:rFonts w:ascii="Times New Roman" w:hAnsi="Times New Roman" w:cs="Times New Roman"/>
          <w:bCs/>
          <w:sz w:val="24"/>
          <w:szCs w:val="24"/>
        </w:rPr>
        <w:t>т заявителям следующую информацию:</w:t>
      </w:r>
    </w:p>
    <w:p w:rsidR="00ED51AB" w:rsidRPr="00F42798" w:rsidRDefault="00ED51AB" w:rsidP="00C27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>1) о нормативных правовых актах, регулирующих предоставление муниципальной услуги;</w:t>
      </w:r>
    </w:p>
    <w:p w:rsidR="00ED51AB" w:rsidRPr="00F42798" w:rsidRDefault="00ED51AB" w:rsidP="00C27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>2) о перечне и видах документов, необходимых для получения муниципальной услуги;</w:t>
      </w:r>
    </w:p>
    <w:p w:rsidR="00ED51AB" w:rsidRPr="00F42798" w:rsidRDefault="00ED51AB" w:rsidP="00C27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ED51AB" w:rsidRPr="00F42798" w:rsidRDefault="00ED51AB" w:rsidP="00C27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>4) о времени приема и выдачи документов;</w:t>
      </w:r>
    </w:p>
    <w:p w:rsidR="00ED51AB" w:rsidRPr="00F42798" w:rsidRDefault="00ED51AB" w:rsidP="00C27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>5) о сроках предоставления муниципальной услуги;</w:t>
      </w:r>
    </w:p>
    <w:p w:rsidR="00ED51AB" w:rsidRPr="00F42798" w:rsidRDefault="00ED51AB" w:rsidP="00C27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>6) о порядке обжалования действий (бездействия) и решений, осуществляемых и принимаемых в ходе оказания муниципальной услуги;</w:t>
      </w:r>
    </w:p>
    <w:p w:rsidR="00ED51AB" w:rsidRPr="00F42798" w:rsidRDefault="00ED51AB" w:rsidP="00C27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>7) о ходе предоставления муниципальной услуги (для заявителей, подавших заявление и документы в</w:t>
      </w:r>
      <w:r w:rsidR="00AC018C" w:rsidRPr="00F42798">
        <w:rPr>
          <w:rFonts w:ascii="Times New Roman" w:hAnsi="Times New Roman" w:cs="Times New Roman"/>
          <w:bCs/>
          <w:sz w:val="24"/>
          <w:szCs w:val="24"/>
        </w:rPr>
        <w:t xml:space="preserve"> Отдел ЖКХ</w:t>
      </w:r>
      <w:r w:rsidRPr="00F42798">
        <w:rPr>
          <w:rFonts w:ascii="Times New Roman" w:hAnsi="Times New Roman" w:cs="Times New Roman"/>
          <w:bCs/>
          <w:sz w:val="24"/>
          <w:szCs w:val="24"/>
        </w:rPr>
        <w:t>).</w:t>
      </w:r>
    </w:p>
    <w:p w:rsidR="00ED51AB" w:rsidRPr="00F42798" w:rsidRDefault="00ED51AB" w:rsidP="00C27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>При личном обращении гражданин предъявляет документ, удостоверяющий личность.</w:t>
      </w:r>
    </w:p>
    <w:p w:rsidR="00ED51AB" w:rsidRPr="00F42798" w:rsidRDefault="00ED51AB" w:rsidP="00C27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 xml:space="preserve">Все обращения регистрируются в компьютере в специальной программе и (или) </w:t>
      </w:r>
      <w:r w:rsidR="0042690B">
        <w:rPr>
          <w:rFonts w:ascii="Times New Roman" w:hAnsi="Times New Roman" w:cs="Times New Roman"/>
          <w:bCs/>
          <w:sz w:val="24"/>
          <w:szCs w:val="24"/>
        </w:rPr>
        <w:br/>
      </w:r>
      <w:r w:rsidRPr="00F42798">
        <w:rPr>
          <w:rFonts w:ascii="Times New Roman" w:hAnsi="Times New Roman" w:cs="Times New Roman"/>
          <w:bCs/>
          <w:sz w:val="24"/>
          <w:szCs w:val="24"/>
        </w:rPr>
        <w:t>в журнале регистрации обращений граждан.</w:t>
      </w:r>
    </w:p>
    <w:p w:rsidR="00ED51AB" w:rsidRPr="00F42798" w:rsidRDefault="00ED51AB" w:rsidP="00C27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>Все консультации, а также представленные в ходе консультаций документы и материалы, являются бесплатными.</w:t>
      </w:r>
    </w:p>
    <w:p w:rsidR="00ED51AB" w:rsidRPr="00F42798" w:rsidRDefault="00ED51AB" w:rsidP="00C27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>4.3. На информационных стендах размещается следующая информация:</w:t>
      </w:r>
    </w:p>
    <w:p w:rsidR="00ED51AB" w:rsidRPr="00F42798" w:rsidRDefault="00ED51AB" w:rsidP="00C27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>1)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ED51AB" w:rsidRPr="00F42798" w:rsidRDefault="00ED51AB" w:rsidP="00C27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 xml:space="preserve">2) извлечения из текста настоящего Административного регламента с </w:t>
      </w:r>
      <w:hyperlink r:id="rId18" w:history="1">
        <w:r w:rsidRPr="006074E8">
          <w:rPr>
            <w:rFonts w:ascii="Times New Roman" w:hAnsi="Times New Roman" w:cs="Times New Roman"/>
            <w:bCs/>
            <w:sz w:val="24"/>
            <w:szCs w:val="24"/>
          </w:rPr>
          <w:t>приложениями</w:t>
        </w:r>
      </w:hyperlink>
      <w:r w:rsidRPr="006074E8">
        <w:rPr>
          <w:rFonts w:ascii="Times New Roman" w:hAnsi="Times New Roman" w:cs="Times New Roman"/>
          <w:bCs/>
          <w:sz w:val="24"/>
          <w:szCs w:val="24"/>
        </w:rPr>
        <w:t>;</w:t>
      </w:r>
    </w:p>
    <w:p w:rsidR="00ED51AB" w:rsidRPr="00F42798" w:rsidRDefault="00ED51AB" w:rsidP="00C27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>3) краткое описание порядка предоставления муниципальной услуги;</w:t>
      </w:r>
    </w:p>
    <w:p w:rsidR="00ED51AB" w:rsidRPr="00F42798" w:rsidRDefault="00ED51AB" w:rsidP="00C27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>4) перечень документов, необходимых для получения муниципальной услуги, а также требования, предъявляемые к этим документам;</w:t>
      </w:r>
    </w:p>
    <w:p w:rsidR="00ED51AB" w:rsidRPr="00F42798" w:rsidRDefault="00ED51AB" w:rsidP="00C27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>5) образцы оформления документов, необходимых для получения муниципальной услуги;</w:t>
      </w:r>
    </w:p>
    <w:p w:rsidR="00ED51AB" w:rsidRPr="00F42798" w:rsidRDefault="00ED51AB" w:rsidP="00C27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>6) месторасположение, номера телефонов, адреса сайтов в сети Интернет и электронной почты органов и организаций, в которых заявитель может получить документы, необходимые для получения муниципальной услуги;</w:t>
      </w:r>
    </w:p>
    <w:p w:rsidR="00ED51AB" w:rsidRPr="00F42798" w:rsidRDefault="00ED51AB" w:rsidP="00C27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>7) график приема граждан;</w:t>
      </w:r>
    </w:p>
    <w:p w:rsidR="00ED51AB" w:rsidRPr="00F42798" w:rsidRDefault="00ED51AB" w:rsidP="00C27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>8) порядок получения консультаций (справок), информации о ходе предоставления муниципальной услуги;</w:t>
      </w:r>
    </w:p>
    <w:p w:rsidR="00ED51AB" w:rsidRPr="00F42798" w:rsidRDefault="00ED51AB" w:rsidP="00C27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>9) порядок обжалования решений, действий (бездействия) специалистов, ответственных за предоставление муниципальной услуги.</w:t>
      </w:r>
    </w:p>
    <w:p w:rsidR="00ED51AB" w:rsidRPr="00F42798" w:rsidRDefault="00ED51AB" w:rsidP="00C27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 xml:space="preserve">4.4. На официальном сайте </w:t>
      </w:r>
      <w:r w:rsidR="00AC018C" w:rsidRPr="00F42798">
        <w:rPr>
          <w:rFonts w:ascii="Times New Roman" w:hAnsi="Times New Roman" w:cs="Times New Roman"/>
          <w:bCs/>
          <w:sz w:val="24"/>
          <w:szCs w:val="24"/>
        </w:rPr>
        <w:t>Асбестовского</w:t>
      </w:r>
      <w:r w:rsidRPr="00F42798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размещается следующая информация:</w:t>
      </w:r>
    </w:p>
    <w:p w:rsidR="00ED51AB" w:rsidRPr="00F42798" w:rsidRDefault="00ED51AB" w:rsidP="00ED5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 xml:space="preserve">1) сведения о местонахождении, график работы, контактные телефоны, адреса электронной почты </w:t>
      </w:r>
      <w:r w:rsidR="00AC018C" w:rsidRPr="00F42798">
        <w:rPr>
          <w:rFonts w:ascii="Times New Roman" w:hAnsi="Times New Roman" w:cs="Times New Roman"/>
          <w:bCs/>
          <w:sz w:val="24"/>
          <w:szCs w:val="24"/>
        </w:rPr>
        <w:t>администрации Асбестовского городского ок</w:t>
      </w:r>
      <w:r w:rsidR="006A2443">
        <w:rPr>
          <w:rFonts w:ascii="Times New Roman" w:hAnsi="Times New Roman" w:cs="Times New Roman"/>
          <w:bCs/>
          <w:sz w:val="24"/>
          <w:szCs w:val="24"/>
        </w:rPr>
        <w:t>руга</w:t>
      </w:r>
      <w:r w:rsidRPr="00F42798">
        <w:rPr>
          <w:rFonts w:ascii="Times New Roman" w:hAnsi="Times New Roman" w:cs="Times New Roman"/>
          <w:bCs/>
          <w:sz w:val="24"/>
          <w:szCs w:val="24"/>
        </w:rPr>
        <w:t>;</w:t>
      </w:r>
    </w:p>
    <w:p w:rsidR="00ED51AB" w:rsidRPr="006074E8" w:rsidRDefault="00ED51AB" w:rsidP="00ED5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 xml:space="preserve">2) текст настоящего Административного регламента с </w:t>
      </w:r>
      <w:hyperlink r:id="rId19" w:history="1">
        <w:r w:rsidRPr="006074E8">
          <w:rPr>
            <w:rFonts w:ascii="Times New Roman" w:hAnsi="Times New Roman" w:cs="Times New Roman"/>
            <w:bCs/>
            <w:sz w:val="24"/>
            <w:szCs w:val="24"/>
          </w:rPr>
          <w:t>приложениями</w:t>
        </w:r>
      </w:hyperlink>
      <w:r w:rsidRPr="006074E8">
        <w:rPr>
          <w:rFonts w:ascii="Times New Roman" w:hAnsi="Times New Roman" w:cs="Times New Roman"/>
          <w:bCs/>
          <w:sz w:val="24"/>
          <w:szCs w:val="24"/>
        </w:rPr>
        <w:t>.</w:t>
      </w:r>
    </w:p>
    <w:p w:rsidR="00ED51AB" w:rsidRPr="00F42798" w:rsidRDefault="00ED51AB" w:rsidP="00ED5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 xml:space="preserve">4.5. При личном обращении в МФЦ, а также по письменному обращению и </w:t>
      </w:r>
      <w:r w:rsidR="0042690B">
        <w:rPr>
          <w:rFonts w:ascii="Times New Roman" w:hAnsi="Times New Roman" w:cs="Times New Roman"/>
          <w:bCs/>
          <w:sz w:val="24"/>
          <w:szCs w:val="24"/>
        </w:rPr>
        <w:br/>
      </w:r>
      <w:r w:rsidRPr="00F42798">
        <w:rPr>
          <w:rFonts w:ascii="Times New Roman" w:hAnsi="Times New Roman" w:cs="Times New Roman"/>
          <w:bCs/>
          <w:sz w:val="24"/>
          <w:szCs w:val="24"/>
        </w:rPr>
        <w:t>по справочному телефону заявителям предоставляется следующая информация:</w:t>
      </w:r>
    </w:p>
    <w:p w:rsidR="00ED51AB" w:rsidRPr="00F42798" w:rsidRDefault="00ED51AB" w:rsidP="00ED5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lastRenderedPageBreak/>
        <w:t>1) о нормативных правовых актах, регулирующих предоставление муниципальной услуги;</w:t>
      </w:r>
    </w:p>
    <w:p w:rsidR="00ED51AB" w:rsidRPr="00F42798" w:rsidRDefault="00ED51AB" w:rsidP="00ED5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>2) о перечне и видах документов, необходимых для получения муниципальной услуги;</w:t>
      </w:r>
    </w:p>
    <w:p w:rsidR="00ED51AB" w:rsidRPr="00F42798" w:rsidRDefault="00ED51AB" w:rsidP="00ED5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ED51AB" w:rsidRPr="00F42798" w:rsidRDefault="00ED51AB" w:rsidP="00ED5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>4) о сроках предоставления муниципальной услуги;</w:t>
      </w:r>
    </w:p>
    <w:p w:rsidR="00ED51AB" w:rsidRPr="00F42798" w:rsidRDefault="00ED51AB" w:rsidP="00ED5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ED51AB" w:rsidRPr="00F42798" w:rsidRDefault="00ED51AB" w:rsidP="00ED5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>6) о ходе предоставления муниципальной услуги (для заявителей, подавших заявление и документы в МФЦ).</w:t>
      </w:r>
    </w:p>
    <w:p w:rsidR="00ED51AB" w:rsidRPr="00F42798" w:rsidRDefault="00ED51AB" w:rsidP="00ED5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 xml:space="preserve">5. Заинтересованные лица имеют право на судебное обжалование действий (бездействия) и решений, принятых (осуществляемых) в ходе предоставления муниципальной услуги, </w:t>
      </w:r>
      <w:r w:rsidR="0042690B">
        <w:rPr>
          <w:rFonts w:ascii="Times New Roman" w:hAnsi="Times New Roman" w:cs="Times New Roman"/>
          <w:bCs/>
          <w:sz w:val="24"/>
          <w:szCs w:val="24"/>
        </w:rPr>
        <w:br/>
      </w:r>
      <w:r w:rsidRPr="00F42798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6A2443">
        <w:rPr>
          <w:rFonts w:ascii="Times New Roman" w:hAnsi="Times New Roman" w:cs="Times New Roman"/>
          <w:bCs/>
          <w:sz w:val="24"/>
          <w:szCs w:val="24"/>
        </w:rPr>
        <w:t>Кодексом административного судопроизводс</w:t>
      </w:r>
      <w:r w:rsidR="00DD252D">
        <w:rPr>
          <w:rFonts w:ascii="Times New Roman" w:hAnsi="Times New Roman" w:cs="Times New Roman"/>
          <w:bCs/>
          <w:sz w:val="24"/>
          <w:szCs w:val="24"/>
        </w:rPr>
        <w:t>тва</w:t>
      </w:r>
      <w:r w:rsidRPr="00F42798">
        <w:rPr>
          <w:rFonts w:ascii="Times New Roman" w:hAnsi="Times New Roman" w:cs="Times New Roman"/>
          <w:bCs/>
          <w:sz w:val="24"/>
          <w:szCs w:val="24"/>
        </w:rPr>
        <w:t>.</w:t>
      </w:r>
    </w:p>
    <w:p w:rsidR="00F151D3" w:rsidRPr="00F42798" w:rsidRDefault="00F151D3" w:rsidP="00F151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51D3" w:rsidRPr="00F42798" w:rsidRDefault="000C7E05" w:rsidP="00F3287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F151D3" w:rsidRPr="00F42798">
        <w:rPr>
          <w:rFonts w:ascii="Times New Roman" w:hAnsi="Times New Roman"/>
          <w:b/>
          <w:bCs/>
          <w:sz w:val="24"/>
          <w:szCs w:val="24"/>
        </w:rPr>
        <w:t>2. Стандарт предоставления муниципальной услуги</w:t>
      </w:r>
      <w:r w:rsidR="00F151D3" w:rsidRPr="00F42798">
        <w:rPr>
          <w:rFonts w:ascii="Times New Roman" w:hAnsi="Times New Roman"/>
          <w:sz w:val="24"/>
          <w:szCs w:val="24"/>
        </w:rPr>
        <w:t> </w:t>
      </w:r>
    </w:p>
    <w:p w:rsidR="00AC018C" w:rsidRPr="00F42798" w:rsidRDefault="00AC018C" w:rsidP="00F3287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1681B" w:rsidRDefault="00AC018C" w:rsidP="00AC0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 xml:space="preserve">1. Муниципальная услуга, предоставление которой регулируется настоящим Административным регламентом, именуется «Признание молодых семей участниками </w:t>
      </w:r>
      <w:hyperlink r:id="rId20" w:history="1">
        <w:r w:rsidR="00EF047C" w:rsidRPr="00EF047C">
          <w:rPr>
            <w:rFonts w:ascii="Times New Roman" w:hAnsi="Times New Roman" w:cs="Times New Roman"/>
            <w:bCs/>
            <w:sz w:val="24"/>
            <w:szCs w:val="24"/>
          </w:rPr>
          <w:t>основного</w:t>
        </w:r>
      </w:hyperlink>
      <w:r w:rsidR="00EF047C" w:rsidRPr="00EF047C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Pr="00EF047C">
        <w:rPr>
          <w:rFonts w:ascii="Times New Roman" w:hAnsi="Times New Roman" w:cs="Times New Roman"/>
          <w:bCs/>
          <w:sz w:val="24"/>
          <w:szCs w:val="24"/>
        </w:rPr>
        <w:t>«О</w:t>
      </w:r>
      <w:r w:rsidRPr="00F42798">
        <w:rPr>
          <w:rFonts w:ascii="Times New Roman" w:hAnsi="Times New Roman" w:cs="Times New Roman"/>
          <w:bCs/>
          <w:sz w:val="24"/>
          <w:szCs w:val="24"/>
        </w:rPr>
        <w:t>б</w:t>
      </w:r>
      <w:r w:rsidR="0081681B">
        <w:rPr>
          <w:rFonts w:ascii="Times New Roman" w:hAnsi="Times New Roman" w:cs="Times New Roman"/>
          <w:bCs/>
          <w:sz w:val="24"/>
          <w:szCs w:val="24"/>
        </w:rPr>
        <w:t>еспечение жильем молодых семей».</w:t>
      </w:r>
    </w:p>
    <w:p w:rsidR="000B00E8" w:rsidRDefault="00AC018C" w:rsidP="000B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81681B">
        <w:rPr>
          <w:rFonts w:ascii="Times New Roman" w:hAnsi="Times New Roman" w:cs="Times New Roman"/>
          <w:bCs/>
          <w:sz w:val="24"/>
          <w:szCs w:val="24"/>
        </w:rPr>
        <w:t>М</w:t>
      </w:r>
      <w:r w:rsidRPr="00F42798">
        <w:rPr>
          <w:rFonts w:ascii="Times New Roman" w:hAnsi="Times New Roman" w:cs="Times New Roman"/>
          <w:bCs/>
          <w:sz w:val="24"/>
          <w:szCs w:val="24"/>
        </w:rPr>
        <w:t>униципальн</w:t>
      </w:r>
      <w:r w:rsidR="0081681B">
        <w:rPr>
          <w:rFonts w:ascii="Times New Roman" w:hAnsi="Times New Roman" w:cs="Times New Roman"/>
          <w:bCs/>
          <w:sz w:val="24"/>
          <w:szCs w:val="24"/>
        </w:rPr>
        <w:t>ая</w:t>
      </w:r>
      <w:r w:rsidRPr="00F42798">
        <w:rPr>
          <w:rFonts w:ascii="Times New Roman" w:hAnsi="Times New Roman" w:cs="Times New Roman"/>
          <w:bCs/>
          <w:sz w:val="24"/>
          <w:szCs w:val="24"/>
        </w:rPr>
        <w:t xml:space="preserve"> услуг</w:t>
      </w:r>
      <w:r w:rsidR="0081681B">
        <w:rPr>
          <w:rFonts w:ascii="Times New Roman" w:hAnsi="Times New Roman" w:cs="Times New Roman"/>
          <w:bCs/>
          <w:sz w:val="24"/>
          <w:szCs w:val="24"/>
        </w:rPr>
        <w:t>а предоставляется</w:t>
      </w:r>
      <w:r w:rsidRPr="00F42798">
        <w:rPr>
          <w:rFonts w:ascii="Times New Roman" w:hAnsi="Times New Roman" w:cs="Times New Roman"/>
          <w:bCs/>
          <w:sz w:val="24"/>
          <w:szCs w:val="24"/>
        </w:rPr>
        <w:t xml:space="preserve"> администраци</w:t>
      </w:r>
      <w:r w:rsidR="000B00E8">
        <w:rPr>
          <w:rFonts w:ascii="Times New Roman" w:hAnsi="Times New Roman" w:cs="Times New Roman"/>
          <w:bCs/>
          <w:sz w:val="24"/>
          <w:szCs w:val="24"/>
        </w:rPr>
        <w:t>ей</w:t>
      </w:r>
      <w:r w:rsidRPr="00F42798">
        <w:rPr>
          <w:rFonts w:ascii="Times New Roman" w:hAnsi="Times New Roman" w:cs="Times New Roman"/>
          <w:bCs/>
          <w:sz w:val="24"/>
          <w:szCs w:val="24"/>
        </w:rPr>
        <w:t xml:space="preserve"> Асбестовского городского округа</w:t>
      </w:r>
      <w:r w:rsidR="000B00E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B00E8" w:rsidRDefault="000B00E8" w:rsidP="000B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Непосредственное исполнение муниципальной услуги осуществляет отдел жилищно-коммунального хозяйства, транспорта, связи и жилищной политики администрации Асбестовского городского округа (далее - отдел ЖКХ).</w:t>
      </w:r>
    </w:p>
    <w:p w:rsidR="00AC018C" w:rsidRPr="00F42798" w:rsidRDefault="00AC018C" w:rsidP="00AC0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>3. В целях получения информации и документов, необходимых для предоставления муниципальной услуги, осуществляется взаимодействие со следующими органами и организациями:</w:t>
      </w:r>
    </w:p>
    <w:p w:rsidR="00AC018C" w:rsidRPr="00F42798" w:rsidRDefault="00AC018C" w:rsidP="00AC0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 xml:space="preserve">1) Управление социальной политики Министерства социальной политики Свердловской области по городу </w:t>
      </w:r>
      <w:r w:rsidR="00515FCF" w:rsidRPr="00F42798">
        <w:rPr>
          <w:rFonts w:ascii="Times New Roman" w:hAnsi="Times New Roman" w:cs="Times New Roman"/>
          <w:bCs/>
          <w:sz w:val="24"/>
          <w:szCs w:val="24"/>
        </w:rPr>
        <w:t>Асбесту</w:t>
      </w:r>
      <w:r w:rsidR="000C7E05">
        <w:rPr>
          <w:rFonts w:ascii="Times New Roman" w:hAnsi="Times New Roman" w:cs="Times New Roman"/>
          <w:bCs/>
          <w:sz w:val="24"/>
          <w:szCs w:val="24"/>
        </w:rPr>
        <w:t>;</w:t>
      </w:r>
    </w:p>
    <w:p w:rsidR="00AC018C" w:rsidRPr="00F42798" w:rsidRDefault="00AC018C" w:rsidP="00AC0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>2) Управление Федеральной службы государственной регистрации, кадастра и картографии по Свердловской области</w:t>
      </w:r>
      <w:r w:rsidR="000C7E05">
        <w:rPr>
          <w:rFonts w:ascii="Times New Roman" w:hAnsi="Times New Roman" w:cs="Times New Roman"/>
          <w:bCs/>
          <w:sz w:val="24"/>
          <w:szCs w:val="24"/>
        </w:rPr>
        <w:t>;</w:t>
      </w:r>
    </w:p>
    <w:p w:rsidR="00AC018C" w:rsidRPr="00F42798" w:rsidRDefault="00AC018C" w:rsidP="00AC0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>3) Управление Пенсионног</w:t>
      </w:r>
      <w:r w:rsidR="00515FCF" w:rsidRPr="00F42798">
        <w:rPr>
          <w:rFonts w:ascii="Times New Roman" w:hAnsi="Times New Roman" w:cs="Times New Roman"/>
          <w:bCs/>
          <w:sz w:val="24"/>
          <w:szCs w:val="24"/>
        </w:rPr>
        <w:t>о фонда Российской Федерации в городе Асбесте</w:t>
      </w:r>
      <w:r w:rsidRPr="00F42798">
        <w:rPr>
          <w:rFonts w:ascii="Times New Roman" w:hAnsi="Times New Roman" w:cs="Times New Roman"/>
          <w:bCs/>
          <w:sz w:val="24"/>
          <w:szCs w:val="24"/>
        </w:rPr>
        <w:t xml:space="preserve"> Свердловской области.</w:t>
      </w:r>
    </w:p>
    <w:p w:rsidR="00AC018C" w:rsidRPr="00F42798" w:rsidRDefault="00AC018C" w:rsidP="00AC0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>4. Результатом предоставления муниципальной услуги является:</w:t>
      </w:r>
    </w:p>
    <w:p w:rsidR="00D05405" w:rsidRDefault="00AC018C" w:rsidP="00AC0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515FCF" w:rsidRPr="00F42798">
        <w:rPr>
          <w:rFonts w:ascii="Times New Roman" w:hAnsi="Times New Roman" w:cs="Times New Roman"/>
          <w:bCs/>
          <w:sz w:val="24"/>
          <w:szCs w:val="24"/>
        </w:rPr>
        <w:t>распоряжение</w:t>
      </w:r>
      <w:r w:rsidRPr="00F42798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515FCF" w:rsidRPr="00F42798">
        <w:rPr>
          <w:rFonts w:ascii="Times New Roman" w:hAnsi="Times New Roman" w:cs="Times New Roman"/>
          <w:bCs/>
          <w:sz w:val="24"/>
          <w:szCs w:val="24"/>
        </w:rPr>
        <w:t>А</w:t>
      </w:r>
      <w:r w:rsidR="00D05405">
        <w:rPr>
          <w:rFonts w:ascii="Times New Roman" w:hAnsi="Times New Roman" w:cs="Times New Roman"/>
          <w:bCs/>
          <w:sz w:val="24"/>
          <w:szCs w:val="24"/>
        </w:rPr>
        <w:t>сбестовского городского округа о</w:t>
      </w:r>
      <w:r w:rsidRPr="00F42798">
        <w:rPr>
          <w:rFonts w:ascii="Times New Roman" w:hAnsi="Times New Roman" w:cs="Times New Roman"/>
          <w:bCs/>
          <w:sz w:val="24"/>
          <w:szCs w:val="24"/>
        </w:rPr>
        <w:t xml:space="preserve"> признании молод</w:t>
      </w:r>
      <w:r w:rsidR="00D05405">
        <w:rPr>
          <w:rFonts w:ascii="Times New Roman" w:hAnsi="Times New Roman" w:cs="Times New Roman"/>
          <w:bCs/>
          <w:sz w:val="24"/>
          <w:szCs w:val="24"/>
        </w:rPr>
        <w:t>ых</w:t>
      </w:r>
      <w:r w:rsidRPr="00F42798">
        <w:rPr>
          <w:rFonts w:ascii="Times New Roman" w:hAnsi="Times New Roman" w:cs="Times New Roman"/>
          <w:bCs/>
          <w:sz w:val="24"/>
          <w:szCs w:val="24"/>
        </w:rPr>
        <w:t xml:space="preserve"> сем</w:t>
      </w:r>
      <w:r w:rsidR="00D05405">
        <w:rPr>
          <w:rFonts w:ascii="Times New Roman" w:hAnsi="Times New Roman" w:cs="Times New Roman"/>
          <w:bCs/>
          <w:sz w:val="24"/>
          <w:szCs w:val="24"/>
        </w:rPr>
        <w:t xml:space="preserve">ей участниками основного мероприятия «Обеспечение </w:t>
      </w:r>
      <w:r w:rsidRPr="00F42798">
        <w:rPr>
          <w:rFonts w:ascii="Times New Roman" w:hAnsi="Times New Roman" w:cs="Times New Roman"/>
          <w:bCs/>
          <w:sz w:val="24"/>
          <w:szCs w:val="24"/>
        </w:rPr>
        <w:t>жильем молодых семей</w:t>
      </w:r>
      <w:r w:rsidR="00D05405">
        <w:rPr>
          <w:rFonts w:ascii="Times New Roman" w:hAnsi="Times New Roman" w:cs="Times New Roman"/>
          <w:bCs/>
          <w:sz w:val="24"/>
          <w:szCs w:val="24"/>
        </w:rPr>
        <w:t>»;</w:t>
      </w:r>
      <w:r w:rsidR="000C7E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05405" w:rsidRDefault="00AC018C" w:rsidP="00AC0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515FCF" w:rsidRPr="00F42798">
        <w:rPr>
          <w:rFonts w:ascii="Times New Roman" w:hAnsi="Times New Roman" w:cs="Times New Roman"/>
          <w:bCs/>
          <w:sz w:val="24"/>
          <w:szCs w:val="24"/>
        </w:rPr>
        <w:t>распоряжение</w:t>
      </w:r>
      <w:r w:rsidRPr="00F42798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515FCF" w:rsidRPr="00F42798">
        <w:rPr>
          <w:rFonts w:ascii="Times New Roman" w:hAnsi="Times New Roman" w:cs="Times New Roman"/>
          <w:bCs/>
          <w:sz w:val="24"/>
          <w:szCs w:val="24"/>
        </w:rPr>
        <w:t>Асбестовского</w:t>
      </w:r>
      <w:r w:rsidRPr="00F42798">
        <w:rPr>
          <w:rFonts w:ascii="Times New Roman" w:hAnsi="Times New Roman" w:cs="Times New Roman"/>
          <w:bCs/>
          <w:sz w:val="24"/>
          <w:szCs w:val="24"/>
        </w:rPr>
        <w:t xml:space="preserve"> городского окр</w:t>
      </w:r>
      <w:r w:rsidR="00D05405">
        <w:rPr>
          <w:rFonts w:ascii="Times New Roman" w:hAnsi="Times New Roman" w:cs="Times New Roman"/>
          <w:bCs/>
          <w:sz w:val="24"/>
          <w:szCs w:val="24"/>
        </w:rPr>
        <w:t xml:space="preserve">уга </w:t>
      </w:r>
      <w:r w:rsidR="00296543">
        <w:rPr>
          <w:rFonts w:ascii="Times New Roman" w:hAnsi="Times New Roman" w:cs="Times New Roman"/>
          <w:bCs/>
          <w:sz w:val="24"/>
          <w:szCs w:val="24"/>
        </w:rPr>
        <w:t>«</w:t>
      </w:r>
      <w:r w:rsidRPr="00F42798">
        <w:rPr>
          <w:rFonts w:ascii="Times New Roman" w:hAnsi="Times New Roman" w:cs="Times New Roman"/>
          <w:bCs/>
          <w:sz w:val="24"/>
          <w:szCs w:val="24"/>
        </w:rPr>
        <w:t xml:space="preserve">Об отказе </w:t>
      </w:r>
      <w:r w:rsidR="0042690B">
        <w:rPr>
          <w:rFonts w:ascii="Times New Roman" w:hAnsi="Times New Roman" w:cs="Times New Roman"/>
          <w:bCs/>
          <w:sz w:val="24"/>
          <w:szCs w:val="24"/>
        </w:rPr>
        <w:br/>
      </w:r>
      <w:r w:rsidRPr="00F42798">
        <w:rPr>
          <w:rFonts w:ascii="Times New Roman" w:hAnsi="Times New Roman" w:cs="Times New Roman"/>
          <w:bCs/>
          <w:sz w:val="24"/>
          <w:szCs w:val="24"/>
        </w:rPr>
        <w:t>в признании молод</w:t>
      </w:r>
      <w:r w:rsidR="00D05405">
        <w:rPr>
          <w:rFonts w:ascii="Times New Roman" w:hAnsi="Times New Roman" w:cs="Times New Roman"/>
          <w:bCs/>
          <w:sz w:val="24"/>
          <w:szCs w:val="24"/>
        </w:rPr>
        <w:t>ых</w:t>
      </w:r>
      <w:r w:rsidRPr="00F42798">
        <w:rPr>
          <w:rFonts w:ascii="Times New Roman" w:hAnsi="Times New Roman" w:cs="Times New Roman"/>
          <w:bCs/>
          <w:sz w:val="24"/>
          <w:szCs w:val="24"/>
        </w:rPr>
        <w:t xml:space="preserve"> сем</w:t>
      </w:r>
      <w:r w:rsidR="00D05405">
        <w:rPr>
          <w:rFonts w:ascii="Times New Roman" w:hAnsi="Times New Roman" w:cs="Times New Roman"/>
          <w:bCs/>
          <w:sz w:val="24"/>
          <w:szCs w:val="24"/>
        </w:rPr>
        <w:t>ей</w:t>
      </w:r>
      <w:r w:rsidRPr="00F427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5405">
        <w:rPr>
          <w:rFonts w:ascii="Times New Roman" w:hAnsi="Times New Roman" w:cs="Times New Roman"/>
          <w:bCs/>
          <w:sz w:val="24"/>
          <w:szCs w:val="24"/>
        </w:rPr>
        <w:t>участниками основного мероприятия «Обеспе</w:t>
      </w:r>
      <w:r w:rsidRPr="00F42798">
        <w:rPr>
          <w:rFonts w:ascii="Times New Roman" w:hAnsi="Times New Roman" w:cs="Times New Roman"/>
          <w:bCs/>
          <w:sz w:val="24"/>
          <w:szCs w:val="24"/>
        </w:rPr>
        <w:t>чение жильем молодых семей</w:t>
      </w:r>
      <w:r w:rsidR="00D05405">
        <w:rPr>
          <w:rFonts w:ascii="Times New Roman" w:hAnsi="Times New Roman" w:cs="Times New Roman"/>
          <w:bCs/>
          <w:sz w:val="24"/>
          <w:szCs w:val="24"/>
        </w:rPr>
        <w:t>»</w:t>
      </w:r>
      <w:r w:rsidR="00296543">
        <w:rPr>
          <w:rFonts w:ascii="Times New Roman" w:hAnsi="Times New Roman" w:cs="Times New Roman"/>
          <w:bCs/>
          <w:sz w:val="24"/>
          <w:szCs w:val="24"/>
        </w:rPr>
        <w:t>.</w:t>
      </w:r>
    </w:p>
    <w:p w:rsidR="00AC018C" w:rsidRPr="00F42798" w:rsidRDefault="00AC018C" w:rsidP="00AC0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>5. Срок предоставления муниципальной услуги:</w:t>
      </w:r>
    </w:p>
    <w:p w:rsidR="00AC018C" w:rsidRPr="00F42798" w:rsidRDefault="00AC018C" w:rsidP="00AC0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 xml:space="preserve">5.1. Решение о признании молодых семей </w:t>
      </w:r>
      <w:r w:rsidR="00515FCF" w:rsidRPr="00F42798">
        <w:rPr>
          <w:rFonts w:ascii="Times New Roman" w:hAnsi="Times New Roman" w:cs="Times New Roman"/>
          <w:bCs/>
          <w:sz w:val="24"/>
          <w:szCs w:val="24"/>
        </w:rPr>
        <w:t>Асбестовского</w:t>
      </w:r>
      <w:r w:rsidRPr="00F42798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участниками </w:t>
      </w:r>
      <w:hyperlink r:id="rId21" w:history="1">
        <w:r w:rsidR="00D05405" w:rsidRPr="00D05405">
          <w:rPr>
            <w:rFonts w:ascii="Times New Roman" w:hAnsi="Times New Roman" w:cs="Times New Roman"/>
            <w:bCs/>
            <w:sz w:val="24"/>
            <w:szCs w:val="24"/>
          </w:rPr>
          <w:t>основного</w:t>
        </w:r>
      </w:hyperlink>
      <w:r w:rsidR="00D05405" w:rsidRPr="00D05405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515FCF" w:rsidRPr="00F4279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F42798">
        <w:rPr>
          <w:rFonts w:ascii="Times New Roman" w:hAnsi="Times New Roman" w:cs="Times New Roman"/>
          <w:bCs/>
          <w:sz w:val="24"/>
          <w:szCs w:val="24"/>
        </w:rPr>
        <w:t>Обеспечение жильем молодых семе</w:t>
      </w:r>
      <w:r w:rsidR="00D05405">
        <w:rPr>
          <w:rFonts w:ascii="Times New Roman" w:hAnsi="Times New Roman" w:cs="Times New Roman"/>
          <w:bCs/>
          <w:sz w:val="24"/>
          <w:szCs w:val="24"/>
        </w:rPr>
        <w:t xml:space="preserve">й» </w:t>
      </w:r>
      <w:r w:rsidRPr="00F42798">
        <w:rPr>
          <w:rFonts w:ascii="Times New Roman" w:hAnsi="Times New Roman" w:cs="Times New Roman"/>
          <w:bCs/>
          <w:sz w:val="24"/>
          <w:szCs w:val="24"/>
        </w:rPr>
        <w:t xml:space="preserve">или об отказе составляет </w:t>
      </w:r>
      <w:r w:rsidR="0042690B">
        <w:rPr>
          <w:rFonts w:ascii="Times New Roman" w:hAnsi="Times New Roman" w:cs="Times New Roman"/>
          <w:bCs/>
          <w:sz w:val="24"/>
          <w:szCs w:val="24"/>
        </w:rPr>
        <w:br/>
      </w:r>
      <w:r w:rsidRPr="00F42798">
        <w:rPr>
          <w:rFonts w:ascii="Times New Roman" w:hAnsi="Times New Roman" w:cs="Times New Roman"/>
          <w:bCs/>
          <w:sz w:val="24"/>
          <w:szCs w:val="24"/>
        </w:rPr>
        <w:t>не более 10 рабочих дней со дня регистрации заявления о предоставлении муниципальной услуги.</w:t>
      </w:r>
    </w:p>
    <w:p w:rsidR="00AC018C" w:rsidRPr="00515FCF" w:rsidRDefault="00AC018C" w:rsidP="00AC0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98">
        <w:rPr>
          <w:rFonts w:ascii="Times New Roman" w:hAnsi="Times New Roman" w:cs="Times New Roman"/>
          <w:bCs/>
          <w:sz w:val="24"/>
          <w:szCs w:val="24"/>
        </w:rPr>
        <w:t>5.2. В случае подачи заявления в МФЦ срок предоставления</w:t>
      </w:r>
      <w:r w:rsidRPr="00515FCF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исчисляется со дня регистрации заявления специалистом МФЦ</w:t>
      </w:r>
      <w:r w:rsidR="00F23013">
        <w:rPr>
          <w:rFonts w:ascii="Times New Roman" w:hAnsi="Times New Roman" w:cs="Times New Roman"/>
          <w:bCs/>
          <w:sz w:val="24"/>
          <w:szCs w:val="24"/>
        </w:rPr>
        <w:t xml:space="preserve"> и составляет не более 15 дней </w:t>
      </w:r>
      <w:r w:rsidR="0042690B">
        <w:rPr>
          <w:rFonts w:ascii="Times New Roman" w:hAnsi="Times New Roman" w:cs="Times New Roman"/>
          <w:bCs/>
          <w:sz w:val="24"/>
          <w:szCs w:val="24"/>
        </w:rPr>
        <w:br/>
      </w:r>
      <w:r w:rsidR="00F23013">
        <w:rPr>
          <w:rFonts w:ascii="Times New Roman" w:hAnsi="Times New Roman" w:cs="Times New Roman"/>
          <w:bCs/>
          <w:sz w:val="24"/>
          <w:szCs w:val="24"/>
        </w:rPr>
        <w:t>с даты предоставления документов</w:t>
      </w:r>
      <w:r w:rsidRPr="00515FCF">
        <w:rPr>
          <w:rFonts w:ascii="Times New Roman" w:hAnsi="Times New Roman" w:cs="Times New Roman"/>
          <w:bCs/>
          <w:sz w:val="24"/>
          <w:szCs w:val="24"/>
        </w:rPr>
        <w:t>.</w:t>
      </w:r>
    </w:p>
    <w:p w:rsidR="00AC018C" w:rsidRPr="00515FCF" w:rsidRDefault="00AC018C" w:rsidP="00AC0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FCF">
        <w:rPr>
          <w:rFonts w:ascii="Times New Roman" w:hAnsi="Times New Roman" w:cs="Times New Roman"/>
          <w:bCs/>
          <w:sz w:val="24"/>
          <w:szCs w:val="24"/>
        </w:rPr>
        <w:t xml:space="preserve">5.3. При наличии оснований </w:t>
      </w:r>
      <w:r w:rsidR="00296543">
        <w:rPr>
          <w:rFonts w:ascii="Times New Roman" w:hAnsi="Times New Roman" w:cs="Times New Roman"/>
          <w:bCs/>
          <w:sz w:val="24"/>
          <w:szCs w:val="24"/>
        </w:rPr>
        <w:t xml:space="preserve"> указанных в пункте 9 раздела 2 </w:t>
      </w:r>
      <w:r w:rsidRPr="00515FCF">
        <w:rPr>
          <w:rFonts w:ascii="Times New Roman" w:hAnsi="Times New Roman" w:cs="Times New Roman"/>
          <w:bCs/>
          <w:sz w:val="24"/>
          <w:szCs w:val="24"/>
        </w:rPr>
        <w:t>муниципальная услуга может быть приостановлена на срок до 60 (шестидесяти) календарных дней.</w:t>
      </w:r>
    </w:p>
    <w:p w:rsidR="00AC018C" w:rsidRPr="00515FCF" w:rsidRDefault="00AC018C" w:rsidP="00AC0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FCF">
        <w:rPr>
          <w:rFonts w:ascii="Times New Roman" w:hAnsi="Times New Roman" w:cs="Times New Roman"/>
          <w:bCs/>
          <w:sz w:val="24"/>
          <w:szCs w:val="24"/>
        </w:rPr>
        <w:t>6. Исчерпывающий перечень документов, необходимых для предоставления муниципальной услуги.</w:t>
      </w:r>
    </w:p>
    <w:p w:rsidR="00AC018C" w:rsidRPr="00515FCF" w:rsidRDefault="00AC018C" w:rsidP="00F23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14"/>
      <w:bookmarkEnd w:id="0"/>
      <w:r w:rsidRPr="00515FC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6.1. Для получения муниципальной услуги заявитель представляет в </w:t>
      </w:r>
      <w:r w:rsidR="00515FCF" w:rsidRPr="00515FCF">
        <w:rPr>
          <w:rFonts w:ascii="Times New Roman" w:hAnsi="Times New Roman" w:cs="Times New Roman"/>
          <w:bCs/>
          <w:sz w:val="24"/>
          <w:szCs w:val="24"/>
        </w:rPr>
        <w:t xml:space="preserve">Отдел ЖКХ </w:t>
      </w:r>
      <w:hyperlink r:id="rId22" w:history="1">
        <w:r w:rsidRPr="006074E8">
          <w:rPr>
            <w:rFonts w:ascii="Times New Roman" w:hAnsi="Times New Roman" w:cs="Times New Roman"/>
            <w:bCs/>
            <w:sz w:val="24"/>
            <w:szCs w:val="24"/>
          </w:rPr>
          <w:t>заявление</w:t>
        </w:r>
      </w:hyperlink>
      <w:r w:rsidR="00F23013">
        <w:t xml:space="preserve"> </w:t>
      </w:r>
      <w:r w:rsidRPr="00515FCF">
        <w:rPr>
          <w:rFonts w:ascii="Times New Roman" w:hAnsi="Times New Roman" w:cs="Times New Roman"/>
          <w:bCs/>
          <w:sz w:val="24"/>
          <w:szCs w:val="24"/>
        </w:rPr>
        <w:t xml:space="preserve">по установленной форме </w:t>
      </w:r>
      <w:r w:rsidR="002E152C">
        <w:rPr>
          <w:rFonts w:ascii="Times New Roman" w:hAnsi="Times New Roman" w:cs="Times New Roman"/>
          <w:bCs/>
          <w:sz w:val="24"/>
          <w:szCs w:val="24"/>
        </w:rPr>
        <w:t>постановлением П</w:t>
      </w:r>
      <w:r w:rsidR="00EF047C">
        <w:rPr>
          <w:rFonts w:ascii="Times New Roman" w:hAnsi="Times New Roman" w:cs="Times New Roman"/>
          <w:bCs/>
          <w:sz w:val="24"/>
          <w:szCs w:val="24"/>
        </w:rPr>
        <w:t>равительств</w:t>
      </w:r>
      <w:r w:rsidR="002E152C">
        <w:rPr>
          <w:rFonts w:ascii="Times New Roman" w:hAnsi="Times New Roman" w:cs="Times New Roman"/>
          <w:bCs/>
          <w:sz w:val="24"/>
          <w:szCs w:val="24"/>
        </w:rPr>
        <w:t>а</w:t>
      </w:r>
      <w:r w:rsidR="00EF047C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</w:t>
      </w:r>
      <w:r w:rsidR="0042690B">
        <w:rPr>
          <w:rFonts w:ascii="Times New Roman" w:hAnsi="Times New Roman" w:cs="Times New Roman"/>
          <w:bCs/>
          <w:sz w:val="24"/>
          <w:szCs w:val="24"/>
        </w:rPr>
        <w:br/>
      </w:r>
      <w:r w:rsidR="00EF047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F047C">
        <w:rPr>
          <w:rFonts w:ascii="Times New Roman" w:hAnsi="Times New Roman"/>
          <w:sz w:val="24"/>
          <w:szCs w:val="24"/>
        </w:rPr>
        <w:t xml:space="preserve">17.12.2010 № 1050 </w:t>
      </w:r>
      <w:r w:rsidR="00EF047C" w:rsidRPr="00EF047C">
        <w:rPr>
          <w:rFonts w:ascii="Times New Roman" w:hAnsi="Times New Roman"/>
          <w:sz w:val="24"/>
          <w:szCs w:val="24"/>
        </w:rPr>
        <w:t>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</w:t>
      </w:r>
      <w:r w:rsidR="00EF047C">
        <w:rPr>
          <w:rFonts w:ascii="Times New Roman" w:hAnsi="Times New Roman"/>
          <w:sz w:val="24"/>
          <w:szCs w:val="24"/>
        </w:rPr>
        <w:t>и граждан Российской Федерации»</w:t>
      </w:r>
      <w:r w:rsidR="00EF047C" w:rsidRPr="00515F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5FCF">
        <w:rPr>
          <w:rFonts w:ascii="Times New Roman" w:hAnsi="Times New Roman" w:cs="Times New Roman"/>
          <w:bCs/>
          <w:sz w:val="24"/>
          <w:szCs w:val="24"/>
        </w:rPr>
        <w:t xml:space="preserve">(приложение </w:t>
      </w:r>
      <w:r w:rsidR="008A092F">
        <w:rPr>
          <w:rFonts w:ascii="Times New Roman" w:hAnsi="Times New Roman" w:cs="Times New Roman"/>
          <w:bCs/>
          <w:sz w:val="24"/>
          <w:szCs w:val="24"/>
        </w:rPr>
        <w:t>№</w:t>
      </w:r>
      <w:r w:rsidRPr="00515FCF">
        <w:rPr>
          <w:rFonts w:ascii="Times New Roman" w:hAnsi="Times New Roman" w:cs="Times New Roman"/>
          <w:bCs/>
          <w:sz w:val="24"/>
          <w:szCs w:val="24"/>
        </w:rPr>
        <w:t xml:space="preserve"> 1 к настоящему </w:t>
      </w:r>
      <w:r w:rsidR="00EF047C">
        <w:rPr>
          <w:rFonts w:ascii="Times New Roman" w:hAnsi="Times New Roman" w:cs="Times New Roman"/>
          <w:bCs/>
          <w:sz w:val="24"/>
          <w:szCs w:val="24"/>
        </w:rPr>
        <w:t>А</w:t>
      </w:r>
      <w:r w:rsidRPr="00515FCF">
        <w:rPr>
          <w:rFonts w:ascii="Times New Roman" w:hAnsi="Times New Roman" w:cs="Times New Roman"/>
          <w:bCs/>
          <w:sz w:val="24"/>
          <w:szCs w:val="24"/>
        </w:rPr>
        <w:t>дминистративному регламенту) в двух экземплярах (один экземпляр возвращается заявителю с указанием даты принятия заявления и приложенных к нему документов), а также следующие документы:</w:t>
      </w:r>
    </w:p>
    <w:p w:rsidR="00AC018C" w:rsidRPr="00515FCF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FCF">
        <w:rPr>
          <w:rFonts w:ascii="Times New Roman" w:hAnsi="Times New Roman" w:cs="Times New Roman"/>
          <w:bCs/>
          <w:sz w:val="24"/>
          <w:szCs w:val="24"/>
        </w:rPr>
        <w:t>1) документы, удостоверяющие личность заявителя и членов его семьи, из числа следующих:</w:t>
      </w:r>
    </w:p>
    <w:p w:rsidR="00AC018C" w:rsidRPr="00515FCF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FCF">
        <w:rPr>
          <w:rFonts w:ascii="Times New Roman" w:hAnsi="Times New Roman" w:cs="Times New Roman"/>
          <w:bCs/>
          <w:sz w:val="24"/>
          <w:szCs w:val="24"/>
        </w:rPr>
        <w:t>- паспорт гражданина Российской Федерации;</w:t>
      </w:r>
    </w:p>
    <w:p w:rsidR="00AC018C" w:rsidRPr="00515FCF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FCF">
        <w:rPr>
          <w:rFonts w:ascii="Times New Roman" w:hAnsi="Times New Roman" w:cs="Times New Roman"/>
          <w:bCs/>
          <w:sz w:val="24"/>
          <w:szCs w:val="24"/>
        </w:rPr>
        <w:t>- свидетельство о рождении (в отношении лиц, не достигших 14 лет);</w:t>
      </w:r>
    </w:p>
    <w:p w:rsidR="00AC018C" w:rsidRPr="00515FCF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FCF">
        <w:rPr>
          <w:rFonts w:ascii="Times New Roman" w:hAnsi="Times New Roman" w:cs="Times New Roman"/>
          <w:bCs/>
          <w:sz w:val="24"/>
          <w:szCs w:val="24"/>
        </w:rPr>
        <w:t>- паспорт гражданина иностранного государства, с которым Российской Федерацией заключен соответствующий международный договор;</w:t>
      </w:r>
    </w:p>
    <w:p w:rsidR="00AC018C" w:rsidRPr="00515FCF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FCF">
        <w:rPr>
          <w:rFonts w:ascii="Times New Roman" w:hAnsi="Times New Roman" w:cs="Times New Roman"/>
          <w:bCs/>
          <w:sz w:val="24"/>
          <w:szCs w:val="24"/>
        </w:rPr>
        <w:t>2) документ, подтверждающий полномочия представителя заявителя (если от имени заявителя обращается его представитель);</w:t>
      </w:r>
    </w:p>
    <w:p w:rsidR="00AC018C" w:rsidRPr="00515FCF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FCF">
        <w:rPr>
          <w:rFonts w:ascii="Times New Roman" w:hAnsi="Times New Roman" w:cs="Times New Roman"/>
          <w:bCs/>
          <w:sz w:val="24"/>
          <w:szCs w:val="24"/>
        </w:rPr>
        <w:t>3) копию свидетельства о браке (на неполную семью не распространяется);</w:t>
      </w:r>
    </w:p>
    <w:p w:rsidR="00AC018C" w:rsidRPr="00515FCF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FCF">
        <w:rPr>
          <w:rFonts w:ascii="Times New Roman" w:hAnsi="Times New Roman" w:cs="Times New Roman"/>
          <w:bCs/>
          <w:sz w:val="24"/>
          <w:szCs w:val="24"/>
        </w:rPr>
        <w:t>4) документ, подтверждающий признание молодой семьи нуждающейся в жилых помещениях;</w:t>
      </w:r>
    </w:p>
    <w:p w:rsidR="00AC018C" w:rsidRPr="00515FCF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FCF">
        <w:rPr>
          <w:rFonts w:ascii="Times New Roman" w:hAnsi="Times New Roman" w:cs="Times New Roman"/>
          <w:bCs/>
          <w:sz w:val="24"/>
          <w:szCs w:val="24"/>
        </w:rPr>
        <w:t>5)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выплаты:</w:t>
      </w:r>
    </w:p>
    <w:p w:rsidR="00AC018C" w:rsidRPr="00515FCF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FCF">
        <w:rPr>
          <w:rFonts w:ascii="Times New Roman" w:hAnsi="Times New Roman" w:cs="Times New Roman"/>
          <w:bCs/>
          <w:sz w:val="24"/>
          <w:szCs w:val="24"/>
        </w:rPr>
        <w:t>- в целях использования социальной выплаты:</w:t>
      </w:r>
    </w:p>
    <w:p w:rsidR="00AC018C" w:rsidRPr="00515FCF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FCF">
        <w:rPr>
          <w:rFonts w:ascii="Times New Roman" w:hAnsi="Times New Roman" w:cs="Times New Roman"/>
          <w:bCs/>
          <w:sz w:val="24"/>
          <w:szCs w:val="24"/>
        </w:rPr>
        <w:t xml:space="preserve">а) для оплаты цены договора купли-продажи жилого помещения (за исключением </w:t>
      </w:r>
      <w:r w:rsidR="000C3B96">
        <w:rPr>
          <w:rFonts w:ascii="Times New Roman" w:hAnsi="Times New Roman" w:cs="Times New Roman"/>
          <w:bCs/>
          <w:sz w:val="24"/>
          <w:szCs w:val="24"/>
        </w:rPr>
        <w:t>случаев</w:t>
      </w:r>
      <w:r w:rsidRPr="00515FCF">
        <w:rPr>
          <w:rFonts w:ascii="Times New Roman" w:hAnsi="Times New Roman" w:cs="Times New Roman"/>
          <w:bCs/>
          <w:sz w:val="24"/>
          <w:szCs w:val="24"/>
        </w:rPr>
        <w:t>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</w:t>
      </w:r>
      <w:r w:rsidR="00F231EC">
        <w:rPr>
          <w:rFonts w:ascii="Times New Roman" w:hAnsi="Times New Roman" w:cs="Times New Roman"/>
          <w:bCs/>
          <w:sz w:val="24"/>
          <w:szCs w:val="24"/>
        </w:rPr>
        <w:t xml:space="preserve">ического </w:t>
      </w:r>
      <w:r w:rsidRPr="00515FCF">
        <w:rPr>
          <w:rFonts w:ascii="Times New Roman" w:hAnsi="Times New Roman" w:cs="Times New Roman"/>
          <w:bCs/>
          <w:sz w:val="24"/>
          <w:szCs w:val="24"/>
        </w:rPr>
        <w:t>класса на первичном рынке жилья);</w:t>
      </w:r>
    </w:p>
    <w:p w:rsidR="00AC018C" w:rsidRPr="00515FCF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FCF">
        <w:rPr>
          <w:rFonts w:ascii="Times New Roman" w:hAnsi="Times New Roman" w:cs="Times New Roman"/>
          <w:bCs/>
          <w:sz w:val="24"/>
          <w:szCs w:val="24"/>
        </w:rPr>
        <w:t>б) для оплаты цены договора строительного подряда на строительство жилого дома;</w:t>
      </w:r>
    </w:p>
    <w:p w:rsidR="000C3B96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FCF">
        <w:rPr>
          <w:rFonts w:ascii="Times New Roman" w:hAnsi="Times New Roman" w:cs="Times New Roman"/>
          <w:bCs/>
          <w:sz w:val="24"/>
          <w:szCs w:val="24"/>
        </w:rPr>
        <w:t xml:space="preserve">в) для осуществления последнего платежа в счет уплаты паевого взноса в полном размере, </w:t>
      </w:r>
      <w:r w:rsidR="000C3B96">
        <w:rPr>
          <w:rFonts w:ascii="Times New Roman" w:hAnsi="Times New Roman" w:cs="Times New Roman"/>
          <w:bCs/>
          <w:sz w:val="24"/>
          <w:szCs w:val="24"/>
        </w:rPr>
        <w:t xml:space="preserve">после уплаты которого жилое помещение переходит в собственность </w:t>
      </w:r>
      <w:r w:rsidRPr="00515FCF">
        <w:rPr>
          <w:rFonts w:ascii="Times New Roman" w:hAnsi="Times New Roman" w:cs="Times New Roman"/>
          <w:bCs/>
          <w:sz w:val="24"/>
          <w:szCs w:val="24"/>
        </w:rPr>
        <w:t>молодой семь</w:t>
      </w:r>
      <w:r w:rsidR="000C3B96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42690B">
        <w:rPr>
          <w:rFonts w:ascii="Times New Roman" w:hAnsi="Times New Roman" w:cs="Times New Roman"/>
          <w:bCs/>
          <w:sz w:val="24"/>
          <w:szCs w:val="24"/>
        </w:rPr>
        <w:br/>
      </w:r>
      <w:r w:rsidR="000C3B96">
        <w:rPr>
          <w:rFonts w:ascii="Times New Roman" w:hAnsi="Times New Roman" w:cs="Times New Roman"/>
          <w:bCs/>
          <w:sz w:val="24"/>
          <w:szCs w:val="24"/>
        </w:rPr>
        <w:t xml:space="preserve">(в случае если молодая семья или один из супругов в молодой семье </w:t>
      </w:r>
      <w:r w:rsidRPr="00515FCF">
        <w:rPr>
          <w:rFonts w:ascii="Times New Roman" w:hAnsi="Times New Roman" w:cs="Times New Roman"/>
          <w:bCs/>
          <w:sz w:val="24"/>
          <w:szCs w:val="24"/>
        </w:rPr>
        <w:t>является членом жилищного, жилищно-строительного, жилищного накопительного кооператива</w:t>
      </w:r>
      <w:r w:rsidR="000C3B96">
        <w:rPr>
          <w:rFonts w:ascii="Times New Roman" w:hAnsi="Times New Roman" w:cs="Times New Roman"/>
          <w:bCs/>
          <w:sz w:val="24"/>
          <w:szCs w:val="24"/>
        </w:rPr>
        <w:t>);</w:t>
      </w:r>
    </w:p>
    <w:p w:rsidR="00AC018C" w:rsidRPr="00515FCF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FCF">
        <w:rPr>
          <w:rFonts w:ascii="Times New Roman" w:hAnsi="Times New Roman" w:cs="Times New Roman"/>
          <w:bCs/>
          <w:sz w:val="24"/>
          <w:szCs w:val="24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771215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FCF">
        <w:rPr>
          <w:rFonts w:ascii="Times New Roman" w:hAnsi="Times New Roman" w:cs="Times New Roman"/>
          <w:bCs/>
          <w:sz w:val="24"/>
          <w:szCs w:val="24"/>
        </w:rPr>
        <w:t>д) для оплаты договора с уполномоченной организацией на приобретение в интересах молодой семьи жилого помещения эконом</w:t>
      </w:r>
      <w:r w:rsidR="00F231EC">
        <w:rPr>
          <w:rFonts w:ascii="Times New Roman" w:hAnsi="Times New Roman" w:cs="Times New Roman"/>
          <w:bCs/>
          <w:sz w:val="24"/>
          <w:szCs w:val="24"/>
        </w:rPr>
        <w:t>ического к</w:t>
      </w:r>
      <w:r w:rsidRPr="00515FCF">
        <w:rPr>
          <w:rFonts w:ascii="Times New Roman" w:hAnsi="Times New Roman" w:cs="Times New Roman"/>
          <w:bCs/>
          <w:sz w:val="24"/>
          <w:szCs w:val="24"/>
        </w:rPr>
        <w:t>ласса на первичном рынке жилья, в том числе на оплату цены договора купли-продажи жилого помещения (в случаях, когда это предусмотрено договором</w:t>
      </w:r>
      <w:r w:rsidR="000C3B96">
        <w:rPr>
          <w:rFonts w:ascii="Times New Roman" w:hAnsi="Times New Roman" w:cs="Times New Roman"/>
          <w:bCs/>
          <w:sz w:val="24"/>
          <w:szCs w:val="24"/>
        </w:rPr>
        <w:t xml:space="preserve"> с уполномоченной организацией</w:t>
      </w:r>
      <w:r w:rsidRPr="00515FCF">
        <w:rPr>
          <w:rFonts w:ascii="Times New Roman" w:hAnsi="Times New Roman" w:cs="Times New Roman"/>
          <w:bCs/>
          <w:sz w:val="24"/>
          <w:szCs w:val="24"/>
        </w:rPr>
        <w:t>) и (или) оплату услуг указанной организации</w:t>
      </w:r>
      <w:r w:rsidR="00771215">
        <w:rPr>
          <w:rFonts w:ascii="Times New Roman" w:hAnsi="Times New Roman" w:cs="Times New Roman"/>
          <w:bCs/>
          <w:sz w:val="24"/>
          <w:szCs w:val="24"/>
        </w:rPr>
        <w:t>,</w:t>
      </w:r>
    </w:p>
    <w:p w:rsidR="00AC018C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FCF">
        <w:rPr>
          <w:rFonts w:ascii="Times New Roman" w:hAnsi="Times New Roman" w:cs="Times New Roman"/>
          <w:bCs/>
          <w:sz w:val="24"/>
          <w:szCs w:val="24"/>
        </w:rPr>
        <w:t>молодая семья подает следующие документы:</w:t>
      </w:r>
    </w:p>
    <w:p w:rsidR="00771215" w:rsidRPr="006D720F" w:rsidRDefault="00771215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D720F">
        <w:rPr>
          <w:rFonts w:ascii="Times New Roman" w:hAnsi="Times New Roman"/>
          <w:sz w:val="24"/>
          <w:szCs w:val="24"/>
        </w:rPr>
        <w:t>документ, подтверждающий признание молодой семьи нуждающейся в жилых помещениях;</w:t>
      </w:r>
    </w:p>
    <w:p w:rsidR="00771215" w:rsidRPr="006D720F" w:rsidRDefault="00771215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D720F">
        <w:rPr>
          <w:rFonts w:ascii="Times New Roman" w:hAnsi="Times New Roman"/>
          <w:sz w:val="24"/>
          <w:szCs w:val="24"/>
        </w:rPr>
        <w:t>документы, подтверждающие признание молодой семьи,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 w:rsidR="002E152C">
        <w:rPr>
          <w:rFonts w:ascii="Times New Roman" w:hAnsi="Times New Roman"/>
          <w:sz w:val="24"/>
          <w:szCs w:val="24"/>
        </w:rPr>
        <w:t>;</w:t>
      </w:r>
    </w:p>
    <w:p w:rsidR="00AC018C" w:rsidRPr="00515FCF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FCF">
        <w:rPr>
          <w:rFonts w:ascii="Times New Roman" w:hAnsi="Times New Roman" w:cs="Times New Roman"/>
          <w:bCs/>
          <w:sz w:val="24"/>
          <w:szCs w:val="24"/>
        </w:rPr>
        <w:t xml:space="preserve">е) 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</w:t>
      </w:r>
      <w:r w:rsidR="0042690B">
        <w:rPr>
          <w:rFonts w:ascii="Times New Roman" w:hAnsi="Times New Roman" w:cs="Times New Roman"/>
          <w:bCs/>
          <w:sz w:val="24"/>
          <w:szCs w:val="24"/>
        </w:rPr>
        <w:br/>
      </w:r>
      <w:r w:rsidRPr="00515FCF">
        <w:rPr>
          <w:rFonts w:ascii="Times New Roman" w:hAnsi="Times New Roman" w:cs="Times New Roman"/>
          <w:bCs/>
          <w:sz w:val="24"/>
          <w:szCs w:val="24"/>
        </w:rPr>
        <w:t xml:space="preserve">на приобретение жилого помещения или строительство индивидуального жилого дома, (далее - погашение долга по кредитам), за исключением иных процентов, штрафов, комиссий и пеней </w:t>
      </w:r>
      <w:r w:rsidR="0042690B">
        <w:rPr>
          <w:rFonts w:ascii="Times New Roman" w:hAnsi="Times New Roman" w:cs="Times New Roman"/>
          <w:bCs/>
          <w:sz w:val="24"/>
          <w:szCs w:val="24"/>
        </w:rPr>
        <w:br/>
      </w:r>
      <w:r w:rsidRPr="00515FCF">
        <w:rPr>
          <w:rFonts w:ascii="Times New Roman" w:hAnsi="Times New Roman" w:cs="Times New Roman"/>
          <w:bCs/>
          <w:sz w:val="24"/>
          <w:szCs w:val="24"/>
        </w:rPr>
        <w:t>за просрочку исполнения обязательств по этим кредитам или займам молодая семья подает следующие документы:</w:t>
      </w:r>
    </w:p>
    <w:p w:rsidR="00771215" w:rsidRPr="006D720F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FC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771215" w:rsidRPr="006D720F">
        <w:rPr>
          <w:rFonts w:ascii="Times New Roman" w:hAnsi="Times New Roman" w:cs="Times New Roman"/>
          <w:sz w:val="24"/>
          <w:szCs w:val="24"/>
        </w:rPr>
        <w:t xml:space="preserve">выписка (выписки) из Единого государственного реестра недвижимости о правах </w:t>
      </w:r>
      <w:r w:rsidR="0042690B">
        <w:rPr>
          <w:rFonts w:ascii="Times New Roman" w:hAnsi="Times New Roman" w:cs="Times New Roman"/>
          <w:sz w:val="24"/>
          <w:szCs w:val="24"/>
        </w:rPr>
        <w:br/>
      </w:r>
      <w:r w:rsidR="00771215" w:rsidRPr="006D720F">
        <w:rPr>
          <w:rFonts w:ascii="Times New Roman" w:hAnsi="Times New Roman" w:cs="Times New Roman"/>
          <w:sz w:val="24"/>
          <w:szCs w:val="24"/>
        </w:rPr>
        <w:t xml:space="preserve">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</w:t>
      </w:r>
      <w:r w:rsidR="0042690B">
        <w:rPr>
          <w:rFonts w:ascii="Times New Roman" w:hAnsi="Times New Roman" w:cs="Times New Roman"/>
          <w:sz w:val="24"/>
          <w:szCs w:val="24"/>
        </w:rPr>
        <w:br/>
      </w:r>
      <w:r w:rsidR="00771215" w:rsidRPr="006D720F">
        <w:rPr>
          <w:rFonts w:ascii="Times New Roman" w:hAnsi="Times New Roman" w:cs="Times New Roman"/>
          <w:sz w:val="24"/>
          <w:szCs w:val="24"/>
        </w:rPr>
        <w:t>на строительство), - при незавершенном строительстве жилого дома;</w:t>
      </w:r>
    </w:p>
    <w:p w:rsidR="00771215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FCF">
        <w:rPr>
          <w:rFonts w:ascii="Times New Roman" w:hAnsi="Times New Roman" w:cs="Times New Roman"/>
          <w:bCs/>
          <w:sz w:val="24"/>
          <w:szCs w:val="24"/>
        </w:rPr>
        <w:t>- копия кредитного договора (договор займа)</w:t>
      </w:r>
      <w:r w:rsidR="00771215">
        <w:rPr>
          <w:rFonts w:ascii="Times New Roman" w:hAnsi="Times New Roman" w:cs="Times New Roman"/>
          <w:bCs/>
          <w:sz w:val="24"/>
          <w:szCs w:val="24"/>
        </w:rPr>
        <w:t>;</w:t>
      </w:r>
      <w:r w:rsidRPr="00515F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C018C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FCF">
        <w:rPr>
          <w:rFonts w:ascii="Times New Roman" w:hAnsi="Times New Roman" w:cs="Times New Roman"/>
          <w:bCs/>
          <w:sz w:val="24"/>
          <w:szCs w:val="24"/>
        </w:rPr>
        <w:t>- справку кредитора (заимодавца) о сумме остатка основного долга и сумме задолженности по выплате процентов за пользование ипоте</w:t>
      </w:r>
      <w:r w:rsidR="00771215">
        <w:rPr>
          <w:rFonts w:ascii="Times New Roman" w:hAnsi="Times New Roman" w:cs="Times New Roman"/>
          <w:bCs/>
          <w:sz w:val="24"/>
          <w:szCs w:val="24"/>
        </w:rPr>
        <w:t>чным жилищным кредитом (займом);</w:t>
      </w:r>
    </w:p>
    <w:p w:rsidR="00771215" w:rsidRDefault="00771215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документ, подтверждающий, что молодая семья была признана нуждающейся в жилом помещении на момент  заключения кредитного договора (договора займа).</w:t>
      </w:r>
    </w:p>
    <w:p w:rsidR="00CF18BF" w:rsidRDefault="00CF18BF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6.1.1. Сведения о документе (документах), которые являются необходимыми и обязательными для предоставления муниципальной услуги.</w:t>
      </w:r>
    </w:p>
    <w:p w:rsidR="00CF18BF" w:rsidRDefault="00CF18BF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 том, что ранее не было реализовано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от органа местного самоуправления с территории где ранее проживал член молодой семьи (молодая семья).</w:t>
      </w:r>
    </w:p>
    <w:p w:rsidR="00C276E6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40"/>
      <w:bookmarkEnd w:id="1"/>
      <w:r w:rsidRPr="00515FCF">
        <w:rPr>
          <w:rFonts w:ascii="Times New Roman" w:hAnsi="Times New Roman" w:cs="Times New Roman"/>
          <w:bCs/>
          <w:sz w:val="24"/>
          <w:szCs w:val="24"/>
        </w:rPr>
        <w:t xml:space="preserve">6.2. </w:t>
      </w:r>
      <w:r w:rsidR="00C276E6">
        <w:rPr>
          <w:rFonts w:ascii="Times New Roman" w:hAnsi="Times New Roman" w:cs="Times New Roman"/>
          <w:bCs/>
          <w:sz w:val="24"/>
          <w:szCs w:val="24"/>
        </w:rPr>
        <w:t>Необходимые документы, которые находятся в распоряжении иных органов, участвующих в предоставлении муниципальной услуги.</w:t>
      </w:r>
    </w:p>
    <w:p w:rsidR="00C276E6" w:rsidRDefault="00C276E6" w:rsidP="00C27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Документом, необходимым для предоставления муни</w:t>
      </w:r>
      <w:r w:rsidR="002E152C">
        <w:rPr>
          <w:rFonts w:ascii="Times New Roman" w:hAnsi="Times New Roman" w:cs="Times New Roman"/>
          <w:sz w:val="24"/>
          <w:szCs w:val="24"/>
        </w:rPr>
        <w:t>ципальной услуги, который находи</w:t>
      </w:r>
      <w:r>
        <w:rPr>
          <w:rFonts w:ascii="Times New Roman" w:hAnsi="Times New Roman" w:cs="Times New Roman"/>
          <w:sz w:val="24"/>
          <w:szCs w:val="24"/>
        </w:rPr>
        <w:t>тся в распоряжении иных государственных органов, участвующих в предоставлении муниципальной услуги, и который заявитель вправе представить по собственной инициативе, является - справка Территориального Отделения Пенсионного Фонда России по Свердловской области, в котором находится дело лица (заявителя), имеющего право на государственную поддержку.</w:t>
      </w:r>
    </w:p>
    <w:p w:rsidR="00C276E6" w:rsidRDefault="00C276E6" w:rsidP="00C27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Непредставление заявителем указанных в настоящем пункте документов не является основанием для отказа заявителю в предоставлении муниципальной услуги</w:t>
      </w:r>
      <w:r w:rsidR="00AD4E15">
        <w:rPr>
          <w:rFonts w:ascii="Times New Roman" w:hAnsi="Times New Roman" w:cs="Times New Roman"/>
          <w:sz w:val="24"/>
          <w:szCs w:val="24"/>
        </w:rPr>
        <w:t>.</w:t>
      </w:r>
    </w:p>
    <w:p w:rsidR="00AC018C" w:rsidRPr="00515FCF" w:rsidRDefault="00AD4E15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6.2.1. </w:t>
      </w:r>
      <w:r w:rsidR="00AC018C" w:rsidRPr="00515FCF">
        <w:rPr>
          <w:rFonts w:ascii="Times New Roman" w:hAnsi="Times New Roman" w:cs="Times New Roman"/>
          <w:bCs/>
          <w:sz w:val="24"/>
          <w:szCs w:val="24"/>
        </w:rPr>
        <w:t>Заявитель вправе представить по собственной инициативе следующие документы:</w:t>
      </w:r>
    </w:p>
    <w:p w:rsidR="00AC018C" w:rsidRPr="00515FCF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FCF">
        <w:rPr>
          <w:rFonts w:ascii="Times New Roman" w:hAnsi="Times New Roman" w:cs="Times New Roman"/>
          <w:bCs/>
          <w:sz w:val="24"/>
          <w:szCs w:val="24"/>
        </w:rPr>
        <w:t>1) в случае если молодая семья в качестве подтверждения платежеспособности заявляет государственный материнский (семейный) капитал, сведения о размере (оставшейся части) материнского (семейного) капитала;</w:t>
      </w:r>
    </w:p>
    <w:p w:rsidR="00AC018C" w:rsidRPr="00515FCF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FCF">
        <w:rPr>
          <w:rFonts w:ascii="Times New Roman" w:hAnsi="Times New Roman" w:cs="Times New Roman"/>
          <w:bCs/>
          <w:sz w:val="24"/>
          <w:szCs w:val="24"/>
        </w:rPr>
        <w:t>2) в случае если молодая семья в качестве подтверждения платежеспособности заявляет областной материнский (семейный) капитал, сведения о размере (оставшейся части) областного материнского (семейного) капитала;</w:t>
      </w:r>
    </w:p>
    <w:p w:rsidR="00E54942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FCF">
        <w:rPr>
          <w:rFonts w:ascii="Times New Roman" w:hAnsi="Times New Roman" w:cs="Times New Roman"/>
          <w:bCs/>
          <w:sz w:val="24"/>
          <w:szCs w:val="24"/>
        </w:rPr>
        <w:t>3)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имущества, приобретенный (построенный) с использованием средств ипотечного жилищного кредита</w:t>
      </w:r>
      <w:r w:rsidR="006351A2">
        <w:rPr>
          <w:rFonts w:ascii="Times New Roman" w:hAnsi="Times New Roman" w:cs="Times New Roman"/>
          <w:bCs/>
          <w:sz w:val="24"/>
          <w:szCs w:val="24"/>
        </w:rPr>
        <w:t xml:space="preserve"> (займа)</w:t>
      </w:r>
      <w:r w:rsidR="00E54942">
        <w:rPr>
          <w:rFonts w:ascii="Times New Roman" w:hAnsi="Times New Roman" w:cs="Times New Roman"/>
          <w:bCs/>
          <w:sz w:val="24"/>
          <w:szCs w:val="24"/>
        </w:rPr>
        <w:t>.</w:t>
      </w:r>
      <w:r w:rsidR="006351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C018C" w:rsidRPr="00515FCF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FCF">
        <w:rPr>
          <w:rFonts w:ascii="Times New Roman" w:hAnsi="Times New Roman" w:cs="Times New Roman"/>
          <w:bCs/>
          <w:sz w:val="24"/>
          <w:szCs w:val="24"/>
        </w:rPr>
        <w:t>6.3. Специалист не вправе требовать от заявителя документ</w:t>
      </w:r>
      <w:r w:rsidR="00AD4E15">
        <w:rPr>
          <w:rFonts w:ascii="Times New Roman" w:hAnsi="Times New Roman" w:cs="Times New Roman"/>
          <w:bCs/>
          <w:sz w:val="24"/>
          <w:szCs w:val="24"/>
        </w:rPr>
        <w:t>ы</w:t>
      </w:r>
      <w:r w:rsidRPr="00515FCF">
        <w:rPr>
          <w:rFonts w:ascii="Times New Roman" w:hAnsi="Times New Roman" w:cs="Times New Roman"/>
          <w:bCs/>
          <w:sz w:val="24"/>
          <w:szCs w:val="24"/>
        </w:rPr>
        <w:t>, не предусмотренны</w:t>
      </w:r>
      <w:r w:rsidR="00AD4E15">
        <w:rPr>
          <w:rFonts w:ascii="Times New Roman" w:hAnsi="Times New Roman" w:cs="Times New Roman"/>
          <w:bCs/>
          <w:sz w:val="24"/>
          <w:szCs w:val="24"/>
        </w:rPr>
        <w:t>е</w:t>
      </w:r>
      <w:r w:rsidRPr="00515FCF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anchor="Par14" w:history="1">
        <w:r w:rsidRPr="000146C9">
          <w:rPr>
            <w:rFonts w:ascii="Times New Roman" w:hAnsi="Times New Roman" w:cs="Times New Roman"/>
            <w:bCs/>
            <w:sz w:val="24"/>
            <w:szCs w:val="24"/>
          </w:rPr>
          <w:t>пунктом 6.1</w:t>
        </w:r>
      </w:hyperlink>
      <w:r w:rsidRPr="00515FCF">
        <w:rPr>
          <w:rFonts w:ascii="Times New Roman" w:hAnsi="Times New Roman" w:cs="Times New Roman"/>
          <w:bCs/>
          <w:sz w:val="24"/>
          <w:szCs w:val="24"/>
        </w:rPr>
        <w:t xml:space="preserve"> настоящего раздела.</w:t>
      </w:r>
    </w:p>
    <w:p w:rsidR="00AC018C" w:rsidRPr="00515FCF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FCF">
        <w:rPr>
          <w:rFonts w:ascii="Times New Roman" w:hAnsi="Times New Roman" w:cs="Times New Roman"/>
          <w:bCs/>
          <w:sz w:val="24"/>
          <w:szCs w:val="24"/>
        </w:rPr>
        <w:t xml:space="preserve">Для рассмотрения заявления о признании молодой </w:t>
      </w:r>
      <w:r w:rsidR="00515FCF" w:rsidRPr="00515FCF">
        <w:rPr>
          <w:rFonts w:ascii="Times New Roman" w:hAnsi="Times New Roman" w:cs="Times New Roman"/>
          <w:bCs/>
          <w:sz w:val="24"/>
          <w:szCs w:val="24"/>
        </w:rPr>
        <w:t xml:space="preserve">семьи участниками </w:t>
      </w:r>
      <w:r w:rsidR="005C2DF9">
        <w:rPr>
          <w:rFonts w:ascii="Times New Roman" w:hAnsi="Times New Roman" w:cs="Times New Roman"/>
          <w:bCs/>
          <w:sz w:val="24"/>
          <w:szCs w:val="24"/>
        </w:rPr>
        <w:t xml:space="preserve">основного мероприятия </w:t>
      </w:r>
      <w:r w:rsidR="00515FCF" w:rsidRPr="00515FCF">
        <w:rPr>
          <w:rFonts w:ascii="Times New Roman" w:hAnsi="Times New Roman" w:cs="Times New Roman"/>
          <w:bCs/>
          <w:sz w:val="24"/>
          <w:szCs w:val="24"/>
        </w:rPr>
        <w:t>«</w:t>
      </w:r>
      <w:r w:rsidRPr="00515FCF">
        <w:rPr>
          <w:rFonts w:ascii="Times New Roman" w:hAnsi="Times New Roman" w:cs="Times New Roman"/>
          <w:bCs/>
          <w:sz w:val="24"/>
          <w:szCs w:val="24"/>
        </w:rPr>
        <w:t>Обеспечение жильем молодых семей</w:t>
      </w:r>
      <w:r w:rsidR="00515FCF" w:rsidRPr="00515FCF">
        <w:rPr>
          <w:rFonts w:ascii="Times New Roman" w:hAnsi="Times New Roman" w:cs="Times New Roman"/>
          <w:bCs/>
          <w:sz w:val="24"/>
          <w:szCs w:val="24"/>
        </w:rPr>
        <w:t>»</w:t>
      </w:r>
      <w:r w:rsidRPr="00515FCF">
        <w:rPr>
          <w:rFonts w:ascii="Times New Roman" w:hAnsi="Times New Roman" w:cs="Times New Roman"/>
          <w:bCs/>
          <w:sz w:val="24"/>
          <w:szCs w:val="24"/>
        </w:rPr>
        <w:t xml:space="preserve"> специалист </w:t>
      </w:r>
      <w:r w:rsidR="008A092F">
        <w:rPr>
          <w:rFonts w:ascii="Times New Roman" w:hAnsi="Times New Roman" w:cs="Times New Roman"/>
          <w:bCs/>
          <w:sz w:val="24"/>
          <w:szCs w:val="24"/>
        </w:rPr>
        <w:t xml:space="preserve">Отдела ЖКХ </w:t>
      </w:r>
      <w:r w:rsidRPr="00515FCF">
        <w:rPr>
          <w:rFonts w:ascii="Times New Roman" w:hAnsi="Times New Roman" w:cs="Times New Roman"/>
          <w:bCs/>
          <w:sz w:val="24"/>
          <w:szCs w:val="24"/>
        </w:rPr>
        <w:t xml:space="preserve">или МФЦ </w:t>
      </w:r>
      <w:r w:rsidR="0042690B">
        <w:rPr>
          <w:rFonts w:ascii="Times New Roman" w:hAnsi="Times New Roman" w:cs="Times New Roman"/>
          <w:bCs/>
          <w:sz w:val="24"/>
          <w:szCs w:val="24"/>
        </w:rPr>
        <w:br/>
      </w:r>
      <w:r w:rsidRPr="00515FCF">
        <w:rPr>
          <w:rFonts w:ascii="Times New Roman" w:hAnsi="Times New Roman" w:cs="Times New Roman"/>
          <w:bCs/>
          <w:sz w:val="24"/>
          <w:szCs w:val="24"/>
        </w:rPr>
        <w:t xml:space="preserve">в рамках межведомственного информационного взаимодействия запрашивает документы (их копии или содержащиеся в них сведения), указанные в </w:t>
      </w:r>
      <w:hyperlink w:anchor="Par40" w:history="1">
        <w:r w:rsidRPr="000146C9">
          <w:rPr>
            <w:rFonts w:ascii="Times New Roman" w:hAnsi="Times New Roman" w:cs="Times New Roman"/>
            <w:bCs/>
            <w:sz w:val="24"/>
            <w:szCs w:val="24"/>
          </w:rPr>
          <w:t>пункте 6.2</w:t>
        </w:r>
      </w:hyperlink>
      <w:r w:rsidRPr="00515FCF">
        <w:rPr>
          <w:rFonts w:ascii="Times New Roman" w:hAnsi="Times New Roman" w:cs="Times New Roman"/>
          <w:bCs/>
          <w:sz w:val="24"/>
          <w:szCs w:val="24"/>
        </w:rPr>
        <w:t xml:space="preserve"> настоящего раздела, если они не были представлены заявителем по собственной инициативе.</w:t>
      </w:r>
    </w:p>
    <w:p w:rsidR="00AC018C" w:rsidRPr="00515FCF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FCF">
        <w:rPr>
          <w:rFonts w:ascii="Times New Roman" w:hAnsi="Times New Roman" w:cs="Times New Roman"/>
          <w:bCs/>
          <w:sz w:val="24"/>
          <w:szCs w:val="24"/>
        </w:rPr>
        <w:t>6.4. Представленные документы должны соответствовать следующим требованиям:</w:t>
      </w:r>
    </w:p>
    <w:p w:rsidR="00AC018C" w:rsidRPr="00515FCF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FCF">
        <w:rPr>
          <w:rFonts w:ascii="Times New Roman" w:hAnsi="Times New Roman" w:cs="Times New Roman"/>
          <w:bCs/>
          <w:sz w:val="24"/>
          <w:szCs w:val="24"/>
        </w:rPr>
        <w:t>1) текст в документах должен быть написан разборчиво от руки или при помощи средств электронно-вычислительной техники;</w:t>
      </w:r>
    </w:p>
    <w:p w:rsidR="00AC018C" w:rsidRPr="00515FCF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FCF">
        <w:rPr>
          <w:rFonts w:ascii="Times New Roman" w:hAnsi="Times New Roman" w:cs="Times New Roman"/>
          <w:bCs/>
          <w:sz w:val="24"/>
          <w:szCs w:val="24"/>
        </w:rPr>
        <w:t>2) фамилии, имена и отчества (при наличии последнего) заявителя, его место жительства (с указанием индекса), телефон написаны полностью;</w:t>
      </w:r>
    </w:p>
    <w:p w:rsidR="00AC018C" w:rsidRPr="00515FCF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FCF">
        <w:rPr>
          <w:rFonts w:ascii="Times New Roman" w:hAnsi="Times New Roman" w:cs="Times New Roman"/>
          <w:bCs/>
          <w:sz w:val="24"/>
          <w:szCs w:val="24"/>
        </w:rPr>
        <w:t>3) отсутствуют подчистки, приписки, зачеркнутые слова и иные исправления;</w:t>
      </w:r>
    </w:p>
    <w:p w:rsidR="00AC018C" w:rsidRPr="00515FCF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FCF">
        <w:rPr>
          <w:rFonts w:ascii="Times New Roman" w:hAnsi="Times New Roman" w:cs="Times New Roman"/>
          <w:bCs/>
          <w:sz w:val="24"/>
          <w:szCs w:val="24"/>
        </w:rPr>
        <w:lastRenderedPageBreak/>
        <w:t>4) документы не исполнены карандашом;</w:t>
      </w:r>
    </w:p>
    <w:p w:rsidR="00AC018C" w:rsidRPr="00515FCF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FCF">
        <w:rPr>
          <w:rFonts w:ascii="Times New Roman" w:hAnsi="Times New Roman" w:cs="Times New Roman"/>
          <w:bCs/>
          <w:sz w:val="24"/>
          <w:szCs w:val="24"/>
        </w:rPr>
        <w:t>5) в документах не должно быть серьезных повреждений, наличие которых не позволило бы однозначно истолковать их содержание.</w:t>
      </w:r>
    </w:p>
    <w:p w:rsidR="00AC018C" w:rsidRPr="00515FCF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FCF">
        <w:rPr>
          <w:rFonts w:ascii="Times New Roman" w:hAnsi="Times New Roman" w:cs="Times New Roman"/>
          <w:bCs/>
          <w:sz w:val="24"/>
          <w:szCs w:val="24"/>
        </w:rPr>
        <w:t>6.5. Все документы представляются в копиях с одновременным предоставлением оригиналов. Оригиналы документов представляются для сверки на соответствие представленных экземпляров оригиналов их копиям и подлежат возврату заявителю.</w:t>
      </w:r>
    </w:p>
    <w:p w:rsidR="00AC018C" w:rsidRPr="00515FCF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FCF">
        <w:rPr>
          <w:rFonts w:ascii="Times New Roman" w:hAnsi="Times New Roman" w:cs="Times New Roman"/>
          <w:bCs/>
          <w:sz w:val="24"/>
          <w:szCs w:val="24"/>
        </w:rPr>
        <w:t>7. Заявление о предоставлении муниципальной услуги с приложением документов, необходимых для предоставления муниципальной услуги, может быть направлено:</w:t>
      </w:r>
    </w:p>
    <w:p w:rsidR="00AC018C" w:rsidRPr="00515FCF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FCF">
        <w:rPr>
          <w:rFonts w:ascii="Times New Roman" w:hAnsi="Times New Roman" w:cs="Times New Roman"/>
          <w:bCs/>
          <w:sz w:val="24"/>
          <w:szCs w:val="24"/>
        </w:rPr>
        <w:t xml:space="preserve">1) непосредственно в </w:t>
      </w:r>
      <w:r w:rsidR="00515FCF" w:rsidRPr="00515FCF">
        <w:rPr>
          <w:rFonts w:ascii="Times New Roman" w:hAnsi="Times New Roman" w:cs="Times New Roman"/>
          <w:bCs/>
          <w:sz w:val="24"/>
          <w:szCs w:val="24"/>
        </w:rPr>
        <w:t>Отдел ЖКХ,</w:t>
      </w:r>
    </w:p>
    <w:p w:rsidR="00AC018C" w:rsidRPr="00515FCF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FCF">
        <w:rPr>
          <w:rFonts w:ascii="Times New Roman" w:hAnsi="Times New Roman" w:cs="Times New Roman"/>
          <w:bCs/>
          <w:sz w:val="24"/>
          <w:szCs w:val="24"/>
        </w:rPr>
        <w:t xml:space="preserve">2) посредством </w:t>
      </w:r>
      <w:r w:rsidR="008A092F">
        <w:rPr>
          <w:rFonts w:ascii="Times New Roman" w:hAnsi="Times New Roman" w:cs="Times New Roman"/>
          <w:bCs/>
          <w:sz w:val="24"/>
          <w:szCs w:val="24"/>
        </w:rPr>
        <w:t>МФЦ</w:t>
      </w:r>
      <w:r w:rsidRPr="00515FCF">
        <w:rPr>
          <w:rFonts w:ascii="Times New Roman" w:hAnsi="Times New Roman" w:cs="Times New Roman"/>
          <w:bCs/>
          <w:sz w:val="24"/>
          <w:szCs w:val="24"/>
        </w:rPr>
        <w:t>;</w:t>
      </w:r>
    </w:p>
    <w:p w:rsidR="00AC018C" w:rsidRPr="00515FCF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FCF">
        <w:rPr>
          <w:rFonts w:ascii="Times New Roman" w:hAnsi="Times New Roman" w:cs="Times New Roman"/>
          <w:bCs/>
          <w:sz w:val="24"/>
          <w:szCs w:val="24"/>
        </w:rPr>
        <w:t>3) в электронной форме в отсканированном виде:</w:t>
      </w:r>
    </w:p>
    <w:p w:rsidR="0041426B" w:rsidRPr="006074E8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1426B">
        <w:rPr>
          <w:rFonts w:ascii="Times New Roman" w:hAnsi="Times New Roman" w:cs="Times New Roman"/>
          <w:bCs/>
          <w:sz w:val="24"/>
          <w:szCs w:val="24"/>
        </w:rPr>
        <w:t xml:space="preserve">- на электронную почту </w:t>
      </w:r>
      <w:r w:rsidR="0041426B" w:rsidRPr="0041426B">
        <w:rPr>
          <w:rFonts w:ascii="Times New Roman" w:hAnsi="Times New Roman" w:cs="Times New Roman"/>
          <w:bCs/>
          <w:sz w:val="24"/>
          <w:szCs w:val="24"/>
        </w:rPr>
        <w:t>администрации Асбестовского городского округа</w:t>
      </w:r>
      <w:r w:rsidRPr="004142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5529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41426B">
        <w:rPr>
          <w:rFonts w:ascii="Times New Roman" w:hAnsi="Times New Roman" w:cs="Times New Roman"/>
          <w:bCs/>
          <w:sz w:val="24"/>
          <w:szCs w:val="24"/>
        </w:rPr>
        <w:t xml:space="preserve">адресу: </w:t>
      </w:r>
      <w:hyperlink r:id="rId23" w:history="1">
        <w:r w:rsidR="0041426B" w:rsidRPr="006074E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adminasb</w:t>
        </w:r>
        <w:r w:rsidR="0041426B" w:rsidRPr="006074E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@mail.ru</w:t>
        </w:r>
      </w:hyperlink>
      <w:r w:rsidR="008A092F">
        <w:t>;</w:t>
      </w:r>
    </w:p>
    <w:p w:rsidR="00AC018C" w:rsidRPr="0041426B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26B">
        <w:rPr>
          <w:rFonts w:ascii="Times New Roman" w:hAnsi="Times New Roman" w:cs="Times New Roman"/>
          <w:bCs/>
          <w:sz w:val="24"/>
          <w:szCs w:val="24"/>
        </w:rPr>
        <w:t>- через Единый портал либо через Региональный портал государственных и муниципальных услуг (функций).</w:t>
      </w:r>
    </w:p>
    <w:p w:rsidR="00AC018C" w:rsidRPr="0041426B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26B">
        <w:rPr>
          <w:rFonts w:ascii="Times New Roman" w:hAnsi="Times New Roman" w:cs="Times New Roman"/>
          <w:bCs/>
          <w:sz w:val="24"/>
          <w:szCs w:val="24"/>
        </w:rPr>
        <w:t xml:space="preserve">Порядок приема документов, необходимых для предоставления муниципальной услуги, в электронной форме установлен в </w:t>
      </w:r>
      <w:hyperlink r:id="rId24" w:history="1">
        <w:r w:rsidRPr="0041426B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пункте 2.5 раздела 3</w:t>
        </w:r>
      </w:hyperlink>
      <w:r w:rsidRPr="0041426B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регламента.</w:t>
      </w:r>
    </w:p>
    <w:p w:rsidR="00AC018C" w:rsidRPr="0041426B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26B">
        <w:rPr>
          <w:rFonts w:ascii="Times New Roman" w:hAnsi="Times New Roman" w:cs="Times New Roman"/>
          <w:bCs/>
          <w:sz w:val="24"/>
          <w:szCs w:val="24"/>
        </w:rPr>
        <w:t>8. Исчерпывающий перечень оснований для отказа в приеме документов, необходимых для предоставления муниципальной услуги:</w:t>
      </w:r>
    </w:p>
    <w:p w:rsidR="00AC018C" w:rsidRPr="0041426B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26B">
        <w:rPr>
          <w:rFonts w:ascii="Times New Roman" w:hAnsi="Times New Roman" w:cs="Times New Roman"/>
          <w:bCs/>
          <w:sz w:val="24"/>
          <w:szCs w:val="24"/>
        </w:rPr>
        <w:t xml:space="preserve">1) представление документов, не соответствующих перечню, указанному в </w:t>
      </w:r>
      <w:hyperlink w:anchor="Par14" w:history="1">
        <w:r w:rsidRPr="0041426B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пункте 6.1</w:t>
        </w:r>
      </w:hyperlink>
      <w:r w:rsidRPr="0041426B">
        <w:rPr>
          <w:rFonts w:ascii="Times New Roman" w:hAnsi="Times New Roman" w:cs="Times New Roman"/>
          <w:bCs/>
          <w:sz w:val="24"/>
          <w:szCs w:val="24"/>
        </w:rPr>
        <w:t xml:space="preserve"> настоящего раздела;</w:t>
      </w:r>
    </w:p>
    <w:p w:rsidR="00AC018C" w:rsidRPr="0041426B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26B">
        <w:rPr>
          <w:rFonts w:ascii="Times New Roman" w:hAnsi="Times New Roman" w:cs="Times New Roman"/>
          <w:bCs/>
          <w:sz w:val="24"/>
          <w:szCs w:val="24"/>
        </w:rPr>
        <w:t>2) нарушение требований к оформлению документов;</w:t>
      </w:r>
    </w:p>
    <w:p w:rsidR="00AC018C" w:rsidRPr="0041426B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63"/>
      <w:bookmarkEnd w:id="2"/>
      <w:r w:rsidRPr="0041426B">
        <w:rPr>
          <w:rFonts w:ascii="Times New Roman" w:hAnsi="Times New Roman" w:cs="Times New Roman"/>
          <w:bCs/>
          <w:sz w:val="24"/>
          <w:szCs w:val="24"/>
        </w:rPr>
        <w:t>3) наличие в запросах ненормативной лексики и оскорбительных высказываний;</w:t>
      </w:r>
    </w:p>
    <w:p w:rsidR="00AC018C" w:rsidRPr="0041426B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26B">
        <w:rPr>
          <w:rFonts w:ascii="Times New Roman" w:hAnsi="Times New Roman" w:cs="Times New Roman"/>
          <w:bCs/>
          <w:sz w:val="24"/>
          <w:szCs w:val="24"/>
        </w:rPr>
        <w:t xml:space="preserve">4) представление документов лицом, не уполномоченным в установленном порядке </w:t>
      </w:r>
      <w:r w:rsidR="0042690B">
        <w:rPr>
          <w:rFonts w:ascii="Times New Roman" w:hAnsi="Times New Roman" w:cs="Times New Roman"/>
          <w:bCs/>
          <w:sz w:val="24"/>
          <w:szCs w:val="24"/>
        </w:rPr>
        <w:br/>
      </w:r>
      <w:r w:rsidRPr="0041426B">
        <w:rPr>
          <w:rFonts w:ascii="Times New Roman" w:hAnsi="Times New Roman" w:cs="Times New Roman"/>
          <w:bCs/>
          <w:sz w:val="24"/>
          <w:szCs w:val="24"/>
        </w:rPr>
        <w:t>на подачу документов (при подаче документов для получения услуги на другое лицо).</w:t>
      </w:r>
    </w:p>
    <w:p w:rsidR="00AC018C" w:rsidRPr="0041426B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26B">
        <w:rPr>
          <w:rFonts w:ascii="Times New Roman" w:hAnsi="Times New Roman" w:cs="Times New Roman"/>
          <w:bCs/>
          <w:sz w:val="24"/>
          <w:szCs w:val="24"/>
        </w:rPr>
        <w:t>9. Исчерпывающий перечень оснований для приостановления муниципальной услуги:</w:t>
      </w:r>
    </w:p>
    <w:p w:rsidR="00AC018C" w:rsidRPr="0041426B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26B">
        <w:rPr>
          <w:rFonts w:ascii="Times New Roman" w:hAnsi="Times New Roman" w:cs="Times New Roman"/>
          <w:bCs/>
          <w:sz w:val="24"/>
          <w:szCs w:val="24"/>
        </w:rPr>
        <w:t>1) заявление заявителя о приостановлении муниципальной услуги;</w:t>
      </w:r>
    </w:p>
    <w:p w:rsidR="00AC018C" w:rsidRPr="0041426B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26B">
        <w:rPr>
          <w:rFonts w:ascii="Times New Roman" w:hAnsi="Times New Roman" w:cs="Times New Roman"/>
          <w:bCs/>
          <w:sz w:val="24"/>
          <w:szCs w:val="24"/>
        </w:rPr>
        <w:t>2) наличие противоречивых сведений в представленных документах;</w:t>
      </w:r>
    </w:p>
    <w:p w:rsidR="00AC018C" w:rsidRPr="0041426B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26B">
        <w:rPr>
          <w:rFonts w:ascii="Times New Roman" w:hAnsi="Times New Roman" w:cs="Times New Roman"/>
          <w:bCs/>
          <w:sz w:val="24"/>
          <w:szCs w:val="24"/>
        </w:rPr>
        <w:t>3) отсутствие ответа органа и (или) организации, предоставляющей документ и (или) информацию посредством межведомственного взаимодействия или поступление ответа такого органа и (или) организации, свидетельствующего об отсутствии запрашиваемых сведений</w:t>
      </w:r>
      <w:r w:rsidR="008A092F">
        <w:rPr>
          <w:rFonts w:ascii="Times New Roman" w:hAnsi="Times New Roman" w:cs="Times New Roman"/>
          <w:bCs/>
          <w:sz w:val="24"/>
          <w:szCs w:val="24"/>
        </w:rPr>
        <w:t>.</w:t>
      </w:r>
    </w:p>
    <w:p w:rsidR="00AC018C" w:rsidRPr="0041426B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26B">
        <w:rPr>
          <w:rFonts w:ascii="Times New Roman" w:hAnsi="Times New Roman" w:cs="Times New Roman"/>
          <w:bCs/>
          <w:sz w:val="24"/>
          <w:szCs w:val="24"/>
        </w:rPr>
        <w:t xml:space="preserve">По основанию, указанному в </w:t>
      </w:r>
      <w:hyperlink w:anchor="Par63" w:history="1">
        <w:r w:rsidRPr="0041426B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подпункте 3</w:t>
        </w:r>
      </w:hyperlink>
      <w:r w:rsidRPr="0041426B">
        <w:rPr>
          <w:rFonts w:ascii="Times New Roman" w:hAnsi="Times New Roman" w:cs="Times New Roman"/>
          <w:bCs/>
          <w:sz w:val="24"/>
          <w:szCs w:val="24"/>
        </w:rPr>
        <w:t xml:space="preserve"> настоящего пункта, муниципальная услуга приостанавливается до момента предоставления необходимых документов и (или) информации, но не более чем 60 календарных дней.</w:t>
      </w:r>
    </w:p>
    <w:p w:rsidR="00AC018C" w:rsidRPr="0041426B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26B">
        <w:rPr>
          <w:rFonts w:ascii="Times New Roman" w:hAnsi="Times New Roman" w:cs="Times New Roman"/>
          <w:bCs/>
          <w:sz w:val="24"/>
          <w:szCs w:val="24"/>
        </w:rPr>
        <w:t>10. Исчерпывающий перечень оснований для отказа в предоставлении муниципальной услуги:</w:t>
      </w:r>
    </w:p>
    <w:p w:rsidR="00AC018C" w:rsidRPr="0041426B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26B">
        <w:rPr>
          <w:rFonts w:ascii="Times New Roman" w:hAnsi="Times New Roman" w:cs="Times New Roman"/>
          <w:bCs/>
          <w:sz w:val="24"/>
          <w:szCs w:val="24"/>
        </w:rPr>
        <w:t xml:space="preserve">1) несоответствие молодой семьи требованиям, предусмотренным </w:t>
      </w:r>
      <w:hyperlink r:id="rId25" w:history="1">
        <w:r w:rsidRPr="0041426B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</w:t>
        </w:r>
        <w:r w:rsidR="008A092F">
          <w:rPr>
            <w:rFonts w:ascii="Times New Roman" w:hAnsi="Times New Roman" w:cs="Times New Roman"/>
            <w:bCs/>
            <w:color w:val="0000FF"/>
            <w:sz w:val="24"/>
            <w:szCs w:val="24"/>
          </w:rPr>
          <w:t>ом</w:t>
        </w:r>
        <w:r w:rsidRPr="0041426B">
          <w:rPr>
            <w:rFonts w:ascii="Times New Roman" w:hAnsi="Times New Roman" w:cs="Times New Roman"/>
            <w:bCs/>
            <w:color w:val="0000FF"/>
            <w:sz w:val="24"/>
            <w:szCs w:val="24"/>
          </w:rPr>
          <w:t xml:space="preserve"> 3 раздела 1</w:t>
        </w:r>
      </w:hyperlink>
      <w:r w:rsidRPr="0041426B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регламента;</w:t>
      </w:r>
    </w:p>
    <w:p w:rsidR="00AC018C" w:rsidRPr="0041426B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26B">
        <w:rPr>
          <w:rFonts w:ascii="Times New Roman" w:hAnsi="Times New Roman" w:cs="Times New Roman"/>
          <w:bCs/>
          <w:sz w:val="24"/>
          <w:szCs w:val="24"/>
        </w:rPr>
        <w:t xml:space="preserve">2) непредставление или представление не в полном объеме документов, предусмотренных </w:t>
      </w:r>
      <w:hyperlink w:anchor="Par14" w:history="1">
        <w:r w:rsidRPr="0041426B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6.1 раздела 2</w:t>
        </w:r>
      </w:hyperlink>
      <w:r w:rsidRPr="0041426B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регламента;</w:t>
      </w:r>
    </w:p>
    <w:p w:rsidR="00AC018C" w:rsidRPr="0041426B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26B">
        <w:rPr>
          <w:rFonts w:ascii="Times New Roman" w:hAnsi="Times New Roman" w:cs="Times New Roman"/>
          <w:bCs/>
          <w:sz w:val="24"/>
          <w:szCs w:val="24"/>
        </w:rPr>
        <w:t>3) недостоверность сведений, содержащихся в представленных документах;</w:t>
      </w:r>
    </w:p>
    <w:p w:rsidR="00AC018C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26B">
        <w:rPr>
          <w:rFonts w:ascii="Times New Roman" w:hAnsi="Times New Roman" w:cs="Times New Roman"/>
          <w:bCs/>
          <w:sz w:val="24"/>
          <w:szCs w:val="24"/>
        </w:rPr>
        <w:t>4)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капитала;</w:t>
      </w:r>
    </w:p>
    <w:p w:rsidR="004C19C3" w:rsidRDefault="004C19C3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поступившее от заявителя заявление о прекращении рассмотрения обращения;</w:t>
      </w:r>
    </w:p>
    <w:p w:rsidR="004C19C3" w:rsidRDefault="004C19C3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 xml:space="preserve">представлены документы, которые не подтверждают право граждан стать участником </w:t>
      </w:r>
      <w:hyperlink r:id="rId26" w:history="1">
        <w:r w:rsidRPr="004C19C3">
          <w:rPr>
            <w:rFonts w:ascii="Times New Roman" w:hAnsi="Times New Roman" w:cs="Times New Roman"/>
            <w:sz w:val="24"/>
            <w:szCs w:val="24"/>
          </w:rPr>
          <w:t>основного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мероприятия  «Обеспечение жильем молодых семей»;</w:t>
      </w:r>
    </w:p>
    <w:p w:rsidR="004C19C3" w:rsidRDefault="004C19C3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4C19C3" w:rsidRDefault="004C19C3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8) предоставления в установленном порядке от органа государственной власти или органа местного самоуправления земельного участка для строительства жилого дома, </w:t>
      </w:r>
      <w:r w:rsidR="004269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за исключением граждан, имеющих трех и более детей;</w:t>
      </w:r>
    </w:p>
    <w:p w:rsidR="00AC018C" w:rsidRPr="0041426B" w:rsidRDefault="004C19C3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AC018C" w:rsidRPr="0041426B">
        <w:rPr>
          <w:rFonts w:ascii="Times New Roman" w:hAnsi="Times New Roman" w:cs="Times New Roman"/>
          <w:bCs/>
          <w:sz w:val="24"/>
          <w:szCs w:val="24"/>
        </w:rPr>
        <w:t xml:space="preserve">) не поступление в </w:t>
      </w:r>
      <w:r w:rsidR="0041426B" w:rsidRPr="0041426B">
        <w:rPr>
          <w:rFonts w:ascii="Times New Roman" w:hAnsi="Times New Roman" w:cs="Times New Roman"/>
          <w:bCs/>
          <w:sz w:val="24"/>
          <w:szCs w:val="24"/>
        </w:rPr>
        <w:t>Отдел ЖКХ</w:t>
      </w:r>
      <w:r w:rsidR="00AC018C" w:rsidRPr="0041426B">
        <w:rPr>
          <w:rFonts w:ascii="Times New Roman" w:hAnsi="Times New Roman" w:cs="Times New Roman"/>
          <w:bCs/>
          <w:sz w:val="24"/>
          <w:szCs w:val="24"/>
        </w:rPr>
        <w:t xml:space="preserve"> ответа органа или организации, предоставляющей документ и (или) информацию посредством межведомственного взаимодействия, или поступление от такого органа или организации ответа, свидетельствующего об отсутствии документа и (или) информации, указанных в </w:t>
      </w:r>
      <w:hyperlink w:anchor="Par40" w:history="1">
        <w:r w:rsidR="00AC018C" w:rsidRPr="0041426B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пункте 6.2</w:t>
        </w:r>
      </w:hyperlink>
      <w:r w:rsidR="00AC018C" w:rsidRPr="0041426B">
        <w:rPr>
          <w:rFonts w:ascii="Times New Roman" w:hAnsi="Times New Roman" w:cs="Times New Roman"/>
          <w:bCs/>
          <w:sz w:val="24"/>
          <w:szCs w:val="24"/>
        </w:rPr>
        <w:t xml:space="preserve"> настоящего раздела, если соответствующие документы и (или) информация не представлены заявителем по собственной инициативе.</w:t>
      </w:r>
    </w:p>
    <w:p w:rsidR="00AC018C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26B">
        <w:rPr>
          <w:rFonts w:ascii="Times New Roman" w:hAnsi="Times New Roman" w:cs="Times New Roman"/>
          <w:bCs/>
          <w:sz w:val="24"/>
          <w:szCs w:val="24"/>
        </w:rPr>
        <w:t xml:space="preserve">Отказ в предоставлении муниципальной услуги по указанному основанию допускается </w:t>
      </w:r>
      <w:r w:rsidR="0042690B">
        <w:rPr>
          <w:rFonts w:ascii="Times New Roman" w:hAnsi="Times New Roman" w:cs="Times New Roman"/>
          <w:bCs/>
          <w:sz w:val="24"/>
          <w:szCs w:val="24"/>
        </w:rPr>
        <w:br/>
      </w:r>
      <w:r w:rsidRPr="0041426B">
        <w:rPr>
          <w:rFonts w:ascii="Times New Roman" w:hAnsi="Times New Roman" w:cs="Times New Roman"/>
          <w:bCs/>
          <w:sz w:val="24"/>
          <w:szCs w:val="24"/>
        </w:rPr>
        <w:t xml:space="preserve">в случае, если специалист </w:t>
      </w:r>
      <w:r w:rsidR="0041426B" w:rsidRPr="0041426B">
        <w:rPr>
          <w:rFonts w:ascii="Times New Roman" w:hAnsi="Times New Roman" w:cs="Times New Roman"/>
          <w:bCs/>
          <w:sz w:val="24"/>
          <w:szCs w:val="24"/>
        </w:rPr>
        <w:t xml:space="preserve">Отдела ЖКХ, </w:t>
      </w:r>
      <w:r w:rsidRPr="0041426B">
        <w:rPr>
          <w:rFonts w:ascii="Times New Roman" w:hAnsi="Times New Roman" w:cs="Times New Roman"/>
          <w:bCs/>
          <w:sz w:val="24"/>
          <w:szCs w:val="24"/>
        </w:rPr>
        <w:t>после получения указанного ответа или истечения срока, установленного для направления ответа на межведомственный запрос, уведомил заявителя о неполучении документов и (или) информации, необходимых для предоставления муниципальной услуги</w:t>
      </w:r>
      <w:r w:rsidR="00F1429D">
        <w:rPr>
          <w:rFonts w:ascii="Times New Roman" w:hAnsi="Times New Roman" w:cs="Times New Roman"/>
          <w:bCs/>
          <w:sz w:val="24"/>
          <w:szCs w:val="24"/>
        </w:rPr>
        <w:t>,</w:t>
      </w:r>
      <w:r w:rsidRPr="0041426B">
        <w:rPr>
          <w:rFonts w:ascii="Times New Roman" w:hAnsi="Times New Roman" w:cs="Times New Roman"/>
          <w:bCs/>
          <w:sz w:val="24"/>
          <w:szCs w:val="24"/>
        </w:rPr>
        <w:t xml:space="preserve"> и предложил заявителю представить такие документ</w:t>
      </w:r>
      <w:r w:rsidR="00F1429D">
        <w:rPr>
          <w:rFonts w:ascii="Times New Roman" w:hAnsi="Times New Roman" w:cs="Times New Roman"/>
          <w:bCs/>
          <w:sz w:val="24"/>
          <w:szCs w:val="24"/>
        </w:rPr>
        <w:t>ы</w:t>
      </w:r>
      <w:r w:rsidRPr="0041426B">
        <w:rPr>
          <w:rFonts w:ascii="Times New Roman" w:hAnsi="Times New Roman" w:cs="Times New Roman"/>
          <w:bCs/>
          <w:sz w:val="24"/>
          <w:szCs w:val="24"/>
        </w:rPr>
        <w:t xml:space="preserve"> и (или) информацию, но не получил от заявителя необходимые сведения в течение 60 календарных дней со дня направления уведомления.</w:t>
      </w:r>
    </w:p>
    <w:p w:rsidR="000868E3" w:rsidRDefault="000868E3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приеме документов специалист Отдела ЖКХ или МФЦ отказывает в приеме документов (специалист МФЦ отказывает, в случае, когда это предусмотрено административным регламентом и (или) соглашением).</w:t>
      </w:r>
    </w:p>
    <w:p w:rsidR="000868E3" w:rsidRDefault="000868E3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условии устранения обстоятельств, послуживших основанием для отказа </w:t>
      </w:r>
      <w:r w:rsidR="004269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="003E55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заявитель вправе обратиться повторно для получения соответствующей муниципальной услуги.</w:t>
      </w:r>
    </w:p>
    <w:p w:rsidR="00AC018C" w:rsidRPr="0041426B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26B">
        <w:rPr>
          <w:rFonts w:ascii="Times New Roman" w:hAnsi="Times New Roman" w:cs="Times New Roman"/>
          <w:bCs/>
          <w:sz w:val="24"/>
          <w:szCs w:val="24"/>
        </w:rPr>
        <w:t>11. При предоставлении муниципальной услуги плата с заявителя не взимается.</w:t>
      </w:r>
    </w:p>
    <w:p w:rsidR="00AC018C" w:rsidRPr="0041426B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26B">
        <w:rPr>
          <w:rFonts w:ascii="Times New Roman" w:hAnsi="Times New Roman" w:cs="Times New Roman"/>
          <w:bCs/>
          <w:sz w:val="24"/>
          <w:szCs w:val="24"/>
        </w:rPr>
        <w:t>12. Максимальный срок ожидания в очереди.</w:t>
      </w:r>
    </w:p>
    <w:p w:rsidR="00CF18BF" w:rsidRDefault="00CF18BF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время ожидания в очереди заявителя либо его представителя при подаче заявления и документов для предоставления муниципальной услуги, при получении результата предоставления муниципальной услуги не должно превышать 15 минут.</w:t>
      </w:r>
    </w:p>
    <w:p w:rsidR="00AC018C" w:rsidRPr="00AC018C" w:rsidRDefault="00CF18BF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12.1</w:t>
      </w:r>
      <w:r w:rsidR="00AC018C" w:rsidRPr="0041426B">
        <w:rPr>
          <w:rFonts w:ascii="Times New Roman" w:hAnsi="Times New Roman" w:cs="Times New Roman"/>
          <w:bCs/>
          <w:sz w:val="24"/>
          <w:szCs w:val="24"/>
        </w:rPr>
        <w:t>. В случае объективной задержки продвижения очереди специалист</w:t>
      </w:r>
      <w:r w:rsidR="007803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426B" w:rsidRPr="0041426B">
        <w:rPr>
          <w:rFonts w:ascii="Times New Roman" w:hAnsi="Times New Roman" w:cs="Times New Roman"/>
          <w:bCs/>
          <w:sz w:val="24"/>
          <w:szCs w:val="24"/>
        </w:rPr>
        <w:t xml:space="preserve">Отдела ЖКХ, </w:t>
      </w:r>
      <w:r w:rsidR="00AC018C" w:rsidRPr="0041426B">
        <w:rPr>
          <w:rFonts w:ascii="Times New Roman" w:hAnsi="Times New Roman" w:cs="Times New Roman"/>
          <w:bCs/>
          <w:sz w:val="24"/>
          <w:szCs w:val="24"/>
        </w:rPr>
        <w:t>осуществляющий прием и регистрацию документов, обязан уведомить ожидающих о причинах задержки и предполагаемом времени ожидания.</w:t>
      </w:r>
    </w:p>
    <w:p w:rsidR="00CF18BF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26B"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="00CF18BF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  <w:r w:rsidR="0042690B">
        <w:rPr>
          <w:rFonts w:ascii="Times New Roman" w:hAnsi="Times New Roman" w:cs="Times New Roman"/>
          <w:sz w:val="24"/>
          <w:szCs w:val="24"/>
        </w:rPr>
        <w:br/>
      </w:r>
      <w:r w:rsidR="00CF18BF">
        <w:rPr>
          <w:rFonts w:ascii="Times New Roman" w:hAnsi="Times New Roman" w:cs="Times New Roman"/>
          <w:sz w:val="24"/>
          <w:szCs w:val="24"/>
        </w:rPr>
        <w:t>в электронной форме, регистрируется непосредственно в день подачи такого запроса соответствующим органом (организацией) в соответствии с правилами делопроизводства.</w:t>
      </w:r>
    </w:p>
    <w:p w:rsidR="0041426B" w:rsidRPr="00A330F3" w:rsidRDefault="00AC018C" w:rsidP="00CF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bCs/>
          <w:sz w:val="24"/>
          <w:szCs w:val="24"/>
        </w:rPr>
        <w:t>14.</w:t>
      </w:r>
      <w:r w:rsidR="003E55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426B" w:rsidRPr="00A330F3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предоставляется муниципальная услуга, </w:t>
      </w:r>
      <w:r w:rsidR="0042690B">
        <w:rPr>
          <w:rFonts w:ascii="Times New Roman" w:hAnsi="Times New Roman" w:cs="Times New Roman"/>
          <w:sz w:val="24"/>
          <w:szCs w:val="24"/>
        </w:rPr>
        <w:br/>
      </w:r>
      <w:r w:rsidR="0041426B" w:rsidRPr="00A330F3">
        <w:rPr>
          <w:rFonts w:ascii="Times New Roman" w:hAnsi="Times New Roman" w:cs="Times New Roman"/>
          <w:sz w:val="24"/>
          <w:szCs w:val="24"/>
        </w:rPr>
        <w:t xml:space="preserve">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обеспечению доступности для инвалидов указанных объектов в соответствии </w:t>
      </w:r>
      <w:r w:rsidR="0042690B">
        <w:rPr>
          <w:rFonts w:ascii="Times New Roman" w:hAnsi="Times New Roman" w:cs="Times New Roman"/>
          <w:sz w:val="24"/>
          <w:szCs w:val="24"/>
        </w:rPr>
        <w:br/>
      </w:r>
      <w:r w:rsidR="0041426B" w:rsidRPr="00A330F3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о социальной защите инвалидов:</w:t>
      </w:r>
    </w:p>
    <w:p w:rsidR="0041426B" w:rsidRPr="00A330F3" w:rsidRDefault="0041426B" w:rsidP="00CF18B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>1) местами для предоставления муниципальной услуги являются помещения для приема посетителей в здании, в котором предоставляется муниципальная услуга;</w:t>
      </w:r>
    </w:p>
    <w:p w:rsidR="0041426B" w:rsidRPr="00A330F3" w:rsidRDefault="0041426B" w:rsidP="00CF18B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>2) на территории, прилегающей к зданию, в котором предоставляется муниципальная услуга, оборудована стоянка для парковки автотранспортных средств;</w:t>
      </w:r>
    </w:p>
    <w:p w:rsidR="0041426B" w:rsidRPr="00A330F3" w:rsidRDefault="0041426B" w:rsidP="00CF18B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>3) на стоянке автотранспортных средств выделено не менее 10 процентов мест (одно место) для парковки специальных автотранспортных средств инвалидов;</w:t>
      </w:r>
    </w:p>
    <w:p w:rsidR="0041426B" w:rsidRPr="00A330F3" w:rsidRDefault="0041426B" w:rsidP="00CF18B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>4) указанное место для парковки не должны занимать иные транспортные средства.</w:t>
      </w:r>
    </w:p>
    <w:p w:rsidR="0041426B" w:rsidRPr="00A330F3" w:rsidRDefault="0041426B" w:rsidP="00CF18B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>Инвалиды пользуются местами для парковки специальных автотранспортных средств бесплатно;</w:t>
      </w:r>
    </w:p>
    <w:p w:rsidR="0041426B" w:rsidRPr="00A330F3" w:rsidRDefault="0041426B" w:rsidP="00CF18B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 xml:space="preserve">5) на прилегающей к зданию, в котором предоставляется муниципальная услуга, территории обеспечена возможность самостоятельного передвижения инвалидов, посадки </w:t>
      </w:r>
      <w:r w:rsidR="0042690B">
        <w:rPr>
          <w:rFonts w:ascii="Times New Roman" w:hAnsi="Times New Roman" w:cs="Times New Roman"/>
          <w:sz w:val="24"/>
          <w:szCs w:val="24"/>
        </w:rPr>
        <w:br/>
      </w:r>
      <w:r w:rsidRPr="00A330F3">
        <w:rPr>
          <w:rFonts w:ascii="Times New Roman" w:hAnsi="Times New Roman" w:cs="Times New Roman"/>
          <w:sz w:val="24"/>
          <w:szCs w:val="24"/>
        </w:rPr>
        <w:t>в транспортное средство и высадки из него, в том числе с использованием кресла-коляски.</w:t>
      </w:r>
    </w:p>
    <w:p w:rsidR="0041426B" w:rsidRPr="00A330F3" w:rsidRDefault="0041426B" w:rsidP="00CF18B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lastRenderedPageBreak/>
        <w:t>Здание, в котором предоставляется муниципальная услуга,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1426B" w:rsidRPr="00A330F3" w:rsidRDefault="0041426B" w:rsidP="00CF18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 xml:space="preserve">В случаях, если здание, в котором предоставляется муниципальная услуга, невозможно полностью приспособить с учетом потребностей инвалидов, организация, предоставляющая муниципальную услугу, до его реконструкции или капитального ремонта должна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 либо, когда это возможно, обеспечить предоставление муниципальной услуги по месту жительства инвалида или </w:t>
      </w:r>
      <w:r w:rsidR="0042690B">
        <w:rPr>
          <w:rFonts w:ascii="Times New Roman" w:hAnsi="Times New Roman" w:cs="Times New Roman"/>
          <w:sz w:val="24"/>
          <w:szCs w:val="24"/>
        </w:rPr>
        <w:br/>
      </w:r>
      <w:r w:rsidRPr="00A330F3">
        <w:rPr>
          <w:rFonts w:ascii="Times New Roman" w:hAnsi="Times New Roman" w:cs="Times New Roman"/>
          <w:sz w:val="24"/>
          <w:szCs w:val="24"/>
        </w:rPr>
        <w:t>в дистанционном режиме.</w:t>
      </w:r>
    </w:p>
    <w:p w:rsidR="0041426B" w:rsidRPr="00A330F3" w:rsidRDefault="0041426B" w:rsidP="00A33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 xml:space="preserve">Разработка проектных решений на реконструкцию или капитальный ремонт здания, </w:t>
      </w:r>
      <w:r w:rsidR="0042690B">
        <w:rPr>
          <w:rFonts w:ascii="Times New Roman" w:hAnsi="Times New Roman" w:cs="Times New Roman"/>
          <w:sz w:val="24"/>
          <w:szCs w:val="24"/>
        </w:rPr>
        <w:br/>
      </w:r>
      <w:r w:rsidRPr="00A330F3">
        <w:rPr>
          <w:rFonts w:ascii="Times New Roman" w:hAnsi="Times New Roman" w:cs="Times New Roman"/>
          <w:sz w:val="24"/>
          <w:szCs w:val="24"/>
        </w:rPr>
        <w:t>в котором предоставляется муниципальная услуга, и (или) обустройство прилегающих к нему территорий без учета требований, обеспечивающих беспрепятственный доступ и использование их инвалидами, не допускается;</w:t>
      </w:r>
    </w:p>
    <w:p w:rsidR="0041426B" w:rsidRPr="00A330F3" w:rsidRDefault="0041426B" w:rsidP="00A33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>6) центральный вход в здание, в котором предоставляется муниципальная услуга, оборудован информационной табличкой, содержащей сведения о наименовании организации.</w:t>
      </w:r>
    </w:p>
    <w:p w:rsidR="0041426B" w:rsidRPr="00A330F3" w:rsidRDefault="0041426B" w:rsidP="00A33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>Информационная табличка рядом со входом в здание, в котором предоставляется муниципальная услуга, либо стенд в холле здания должны содержать следующую информацию об организации, представляющей муниципальную услугу:</w:t>
      </w:r>
    </w:p>
    <w:p w:rsidR="0041426B" w:rsidRPr="00A330F3" w:rsidRDefault="0041426B" w:rsidP="00A33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41426B" w:rsidRPr="00A330F3" w:rsidRDefault="0041426B" w:rsidP="00A33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41426B" w:rsidRPr="00A330F3" w:rsidRDefault="0041426B" w:rsidP="00A33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>телефонные номера и электронный адрес справочной службы;</w:t>
      </w:r>
    </w:p>
    <w:p w:rsidR="0041426B" w:rsidRPr="00A330F3" w:rsidRDefault="0041426B" w:rsidP="00A33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>адрес официального сайта организации, предоставляющей муниципальную услугу;</w:t>
      </w:r>
    </w:p>
    <w:p w:rsidR="0041426B" w:rsidRPr="00A330F3" w:rsidRDefault="0041426B" w:rsidP="00A33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>7) организация, предоставляющая муниципальную услугу, обеспечивает в здании, в котором предоставляется муниципальная услуга:</w:t>
      </w:r>
    </w:p>
    <w:p w:rsidR="0041426B" w:rsidRPr="00A330F3" w:rsidRDefault="0041426B" w:rsidP="00A33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1426B" w:rsidRPr="00A330F3" w:rsidRDefault="0041426B" w:rsidP="00A33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тифлосурдопереводчика, сопровождающего инвалида;</w:t>
      </w:r>
    </w:p>
    <w:p w:rsidR="0041426B" w:rsidRPr="00A330F3" w:rsidRDefault="0041426B" w:rsidP="00A33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 xml:space="preserve">допуск собаки-проводника, сопровождающей инвалида,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="0042690B">
        <w:rPr>
          <w:rFonts w:ascii="Times New Roman" w:hAnsi="Times New Roman" w:cs="Times New Roman"/>
          <w:sz w:val="24"/>
          <w:szCs w:val="24"/>
        </w:rPr>
        <w:br/>
      </w:r>
      <w:r w:rsidRPr="00A330F3">
        <w:rPr>
          <w:rFonts w:ascii="Times New Roman" w:hAnsi="Times New Roman" w:cs="Times New Roman"/>
          <w:sz w:val="24"/>
          <w:szCs w:val="24"/>
        </w:rPr>
        <w:t>в сфере социальной защиты населения;</w:t>
      </w:r>
    </w:p>
    <w:p w:rsidR="0041426B" w:rsidRPr="00A330F3" w:rsidRDefault="0041426B" w:rsidP="00A33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>8) места ожидания и приема заявителей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41426B" w:rsidRPr="00A330F3" w:rsidRDefault="0041426B" w:rsidP="00A33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>Места для ожидания должны соответствовать комфортным условиям для заявителей, включая инвалидов. Места для ожидания должны быть оборудованы кресельными секциями или скамьями (банкетками), столами (стойками) и обеспечены образцами заполнения документов, бумагой и канцелярскими принадлежностями.</w:t>
      </w:r>
    </w:p>
    <w:p w:rsidR="0041426B" w:rsidRPr="00A330F3" w:rsidRDefault="0041426B" w:rsidP="00A33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>Места приема заявителей должны быть оборудованы:</w:t>
      </w:r>
    </w:p>
    <w:p w:rsidR="0041426B" w:rsidRPr="00A330F3" w:rsidRDefault="0041426B" w:rsidP="00A33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>информационными табличками (вывесками) с указанием номера помещения, фамилии, имени, отчества и должности специалиста, осуществляющего предоставление муниципальной услуги;</w:t>
      </w:r>
    </w:p>
    <w:p w:rsidR="0041426B" w:rsidRPr="00A330F3" w:rsidRDefault="0041426B" w:rsidP="00A33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>персональным компьютером с возможностью доступа к необходимым информационным базам данных и печатающим устройством;</w:t>
      </w:r>
    </w:p>
    <w:p w:rsidR="0041426B" w:rsidRPr="00A330F3" w:rsidRDefault="0041426B" w:rsidP="00A33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>местом для раскладки документов заявителем.</w:t>
      </w:r>
    </w:p>
    <w:p w:rsidR="0041426B" w:rsidRPr="00A330F3" w:rsidRDefault="0041426B" w:rsidP="00A33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>При организации мест приема заявителей должна быть предусмотрена возможность свободного входа и выхода из помещения специалистов и заявителей, включая инвалидов, использующих кресла-коляски;</w:t>
      </w:r>
    </w:p>
    <w:p w:rsidR="0041426B" w:rsidRPr="00A330F3" w:rsidRDefault="0041426B" w:rsidP="00A33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lastRenderedPageBreak/>
        <w:t xml:space="preserve">9) информация о порядке предоставления муниципальной услуги размещена </w:t>
      </w:r>
      <w:r w:rsidR="0042690B">
        <w:rPr>
          <w:rFonts w:ascii="Times New Roman" w:hAnsi="Times New Roman" w:cs="Times New Roman"/>
          <w:sz w:val="24"/>
          <w:szCs w:val="24"/>
        </w:rPr>
        <w:br/>
      </w:r>
      <w:r w:rsidRPr="00A330F3">
        <w:rPr>
          <w:rFonts w:ascii="Times New Roman" w:hAnsi="Times New Roman" w:cs="Times New Roman"/>
          <w:sz w:val="24"/>
          <w:szCs w:val="24"/>
        </w:rPr>
        <w:t xml:space="preserve">на официальном сайте организации, предоставляющей муниципальную услугу, </w:t>
      </w:r>
      <w:r w:rsidR="0042690B">
        <w:rPr>
          <w:rFonts w:ascii="Times New Roman" w:hAnsi="Times New Roman" w:cs="Times New Roman"/>
          <w:sz w:val="24"/>
          <w:szCs w:val="24"/>
        </w:rPr>
        <w:br/>
      </w:r>
      <w:r w:rsidRPr="00A330F3">
        <w:rPr>
          <w:rFonts w:ascii="Times New Roman" w:hAnsi="Times New Roman" w:cs="Times New Roman"/>
          <w:sz w:val="24"/>
          <w:szCs w:val="24"/>
        </w:rPr>
        <w:t>в информаци</w:t>
      </w:r>
      <w:r w:rsidR="00F1429D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Pr="00A330F3">
        <w:rPr>
          <w:rFonts w:ascii="Times New Roman" w:hAnsi="Times New Roman" w:cs="Times New Roman"/>
          <w:sz w:val="24"/>
          <w:szCs w:val="24"/>
        </w:rPr>
        <w:t xml:space="preserve">Интернет и на информационных стендах </w:t>
      </w:r>
      <w:r w:rsidR="0042690B">
        <w:rPr>
          <w:rFonts w:ascii="Times New Roman" w:hAnsi="Times New Roman" w:cs="Times New Roman"/>
          <w:sz w:val="24"/>
          <w:szCs w:val="24"/>
        </w:rPr>
        <w:br/>
      </w:r>
      <w:r w:rsidRPr="00A330F3">
        <w:rPr>
          <w:rFonts w:ascii="Times New Roman" w:hAnsi="Times New Roman" w:cs="Times New Roman"/>
          <w:sz w:val="24"/>
          <w:szCs w:val="24"/>
        </w:rPr>
        <w:t>в здании, в котором предоставляется муниципальная услуга.</w:t>
      </w:r>
    </w:p>
    <w:p w:rsidR="0041426B" w:rsidRPr="00A330F3" w:rsidRDefault="0041426B" w:rsidP="00A33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услуги, размещенная </w:t>
      </w:r>
      <w:r w:rsidR="0042690B">
        <w:rPr>
          <w:rFonts w:ascii="Times New Roman" w:hAnsi="Times New Roman" w:cs="Times New Roman"/>
          <w:sz w:val="24"/>
          <w:szCs w:val="24"/>
        </w:rPr>
        <w:br/>
      </w:r>
      <w:r w:rsidRPr="00A330F3">
        <w:rPr>
          <w:rFonts w:ascii="Times New Roman" w:hAnsi="Times New Roman" w:cs="Times New Roman"/>
          <w:sz w:val="24"/>
          <w:szCs w:val="24"/>
        </w:rPr>
        <w:t xml:space="preserve">на официальном сайте организации, предоставляющей муниципальную услугу, </w:t>
      </w:r>
      <w:r w:rsidR="0042690B">
        <w:rPr>
          <w:rFonts w:ascii="Times New Roman" w:hAnsi="Times New Roman" w:cs="Times New Roman"/>
          <w:sz w:val="24"/>
          <w:szCs w:val="24"/>
        </w:rPr>
        <w:br/>
      </w:r>
      <w:r w:rsidRPr="00A330F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должна соответствовать условиям доступности для инвалидов по зрению, установленным уполномоченным Правительством Российской Федерации федеральным органом исполнительной власти.</w:t>
      </w:r>
    </w:p>
    <w:p w:rsidR="0041426B" w:rsidRPr="00A330F3" w:rsidRDefault="0041426B" w:rsidP="00A33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услуги, размещенной на информационных стендах, должно соответствовать оптимальному зрительному и слуховому восприятию этой информации заявителями.</w:t>
      </w:r>
    </w:p>
    <w:p w:rsidR="0041426B" w:rsidRPr="00A330F3" w:rsidRDefault="0041426B" w:rsidP="00A33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>Для инвалидов информация о порядке предоставления муниципальной услуги, иные надписи, знаки и текстовая и графическая информация должны быть дублированы необходимой звуковой и зрительной информацией, а также знаками, выполненными рельефно-точечным шрифтом Брайля.</w:t>
      </w:r>
    </w:p>
    <w:p w:rsidR="00AC018C" w:rsidRPr="00A330F3" w:rsidRDefault="00AC018C" w:rsidP="00AC0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0F3">
        <w:rPr>
          <w:rFonts w:ascii="Times New Roman" w:hAnsi="Times New Roman" w:cs="Times New Roman"/>
          <w:bCs/>
          <w:sz w:val="24"/>
          <w:szCs w:val="24"/>
        </w:rPr>
        <w:t>15. Показатели доступности и качества муниципальной услуги.</w:t>
      </w:r>
    </w:p>
    <w:p w:rsidR="00AC018C" w:rsidRPr="00A330F3" w:rsidRDefault="00AC018C" w:rsidP="00D1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0F3">
        <w:rPr>
          <w:rFonts w:ascii="Times New Roman" w:hAnsi="Times New Roman" w:cs="Times New Roman"/>
          <w:bCs/>
          <w:sz w:val="24"/>
          <w:szCs w:val="24"/>
        </w:rPr>
        <w:t>15.1. Показателями доступности муниципальной услуги являются:</w:t>
      </w:r>
    </w:p>
    <w:p w:rsidR="00AC018C" w:rsidRPr="00A330F3" w:rsidRDefault="00AC018C" w:rsidP="00D1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0F3">
        <w:rPr>
          <w:rFonts w:ascii="Times New Roman" w:hAnsi="Times New Roman" w:cs="Times New Roman"/>
          <w:bCs/>
          <w:sz w:val="24"/>
          <w:szCs w:val="24"/>
        </w:rPr>
        <w:t>1) транспортная доступность к местам предоставления муниципальной услуги;</w:t>
      </w:r>
    </w:p>
    <w:p w:rsidR="00AC018C" w:rsidRPr="00A330F3" w:rsidRDefault="00AC018C" w:rsidP="00D1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0F3">
        <w:rPr>
          <w:rFonts w:ascii="Times New Roman" w:hAnsi="Times New Roman" w:cs="Times New Roman"/>
          <w:bCs/>
          <w:sz w:val="24"/>
          <w:szCs w:val="24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AC018C" w:rsidRPr="00A330F3" w:rsidRDefault="00AC018C" w:rsidP="00D1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0F3">
        <w:rPr>
          <w:rFonts w:ascii="Times New Roman" w:hAnsi="Times New Roman" w:cs="Times New Roman"/>
          <w:bCs/>
          <w:sz w:val="24"/>
          <w:szCs w:val="24"/>
        </w:rPr>
        <w:t>3) обеспечение возможности направления запроса в электронной форме;</w:t>
      </w:r>
    </w:p>
    <w:p w:rsidR="00AC018C" w:rsidRPr="00A330F3" w:rsidRDefault="00AC018C" w:rsidP="00D1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0F3">
        <w:rPr>
          <w:rFonts w:ascii="Times New Roman" w:hAnsi="Times New Roman" w:cs="Times New Roman"/>
          <w:bCs/>
          <w:sz w:val="24"/>
          <w:szCs w:val="24"/>
        </w:rPr>
        <w:t>4) возможность получения услуги посредством МФЦ;</w:t>
      </w:r>
    </w:p>
    <w:p w:rsidR="00AC018C" w:rsidRPr="00A330F3" w:rsidRDefault="00AC018C" w:rsidP="00D1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0F3">
        <w:rPr>
          <w:rFonts w:ascii="Times New Roman" w:hAnsi="Times New Roman" w:cs="Times New Roman"/>
          <w:bCs/>
          <w:sz w:val="24"/>
          <w:szCs w:val="24"/>
        </w:rPr>
        <w:t xml:space="preserve">5) размещение информации о порядке предоставления муниципальной услуги </w:t>
      </w:r>
      <w:r w:rsidR="0042690B">
        <w:rPr>
          <w:rFonts w:ascii="Times New Roman" w:hAnsi="Times New Roman" w:cs="Times New Roman"/>
          <w:bCs/>
          <w:sz w:val="24"/>
          <w:szCs w:val="24"/>
        </w:rPr>
        <w:br/>
      </w:r>
      <w:r w:rsidRPr="00A330F3">
        <w:rPr>
          <w:rFonts w:ascii="Times New Roman" w:hAnsi="Times New Roman" w:cs="Times New Roman"/>
          <w:bCs/>
          <w:sz w:val="24"/>
          <w:szCs w:val="24"/>
        </w:rPr>
        <w:t xml:space="preserve">на официальном сайте </w:t>
      </w:r>
      <w:r w:rsidR="00A330F3" w:rsidRPr="00A330F3">
        <w:rPr>
          <w:rFonts w:ascii="Times New Roman" w:hAnsi="Times New Roman" w:cs="Times New Roman"/>
          <w:bCs/>
          <w:sz w:val="24"/>
          <w:szCs w:val="24"/>
        </w:rPr>
        <w:t>Асбестовского</w:t>
      </w:r>
      <w:r w:rsidRPr="00A330F3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округа.</w:t>
      </w:r>
    </w:p>
    <w:p w:rsidR="00AC018C" w:rsidRPr="00A330F3" w:rsidRDefault="00AC018C" w:rsidP="00D1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0F3">
        <w:rPr>
          <w:rFonts w:ascii="Times New Roman" w:hAnsi="Times New Roman" w:cs="Times New Roman"/>
          <w:bCs/>
          <w:sz w:val="24"/>
          <w:szCs w:val="24"/>
        </w:rPr>
        <w:t>15.2. Показателями качества предоставления муниципальной услуги являются:</w:t>
      </w:r>
    </w:p>
    <w:p w:rsidR="00AC018C" w:rsidRPr="00A330F3" w:rsidRDefault="00AC018C" w:rsidP="00D1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0F3">
        <w:rPr>
          <w:rFonts w:ascii="Times New Roman" w:hAnsi="Times New Roman" w:cs="Times New Roman"/>
          <w:bCs/>
          <w:sz w:val="24"/>
          <w:szCs w:val="24"/>
        </w:rPr>
        <w:t>1) соблюдение срока предоставления муниципальной услуги;</w:t>
      </w:r>
    </w:p>
    <w:p w:rsidR="00AC018C" w:rsidRPr="00A330F3" w:rsidRDefault="00AC018C" w:rsidP="00D1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0F3">
        <w:rPr>
          <w:rFonts w:ascii="Times New Roman" w:hAnsi="Times New Roman" w:cs="Times New Roman"/>
          <w:bCs/>
          <w:sz w:val="24"/>
          <w:szCs w:val="24"/>
        </w:rPr>
        <w:t>2) соблюдение порядка выполнения административных процедур;</w:t>
      </w:r>
    </w:p>
    <w:p w:rsidR="00AC018C" w:rsidRPr="00A330F3" w:rsidRDefault="00AC018C" w:rsidP="00D1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0F3">
        <w:rPr>
          <w:rFonts w:ascii="Times New Roman" w:hAnsi="Times New Roman" w:cs="Times New Roman"/>
          <w:bCs/>
          <w:sz w:val="24"/>
          <w:szCs w:val="24"/>
        </w:rPr>
        <w:t>3) отсутствие обоснованных жалоб на действия (бездействие) должностных лиц, осуществленные в ходе предоставления муниципальной услуги.</w:t>
      </w:r>
    </w:p>
    <w:p w:rsidR="00AC018C" w:rsidRPr="00A330F3" w:rsidRDefault="00AC018C" w:rsidP="00D1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0F3">
        <w:rPr>
          <w:rFonts w:ascii="Times New Roman" w:hAnsi="Times New Roman" w:cs="Times New Roman"/>
          <w:bCs/>
          <w:sz w:val="24"/>
          <w:szCs w:val="24"/>
        </w:rPr>
        <w:t>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D16624" w:rsidRDefault="00D16624" w:rsidP="00D1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Заявление с прилагаемыми документами может быть подано в Администрацию через МФЦ, либо в электронной форме через Единый портал государственных и муниципальных услуг (функций) (www.gosuslugi.ru).</w:t>
      </w:r>
    </w:p>
    <w:p w:rsidR="00D16624" w:rsidRDefault="00D16624" w:rsidP="00D1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представления заявления в электронной форме через Едином портале государственных и муниципальных услуг (функций) (www.gosuslugi.ru) документы прилагаются к заявлению в отсканированном виде, с последующим представлением </w:t>
      </w:r>
      <w:r w:rsidR="004269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Администрацию.</w:t>
      </w:r>
    </w:p>
    <w:p w:rsidR="00AC018C" w:rsidRDefault="00AC018C" w:rsidP="00F3287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93FAE" w:rsidRPr="00293FAE" w:rsidRDefault="00A330F3" w:rsidP="00A330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3FAE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293FAE" w:rsidRPr="00293FAE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  <w:r w:rsidR="00D16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FAE" w:rsidRPr="00293FAE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 выполнения,</w:t>
      </w:r>
      <w:r w:rsidR="00D16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FAE" w:rsidRPr="00293FAE">
        <w:rPr>
          <w:rFonts w:ascii="Times New Roman" w:hAnsi="Times New Roman" w:cs="Times New Roman"/>
          <w:b/>
          <w:sz w:val="24"/>
          <w:szCs w:val="24"/>
        </w:rPr>
        <w:t>в том числе особенности выполнения административных процедур</w:t>
      </w:r>
      <w:r w:rsidR="00D16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FAE" w:rsidRPr="00293FAE">
        <w:rPr>
          <w:rFonts w:ascii="Times New Roman" w:hAnsi="Times New Roman" w:cs="Times New Roman"/>
          <w:b/>
          <w:sz w:val="24"/>
          <w:szCs w:val="24"/>
        </w:rPr>
        <w:t xml:space="preserve">в электронной форме, а также особенности выполнения административных процедур в </w:t>
      </w:r>
      <w:r w:rsidR="00D16624" w:rsidRPr="00293FAE">
        <w:rPr>
          <w:rFonts w:ascii="Times New Roman" w:hAnsi="Times New Roman" w:cs="Times New Roman"/>
          <w:b/>
          <w:sz w:val="24"/>
          <w:szCs w:val="24"/>
        </w:rPr>
        <w:t>многофункциональных</w:t>
      </w:r>
      <w:r w:rsidR="00293FAE" w:rsidRPr="00293FAE">
        <w:rPr>
          <w:rFonts w:ascii="Times New Roman" w:hAnsi="Times New Roman" w:cs="Times New Roman"/>
          <w:b/>
          <w:sz w:val="24"/>
          <w:szCs w:val="24"/>
        </w:rPr>
        <w:t xml:space="preserve"> центрах </w:t>
      </w:r>
    </w:p>
    <w:p w:rsidR="00293FAE" w:rsidRDefault="00293FAE" w:rsidP="00A330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330F3" w:rsidRPr="00A330F3" w:rsidRDefault="00A330F3" w:rsidP="00A3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действий (процедур) приводится в </w:t>
      </w:r>
      <w:hyperlink r:id="rId27" w:history="1">
        <w:r w:rsidRPr="006074E8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A330F3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F1429D">
        <w:rPr>
          <w:rFonts w:ascii="Times New Roman" w:hAnsi="Times New Roman" w:cs="Times New Roman"/>
          <w:sz w:val="24"/>
          <w:szCs w:val="24"/>
        </w:rPr>
        <w:t>№</w:t>
      </w:r>
      <w:r w:rsidRPr="00A330F3">
        <w:rPr>
          <w:rFonts w:ascii="Times New Roman" w:hAnsi="Times New Roman" w:cs="Times New Roman"/>
          <w:sz w:val="24"/>
          <w:szCs w:val="24"/>
        </w:rPr>
        <w:t xml:space="preserve"> 2 к настоящему административному регламенту).</w:t>
      </w:r>
    </w:p>
    <w:p w:rsidR="00A330F3" w:rsidRPr="00A330F3" w:rsidRDefault="001C2295" w:rsidP="00A3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30F3" w:rsidRPr="00A330F3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330F3" w:rsidRPr="00A330F3" w:rsidRDefault="00A330F3" w:rsidP="00A3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lastRenderedPageBreak/>
        <w:t>1) информирование и консультирование заявителей по вопросам предоставления муниципальной услуги;</w:t>
      </w:r>
    </w:p>
    <w:p w:rsidR="00A330F3" w:rsidRPr="00A330F3" w:rsidRDefault="00A330F3" w:rsidP="00A3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>2) прием и регистрация заявления и прилагаемых к нему документов;</w:t>
      </w:r>
    </w:p>
    <w:p w:rsidR="00A330F3" w:rsidRPr="00A330F3" w:rsidRDefault="00A330F3" w:rsidP="00A3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 xml:space="preserve">3) формирование и направление в органы и организации межведомственных запросов </w:t>
      </w:r>
      <w:r w:rsidR="0042690B">
        <w:rPr>
          <w:rFonts w:ascii="Times New Roman" w:hAnsi="Times New Roman" w:cs="Times New Roman"/>
          <w:sz w:val="24"/>
          <w:szCs w:val="24"/>
        </w:rPr>
        <w:br/>
      </w:r>
      <w:r w:rsidRPr="00A330F3">
        <w:rPr>
          <w:rFonts w:ascii="Times New Roman" w:hAnsi="Times New Roman" w:cs="Times New Roman"/>
          <w:sz w:val="24"/>
          <w:szCs w:val="24"/>
        </w:rPr>
        <w:t>о предоставлении документов и сведений, необходимых для предоставления муниципальной услуги;</w:t>
      </w:r>
    </w:p>
    <w:p w:rsidR="00A330F3" w:rsidRPr="00A330F3" w:rsidRDefault="00A330F3" w:rsidP="00A3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 xml:space="preserve">4) </w:t>
      </w:r>
      <w:r w:rsidR="00C51FCA">
        <w:rPr>
          <w:rFonts w:ascii="Times New Roman" w:hAnsi="Times New Roman" w:cs="Times New Roman"/>
          <w:sz w:val="24"/>
          <w:szCs w:val="24"/>
        </w:rPr>
        <w:t>принятие решения о признании (об отказе) молодой семьи участниками основного мероприятия и направление (вручение) его</w:t>
      </w:r>
      <w:r w:rsidRPr="00A330F3">
        <w:rPr>
          <w:rFonts w:ascii="Times New Roman" w:hAnsi="Times New Roman" w:cs="Times New Roman"/>
          <w:sz w:val="24"/>
          <w:szCs w:val="24"/>
        </w:rPr>
        <w:t>;</w:t>
      </w:r>
    </w:p>
    <w:p w:rsidR="00A330F3" w:rsidRPr="00A330F3" w:rsidRDefault="00A330F3" w:rsidP="00A3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 xml:space="preserve">5) направление уведомления молодой семье о признании (об отказе в признании) участницей </w:t>
      </w:r>
      <w:hyperlink r:id="rId28" w:history="1">
        <w:r w:rsidR="00D16624" w:rsidRPr="00D16624">
          <w:rPr>
            <w:rFonts w:ascii="Times New Roman" w:hAnsi="Times New Roman" w:cs="Times New Roman"/>
            <w:sz w:val="24"/>
            <w:szCs w:val="24"/>
          </w:rPr>
          <w:t>основного</w:t>
        </w:r>
      </w:hyperlink>
      <w:r w:rsidR="00D16624" w:rsidRPr="00D16624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D16624">
        <w:rPr>
          <w:rFonts w:ascii="Times New Roman" w:hAnsi="Times New Roman" w:cs="Times New Roman"/>
          <w:sz w:val="24"/>
          <w:szCs w:val="24"/>
        </w:rPr>
        <w:t>.</w:t>
      </w:r>
    </w:p>
    <w:p w:rsidR="00A330F3" w:rsidRPr="00A330F3" w:rsidRDefault="001C2295" w:rsidP="00A3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330F3" w:rsidRPr="00A330F3">
        <w:rPr>
          <w:rFonts w:ascii="Times New Roman" w:hAnsi="Times New Roman" w:cs="Times New Roman"/>
          <w:sz w:val="24"/>
          <w:szCs w:val="24"/>
        </w:rPr>
        <w:t>. Информирование и консультирование заявителей по вопросам предоставления муниципальной услуги.</w:t>
      </w:r>
    </w:p>
    <w:p w:rsidR="00A330F3" w:rsidRPr="00A330F3" w:rsidRDefault="00A330F3" w:rsidP="00A3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«Информирование и консультирование заявителей по вопросам предоставления муниципальной услуги» является письменное или устное обращение заинтересованного в получении муниципальной услуги лица в </w:t>
      </w:r>
      <w:r w:rsidR="002D52C7">
        <w:rPr>
          <w:rFonts w:ascii="Times New Roman" w:hAnsi="Times New Roman" w:cs="Times New Roman"/>
          <w:bCs/>
          <w:sz w:val="24"/>
          <w:szCs w:val="24"/>
        </w:rPr>
        <w:t>Отдел ЖКХ</w:t>
      </w:r>
      <w:r w:rsidR="00D166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30F3">
        <w:rPr>
          <w:rFonts w:ascii="Times New Roman" w:hAnsi="Times New Roman" w:cs="Times New Roman"/>
          <w:sz w:val="24"/>
          <w:szCs w:val="24"/>
        </w:rPr>
        <w:t>либо в МФЦ.</w:t>
      </w:r>
    </w:p>
    <w:p w:rsidR="00A330F3" w:rsidRPr="00A330F3" w:rsidRDefault="00A330F3" w:rsidP="00A3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 xml:space="preserve">Информирование и консультирование по вопросам предоставления муниципальной услуги осуществляется специалистом </w:t>
      </w:r>
      <w:r w:rsidRPr="00A330F3">
        <w:rPr>
          <w:rFonts w:ascii="Times New Roman" w:hAnsi="Times New Roman" w:cs="Times New Roman"/>
          <w:bCs/>
          <w:sz w:val="24"/>
          <w:szCs w:val="24"/>
        </w:rPr>
        <w:t xml:space="preserve">Отдела ЖКХ, </w:t>
      </w:r>
      <w:r w:rsidRPr="00A330F3">
        <w:rPr>
          <w:rFonts w:ascii="Times New Roman" w:hAnsi="Times New Roman" w:cs="Times New Roman"/>
          <w:sz w:val="24"/>
          <w:szCs w:val="24"/>
        </w:rPr>
        <w:t>а также специалистами МФЦ.</w:t>
      </w:r>
    </w:p>
    <w:p w:rsidR="00A330F3" w:rsidRPr="00A330F3" w:rsidRDefault="00A330F3" w:rsidP="00A3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>При ответах на телефонные звонки и обращения заявителей лично в приемные часы специалисты, ответственные за консультирование заявителей по вопросам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A330F3" w:rsidRPr="00A330F3" w:rsidRDefault="00A330F3" w:rsidP="00A3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 xml:space="preserve">При невозможности специалиста, принявшего звонок, самостоятельно ответить </w:t>
      </w:r>
      <w:r w:rsidR="0042690B">
        <w:rPr>
          <w:rFonts w:ascii="Times New Roman" w:hAnsi="Times New Roman" w:cs="Times New Roman"/>
          <w:sz w:val="24"/>
          <w:szCs w:val="24"/>
        </w:rPr>
        <w:br/>
      </w:r>
      <w:r w:rsidRPr="00A330F3">
        <w:rPr>
          <w:rFonts w:ascii="Times New Roman" w:hAnsi="Times New Roman" w:cs="Times New Roman"/>
          <w:sz w:val="24"/>
          <w:szCs w:val="24"/>
        </w:rPr>
        <w:t>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A330F3" w:rsidRPr="00A330F3" w:rsidRDefault="00A330F3" w:rsidP="00A3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>Устное информирование обратившегося лица осуществляется не более 15 минут.</w:t>
      </w:r>
    </w:p>
    <w:p w:rsidR="00A330F3" w:rsidRPr="00A330F3" w:rsidRDefault="00A330F3" w:rsidP="00A3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</w:t>
      </w:r>
      <w:r w:rsidR="00891239" w:rsidRPr="00891239">
        <w:rPr>
          <w:rFonts w:ascii="Times New Roman" w:hAnsi="Times New Roman" w:cs="Times New Roman"/>
          <w:sz w:val="24"/>
          <w:szCs w:val="24"/>
        </w:rPr>
        <w:t>,</w:t>
      </w:r>
      <w:r w:rsidRPr="00A330F3">
        <w:rPr>
          <w:rFonts w:ascii="Times New Roman" w:hAnsi="Times New Roman" w:cs="Times New Roman"/>
          <w:sz w:val="24"/>
          <w:szCs w:val="24"/>
        </w:rPr>
        <w:t xml:space="preserve"> либо назначает другое удобное для заинтересованного лица время для устного информирования.</w:t>
      </w:r>
    </w:p>
    <w:p w:rsidR="00A330F3" w:rsidRPr="00A330F3" w:rsidRDefault="00A330F3" w:rsidP="00A3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A330F3" w:rsidRPr="00A330F3" w:rsidRDefault="00A330F3" w:rsidP="00A3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>Ответ на обращение готовится в течение 30 дней со дня регистрации письменного обращения.</w:t>
      </w:r>
    </w:p>
    <w:p w:rsidR="00A330F3" w:rsidRPr="00A330F3" w:rsidRDefault="00A330F3" w:rsidP="00A3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 xml:space="preserve">Специалисты, ответственные за рассмотрение обращения, обеспечивают объективное, всестороннее и своевременное рассмотрение обращения, готовят письменный ответ </w:t>
      </w:r>
      <w:r w:rsidR="0042690B">
        <w:rPr>
          <w:rFonts w:ascii="Times New Roman" w:hAnsi="Times New Roman" w:cs="Times New Roman"/>
          <w:sz w:val="24"/>
          <w:szCs w:val="24"/>
        </w:rPr>
        <w:br/>
      </w:r>
      <w:r w:rsidRPr="00A330F3">
        <w:rPr>
          <w:rFonts w:ascii="Times New Roman" w:hAnsi="Times New Roman" w:cs="Times New Roman"/>
          <w:sz w:val="24"/>
          <w:szCs w:val="24"/>
        </w:rPr>
        <w:t>по существу поставленных вопросов.</w:t>
      </w:r>
    </w:p>
    <w:p w:rsidR="00A330F3" w:rsidRPr="00A330F3" w:rsidRDefault="00A330F3" w:rsidP="00A3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>Письменный ответ на обращение по</w:t>
      </w:r>
      <w:r w:rsidR="001C340B">
        <w:rPr>
          <w:rFonts w:ascii="Times New Roman" w:hAnsi="Times New Roman" w:cs="Times New Roman"/>
          <w:sz w:val="24"/>
          <w:szCs w:val="24"/>
        </w:rPr>
        <w:t xml:space="preserve">дписывается главой </w:t>
      </w:r>
      <w:r w:rsidR="00891239" w:rsidRPr="00891239">
        <w:rPr>
          <w:rFonts w:ascii="Times New Roman" w:hAnsi="Times New Roman" w:cs="Times New Roman"/>
          <w:sz w:val="24"/>
          <w:szCs w:val="24"/>
        </w:rPr>
        <w:t>Асбестовского</w:t>
      </w:r>
      <w:r w:rsidRPr="00A330F3">
        <w:rPr>
          <w:rFonts w:ascii="Times New Roman" w:hAnsi="Times New Roman" w:cs="Times New Roman"/>
          <w:sz w:val="24"/>
          <w:szCs w:val="24"/>
        </w:rPr>
        <w:t xml:space="preserve"> городского округа (уполномоченным им лицом) либо уполномоченным лицом МФЦ (в случае если обращение направлено в МФЦ) и должен содержать фамилию и номер телефона исполнителя и направляется по почтовому адресу, указанному в обращении.</w:t>
      </w:r>
    </w:p>
    <w:p w:rsidR="00A330F3" w:rsidRPr="00A330F3" w:rsidRDefault="00A330F3" w:rsidP="00A3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0F3">
        <w:rPr>
          <w:rFonts w:ascii="Times New Roman" w:hAnsi="Times New Roman" w:cs="Times New Roman"/>
          <w:sz w:val="24"/>
          <w:szCs w:val="24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</w:t>
      </w:r>
      <w:r w:rsidRPr="00A330F3">
        <w:rPr>
          <w:rFonts w:ascii="Times New Roman" w:hAnsi="Times New Roman" w:cs="Times New Roman"/>
          <w:sz w:val="28"/>
          <w:szCs w:val="28"/>
        </w:rPr>
        <w:t>.</w:t>
      </w:r>
    </w:p>
    <w:p w:rsidR="00A330F3" w:rsidRDefault="00A330F3" w:rsidP="00A3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>Результа</w:t>
      </w:r>
      <w:r w:rsidR="00891239" w:rsidRPr="00891239">
        <w:rPr>
          <w:rFonts w:ascii="Times New Roman" w:hAnsi="Times New Roman" w:cs="Times New Roman"/>
          <w:sz w:val="24"/>
          <w:szCs w:val="24"/>
        </w:rPr>
        <w:t>том административной процедуры «</w:t>
      </w:r>
      <w:r w:rsidRPr="00A330F3">
        <w:rPr>
          <w:rFonts w:ascii="Times New Roman" w:hAnsi="Times New Roman" w:cs="Times New Roman"/>
          <w:sz w:val="24"/>
          <w:szCs w:val="24"/>
        </w:rPr>
        <w:t>Информирование и консультирование заявителей по вопросам предоставления муниципальной услуги</w:t>
      </w:r>
      <w:r w:rsidR="00891239" w:rsidRPr="00891239">
        <w:rPr>
          <w:rFonts w:ascii="Times New Roman" w:hAnsi="Times New Roman" w:cs="Times New Roman"/>
          <w:sz w:val="24"/>
          <w:szCs w:val="24"/>
        </w:rPr>
        <w:t>»</w:t>
      </w:r>
      <w:r w:rsidRPr="00A330F3">
        <w:rPr>
          <w:rFonts w:ascii="Times New Roman" w:hAnsi="Times New Roman" w:cs="Times New Roman"/>
          <w:sz w:val="24"/>
          <w:szCs w:val="24"/>
        </w:rPr>
        <w:t xml:space="preserve"> является разъяснение заявителю порядка получения муниципальной услуги.</w:t>
      </w:r>
    </w:p>
    <w:p w:rsidR="0042690B" w:rsidRDefault="0042690B" w:rsidP="00A3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90B" w:rsidRPr="00A330F3" w:rsidRDefault="0042690B" w:rsidP="00A3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30F3" w:rsidRPr="00A330F3" w:rsidRDefault="001C2295" w:rsidP="00A3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330F3" w:rsidRPr="00A330F3">
        <w:rPr>
          <w:rFonts w:ascii="Times New Roman" w:hAnsi="Times New Roman" w:cs="Times New Roman"/>
          <w:sz w:val="24"/>
          <w:szCs w:val="24"/>
        </w:rPr>
        <w:t>. Прием и регистрация заявления и прилагаемых к нему документов</w:t>
      </w:r>
      <w:r w:rsidR="001C340B">
        <w:rPr>
          <w:rFonts w:ascii="Times New Roman" w:hAnsi="Times New Roman" w:cs="Times New Roman"/>
          <w:sz w:val="24"/>
          <w:szCs w:val="24"/>
        </w:rPr>
        <w:t>.</w:t>
      </w:r>
    </w:p>
    <w:p w:rsidR="00A330F3" w:rsidRPr="00A330F3" w:rsidRDefault="00A330F3" w:rsidP="00A3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</w:t>
      </w:r>
      <w:r w:rsidR="00891239" w:rsidRPr="00891239">
        <w:rPr>
          <w:rFonts w:ascii="Times New Roman" w:hAnsi="Times New Roman" w:cs="Times New Roman"/>
          <w:sz w:val="24"/>
          <w:szCs w:val="24"/>
        </w:rPr>
        <w:t>«</w:t>
      </w:r>
      <w:r w:rsidRPr="00A330F3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</w:t>
      </w:r>
      <w:r w:rsidR="001C340B">
        <w:rPr>
          <w:rFonts w:ascii="Times New Roman" w:hAnsi="Times New Roman" w:cs="Times New Roman"/>
          <w:sz w:val="24"/>
          <w:szCs w:val="24"/>
        </w:rPr>
        <w:t>»</w:t>
      </w:r>
      <w:r w:rsidRPr="00A330F3">
        <w:rPr>
          <w:rFonts w:ascii="Times New Roman" w:hAnsi="Times New Roman" w:cs="Times New Roman"/>
          <w:sz w:val="24"/>
          <w:szCs w:val="24"/>
        </w:rPr>
        <w:t xml:space="preserve"> является обращение молодой семьи в устной, письменной и (или) электронной форме в </w:t>
      </w:r>
      <w:r w:rsidR="00891239" w:rsidRPr="00891239">
        <w:rPr>
          <w:rFonts w:ascii="Times New Roman" w:hAnsi="Times New Roman" w:cs="Times New Roman"/>
          <w:bCs/>
          <w:sz w:val="24"/>
          <w:szCs w:val="24"/>
        </w:rPr>
        <w:t xml:space="preserve">Отдел ЖКХ </w:t>
      </w:r>
      <w:r w:rsidRPr="00A330F3">
        <w:rPr>
          <w:rFonts w:ascii="Times New Roman" w:hAnsi="Times New Roman" w:cs="Times New Roman"/>
          <w:sz w:val="24"/>
          <w:szCs w:val="24"/>
        </w:rPr>
        <w:t>либо в МФЦ.</w:t>
      </w:r>
    </w:p>
    <w:p w:rsidR="002D52C7" w:rsidRDefault="00A330F3" w:rsidP="00A3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и документов, необходимых для предоставления муниципальной услуги, осуществляется специалистом </w:t>
      </w:r>
      <w:r w:rsidR="00891239" w:rsidRPr="00891239">
        <w:rPr>
          <w:rFonts w:ascii="Times New Roman" w:hAnsi="Times New Roman" w:cs="Times New Roman"/>
          <w:bCs/>
          <w:sz w:val="24"/>
          <w:szCs w:val="24"/>
        </w:rPr>
        <w:t>Отдела ЖКХ</w:t>
      </w:r>
      <w:r w:rsidR="002D52C7">
        <w:rPr>
          <w:rFonts w:ascii="Times New Roman" w:hAnsi="Times New Roman" w:cs="Times New Roman"/>
          <w:bCs/>
          <w:sz w:val="24"/>
          <w:szCs w:val="24"/>
        </w:rPr>
        <w:t>.</w:t>
      </w:r>
    </w:p>
    <w:p w:rsidR="00A330F3" w:rsidRPr="00A330F3" w:rsidRDefault="00A330F3" w:rsidP="00A3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 xml:space="preserve">В случае подачи заявления посредством </w:t>
      </w:r>
      <w:r w:rsidR="002D52C7">
        <w:rPr>
          <w:rFonts w:ascii="Times New Roman" w:hAnsi="Times New Roman" w:cs="Times New Roman"/>
          <w:sz w:val="24"/>
          <w:szCs w:val="24"/>
        </w:rPr>
        <w:t>МФЦ</w:t>
      </w:r>
      <w:r w:rsidRPr="00A330F3">
        <w:rPr>
          <w:rFonts w:ascii="Times New Roman" w:hAnsi="Times New Roman" w:cs="Times New Roman"/>
          <w:sz w:val="24"/>
          <w:szCs w:val="24"/>
        </w:rPr>
        <w:t xml:space="preserve"> прием документов, необходимых для предоставления муниципальной услуги, осуществляет специалист МФЦ.</w:t>
      </w:r>
    </w:p>
    <w:p w:rsidR="00A330F3" w:rsidRPr="00A330F3" w:rsidRDefault="00A330F3" w:rsidP="00A3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>Специалист, в обязанности которого входит прием документов:</w:t>
      </w:r>
    </w:p>
    <w:p w:rsidR="00A330F3" w:rsidRPr="00A330F3" w:rsidRDefault="00A330F3" w:rsidP="00A3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 xml:space="preserve">1) проверяет наличие всех необходимых документов, в соответствии с перечнем, установленным </w:t>
      </w:r>
      <w:hyperlink r:id="rId29" w:history="1">
        <w:r w:rsidRPr="00A330F3">
          <w:rPr>
            <w:rFonts w:ascii="Times New Roman" w:hAnsi="Times New Roman" w:cs="Times New Roman"/>
            <w:color w:val="0000FF"/>
            <w:sz w:val="24"/>
            <w:szCs w:val="24"/>
          </w:rPr>
          <w:t>пунктом 6.1 раздела 2</w:t>
        </w:r>
      </w:hyperlink>
      <w:r w:rsidRPr="00A330F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A330F3" w:rsidRPr="00A330F3" w:rsidRDefault="00A330F3" w:rsidP="00A3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 xml:space="preserve">2) проверяет соответствие представленных документов требованиям, указанным в </w:t>
      </w:r>
      <w:hyperlink r:id="rId30" w:history="1">
        <w:r w:rsidRPr="00A330F3">
          <w:rPr>
            <w:rFonts w:ascii="Times New Roman" w:hAnsi="Times New Roman" w:cs="Times New Roman"/>
            <w:color w:val="0000FF"/>
            <w:sz w:val="24"/>
            <w:szCs w:val="24"/>
          </w:rPr>
          <w:t>пункте 6.4 раздела 2</w:t>
        </w:r>
      </w:hyperlink>
      <w:r w:rsidRPr="00A330F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A330F3" w:rsidRPr="00A330F3" w:rsidRDefault="00A330F3" w:rsidP="00A3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>3) сверяет представленные оригиналы и копи</w:t>
      </w:r>
      <w:r w:rsidR="002D52C7">
        <w:rPr>
          <w:rFonts w:ascii="Times New Roman" w:hAnsi="Times New Roman" w:cs="Times New Roman"/>
          <w:sz w:val="24"/>
          <w:szCs w:val="24"/>
        </w:rPr>
        <w:t>и</w:t>
      </w:r>
      <w:r w:rsidRPr="00A330F3">
        <w:rPr>
          <w:rFonts w:ascii="Times New Roman" w:hAnsi="Times New Roman" w:cs="Times New Roman"/>
          <w:sz w:val="24"/>
          <w:szCs w:val="24"/>
        </w:rPr>
        <w:t xml:space="preserve"> документов (за исключением нотариально заверенных), заверяет копии документов и возвращает оригиналы документов заявителю;</w:t>
      </w:r>
    </w:p>
    <w:p w:rsidR="00A330F3" w:rsidRPr="00A330F3" w:rsidRDefault="00A330F3" w:rsidP="00A3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>4) при наличии оснований для отказа в приеме документов разъясняет заявителю причины такого отказа</w:t>
      </w:r>
      <w:r w:rsidR="002D52C7">
        <w:rPr>
          <w:rFonts w:ascii="Times New Roman" w:hAnsi="Times New Roman" w:cs="Times New Roman"/>
          <w:sz w:val="24"/>
          <w:szCs w:val="24"/>
        </w:rPr>
        <w:t>;</w:t>
      </w:r>
    </w:p>
    <w:p w:rsidR="00A330F3" w:rsidRPr="00A330F3" w:rsidRDefault="00A330F3" w:rsidP="00A3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>5) при отсутствии оснований для отказа в приеме документов регистрирует поступление запроса в журнале регистрации обращений граждан в соответствии с установленными правилами делопроизводства.</w:t>
      </w:r>
    </w:p>
    <w:p w:rsidR="00A330F3" w:rsidRPr="00A330F3" w:rsidRDefault="00A330F3" w:rsidP="00A3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 xml:space="preserve">При подаче запроса посредством МФЦ регистрация заявления осуществляется </w:t>
      </w:r>
      <w:r w:rsidR="0042690B">
        <w:rPr>
          <w:rFonts w:ascii="Times New Roman" w:hAnsi="Times New Roman" w:cs="Times New Roman"/>
          <w:sz w:val="24"/>
          <w:szCs w:val="24"/>
        </w:rPr>
        <w:br/>
      </w:r>
      <w:r w:rsidRPr="00A330F3">
        <w:rPr>
          <w:rFonts w:ascii="Times New Roman" w:hAnsi="Times New Roman" w:cs="Times New Roman"/>
          <w:sz w:val="24"/>
          <w:szCs w:val="24"/>
        </w:rPr>
        <w:t xml:space="preserve">в соответствии с правилами регистрации, установленными в </w:t>
      </w:r>
      <w:r w:rsidR="002D52C7">
        <w:rPr>
          <w:rFonts w:ascii="Times New Roman" w:hAnsi="Times New Roman" w:cs="Times New Roman"/>
          <w:sz w:val="24"/>
          <w:szCs w:val="24"/>
        </w:rPr>
        <w:t>МФЦ;</w:t>
      </w:r>
    </w:p>
    <w:p w:rsidR="00A330F3" w:rsidRPr="00A330F3" w:rsidRDefault="00A330F3" w:rsidP="001C3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>6) сообщает заявителю номер и дату регистрации заявления.</w:t>
      </w:r>
    </w:p>
    <w:p w:rsidR="00A330F3" w:rsidRPr="00A330F3" w:rsidRDefault="00A330F3" w:rsidP="001C3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 xml:space="preserve">Регистрация заявлений и прилагаемых к нему документов, необходимых для предоставления муниципальной услуги, производится в день их поступления в </w:t>
      </w:r>
      <w:r w:rsidR="00891239" w:rsidRPr="00891239">
        <w:rPr>
          <w:rFonts w:ascii="Times New Roman" w:hAnsi="Times New Roman" w:cs="Times New Roman"/>
          <w:bCs/>
          <w:sz w:val="24"/>
          <w:szCs w:val="24"/>
        </w:rPr>
        <w:t xml:space="preserve">Отдел ЖКХ </w:t>
      </w:r>
      <w:r w:rsidRPr="00A330F3">
        <w:rPr>
          <w:rFonts w:ascii="Times New Roman" w:hAnsi="Times New Roman" w:cs="Times New Roman"/>
          <w:sz w:val="24"/>
          <w:szCs w:val="24"/>
        </w:rPr>
        <w:t>либо в МФЦ.</w:t>
      </w:r>
    </w:p>
    <w:p w:rsidR="00A330F3" w:rsidRPr="00A330F3" w:rsidRDefault="00A330F3" w:rsidP="001C3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2D52C7">
        <w:rPr>
          <w:rFonts w:ascii="Times New Roman" w:hAnsi="Times New Roman" w:cs="Times New Roman"/>
          <w:bCs/>
          <w:sz w:val="24"/>
          <w:szCs w:val="24"/>
        </w:rPr>
        <w:t xml:space="preserve">Отдел ЖКХ </w:t>
      </w:r>
      <w:r w:rsidRPr="00A330F3">
        <w:rPr>
          <w:rFonts w:ascii="Times New Roman" w:hAnsi="Times New Roman" w:cs="Times New Roman"/>
          <w:sz w:val="24"/>
          <w:szCs w:val="24"/>
        </w:rPr>
        <w:t>(специалист МФЦ - в случае, если заявление на предоставление муниципальной услуги подается посредством МФЦ)</w:t>
      </w:r>
      <w:r w:rsidR="002D52C7">
        <w:rPr>
          <w:rFonts w:ascii="Times New Roman" w:hAnsi="Times New Roman" w:cs="Times New Roman"/>
          <w:sz w:val="24"/>
          <w:szCs w:val="24"/>
        </w:rPr>
        <w:t>,</w:t>
      </w:r>
      <w:r w:rsidRPr="00A330F3">
        <w:rPr>
          <w:rFonts w:ascii="Times New Roman" w:hAnsi="Times New Roman" w:cs="Times New Roman"/>
          <w:sz w:val="24"/>
          <w:szCs w:val="24"/>
        </w:rPr>
        <w:t xml:space="preserve"> ответственный за прием документов, передает заявителю первый экземпляр заявления, с указанием даты и времени поступления заявления, а второй помещает в учетное дело.</w:t>
      </w:r>
    </w:p>
    <w:p w:rsidR="00A330F3" w:rsidRPr="00A330F3" w:rsidRDefault="00A330F3" w:rsidP="002C5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 xml:space="preserve">В случае оказания муниципальной услуги в электронной форме специалист </w:t>
      </w:r>
      <w:r w:rsidR="00891239" w:rsidRPr="00891239">
        <w:rPr>
          <w:rFonts w:ascii="Times New Roman" w:hAnsi="Times New Roman" w:cs="Times New Roman"/>
          <w:bCs/>
          <w:sz w:val="24"/>
          <w:szCs w:val="24"/>
        </w:rPr>
        <w:t xml:space="preserve">Отдела ЖКХ, </w:t>
      </w:r>
      <w:r w:rsidRPr="00A330F3">
        <w:rPr>
          <w:rFonts w:ascii="Times New Roman" w:hAnsi="Times New Roman" w:cs="Times New Roman"/>
          <w:sz w:val="24"/>
          <w:szCs w:val="24"/>
        </w:rPr>
        <w:t>ответственный за прием и регистрацию документов, необходимых для предоставления муниципальной услуги:</w:t>
      </w:r>
    </w:p>
    <w:p w:rsidR="00A330F3" w:rsidRPr="00A330F3" w:rsidRDefault="00A330F3" w:rsidP="002C5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 xml:space="preserve">1) проверяет наличие документов, указанных в </w:t>
      </w:r>
      <w:hyperlink r:id="rId31" w:history="1">
        <w:r w:rsidRPr="00A330F3">
          <w:rPr>
            <w:rFonts w:ascii="Times New Roman" w:hAnsi="Times New Roman" w:cs="Times New Roman"/>
            <w:color w:val="0000FF"/>
            <w:sz w:val="24"/>
            <w:szCs w:val="24"/>
          </w:rPr>
          <w:t>пункте 6.1 раздела 2</w:t>
        </w:r>
      </w:hyperlink>
      <w:r w:rsidRPr="00A330F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A330F3" w:rsidRPr="00A330F3" w:rsidRDefault="00A330F3" w:rsidP="002C5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 xml:space="preserve">2) производит регистрацию документов, указанных в </w:t>
      </w:r>
      <w:hyperlink r:id="rId32" w:history="1">
        <w:r w:rsidRPr="00A330F3">
          <w:rPr>
            <w:rFonts w:ascii="Times New Roman" w:hAnsi="Times New Roman" w:cs="Times New Roman"/>
            <w:color w:val="0000FF"/>
            <w:sz w:val="24"/>
            <w:szCs w:val="24"/>
          </w:rPr>
          <w:t>пункте 6.1 раздела 2</w:t>
        </w:r>
      </w:hyperlink>
      <w:r w:rsidRPr="00A330F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день их поступления в электронном виде;</w:t>
      </w:r>
    </w:p>
    <w:p w:rsidR="00A330F3" w:rsidRPr="00A330F3" w:rsidRDefault="00A330F3" w:rsidP="002C5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>3) в 2-дневный срок с момента поступления заявления в электронном виде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A330F3" w:rsidRPr="00A330F3" w:rsidRDefault="00A330F3" w:rsidP="002C5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>- о дате и времени для личного приема заявителя;</w:t>
      </w:r>
    </w:p>
    <w:p w:rsidR="00A330F3" w:rsidRPr="00A330F3" w:rsidRDefault="00A330F3" w:rsidP="002C5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A330F3" w:rsidRPr="00A330F3" w:rsidRDefault="00A330F3" w:rsidP="002C5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>- должность, фамилию, имя, отчество лица, ответственного за оказание муниципальной услуги;</w:t>
      </w:r>
    </w:p>
    <w:p w:rsidR="00A330F3" w:rsidRPr="00A330F3" w:rsidRDefault="00A330F3" w:rsidP="002C5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>- в случае</w:t>
      </w:r>
      <w:r w:rsidR="00891239" w:rsidRPr="00891239">
        <w:rPr>
          <w:rFonts w:ascii="Times New Roman" w:hAnsi="Times New Roman" w:cs="Times New Roman"/>
          <w:sz w:val="24"/>
          <w:szCs w:val="24"/>
        </w:rPr>
        <w:t>,</w:t>
      </w:r>
      <w:r w:rsidRPr="00A330F3">
        <w:rPr>
          <w:rFonts w:ascii="Times New Roman" w:hAnsi="Times New Roman" w:cs="Times New Roman"/>
          <w:sz w:val="24"/>
          <w:szCs w:val="24"/>
        </w:rPr>
        <w:t xml:space="preserve"> если в электронной форме (сканированном виде) заявителем направлены не все документы, указанные в </w:t>
      </w:r>
      <w:hyperlink r:id="rId33" w:history="1">
        <w:r w:rsidRPr="00A330F3">
          <w:rPr>
            <w:rFonts w:ascii="Times New Roman" w:hAnsi="Times New Roman" w:cs="Times New Roman"/>
            <w:color w:val="0000FF"/>
            <w:sz w:val="24"/>
            <w:szCs w:val="24"/>
          </w:rPr>
          <w:t>пункте 6.1 раздела 2</w:t>
        </w:r>
      </w:hyperlink>
      <w:r w:rsidRPr="00A330F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информирует заявителя о необходимости представления (направлении по почте) недостающих документов, а также о документах, которые могут быть истребованы</w:t>
      </w:r>
      <w:r w:rsidR="00891239">
        <w:rPr>
          <w:rFonts w:ascii="Times New Roman" w:hAnsi="Times New Roman" w:cs="Times New Roman"/>
          <w:sz w:val="24"/>
          <w:szCs w:val="24"/>
        </w:rPr>
        <w:t xml:space="preserve"> специалистом</w:t>
      </w:r>
      <w:r w:rsidR="00F231EC">
        <w:rPr>
          <w:rFonts w:ascii="Times New Roman" w:hAnsi="Times New Roman" w:cs="Times New Roman"/>
          <w:sz w:val="24"/>
          <w:szCs w:val="24"/>
        </w:rPr>
        <w:t xml:space="preserve"> </w:t>
      </w:r>
      <w:r w:rsidR="00891239" w:rsidRPr="00891239">
        <w:rPr>
          <w:rFonts w:ascii="Times New Roman" w:hAnsi="Times New Roman" w:cs="Times New Roman"/>
          <w:bCs/>
          <w:sz w:val="24"/>
          <w:szCs w:val="24"/>
        </w:rPr>
        <w:t>Отдел</w:t>
      </w:r>
      <w:r w:rsidR="00891239">
        <w:rPr>
          <w:rFonts w:ascii="Times New Roman" w:hAnsi="Times New Roman" w:cs="Times New Roman"/>
          <w:bCs/>
          <w:sz w:val="24"/>
          <w:szCs w:val="24"/>
        </w:rPr>
        <w:t>а</w:t>
      </w:r>
      <w:r w:rsidR="00891239" w:rsidRPr="00891239">
        <w:rPr>
          <w:rFonts w:ascii="Times New Roman" w:hAnsi="Times New Roman" w:cs="Times New Roman"/>
          <w:bCs/>
          <w:sz w:val="24"/>
          <w:szCs w:val="24"/>
        </w:rPr>
        <w:t xml:space="preserve"> ЖКХ</w:t>
      </w:r>
      <w:r w:rsidR="00D166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30F3">
        <w:rPr>
          <w:rFonts w:ascii="Times New Roman" w:hAnsi="Times New Roman" w:cs="Times New Roman"/>
          <w:sz w:val="24"/>
          <w:szCs w:val="24"/>
        </w:rPr>
        <w:t xml:space="preserve">в рамках межведомственного взаимодействия, находящихся в распоряжении государственных органов, органов местного самоуправления и иных организаций и других </w:t>
      </w:r>
      <w:r w:rsidRPr="00A330F3">
        <w:rPr>
          <w:rFonts w:ascii="Times New Roman" w:hAnsi="Times New Roman" w:cs="Times New Roman"/>
          <w:sz w:val="24"/>
          <w:szCs w:val="24"/>
        </w:rPr>
        <w:lastRenderedPageBreak/>
        <w:t>обстоятельствах, препятствующих получению муниципальной услуги и способах их устранения;</w:t>
      </w:r>
    </w:p>
    <w:p w:rsidR="00A330F3" w:rsidRPr="00A330F3" w:rsidRDefault="00A330F3" w:rsidP="002C5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>- иную информацию.</w:t>
      </w:r>
    </w:p>
    <w:p w:rsidR="00A330F3" w:rsidRPr="00A330F3" w:rsidRDefault="00A330F3" w:rsidP="002C5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</w:t>
      </w:r>
      <w:r w:rsidR="00891239" w:rsidRPr="00891239">
        <w:rPr>
          <w:rFonts w:ascii="Times New Roman" w:hAnsi="Times New Roman" w:cs="Times New Roman"/>
          <w:sz w:val="24"/>
          <w:szCs w:val="24"/>
        </w:rPr>
        <w:t>«</w:t>
      </w:r>
      <w:r w:rsidRPr="00A330F3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</w:t>
      </w:r>
      <w:r w:rsidR="001C340B">
        <w:rPr>
          <w:rFonts w:ascii="Times New Roman" w:hAnsi="Times New Roman" w:cs="Times New Roman"/>
          <w:sz w:val="24"/>
          <w:szCs w:val="24"/>
        </w:rPr>
        <w:t>»</w:t>
      </w:r>
      <w:r w:rsidRPr="00A330F3">
        <w:rPr>
          <w:rFonts w:ascii="Times New Roman" w:hAnsi="Times New Roman" w:cs="Times New Roman"/>
          <w:sz w:val="24"/>
          <w:szCs w:val="24"/>
        </w:rPr>
        <w:t xml:space="preserve"> является регистрация заявления и прилагаемых к нему документов в журнале регистрации заявлений либо мотивированный отказ в приеме документов в устной форме.</w:t>
      </w:r>
    </w:p>
    <w:p w:rsidR="00A330F3" w:rsidRPr="00A330F3" w:rsidRDefault="00A330F3" w:rsidP="002C5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>3. Формирование и направление при необходимости межведомственн</w:t>
      </w:r>
      <w:r w:rsidR="001C2295">
        <w:rPr>
          <w:rFonts w:ascii="Times New Roman" w:hAnsi="Times New Roman" w:cs="Times New Roman"/>
          <w:sz w:val="24"/>
          <w:szCs w:val="24"/>
        </w:rPr>
        <w:t>ых</w:t>
      </w:r>
      <w:r w:rsidRPr="00A330F3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1C2295">
        <w:rPr>
          <w:rFonts w:ascii="Times New Roman" w:hAnsi="Times New Roman" w:cs="Times New Roman"/>
          <w:sz w:val="24"/>
          <w:szCs w:val="24"/>
        </w:rPr>
        <w:t>ов</w:t>
      </w:r>
      <w:r w:rsidRPr="00A330F3">
        <w:rPr>
          <w:rFonts w:ascii="Times New Roman" w:hAnsi="Times New Roman" w:cs="Times New Roman"/>
          <w:sz w:val="24"/>
          <w:szCs w:val="24"/>
        </w:rPr>
        <w:t>.</w:t>
      </w:r>
    </w:p>
    <w:p w:rsidR="00A330F3" w:rsidRPr="00A330F3" w:rsidRDefault="00A330F3" w:rsidP="002C5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>Основанием для нач</w:t>
      </w:r>
      <w:r w:rsidR="00891239" w:rsidRPr="00891239">
        <w:rPr>
          <w:rFonts w:ascii="Times New Roman" w:hAnsi="Times New Roman" w:cs="Times New Roman"/>
          <w:sz w:val="24"/>
          <w:szCs w:val="24"/>
        </w:rPr>
        <w:t>ала административной процедуры «</w:t>
      </w:r>
      <w:r w:rsidRPr="00A330F3">
        <w:rPr>
          <w:rFonts w:ascii="Times New Roman" w:hAnsi="Times New Roman" w:cs="Times New Roman"/>
          <w:sz w:val="24"/>
          <w:szCs w:val="24"/>
        </w:rPr>
        <w:t>Формирование и направление при необходимости межведомственных запросов</w:t>
      </w:r>
      <w:r w:rsidR="00891239" w:rsidRPr="00891239">
        <w:rPr>
          <w:rFonts w:ascii="Times New Roman" w:hAnsi="Times New Roman" w:cs="Times New Roman"/>
          <w:sz w:val="24"/>
          <w:szCs w:val="24"/>
        </w:rPr>
        <w:t>»</w:t>
      </w:r>
      <w:r w:rsidRPr="00A330F3">
        <w:rPr>
          <w:rFonts w:ascii="Times New Roman" w:hAnsi="Times New Roman" w:cs="Times New Roman"/>
          <w:sz w:val="24"/>
          <w:szCs w:val="24"/>
        </w:rPr>
        <w:t xml:space="preserve"> является регистрация заявления и прилагаемых к нему документов, а также непредставление заявителем документов, указанных </w:t>
      </w:r>
      <w:r w:rsidR="0042690B">
        <w:rPr>
          <w:rFonts w:ascii="Times New Roman" w:hAnsi="Times New Roman" w:cs="Times New Roman"/>
          <w:sz w:val="24"/>
          <w:szCs w:val="24"/>
        </w:rPr>
        <w:br/>
      </w:r>
      <w:r w:rsidRPr="00A330F3">
        <w:rPr>
          <w:rFonts w:ascii="Times New Roman" w:hAnsi="Times New Roman" w:cs="Times New Roman"/>
          <w:sz w:val="24"/>
          <w:szCs w:val="24"/>
        </w:rPr>
        <w:t xml:space="preserve">в </w:t>
      </w:r>
      <w:hyperlink r:id="rId34" w:history="1">
        <w:r w:rsidRPr="00A330F3">
          <w:rPr>
            <w:rFonts w:ascii="Times New Roman" w:hAnsi="Times New Roman" w:cs="Times New Roman"/>
            <w:color w:val="0000FF"/>
            <w:sz w:val="24"/>
            <w:szCs w:val="24"/>
          </w:rPr>
          <w:t>пункте 6.2 раздела 2</w:t>
        </w:r>
      </w:hyperlink>
      <w:r w:rsidRPr="00A330F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16624" w:rsidRDefault="00A330F3" w:rsidP="002C5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F3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891239" w:rsidRPr="00891239">
        <w:rPr>
          <w:rFonts w:ascii="Times New Roman" w:hAnsi="Times New Roman" w:cs="Times New Roman"/>
          <w:bCs/>
          <w:sz w:val="24"/>
          <w:szCs w:val="24"/>
        </w:rPr>
        <w:t xml:space="preserve">Отдела ЖКХ, </w:t>
      </w:r>
      <w:r w:rsidRPr="00A330F3">
        <w:rPr>
          <w:rFonts w:ascii="Times New Roman" w:hAnsi="Times New Roman" w:cs="Times New Roman"/>
          <w:sz w:val="24"/>
          <w:szCs w:val="24"/>
        </w:rPr>
        <w:t xml:space="preserve">ответственный за формирование и направление межведомственных запросов, не позднее 2 рабочих дней со дня приема и регистрации заявления и документов, предусмотренных </w:t>
      </w:r>
      <w:hyperlink r:id="rId35" w:history="1">
        <w:r w:rsidRPr="00A330F3">
          <w:rPr>
            <w:rFonts w:ascii="Times New Roman" w:hAnsi="Times New Roman" w:cs="Times New Roman"/>
            <w:color w:val="0000FF"/>
            <w:sz w:val="24"/>
            <w:szCs w:val="24"/>
          </w:rPr>
          <w:t>пунктом 6.1 раздела 2</w:t>
        </w:r>
      </w:hyperlink>
      <w:r w:rsidRPr="00A330F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 использованием системы межведомственного взаимодействия</w:t>
      </w:r>
      <w:r w:rsidR="00891239" w:rsidRPr="00891239">
        <w:rPr>
          <w:rFonts w:ascii="Times New Roman" w:hAnsi="Times New Roman" w:cs="Times New Roman"/>
          <w:sz w:val="24"/>
          <w:szCs w:val="24"/>
        </w:rPr>
        <w:t>,</w:t>
      </w:r>
      <w:r w:rsidRPr="00A330F3">
        <w:rPr>
          <w:rFonts w:ascii="Times New Roman" w:hAnsi="Times New Roman" w:cs="Times New Roman"/>
          <w:sz w:val="24"/>
          <w:szCs w:val="24"/>
        </w:rPr>
        <w:t xml:space="preserve"> в зависимости от целей использования социальной выплаты</w:t>
      </w:r>
      <w:r w:rsidR="00891239" w:rsidRPr="00891239">
        <w:rPr>
          <w:rFonts w:ascii="Times New Roman" w:hAnsi="Times New Roman" w:cs="Times New Roman"/>
          <w:sz w:val="24"/>
          <w:szCs w:val="24"/>
        </w:rPr>
        <w:t>,</w:t>
      </w:r>
      <w:r w:rsidRPr="00A330F3">
        <w:rPr>
          <w:rFonts w:ascii="Times New Roman" w:hAnsi="Times New Roman" w:cs="Times New Roman"/>
          <w:sz w:val="24"/>
          <w:szCs w:val="24"/>
        </w:rPr>
        <w:t xml:space="preserve"> направляет межведомственные </w:t>
      </w:r>
      <w:r w:rsidR="00D16624">
        <w:rPr>
          <w:rFonts w:ascii="Times New Roman" w:hAnsi="Times New Roman" w:cs="Times New Roman"/>
          <w:sz w:val="24"/>
          <w:szCs w:val="24"/>
        </w:rPr>
        <w:t xml:space="preserve">запросы в государственные органы и иные органы, участвующие </w:t>
      </w:r>
      <w:r w:rsidR="0042690B">
        <w:rPr>
          <w:rFonts w:ascii="Times New Roman" w:hAnsi="Times New Roman" w:cs="Times New Roman"/>
          <w:sz w:val="24"/>
          <w:szCs w:val="24"/>
        </w:rPr>
        <w:br/>
      </w:r>
      <w:r w:rsidR="00D16624">
        <w:rPr>
          <w:rFonts w:ascii="Times New Roman" w:hAnsi="Times New Roman" w:cs="Times New Roman"/>
          <w:sz w:val="24"/>
          <w:szCs w:val="24"/>
        </w:rPr>
        <w:t>в предоставлении муниципальной услуги.</w:t>
      </w:r>
    </w:p>
    <w:p w:rsidR="00C276E6" w:rsidRDefault="00D16624" w:rsidP="002C5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</w:t>
      </w:r>
      <w:hyperlink r:id="rId3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</w:hyperlink>
      <w:r w:rsidR="00C276E6"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276E6" w:rsidRDefault="00D16624" w:rsidP="002C5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C276E6" w:rsidRDefault="00D16624" w:rsidP="002C5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A330F3" w:rsidRPr="00A330F3" w:rsidRDefault="00C276E6" w:rsidP="002C5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отдела ЖКХ направляет </w:t>
      </w:r>
      <w:r w:rsidR="00A330F3" w:rsidRPr="00A330F3">
        <w:rPr>
          <w:rFonts w:ascii="Times New Roman" w:hAnsi="Times New Roman" w:cs="Times New Roman"/>
          <w:sz w:val="24"/>
          <w:szCs w:val="24"/>
        </w:rPr>
        <w:t>запросы о предоставлении следующих сведений:</w:t>
      </w:r>
    </w:p>
    <w:p w:rsidR="00A330F3" w:rsidRPr="00B658E2" w:rsidRDefault="00A330F3" w:rsidP="002C5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8E2">
        <w:rPr>
          <w:rFonts w:ascii="Times New Roman" w:hAnsi="Times New Roman" w:cs="Times New Roman"/>
          <w:sz w:val="24"/>
          <w:szCs w:val="24"/>
        </w:rPr>
        <w:t xml:space="preserve">1) информацию о состоянии финансовой части лицевого счета лица, имеющего право </w:t>
      </w:r>
      <w:r w:rsidR="0042690B">
        <w:rPr>
          <w:rFonts w:ascii="Times New Roman" w:hAnsi="Times New Roman" w:cs="Times New Roman"/>
          <w:sz w:val="24"/>
          <w:szCs w:val="24"/>
        </w:rPr>
        <w:br/>
      </w:r>
      <w:r w:rsidRPr="00B658E2">
        <w:rPr>
          <w:rFonts w:ascii="Times New Roman" w:hAnsi="Times New Roman" w:cs="Times New Roman"/>
          <w:sz w:val="24"/>
          <w:szCs w:val="24"/>
        </w:rPr>
        <w:t xml:space="preserve">на дополнительные меры государственной поддержки в виде государственного сертификата </w:t>
      </w:r>
      <w:r w:rsidR="0042690B">
        <w:rPr>
          <w:rFonts w:ascii="Times New Roman" w:hAnsi="Times New Roman" w:cs="Times New Roman"/>
          <w:sz w:val="24"/>
          <w:szCs w:val="24"/>
        </w:rPr>
        <w:br/>
      </w:r>
      <w:r w:rsidRPr="00B658E2">
        <w:rPr>
          <w:rFonts w:ascii="Times New Roman" w:hAnsi="Times New Roman" w:cs="Times New Roman"/>
          <w:sz w:val="24"/>
          <w:szCs w:val="24"/>
        </w:rPr>
        <w:t xml:space="preserve">на материнский (семейный) капитал, запрашивается в отношении заявителей, в случае представления ими государственного сертификата на материнский (семейный) капитал - </w:t>
      </w:r>
      <w:r w:rsidR="0042690B">
        <w:rPr>
          <w:rFonts w:ascii="Times New Roman" w:hAnsi="Times New Roman" w:cs="Times New Roman"/>
          <w:sz w:val="24"/>
          <w:szCs w:val="24"/>
        </w:rPr>
        <w:br/>
      </w:r>
      <w:r w:rsidRPr="00B658E2">
        <w:rPr>
          <w:rFonts w:ascii="Times New Roman" w:hAnsi="Times New Roman" w:cs="Times New Roman"/>
          <w:sz w:val="24"/>
          <w:szCs w:val="24"/>
        </w:rPr>
        <w:t>в Управление Пенсионно</w:t>
      </w:r>
      <w:r w:rsidR="00891239" w:rsidRPr="00B658E2">
        <w:rPr>
          <w:rFonts w:ascii="Times New Roman" w:hAnsi="Times New Roman" w:cs="Times New Roman"/>
          <w:sz w:val="24"/>
          <w:szCs w:val="24"/>
        </w:rPr>
        <w:t>го фонда Российской Федерации в городе Асбесте</w:t>
      </w:r>
      <w:r w:rsidRPr="00B658E2">
        <w:rPr>
          <w:rFonts w:ascii="Times New Roman" w:hAnsi="Times New Roman" w:cs="Times New Roman"/>
          <w:sz w:val="24"/>
          <w:szCs w:val="24"/>
        </w:rPr>
        <w:t xml:space="preserve"> Свердловской области;</w:t>
      </w:r>
    </w:p>
    <w:p w:rsidR="00A330F3" w:rsidRPr="00B658E2" w:rsidRDefault="00A330F3" w:rsidP="002C5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8E2">
        <w:rPr>
          <w:rFonts w:ascii="Times New Roman" w:hAnsi="Times New Roman" w:cs="Times New Roman"/>
          <w:sz w:val="24"/>
          <w:szCs w:val="24"/>
        </w:rPr>
        <w:t xml:space="preserve">2) информацию о состоянии финансовой части лицевого счета лица, имеющего право </w:t>
      </w:r>
      <w:r w:rsidR="0042690B">
        <w:rPr>
          <w:rFonts w:ascii="Times New Roman" w:hAnsi="Times New Roman" w:cs="Times New Roman"/>
          <w:sz w:val="24"/>
          <w:szCs w:val="24"/>
        </w:rPr>
        <w:br/>
      </w:r>
      <w:r w:rsidRPr="00B658E2">
        <w:rPr>
          <w:rFonts w:ascii="Times New Roman" w:hAnsi="Times New Roman" w:cs="Times New Roman"/>
          <w:sz w:val="24"/>
          <w:szCs w:val="24"/>
        </w:rPr>
        <w:t>на дополнительные меры областной поддержки в виде областного сертификата на материнский (семейный) капитал, запрашивается в отношении заявителей, в случае представления ими областного сертификата на материнский (семейный) капитал - в Управление социальной политики Министерства социальной политики Свердлов</w:t>
      </w:r>
      <w:r w:rsidR="00B658E2" w:rsidRPr="00B658E2">
        <w:rPr>
          <w:rFonts w:ascii="Times New Roman" w:hAnsi="Times New Roman" w:cs="Times New Roman"/>
          <w:sz w:val="24"/>
          <w:szCs w:val="24"/>
        </w:rPr>
        <w:t>ской области по г. Асбесту</w:t>
      </w:r>
      <w:r w:rsidRPr="00B658E2">
        <w:rPr>
          <w:rFonts w:ascii="Times New Roman" w:hAnsi="Times New Roman" w:cs="Times New Roman"/>
          <w:sz w:val="24"/>
          <w:szCs w:val="24"/>
        </w:rPr>
        <w:t>;</w:t>
      </w:r>
    </w:p>
    <w:p w:rsidR="00A330F3" w:rsidRPr="00B658E2" w:rsidRDefault="00A330F3" w:rsidP="002C5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8E2">
        <w:rPr>
          <w:rFonts w:ascii="Times New Roman" w:hAnsi="Times New Roman" w:cs="Times New Roman"/>
          <w:sz w:val="24"/>
          <w:szCs w:val="24"/>
        </w:rPr>
        <w:t xml:space="preserve">3) сведения о правообладателях жилого помещения, приобретенного молодой семьей </w:t>
      </w:r>
      <w:r w:rsidR="0042690B">
        <w:rPr>
          <w:rFonts w:ascii="Times New Roman" w:hAnsi="Times New Roman" w:cs="Times New Roman"/>
          <w:sz w:val="24"/>
          <w:szCs w:val="24"/>
        </w:rPr>
        <w:br/>
      </w:r>
      <w:r w:rsidRPr="00B658E2">
        <w:rPr>
          <w:rFonts w:ascii="Times New Roman" w:hAnsi="Times New Roman" w:cs="Times New Roman"/>
          <w:sz w:val="24"/>
          <w:szCs w:val="24"/>
        </w:rPr>
        <w:t>с использованием средств ипотеч</w:t>
      </w:r>
      <w:r w:rsidR="00C95D1E">
        <w:rPr>
          <w:rFonts w:ascii="Times New Roman" w:hAnsi="Times New Roman" w:cs="Times New Roman"/>
          <w:sz w:val="24"/>
          <w:szCs w:val="24"/>
        </w:rPr>
        <w:t xml:space="preserve">ного жилищного кредита (займа) </w:t>
      </w:r>
      <w:r w:rsidRPr="00B658E2">
        <w:rPr>
          <w:rFonts w:ascii="Times New Roman" w:hAnsi="Times New Roman" w:cs="Times New Roman"/>
          <w:sz w:val="24"/>
          <w:szCs w:val="24"/>
        </w:rPr>
        <w:t>- в Управление Федеральной службы государственной регистрации, кадастра и картографии по Свердловской области;</w:t>
      </w:r>
    </w:p>
    <w:p w:rsidR="00A330F3" w:rsidRPr="00B658E2" w:rsidRDefault="00A330F3" w:rsidP="002C5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8E2">
        <w:rPr>
          <w:rFonts w:ascii="Times New Roman" w:hAnsi="Times New Roman" w:cs="Times New Roman"/>
          <w:sz w:val="24"/>
          <w:szCs w:val="24"/>
        </w:rPr>
        <w:t>4) информацию о том, что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не реализовано (в случае, если ранее заяви</w:t>
      </w:r>
      <w:r w:rsidR="00B658E2" w:rsidRPr="00B658E2">
        <w:rPr>
          <w:rFonts w:ascii="Times New Roman" w:hAnsi="Times New Roman" w:cs="Times New Roman"/>
          <w:sz w:val="24"/>
          <w:szCs w:val="24"/>
        </w:rPr>
        <w:t xml:space="preserve">тель проживал не </w:t>
      </w:r>
      <w:r w:rsidR="0042690B">
        <w:rPr>
          <w:rFonts w:ascii="Times New Roman" w:hAnsi="Times New Roman" w:cs="Times New Roman"/>
          <w:sz w:val="24"/>
          <w:szCs w:val="24"/>
        </w:rPr>
        <w:br/>
      </w:r>
      <w:r w:rsidR="00B658E2" w:rsidRPr="00B658E2">
        <w:rPr>
          <w:rFonts w:ascii="Times New Roman" w:hAnsi="Times New Roman" w:cs="Times New Roman"/>
          <w:sz w:val="24"/>
          <w:szCs w:val="24"/>
        </w:rPr>
        <w:t>на территории Асбестовского</w:t>
      </w:r>
      <w:r w:rsidRPr="00B658E2">
        <w:rPr>
          <w:rFonts w:ascii="Times New Roman" w:hAnsi="Times New Roman" w:cs="Times New Roman"/>
          <w:sz w:val="24"/>
          <w:szCs w:val="24"/>
        </w:rPr>
        <w:t xml:space="preserve"> городского округа) - в орган местного самоуправления по прежнему месту жительства членов (одного из членов) молодой семьи.</w:t>
      </w:r>
    </w:p>
    <w:p w:rsidR="00A330F3" w:rsidRPr="00B658E2" w:rsidRDefault="00A330F3" w:rsidP="002C5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8E2">
        <w:rPr>
          <w:rFonts w:ascii="Times New Roman" w:hAnsi="Times New Roman" w:cs="Times New Roman"/>
          <w:sz w:val="24"/>
          <w:szCs w:val="24"/>
        </w:rPr>
        <w:t xml:space="preserve">В случае подачи заявления посредством </w:t>
      </w:r>
      <w:r w:rsidR="002D52C7">
        <w:rPr>
          <w:rFonts w:ascii="Times New Roman" w:hAnsi="Times New Roman" w:cs="Times New Roman"/>
          <w:sz w:val="24"/>
          <w:szCs w:val="24"/>
        </w:rPr>
        <w:t>МФЦ</w:t>
      </w:r>
      <w:r w:rsidRPr="00B658E2">
        <w:rPr>
          <w:rFonts w:ascii="Times New Roman" w:hAnsi="Times New Roman" w:cs="Times New Roman"/>
          <w:sz w:val="24"/>
          <w:szCs w:val="24"/>
        </w:rPr>
        <w:t>, формирование и направление межведомственных запросов осуществляет специалист МФЦ.</w:t>
      </w:r>
    </w:p>
    <w:p w:rsidR="00A330F3" w:rsidRPr="00B658E2" w:rsidRDefault="00A330F3" w:rsidP="002C5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8E2">
        <w:rPr>
          <w:rFonts w:ascii="Times New Roman" w:hAnsi="Times New Roman" w:cs="Times New Roman"/>
          <w:sz w:val="24"/>
          <w:szCs w:val="24"/>
        </w:rPr>
        <w:t xml:space="preserve">Срок подготовки и направления ответа на межведомственный запрос о представлении документов и сведений, указанных в </w:t>
      </w:r>
      <w:hyperlink r:id="rId37" w:history="1">
        <w:r w:rsidRPr="00B658E2">
          <w:rPr>
            <w:rFonts w:ascii="Times New Roman" w:hAnsi="Times New Roman" w:cs="Times New Roman"/>
            <w:color w:val="0000FF"/>
            <w:sz w:val="24"/>
            <w:szCs w:val="24"/>
          </w:rPr>
          <w:t>пункте 6.2 раздела 2</w:t>
        </w:r>
      </w:hyperlink>
      <w:r w:rsidRPr="00B658E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</w:t>
      </w:r>
      <w:r w:rsidRPr="00B658E2">
        <w:rPr>
          <w:rFonts w:ascii="Times New Roman" w:hAnsi="Times New Roman" w:cs="Times New Roman"/>
          <w:sz w:val="24"/>
          <w:szCs w:val="24"/>
        </w:rPr>
        <w:lastRenderedPageBreak/>
        <w:t>регламента, необходимых для предоставления муниципальной услуги,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A330F3" w:rsidRDefault="00A330F3" w:rsidP="002C5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8E2">
        <w:rPr>
          <w:rFonts w:ascii="Times New Roman" w:hAnsi="Times New Roman" w:cs="Times New Roman"/>
          <w:sz w:val="24"/>
          <w:szCs w:val="24"/>
        </w:rPr>
        <w:t xml:space="preserve">Документы, зарегистрированные в </w:t>
      </w:r>
      <w:r w:rsidR="002D52C7">
        <w:rPr>
          <w:rFonts w:ascii="Times New Roman" w:hAnsi="Times New Roman" w:cs="Times New Roman"/>
          <w:sz w:val="24"/>
          <w:szCs w:val="24"/>
        </w:rPr>
        <w:t>МФЦ,</w:t>
      </w:r>
      <w:r w:rsidRPr="00B658E2">
        <w:rPr>
          <w:rFonts w:ascii="Times New Roman" w:hAnsi="Times New Roman" w:cs="Times New Roman"/>
          <w:sz w:val="24"/>
          <w:szCs w:val="24"/>
        </w:rPr>
        <w:t xml:space="preserve"> передаются в </w:t>
      </w:r>
      <w:r w:rsidR="00B658E2">
        <w:rPr>
          <w:rFonts w:ascii="Times New Roman" w:hAnsi="Times New Roman" w:cs="Times New Roman"/>
          <w:bCs/>
          <w:sz w:val="24"/>
          <w:szCs w:val="24"/>
        </w:rPr>
        <w:t>Отдел</w:t>
      </w:r>
      <w:r w:rsidR="002D52C7">
        <w:rPr>
          <w:rFonts w:ascii="Times New Roman" w:hAnsi="Times New Roman" w:cs="Times New Roman"/>
          <w:bCs/>
          <w:sz w:val="24"/>
          <w:szCs w:val="24"/>
        </w:rPr>
        <w:t xml:space="preserve"> ЖКХ </w:t>
      </w:r>
      <w:r w:rsidRPr="00B658E2">
        <w:rPr>
          <w:rFonts w:ascii="Times New Roman" w:hAnsi="Times New Roman" w:cs="Times New Roman"/>
          <w:sz w:val="24"/>
          <w:szCs w:val="24"/>
        </w:rPr>
        <w:t xml:space="preserve">на следующий день после истечения определенного законодательством для получения ответа </w:t>
      </w:r>
      <w:r w:rsidR="0042690B">
        <w:rPr>
          <w:rFonts w:ascii="Times New Roman" w:hAnsi="Times New Roman" w:cs="Times New Roman"/>
          <w:sz w:val="24"/>
          <w:szCs w:val="24"/>
        </w:rPr>
        <w:br/>
      </w:r>
      <w:r w:rsidRPr="00B658E2">
        <w:rPr>
          <w:rFonts w:ascii="Times New Roman" w:hAnsi="Times New Roman" w:cs="Times New Roman"/>
          <w:sz w:val="24"/>
          <w:szCs w:val="24"/>
        </w:rPr>
        <w:t>на межведомственный запрос срока независимо от того, поступил ответ органа (организации) или нет. Если ответ на межведомственный запрос не поступил в установленный законодательством срок, специалист МФЦ прикладывает к комплекту документов уведомление об отсутствии ответа на межведомственный запрос.</w:t>
      </w:r>
    </w:p>
    <w:p w:rsidR="00A330F3" w:rsidRPr="00B658E2" w:rsidRDefault="00A330F3" w:rsidP="002C5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8E2">
        <w:rPr>
          <w:rFonts w:ascii="Times New Roman" w:hAnsi="Times New Roman" w:cs="Times New Roman"/>
          <w:sz w:val="24"/>
          <w:szCs w:val="24"/>
        </w:rPr>
        <w:t xml:space="preserve">В случае не поступления в </w:t>
      </w:r>
      <w:r w:rsidR="002D52C7">
        <w:rPr>
          <w:rFonts w:ascii="Times New Roman" w:hAnsi="Times New Roman" w:cs="Times New Roman"/>
          <w:bCs/>
          <w:sz w:val="24"/>
          <w:szCs w:val="24"/>
        </w:rPr>
        <w:t xml:space="preserve">Отдел ЖКХ </w:t>
      </w:r>
      <w:r w:rsidRPr="00B658E2">
        <w:rPr>
          <w:rFonts w:ascii="Times New Roman" w:hAnsi="Times New Roman" w:cs="Times New Roman"/>
          <w:sz w:val="24"/>
          <w:szCs w:val="24"/>
        </w:rPr>
        <w:t xml:space="preserve">ответа органа или организации, предоставляющей документ и (или) информацию посредством межведомственного взаимодействия, или поступления от такого органа или организации ответа, свидетельствующего об отсутствии документа и (или) информации, указанных в </w:t>
      </w:r>
      <w:hyperlink r:id="rId38" w:history="1">
        <w:r w:rsidRPr="00B658E2">
          <w:rPr>
            <w:rFonts w:ascii="Times New Roman" w:hAnsi="Times New Roman" w:cs="Times New Roman"/>
            <w:color w:val="0000FF"/>
            <w:sz w:val="24"/>
            <w:szCs w:val="24"/>
          </w:rPr>
          <w:t>пункте 6.2</w:t>
        </w:r>
      </w:hyperlink>
      <w:r w:rsidRPr="00B658E2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="00B658E2" w:rsidRPr="00B658E2">
        <w:rPr>
          <w:rFonts w:ascii="Times New Roman" w:hAnsi="Times New Roman" w:cs="Times New Roman"/>
          <w:sz w:val="24"/>
          <w:szCs w:val="24"/>
        </w:rPr>
        <w:t xml:space="preserve"> 2 </w:t>
      </w:r>
      <w:r w:rsidRPr="00B658E2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 w:rsidR="002D52C7">
        <w:rPr>
          <w:rFonts w:ascii="Times New Roman" w:hAnsi="Times New Roman" w:cs="Times New Roman"/>
          <w:bCs/>
          <w:sz w:val="24"/>
          <w:szCs w:val="24"/>
        </w:rPr>
        <w:t xml:space="preserve">Отдела ЖК </w:t>
      </w:r>
      <w:r w:rsidRPr="00B658E2">
        <w:rPr>
          <w:rFonts w:ascii="Times New Roman" w:hAnsi="Times New Roman" w:cs="Times New Roman"/>
          <w:sz w:val="24"/>
          <w:szCs w:val="24"/>
        </w:rPr>
        <w:t>в течение 5 рабочих дней после получения указанного ответа или истечения срока, установленного для направления ответа на межведомственный запрос, уведомляет заявителя о неполучении документов и (или) информации, необходимых для предоставления муниципальной услуги и предлагает заявителю самостоятельно представить такие документ и (или) информацию.</w:t>
      </w:r>
    </w:p>
    <w:p w:rsidR="001C2295" w:rsidRDefault="00A330F3" w:rsidP="002C5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8E2">
        <w:rPr>
          <w:rFonts w:ascii="Times New Roman" w:hAnsi="Times New Roman" w:cs="Times New Roman"/>
          <w:sz w:val="24"/>
          <w:szCs w:val="24"/>
        </w:rPr>
        <w:t xml:space="preserve">В случае неполучения от заявителя указанных в уведомлении документов и (или) информации в течение 60 календарных дней со дня направления уведомления, специалист </w:t>
      </w:r>
      <w:r w:rsidR="002D52C7">
        <w:rPr>
          <w:rFonts w:ascii="Times New Roman" w:hAnsi="Times New Roman" w:cs="Times New Roman"/>
          <w:bCs/>
          <w:sz w:val="24"/>
          <w:szCs w:val="24"/>
        </w:rPr>
        <w:t xml:space="preserve">Отдела ЖКХ </w:t>
      </w:r>
      <w:r w:rsidRPr="00B658E2">
        <w:rPr>
          <w:rFonts w:ascii="Times New Roman" w:hAnsi="Times New Roman" w:cs="Times New Roman"/>
          <w:sz w:val="24"/>
          <w:szCs w:val="24"/>
        </w:rPr>
        <w:t>готовит уведомление об отказе в признании молодой</w:t>
      </w:r>
      <w:r w:rsidR="002D52C7">
        <w:rPr>
          <w:rFonts w:ascii="Times New Roman" w:hAnsi="Times New Roman" w:cs="Times New Roman"/>
          <w:sz w:val="24"/>
          <w:szCs w:val="24"/>
        </w:rPr>
        <w:t xml:space="preserve"> семьи участницей </w:t>
      </w:r>
      <w:r w:rsidR="001C2295">
        <w:rPr>
          <w:rFonts w:ascii="Times New Roman" w:hAnsi="Times New Roman" w:cs="Times New Roman"/>
          <w:sz w:val="24"/>
          <w:szCs w:val="24"/>
        </w:rPr>
        <w:t xml:space="preserve">основного мероприятия </w:t>
      </w:r>
      <w:r w:rsidR="002D52C7">
        <w:rPr>
          <w:rFonts w:ascii="Times New Roman" w:hAnsi="Times New Roman" w:cs="Times New Roman"/>
          <w:sz w:val="24"/>
          <w:szCs w:val="24"/>
        </w:rPr>
        <w:t>«</w:t>
      </w:r>
      <w:r w:rsidRPr="00B658E2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 w:rsidR="001C2295">
        <w:rPr>
          <w:rFonts w:ascii="Times New Roman" w:hAnsi="Times New Roman" w:cs="Times New Roman"/>
          <w:sz w:val="24"/>
          <w:szCs w:val="24"/>
        </w:rPr>
        <w:t>».</w:t>
      </w:r>
    </w:p>
    <w:p w:rsidR="00A330F3" w:rsidRPr="00B658E2" w:rsidRDefault="00A330F3" w:rsidP="002C5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8E2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</w:t>
      </w:r>
      <w:r w:rsidR="00B658E2" w:rsidRPr="00B658E2">
        <w:rPr>
          <w:rFonts w:ascii="Times New Roman" w:hAnsi="Times New Roman" w:cs="Times New Roman"/>
          <w:sz w:val="24"/>
          <w:szCs w:val="24"/>
        </w:rPr>
        <w:t>«</w:t>
      </w:r>
      <w:r w:rsidRPr="00B658E2">
        <w:rPr>
          <w:rFonts w:ascii="Times New Roman" w:hAnsi="Times New Roman" w:cs="Times New Roman"/>
          <w:sz w:val="24"/>
          <w:szCs w:val="24"/>
        </w:rPr>
        <w:t>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</w:t>
      </w:r>
      <w:r w:rsidR="00B658E2" w:rsidRPr="00B658E2">
        <w:rPr>
          <w:rFonts w:ascii="Times New Roman" w:hAnsi="Times New Roman" w:cs="Times New Roman"/>
          <w:sz w:val="24"/>
          <w:szCs w:val="24"/>
        </w:rPr>
        <w:t>»</w:t>
      </w:r>
      <w:r w:rsidRPr="00B658E2">
        <w:rPr>
          <w:rFonts w:ascii="Times New Roman" w:hAnsi="Times New Roman" w:cs="Times New Roman"/>
          <w:sz w:val="24"/>
          <w:szCs w:val="24"/>
        </w:rPr>
        <w:t xml:space="preserve"> является поступление специалисту </w:t>
      </w:r>
      <w:r w:rsidR="002D52C7">
        <w:rPr>
          <w:rFonts w:ascii="Times New Roman" w:hAnsi="Times New Roman" w:cs="Times New Roman"/>
          <w:bCs/>
          <w:sz w:val="24"/>
          <w:szCs w:val="24"/>
        </w:rPr>
        <w:t xml:space="preserve">Отдела ЖКХ </w:t>
      </w:r>
      <w:r w:rsidRPr="00B658E2">
        <w:rPr>
          <w:rFonts w:ascii="Times New Roman" w:hAnsi="Times New Roman" w:cs="Times New Roman"/>
          <w:sz w:val="24"/>
          <w:szCs w:val="24"/>
        </w:rPr>
        <w:t>ответственному за предоставление муниципальной услуги, полного пакета необходимых документов либо уведомление заявителя об отказе в предоставлении муниципальной услуги.</w:t>
      </w:r>
    </w:p>
    <w:p w:rsidR="00C51FCA" w:rsidRPr="00A330F3" w:rsidRDefault="00A330F3" w:rsidP="00C51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8E2">
        <w:rPr>
          <w:rFonts w:ascii="Times New Roman" w:hAnsi="Times New Roman" w:cs="Times New Roman"/>
          <w:sz w:val="24"/>
          <w:szCs w:val="24"/>
        </w:rPr>
        <w:t xml:space="preserve">4. </w:t>
      </w:r>
      <w:r w:rsidR="00C51FCA">
        <w:rPr>
          <w:rFonts w:ascii="Times New Roman" w:hAnsi="Times New Roman" w:cs="Times New Roman"/>
          <w:sz w:val="24"/>
          <w:szCs w:val="24"/>
        </w:rPr>
        <w:t>Принятие решения о признании (об отказе) молодой семьи участниками основного мероприятия и направление (вручение) его</w:t>
      </w:r>
      <w:r w:rsidR="00C51FCA" w:rsidRPr="00A330F3">
        <w:rPr>
          <w:rFonts w:ascii="Times New Roman" w:hAnsi="Times New Roman" w:cs="Times New Roman"/>
          <w:sz w:val="24"/>
          <w:szCs w:val="24"/>
        </w:rPr>
        <w:t>;</w:t>
      </w:r>
    </w:p>
    <w:p w:rsidR="00A330F3" w:rsidRPr="00B658E2" w:rsidRDefault="00C51FCA" w:rsidP="00C51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30F3" w:rsidRPr="00B658E2">
        <w:rPr>
          <w:rFonts w:ascii="Times New Roman" w:hAnsi="Times New Roman" w:cs="Times New Roman"/>
          <w:sz w:val="24"/>
          <w:szCs w:val="24"/>
        </w:rPr>
        <w:t>снованием для нач</w:t>
      </w:r>
      <w:r w:rsidR="00B658E2" w:rsidRPr="00B658E2">
        <w:rPr>
          <w:rFonts w:ascii="Times New Roman" w:hAnsi="Times New Roman" w:cs="Times New Roman"/>
          <w:sz w:val="24"/>
          <w:szCs w:val="24"/>
        </w:rPr>
        <w:t>ала административной процедуры «</w:t>
      </w:r>
      <w:r>
        <w:rPr>
          <w:rFonts w:ascii="Times New Roman" w:hAnsi="Times New Roman" w:cs="Times New Roman"/>
          <w:sz w:val="24"/>
          <w:szCs w:val="24"/>
        </w:rPr>
        <w:t xml:space="preserve">Принятие решения о признании (об отказе) молодой семьи участниками основного мероприятия и направление (вручение) его» </w:t>
      </w:r>
      <w:r w:rsidR="00A330F3" w:rsidRPr="00B658E2">
        <w:rPr>
          <w:rFonts w:ascii="Times New Roman" w:hAnsi="Times New Roman" w:cs="Times New Roman"/>
          <w:sz w:val="24"/>
          <w:szCs w:val="24"/>
        </w:rPr>
        <w:t xml:space="preserve">является поступление в </w:t>
      </w:r>
      <w:r w:rsidR="002D52C7">
        <w:rPr>
          <w:rFonts w:ascii="Times New Roman" w:hAnsi="Times New Roman" w:cs="Times New Roman"/>
          <w:bCs/>
          <w:sz w:val="24"/>
          <w:szCs w:val="24"/>
        </w:rPr>
        <w:t xml:space="preserve">Отдел ЖКХ </w:t>
      </w:r>
      <w:r w:rsidR="00A330F3" w:rsidRPr="00B658E2">
        <w:rPr>
          <w:rFonts w:ascii="Times New Roman" w:hAnsi="Times New Roman" w:cs="Times New Roman"/>
          <w:sz w:val="24"/>
          <w:szCs w:val="24"/>
        </w:rPr>
        <w:t>полного пакета документов, необходимых для предоставления муниципальной услуги.</w:t>
      </w:r>
    </w:p>
    <w:p w:rsidR="00A330F3" w:rsidRPr="00B658E2" w:rsidRDefault="00A330F3" w:rsidP="00C51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8E2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2D52C7">
        <w:rPr>
          <w:rFonts w:ascii="Times New Roman" w:hAnsi="Times New Roman" w:cs="Times New Roman"/>
          <w:bCs/>
          <w:sz w:val="24"/>
          <w:szCs w:val="24"/>
        </w:rPr>
        <w:t xml:space="preserve">Отдела ЖКХ </w:t>
      </w:r>
      <w:r w:rsidRPr="00B658E2">
        <w:rPr>
          <w:rFonts w:ascii="Times New Roman" w:hAnsi="Times New Roman" w:cs="Times New Roman"/>
          <w:sz w:val="24"/>
          <w:szCs w:val="24"/>
        </w:rPr>
        <w:t>оценивает на основании представленных документов наличие (отсутствие) права заявителя на предоставление ему муниципальной услуги.</w:t>
      </w:r>
    </w:p>
    <w:p w:rsidR="00A330F3" w:rsidRPr="00B658E2" w:rsidRDefault="00A330F3" w:rsidP="00C51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8E2">
        <w:rPr>
          <w:rFonts w:ascii="Times New Roman" w:hAnsi="Times New Roman" w:cs="Times New Roman"/>
          <w:sz w:val="24"/>
          <w:szCs w:val="24"/>
        </w:rPr>
        <w:t>В случае принятия решения о признании молодой</w:t>
      </w:r>
      <w:r w:rsidR="00B658E2" w:rsidRPr="00B658E2">
        <w:rPr>
          <w:rFonts w:ascii="Times New Roman" w:hAnsi="Times New Roman" w:cs="Times New Roman"/>
          <w:sz w:val="24"/>
          <w:szCs w:val="24"/>
        </w:rPr>
        <w:t xml:space="preserve"> семьи участницей </w:t>
      </w:r>
      <w:r w:rsidR="00C95D1E">
        <w:rPr>
          <w:rFonts w:ascii="Times New Roman" w:hAnsi="Times New Roman" w:cs="Times New Roman"/>
          <w:sz w:val="24"/>
          <w:szCs w:val="24"/>
        </w:rPr>
        <w:t xml:space="preserve">основного мероприятия </w:t>
      </w:r>
      <w:r w:rsidR="00B658E2" w:rsidRPr="00B658E2">
        <w:rPr>
          <w:rFonts w:ascii="Times New Roman" w:hAnsi="Times New Roman" w:cs="Times New Roman"/>
          <w:sz w:val="24"/>
          <w:szCs w:val="24"/>
        </w:rPr>
        <w:t>«</w:t>
      </w:r>
      <w:r w:rsidRPr="00B658E2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 w:rsidR="00C95D1E">
        <w:rPr>
          <w:rFonts w:ascii="Times New Roman" w:hAnsi="Times New Roman" w:cs="Times New Roman"/>
          <w:sz w:val="24"/>
          <w:szCs w:val="24"/>
        </w:rPr>
        <w:t>»</w:t>
      </w:r>
      <w:r w:rsidRPr="00B658E2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B658E2" w:rsidRPr="00B658E2">
        <w:rPr>
          <w:rFonts w:ascii="Times New Roman" w:hAnsi="Times New Roman" w:cs="Times New Roman"/>
          <w:bCs/>
          <w:sz w:val="24"/>
          <w:szCs w:val="24"/>
        </w:rPr>
        <w:t>Отдела ЖКХ</w:t>
      </w:r>
      <w:r w:rsidR="00C95D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58E2">
        <w:rPr>
          <w:rFonts w:ascii="Times New Roman" w:hAnsi="Times New Roman" w:cs="Times New Roman"/>
          <w:sz w:val="24"/>
          <w:szCs w:val="24"/>
        </w:rPr>
        <w:t xml:space="preserve">готовит проект </w:t>
      </w:r>
      <w:r w:rsidR="00B658E2" w:rsidRPr="00B658E2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B658E2">
        <w:rPr>
          <w:rFonts w:ascii="Times New Roman" w:hAnsi="Times New Roman" w:cs="Times New Roman"/>
          <w:sz w:val="24"/>
          <w:szCs w:val="24"/>
        </w:rPr>
        <w:t>администрации</w:t>
      </w:r>
      <w:r w:rsidR="00C95D1E">
        <w:rPr>
          <w:rFonts w:ascii="Times New Roman" w:hAnsi="Times New Roman" w:cs="Times New Roman"/>
          <w:sz w:val="24"/>
          <w:szCs w:val="24"/>
        </w:rPr>
        <w:t xml:space="preserve"> </w:t>
      </w:r>
      <w:r w:rsidR="000146C9">
        <w:rPr>
          <w:rFonts w:ascii="Times New Roman" w:hAnsi="Times New Roman" w:cs="Times New Roman"/>
          <w:sz w:val="24"/>
          <w:szCs w:val="24"/>
        </w:rPr>
        <w:t>Асбестовского</w:t>
      </w:r>
      <w:r w:rsidR="00B658E2" w:rsidRPr="00B658E2">
        <w:rPr>
          <w:rFonts w:ascii="Times New Roman" w:hAnsi="Times New Roman" w:cs="Times New Roman"/>
          <w:sz w:val="24"/>
          <w:szCs w:val="24"/>
        </w:rPr>
        <w:t xml:space="preserve"> городского округа «</w:t>
      </w:r>
      <w:r w:rsidRPr="00B658E2">
        <w:rPr>
          <w:rFonts w:ascii="Times New Roman" w:hAnsi="Times New Roman" w:cs="Times New Roman"/>
          <w:sz w:val="24"/>
          <w:szCs w:val="24"/>
        </w:rPr>
        <w:t xml:space="preserve">О признании молодой семьи участницей </w:t>
      </w:r>
      <w:hyperlink r:id="rId39" w:history="1">
        <w:r w:rsidR="00C95D1E" w:rsidRPr="00C95D1E">
          <w:rPr>
            <w:rFonts w:ascii="Times New Roman" w:hAnsi="Times New Roman" w:cs="Times New Roman"/>
            <w:sz w:val="24"/>
            <w:szCs w:val="24"/>
          </w:rPr>
          <w:t>основного</w:t>
        </w:r>
      </w:hyperlink>
      <w:r w:rsidR="00C95D1E" w:rsidRPr="00C95D1E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B658E2" w:rsidRPr="00C95D1E">
        <w:rPr>
          <w:rFonts w:ascii="Times New Roman" w:hAnsi="Times New Roman" w:cs="Times New Roman"/>
          <w:sz w:val="24"/>
          <w:szCs w:val="24"/>
        </w:rPr>
        <w:t xml:space="preserve"> «</w:t>
      </w:r>
      <w:r w:rsidRPr="00B658E2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 w:rsidR="00D109F3">
        <w:rPr>
          <w:rFonts w:ascii="Times New Roman" w:hAnsi="Times New Roman" w:cs="Times New Roman"/>
          <w:sz w:val="24"/>
          <w:szCs w:val="24"/>
        </w:rPr>
        <w:t xml:space="preserve">» </w:t>
      </w:r>
      <w:r w:rsidRPr="00B658E2">
        <w:rPr>
          <w:rFonts w:ascii="Times New Roman" w:hAnsi="Times New Roman" w:cs="Times New Roman"/>
          <w:sz w:val="24"/>
          <w:szCs w:val="24"/>
        </w:rPr>
        <w:t>и представляет его на согласование и подписание в соответствии с установленными правилами делопроизводства.</w:t>
      </w:r>
    </w:p>
    <w:p w:rsidR="00C95D1E" w:rsidRDefault="00A330F3" w:rsidP="00C51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8E2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признании молодой</w:t>
      </w:r>
      <w:r w:rsidR="00B658E2" w:rsidRPr="00B658E2">
        <w:rPr>
          <w:rFonts w:ascii="Times New Roman" w:hAnsi="Times New Roman" w:cs="Times New Roman"/>
          <w:sz w:val="24"/>
          <w:szCs w:val="24"/>
        </w:rPr>
        <w:t xml:space="preserve"> семьи участницей </w:t>
      </w:r>
      <w:r w:rsidR="00C95D1E">
        <w:rPr>
          <w:rFonts w:ascii="Times New Roman" w:hAnsi="Times New Roman" w:cs="Times New Roman"/>
          <w:sz w:val="24"/>
          <w:szCs w:val="24"/>
        </w:rPr>
        <w:t xml:space="preserve">основного мероприятия </w:t>
      </w:r>
      <w:r w:rsidR="00B658E2" w:rsidRPr="00B658E2">
        <w:rPr>
          <w:rFonts w:ascii="Times New Roman" w:hAnsi="Times New Roman" w:cs="Times New Roman"/>
          <w:sz w:val="24"/>
          <w:szCs w:val="24"/>
        </w:rPr>
        <w:t>«</w:t>
      </w:r>
      <w:r w:rsidRPr="00B658E2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 w:rsidR="00C95D1E">
        <w:rPr>
          <w:rFonts w:ascii="Times New Roman" w:hAnsi="Times New Roman" w:cs="Times New Roman"/>
          <w:sz w:val="24"/>
          <w:szCs w:val="24"/>
        </w:rPr>
        <w:t>»</w:t>
      </w:r>
      <w:r w:rsidRPr="00B658E2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D109F3">
        <w:rPr>
          <w:rFonts w:ascii="Times New Roman" w:hAnsi="Times New Roman" w:cs="Times New Roman"/>
          <w:bCs/>
          <w:sz w:val="24"/>
          <w:szCs w:val="24"/>
        </w:rPr>
        <w:t>Отдела ЖКХ</w:t>
      </w:r>
      <w:r w:rsidR="00C51FCA">
        <w:rPr>
          <w:rFonts w:ascii="Times New Roman" w:hAnsi="Times New Roman" w:cs="Times New Roman"/>
          <w:bCs/>
          <w:sz w:val="24"/>
          <w:szCs w:val="24"/>
        </w:rPr>
        <w:t>,</w:t>
      </w:r>
      <w:r w:rsidR="00D109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58E2">
        <w:rPr>
          <w:rFonts w:ascii="Times New Roman" w:hAnsi="Times New Roman" w:cs="Times New Roman"/>
          <w:sz w:val="24"/>
          <w:szCs w:val="24"/>
        </w:rPr>
        <w:t xml:space="preserve">ответственный за предоставление муниципальной услуги, готовит проект </w:t>
      </w:r>
      <w:r w:rsidR="00B658E2" w:rsidRPr="00B658E2">
        <w:rPr>
          <w:rFonts w:ascii="Times New Roman" w:hAnsi="Times New Roman" w:cs="Times New Roman"/>
          <w:sz w:val="24"/>
          <w:szCs w:val="24"/>
        </w:rPr>
        <w:t>распоряжения администрации Асбестовского городского округа «</w:t>
      </w:r>
      <w:r w:rsidRPr="00B658E2">
        <w:rPr>
          <w:rFonts w:ascii="Times New Roman" w:hAnsi="Times New Roman" w:cs="Times New Roman"/>
          <w:sz w:val="24"/>
          <w:szCs w:val="24"/>
        </w:rPr>
        <w:t xml:space="preserve">Об отказе в признании молодой семьи участницей </w:t>
      </w:r>
      <w:hyperlink r:id="rId40" w:history="1">
        <w:r w:rsidR="00C95D1E" w:rsidRPr="00C95D1E">
          <w:rPr>
            <w:rFonts w:ascii="Times New Roman" w:hAnsi="Times New Roman" w:cs="Times New Roman"/>
            <w:sz w:val="24"/>
            <w:szCs w:val="24"/>
          </w:rPr>
          <w:t>основного</w:t>
        </w:r>
      </w:hyperlink>
      <w:r w:rsidR="00C95D1E" w:rsidRPr="00C95D1E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B658E2" w:rsidRPr="00C95D1E">
        <w:rPr>
          <w:rFonts w:ascii="Times New Roman" w:hAnsi="Times New Roman" w:cs="Times New Roman"/>
          <w:sz w:val="24"/>
          <w:szCs w:val="24"/>
        </w:rPr>
        <w:t xml:space="preserve"> «</w:t>
      </w:r>
      <w:r w:rsidRPr="00C95D1E">
        <w:rPr>
          <w:rFonts w:ascii="Times New Roman" w:hAnsi="Times New Roman" w:cs="Times New Roman"/>
          <w:sz w:val="24"/>
          <w:szCs w:val="24"/>
        </w:rPr>
        <w:t>Об</w:t>
      </w:r>
      <w:r w:rsidRPr="00B658E2">
        <w:rPr>
          <w:rFonts w:ascii="Times New Roman" w:hAnsi="Times New Roman" w:cs="Times New Roman"/>
          <w:sz w:val="24"/>
          <w:szCs w:val="24"/>
        </w:rPr>
        <w:t>еспечение жильем молодых семей</w:t>
      </w:r>
      <w:r w:rsidR="00D109F3">
        <w:rPr>
          <w:rFonts w:ascii="Times New Roman" w:hAnsi="Times New Roman" w:cs="Times New Roman"/>
          <w:sz w:val="24"/>
          <w:szCs w:val="24"/>
        </w:rPr>
        <w:t>»</w:t>
      </w:r>
      <w:r w:rsidR="00C95D1E">
        <w:rPr>
          <w:rFonts w:ascii="Times New Roman" w:hAnsi="Times New Roman" w:cs="Times New Roman"/>
          <w:sz w:val="24"/>
          <w:szCs w:val="24"/>
        </w:rPr>
        <w:t>.</w:t>
      </w:r>
    </w:p>
    <w:p w:rsidR="00A330F3" w:rsidRPr="00F42798" w:rsidRDefault="00A330F3" w:rsidP="002C5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798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делопроизводство, регистрирует решение о признании (отказе в признании) молодой семьи участницей </w:t>
      </w:r>
      <w:hyperlink r:id="rId41" w:history="1">
        <w:r w:rsidR="00C95D1E" w:rsidRPr="00C95D1E">
          <w:rPr>
            <w:rFonts w:ascii="Times New Roman" w:hAnsi="Times New Roman" w:cs="Times New Roman"/>
            <w:sz w:val="24"/>
            <w:szCs w:val="24"/>
          </w:rPr>
          <w:t>основного</w:t>
        </w:r>
      </w:hyperlink>
      <w:r w:rsidR="00C95D1E" w:rsidRPr="00C95D1E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B658E2" w:rsidRPr="00C95D1E">
        <w:rPr>
          <w:rFonts w:ascii="Times New Roman" w:hAnsi="Times New Roman" w:cs="Times New Roman"/>
          <w:sz w:val="24"/>
          <w:szCs w:val="24"/>
        </w:rPr>
        <w:t xml:space="preserve"> «</w:t>
      </w:r>
      <w:r w:rsidRPr="00C95D1E">
        <w:rPr>
          <w:rFonts w:ascii="Times New Roman" w:hAnsi="Times New Roman" w:cs="Times New Roman"/>
          <w:sz w:val="24"/>
          <w:szCs w:val="24"/>
        </w:rPr>
        <w:t>Обеспечение</w:t>
      </w:r>
      <w:r w:rsidRPr="00F42798">
        <w:rPr>
          <w:rFonts w:ascii="Times New Roman" w:hAnsi="Times New Roman" w:cs="Times New Roman"/>
          <w:sz w:val="24"/>
          <w:szCs w:val="24"/>
        </w:rPr>
        <w:t xml:space="preserve"> жильем молодых семей</w:t>
      </w:r>
      <w:r w:rsidR="00C95D1E">
        <w:rPr>
          <w:rFonts w:ascii="Times New Roman" w:hAnsi="Times New Roman" w:cs="Times New Roman"/>
          <w:sz w:val="24"/>
          <w:szCs w:val="24"/>
        </w:rPr>
        <w:t>»</w:t>
      </w:r>
      <w:r w:rsidRPr="00F42798">
        <w:rPr>
          <w:rFonts w:ascii="Times New Roman" w:hAnsi="Times New Roman" w:cs="Times New Roman"/>
          <w:sz w:val="24"/>
          <w:szCs w:val="24"/>
        </w:rPr>
        <w:t xml:space="preserve"> в журнале регистрации </w:t>
      </w:r>
      <w:r w:rsidR="00B658E2" w:rsidRPr="00F42798">
        <w:rPr>
          <w:rFonts w:ascii="Times New Roman" w:hAnsi="Times New Roman" w:cs="Times New Roman"/>
          <w:sz w:val="24"/>
          <w:szCs w:val="24"/>
        </w:rPr>
        <w:t>распоряжений</w:t>
      </w:r>
      <w:r w:rsidRPr="00F4279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658E2" w:rsidRPr="00F42798">
        <w:rPr>
          <w:rFonts w:ascii="Times New Roman" w:hAnsi="Times New Roman" w:cs="Times New Roman"/>
          <w:sz w:val="24"/>
          <w:szCs w:val="24"/>
        </w:rPr>
        <w:t>Асбестовского</w:t>
      </w:r>
      <w:r w:rsidRPr="00F42798">
        <w:rPr>
          <w:rFonts w:ascii="Times New Roman" w:hAnsi="Times New Roman" w:cs="Times New Roman"/>
          <w:sz w:val="24"/>
          <w:szCs w:val="24"/>
        </w:rPr>
        <w:t xml:space="preserve"> </w:t>
      </w:r>
      <w:r w:rsidRPr="00F42798"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 округа в соответствии с установленными правилами делопроизводства и передает его специалисту </w:t>
      </w:r>
      <w:r w:rsidR="00D109F3">
        <w:rPr>
          <w:rFonts w:ascii="Times New Roman" w:hAnsi="Times New Roman" w:cs="Times New Roman"/>
          <w:bCs/>
          <w:sz w:val="24"/>
          <w:szCs w:val="24"/>
        </w:rPr>
        <w:t xml:space="preserve">Отдела ЖКХ, </w:t>
      </w:r>
      <w:r w:rsidRPr="00F42798">
        <w:rPr>
          <w:rFonts w:ascii="Times New Roman" w:hAnsi="Times New Roman" w:cs="Times New Roman"/>
          <w:sz w:val="24"/>
          <w:szCs w:val="24"/>
        </w:rPr>
        <w:t>ответственному за выдачу документов заявителю.</w:t>
      </w:r>
    </w:p>
    <w:p w:rsidR="00A330F3" w:rsidRPr="00A330F3" w:rsidRDefault="00A330F3" w:rsidP="002C5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798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F42798" w:rsidRPr="00F42798">
        <w:rPr>
          <w:rFonts w:ascii="Times New Roman" w:hAnsi="Times New Roman" w:cs="Times New Roman"/>
          <w:sz w:val="24"/>
          <w:szCs w:val="24"/>
        </w:rPr>
        <w:t>распоряжение</w:t>
      </w:r>
      <w:r w:rsidRPr="00F4279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42798" w:rsidRPr="00F42798">
        <w:rPr>
          <w:rFonts w:ascii="Times New Roman" w:hAnsi="Times New Roman" w:cs="Times New Roman"/>
          <w:sz w:val="24"/>
          <w:szCs w:val="24"/>
        </w:rPr>
        <w:t>Асбестовского</w:t>
      </w:r>
      <w:r w:rsidRPr="00F42798">
        <w:rPr>
          <w:rFonts w:ascii="Times New Roman" w:hAnsi="Times New Roman" w:cs="Times New Roman"/>
          <w:sz w:val="24"/>
          <w:szCs w:val="24"/>
        </w:rPr>
        <w:t xml:space="preserve"> городского округа о признании (об отказе в признании) молодой</w:t>
      </w:r>
      <w:r w:rsidR="00F42798" w:rsidRPr="00F42798">
        <w:rPr>
          <w:rFonts w:ascii="Times New Roman" w:hAnsi="Times New Roman" w:cs="Times New Roman"/>
          <w:sz w:val="24"/>
          <w:szCs w:val="24"/>
        </w:rPr>
        <w:t xml:space="preserve"> семьи участницей </w:t>
      </w:r>
      <w:r w:rsidR="00C95D1E">
        <w:rPr>
          <w:rFonts w:ascii="Times New Roman" w:hAnsi="Times New Roman" w:cs="Times New Roman"/>
          <w:sz w:val="24"/>
          <w:szCs w:val="24"/>
        </w:rPr>
        <w:t xml:space="preserve">основного мероприятия </w:t>
      </w:r>
      <w:r w:rsidR="00F42798" w:rsidRPr="00F42798">
        <w:rPr>
          <w:rFonts w:ascii="Times New Roman" w:hAnsi="Times New Roman" w:cs="Times New Roman"/>
          <w:sz w:val="24"/>
          <w:szCs w:val="24"/>
        </w:rPr>
        <w:t>«</w:t>
      </w:r>
      <w:r w:rsidRPr="00F42798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 w:rsidR="00F42798" w:rsidRPr="00F42798">
        <w:rPr>
          <w:rFonts w:ascii="Times New Roman" w:hAnsi="Times New Roman" w:cs="Times New Roman"/>
          <w:sz w:val="24"/>
          <w:szCs w:val="24"/>
        </w:rPr>
        <w:t>»</w:t>
      </w:r>
      <w:r w:rsidRPr="00F42798">
        <w:rPr>
          <w:rFonts w:ascii="Times New Roman" w:hAnsi="Times New Roman" w:cs="Times New Roman"/>
          <w:sz w:val="24"/>
          <w:szCs w:val="24"/>
        </w:rPr>
        <w:t xml:space="preserve"> по </w:t>
      </w:r>
      <w:r w:rsidR="00F42798" w:rsidRPr="00F42798">
        <w:rPr>
          <w:rFonts w:ascii="Times New Roman" w:hAnsi="Times New Roman" w:cs="Times New Roman"/>
          <w:sz w:val="24"/>
          <w:szCs w:val="24"/>
        </w:rPr>
        <w:t>Асбестовскому</w:t>
      </w:r>
      <w:r w:rsidRPr="00F42798">
        <w:rPr>
          <w:rFonts w:ascii="Times New Roman" w:hAnsi="Times New Roman" w:cs="Times New Roman"/>
          <w:sz w:val="24"/>
          <w:szCs w:val="24"/>
        </w:rPr>
        <w:t xml:space="preserve"> городскому округу.</w:t>
      </w:r>
    </w:p>
    <w:p w:rsidR="00C95D1E" w:rsidRDefault="00A330F3" w:rsidP="002C5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798">
        <w:rPr>
          <w:rFonts w:ascii="Times New Roman" w:hAnsi="Times New Roman" w:cs="Times New Roman"/>
          <w:sz w:val="24"/>
          <w:szCs w:val="24"/>
        </w:rPr>
        <w:t>5. Направление уведомления молодой семье о признании (об отказе в приз</w:t>
      </w:r>
      <w:r w:rsidR="00F42798" w:rsidRPr="00F42798">
        <w:rPr>
          <w:rFonts w:ascii="Times New Roman" w:hAnsi="Times New Roman" w:cs="Times New Roman"/>
          <w:sz w:val="24"/>
          <w:szCs w:val="24"/>
        </w:rPr>
        <w:t xml:space="preserve">нании) участницей </w:t>
      </w:r>
      <w:r w:rsidR="00C95D1E">
        <w:rPr>
          <w:rFonts w:ascii="Times New Roman" w:hAnsi="Times New Roman" w:cs="Times New Roman"/>
          <w:sz w:val="24"/>
          <w:szCs w:val="24"/>
        </w:rPr>
        <w:t>основного мероприятия</w:t>
      </w:r>
      <w:r w:rsidR="00C51FCA">
        <w:rPr>
          <w:rFonts w:ascii="Times New Roman" w:hAnsi="Times New Roman" w:cs="Times New Roman"/>
          <w:sz w:val="24"/>
          <w:szCs w:val="24"/>
        </w:rPr>
        <w:t>.</w:t>
      </w:r>
    </w:p>
    <w:p w:rsidR="00A330F3" w:rsidRPr="00F42798" w:rsidRDefault="00A330F3" w:rsidP="002C5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79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</w:t>
      </w:r>
      <w:r w:rsidR="00F42798" w:rsidRPr="00F42798">
        <w:rPr>
          <w:rFonts w:ascii="Times New Roman" w:hAnsi="Times New Roman" w:cs="Times New Roman"/>
          <w:sz w:val="24"/>
          <w:szCs w:val="24"/>
        </w:rPr>
        <w:t>«</w:t>
      </w:r>
      <w:r w:rsidRPr="00F42798">
        <w:rPr>
          <w:rFonts w:ascii="Times New Roman" w:hAnsi="Times New Roman" w:cs="Times New Roman"/>
          <w:sz w:val="24"/>
          <w:szCs w:val="24"/>
        </w:rPr>
        <w:t xml:space="preserve">Направление уведомления молодой семье о признании (об отказе в признании) участницей </w:t>
      </w:r>
      <w:r w:rsidR="002C53E7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F231EC">
        <w:rPr>
          <w:rFonts w:ascii="Times New Roman" w:hAnsi="Times New Roman" w:cs="Times New Roman"/>
          <w:sz w:val="24"/>
          <w:szCs w:val="24"/>
        </w:rPr>
        <w:t>мероприятия</w:t>
      </w:r>
      <w:r w:rsidR="00F42798" w:rsidRPr="00F42798">
        <w:rPr>
          <w:rFonts w:ascii="Times New Roman" w:hAnsi="Times New Roman" w:cs="Times New Roman"/>
          <w:sz w:val="24"/>
          <w:szCs w:val="24"/>
        </w:rPr>
        <w:t>»</w:t>
      </w:r>
      <w:r w:rsidRPr="00F42798">
        <w:rPr>
          <w:rFonts w:ascii="Times New Roman" w:hAnsi="Times New Roman" w:cs="Times New Roman"/>
          <w:sz w:val="24"/>
          <w:szCs w:val="24"/>
        </w:rPr>
        <w:t xml:space="preserve"> является поступление результата предоставления муниципальной услуги специалисту </w:t>
      </w:r>
      <w:r w:rsidR="00F42798" w:rsidRPr="00F42798">
        <w:rPr>
          <w:rFonts w:ascii="Times New Roman" w:hAnsi="Times New Roman" w:cs="Times New Roman"/>
          <w:bCs/>
          <w:sz w:val="24"/>
          <w:szCs w:val="24"/>
        </w:rPr>
        <w:t xml:space="preserve">Отдела ЖКХ, </w:t>
      </w:r>
      <w:r w:rsidRPr="00F42798">
        <w:rPr>
          <w:rFonts w:ascii="Times New Roman" w:hAnsi="Times New Roman" w:cs="Times New Roman"/>
          <w:sz w:val="24"/>
          <w:szCs w:val="24"/>
        </w:rPr>
        <w:t>ответственному за выдачу документов заявителю.</w:t>
      </w:r>
    </w:p>
    <w:p w:rsidR="00A330F3" w:rsidRPr="00F42798" w:rsidRDefault="00A330F3" w:rsidP="002C5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798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F42798" w:rsidRPr="00F42798">
        <w:rPr>
          <w:rFonts w:ascii="Times New Roman" w:hAnsi="Times New Roman" w:cs="Times New Roman"/>
          <w:bCs/>
          <w:sz w:val="24"/>
          <w:szCs w:val="24"/>
        </w:rPr>
        <w:t xml:space="preserve">Отдела ЖКХ, </w:t>
      </w:r>
      <w:r w:rsidRPr="00F42798">
        <w:rPr>
          <w:rFonts w:ascii="Times New Roman" w:hAnsi="Times New Roman" w:cs="Times New Roman"/>
          <w:sz w:val="24"/>
          <w:szCs w:val="24"/>
        </w:rPr>
        <w:t xml:space="preserve">ответственный за предоставление муниципальной услуги, </w:t>
      </w:r>
      <w:r w:rsidR="0042690B">
        <w:rPr>
          <w:rFonts w:ascii="Times New Roman" w:hAnsi="Times New Roman" w:cs="Times New Roman"/>
          <w:sz w:val="24"/>
          <w:szCs w:val="24"/>
        </w:rPr>
        <w:br/>
      </w:r>
      <w:r w:rsidRPr="00F42798">
        <w:rPr>
          <w:rFonts w:ascii="Times New Roman" w:hAnsi="Times New Roman" w:cs="Times New Roman"/>
          <w:sz w:val="24"/>
          <w:szCs w:val="24"/>
        </w:rPr>
        <w:t>в течение пяти рабочих дней со дня принятия решения уведомляет заявителя о принятом решении, направляя почтовым отправлением или вручая ему лично под роспись, если иной порядок выдачи документа не определен заявителем при подаче запроса, один из следующих документов:</w:t>
      </w:r>
    </w:p>
    <w:p w:rsidR="00A330F3" w:rsidRPr="00F42798" w:rsidRDefault="00A330F3" w:rsidP="002C5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798">
        <w:rPr>
          <w:rFonts w:ascii="Times New Roman" w:hAnsi="Times New Roman" w:cs="Times New Roman"/>
          <w:sz w:val="24"/>
          <w:szCs w:val="24"/>
        </w:rPr>
        <w:t xml:space="preserve">1) </w:t>
      </w:r>
      <w:r w:rsidR="00F42798" w:rsidRPr="00F42798">
        <w:rPr>
          <w:rFonts w:ascii="Times New Roman" w:hAnsi="Times New Roman" w:cs="Times New Roman"/>
          <w:sz w:val="24"/>
          <w:szCs w:val="24"/>
        </w:rPr>
        <w:t>распоряжение</w:t>
      </w:r>
      <w:r w:rsidRPr="00F4279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42798" w:rsidRPr="00F42798">
        <w:rPr>
          <w:rFonts w:ascii="Times New Roman" w:hAnsi="Times New Roman" w:cs="Times New Roman"/>
          <w:sz w:val="24"/>
          <w:szCs w:val="24"/>
        </w:rPr>
        <w:t>Асбестовского городского округа «</w:t>
      </w:r>
      <w:r w:rsidRPr="00F42798">
        <w:rPr>
          <w:rFonts w:ascii="Times New Roman" w:hAnsi="Times New Roman" w:cs="Times New Roman"/>
          <w:sz w:val="24"/>
          <w:szCs w:val="24"/>
        </w:rPr>
        <w:t xml:space="preserve">О признании молодой семьи участницей </w:t>
      </w:r>
      <w:r w:rsidR="002C53E7">
        <w:rPr>
          <w:rFonts w:ascii="Times New Roman" w:hAnsi="Times New Roman" w:cs="Times New Roman"/>
          <w:sz w:val="24"/>
          <w:szCs w:val="24"/>
        </w:rPr>
        <w:t>основного мероприятия</w:t>
      </w:r>
      <w:r w:rsidRPr="00F42798">
        <w:rPr>
          <w:rFonts w:ascii="Times New Roman" w:hAnsi="Times New Roman" w:cs="Times New Roman"/>
          <w:sz w:val="24"/>
          <w:szCs w:val="24"/>
        </w:rPr>
        <w:t xml:space="preserve"> </w:t>
      </w:r>
      <w:r w:rsidR="00F42798" w:rsidRPr="00F42798">
        <w:rPr>
          <w:rFonts w:ascii="Times New Roman" w:hAnsi="Times New Roman" w:cs="Times New Roman"/>
          <w:sz w:val="24"/>
          <w:szCs w:val="24"/>
        </w:rPr>
        <w:t>«</w:t>
      </w:r>
      <w:r w:rsidRPr="00F42798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 w:rsidR="00F42798" w:rsidRPr="00F42798">
        <w:rPr>
          <w:rFonts w:ascii="Times New Roman" w:hAnsi="Times New Roman" w:cs="Times New Roman"/>
          <w:sz w:val="24"/>
          <w:szCs w:val="24"/>
        </w:rPr>
        <w:t>»</w:t>
      </w:r>
      <w:r w:rsidRPr="00F42798">
        <w:rPr>
          <w:rFonts w:ascii="Times New Roman" w:hAnsi="Times New Roman" w:cs="Times New Roman"/>
          <w:sz w:val="24"/>
          <w:szCs w:val="24"/>
        </w:rPr>
        <w:t>;</w:t>
      </w:r>
    </w:p>
    <w:p w:rsidR="00A330F3" w:rsidRPr="00F42798" w:rsidRDefault="00A330F3" w:rsidP="002C5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798">
        <w:rPr>
          <w:rFonts w:ascii="Times New Roman" w:hAnsi="Times New Roman" w:cs="Times New Roman"/>
          <w:sz w:val="24"/>
          <w:szCs w:val="24"/>
        </w:rPr>
        <w:t xml:space="preserve">2) </w:t>
      </w:r>
      <w:r w:rsidR="00F42798" w:rsidRPr="00F42798">
        <w:rPr>
          <w:rFonts w:ascii="Times New Roman" w:hAnsi="Times New Roman" w:cs="Times New Roman"/>
          <w:sz w:val="24"/>
          <w:szCs w:val="24"/>
        </w:rPr>
        <w:t>распоряжение</w:t>
      </w:r>
      <w:r w:rsidRPr="00F4279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42798" w:rsidRPr="00F42798">
        <w:rPr>
          <w:rFonts w:ascii="Times New Roman" w:hAnsi="Times New Roman" w:cs="Times New Roman"/>
          <w:sz w:val="24"/>
          <w:szCs w:val="24"/>
        </w:rPr>
        <w:t>Асбестовского</w:t>
      </w:r>
      <w:r w:rsidRPr="00F42798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F42798" w:rsidRPr="00F42798">
        <w:rPr>
          <w:rFonts w:ascii="Times New Roman" w:hAnsi="Times New Roman" w:cs="Times New Roman"/>
          <w:sz w:val="24"/>
          <w:szCs w:val="24"/>
        </w:rPr>
        <w:t>«</w:t>
      </w:r>
      <w:r w:rsidRPr="00F42798"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="0042690B">
        <w:rPr>
          <w:rFonts w:ascii="Times New Roman" w:hAnsi="Times New Roman" w:cs="Times New Roman"/>
          <w:sz w:val="24"/>
          <w:szCs w:val="24"/>
        </w:rPr>
        <w:br/>
      </w:r>
      <w:r w:rsidRPr="00F42798">
        <w:rPr>
          <w:rFonts w:ascii="Times New Roman" w:hAnsi="Times New Roman" w:cs="Times New Roman"/>
          <w:sz w:val="24"/>
          <w:szCs w:val="24"/>
        </w:rPr>
        <w:t xml:space="preserve">в признании молодой семьи участницей </w:t>
      </w:r>
      <w:r w:rsidR="002C53E7">
        <w:rPr>
          <w:rFonts w:ascii="Times New Roman" w:hAnsi="Times New Roman" w:cs="Times New Roman"/>
          <w:sz w:val="24"/>
          <w:szCs w:val="24"/>
        </w:rPr>
        <w:t>основного мероприятия</w:t>
      </w:r>
      <w:r w:rsidR="00F42798" w:rsidRPr="00F42798">
        <w:rPr>
          <w:rFonts w:ascii="Times New Roman" w:hAnsi="Times New Roman" w:cs="Times New Roman"/>
          <w:sz w:val="24"/>
          <w:szCs w:val="24"/>
        </w:rPr>
        <w:t xml:space="preserve"> «</w:t>
      </w:r>
      <w:r w:rsidRPr="00F42798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 w:rsidR="00F42798" w:rsidRPr="00F42798">
        <w:rPr>
          <w:rFonts w:ascii="Times New Roman" w:hAnsi="Times New Roman" w:cs="Times New Roman"/>
          <w:sz w:val="24"/>
          <w:szCs w:val="24"/>
        </w:rPr>
        <w:t>»</w:t>
      </w:r>
      <w:r w:rsidRPr="00F42798">
        <w:rPr>
          <w:rFonts w:ascii="Times New Roman" w:hAnsi="Times New Roman" w:cs="Times New Roman"/>
          <w:sz w:val="24"/>
          <w:szCs w:val="24"/>
        </w:rPr>
        <w:t>.</w:t>
      </w:r>
    </w:p>
    <w:p w:rsidR="00A330F3" w:rsidRPr="00F42798" w:rsidRDefault="00A330F3" w:rsidP="002C5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79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посредством МФЦ специалист </w:t>
      </w:r>
      <w:r w:rsidR="00F42798" w:rsidRPr="00F42798">
        <w:rPr>
          <w:rFonts w:ascii="Times New Roman" w:hAnsi="Times New Roman" w:cs="Times New Roman"/>
          <w:bCs/>
          <w:sz w:val="24"/>
          <w:szCs w:val="24"/>
        </w:rPr>
        <w:t xml:space="preserve">Отдела ЖКХ, </w:t>
      </w:r>
      <w:r w:rsidRPr="00F42798">
        <w:rPr>
          <w:rFonts w:ascii="Times New Roman" w:hAnsi="Times New Roman" w:cs="Times New Roman"/>
          <w:sz w:val="24"/>
          <w:szCs w:val="24"/>
        </w:rPr>
        <w:t>ответственный за предоставление муниципальной услуги, не поздн</w:t>
      </w:r>
      <w:r w:rsidR="00D109F3">
        <w:rPr>
          <w:rFonts w:ascii="Times New Roman" w:hAnsi="Times New Roman" w:cs="Times New Roman"/>
          <w:sz w:val="24"/>
          <w:szCs w:val="24"/>
        </w:rPr>
        <w:t>ее 1 дня с момента регистрации распоряжения</w:t>
      </w:r>
      <w:r w:rsidRPr="00F4279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42798" w:rsidRPr="00F42798">
        <w:rPr>
          <w:rFonts w:ascii="Times New Roman" w:hAnsi="Times New Roman" w:cs="Times New Roman"/>
          <w:sz w:val="24"/>
          <w:szCs w:val="24"/>
        </w:rPr>
        <w:t>Асбестовского городского округа «</w:t>
      </w:r>
      <w:r w:rsidRPr="00F42798"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42690B">
        <w:rPr>
          <w:rFonts w:ascii="Times New Roman" w:hAnsi="Times New Roman" w:cs="Times New Roman"/>
          <w:sz w:val="24"/>
          <w:szCs w:val="24"/>
        </w:rPr>
        <w:br/>
      </w:r>
      <w:r w:rsidRPr="00F42798">
        <w:rPr>
          <w:rFonts w:ascii="Times New Roman" w:hAnsi="Times New Roman" w:cs="Times New Roman"/>
          <w:sz w:val="24"/>
          <w:szCs w:val="24"/>
        </w:rPr>
        <w:t>(об отказе в признании) молодой</w:t>
      </w:r>
      <w:r w:rsidR="00F42798" w:rsidRPr="00F42798">
        <w:rPr>
          <w:rFonts w:ascii="Times New Roman" w:hAnsi="Times New Roman" w:cs="Times New Roman"/>
          <w:sz w:val="24"/>
          <w:szCs w:val="24"/>
        </w:rPr>
        <w:t xml:space="preserve"> семьи участницей </w:t>
      </w:r>
      <w:r w:rsidR="002C53E7">
        <w:rPr>
          <w:rFonts w:ascii="Times New Roman" w:hAnsi="Times New Roman" w:cs="Times New Roman"/>
          <w:sz w:val="24"/>
          <w:szCs w:val="24"/>
        </w:rPr>
        <w:t>основного мероприятия</w:t>
      </w:r>
      <w:r w:rsidR="00F42798" w:rsidRPr="00F42798">
        <w:rPr>
          <w:rFonts w:ascii="Times New Roman" w:hAnsi="Times New Roman" w:cs="Times New Roman"/>
          <w:sz w:val="24"/>
          <w:szCs w:val="24"/>
        </w:rPr>
        <w:t xml:space="preserve"> «</w:t>
      </w:r>
      <w:r w:rsidRPr="00F42798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 w:rsidR="00F42798" w:rsidRPr="00F42798">
        <w:rPr>
          <w:rFonts w:ascii="Times New Roman" w:hAnsi="Times New Roman" w:cs="Times New Roman"/>
          <w:sz w:val="24"/>
          <w:szCs w:val="24"/>
        </w:rPr>
        <w:t>»</w:t>
      </w:r>
      <w:r w:rsidRPr="00F42798"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="00D109F3">
        <w:rPr>
          <w:rFonts w:ascii="Times New Roman" w:hAnsi="Times New Roman" w:cs="Times New Roman"/>
          <w:sz w:val="24"/>
          <w:szCs w:val="24"/>
        </w:rPr>
        <w:t xml:space="preserve">его </w:t>
      </w:r>
      <w:r w:rsidRPr="00F42798">
        <w:rPr>
          <w:rFonts w:ascii="Times New Roman" w:hAnsi="Times New Roman" w:cs="Times New Roman"/>
          <w:sz w:val="24"/>
          <w:szCs w:val="24"/>
        </w:rPr>
        <w:t>в МФЦ.</w:t>
      </w:r>
    </w:p>
    <w:p w:rsidR="00A330F3" w:rsidRPr="00F42798" w:rsidRDefault="00A330F3" w:rsidP="002C5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798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109F3">
        <w:rPr>
          <w:rFonts w:ascii="Times New Roman" w:hAnsi="Times New Roman" w:cs="Times New Roman"/>
          <w:sz w:val="24"/>
          <w:szCs w:val="24"/>
        </w:rPr>
        <w:t>МФЦ</w:t>
      </w:r>
      <w:r w:rsidRPr="00F42798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поступления результата муниципальной услуги в МФЦ обеспечивает его выдачу заявителю лично под роспись.</w:t>
      </w:r>
    </w:p>
    <w:p w:rsidR="00A330F3" w:rsidRPr="00F42798" w:rsidRDefault="00A330F3" w:rsidP="002C5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798">
        <w:rPr>
          <w:rFonts w:ascii="Times New Roman" w:hAnsi="Times New Roman" w:cs="Times New Roman"/>
          <w:sz w:val="24"/>
          <w:szCs w:val="24"/>
        </w:rPr>
        <w:t>Специалист, ответственный за выдачу документов</w:t>
      </w:r>
      <w:r w:rsidR="00C51FCA">
        <w:rPr>
          <w:rFonts w:ascii="Times New Roman" w:hAnsi="Times New Roman" w:cs="Times New Roman"/>
          <w:sz w:val="24"/>
          <w:szCs w:val="24"/>
        </w:rPr>
        <w:t>,</w:t>
      </w:r>
      <w:r w:rsidRPr="00F42798">
        <w:rPr>
          <w:rFonts w:ascii="Times New Roman" w:hAnsi="Times New Roman" w:cs="Times New Roman"/>
          <w:sz w:val="24"/>
          <w:szCs w:val="24"/>
        </w:rPr>
        <w:t xml:space="preserve"> удостоверяется, что получателем результата предоставления муниципальной услуги является именно то лицо, на чье имя он оформлен либо лицо</w:t>
      </w:r>
      <w:r w:rsidR="00F42798" w:rsidRPr="00F42798">
        <w:rPr>
          <w:rFonts w:ascii="Times New Roman" w:hAnsi="Times New Roman" w:cs="Times New Roman"/>
          <w:sz w:val="24"/>
          <w:szCs w:val="24"/>
        </w:rPr>
        <w:t>,</w:t>
      </w:r>
      <w:r w:rsidRPr="00F42798">
        <w:rPr>
          <w:rFonts w:ascii="Times New Roman" w:hAnsi="Times New Roman" w:cs="Times New Roman"/>
          <w:sz w:val="24"/>
          <w:szCs w:val="24"/>
        </w:rPr>
        <w:t xml:space="preserve"> на которое надлежащим образом оформлена доверенность на получение результата, а также предлагает получателю муниципальной услуги:</w:t>
      </w:r>
    </w:p>
    <w:p w:rsidR="00A330F3" w:rsidRPr="00F42798" w:rsidRDefault="00A330F3" w:rsidP="002C5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798">
        <w:rPr>
          <w:rFonts w:ascii="Times New Roman" w:hAnsi="Times New Roman" w:cs="Times New Roman"/>
          <w:sz w:val="24"/>
          <w:szCs w:val="24"/>
        </w:rPr>
        <w:t>- проверить правильность внесенных в документы сведений. При обнаружении неверно внесенных сведений оформляется заявление о внесении изменений в документы;</w:t>
      </w:r>
    </w:p>
    <w:p w:rsidR="00A330F3" w:rsidRPr="00F42798" w:rsidRDefault="00A330F3" w:rsidP="002C5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798">
        <w:rPr>
          <w:rFonts w:ascii="Times New Roman" w:hAnsi="Times New Roman" w:cs="Times New Roman"/>
          <w:sz w:val="24"/>
          <w:szCs w:val="24"/>
        </w:rPr>
        <w:t>- предлагает получателю документов расписаться в журнале выдачи документов;</w:t>
      </w:r>
    </w:p>
    <w:p w:rsidR="00A330F3" w:rsidRPr="00F42798" w:rsidRDefault="00A330F3" w:rsidP="002C5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798">
        <w:rPr>
          <w:rFonts w:ascii="Times New Roman" w:hAnsi="Times New Roman" w:cs="Times New Roman"/>
          <w:sz w:val="24"/>
          <w:szCs w:val="24"/>
        </w:rPr>
        <w:t>- передает получателю муниципальной услуги результат предоставления муниципальной услуги.</w:t>
      </w:r>
    </w:p>
    <w:p w:rsidR="00A330F3" w:rsidRDefault="00C51FCA" w:rsidP="002C5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330F3" w:rsidRPr="00F42798">
        <w:rPr>
          <w:rFonts w:ascii="Times New Roman" w:hAnsi="Times New Roman" w:cs="Times New Roman"/>
          <w:sz w:val="24"/>
          <w:szCs w:val="24"/>
        </w:rPr>
        <w:t>При получении муниципальной услуги через Единый портал либо через Региональный портал государственных и муниципальных услуг (функций) выдача заявителям (их представителям) результатов предоставления муниципальной услуги осуществляется через Единый портал (Региональный портал) либо, по желанию заявителя, через МФЦ.</w:t>
      </w:r>
    </w:p>
    <w:p w:rsidR="002C53E7" w:rsidRDefault="00C51FCA" w:rsidP="002C5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46534">
        <w:rPr>
          <w:rFonts w:ascii="Times New Roman" w:hAnsi="Times New Roman" w:cs="Times New Roman"/>
          <w:sz w:val="24"/>
          <w:szCs w:val="24"/>
        </w:rPr>
        <w:t>.</w:t>
      </w:r>
      <w:r w:rsidR="002C53E7">
        <w:rPr>
          <w:rFonts w:ascii="Times New Roman" w:hAnsi="Times New Roman" w:cs="Times New Roman"/>
          <w:sz w:val="24"/>
          <w:szCs w:val="24"/>
        </w:rPr>
        <w:t xml:space="preserve"> Подача заявления о предоставлении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Свердловской области» осуществляется посредством регистрации заявителя на соответствующих порталах и создания личного кабинета.</w:t>
      </w:r>
    </w:p>
    <w:p w:rsidR="002C53E7" w:rsidRDefault="002C53E7" w:rsidP="002C5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муниципальной услуге, порядке и сроках ее предоставления содержится </w:t>
      </w:r>
      <w:r w:rsidR="004269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соответствующих разделах федерального и регионального порталов.</w:t>
      </w:r>
    </w:p>
    <w:p w:rsidR="002C53E7" w:rsidRDefault="002C53E7" w:rsidP="002C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440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Подача заявителем запроса и иных документов, необходимых для предоставления муниципальной услуги, осуществляется путем заполнения форм, соответствующих определенной муниципальной услуге.</w:t>
      </w:r>
    </w:p>
    <w:p w:rsidR="002C53E7" w:rsidRDefault="002C53E7" w:rsidP="002C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Информирование о ходе предоставления муниципальной услуги осуществляется путем направления уведомления на электронный адрес заявителя, указанный в заявлении </w:t>
      </w:r>
      <w:r w:rsidR="004269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 предоставлении муниципальной услуги.</w:t>
      </w:r>
    </w:p>
    <w:p w:rsidR="002C53E7" w:rsidRDefault="002C53E7" w:rsidP="002C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Получение заявителем результата предоставления муниципальной услуги осуществляется также путем направления на электронный адрес заявителя уведомления </w:t>
      </w:r>
      <w:r w:rsidR="004269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 необходимости явиться для подписания и/или получения документов, являющихся результатом предоставления муниципальной услуги.</w:t>
      </w:r>
    </w:p>
    <w:p w:rsidR="002C53E7" w:rsidRDefault="002C53E7" w:rsidP="002C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Информирование о ходе предоставления муниципальной услуги осуществляется путем направления уведомления на электронный адрес заявителя, указанный в заявлении </w:t>
      </w:r>
      <w:r w:rsidR="004269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 предоставлении муниципальной услуги.</w:t>
      </w:r>
    </w:p>
    <w:p w:rsidR="002C53E7" w:rsidRDefault="002C53E7" w:rsidP="002C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Получение заявителем результата предоставления муниципальной услуги осуществляется также путем направления на электронный адрес заявителя уведомления </w:t>
      </w:r>
      <w:r w:rsidR="004269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 необходимости явиться для подписания и/или получения документов, являющихся результатом предоставления муниципальной услуги в информационно-телекоммуникационных сетях общего пользования, в том числе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A330F3" w:rsidRPr="00F42798" w:rsidRDefault="00344052" w:rsidP="00A3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A330F3" w:rsidRPr="00F42798">
        <w:rPr>
          <w:rFonts w:ascii="Times New Roman" w:hAnsi="Times New Roman" w:cs="Times New Roman"/>
          <w:sz w:val="24"/>
          <w:szCs w:val="24"/>
        </w:rPr>
        <w:t>Результа</w:t>
      </w:r>
      <w:r w:rsidR="00F42798" w:rsidRPr="00F42798">
        <w:rPr>
          <w:rFonts w:ascii="Times New Roman" w:hAnsi="Times New Roman" w:cs="Times New Roman"/>
          <w:sz w:val="24"/>
          <w:szCs w:val="24"/>
        </w:rPr>
        <w:t>том административной процедуры «</w:t>
      </w:r>
      <w:r w:rsidR="00A330F3" w:rsidRPr="00F42798">
        <w:rPr>
          <w:rFonts w:ascii="Times New Roman" w:hAnsi="Times New Roman" w:cs="Times New Roman"/>
          <w:sz w:val="24"/>
          <w:szCs w:val="24"/>
        </w:rPr>
        <w:t xml:space="preserve">Направление уведомления молодой семье </w:t>
      </w:r>
      <w:r w:rsidR="0042690B">
        <w:rPr>
          <w:rFonts w:ascii="Times New Roman" w:hAnsi="Times New Roman" w:cs="Times New Roman"/>
          <w:sz w:val="24"/>
          <w:szCs w:val="24"/>
        </w:rPr>
        <w:br/>
      </w:r>
      <w:r w:rsidR="00A330F3" w:rsidRPr="00F42798">
        <w:rPr>
          <w:rFonts w:ascii="Times New Roman" w:hAnsi="Times New Roman" w:cs="Times New Roman"/>
          <w:sz w:val="24"/>
          <w:szCs w:val="24"/>
        </w:rPr>
        <w:t xml:space="preserve">о признании (об отказе в признании) участницей </w:t>
      </w:r>
      <w:r w:rsidR="00F13774">
        <w:rPr>
          <w:rFonts w:ascii="Times New Roman" w:hAnsi="Times New Roman" w:cs="Times New Roman"/>
          <w:sz w:val="24"/>
          <w:szCs w:val="24"/>
        </w:rPr>
        <w:t>основного мероприятия</w:t>
      </w:r>
      <w:r w:rsidR="00F42798" w:rsidRPr="00F42798">
        <w:rPr>
          <w:rFonts w:ascii="Times New Roman" w:hAnsi="Times New Roman" w:cs="Times New Roman"/>
          <w:sz w:val="24"/>
          <w:szCs w:val="24"/>
        </w:rPr>
        <w:t>»</w:t>
      </w:r>
      <w:r w:rsidR="00A330F3" w:rsidRPr="00F42798">
        <w:rPr>
          <w:rFonts w:ascii="Times New Roman" w:hAnsi="Times New Roman" w:cs="Times New Roman"/>
          <w:sz w:val="24"/>
          <w:szCs w:val="24"/>
        </w:rPr>
        <w:t xml:space="preserve"> является направление (выдача) молодой семье </w:t>
      </w:r>
      <w:r w:rsidR="00F42798" w:rsidRPr="00F42798">
        <w:rPr>
          <w:rFonts w:ascii="Times New Roman" w:hAnsi="Times New Roman" w:cs="Times New Roman"/>
          <w:sz w:val="24"/>
          <w:szCs w:val="24"/>
        </w:rPr>
        <w:t>распоряжения</w:t>
      </w:r>
      <w:r w:rsidR="00A330F3" w:rsidRPr="00F4279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42798" w:rsidRPr="00F42798">
        <w:rPr>
          <w:rFonts w:ascii="Times New Roman" w:hAnsi="Times New Roman" w:cs="Times New Roman"/>
          <w:sz w:val="24"/>
          <w:szCs w:val="24"/>
        </w:rPr>
        <w:t>Асбестовского</w:t>
      </w:r>
      <w:r w:rsidR="00A330F3" w:rsidRPr="00F42798">
        <w:rPr>
          <w:rFonts w:ascii="Times New Roman" w:hAnsi="Times New Roman" w:cs="Times New Roman"/>
          <w:sz w:val="24"/>
          <w:szCs w:val="24"/>
        </w:rPr>
        <w:t xml:space="preserve"> городского округа о признании (об отказе в признании) молодой семьи участницей </w:t>
      </w:r>
      <w:r w:rsidR="00F13774">
        <w:rPr>
          <w:rFonts w:ascii="Times New Roman" w:hAnsi="Times New Roman" w:cs="Times New Roman"/>
          <w:sz w:val="24"/>
          <w:szCs w:val="24"/>
        </w:rPr>
        <w:t xml:space="preserve">основного мероприятия </w:t>
      </w:r>
      <w:r w:rsidR="00F42798" w:rsidRPr="00F42798">
        <w:rPr>
          <w:rFonts w:ascii="Times New Roman" w:hAnsi="Times New Roman" w:cs="Times New Roman"/>
          <w:sz w:val="24"/>
          <w:szCs w:val="24"/>
        </w:rPr>
        <w:t>«</w:t>
      </w:r>
      <w:r w:rsidR="00A330F3" w:rsidRPr="00F42798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 w:rsidR="00F13774">
        <w:rPr>
          <w:rFonts w:ascii="Times New Roman" w:hAnsi="Times New Roman" w:cs="Times New Roman"/>
          <w:sz w:val="24"/>
          <w:szCs w:val="24"/>
        </w:rPr>
        <w:t>»</w:t>
      </w:r>
      <w:r w:rsidR="00A330F3" w:rsidRPr="00F42798">
        <w:rPr>
          <w:rFonts w:ascii="Times New Roman" w:hAnsi="Times New Roman" w:cs="Times New Roman"/>
          <w:sz w:val="24"/>
          <w:szCs w:val="24"/>
        </w:rPr>
        <w:t>.</w:t>
      </w:r>
    </w:p>
    <w:p w:rsidR="00A330F3" w:rsidRPr="00F42798" w:rsidRDefault="00344052" w:rsidP="00A3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A330F3" w:rsidRPr="00F42798">
        <w:rPr>
          <w:rFonts w:ascii="Times New Roman" w:hAnsi="Times New Roman" w:cs="Times New Roman"/>
          <w:sz w:val="24"/>
          <w:szCs w:val="24"/>
        </w:rPr>
        <w:t xml:space="preserve"> Заявители, признанные участниками </w:t>
      </w:r>
      <w:r w:rsidR="00F13774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2B534D">
        <w:rPr>
          <w:rFonts w:ascii="Times New Roman" w:hAnsi="Times New Roman" w:cs="Times New Roman"/>
          <w:sz w:val="24"/>
          <w:szCs w:val="24"/>
        </w:rPr>
        <w:t>мероприятия</w:t>
      </w:r>
      <w:r w:rsidR="00A330F3" w:rsidRPr="00F42798">
        <w:rPr>
          <w:rFonts w:ascii="Times New Roman" w:hAnsi="Times New Roman" w:cs="Times New Roman"/>
          <w:sz w:val="24"/>
          <w:szCs w:val="24"/>
        </w:rPr>
        <w:t xml:space="preserve">, включаются в список молодых семей - участников </w:t>
      </w:r>
      <w:r w:rsidR="00F13774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2B534D">
        <w:rPr>
          <w:rFonts w:ascii="Times New Roman" w:hAnsi="Times New Roman" w:cs="Times New Roman"/>
          <w:sz w:val="24"/>
          <w:szCs w:val="24"/>
        </w:rPr>
        <w:t>мероприятия</w:t>
      </w:r>
      <w:r w:rsidR="00A330F3" w:rsidRPr="00F42798">
        <w:rPr>
          <w:rFonts w:ascii="Times New Roman" w:hAnsi="Times New Roman" w:cs="Times New Roman"/>
          <w:sz w:val="24"/>
          <w:szCs w:val="24"/>
        </w:rPr>
        <w:t xml:space="preserve">, изъявивших желание получить социальную выплату по </w:t>
      </w:r>
      <w:r w:rsidR="00F42798" w:rsidRPr="00F42798">
        <w:rPr>
          <w:rFonts w:ascii="Times New Roman" w:hAnsi="Times New Roman" w:cs="Times New Roman"/>
          <w:sz w:val="24"/>
          <w:szCs w:val="24"/>
        </w:rPr>
        <w:t>Асбестовскому</w:t>
      </w:r>
      <w:r w:rsidR="00A330F3" w:rsidRPr="00F42798">
        <w:rPr>
          <w:rFonts w:ascii="Times New Roman" w:hAnsi="Times New Roman" w:cs="Times New Roman"/>
          <w:sz w:val="24"/>
          <w:szCs w:val="24"/>
        </w:rPr>
        <w:t xml:space="preserve"> городскому округу.</w:t>
      </w:r>
    </w:p>
    <w:p w:rsidR="00A330F3" w:rsidRPr="00F42798" w:rsidRDefault="00344052" w:rsidP="00A3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330F3" w:rsidRPr="00F42798">
        <w:rPr>
          <w:rFonts w:ascii="Times New Roman" w:hAnsi="Times New Roman" w:cs="Times New Roman"/>
          <w:sz w:val="24"/>
          <w:szCs w:val="24"/>
        </w:rPr>
        <w:t xml:space="preserve">. Молодая семья до момента получения свидетельства о праве на получение социальной выплаты на приобретение жилого помещения или строительство жилого дома подтверждает документально право на получение социальной выплаты, ежегодно до 01 </w:t>
      </w:r>
      <w:r w:rsidR="00F13774">
        <w:rPr>
          <w:rFonts w:ascii="Times New Roman" w:hAnsi="Times New Roman" w:cs="Times New Roman"/>
          <w:sz w:val="24"/>
          <w:szCs w:val="24"/>
        </w:rPr>
        <w:t>июня</w:t>
      </w:r>
      <w:r w:rsidR="00A330F3" w:rsidRPr="00F42798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F151D3" w:rsidRPr="00CC3B9C" w:rsidRDefault="00F13774" w:rsidP="00F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151D3" w:rsidRPr="00CC3B9C" w:rsidRDefault="00D109F3" w:rsidP="00F151D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F151D3" w:rsidRPr="00CC3B9C">
        <w:rPr>
          <w:rFonts w:ascii="Times New Roman" w:hAnsi="Times New Roman"/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F151D3" w:rsidRDefault="00F151D3" w:rsidP="00F151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82CD2">
        <w:rPr>
          <w:rFonts w:ascii="Times New Roman" w:hAnsi="Times New Roman"/>
          <w:b/>
          <w:bCs/>
          <w:sz w:val="28"/>
          <w:szCs w:val="28"/>
        </w:rPr>
        <w:t> </w:t>
      </w:r>
    </w:p>
    <w:p w:rsidR="00F151D3" w:rsidRDefault="00F151D3" w:rsidP="00CA7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B9C">
        <w:rPr>
          <w:rFonts w:ascii="Times New Roman" w:hAnsi="Times New Roman"/>
          <w:sz w:val="24"/>
          <w:szCs w:val="24"/>
        </w:rPr>
        <w:t xml:space="preserve">1. В целях эффективности, полноты и качества оказания муниципальной услуги специалистом </w:t>
      </w:r>
      <w:r w:rsidR="00D109F3">
        <w:rPr>
          <w:rFonts w:ascii="Times New Roman" w:hAnsi="Times New Roman"/>
          <w:sz w:val="24"/>
          <w:szCs w:val="24"/>
        </w:rPr>
        <w:t>О</w:t>
      </w:r>
      <w:r w:rsidRPr="00CC3B9C">
        <w:rPr>
          <w:rFonts w:ascii="Times New Roman" w:hAnsi="Times New Roman"/>
          <w:sz w:val="24"/>
          <w:szCs w:val="24"/>
        </w:rPr>
        <w:t>тдела</w:t>
      </w:r>
      <w:r w:rsidR="00CC3B9C" w:rsidRPr="00CC3B9C">
        <w:rPr>
          <w:rFonts w:ascii="Times New Roman" w:hAnsi="Times New Roman"/>
          <w:sz w:val="24"/>
          <w:szCs w:val="24"/>
        </w:rPr>
        <w:t xml:space="preserve"> ЖКХ </w:t>
      </w:r>
      <w:r w:rsidRPr="00CC3B9C">
        <w:rPr>
          <w:rFonts w:ascii="Times New Roman" w:hAnsi="Times New Roman"/>
          <w:sz w:val="24"/>
          <w:szCs w:val="24"/>
        </w:rPr>
        <w:t>в процессе исполнения функции осуществляется текущий контроль за соблюдением последовательности действий, определённых административными процедурами при исполнении муниципальной услуги.</w:t>
      </w:r>
    </w:p>
    <w:p w:rsidR="00CA7575" w:rsidRDefault="00CA7575" w:rsidP="00CA7575">
      <w:pPr>
        <w:pStyle w:val="a6"/>
        <w:spacing w:before="0" w:beforeAutospacing="0" w:after="0" w:afterAutospacing="0"/>
        <w:ind w:firstLine="708"/>
        <w:jc w:val="both"/>
      </w:pPr>
      <w:r>
        <w:t xml:space="preserve">Периодический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 </w:t>
      </w:r>
    </w:p>
    <w:p w:rsidR="00F151D3" w:rsidRPr="00CC3B9C" w:rsidRDefault="00F151D3" w:rsidP="00F151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B9C">
        <w:rPr>
          <w:rFonts w:ascii="Times New Roman" w:hAnsi="Times New Roman"/>
          <w:sz w:val="24"/>
          <w:szCs w:val="24"/>
        </w:rPr>
        <w:t xml:space="preserve">2. Периодический контроль осуществляется </w:t>
      </w:r>
      <w:r w:rsidR="00CC3B9C" w:rsidRPr="00CC3B9C">
        <w:rPr>
          <w:rFonts w:ascii="Times New Roman" w:hAnsi="Times New Roman"/>
          <w:sz w:val="24"/>
          <w:szCs w:val="24"/>
        </w:rPr>
        <w:t>начальником О</w:t>
      </w:r>
      <w:r w:rsidRPr="00CC3B9C">
        <w:rPr>
          <w:rFonts w:ascii="Times New Roman" w:hAnsi="Times New Roman"/>
          <w:sz w:val="24"/>
          <w:szCs w:val="24"/>
        </w:rPr>
        <w:t xml:space="preserve">тдела </w:t>
      </w:r>
      <w:r w:rsidR="00344052">
        <w:rPr>
          <w:rFonts w:ascii="Times New Roman" w:hAnsi="Times New Roman"/>
          <w:sz w:val="24"/>
          <w:szCs w:val="24"/>
        </w:rPr>
        <w:t xml:space="preserve">ЖКХ </w:t>
      </w:r>
      <w:r w:rsidRPr="00CC3B9C">
        <w:rPr>
          <w:rFonts w:ascii="Times New Roman" w:hAnsi="Times New Roman"/>
          <w:sz w:val="24"/>
          <w:szCs w:val="24"/>
        </w:rPr>
        <w:t>в форме проверок соблюдения и исполнения специалистом положений настоящего Административного регламента.</w:t>
      </w:r>
    </w:p>
    <w:p w:rsidR="00F151D3" w:rsidRPr="00CC3B9C" w:rsidRDefault="00F151D3" w:rsidP="00F151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B9C">
        <w:rPr>
          <w:rFonts w:ascii="Times New Roman" w:hAnsi="Times New Roman"/>
          <w:sz w:val="24"/>
          <w:szCs w:val="24"/>
        </w:rPr>
        <w:t>3. Задачами контроля являются:</w:t>
      </w:r>
    </w:p>
    <w:p w:rsidR="00F151D3" w:rsidRPr="00CC3B9C" w:rsidRDefault="00F151D3" w:rsidP="00F151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B9C">
        <w:rPr>
          <w:rFonts w:ascii="Times New Roman" w:hAnsi="Times New Roman"/>
          <w:sz w:val="24"/>
          <w:szCs w:val="24"/>
        </w:rPr>
        <w:t>- соблюдение специалист</w:t>
      </w:r>
      <w:r w:rsidR="00CC3B9C" w:rsidRPr="00CC3B9C">
        <w:rPr>
          <w:rFonts w:ascii="Times New Roman" w:hAnsi="Times New Roman"/>
          <w:sz w:val="24"/>
          <w:szCs w:val="24"/>
        </w:rPr>
        <w:t>ом</w:t>
      </w:r>
      <w:r w:rsidR="00F13774">
        <w:rPr>
          <w:rFonts w:ascii="Times New Roman" w:hAnsi="Times New Roman"/>
          <w:sz w:val="24"/>
          <w:szCs w:val="24"/>
        </w:rPr>
        <w:t xml:space="preserve"> </w:t>
      </w:r>
      <w:r w:rsidR="00D109F3">
        <w:rPr>
          <w:rFonts w:ascii="Times New Roman" w:hAnsi="Times New Roman"/>
          <w:sz w:val="24"/>
          <w:szCs w:val="24"/>
        </w:rPr>
        <w:t>О</w:t>
      </w:r>
      <w:r w:rsidRPr="00CC3B9C">
        <w:rPr>
          <w:rFonts w:ascii="Times New Roman" w:hAnsi="Times New Roman"/>
          <w:sz w:val="24"/>
          <w:szCs w:val="24"/>
        </w:rPr>
        <w:t>тдела</w:t>
      </w:r>
      <w:r w:rsidR="00CC3B9C" w:rsidRPr="00CC3B9C">
        <w:rPr>
          <w:rFonts w:ascii="Times New Roman" w:hAnsi="Times New Roman"/>
          <w:sz w:val="24"/>
          <w:szCs w:val="24"/>
        </w:rPr>
        <w:t xml:space="preserve"> ЖКХ </w:t>
      </w:r>
      <w:r w:rsidRPr="00CC3B9C">
        <w:rPr>
          <w:rFonts w:ascii="Times New Roman" w:hAnsi="Times New Roman"/>
          <w:sz w:val="24"/>
          <w:szCs w:val="24"/>
        </w:rPr>
        <w:t>требований настоящего Административного регламента, порядка и сроков осуществления административных действий и процедур;</w:t>
      </w:r>
    </w:p>
    <w:p w:rsidR="00F151D3" w:rsidRPr="00CC3B9C" w:rsidRDefault="00F151D3" w:rsidP="00F151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B9C">
        <w:rPr>
          <w:rFonts w:ascii="Times New Roman" w:hAnsi="Times New Roman"/>
          <w:sz w:val="24"/>
          <w:szCs w:val="24"/>
        </w:rPr>
        <w:t>- предупреждение и пресечение возможных нарушений прав и законных интересов заявителей;</w:t>
      </w:r>
    </w:p>
    <w:p w:rsidR="00F151D3" w:rsidRPr="00CC3B9C" w:rsidRDefault="00F151D3" w:rsidP="00F151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B9C">
        <w:rPr>
          <w:rFonts w:ascii="Times New Roman" w:hAnsi="Times New Roman"/>
          <w:sz w:val="24"/>
          <w:szCs w:val="24"/>
        </w:rPr>
        <w:lastRenderedPageBreak/>
        <w:t>- выявление имеющихся нарушений прав и законных интересов заявителей и устранение таких нарушений;</w:t>
      </w:r>
    </w:p>
    <w:p w:rsidR="00F151D3" w:rsidRPr="00CC3B9C" w:rsidRDefault="00F151D3" w:rsidP="00F151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B9C">
        <w:rPr>
          <w:rFonts w:ascii="Times New Roman" w:hAnsi="Times New Roman"/>
          <w:sz w:val="24"/>
          <w:szCs w:val="24"/>
        </w:rPr>
        <w:t>- совершенствование процесса оказания муниципальной услуги.</w:t>
      </w:r>
    </w:p>
    <w:p w:rsidR="00F151D3" w:rsidRPr="003D2EEC" w:rsidRDefault="00F151D3" w:rsidP="00F151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B9C">
        <w:rPr>
          <w:rFonts w:ascii="Times New Roman" w:hAnsi="Times New Roman"/>
          <w:sz w:val="24"/>
          <w:szCs w:val="24"/>
        </w:rPr>
        <w:t xml:space="preserve">4. Должностные лица администрации </w:t>
      </w:r>
      <w:r w:rsidR="00CC3B9C" w:rsidRPr="00CC3B9C">
        <w:rPr>
          <w:rFonts w:ascii="Times New Roman" w:hAnsi="Times New Roman"/>
          <w:sz w:val="24"/>
          <w:szCs w:val="24"/>
        </w:rPr>
        <w:t xml:space="preserve">Асбестовского </w:t>
      </w:r>
      <w:r w:rsidRPr="00CC3B9C">
        <w:rPr>
          <w:rFonts w:ascii="Times New Roman" w:hAnsi="Times New Roman"/>
          <w:sz w:val="24"/>
          <w:szCs w:val="24"/>
        </w:rPr>
        <w:t>городского округа</w:t>
      </w:r>
      <w:r w:rsidR="00DD252D">
        <w:rPr>
          <w:rFonts w:ascii="Times New Roman" w:hAnsi="Times New Roman"/>
          <w:sz w:val="24"/>
          <w:szCs w:val="24"/>
        </w:rPr>
        <w:t xml:space="preserve">, ответственные </w:t>
      </w:r>
      <w:r w:rsidRPr="00CC3B9C">
        <w:rPr>
          <w:rFonts w:ascii="Times New Roman" w:hAnsi="Times New Roman"/>
          <w:sz w:val="24"/>
          <w:szCs w:val="24"/>
        </w:rPr>
        <w:t xml:space="preserve">за решения и действия (бездействие), </w:t>
      </w:r>
      <w:r w:rsidRPr="003D2EEC">
        <w:rPr>
          <w:rFonts w:ascii="Times New Roman" w:hAnsi="Times New Roman"/>
          <w:sz w:val="24"/>
          <w:szCs w:val="24"/>
        </w:rPr>
        <w:t>принимаемые (осуществляемые) ими в ходе предоставления муниципальной услуги, несут ответственность в соответствии с действующим законодательством Российской Федерации.</w:t>
      </w:r>
    </w:p>
    <w:p w:rsidR="00F151D3" w:rsidRPr="003D2EEC" w:rsidRDefault="00F151D3" w:rsidP="00F151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EEC">
        <w:rPr>
          <w:rFonts w:ascii="Times New Roman" w:hAnsi="Times New Roman"/>
          <w:sz w:val="24"/>
          <w:szCs w:val="24"/>
        </w:rPr>
        <w:t>5. Граждане, их объединения и организации осуществляют контроль за исполнением настоящего Административного регламента способами, установленными действующим законодательством Российской Федерации. </w:t>
      </w:r>
    </w:p>
    <w:p w:rsidR="00F151D3" w:rsidRPr="003D2EEC" w:rsidRDefault="00F151D3" w:rsidP="00F151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EEC">
        <w:rPr>
          <w:rFonts w:ascii="Times New Roman" w:hAnsi="Times New Roman"/>
          <w:sz w:val="24"/>
          <w:szCs w:val="24"/>
        </w:rPr>
        <w:t> </w:t>
      </w:r>
    </w:p>
    <w:p w:rsidR="00CC3B9C" w:rsidRPr="003D2EEC" w:rsidRDefault="00F151D3" w:rsidP="00F151D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2EEC">
        <w:rPr>
          <w:rFonts w:ascii="Times New Roman" w:hAnsi="Times New Roman"/>
          <w:b/>
          <w:bCs/>
          <w:sz w:val="24"/>
          <w:szCs w:val="24"/>
        </w:rPr>
        <w:t xml:space="preserve">Раздел 5. </w:t>
      </w:r>
      <w:r w:rsidRPr="003D2EEC">
        <w:rPr>
          <w:rFonts w:ascii="Times New Roman" w:hAnsi="Times New Roman"/>
          <w:b/>
          <w:bCs/>
          <w:color w:val="000000"/>
          <w:sz w:val="24"/>
          <w:szCs w:val="24"/>
        </w:rPr>
        <w:t>Досудебный (внесудебный) порядок обжалования решений и</w:t>
      </w:r>
    </w:p>
    <w:p w:rsidR="00CC3B9C" w:rsidRPr="003D2EEC" w:rsidRDefault="00F151D3" w:rsidP="00F151D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2EEC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действий (бездействия)  органа, предоставляющего муниципальную услугу,</w:t>
      </w:r>
    </w:p>
    <w:p w:rsidR="00F151D3" w:rsidRPr="003D2EEC" w:rsidRDefault="00F151D3" w:rsidP="00F151D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2EEC">
        <w:rPr>
          <w:rFonts w:ascii="Times New Roman" w:hAnsi="Times New Roman"/>
          <w:b/>
          <w:bCs/>
          <w:color w:val="000000"/>
          <w:sz w:val="24"/>
          <w:szCs w:val="24"/>
        </w:rPr>
        <w:t xml:space="preserve"> а также должностных лиц</w:t>
      </w:r>
    </w:p>
    <w:p w:rsidR="00F151D3" w:rsidRPr="003D2EEC" w:rsidRDefault="00F151D3" w:rsidP="00F151D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51D3" w:rsidRPr="003D2EEC" w:rsidRDefault="00995E42" w:rsidP="00995E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F151D3" w:rsidRPr="003D2EEC">
        <w:rPr>
          <w:rFonts w:ascii="Times New Roman" w:hAnsi="Times New Roman"/>
          <w:color w:val="000000"/>
          <w:sz w:val="24"/>
          <w:szCs w:val="24"/>
        </w:rPr>
        <w:t xml:space="preserve">. Заявители имеют право на обжалование в досудебном порядке действий (бездействий) и решений, принятых (осуществляемых) в ходе предоставления </w:t>
      </w:r>
      <w:r w:rsidR="00F151D3" w:rsidRPr="003D2EEC">
        <w:rPr>
          <w:rFonts w:ascii="Times New Roman" w:hAnsi="Times New Roman"/>
          <w:bCs/>
          <w:sz w:val="24"/>
          <w:szCs w:val="24"/>
        </w:rPr>
        <w:t>муниципальной</w:t>
      </w:r>
      <w:r w:rsidR="00F151D3" w:rsidRPr="003D2EEC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F151D3" w:rsidRPr="003D2EEC" w:rsidRDefault="00F151D3" w:rsidP="00995E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2EEC">
        <w:rPr>
          <w:rFonts w:ascii="Times New Roman" w:hAnsi="Times New Roman"/>
          <w:sz w:val="24"/>
          <w:szCs w:val="24"/>
        </w:rPr>
        <w:t xml:space="preserve">Заявитель, подавший жалобу, несёт ответственность в соответствии с законодательством за достоверность сведений, содержавшихся в представленной жалобе. </w:t>
      </w:r>
    </w:p>
    <w:p w:rsidR="00F151D3" w:rsidRPr="003D2EEC" w:rsidRDefault="00995E42" w:rsidP="00995E4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F151D3" w:rsidRPr="003D2EEC">
        <w:rPr>
          <w:rFonts w:ascii="Times New Roman" w:hAnsi="Times New Roman"/>
          <w:bCs/>
          <w:sz w:val="24"/>
          <w:szCs w:val="24"/>
        </w:rPr>
        <w:t xml:space="preserve"> Предмет жалобы.</w:t>
      </w:r>
    </w:p>
    <w:p w:rsidR="00F151D3" w:rsidRPr="003D2EEC" w:rsidRDefault="00995E42" w:rsidP="00995E4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151D3" w:rsidRPr="003D2EEC">
        <w:rPr>
          <w:rFonts w:ascii="Times New Roman" w:hAnsi="Times New Roman"/>
          <w:sz w:val="24"/>
          <w:szCs w:val="24"/>
        </w:rPr>
        <w:t>.1. Предметом</w:t>
      </w:r>
      <w:r w:rsidR="00F13774">
        <w:rPr>
          <w:rFonts w:ascii="Times New Roman" w:hAnsi="Times New Roman"/>
          <w:sz w:val="24"/>
          <w:szCs w:val="24"/>
        </w:rPr>
        <w:t xml:space="preserve"> </w:t>
      </w:r>
      <w:r w:rsidR="00F151D3" w:rsidRPr="003D2EEC">
        <w:rPr>
          <w:rFonts w:ascii="Times New Roman" w:hAnsi="Times New Roman"/>
          <w:sz w:val="24"/>
          <w:szCs w:val="24"/>
        </w:rPr>
        <w:t xml:space="preserve">жалобы являются  решения и действия (бездействия)  должностных лиц, участвующих в  предоставлении </w:t>
      </w:r>
      <w:r w:rsidR="00F151D3" w:rsidRPr="003D2EEC">
        <w:rPr>
          <w:rFonts w:ascii="Times New Roman" w:hAnsi="Times New Roman"/>
          <w:bCs/>
          <w:sz w:val="24"/>
          <w:szCs w:val="24"/>
        </w:rPr>
        <w:t>муниципальной</w:t>
      </w:r>
      <w:r w:rsidR="00F151D3" w:rsidRPr="003D2EEC">
        <w:rPr>
          <w:rFonts w:ascii="Times New Roman" w:hAnsi="Times New Roman"/>
          <w:sz w:val="24"/>
          <w:szCs w:val="24"/>
        </w:rPr>
        <w:t xml:space="preserve"> услуги.</w:t>
      </w:r>
    </w:p>
    <w:p w:rsidR="00F151D3" w:rsidRPr="003D2EEC" w:rsidRDefault="00995E42" w:rsidP="00995E4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151D3" w:rsidRPr="003D2EEC">
        <w:rPr>
          <w:rFonts w:ascii="Times New Roman" w:hAnsi="Times New Roman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F151D3" w:rsidRPr="003D2EEC" w:rsidRDefault="00F151D3" w:rsidP="00995E4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2EEC">
        <w:rPr>
          <w:rFonts w:ascii="Times New Roman" w:hAnsi="Times New Roman"/>
          <w:sz w:val="24"/>
          <w:szCs w:val="24"/>
        </w:rPr>
        <w:t xml:space="preserve">1) нарушение срока регистрации запроса заявителя о предоставлении </w:t>
      </w:r>
      <w:r w:rsidRPr="003D2EEC">
        <w:rPr>
          <w:rFonts w:ascii="Times New Roman" w:hAnsi="Times New Roman"/>
          <w:bCs/>
          <w:sz w:val="24"/>
          <w:szCs w:val="24"/>
        </w:rPr>
        <w:t>муниципальной</w:t>
      </w:r>
      <w:r w:rsidRPr="003D2EEC">
        <w:rPr>
          <w:rFonts w:ascii="Times New Roman" w:hAnsi="Times New Roman"/>
          <w:sz w:val="24"/>
          <w:szCs w:val="24"/>
        </w:rPr>
        <w:t xml:space="preserve"> услуги;</w:t>
      </w:r>
    </w:p>
    <w:p w:rsidR="00F151D3" w:rsidRPr="003D2EEC" w:rsidRDefault="00F151D3" w:rsidP="00995E4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2EEC">
        <w:rPr>
          <w:rFonts w:ascii="Times New Roman" w:hAnsi="Times New Roman"/>
          <w:sz w:val="24"/>
          <w:szCs w:val="24"/>
        </w:rPr>
        <w:t xml:space="preserve">2) нарушение срока предоставления </w:t>
      </w:r>
      <w:r w:rsidRPr="003D2EEC">
        <w:rPr>
          <w:rFonts w:ascii="Times New Roman" w:hAnsi="Times New Roman"/>
          <w:bCs/>
          <w:sz w:val="24"/>
          <w:szCs w:val="24"/>
        </w:rPr>
        <w:t>муниципальной</w:t>
      </w:r>
      <w:r w:rsidRPr="003D2EEC">
        <w:rPr>
          <w:rFonts w:ascii="Times New Roman" w:hAnsi="Times New Roman"/>
          <w:sz w:val="24"/>
          <w:szCs w:val="24"/>
        </w:rPr>
        <w:t xml:space="preserve"> услуги;</w:t>
      </w:r>
    </w:p>
    <w:p w:rsidR="00F151D3" w:rsidRPr="003D2EEC" w:rsidRDefault="00F151D3" w:rsidP="00995E4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2EEC">
        <w:rPr>
          <w:rFonts w:ascii="Times New Roman" w:hAnsi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 для предоставления </w:t>
      </w:r>
      <w:r w:rsidRPr="003D2EEC">
        <w:rPr>
          <w:rFonts w:ascii="Times New Roman" w:hAnsi="Times New Roman"/>
          <w:bCs/>
          <w:sz w:val="24"/>
          <w:szCs w:val="24"/>
        </w:rPr>
        <w:t>муниципальной</w:t>
      </w:r>
      <w:r w:rsidRPr="003D2EEC">
        <w:rPr>
          <w:rFonts w:ascii="Times New Roman" w:hAnsi="Times New Roman"/>
          <w:sz w:val="24"/>
          <w:szCs w:val="24"/>
        </w:rPr>
        <w:t xml:space="preserve"> услуги;</w:t>
      </w:r>
    </w:p>
    <w:p w:rsidR="00F151D3" w:rsidRPr="003D2EEC" w:rsidRDefault="00F151D3" w:rsidP="00995E4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2EEC">
        <w:rPr>
          <w:rFonts w:ascii="Times New Roman" w:hAnsi="Times New Roman"/>
          <w:sz w:val="24"/>
          <w:szCs w:val="24"/>
        </w:rPr>
        <w:t xml:space="preserve"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муниципального образования для предоставления </w:t>
      </w:r>
      <w:r w:rsidRPr="003D2EEC">
        <w:rPr>
          <w:rFonts w:ascii="Times New Roman" w:hAnsi="Times New Roman"/>
          <w:bCs/>
          <w:sz w:val="24"/>
          <w:szCs w:val="24"/>
        </w:rPr>
        <w:t>муниципальной</w:t>
      </w:r>
      <w:r w:rsidRPr="003D2EEC">
        <w:rPr>
          <w:rFonts w:ascii="Times New Roman" w:hAnsi="Times New Roman"/>
          <w:sz w:val="24"/>
          <w:szCs w:val="24"/>
        </w:rPr>
        <w:t xml:space="preserve"> услуги;</w:t>
      </w:r>
    </w:p>
    <w:p w:rsidR="00F151D3" w:rsidRPr="003D2EEC" w:rsidRDefault="00F151D3" w:rsidP="00995E4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2EEC">
        <w:rPr>
          <w:rFonts w:ascii="Times New Roman" w:hAnsi="Times New Roman"/>
          <w:sz w:val="24"/>
          <w:szCs w:val="24"/>
        </w:rPr>
        <w:t xml:space="preserve">5) отказ в предоставлении </w:t>
      </w:r>
      <w:r w:rsidRPr="003D2EEC">
        <w:rPr>
          <w:rFonts w:ascii="Times New Roman" w:hAnsi="Times New Roman"/>
          <w:bCs/>
          <w:sz w:val="24"/>
          <w:szCs w:val="24"/>
        </w:rPr>
        <w:t>муниципальной</w:t>
      </w:r>
      <w:r w:rsidRPr="003D2EEC">
        <w:rPr>
          <w:rFonts w:ascii="Times New Roman" w:hAnsi="Times New Roman"/>
          <w:sz w:val="24"/>
          <w:szCs w:val="24"/>
        </w:rPr>
        <w:t xml:space="preserve"> услуги, если основания отказа </w:t>
      </w:r>
      <w:r w:rsidR="0042690B">
        <w:rPr>
          <w:rFonts w:ascii="Times New Roman" w:hAnsi="Times New Roman"/>
          <w:sz w:val="24"/>
          <w:szCs w:val="24"/>
        </w:rPr>
        <w:br/>
      </w:r>
      <w:r w:rsidRPr="003D2EEC">
        <w:rPr>
          <w:rFonts w:ascii="Times New Roman" w:hAnsi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муниципального образования;</w:t>
      </w:r>
    </w:p>
    <w:p w:rsidR="00F151D3" w:rsidRPr="003D2EEC" w:rsidRDefault="006A0BD1" w:rsidP="00995E4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F151D3" w:rsidRPr="003D2EEC">
        <w:rPr>
          <w:rFonts w:ascii="Times New Roman" w:hAnsi="Times New Roman"/>
          <w:sz w:val="24"/>
          <w:szCs w:val="24"/>
        </w:rPr>
        <w:t xml:space="preserve">требование с заявителя при предоставлении </w:t>
      </w:r>
      <w:r w:rsidR="00F151D3" w:rsidRPr="003D2EEC">
        <w:rPr>
          <w:rFonts w:ascii="Times New Roman" w:hAnsi="Times New Roman"/>
          <w:bCs/>
          <w:sz w:val="24"/>
          <w:szCs w:val="24"/>
        </w:rPr>
        <w:t>муниципальной</w:t>
      </w:r>
      <w:r w:rsidR="00F151D3" w:rsidRPr="003D2EEC">
        <w:rPr>
          <w:rFonts w:ascii="Times New Roman" w:hAnsi="Times New Roman"/>
          <w:sz w:val="24"/>
          <w:szCs w:val="24"/>
        </w:rPr>
        <w:t xml:space="preserve"> услуги платы, </w:t>
      </w:r>
      <w:r w:rsidR="0042690B">
        <w:rPr>
          <w:rFonts w:ascii="Times New Roman" w:hAnsi="Times New Roman"/>
          <w:sz w:val="24"/>
          <w:szCs w:val="24"/>
        </w:rPr>
        <w:br/>
      </w:r>
      <w:r w:rsidR="00F151D3" w:rsidRPr="003D2EEC">
        <w:rPr>
          <w:rFonts w:ascii="Times New Roman" w:hAnsi="Times New Roman"/>
          <w:sz w:val="24"/>
          <w:szCs w:val="24"/>
        </w:rPr>
        <w:t xml:space="preserve">не предусмотренной нормативными правовыми актами Российской Федерации, нормативными правовыми актами Свердловской области, муниципального образования для предоставления </w:t>
      </w:r>
      <w:r w:rsidR="00F151D3" w:rsidRPr="003D2EEC">
        <w:rPr>
          <w:rFonts w:ascii="Times New Roman" w:hAnsi="Times New Roman"/>
          <w:bCs/>
          <w:sz w:val="24"/>
          <w:szCs w:val="24"/>
        </w:rPr>
        <w:t>муниципальной</w:t>
      </w:r>
      <w:r w:rsidR="00F151D3" w:rsidRPr="003D2EEC">
        <w:rPr>
          <w:rFonts w:ascii="Times New Roman" w:hAnsi="Times New Roman"/>
          <w:sz w:val="24"/>
          <w:szCs w:val="24"/>
        </w:rPr>
        <w:t xml:space="preserve"> услуги;</w:t>
      </w:r>
    </w:p>
    <w:p w:rsidR="00F151D3" w:rsidRPr="003D2EEC" w:rsidRDefault="00F151D3" w:rsidP="00995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EEC">
        <w:rPr>
          <w:rFonts w:ascii="Times New Roman" w:hAnsi="Times New Roman"/>
          <w:sz w:val="24"/>
          <w:szCs w:val="24"/>
        </w:rPr>
        <w:t xml:space="preserve">7) отказ администрации </w:t>
      </w:r>
      <w:r w:rsidR="00CC3B9C" w:rsidRPr="003D2EEC">
        <w:rPr>
          <w:rFonts w:ascii="Times New Roman" w:hAnsi="Times New Roman"/>
          <w:sz w:val="24"/>
          <w:szCs w:val="24"/>
        </w:rPr>
        <w:t xml:space="preserve">Асбестовского </w:t>
      </w:r>
      <w:r w:rsidRPr="003D2EEC">
        <w:rPr>
          <w:rFonts w:ascii="Times New Roman" w:hAnsi="Times New Roman"/>
          <w:sz w:val="24"/>
          <w:szCs w:val="24"/>
        </w:rPr>
        <w:t>городского округа, должностного лица администрации</w:t>
      </w:r>
      <w:r w:rsidR="00CC3B9C" w:rsidRPr="003D2EEC">
        <w:rPr>
          <w:rFonts w:ascii="Times New Roman" w:hAnsi="Times New Roman"/>
          <w:sz w:val="24"/>
          <w:szCs w:val="24"/>
        </w:rPr>
        <w:t xml:space="preserve"> Асбестовского </w:t>
      </w:r>
      <w:r w:rsidRPr="003D2EEC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995E42">
        <w:rPr>
          <w:rFonts w:ascii="Times New Roman" w:hAnsi="Times New Roman"/>
          <w:sz w:val="24"/>
          <w:szCs w:val="24"/>
        </w:rPr>
        <w:t>,</w:t>
      </w:r>
      <w:r w:rsidRPr="003D2EEC">
        <w:rPr>
          <w:rFonts w:ascii="Times New Roman" w:hAnsi="Times New Roman"/>
          <w:sz w:val="24"/>
          <w:szCs w:val="24"/>
        </w:rPr>
        <w:t xml:space="preserve"> предоставляющего </w:t>
      </w:r>
      <w:r w:rsidRPr="003D2EEC">
        <w:rPr>
          <w:rFonts w:ascii="Times New Roman" w:hAnsi="Times New Roman"/>
          <w:bCs/>
          <w:sz w:val="24"/>
          <w:szCs w:val="24"/>
        </w:rPr>
        <w:t>муниципальную</w:t>
      </w:r>
      <w:r w:rsidRPr="003D2EEC">
        <w:rPr>
          <w:rFonts w:ascii="Times New Roman" w:hAnsi="Times New Roman"/>
          <w:sz w:val="24"/>
          <w:szCs w:val="24"/>
        </w:rPr>
        <w:t xml:space="preserve"> услугу, в исправлении допущенных опечаток и ошибок в выданных в результате предоставления </w:t>
      </w:r>
      <w:r w:rsidRPr="003D2EEC">
        <w:rPr>
          <w:rFonts w:ascii="Times New Roman" w:hAnsi="Times New Roman"/>
          <w:bCs/>
          <w:sz w:val="24"/>
          <w:szCs w:val="24"/>
        </w:rPr>
        <w:t>муниципальной</w:t>
      </w:r>
      <w:r w:rsidRPr="003D2EEC">
        <w:rPr>
          <w:rFonts w:ascii="Times New Roman" w:hAnsi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</w:p>
    <w:p w:rsidR="00F151D3" w:rsidRPr="003D2EEC" w:rsidRDefault="00995E42" w:rsidP="00995E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151D3" w:rsidRPr="003D2EEC">
        <w:rPr>
          <w:rFonts w:ascii="Times New Roman" w:hAnsi="Times New Roman"/>
          <w:sz w:val="24"/>
          <w:szCs w:val="24"/>
        </w:rPr>
        <w:t xml:space="preserve">. Жалобы на действия (бездействие) и решения </w:t>
      </w:r>
      <w:r w:rsidR="00F151D3" w:rsidRPr="003D2EEC">
        <w:rPr>
          <w:rFonts w:ascii="Times New Roman" w:hAnsi="Times New Roman"/>
          <w:color w:val="000000"/>
          <w:sz w:val="24"/>
          <w:szCs w:val="24"/>
        </w:rPr>
        <w:t xml:space="preserve">специалистов администрации </w:t>
      </w:r>
      <w:r w:rsidR="00CC3B9C" w:rsidRPr="003D2EEC">
        <w:rPr>
          <w:rFonts w:ascii="Times New Roman" w:hAnsi="Times New Roman"/>
          <w:color w:val="000000"/>
          <w:sz w:val="24"/>
          <w:szCs w:val="24"/>
        </w:rPr>
        <w:t>Асбестовского городского округа</w:t>
      </w:r>
      <w:r w:rsidR="00F151D3" w:rsidRPr="003D2EEC">
        <w:rPr>
          <w:rFonts w:ascii="Times New Roman" w:hAnsi="Times New Roman"/>
          <w:color w:val="000000"/>
          <w:sz w:val="24"/>
          <w:szCs w:val="24"/>
        </w:rPr>
        <w:t xml:space="preserve">, участвующих в предоставлении </w:t>
      </w:r>
      <w:r w:rsidR="00F151D3" w:rsidRPr="003D2EEC">
        <w:rPr>
          <w:rFonts w:ascii="Times New Roman" w:hAnsi="Times New Roman"/>
          <w:bCs/>
          <w:sz w:val="24"/>
          <w:szCs w:val="24"/>
        </w:rPr>
        <w:t>муниципальной</w:t>
      </w:r>
      <w:r w:rsidR="00F151D3" w:rsidRPr="003D2EEC">
        <w:rPr>
          <w:rFonts w:ascii="Times New Roman" w:hAnsi="Times New Roman"/>
          <w:color w:val="000000"/>
          <w:sz w:val="24"/>
          <w:szCs w:val="24"/>
        </w:rPr>
        <w:t xml:space="preserve"> услуги, могут быть направлены главе </w:t>
      </w:r>
      <w:r w:rsidR="00CC3B9C" w:rsidRPr="003D2EEC">
        <w:rPr>
          <w:rFonts w:ascii="Times New Roman" w:hAnsi="Times New Roman"/>
          <w:color w:val="000000"/>
          <w:sz w:val="24"/>
          <w:szCs w:val="24"/>
        </w:rPr>
        <w:t xml:space="preserve">Асбестовского </w:t>
      </w:r>
      <w:r w:rsidR="00F151D3" w:rsidRPr="003D2EEC">
        <w:rPr>
          <w:rFonts w:ascii="Times New Roman" w:hAnsi="Times New Roman"/>
          <w:color w:val="000000"/>
          <w:sz w:val="24"/>
          <w:szCs w:val="24"/>
        </w:rPr>
        <w:t>городского округа</w:t>
      </w:r>
      <w:r w:rsidR="00CC3B9C" w:rsidRPr="003D2EEC">
        <w:rPr>
          <w:rFonts w:ascii="Times New Roman" w:hAnsi="Times New Roman"/>
          <w:color w:val="000000"/>
          <w:sz w:val="24"/>
          <w:szCs w:val="24"/>
        </w:rPr>
        <w:t>.</w:t>
      </w:r>
    </w:p>
    <w:p w:rsidR="00F151D3" w:rsidRPr="003D2EEC" w:rsidRDefault="00F151D3" w:rsidP="00995E4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2EEC">
        <w:rPr>
          <w:rFonts w:ascii="Times New Roman" w:hAnsi="Times New Roman"/>
          <w:bCs/>
          <w:sz w:val="24"/>
          <w:szCs w:val="24"/>
        </w:rPr>
        <w:t>5</w:t>
      </w:r>
      <w:r w:rsidR="00046534">
        <w:rPr>
          <w:rFonts w:ascii="Times New Roman" w:hAnsi="Times New Roman"/>
          <w:bCs/>
          <w:sz w:val="24"/>
          <w:szCs w:val="24"/>
        </w:rPr>
        <w:t>.</w:t>
      </w:r>
      <w:r w:rsidRPr="003D2EEC">
        <w:rPr>
          <w:rFonts w:ascii="Times New Roman" w:hAnsi="Times New Roman"/>
          <w:bCs/>
          <w:sz w:val="24"/>
          <w:szCs w:val="24"/>
        </w:rPr>
        <w:t xml:space="preserve"> Порядок подачи и рассмотрения жалобы.</w:t>
      </w:r>
    </w:p>
    <w:p w:rsidR="00F151D3" w:rsidRDefault="00995E42" w:rsidP="00995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151D3" w:rsidRPr="003D2EEC">
        <w:rPr>
          <w:rFonts w:ascii="Times New Roman" w:hAnsi="Times New Roman"/>
          <w:sz w:val="24"/>
          <w:szCs w:val="24"/>
        </w:rPr>
        <w:t xml:space="preserve">.1. Жалоба подаётся в администрацию </w:t>
      </w:r>
      <w:r w:rsidR="00CC3B9C" w:rsidRPr="003D2EEC">
        <w:rPr>
          <w:rFonts w:ascii="Times New Roman" w:hAnsi="Times New Roman"/>
          <w:sz w:val="24"/>
          <w:szCs w:val="24"/>
        </w:rPr>
        <w:t xml:space="preserve">Асбестовского </w:t>
      </w:r>
      <w:r w:rsidR="00F151D3" w:rsidRPr="003D2EEC">
        <w:rPr>
          <w:rFonts w:ascii="Times New Roman" w:hAnsi="Times New Roman"/>
          <w:sz w:val="24"/>
          <w:szCs w:val="24"/>
        </w:rPr>
        <w:t>городского округа заявителем либо его уполномоченным представителем в письменной форме, в том числе при личном приёме заявителя либо его уполномоченного представителя, или в электронном виде.</w:t>
      </w:r>
    </w:p>
    <w:p w:rsidR="002E2BD9" w:rsidRPr="002E2BD9" w:rsidRDefault="002E2BD9" w:rsidP="0099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BD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5.2. Жалоба может быть направлена по почте, через </w:t>
      </w:r>
      <w:r w:rsidR="00995E42">
        <w:rPr>
          <w:rFonts w:ascii="Times New Roman" w:hAnsi="Times New Roman" w:cs="Times New Roman"/>
          <w:bCs/>
          <w:sz w:val="24"/>
          <w:szCs w:val="24"/>
        </w:rPr>
        <w:t>МФЦ</w:t>
      </w:r>
      <w:r w:rsidRPr="002E2BD9">
        <w:rPr>
          <w:rFonts w:ascii="Times New Roman" w:hAnsi="Times New Roman" w:cs="Times New Roman"/>
          <w:bCs/>
          <w:sz w:val="24"/>
          <w:szCs w:val="24"/>
        </w:rPr>
        <w:t>, с использованием информаци</w:t>
      </w:r>
      <w:r w:rsidR="00995E42">
        <w:rPr>
          <w:rFonts w:ascii="Times New Roman" w:hAnsi="Times New Roman" w:cs="Times New Roman"/>
          <w:bCs/>
          <w:sz w:val="24"/>
          <w:szCs w:val="24"/>
        </w:rPr>
        <w:t xml:space="preserve">онно-телекоммуникационной сети </w:t>
      </w:r>
      <w:r w:rsidRPr="002E2BD9">
        <w:rPr>
          <w:rFonts w:ascii="Times New Roman" w:hAnsi="Times New Roman" w:cs="Times New Roman"/>
          <w:bCs/>
          <w:sz w:val="24"/>
          <w:szCs w:val="24"/>
        </w:rPr>
        <w:t>Интернет, официального сайта Асбестовского городского округа,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заявителя.</w:t>
      </w:r>
    </w:p>
    <w:p w:rsidR="00F151D3" w:rsidRPr="003D2EEC" w:rsidRDefault="00F151D3" w:rsidP="00995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EEC">
        <w:rPr>
          <w:rFonts w:ascii="Times New Roman" w:hAnsi="Times New Roman"/>
          <w:sz w:val="24"/>
          <w:szCs w:val="24"/>
        </w:rPr>
        <w:t>5.3.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151D3" w:rsidRPr="003D2EEC" w:rsidRDefault="00F151D3" w:rsidP="00995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EEC">
        <w:rPr>
          <w:rFonts w:ascii="Times New Roman" w:hAnsi="Times New Roman"/>
          <w:sz w:val="24"/>
          <w:szCs w:val="24"/>
        </w:rPr>
        <w:t>В случае</w:t>
      </w:r>
      <w:r w:rsidR="00CC3B9C" w:rsidRPr="003D2EEC">
        <w:rPr>
          <w:rFonts w:ascii="Times New Roman" w:hAnsi="Times New Roman"/>
          <w:sz w:val="24"/>
          <w:szCs w:val="24"/>
        </w:rPr>
        <w:t>,</w:t>
      </w:r>
      <w:r w:rsidRPr="003D2EEC">
        <w:rPr>
          <w:rFonts w:ascii="Times New Roman" w:hAnsi="Times New Roman"/>
          <w:sz w:val="24"/>
          <w:szCs w:val="24"/>
        </w:rPr>
        <w:t xml:space="preserve"> если жалоба подаётся через представителя заявителя, представляется документ, подтверждающий полномочия на осуществление действий от имени заявителя. </w:t>
      </w:r>
      <w:r w:rsidR="0042690B">
        <w:rPr>
          <w:rFonts w:ascii="Times New Roman" w:hAnsi="Times New Roman"/>
          <w:sz w:val="24"/>
          <w:szCs w:val="24"/>
        </w:rPr>
        <w:br/>
      </w:r>
      <w:r w:rsidRPr="003D2EEC">
        <w:rPr>
          <w:rFonts w:ascii="Times New Roman" w:hAnsi="Times New Roman"/>
          <w:sz w:val="24"/>
          <w:szCs w:val="24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F151D3" w:rsidRPr="003D2EEC" w:rsidRDefault="00F151D3" w:rsidP="00F151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EEC">
        <w:rPr>
          <w:rFonts w:ascii="Times New Roman" w:hAnsi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F151D3" w:rsidRPr="003D2EEC" w:rsidRDefault="00F151D3" w:rsidP="00995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EEC">
        <w:rPr>
          <w:rFonts w:ascii="Times New Roman" w:hAnsi="Times New Roman"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151D3" w:rsidRPr="003D2EEC" w:rsidRDefault="00F151D3" w:rsidP="00995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EEC">
        <w:rPr>
          <w:rFonts w:ascii="Times New Roman" w:hAnsi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151D3" w:rsidRDefault="00F151D3" w:rsidP="00995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EEC">
        <w:rPr>
          <w:rFonts w:ascii="Times New Roman" w:hAnsi="Times New Roman"/>
          <w:sz w:val="24"/>
          <w:szCs w:val="24"/>
        </w:rPr>
        <w:t>5.4. Жалобу в письменной форме можно направить:</w:t>
      </w:r>
    </w:p>
    <w:p w:rsidR="00A22C84" w:rsidRPr="006A2443" w:rsidRDefault="00A22C84" w:rsidP="0099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443">
        <w:rPr>
          <w:rFonts w:ascii="Times New Roman" w:hAnsi="Times New Roman" w:cs="Times New Roman"/>
          <w:bCs/>
          <w:sz w:val="24"/>
          <w:szCs w:val="24"/>
        </w:rPr>
        <w:t>1) почтовым отправлением:</w:t>
      </w:r>
    </w:p>
    <w:p w:rsidR="00A22C84" w:rsidRPr="006A2443" w:rsidRDefault="00A22C84" w:rsidP="0099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443">
        <w:rPr>
          <w:rFonts w:ascii="Times New Roman" w:hAnsi="Times New Roman" w:cs="Times New Roman"/>
          <w:bCs/>
          <w:sz w:val="24"/>
          <w:szCs w:val="24"/>
        </w:rPr>
        <w:t xml:space="preserve">- на адрес администрации </w:t>
      </w:r>
      <w:r w:rsidR="002E2BD9" w:rsidRPr="006A2443">
        <w:rPr>
          <w:rFonts w:ascii="Times New Roman" w:hAnsi="Times New Roman" w:cs="Times New Roman"/>
          <w:bCs/>
          <w:sz w:val="24"/>
          <w:szCs w:val="24"/>
        </w:rPr>
        <w:t>Асбестовского</w:t>
      </w:r>
      <w:r w:rsidRPr="006A2443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округа: 624</w:t>
      </w:r>
      <w:r w:rsidR="002E2BD9" w:rsidRPr="006A2443">
        <w:rPr>
          <w:rFonts w:ascii="Times New Roman" w:hAnsi="Times New Roman" w:cs="Times New Roman"/>
          <w:bCs/>
          <w:sz w:val="24"/>
          <w:szCs w:val="24"/>
        </w:rPr>
        <w:t>26</w:t>
      </w:r>
      <w:r w:rsidR="006A2443" w:rsidRPr="006A2443">
        <w:rPr>
          <w:rFonts w:ascii="Times New Roman" w:hAnsi="Times New Roman" w:cs="Times New Roman"/>
          <w:bCs/>
          <w:sz w:val="24"/>
          <w:szCs w:val="24"/>
        </w:rPr>
        <w:t>1</w:t>
      </w:r>
      <w:r w:rsidRPr="006A244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E2BD9" w:rsidRPr="006A2443">
        <w:rPr>
          <w:rFonts w:ascii="Times New Roman" w:hAnsi="Times New Roman" w:cs="Times New Roman"/>
          <w:bCs/>
          <w:sz w:val="24"/>
          <w:szCs w:val="24"/>
        </w:rPr>
        <w:t>г</w:t>
      </w:r>
      <w:r w:rsidR="00995E42">
        <w:rPr>
          <w:rFonts w:ascii="Times New Roman" w:hAnsi="Times New Roman" w:cs="Times New Roman"/>
          <w:bCs/>
          <w:sz w:val="24"/>
          <w:szCs w:val="24"/>
        </w:rPr>
        <w:t>ород</w:t>
      </w:r>
      <w:r w:rsidR="002E2BD9" w:rsidRPr="006A2443">
        <w:rPr>
          <w:rFonts w:ascii="Times New Roman" w:hAnsi="Times New Roman" w:cs="Times New Roman"/>
          <w:bCs/>
          <w:sz w:val="24"/>
          <w:szCs w:val="24"/>
        </w:rPr>
        <w:t xml:space="preserve"> Асбест, Свердловская область, </w:t>
      </w:r>
      <w:r w:rsidRPr="006A2443">
        <w:rPr>
          <w:rFonts w:ascii="Times New Roman" w:hAnsi="Times New Roman" w:cs="Times New Roman"/>
          <w:bCs/>
          <w:sz w:val="24"/>
          <w:szCs w:val="24"/>
        </w:rPr>
        <w:t>ул</w:t>
      </w:r>
      <w:r w:rsidR="00995E42">
        <w:rPr>
          <w:rFonts w:ascii="Times New Roman" w:hAnsi="Times New Roman" w:cs="Times New Roman"/>
          <w:bCs/>
          <w:sz w:val="24"/>
          <w:szCs w:val="24"/>
        </w:rPr>
        <w:t xml:space="preserve">ица </w:t>
      </w:r>
      <w:r w:rsidR="002E2BD9" w:rsidRPr="006A2443">
        <w:rPr>
          <w:rFonts w:ascii="Times New Roman" w:hAnsi="Times New Roman" w:cs="Times New Roman"/>
          <w:bCs/>
          <w:sz w:val="24"/>
          <w:szCs w:val="24"/>
        </w:rPr>
        <w:t>Уральская</w:t>
      </w:r>
      <w:r w:rsidRPr="006A2443">
        <w:rPr>
          <w:rFonts w:ascii="Times New Roman" w:hAnsi="Times New Roman" w:cs="Times New Roman"/>
          <w:bCs/>
          <w:sz w:val="24"/>
          <w:szCs w:val="24"/>
        </w:rPr>
        <w:t>, д</w:t>
      </w:r>
      <w:r w:rsidR="00995E42">
        <w:rPr>
          <w:rFonts w:ascii="Times New Roman" w:hAnsi="Times New Roman" w:cs="Times New Roman"/>
          <w:bCs/>
          <w:sz w:val="24"/>
          <w:szCs w:val="24"/>
        </w:rPr>
        <w:t>ом</w:t>
      </w:r>
      <w:r w:rsidR="000B00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BD9" w:rsidRPr="006A2443">
        <w:rPr>
          <w:rFonts w:ascii="Times New Roman" w:hAnsi="Times New Roman" w:cs="Times New Roman"/>
          <w:bCs/>
          <w:sz w:val="24"/>
          <w:szCs w:val="24"/>
        </w:rPr>
        <w:t>73</w:t>
      </w:r>
      <w:r w:rsidRPr="006A2443">
        <w:rPr>
          <w:rFonts w:ascii="Times New Roman" w:hAnsi="Times New Roman" w:cs="Times New Roman"/>
          <w:bCs/>
          <w:sz w:val="24"/>
          <w:szCs w:val="24"/>
        </w:rPr>
        <w:t>;</w:t>
      </w:r>
    </w:p>
    <w:p w:rsidR="00A22C84" w:rsidRPr="006074E8" w:rsidRDefault="00A22C84" w:rsidP="0099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443">
        <w:rPr>
          <w:rFonts w:ascii="Times New Roman" w:hAnsi="Times New Roman" w:cs="Times New Roman"/>
          <w:bCs/>
          <w:sz w:val="24"/>
          <w:szCs w:val="24"/>
        </w:rPr>
        <w:t>2) с использованием информационно-телекоммуникационной сет</w:t>
      </w:r>
      <w:r w:rsidR="00995E42">
        <w:rPr>
          <w:rFonts w:ascii="Times New Roman" w:hAnsi="Times New Roman" w:cs="Times New Roman"/>
          <w:bCs/>
          <w:sz w:val="24"/>
          <w:szCs w:val="24"/>
        </w:rPr>
        <w:t xml:space="preserve">и Интернет </w:t>
      </w:r>
      <w:r w:rsidR="0042690B">
        <w:rPr>
          <w:rFonts w:ascii="Times New Roman" w:hAnsi="Times New Roman" w:cs="Times New Roman"/>
          <w:bCs/>
          <w:sz w:val="24"/>
          <w:szCs w:val="24"/>
        </w:rPr>
        <w:br/>
      </w:r>
      <w:r w:rsidR="00995E42">
        <w:rPr>
          <w:rFonts w:ascii="Times New Roman" w:hAnsi="Times New Roman" w:cs="Times New Roman"/>
          <w:bCs/>
          <w:sz w:val="24"/>
          <w:szCs w:val="24"/>
        </w:rPr>
        <w:t xml:space="preserve">на электронный адрес </w:t>
      </w:r>
      <w:r w:rsidR="002E2BD9" w:rsidRPr="006A2443">
        <w:rPr>
          <w:rFonts w:ascii="Times New Roman" w:hAnsi="Times New Roman" w:cs="Times New Roman"/>
          <w:bCs/>
          <w:sz w:val="24"/>
          <w:szCs w:val="24"/>
        </w:rPr>
        <w:t>администрации Асбестовского городского округа</w:t>
      </w:r>
      <w:r w:rsidRPr="006A2443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42" w:history="1">
        <w:r w:rsidR="002E2BD9" w:rsidRPr="006074E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adminasb</w:t>
        </w:r>
        <w:r w:rsidR="002E2BD9" w:rsidRPr="006074E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@mail.ru</w:t>
        </w:r>
      </w:hyperlink>
      <w:r w:rsidRPr="006074E8">
        <w:rPr>
          <w:rFonts w:ascii="Times New Roman" w:hAnsi="Times New Roman" w:cs="Times New Roman"/>
          <w:bCs/>
          <w:sz w:val="24"/>
          <w:szCs w:val="24"/>
        </w:rPr>
        <w:t>;</w:t>
      </w:r>
    </w:p>
    <w:p w:rsidR="00A22C84" w:rsidRPr="006A2443" w:rsidRDefault="00A22C84" w:rsidP="0099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443">
        <w:rPr>
          <w:rFonts w:ascii="Times New Roman" w:hAnsi="Times New Roman" w:cs="Times New Roman"/>
          <w:bCs/>
          <w:sz w:val="24"/>
          <w:szCs w:val="24"/>
        </w:rPr>
        <w:t xml:space="preserve">3) с использованием официального сайта </w:t>
      </w:r>
      <w:r w:rsidR="002E2BD9" w:rsidRPr="006A2443">
        <w:rPr>
          <w:rFonts w:ascii="Times New Roman" w:hAnsi="Times New Roman" w:cs="Times New Roman"/>
          <w:bCs/>
          <w:sz w:val="24"/>
          <w:szCs w:val="24"/>
        </w:rPr>
        <w:t xml:space="preserve">Асбестовского </w:t>
      </w:r>
      <w:r w:rsidRPr="006A2443">
        <w:rPr>
          <w:rFonts w:ascii="Times New Roman" w:hAnsi="Times New Roman" w:cs="Times New Roman"/>
          <w:bCs/>
          <w:sz w:val="24"/>
          <w:szCs w:val="24"/>
        </w:rPr>
        <w:t xml:space="preserve">городского округа: </w:t>
      </w:r>
      <w:r w:rsidR="006074E8">
        <w:rPr>
          <w:rFonts w:ascii="Times New Roman" w:hAnsi="Times New Roman" w:cs="Times New Roman"/>
          <w:bCs/>
          <w:sz w:val="24"/>
          <w:szCs w:val="24"/>
        </w:rPr>
        <w:t>(</w:t>
      </w:r>
      <w:r w:rsidR="002E2BD9" w:rsidRPr="006074E8">
        <w:rPr>
          <w:rFonts w:ascii="Times New Roman" w:hAnsi="Times New Roman" w:cs="Times New Roman"/>
          <w:sz w:val="24"/>
          <w:szCs w:val="24"/>
        </w:rPr>
        <w:t>http//</w:t>
      </w:r>
      <w:r w:rsidR="002E2BD9" w:rsidRPr="006074E8">
        <w:rPr>
          <w:rFonts w:ascii="Times New Roman" w:hAnsi="Times New Roman" w:cs="Times New Roman"/>
          <w:sz w:val="24"/>
          <w:szCs w:val="24"/>
          <w:lang w:val="en-US"/>
        </w:rPr>
        <w:t>asbestadm</w:t>
      </w:r>
      <w:r w:rsidR="002E2BD9" w:rsidRPr="006074E8">
        <w:rPr>
          <w:rFonts w:ascii="Times New Roman" w:hAnsi="Times New Roman" w:cs="Times New Roman"/>
          <w:sz w:val="24"/>
          <w:szCs w:val="24"/>
        </w:rPr>
        <w:t>.</w:t>
      </w:r>
      <w:r w:rsidR="002E2BD9" w:rsidRPr="006074E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E2BD9" w:rsidRPr="006A2443">
        <w:rPr>
          <w:rFonts w:ascii="Times New Roman" w:hAnsi="Times New Roman" w:cs="Times New Roman"/>
          <w:sz w:val="24"/>
          <w:szCs w:val="24"/>
        </w:rPr>
        <w:t>,)</w:t>
      </w:r>
      <w:r w:rsidRPr="006A2443">
        <w:rPr>
          <w:rFonts w:ascii="Times New Roman" w:hAnsi="Times New Roman" w:cs="Times New Roman"/>
          <w:bCs/>
          <w:sz w:val="24"/>
          <w:szCs w:val="24"/>
        </w:rPr>
        <w:t>, раздел обращения граждан, подраздел: вопрос-ответ;</w:t>
      </w:r>
    </w:p>
    <w:p w:rsidR="00A22C84" w:rsidRPr="006A2443" w:rsidRDefault="00A22C84" w:rsidP="0099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443">
        <w:rPr>
          <w:rFonts w:ascii="Times New Roman" w:hAnsi="Times New Roman" w:cs="Times New Roman"/>
          <w:bCs/>
          <w:sz w:val="24"/>
          <w:szCs w:val="24"/>
        </w:rPr>
        <w:t>4) с использованием Единого портала государственных и муниципальных услуг (функций): http://www.gosuslugi.ru/, и Регионального портала государственных и муниципальных услуг: http://66.gosuslugi.ru/pgu/;</w:t>
      </w:r>
    </w:p>
    <w:p w:rsidR="002E2BD9" w:rsidRPr="006A2443" w:rsidRDefault="002E2BD9" w:rsidP="0099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443">
        <w:rPr>
          <w:rFonts w:ascii="Times New Roman" w:hAnsi="Times New Roman" w:cs="Times New Roman"/>
          <w:bCs/>
          <w:sz w:val="24"/>
          <w:szCs w:val="24"/>
        </w:rPr>
        <w:t xml:space="preserve">5) посредством </w:t>
      </w:r>
      <w:r w:rsidR="00995E42">
        <w:rPr>
          <w:rFonts w:ascii="Times New Roman" w:hAnsi="Times New Roman" w:cs="Times New Roman"/>
          <w:bCs/>
          <w:sz w:val="24"/>
          <w:szCs w:val="24"/>
        </w:rPr>
        <w:t>МФЦ;</w:t>
      </w:r>
    </w:p>
    <w:p w:rsidR="00F151D3" w:rsidRPr="003D2EEC" w:rsidRDefault="002E2BD9" w:rsidP="003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443">
        <w:rPr>
          <w:rFonts w:ascii="Times New Roman" w:hAnsi="Times New Roman" w:cs="Times New Roman"/>
          <w:bCs/>
          <w:sz w:val="24"/>
          <w:szCs w:val="24"/>
        </w:rPr>
        <w:t>6) передать лично</w:t>
      </w:r>
      <w:r w:rsidR="003440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51D3" w:rsidRPr="003D2EEC">
        <w:rPr>
          <w:rFonts w:ascii="Times New Roman" w:hAnsi="Times New Roman"/>
          <w:sz w:val="24"/>
          <w:szCs w:val="24"/>
        </w:rPr>
        <w:t>в администрацию</w:t>
      </w:r>
      <w:r w:rsidR="003D2EEC" w:rsidRPr="003D2EEC">
        <w:rPr>
          <w:rFonts w:ascii="Times New Roman" w:hAnsi="Times New Roman"/>
          <w:sz w:val="24"/>
          <w:szCs w:val="24"/>
        </w:rPr>
        <w:t xml:space="preserve"> Асбестовского</w:t>
      </w:r>
      <w:r w:rsidR="00F151D3" w:rsidRPr="003D2EEC">
        <w:rPr>
          <w:rFonts w:ascii="Times New Roman" w:hAnsi="Times New Roman"/>
          <w:sz w:val="24"/>
          <w:szCs w:val="24"/>
        </w:rPr>
        <w:t xml:space="preserve"> городского округа в кабинет </w:t>
      </w:r>
      <w:r w:rsidR="003D2EEC" w:rsidRPr="003D2EEC">
        <w:rPr>
          <w:rFonts w:ascii="Times New Roman" w:hAnsi="Times New Roman"/>
          <w:sz w:val="24"/>
          <w:szCs w:val="24"/>
        </w:rPr>
        <w:t>5</w:t>
      </w:r>
      <w:r w:rsidR="00F151D3" w:rsidRPr="003D2EEC">
        <w:rPr>
          <w:rFonts w:ascii="Times New Roman" w:hAnsi="Times New Roman"/>
          <w:sz w:val="24"/>
          <w:szCs w:val="24"/>
        </w:rPr>
        <w:t xml:space="preserve"> (приём документов осуществляется в понедельник - четверг с 8.00 до 1</w:t>
      </w:r>
      <w:r w:rsidR="003D2EEC" w:rsidRPr="003D2EEC">
        <w:rPr>
          <w:rFonts w:ascii="Times New Roman" w:hAnsi="Times New Roman"/>
          <w:sz w:val="24"/>
          <w:szCs w:val="24"/>
        </w:rPr>
        <w:t>2</w:t>
      </w:r>
      <w:r w:rsidR="00F151D3" w:rsidRPr="003D2EEC">
        <w:rPr>
          <w:rFonts w:ascii="Times New Roman" w:hAnsi="Times New Roman"/>
          <w:sz w:val="24"/>
          <w:szCs w:val="24"/>
        </w:rPr>
        <w:t>.</w:t>
      </w:r>
      <w:r w:rsidR="003D2EEC" w:rsidRPr="003D2EEC">
        <w:rPr>
          <w:rFonts w:ascii="Times New Roman" w:hAnsi="Times New Roman"/>
          <w:sz w:val="24"/>
          <w:szCs w:val="24"/>
        </w:rPr>
        <w:t>3</w:t>
      </w:r>
      <w:r w:rsidR="00F151D3" w:rsidRPr="003D2EEC">
        <w:rPr>
          <w:rFonts w:ascii="Times New Roman" w:hAnsi="Times New Roman"/>
          <w:sz w:val="24"/>
          <w:szCs w:val="24"/>
        </w:rPr>
        <w:t>0 с 1</w:t>
      </w:r>
      <w:r w:rsidR="003D2EEC" w:rsidRPr="003D2EEC">
        <w:rPr>
          <w:rFonts w:ascii="Times New Roman" w:hAnsi="Times New Roman"/>
          <w:sz w:val="24"/>
          <w:szCs w:val="24"/>
        </w:rPr>
        <w:t>3</w:t>
      </w:r>
      <w:r w:rsidR="00F151D3" w:rsidRPr="003D2EEC">
        <w:rPr>
          <w:rFonts w:ascii="Times New Roman" w:hAnsi="Times New Roman"/>
          <w:sz w:val="24"/>
          <w:szCs w:val="24"/>
        </w:rPr>
        <w:t>.</w:t>
      </w:r>
      <w:r w:rsidR="003D2EEC" w:rsidRPr="003D2EEC">
        <w:rPr>
          <w:rFonts w:ascii="Times New Roman" w:hAnsi="Times New Roman"/>
          <w:sz w:val="24"/>
          <w:szCs w:val="24"/>
        </w:rPr>
        <w:t>18</w:t>
      </w:r>
      <w:r w:rsidR="00F151D3" w:rsidRPr="003D2EEC">
        <w:rPr>
          <w:rFonts w:ascii="Times New Roman" w:hAnsi="Times New Roman"/>
          <w:sz w:val="24"/>
          <w:szCs w:val="24"/>
        </w:rPr>
        <w:t xml:space="preserve"> до  </w:t>
      </w:r>
      <w:r w:rsidR="0042690B">
        <w:rPr>
          <w:rFonts w:ascii="Times New Roman" w:hAnsi="Times New Roman"/>
          <w:sz w:val="24"/>
          <w:szCs w:val="24"/>
        </w:rPr>
        <w:br/>
      </w:r>
      <w:r w:rsidR="00F151D3" w:rsidRPr="003D2EEC">
        <w:rPr>
          <w:rFonts w:ascii="Times New Roman" w:hAnsi="Times New Roman"/>
          <w:sz w:val="24"/>
          <w:szCs w:val="24"/>
        </w:rPr>
        <w:t>17.00 часов, в пятницу  с 8.00 до 1</w:t>
      </w:r>
      <w:r w:rsidR="003D2EEC" w:rsidRPr="003D2EEC">
        <w:rPr>
          <w:rFonts w:ascii="Times New Roman" w:hAnsi="Times New Roman"/>
          <w:sz w:val="24"/>
          <w:szCs w:val="24"/>
        </w:rPr>
        <w:t>2</w:t>
      </w:r>
      <w:r w:rsidR="00F151D3" w:rsidRPr="003D2EEC">
        <w:rPr>
          <w:rFonts w:ascii="Times New Roman" w:hAnsi="Times New Roman"/>
          <w:sz w:val="24"/>
          <w:szCs w:val="24"/>
        </w:rPr>
        <w:t>.</w:t>
      </w:r>
      <w:r w:rsidR="003D2EEC" w:rsidRPr="003D2EEC">
        <w:rPr>
          <w:rFonts w:ascii="Times New Roman" w:hAnsi="Times New Roman"/>
          <w:sz w:val="24"/>
          <w:szCs w:val="24"/>
        </w:rPr>
        <w:t>3</w:t>
      </w:r>
      <w:r w:rsidR="00F151D3" w:rsidRPr="003D2EEC">
        <w:rPr>
          <w:rFonts w:ascii="Times New Roman" w:hAnsi="Times New Roman"/>
          <w:sz w:val="24"/>
          <w:szCs w:val="24"/>
        </w:rPr>
        <w:t>0 с 13.</w:t>
      </w:r>
      <w:r w:rsidR="003D2EEC" w:rsidRPr="003D2EEC">
        <w:rPr>
          <w:rFonts w:ascii="Times New Roman" w:hAnsi="Times New Roman"/>
          <w:sz w:val="24"/>
          <w:szCs w:val="24"/>
        </w:rPr>
        <w:t>1</w:t>
      </w:r>
      <w:r w:rsidR="00F151D3" w:rsidRPr="003D2EEC">
        <w:rPr>
          <w:rFonts w:ascii="Times New Roman" w:hAnsi="Times New Roman"/>
          <w:sz w:val="24"/>
          <w:szCs w:val="24"/>
        </w:rPr>
        <w:t xml:space="preserve">8 до  16.00 часов, суббота, воскресенье – выходные дни). При себе необходимо иметь документ, удостоверяющий личность. </w:t>
      </w:r>
    </w:p>
    <w:p w:rsidR="00F151D3" w:rsidRPr="003D2EEC" w:rsidRDefault="00995E42" w:rsidP="00995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151D3" w:rsidRPr="003D2EEC">
        <w:rPr>
          <w:rFonts w:ascii="Times New Roman" w:hAnsi="Times New Roman"/>
          <w:sz w:val="24"/>
          <w:szCs w:val="24"/>
        </w:rPr>
        <w:t xml:space="preserve">5. Жалоба, поступившая в письменной форме в администрацию </w:t>
      </w:r>
      <w:r w:rsidR="003D2EEC" w:rsidRPr="003D2EEC">
        <w:rPr>
          <w:rFonts w:ascii="Times New Roman" w:hAnsi="Times New Roman"/>
          <w:sz w:val="24"/>
          <w:szCs w:val="24"/>
        </w:rPr>
        <w:t>Асбестовского городского округа</w:t>
      </w:r>
      <w:r w:rsidR="00F151D3" w:rsidRPr="003D2EEC">
        <w:rPr>
          <w:rFonts w:ascii="Times New Roman" w:hAnsi="Times New Roman"/>
          <w:sz w:val="24"/>
          <w:szCs w:val="24"/>
        </w:rPr>
        <w:t xml:space="preserve">, подлежит обязательной регистрации в журнале учёта жалоб на решения и действия (бездействие) администрации </w:t>
      </w:r>
      <w:r w:rsidR="003D2EEC" w:rsidRPr="003D2EEC">
        <w:rPr>
          <w:rFonts w:ascii="Times New Roman" w:hAnsi="Times New Roman"/>
          <w:sz w:val="24"/>
          <w:szCs w:val="24"/>
        </w:rPr>
        <w:t xml:space="preserve">Асбестовского </w:t>
      </w:r>
      <w:r w:rsidR="00F151D3" w:rsidRPr="003D2EEC">
        <w:rPr>
          <w:rFonts w:ascii="Times New Roman" w:hAnsi="Times New Roman"/>
          <w:sz w:val="24"/>
          <w:szCs w:val="24"/>
        </w:rPr>
        <w:t>городского округа и должностных лиц, муниципальных служащих администрации</w:t>
      </w:r>
      <w:r w:rsidR="003D2EEC" w:rsidRPr="003D2EEC">
        <w:rPr>
          <w:rFonts w:ascii="Times New Roman" w:hAnsi="Times New Roman"/>
          <w:sz w:val="24"/>
          <w:szCs w:val="24"/>
        </w:rPr>
        <w:t xml:space="preserve"> Асбестовского</w:t>
      </w:r>
      <w:r w:rsidR="00F151D3" w:rsidRPr="003D2EEC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3D2EEC" w:rsidRPr="003D2EEC">
        <w:rPr>
          <w:rFonts w:ascii="Times New Roman" w:hAnsi="Times New Roman"/>
          <w:sz w:val="24"/>
          <w:szCs w:val="24"/>
        </w:rPr>
        <w:t>,</w:t>
      </w:r>
      <w:r w:rsidR="00F151D3" w:rsidRPr="003D2EEC">
        <w:rPr>
          <w:rFonts w:ascii="Times New Roman" w:hAnsi="Times New Roman"/>
          <w:sz w:val="24"/>
          <w:szCs w:val="24"/>
        </w:rPr>
        <w:t xml:space="preserve"> предоставляющих муниципальную услугу (далее - Журнал), не позднее следующего рабочего дня со дня её поступления с присвоением ей регистрационного номера.</w:t>
      </w:r>
    </w:p>
    <w:p w:rsidR="00F151D3" w:rsidRPr="003D2EEC" w:rsidRDefault="00F151D3" w:rsidP="00995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EEC">
        <w:rPr>
          <w:rFonts w:ascii="Times New Roman" w:hAnsi="Times New Roman"/>
          <w:sz w:val="24"/>
          <w:szCs w:val="24"/>
        </w:rPr>
        <w:t>5.6. Жалоба должна содержать:</w:t>
      </w:r>
    </w:p>
    <w:p w:rsidR="00F151D3" w:rsidRPr="003D2EEC" w:rsidRDefault="00F151D3" w:rsidP="00995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EEC">
        <w:rPr>
          <w:rFonts w:ascii="Times New Roman" w:hAnsi="Times New Roman"/>
          <w:sz w:val="24"/>
          <w:szCs w:val="24"/>
        </w:rPr>
        <w:t>1) 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151D3" w:rsidRPr="003D2EEC" w:rsidRDefault="00F151D3" w:rsidP="00995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EEC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51D3" w:rsidRPr="003D2EEC" w:rsidRDefault="00F151D3" w:rsidP="00F151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EEC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F151D3" w:rsidRPr="003D2EEC" w:rsidRDefault="00F151D3" w:rsidP="00F151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EEC">
        <w:rPr>
          <w:rFonts w:ascii="Times New Roman" w:hAnsi="Times New Roman"/>
          <w:sz w:val="24"/>
          <w:szCs w:val="24"/>
        </w:rPr>
        <w:lastRenderedPageBreak/>
        <w:t>4)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151D3" w:rsidRPr="003D2EEC" w:rsidRDefault="00FD623D" w:rsidP="00F151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5.</w:t>
      </w:r>
      <w:r w:rsidR="005812C4">
        <w:rPr>
          <w:rFonts w:ascii="Times New Roman" w:hAnsi="Times New Roman"/>
          <w:sz w:val="24"/>
          <w:szCs w:val="24"/>
        </w:rPr>
        <w:t>7</w:t>
      </w:r>
      <w:r w:rsidR="00F151D3" w:rsidRPr="003D2EEC">
        <w:rPr>
          <w:rFonts w:ascii="Times New Roman" w:hAnsi="Times New Roman"/>
          <w:sz w:val="24"/>
          <w:szCs w:val="24"/>
        </w:rPr>
        <w:t xml:space="preserve">. Записаться на личный приём к главе </w:t>
      </w:r>
      <w:r w:rsidR="003D2EEC" w:rsidRPr="003D2EEC">
        <w:rPr>
          <w:rFonts w:ascii="Times New Roman" w:hAnsi="Times New Roman"/>
          <w:sz w:val="24"/>
          <w:szCs w:val="24"/>
        </w:rPr>
        <w:t xml:space="preserve">Асбестовского </w:t>
      </w:r>
      <w:r w:rsidR="00F151D3" w:rsidRPr="003D2EEC">
        <w:rPr>
          <w:rFonts w:ascii="Times New Roman" w:hAnsi="Times New Roman"/>
          <w:sz w:val="24"/>
          <w:szCs w:val="24"/>
        </w:rPr>
        <w:t>городского округа можно по телефону: (34365)</w:t>
      </w:r>
      <w:r w:rsidR="003D2EEC" w:rsidRPr="003D2EEC">
        <w:rPr>
          <w:rFonts w:ascii="Times New Roman" w:hAnsi="Times New Roman"/>
          <w:sz w:val="24"/>
          <w:szCs w:val="24"/>
        </w:rPr>
        <w:t>7-53-03</w:t>
      </w:r>
      <w:r w:rsidR="00F151D3" w:rsidRPr="003D2EEC">
        <w:rPr>
          <w:rFonts w:ascii="Times New Roman" w:hAnsi="Times New Roman"/>
          <w:sz w:val="24"/>
          <w:szCs w:val="24"/>
        </w:rPr>
        <w:t>.</w:t>
      </w:r>
    </w:p>
    <w:p w:rsidR="00F151D3" w:rsidRPr="003D2EEC" w:rsidRDefault="00F151D3" w:rsidP="00F151D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2EEC">
        <w:rPr>
          <w:rFonts w:ascii="Times New Roman" w:hAnsi="Times New Roman"/>
          <w:sz w:val="24"/>
          <w:szCs w:val="24"/>
        </w:rPr>
        <w:t xml:space="preserve">Информация о личном приёме руководителями и должностными лицами администрации </w:t>
      </w:r>
      <w:r w:rsidR="003D2EEC" w:rsidRPr="003D2EEC">
        <w:rPr>
          <w:rFonts w:ascii="Times New Roman" w:hAnsi="Times New Roman"/>
          <w:sz w:val="24"/>
          <w:szCs w:val="24"/>
        </w:rPr>
        <w:t xml:space="preserve">Асбестовского </w:t>
      </w:r>
      <w:r w:rsidRPr="003D2EEC">
        <w:rPr>
          <w:rFonts w:ascii="Times New Roman" w:hAnsi="Times New Roman"/>
          <w:sz w:val="24"/>
          <w:szCs w:val="24"/>
        </w:rPr>
        <w:t xml:space="preserve">городского округа размещена на официальном Интернет-сайте администрации </w:t>
      </w:r>
      <w:r w:rsidR="003D2EEC" w:rsidRPr="003D2EEC">
        <w:rPr>
          <w:rFonts w:ascii="Times New Roman" w:hAnsi="Times New Roman"/>
          <w:sz w:val="24"/>
          <w:szCs w:val="24"/>
        </w:rPr>
        <w:t xml:space="preserve">Асбестовского </w:t>
      </w:r>
      <w:r w:rsidRPr="003D2EEC">
        <w:rPr>
          <w:rFonts w:ascii="Times New Roman" w:hAnsi="Times New Roman"/>
          <w:sz w:val="24"/>
          <w:szCs w:val="24"/>
        </w:rPr>
        <w:t>городского округа</w:t>
      </w:r>
      <w:r w:rsidR="003D2EEC" w:rsidRPr="003D2EEC">
        <w:rPr>
          <w:rFonts w:ascii="Times New Roman" w:hAnsi="Times New Roman"/>
          <w:sz w:val="24"/>
          <w:szCs w:val="24"/>
        </w:rPr>
        <w:t>.</w:t>
      </w:r>
    </w:p>
    <w:p w:rsidR="00F151D3" w:rsidRPr="003D2EEC" w:rsidRDefault="00FD623D" w:rsidP="00F151D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F151D3" w:rsidRPr="003D2EEC">
        <w:rPr>
          <w:rFonts w:ascii="Times New Roman" w:hAnsi="Times New Roman"/>
          <w:bCs/>
          <w:sz w:val="24"/>
          <w:szCs w:val="24"/>
        </w:rPr>
        <w:t>. Сроки рассмотрения жалобы.</w:t>
      </w:r>
    </w:p>
    <w:p w:rsidR="00F151D3" w:rsidRPr="003D2EEC" w:rsidRDefault="00FD623D" w:rsidP="00F151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F151D3" w:rsidRPr="003D2EEC">
        <w:rPr>
          <w:rFonts w:ascii="Times New Roman" w:hAnsi="Times New Roman"/>
          <w:color w:val="000000"/>
          <w:sz w:val="24"/>
          <w:szCs w:val="24"/>
        </w:rPr>
        <w:t>.1. </w:t>
      </w:r>
      <w:r w:rsidR="00F151D3" w:rsidRPr="003D2EEC">
        <w:rPr>
          <w:rFonts w:ascii="Times New Roman" w:hAnsi="Times New Roman"/>
          <w:sz w:val="24"/>
          <w:szCs w:val="24"/>
        </w:rPr>
        <w:t xml:space="preserve">Жалоба, поступившая в администрацию </w:t>
      </w:r>
      <w:r w:rsidR="003D2EEC" w:rsidRPr="003D2EEC">
        <w:rPr>
          <w:rFonts w:ascii="Times New Roman" w:hAnsi="Times New Roman"/>
          <w:sz w:val="24"/>
          <w:szCs w:val="24"/>
        </w:rPr>
        <w:t xml:space="preserve">Асбестовского </w:t>
      </w:r>
      <w:r w:rsidR="00F151D3" w:rsidRPr="003D2EEC"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>,</w:t>
      </w:r>
      <w:r w:rsidR="00424EE7">
        <w:rPr>
          <w:rFonts w:ascii="Times New Roman" w:hAnsi="Times New Roman"/>
          <w:sz w:val="24"/>
          <w:szCs w:val="24"/>
        </w:rPr>
        <w:t xml:space="preserve"> </w:t>
      </w:r>
      <w:r w:rsidR="00F151D3" w:rsidRPr="003D2EEC">
        <w:rPr>
          <w:rFonts w:ascii="Times New Roman" w:hAnsi="Times New Roman"/>
          <w:sz w:val="24"/>
          <w:szCs w:val="24"/>
        </w:rPr>
        <w:t xml:space="preserve">подлежит рассмотрению должностным лицом, наделённым полномочиями по рассмотрению жалоб, </w:t>
      </w:r>
      <w:r w:rsidR="0042690B">
        <w:rPr>
          <w:rFonts w:ascii="Times New Roman" w:hAnsi="Times New Roman"/>
          <w:sz w:val="24"/>
          <w:szCs w:val="24"/>
        </w:rPr>
        <w:br/>
      </w:r>
      <w:r w:rsidR="00F151D3" w:rsidRPr="003D2EEC">
        <w:rPr>
          <w:rFonts w:ascii="Times New Roman" w:hAnsi="Times New Roman"/>
          <w:sz w:val="24"/>
          <w:szCs w:val="24"/>
        </w:rPr>
        <w:t xml:space="preserve">в течение пятнадцати рабочих дней со дня её регистрации. </w:t>
      </w:r>
    </w:p>
    <w:p w:rsidR="00F151D3" w:rsidRPr="003D2EEC" w:rsidRDefault="00FD623D" w:rsidP="00F151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151D3" w:rsidRPr="003D2EEC">
        <w:rPr>
          <w:rFonts w:ascii="Times New Roman" w:hAnsi="Times New Roman"/>
          <w:sz w:val="24"/>
          <w:szCs w:val="24"/>
        </w:rPr>
        <w:t xml:space="preserve">.2. В случае обжалования отказа администрации </w:t>
      </w:r>
      <w:r w:rsidR="003D2EEC" w:rsidRPr="003D2EEC">
        <w:rPr>
          <w:rFonts w:ascii="Times New Roman" w:hAnsi="Times New Roman"/>
          <w:sz w:val="24"/>
          <w:szCs w:val="24"/>
        </w:rPr>
        <w:t>Асбестовского городского округ</w:t>
      </w:r>
      <w:r w:rsidR="006A0BD1">
        <w:rPr>
          <w:rFonts w:ascii="Times New Roman" w:hAnsi="Times New Roman"/>
          <w:sz w:val="24"/>
          <w:szCs w:val="24"/>
        </w:rPr>
        <w:t>а</w:t>
      </w:r>
      <w:r w:rsidR="00F151D3" w:rsidRPr="003D2EEC">
        <w:rPr>
          <w:rFonts w:ascii="Times New Roman" w:hAnsi="Times New Roman"/>
          <w:sz w:val="24"/>
          <w:szCs w:val="24"/>
        </w:rPr>
        <w:t xml:space="preserve">, должностного лица администрации </w:t>
      </w:r>
      <w:r w:rsidR="003D2EEC" w:rsidRPr="003D2EEC">
        <w:rPr>
          <w:rFonts w:ascii="Times New Roman" w:hAnsi="Times New Roman"/>
          <w:sz w:val="24"/>
          <w:szCs w:val="24"/>
        </w:rPr>
        <w:t xml:space="preserve">Асбестовского </w:t>
      </w:r>
      <w:r w:rsidR="00F151D3" w:rsidRPr="003D2EEC">
        <w:rPr>
          <w:rFonts w:ascii="Times New Roman" w:hAnsi="Times New Roman"/>
          <w:sz w:val="24"/>
          <w:szCs w:val="24"/>
        </w:rPr>
        <w:t xml:space="preserve">городского округа в приёме документов </w:t>
      </w:r>
      <w:r w:rsidR="006B33E1">
        <w:rPr>
          <w:rFonts w:ascii="Times New Roman" w:hAnsi="Times New Roman"/>
          <w:sz w:val="24"/>
          <w:szCs w:val="24"/>
        </w:rPr>
        <w:br/>
      </w:r>
      <w:r w:rsidR="00F151D3" w:rsidRPr="003D2EEC">
        <w:rPr>
          <w:rFonts w:ascii="Times New Roman" w:hAnsi="Times New Roman"/>
          <w:sz w:val="24"/>
          <w:szCs w:val="24"/>
        </w:rPr>
        <w:t xml:space="preserve">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 </w:t>
      </w:r>
    </w:p>
    <w:p w:rsidR="00F151D3" w:rsidRPr="003D2EEC" w:rsidRDefault="00FD623D" w:rsidP="00F151D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F151D3" w:rsidRPr="003D2EEC">
        <w:rPr>
          <w:rFonts w:ascii="Times New Roman" w:hAnsi="Times New Roman"/>
          <w:bCs/>
          <w:sz w:val="24"/>
          <w:szCs w:val="24"/>
        </w:rPr>
        <w:t>. Перечень оснований для приостановления рассмотрения жалобы в  случае, если возможность предусмотрена законодательством Российской Федерации.</w:t>
      </w:r>
    </w:p>
    <w:p w:rsidR="00F151D3" w:rsidRPr="003D2EEC" w:rsidRDefault="00FD623D" w:rsidP="00F151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151D3" w:rsidRPr="003D2E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F151D3" w:rsidRPr="003D2EEC">
        <w:rPr>
          <w:rFonts w:ascii="Times New Roman" w:hAnsi="Times New Roman"/>
          <w:sz w:val="24"/>
          <w:szCs w:val="24"/>
        </w:rPr>
        <w:t xml:space="preserve">. Администрация </w:t>
      </w:r>
      <w:r w:rsidR="003D2EEC" w:rsidRPr="003D2EEC">
        <w:rPr>
          <w:rFonts w:ascii="Times New Roman" w:hAnsi="Times New Roman"/>
          <w:sz w:val="24"/>
          <w:szCs w:val="24"/>
        </w:rPr>
        <w:t xml:space="preserve">Асбестовского </w:t>
      </w:r>
      <w:r w:rsidR="00F151D3" w:rsidRPr="003D2EEC">
        <w:rPr>
          <w:rFonts w:ascii="Times New Roman" w:hAnsi="Times New Roman"/>
          <w:sz w:val="24"/>
          <w:szCs w:val="24"/>
        </w:rPr>
        <w:t xml:space="preserve">городского округа вправе оставить жалобу без ответа </w:t>
      </w:r>
      <w:r w:rsidR="006B33E1">
        <w:rPr>
          <w:rFonts w:ascii="Times New Roman" w:hAnsi="Times New Roman"/>
          <w:sz w:val="24"/>
          <w:szCs w:val="24"/>
        </w:rPr>
        <w:br/>
      </w:r>
      <w:r w:rsidR="00F151D3" w:rsidRPr="003D2EEC">
        <w:rPr>
          <w:rFonts w:ascii="Times New Roman" w:hAnsi="Times New Roman"/>
          <w:sz w:val="24"/>
          <w:szCs w:val="24"/>
        </w:rPr>
        <w:t>в следующих случаях:</w:t>
      </w:r>
    </w:p>
    <w:p w:rsidR="00F151D3" w:rsidRPr="003D2EEC" w:rsidRDefault="00F151D3" w:rsidP="00F151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2EEC">
        <w:rPr>
          <w:rFonts w:ascii="Times New Roman" w:hAnsi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151D3" w:rsidRPr="003D2EEC" w:rsidRDefault="00F151D3" w:rsidP="00F151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2EEC">
        <w:rPr>
          <w:rFonts w:ascii="Times New Roman" w:hAnsi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151D3" w:rsidRPr="00FD623D" w:rsidRDefault="00FD623D" w:rsidP="00FD62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8. </w:t>
      </w:r>
      <w:r w:rsidR="00F151D3" w:rsidRPr="00FD623D">
        <w:rPr>
          <w:rFonts w:ascii="Times New Roman" w:hAnsi="Times New Roman"/>
          <w:sz w:val="24"/>
          <w:szCs w:val="24"/>
        </w:rPr>
        <w:t>Администрация</w:t>
      </w:r>
      <w:r w:rsidR="003D2EEC" w:rsidRPr="00FD623D">
        <w:rPr>
          <w:rFonts w:ascii="Times New Roman" w:hAnsi="Times New Roman"/>
          <w:sz w:val="24"/>
          <w:szCs w:val="24"/>
        </w:rPr>
        <w:t xml:space="preserve"> Асбестовского</w:t>
      </w:r>
      <w:r w:rsidR="00F151D3" w:rsidRPr="00FD623D">
        <w:rPr>
          <w:rFonts w:ascii="Times New Roman" w:hAnsi="Times New Roman"/>
          <w:sz w:val="24"/>
          <w:szCs w:val="24"/>
        </w:rPr>
        <w:t xml:space="preserve"> городского окр</w:t>
      </w:r>
      <w:r w:rsidRPr="00FD623D">
        <w:rPr>
          <w:rFonts w:ascii="Times New Roman" w:hAnsi="Times New Roman"/>
          <w:sz w:val="24"/>
          <w:szCs w:val="24"/>
        </w:rPr>
        <w:t>уга отказывает в удовлетворении</w:t>
      </w:r>
      <w:r w:rsidR="00424EE7">
        <w:rPr>
          <w:rFonts w:ascii="Times New Roman" w:hAnsi="Times New Roman"/>
          <w:sz w:val="24"/>
          <w:szCs w:val="24"/>
        </w:rPr>
        <w:t xml:space="preserve"> </w:t>
      </w:r>
      <w:r w:rsidR="00F151D3" w:rsidRPr="00FD623D">
        <w:rPr>
          <w:rFonts w:ascii="Times New Roman" w:hAnsi="Times New Roman"/>
          <w:sz w:val="24"/>
          <w:szCs w:val="24"/>
        </w:rPr>
        <w:t>жалобы в следующих случаях:</w:t>
      </w:r>
    </w:p>
    <w:p w:rsidR="00F151D3" w:rsidRPr="003D2EEC" w:rsidRDefault="00F151D3" w:rsidP="00F151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2EEC">
        <w:rPr>
          <w:rFonts w:ascii="Times New Roman" w:hAnsi="Times New Roman"/>
          <w:sz w:val="24"/>
          <w:szCs w:val="24"/>
        </w:rPr>
        <w:t xml:space="preserve">1) наличие вступившего в законную силу решения суда, арбитражного суда по жалобе </w:t>
      </w:r>
      <w:r w:rsidR="006B33E1">
        <w:rPr>
          <w:rFonts w:ascii="Times New Roman" w:hAnsi="Times New Roman"/>
          <w:sz w:val="24"/>
          <w:szCs w:val="24"/>
        </w:rPr>
        <w:br/>
      </w:r>
      <w:r w:rsidRPr="003D2EEC">
        <w:rPr>
          <w:rFonts w:ascii="Times New Roman" w:hAnsi="Times New Roman"/>
          <w:sz w:val="24"/>
          <w:szCs w:val="24"/>
        </w:rPr>
        <w:t>о том же предмете и по тем же основаниям;</w:t>
      </w:r>
    </w:p>
    <w:p w:rsidR="00F151D3" w:rsidRPr="003D2EEC" w:rsidRDefault="00F151D3" w:rsidP="00F151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2EEC">
        <w:rPr>
          <w:rFonts w:ascii="Times New Roman" w:hAnsi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151D3" w:rsidRPr="003D2EEC" w:rsidRDefault="00F151D3" w:rsidP="00F151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2EEC">
        <w:rPr>
          <w:rFonts w:ascii="Times New Roman" w:hAnsi="Times New Roman"/>
          <w:sz w:val="24"/>
          <w:szCs w:val="24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F151D3" w:rsidRPr="003D2EEC" w:rsidRDefault="00F151D3" w:rsidP="00F151D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2EEC">
        <w:rPr>
          <w:rFonts w:ascii="Times New Roman" w:hAnsi="Times New Roman"/>
          <w:sz w:val="24"/>
          <w:szCs w:val="24"/>
        </w:rPr>
        <w:t xml:space="preserve">В указанных случаях заявитель должен быть письменно проинформирован об отказе </w:t>
      </w:r>
      <w:r w:rsidR="006B33E1">
        <w:rPr>
          <w:rFonts w:ascii="Times New Roman" w:hAnsi="Times New Roman"/>
          <w:sz w:val="24"/>
          <w:szCs w:val="24"/>
        </w:rPr>
        <w:br/>
      </w:r>
      <w:r w:rsidRPr="003D2EEC">
        <w:rPr>
          <w:rFonts w:ascii="Times New Roman" w:hAnsi="Times New Roman"/>
          <w:sz w:val="24"/>
          <w:szCs w:val="24"/>
        </w:rPr>
        <w:t xml:space="preserve">в предоставлении ответа по существу жалобы. </w:t>
      </w:r>
    </w:p>
    <w:p w:rsidR="00F151D3" w:rsidRPr="003D2EEC" w:rsidRDefault="00FD623D" w:rsidP="00F151D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F151D3" w:rsidRPr="003D2EEC">
        <w:rPr>
          <w:rFonts w:ascii="Times New Roman" w:hAnsi="Times New Roman"/>
          <w:bCs/>
          <w:sz w:val="24"/>
          <w:szCs w:val="24"/>
        </w:rPr>
        <w:t>. Результат рассмотрения жалобы.</w:t>
      </w:r>
    </w:p>
    <w:p w:rsidR="00F151D3" w:rsidRPr="003D2EEC" w:rsidRDefault="00FD623D" w:rsidP="00F151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151D3" w:rsidRPr="003D2EEC">
        <w:rPr>
          <w:rFonts w:ascii="Times New Roman" w:hAnsi="Times New Roman"/>
          <w:sz w:val="24"/>
          <w:szCs w:val="24"/>
        </w:rPr>
        <w:t>.1.</w:t>
      </w:r>
      <w:r w:rsidR="00344052">
        <w:rPr>
          <w:rFonts w:ascii="Times New Roman" w:hAnsi="Times New Roman"/>
          <w:sz w:val="24"/>
          <w:szCs w:val="24"/>
        </w:rPr>
        <w:t xml:space="preserve"> </w:t>
      </w:r>
      <w:r w:rsidR="00F151D3" w:rsidRPr="003D2EEC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F151D3" w:rsidRPr="003D2EEC" w:rsidRDefault="00F151D3" w:rsidP="00F151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2EEC">
        <w:rPr>
          <w:rFonts w:ascii="Times New Roman" w:hAnsi="Times New Roman"/>
          <w:sz w:val="24"/>
          <w:szCs w:val="24"/>
        </w:rPr>
        <w:t>1) удовлетворение жалобы, в том числе в форме отмены принятого решения;</w:t>
      </w:r>
    </w:p>
    <w:p w:rsidR="00F151D3" w:rsidRPr="003D2EEC" w:rsidRDefault="00F151D3" w:rsidP="00F151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2EEC">
        <w:rPr>
          <w:rFonts w:ascii="Times New Roman" w:hAnsi="Times New Roman"/>
          <w:sz w:val="24"/>
          <w:szCs w:val="24"/>
        </w:rPr>
        <w:t>2) отказ в удовлетворении жалобы.</w:t>
      </w:r>
    </w:p>
    <w:p w:rsidR="00F151D3" w:rsidRPr="003D2EEC" w:rsidRDefault="00F151D3" w:rsidP="00F151D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2EEC">
        <w:rPr>
          <w:rFonts w:ascii="Times New Roman" w:hAnsi="Times New Roman"/>
          <w:sz w:val="24"/>
          <w:szCs w:val="24"/>
        </w:rPr>
        <w:t xml:space="preserve">Указанное решение принимается в форме </w:t>
      </w:r>
      <w:r w:rsidR="000146C9">
        <w:rPr>
          <w:rFonts w:ascii="Times New Roman" w:hAnsi="Times New Roman"/>
          <w:sz w:val="24"/>
          <w:szCs w:val="24"/>
        </w:rPr>
        <w:t xml:space="preserve">муниципального правового </w:t>
      </w:r>
      <w:r w:rsidRPr="003D2EEC">
        <w:rPr>
          <w:rFonts w:ascii="Times New Roman" w:hAnsi="Times New Roman"/>
          <w:sz w:val="24"/>
          <w:szCs w:val="24"/>
        </w:rPr>
        <w:t>акта администрации</w:t>
      </w:r>
      <w:r w:rsidR="003D2EEC" w:rsidRPr="003D2EEC">
        <w:rPr>
          <w:rFonts w:ascii="Times New Roman" w:hAnsi="Times New Roman"/>
          <w:sz w:val="24"/>
          <w:szCs w:val="24"/>
        </w:rPr>
        <w:t xml:space="preserve"> Асбестовского</w:t>
      </w:r>
      <w:r w:rsidRPr="003D2EEC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3D2EEC" w:rsidRPr="003D2EEC">
        <w:rPr>
          <w:rFonts w:ascii="Times New Roman" w:hAnsi="Times New Roman"/>
          <w:sz w:val="24"/>
          <w:szCs w:val="24"/>
        </w:rPr>
        <w:t>.</w:t>
      </w:r>
    </w:p>
    <w:p w:rsidR="00F151D3" w:rsidRPr="003D2EEC" w:rsidRDefault="00FD623D" w:rsidP="00F151D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151D3" w:rsidRPr="003D2EEC">
        <w:rPr>
          <w:rFonts w:ascii="Times New Roman" w:hAnsi="Times New Roman"/>
          <w:sz w:val="24"/>
          <w:szCs w:val="24"/>
        </w:rPr>
        <w:t>.2. При удовлетворении жалобы уполномоченный на её рассмотрение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151D3" w:rsidRPr="003D2EEC" w:rsidRDefault="00893641" w:rsidP="00F151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="00F151D3" w:rsidRPr="003D2EEC">
        <w:rPr>
          <w:rFonts w:ascii="Times New Roman" w:hAnsi="Times New Roman"/>
          <w:bCs/>
          <w:sz w:val="24"/>
          <w:szCs w:val="24"/>
        </w:rPr>
        <w:t>. Порядок информирования заявителя о результатах рассмотрения жалобы</w:t>
      </w:r>
      <w:r w:rsidR="00F151D3" w:rsidRPr="003D2EEC">
        <w:rPr>
          <w:rFonts w:ascii="Times New Roman" w:hAnsi="Times New Roman"/>
          <w:sz w:val="24"/>
          <w:szCs w:val="24"/>
        </w:rPr>
        <w:t>.</w:t>
      </w:r>
    </w:p>
    <w:p w:rsidR="00F151D3" w:rsidRPr="003D2EEC" w:rsidRDefault="00893641" w:rsidP="00F151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151D3" w:rsidRPr="003D2EEC">
        <w:rPr>
          <w:rFonts w:ascii="Times New Roman" w:hAnsi="Times New Roman"/>
          <w:sz w:val="24"/>
          <w:szCs w:val="24"/>
        </w:rPr>
        <w:t>.1.</w:t>
      </w:r>
      <w:r w:rsidR="00344052">
        <w:rPr>
          <w:rFonts w:ascii="Times New Roman" w:hAnsi="Times New Roman"/>
          <w:sz w:val="24"/>
          <w:szCs w:val="24"/>
        </w:rPr>
        <w:t xml:space="preserve"> </w:t>
      </w:r>
      <w:r w:rsidR="00F151D3" w:rsidRPr="003D2EEC">
        <w:rPr>
          <w:rFonts w:ascii="Times New Roman" w:hAnsi="Times New Roman"/>
          <w:sz w:val="24"/>
          <w:szCs w:val="24"/>
        </w:rPr>
        <w:t>Ответ о результатах рассмотрения жалобы направляется заявителю не позднее дня, следующего за днем принятия решения, в письменной форме.</w:t>
      </w:r>
    </w:p>
    <w:p w:rsidR="00F151D3" w:rsidRPr="003D2EEC" w:rsidRDefault="00893641" w:rsidP="00F151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151D3" w:rsidRPr="003D2EEC">
        <w:rPr>
          <w:rFonts w:ascii="Times New Roman" w:hAnsi="Times New Roman"/>
          <w:sz w:val="24"/>
          <w:szCs w:val="24"/>
        </w:rPr>
        <w:t>.2. В ответе по результатам рассмотрения жалобы указываются:</w:t>
      </w:r>
    </w:p>
    <w:p w:rsidR="00F151D3" w:rsidRPr="003D2EEC" w:rsidRDefault="00F151D3" w:rsidP="00F151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2EEC">
        <w:rPr>
          <w:rFonts w:ascii="Times New Roman" w:hAnsi="Times New Roman"/>
          <w:sz w:val="24"/>
          <w:szCs w:val="24"/>
        </w:rPr>
        <w:lastRenderedPageBreak/>
        <w:t>1) наименование органа местного самоуправления, должность, фамилия, имя, отчество (при наличии</w:t>
      </w:r>
      <w:r w:rsidR="00344052">
        <w:rPr>
          <w:rFonts w:ascii="Times New Roman" w:hAnsi="Times New Roman"/>
          <w:sz w:val="24"/>
          <w:szCs w:val="24"/>
        </w:rPr>
        <w:t xml:space="preserve"> его</w:t>
      </w:r>
      <w:r w:rsidRPr="003D2EEC">
        <w:rPr>
          <w:rFonts w:ascii="Times New Roman" w:hAnsi="Times New Roman"/>
          <w:sz w:val="24"/>
          <w:szCs w:val="24"/>
        </w:rPr>
        <w:t>) должностного лица, принявшего решение по жалобе;</w:t>
      </w:r>
    </w:p>
    <w:p w:rsidR="00F151D3" w:rsidRPr="003D2EEC" w:rsidRDefault="00F151D3" w:rsidP="00F151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2EEC">
        <w:rPr>
          <w:rFonts w:ascii="Times New Roman" w:hAnsi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F151D3" w:rsidRPr="003D2EEC" w:rsidRDefault="00F151D3" w:rsidP="00F151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2EEC">
        <w:rPr>
          <w:rFonts w:ascii="Times New Roman" w:hAnsi="Times New Roman"/>
          <w:sz w:val="24"/>
          <w:szCs w:val="24"/>
        </w:rPr>
        <w:t>3) фамилия, имя, отчество (при наличии) или наименование заявителя;</w:t>
      </w:r>
    </w:p>
    <w:p w:rsidR="00F151D3" w:rsidRPr="003D2EEC" w:rsidRDefault="00F151D3" w:rsidP="00F151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2EEC">
        <w:rPr>
          <w:rFonts w:ascii="Times New Roman" w:hAnsi="Times New Roman"/>
          <w:sz w:val="24"/>
          <w:szCs w:val="24"/>
        </w:rPr>
        <w:t>4) основания для принятия решения по жалобе;</w:t>
      </w:r>
    </w:p>
    <w:p w:rsidR="00F151D3" w:rsidRPr="003D2EEC" w:rsidRDefault="00F151D3" w:rsidP="00F151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2EEC">
        <w:rPr>
          <w:rFonts w:ascii="Times New Roman" w:hAnsi="Times New Roman"/>
          <w:sz w:val="24"/>
          <w:szCs w:val="24"/>
        </w:rPr>
        <w:t>5) принятое по жалобе решение;</w:t>
      </w:r>
    </w:p>
    <w:p w:rsidR="00F151D3" w:rsidRPr="003D2EEC" w:rsidRDefault="00F151D3" w:rsidP="00F151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2EEC">
        <w:rPr>
          <w:rFonts w:ascii="Times New Roman" w:hAnsi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151D3" w:rsidRPr="003D2EEC" w:rsidRDefault="00F151D3" w:rsidP="00F151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2EEC">
        <w:rPr>
          <w:rFonts w:ascii="Times New Roman" w:hAnsi="Times New Roman"/>
          <w:sz w:val="24"/>
          <w:szCs w:val="24"/>
        </w:rPr>
        <w:t>7) сведения о порядке обжалования принятого по жалобе решения.</w:t>
      </w:r>
    </w:p>
    <w:p w:rsidR="00F151D3" w:rsidRPr="003D2EEC" w:rsidRDefault="00893641" w:rsidP="00F151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151D3" w:rsidRPr="003D2EEC">
        <w:rPr>
          <w:rFonts w:ascii="Times New Roman" w:hAnsi="Times New Roman"/>
          <w:sz w:val="24"/>
          <w:szCs w:val="24"/>
        </w:rPr>
        <w:t xml:space="preserve">.3. Ответ по результатам рассмотрения жалобы подписывается уполномоченным </w:t>
      </w:r>
      <w:r w:rsidR="006B33E1">
        <w:rPr>
          <w:rFonts w:ascii="Times New Roman" w:hAnsi="Times New Roman"/>
          <w:sz w:val="24"/>
          <w:szCs w:val="24"/>
        </w:rPr>
        <w:br/>
      </w:r>
      <w:r w:rsidR="00F151D3" w:rsidRPr="003D2EEC">
        <w:rPr>
          <w:rFonts w:ascii="Times New Roman" w:hAnsi="Times New Roman"/>
          <w:sz w:val="24"/>
          <w:szCs w:val="24"/>
        </w:rPr>
        <w:t xml:space="preserve">на рассмотрение жалобы должностным лицом администрации </w:t>
      </w:r>
      <w:r w:rsidR="003D2EEC" w:rsidRPr="003D2EEC">
        <w:rPr>
          <w:rFonts w:ascii="Times New Roman" w:hAnsi="Times New Roman"/>
          <w:sz w:val="24"/>
          <w:szCs w:val="24"/>
        </w:rPr>
        <w:t xml:space="preserve">Асбестовского </w:t>
      </w:r>
      <w:r w:rsidR="00F151D3" w:rsidRPr="003D2EEC">
        <w:rPr>
          <w:rFonts w:ascii="Times New Roman" w:hAnsi="Times New Roman"/>
          <w:sz w:val="24"/>
          <w:szCs w:val="24"/>
        </w:rPr>
        <w:t xml:space="preserve">городского округа.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а также через </w:t>
      </w:r>
      <w:r>
        <w:rPr>
          <w:rFonts w:ascii="Times New Roman" w:hAnsi="Times New Roman"/>
          <w:sz w:val="24"/>
          <w:szCs w:val="24"/>
        </w:rPr>
        <w:t>МФЦ</w:t>
      </w:r>
      <w:r w:rsidR="00F151D3" w:rsidRPr="003D2EEC">
        <w:rPr>
          <w:rFonts w:ascii="Times New Roman" w:hAnsi="Times New Roman"/>
          <w:sz w:val="24"/>
          <w:szCs w:val="24"/>
        </w:rPr>
        <w:t>.</w:t>
      </w:r>
    </w:p>
    <w:p w:rsidR="00F151D3" w:rsidRPr="003D2EEC" w:rsidRDefault="00893641" w:rsidP="00F151D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F151D3" w:rsidRPr="003D2EEC">
        <w:rPr>
          <w:rFonts w:ascii="Times New Roman" w:hAnsi="Times New Roman"/>
          <w:color w:val="000000"/>
          <w:sz w:val="24"/>
          <w:szCs w:val="24"/>
        </w:rPr>
        <w:t xml:space="preserve">.4. Если в результате рассмотрения жалобы доводы заявителя признаются обоснованными, то принимаются решения о применении </w:t>
      </w:r>
      <w:r w:rsidR="00523802">
        <w:rPr>
          <w:rFonts w:ascii="Times New Roman" w:hAnsi="Times New Roman"/>
          <w:color w:val="000000"/>
          <w:sz w:val="24"/>
          <w:szCs w:val="24"/>
        </w:rPr>
        <w:t xml:space="preserve">дисциплинарных </w:t>
      </w:r>
      <w:r w:rsidR="00F151D3" w:rsidRPr="003D2EEC">
        <w:rPr>
          <w:rFonts w:ascii="Times New Roman" w:hAnsi="Times New Roman"/>
          <w:color w:val="000000"/>
          <w:sz w:val="24"/>
          <w:szCs w:val="24"/>
        </w:rPr>
        <w:t xml:space="preserve">мер ответственности к должностным лицам, допустившим нарушение в ходе предоставления муниципальной </w:t>
      </w:r>
      <w:r w:rsidR="00344052">
        <w:rPr>
          <w:rFonts w:ascii="Times New Roman" w:hAnsi="Times New Roman"/>
          <w:color w:val="000000"/>
          <w:sz w:val="24"/>
          <w:szCs w:val="24"/>
        </w:rPr>
        <w:t>услуги на основании настоящего А</w:t>
      </w:r>
      <w:r w:rsidR="00F151D3" w:rsidRPr="003D2EEC">
        <w:rPr>
          <w:rFonts w:ascii="Times New Roman" w:hAnsi="Times New Roman"/>
          <w:color w:val="000000"/>
          <w:sz w:val="24"/>
          <w:szCs w:val="24"/>
        </w:rPr>
        <w:t>дминистративного регламента.</w:t>
      </w:r>
    </w:p>
    <w:p w:rsidR="00F151D3" w:rsidRPr="003D2EEC" w:rsidRDefault="00893641" w:rsidP="00F151D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</w:t>
      </w:r>
      <w:r w:rsidR="00344052">
        <w:rPr>
          <w:rFonts w:ascii="Times New Roman" w:hAnsi="Times New Roman"/>
          <w:bCs/>
          <w:sz w:val="24"/>
          <w:szCs w:val="24"/>
        </w:rPr>
        <w:t>.</w:t>
      </w:r>
      <w:r w:rsidR="00F151D3" w:rsidRPr="003D2EEC">
        <w:rPr>
          <w:rFonts w:ascii="Times New Roman" w:hAnsi="Times New Roman"/>
          <w:bCs/>
          <w:sz w:val="24"/>
          <w:szCs w:val="24"/>
        </w:rPr>
        <w:t xml:space="preserve"> Порядок обжалования решения по жалобе.</w:t>
      </w:r>
    </w:p>
    <w:p w:rsidR="00EC57F1" w:rsidRDefault="00893641" w:rsidP="00F151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F151D3" w:rsidRPr="003D2EEC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="00EC57F1">
        <w:rPr>
          <w:rFonts w:ascii="Times New Roman" w:hAnsi="Times New Roman"/>
          <w:color w:val="000000"/>
          <w:sz w:val="24"/>
          <w:szCs w:val="24"/>
        </w:rPr>
        <w:t>Обжалование</w:t>
      </w:r>
      <w:r w:rsidR="00424E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51D3" w:rsidRPr="003D2EEC">
        <w:rPr>
          <w:rFonts w:ascii="Times New Roman" w:hAnsi="Times New Roman"/>
          <w:sz w:val="24"/>
          <w:szCs w:val="24"/>
        </w:rPr>
        <w:t>решени</w:t>
      </w:r>
      <w:r w:rsidR="00EC57F1">
        <w:rPr>
          <w:rFonts w:ascii="Times New Roman" w:hAnsi="Times New Roman"/>
          <w:sz w:val="24"/>
          <w:szCs w:val="24"/>
        </w:rPr>
        <w:t>й</w:t>
      </w:r>
      <w:r w:rsidR="00F151D3" w:rsidRPr="003D2EEC">
        <w:rPr>
          <w:rFonts w:ascii="Times New Roman" w:hAnsi="Times New Roman"/>
          <w:sz w:val="24"/>
          <w:szCs w:val="24"/>
        </w:rPr>
        <w:t>, приняты</w:t>
      </w:r>
      <w:r w:rsidR="00EC57F1">
        <w:rPr>
          <w:rFonts w:ascii="Times New Roman" w:hAnsi="Times New Roman"/>
          <w:sz w:val="24"/>
          <w:szCs w:val="24"/>
        </w:rPr>
        <w:t>х</w:t>
      </w:r>
      <w:r w:rsidR="00424E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главой </w:t>
      </w:r>
      <w:r w:rsidR="003D2EEC" w:rsidRPr="003D2EEC">
        <w:rPr>
          <w:rFonts w:ascii="Times New Roman" w:hAnsi="Times New Roman"/>
          <w:sz w:val="24"/>
          <w:szCs w:val="24"/>
        </w:rPr>
        <w:t>Асбестовского городского округа</w:t>
      </w:r>
      <w:r w:rsidR="003440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рассматриваются</w:t>
      </w:r>
      <w:r w:rsidR="00424E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F151D3" w:rsidRPr="003D2EEC">
        <w:rPr>
          <w:rFonts w:ascii="Times New Roman" w:hAnsi="Times New Roman"/>
          <w:sz w:val="24"/>
          <w:szCs w:val="24"/>
        </w:rPr>
        <w:t>судебн</w:t>
      </w:r>
      <w:r w:rsidR="00EC57F1">
        <w:rPr>
          <w:rFonts w:ascii="Times New Roman" w:hAnsi="Times New Roman"/>
          <w:sz w:val="24"/>
          <w:szCs w:val="24"/>
        </w:rPr>
        <w:t>ом</w:t>
      </w:r>
      <w:r w:rsidR="00424EE7">
        <w:rPr>
          <w:rFonts w:ascii="Times New Roman" w:hAnsi="Times New Roman"/>
          <w:sz w:val="24"/>
          <w:szCs w:val="24"/>
        </w:rPr>
        <w:t xml:space="preserve"> </w:t>
      </w:r>
      <w:r w:rsidR="00EC57F1"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z w:val="24"/>
          <w:szCs w:val="24"/>
        </w:rPr>
        <w:t>.</w:t>
      </w:r>
    </w:p>
    <w:p w:rsidR="00F151D3" w:rsidRPr="003D2EEC" w:rsidRDefault="00AE5B85" w:rsidP="00F151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151D3" w:rsidRPr="003D2EEC">
        <w:rPr>
          <w:rFonts w:ascii="Times New Roman" w:hAnsi="Times New Roman"/>
          <w:sz w:val="24"/>
          <w:szCs w:val="24"/>
        </w:rPr>
        <w:t>.2. Заявитель вправе обжаловать решения, принятые в ходе предоставления муниципальной услуги, действия (бездействие) должностных лиц администрации</w:t>
      </w:r>
      <w:r w:rsidR="003D2EEC" w:rsidRPr="003D2EEC">
        <w:rPr>
          <w:rFonts w:ascii="Times New Roman" w:hAnsi="Times New Roman"/>
          <w:sz w:val="24"/>
          <w:szCs w:val="24"/>
        </w:rPr>
        <w:t xml:space="preserve"> Асбестовского</w:t>
      </w:r>
      <w:r w:rsidR="00F151D3" w:rsidRPr="003D2EEC">
        <w:rPr>
          <w:rFonts w:ascii="Times New Roman" w:hAnsi="Times New Roman"/>
          <w:sz w:val="24"/>
          <w:szCs w:val="24"/>
        </w:rPr>
        <w:t xml:space="preserve"> городск</w:t>
      </w:r>
      <w:r>
        <w:rPr>
          <w:rFonts w:ascii="Times New Roman" w:hAnsi="Times New Roman"/>
          <w:sz w:val="24"/>
          <w:szCs w:val="24"/>
        </w:rPr>
        <w:t>ого округа в судебном порядке (</w:t>
      </w:r>
      <w:r w:rsidR="00F151D3" w:rsidRPr="003D2EEC">
        <w:rPr>
          <w:rFonts w:ascii="Times New Roman" w:hAnsi="Times New Roman"/>
          <w:sz w:val="24"/>
          <w:szCs w:val="24"/>
        </w:rPr>
        <w:t xml:space="preserve">суд общей юрисдикции согласно </w:t>
      </w:r>
      <w:r w:rsidR="00EC57F1">
        <w:rPr>
          <w:rFonts w:ascii="Times New Roman" w:hAnsi="Times New Roman"/>
          <w:sz w:val="24"/>
          <w:szCs w:val="24"/>
        </w:rPr>
        <w:t>кодексу административного судопроизводства Российской Федерации).</w:t>
      </w:r>
    </w:p>
    <w:p w:rsidR="00F151D3" w:rsidRPr="003D2EEC" w:rsidRDefault="00AE5B85" w:rsidP="00F151D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</w:t>
      </w:r>
      <w:r w:rsidR="00F151D3" w:rsidRPr="003D2EEC">
        <w:rPr>
          <w:rFonts w:ascii="Times New Roman" w:hAnsi="Times New Roman"/>
          <w:bCs/>
          <w:sz w:val="24"/>
          <w:szCs w:val="24"/>
        </w:rPr>
        <w:t xml:space="preserve"> Право заявителя на получение информации и документов, необходимых для обоснования и рассмотрения жалобы.</w:t>
      </w:r>
    </w:p>
    <w:p w:rsidR="00F151D3" w:rsidRPr="003D2EEC" w:rsidRDefault="00AE5B85" w:rsidP="00F151D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</w:t>
      </w:r>
      <w:r w:rsidR="00F151D3" w:rsidRPr="003D2EEC">
        <w:rPr>
          <w:rFonts w:ascii="Times New Roman" w:hAnsi="Times New Roman"/>
          <w:sz w:val="24"/>
          <w:szCs w:val="24"/>
        </w:rPr>
        <w:t>Заявитель  имеет право 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F151D3" w:rsidRPr="003D2EEC" w:rsidRDefault="00AE5B85" w:rsidP="00F151D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</w:t>
      </w:r>
      <w:r w:rsidR="00F151D3" w:rsidRPr="003D2EEC">
        <w:rPr>
          <w:rFonts w:ascii="Times New Roman" w:hAnsi="Times New Roman"/>
          <w:bCs/>
          <w:sz w:val="24"/>
          <w:szCs w:val="24"/>
        </w:rPr>
        <w:t>. Способы информирования заявителей о порядке подачи и рассмотрения жалобы.</w:t>
      </w:r>
    </w:p>
    <w:p w:rsidR="00F151D3" w:rsidRPr="003D2EEC" w:rsidRDefault="00AE5B85" w:rsidP="00F151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F151D3" w:rsidRPr="003D2EEC">
        <w:rPr>
          <w:rFonts w:ascii="Times New Roman" w:hAnsi="Times New Roman"/>
          <w:sz w:val="24"/>
          <w:szCs w:val="24"/>
        </w:rPr>
        <w:t>1. Информирование заявителей о порядке подачи и рассмотрения жалобы  обеспечивается посредством размещения информации на стендах в местах предоставления муниципальной услуги, на их официальных сайтах органа местного самоуправления.</w:t>
      </w:r>
    </w:p>
    <w:p w:rsidR="00F151D3" w:rsidRPr="003D2EEC" w:rsidRDefault="00DA1064" w:rsidP="00F151D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F151D3" w:rsidRPr="003D2EEC">
        <w:rPr>
          <w:rFonts w:ascii="Times New Roman" w:hAnsi="Times New Roman"/>
          <w:sz w:val="24"/>
          <w:szCs w:val="24"/>
        </w:rPr>
        <w:t xml:space="preserve">. Администрация </w:t>
      </w:r>
      <w:r w:rsidR="003D2EEC" w:rsidRPr="003D2EEC">
        <w:rPr>
          <w:rFonts w:ascii="Times New Roman" w:hAnsi="Times New Roman"/>
          <w:sz w:val="24"/>
          <w:szCs w:val="24"/>
        </w:rPr>
        <w:t>Асбестовского городского округа</w:t>
      </w:r>
      <w:r w:rsidR="00F151D3" w:rsidRPr="003D2EEC">
        <w:rPr>
          <w:rFonts w:ascii="Times New Roman" w:hAnsi="Times New Roman"/>
          <w:sz w:val="24"/>
          <w:szCs w:val="24"/>
        </w:rPr>
        <w:t xml:space="preserve"> обеспечивает консультирование заявителей о порядке обжалования решений и действий (бездействия) органа местного самоуправления и их должностных лиц, муниципальных служащих органа местного самоуправления, в том числе по телефону, электронной почте, при личном приеме.</w:t>
      </w:r>
    </w:p>
    <w:p w:rsidR="00F151D3" w:rsidRDefault="00F151D3" w:rsidP="00F151D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33E1" w:rsidRDefault="006B33E1" w:rsidP="00F151D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33E1" w:rsidRDefault="006B33E1" w:rsidP="00F151D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33E1" w:rsidRDefault="006B33E1" w:rsidP="00F151D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33E1" w:rsidRDefault="006B33E1" w:rsidP="00F151D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33E1" w:rsidRDefault="006B33E1" w:rsidP="00F151D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33E1" w:rsidRDefault="006B33E1" w:rsidP="00F151D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33E1" w:rsidRDefault="006B33E1" w:rsidP="00F151D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33E1" w:rsidRDefault="006B33E1" w:rsidP="00F151D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33E1" w:rsidRDefault="006B33E1" w:rsidP="00F151D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33E1" w:rsidRDefault="006B33E1" w:rsidP="00F151D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933"/>
      </w:tblGrid>
      <w:tr w:rsidR="00636D9D" w:rsidTr="00636D9D">
        <w:tc>
          <w:tcPr>
            <w:tcW w:w="6204" w:type="dxa"/>
          </w:tcPr>
          <w:p w:rsidR="00636D9D" w:rsidRDefault="00636D9D" w:rsidP="00F151D3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2B534D" w:rsidRPr="002B534D" w:rsidRDefault="00EF5549" w:rsidP="003A7DA5">
            <w:pPr>
              <w:ind w:left="-10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Приложение № 1</w:t>
            </w:r>
          </w:p>
          <w:p w:rsidR="002B534D" w:rsidRPr="00633CBD" w:rsidRDefault="003A7DA5" w:rsidP="003A7DA5">
            <w:pPr>
              <w:ind w:left="-10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 Административному регламенту</w:t>
            </w:r>
          </w:p>
          <w:p w:rsidR="00636D9D" w:rsidRDefault="003A7DA5" w:rsidP="00EF5549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2B534D" w:rsidRPr="004F1A2E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</w:t>
            </w:r>
            <w:r w:rsidR="002B5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 </w:t>
            </w:r>
            <w:r w:rsidR="002B534D" w:rsidRPr="004F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«Признание молодых семей участниками </w:t>
            </w:r>
            <w:r w:rsidR="00EF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основного мероприятия</w:t>
            </w:r>
            <w:r w:rsidR="002B534D" w:rsidRPr="004F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«Обеспечение жильем молодых семей»</w:t>
            </w:r>
            <w:r w:rsidR="00EF554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2B534D" w:rsidRPr="004F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F5549" w:rsidRDefault="00EF5549" w:rsidP="003A7DA5">
      <w:pPr>
        <w:pStyle w:val="ConsPlusNormal"/>
        <w:ind w:firstLine="540"/>
        <w:jc w:val="both"/>
      </w:pPr>
    </w:p>
    <w:p w:rsidR="003A7DA5" w:rsidRDefault="003A7DA5" w:rsidP="003A7DA5">
      <w:pPr>
        <w:pStyle w:val="ConsPlusNonformat0"/>
        <w:jc w:val="both"/>
      </w:pPr>
      <w:r>
        <w:rPr>
          <w:u w:val="single"/>
        </w:rPr>
        <w:t xml:space="preserve">               </w:t>
      </w:r>
      <w:r w:rsidRPr="00C17A2F">
        <w:rPr>
          <w:rFonts w:ascii="Times New Roman" w:hAnsi="Times New Roman" w:cs="Times New Roman"/>
          <w:sz w:val="24"/>
          <w:szCs w:val="24"/>
          <w:u w:val="single"/>
        </w:rPr>
        <w:t>Администрация Асбестовского городского округа</w:t>
      </w:r>
      <w:r>
        <w:t>________________________</w:t>
      </w:r>
    </w:p>
    <w:p w:rsidR="003A7DA5" w:rsidRPr="008C313E" w:rsidRDefault="003A7DA5" w:rsidP="003A7DA5">
      <w:pPr>
        <w:pStyle w:val="ConsPlusNonformat0"/>
        <w:jc w:val="center"/>
        <w:rPr>
          <w:rFonts w:ascii="Times New Roman" w:hAnsi="Times New Roman" w:cs="Times New Roman"/>
        </w:rPr>
      </w:pPr>
      <w:r w:rsidRPr="008C313E">
        <w:rPr>
          <w:rFonts w:ascii="Times New Roman" w:hAnsi="Times New Roman" w:cs="Times New Roman"/>
        </w:rPr>
        <w:t>(орган местного самоуправления)</w:t>
      </w:r>
    </w:p>
    <w:p w:rsidR="002E2BD9" w:rsidRPr="002E2BD9" w:rsidRDefault="002E2BD9" w:rsidP="002E2B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2BD9" w:rsidRPr="002E2BD9" w:rsidRDefault="002E2BD9" w:rsidP="00636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BD9">
        <w:rPr>
          <w:rFonts w:ascii="Times New Roman" w:hAnsi="Times New Roman" w:cs="Times New Roman"/>
          <w:sz w:val="24"/>
          <w:szCs w:val="24"/>
        </w:rPr>
        <w:t>ЗАЯВЛЕНИЕ</w:t>
      </w:r>
    </w:p>
    <w:p w:rsidR="002E2BD9" w:rsidRPr="002E2BD9" w:rsidRDefault="002E2BD9" w:rsidP="002E2B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7DA5" w:rsidRDefault="003A7DA5" w:rsidP="003A7DA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313E">
        <w:rPr>
          <w:rFonts w:ascii="Times New Roman" w:hAnsi="Times New Roman" w:cs="Times New Roman"/>
          <w:sz w:val="24"/>
          <w:szCs w:val="24"/>
        </w:rPr>
        <w:t>Прошу включить в состав</w:t>
      </w:r>
      <w:r>
        <w:rPr>
          <w:rFonts w:ascii="Times New Roman" w:hAnsi="Times New Roman" w:cs="Times New Roman"/>
          <w:sz w:val="24"/>
          <w:szCs w:val="24"/>
        </w:rPr>
        <w:t xml:space="preserve"> участников основного мероприятия «</w:t>
      </w:r>
      <w:r w:rsidRPr="008C313E">
        <w:rPr>
          <w:rFonts w:ascii="Times New Roman" w:hAnsi="Times New Roman" w:cs="Times New Roman"/>
          <w:sz w:val="24"/>
          <w:szCs w:val="24"/>
        </w:rPr>
        <w:t>Обеспечение жильем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13E">
        <w:rPr>
          <w:rFonts w:ascii="Times New Roman" w:hAnsi="Times New Roman" w:cs="Times New Roman"/>
          <w:sz w:val="24"/>
          <w:szCs w:val="24"/>
        </w:rPr>
        <w:t>молодых семей</w:t>
      </w:r>
      <w:r>
        <w:rPr>
          <w:rFonts w:ascii="Times New Roman" w:hAnsi="Times New Roman" w:cs="Times New Roman"/>
          <w:sz w:val="24"/>
          <w:szCs w:val="24"/>
        </w:rPr>
        <w:t xml:space="preserve">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Pr="008C313E">
        <w:rPr>
          <w:rFonts w:ascii="Times New Roman" w:hAnsi="Times New Roman" w:cs="Times New Roman"/>
          <w:sz w:val="24"/>
          <w:szCs w:val="24"/>
        </w:rPr>
        <w:t>молодую семью в составе:</w:t>
      </w:r>
    </w:p>
    <w:p w:rsidR="003A7DA5" w:rsidRPr="008C313E" w:rsidRDefault="003A7DA5" w:rsidP="003A7DA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3A7DA5" w:rsidRPr="008C313E" w:rsidRDefault="003A7DA5" w:rsidP="003A7DA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C313E">
        <w:rPr>
          <w:rFonts w:ascii="Times New Roman" w:hAnsi="Times New Roman" w:cs="Times New Roman"/>
          <w:sz w:val="24"/>
          <w:szCs w:val="24"/>
        </w:rPr>
        <w:t>супруг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C313E">
        <w:rPr>
          <w:rFonts w:ascii="Times New Roman" w:hAnsi="Times New Roman" w:cs="Times New Roman"/>
          <w:sz w:val="24"/>
          <w:szCs w:val="24"/>
        </w:rPr>
        <w:t>,</w:t>
      </w:r>
    </w:p>
    <w:p w:rsidR="003A7DA5" w:rsidRPr="008C313E" w:rsidRDefault="003A7DA5" w:rsidP="003A7DA5">
      <w:pPr>
        <w:pStyle w:val="ConsPlusNonformat0"/>
        <w:jc w:val="both"/>
        <w:rPr>
          <w:rFonts w:ascii="Times New Roman" w:hAnsi="Times New Roman" w:cs="Times New Roman"/>
        </w:rPr>
      </w:pPr>
      <w:r w:rsidRPr="008C313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C313E">
        <w:rPr>
          <w:rFonts w:ascii="Times New Roman" w:hAnsi="Times New Roman" w:cs="Times New Roman"/>
        </w:rPr>
        <w:t>(ф.и.о., дата рождения)</w:t>
      </w:r>
    </w:p>
    <w:p w:rsidR="003A7DA5" w:rsidRPr="008C313E" w:rsidRDefault="003A7DA5" w:rsidP="003A7DA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C313E">
        <w:rPr>
          <w:rFonts w:ascii="Times New Roman" w:hAnsi="Times New Roman" w:cs="Times New Roman"/>
          <w:sz w:val="24"/>
          <w:szCs w:val="24"/>
        </w:rPr>
        <w:t xml:space="preserve">паспорт: серия 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313E">
        <w:rPr>
          <w:rFonts w:ascii="Times New Roman" w:hAnsi="Times New Roman" w:cs="Times New Roman"/>
          <w:sz w:val="24"/>
          <w:szCs w:val="24"/>
        </w:rPr>
        <w:t xml:space="preserve"> ______________, выданный 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A7DA5" w:rsidRDefault="003A7DA5" w:rsidP="003A7DA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C313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8C3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DA5" w:rsidRPr="008C313E" w:rsidRDefault="003A7DA5" w:rsidP="003A7DA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C313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8C313E">
        <w:rPr>
          <w:rFonts w:ascii="Times New Roman" w:hAnsi="Times New Roman" w:cs="Times New Roman"/>
          <w:sz w:val="24"/>
          <w:szCs w:val="24"/>
        </w:rPr>
        <w:t xml:space="preserve"> _____________ 20__ г.,</w:t>
      </w:r>
    </w:p>
    <w:p w:rsidR="003A7DA5" w:rsidRPr="005767AF" w:rsidRDefault="003A7DA5" w:rsidP="003A7DA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5767AF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A7DA5" w:rsidRDefault="003A7DA5" w:rsidP="003A7DA5">
      <w:pPr>
        <w:pStyle w:val="ConsPlusNonformat0"/>
        <w:jc w:val="both"/>
      </w:pPr>
      <w:r w:rsidRPr="005767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767AF">
        <w:rPr>
          <w:rFonts w:ascii="Times New Roman" w:hAnsi="Times New Roman" w:cs="Times New Roman"/>
          <w:sz w:val="24"/>
          <w:szCs w:val="24"/>
        </w:rPr>
        <w:t>;</w:t>
      </w:r>
    </w:p>
    <w:p w:rsidR="003A7DA5" w:rsidRPr="008C313E" w:rsidRDefault="003A7DA5" w:rsidP="003A7DA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C313E">
        <w:rPr>
          <w:rFonts w:ascii="Times New Roman" w:hAnsi="Times New Roman" w:cs="Times New Roman"/>
          <w:sz w:val="24"/>
          <w:szCs w:val="24"/>
        </w:rPr>
        <w:t>супруга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C313E">
        <w:rPr>
          <w:rFonts w:ascii="Times New Roman" w:hAnsi="Times New Roman" w:cs="Times New Roman"/>
          <w:sz w:val="24"/>
          <w:szCs w:val="24"/>
        </w:rPr>
        <w:t>,</w:t>
      </w:r>
    </w:p>
    <w:p w:rsidR="003A7DA5" w:rsidRPr="008C313E" w:rsidRDefault="003A7DA5" w:rsidP="003A7DA5">
      <w:pPr>
        <w:pStyle w:val="ConsPlusNonformat0"/>
        <w:jc w:val="center"/>
        <w:rPr>
          <w:rFonts w:ascii="Times New Roman" w:hAnsi="Times New Roman" w:cs="Times New Roman"/>
        </w:rPr>
      </w:pPr>
      <w:r w:rsidRPr="008C313E">
        <w:rPr>
          <w:rFonts w:ascii="Times New Roman" w:hAnsi="Times New Roman" w:cs="Times New Roman"/>
        </w:rPr>
        <w:t>(ф.и.о., дата рождения)</w:t>
      </w:r>
    </w:p>
    <w:p w:rsidR="003A7DA5" w:rsidRPr="008C313E" w:rsidRDefault="003A7DA5" w:rsidP="003A7DA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C313E">
        <w:rPr>
          <w:rFonts w:ascii="Times New Roman" w:hAnsi="Times New Roman" w:cs="Times New Roman"/>
          <w:sz w:val="24"/>
          <w:szCs w:val="24"/>
        </w:rPr>
        <w:t xml:space="preserve">паспорт: серия 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313E">
        <w:rPr>
          <w:rFonts w:ascii="Times New Roman" w:hAnsi="Times New Roman" w:cs="Times New Roman"/>
          <w:sz w:val="24"/>
          <w:szCs w:val="24"/>
        </w:rPr>
        <w:t xml:space="preserve"> ______________, выданный 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A7DA5" w:rsidRDefault="003A7DA5" w:rsidP="003A7DA5">
      <w:pPr>
        <w:pStyle w:val="ConsPlusNonformat0"/>
        <w:jc w:val="both"/>
      </w:pPr>
      <w:r w:rsidRPr="008C313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5767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767AF">
        <w:rPr>
          <w:rFonts w:ascii="Times New Roman" w:hAnsi="Times New Roman" w:cs="Times New Roman"/>
          <w:sz w:val="24"/>
          <w:szCs w:val="24"/>
        </w:rPr>
        <w:t>;</w:t>
      </w:r>
    </w:p>
    <w:p w:rsidR="003A7DA5" w:rsidRPr="008C313E" w:rsidRDefault="003A7DA5" w:rsidP="003A7DA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C313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8C313E">
        <w:rPr>
          <w:rFonts w:ascii="Times New Roman" w:hAnsi="Times New Roman" w:cs="Times New Roman"/>
          <w:sz w:val="24"/>
          <w:szCs w:val="24"/>
        </w:rPr>
        <w:t xml:space="preserve"> _____________ 20__ г.,</w:t>
      </w:r>
    </w:p>
    <w:p w:rsidR="003A7DA5" w:rsidRDefault="003A7DA5" w:rsidP="003A7DA5">
      <w:pPr>
        <w:pStyle w:val="ConsPlusNonformat0"/>
        <w:jc w:val="both"/>
      </w:pPr>
      <w:r w:rsidRPr="008C313E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A7DA5" w:rsidRDefault="003A7DA5" w:rsidP="003A7DA5">
      <w:pPr>
        <w:pStyle w:val="ConsPlusNonformat0"/>
        <w:jc w:val="both"/>
      </w:pPr>
      <w:r>
        <w:t>_________________________________________________________________________________;</w:t>
      </w:r>
    </w:p>
    <w:p w:rsidR="003A7DA5" w:rsidRDefault="003A7DA5" w:rsidP="003A7DA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3A7DA5" w:rsidRPr="008C313E" w:rsidRDefault="003A7DA5" w:rsidP="003A7DA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C313E">
        <w:rPr>
          <w:rFonts w:ascii="Times New Roman" w:hAnsi="Times New Roman" w:cs="Times New Roman"/>
          <w:sz w:val="24"/>
          <w:szCs w:val="24"/>
        </w:rPr>
        <w:t>дети:</w:t>
      </w:r>
    </w:p>
    <w:p w:rsidR="003A7DA5" w:rsidRPr="008C313E" w:rsidRDefault="003A7DA5" w:rsidP="003A7DA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C31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C313E">
        <w:rPr>
          <w:rFonts w:ascii="Times New Roman" w:hAnsi="Times New Roman" w:cs="Times New Roman"/>
          <w:sz w:val="24"/>
          <w:szCs w:val="24"/>
        </w:rPr>
        <w:t>_</w:t>
      </w:r>
    </w:p>
    <w:p w:rsidR="003A7DA5" w:rsidRPr="008C313E" w:rsidRDefault="003A7DA5" w:rsidP="003A7DA5">
      <w:pPr>
        <w:pStyle w:val="ConsPlusNonformat0"/>
        <w:jc w:val="center"/>
        <w:rPr>
          <w:rFonts w:ascii="Times New Roman" w:hAnsi="Times New Roman" w:cs="Times New Roman"/>
        </w:rPr>
      </w:pPr>
      <w:r w:rsidRPr="008C313E">
        <w:rPr>
          <w:rFonts w:ascii="Times New Roman" w:hAnsi="Times New Roman" w:cs="Times New Roman"/>
        </w:rPr>
        <w:t>(ф.и.о., дата рождения)</w:t>
      </w:r>
    </w:p>
    <w:p w:rsidR="003A7DA5" w:rsidRPr="008C313E" w:rsidRDefault="003A7DA5" w:rsidP="003A7DA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C313E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</w:p>
    <w:p w:rsidR="003A7DA5" w:rsidRDefault="003A7DA5" w:rsidP="003A7DA5">
      <w:pPr>
        <w:pStyle w:val="ConsPlusNonformat0"/>
        <w:jc w:val="both"/>
      </w:pPr>
      <w:r w:rsidRPr="008C313E">
        <w:rPr>
          <w:rFonts w:ascii="Times New Roman" w:hAnsi="Times New Roman" w:cs="Times New Roman"/>
          <w:sz w:val="24"/>
          <w:szCs w:val="24"/>
        </w:rPr>
        <w:t>-----------------------------------------------------------------</w:t>
      </w:r>
    </w:p>
    <w:p w:rsidR="003A7DA5" w:rsidRPr="008C313E" w:rsidRDefault="003A7DA5" w:rsidP="003A7DA5">
      <w:pPr>
        <w:pStyle w:val="ConsPlusNonformat0"/>
        <w:jc w:val="both"/>
        <w:rPr>
          <w:rFonts w:ascii="Times New Roman" w:hAnsi="Times New Roman" w:cs="Times New Roman"/>
        </w:rPr>
      </w:pPr>
      <w:r>
        <w:t xml:space="preserve">                        </w:t>
      </w:r>
      <w:r w:rsidRPr="008C313E">
        <w:rPr>
          <w:rFonts w:ascii="Times New Roman" w:hAnsi="Times New Roman" w:cs="Times New Roman"/>
        </w:rPr>
        <w:t>(ненужное вычеркнуть)</w:t>
      </w:r>
    </w:p>
    <w:p w:rsidR="003A7DA5" w:rsidRDefault="003A7DA5" w:rsidP="003A7DA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_____________№</w:t>
      </w:r>
      <w:r w:rsidRPr="008C313E">
        <w:rPr>
          <w:rFonts w:ascii="Times New Roman" w:hAnsi="Times New Roman" w:cs="Times New Roman"/>
          <w:sz w:val="24"/>
          <w:szCs w:val="24"/>
        </w:rPr>
        <w:t xml:space="preserve"> ______________, выданный 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A7DA5" w:rsidRDefault="003A7DA5" w:rsidP="003A7DA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C313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8C3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DA5" w:rsidRPr="008C313E" w:rsidRDefault="003A7DA5" w:rsidP="003A7DA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C313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8C313E">
        <w:rPr>
          <w:rFonts w:ascii="Times New Roman" w:hAnsi="Times New Roman" w:cs="Times New Roman"/>
          <w:sz w:val="24"/>
          <w:szCs w:val="24"/>
        </w:rPr>
        <w:t xml:space="preserve"> _____________ 20__ г.,</w:t>
      </w:r>
    </w:p>
    <w:p w:rsidR="003A7DA5" w:rsidRPr="008C313E" w:rsidRDefault="003A7DA5" w:rsidP="003A7DA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C313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C313E">
        <w:rPr>
          <w:rFonts w:ascii="Times New Roman" w:hAnsi="Times New Roman" w:cs="Times New Roman"/>
          <w:sz w:val="24"/>
          <w:szCs w:val="24"/>
        </w:rPr>
        <w:t xml:space="preserve"> </w:t>
      </w:r>
      <w:r w:rsidR="00542979">
        <w:rPr>
          <w:rFonts w:ascii="Times New Roman" w:hAnsi="Times New Roman" w:cs="Times New Roman"/>
          <w:sz w:val="24"/>
          <w:szCs w:val="24"/>
        </w:rPr>
        <w:t>«</w:t>
      </w:r>
      <w:r w:rsidRPr="008C313E">
        <w:rPr>
          <w:rFonts w:ascii="Times New Roman" w:hAnsi="Times New Roman" w:cs="Times New Roman"/>
          <w:sz w:val="24"/>
          <w:szCs w:val="24"/>
        </w:rPr>
        <w:t>__</w:t>
      </w:r>
      <w:r w:rsidR="00542979">
        <w:rPr>
          <w:rFonts w:ascii="Times New Roman" w:hAnsi="Times New Roman" w:cs="Times New Roman"/>
          <w:sz w:val="24"/>
          <w:szCs w:val="24"/>
        </w:rPr>
        <w:t>»</w:t>
      </w:r>
      <w:r w:rsidRPr="008C313E">
        <w:rPr>
          <w:rFonts w:ascii="Times New Roman" w:hAnsi="Times New Roman" w:cs="Times New Roman"/>
          <w:sz w:val="24"/>
          <w:szCs w:val="24"/>
        </w:rPr>
        <w:t xml:space="preserve"> _____________ 20__ г.,</w:t>
      </w:r>
    </w:p>
    <w:p w:rsidR="003A7DA5" w:rsidRPr="008C313E" w:rsidRDefault="003A7DA5" w:rsidP="003A7DA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C313E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A7DA5" w:rsidRPr="008C313E" w:rsidRDefault="003A7DA5" w:rsidP="003A7DA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C31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C313E">
        <w:rPr>
          <w:rFonts w:ascii="Times New Roman" w:hAnsi="Times New Roman" w:cs="Times New Roman"/>
          <w:sz w:val="24"/>
          <w:szCs w:val="24"/>
        </w:rPr>
        <w:t>_;</w:t>
      </w:r>
    </w:p>
    <w:p w:rsidR="003A7DA5" w:rsidRDefault="003A7DA5" w:rsidP="003A7DA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6B33E1" w:rsidRDefault="003A7DA5" w:rsidP="006B3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65D3">
        <w:rPr>
          <w:rFonts w:ascii="Times New Roman" w:hAnsi="Times New Roman" w:cs="Times New Roman"/>
          <w:sz w:val="24"/>
          <w:szCs w:val="24"/>
        </w:rPr>
        <w:t xml:space="preserve">С условиями участия в основном мероприятии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B65D3">
        <w:rPr>
          <w:rFonts w:ascii="Times New Roman" w:hAnsi="Times New Roman" w:cs="Times New Roman"/>
          <w:sz w:val="24"/>
          <w:szCs w:val="24"/>
        </w:rPr>
        <w:t>Обеспечение жильем молодых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D3">
        <w:rPr>
          <w:rFonts w:ascii="Times New Roman" w:hAnsi="Times New Roman" w:cs="Times New Roman"/>
          <w:sz w:val="24"/>
          <w:szCs w:val="24"/>
        </w:rPr>
        <w:t>семей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5D3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Российской Федерации «</w:t>
      </w:r>
      <w:r w:rsidRPr="003B65D3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D3">
        <w:rPr>
          <w:rFonts w:ascii="Times New Roman" w:hAnsi="Times New Roman" w:cs="Times New Roman"/>
          <w:sz w:val="24"/>
          <w:szCs w:val="24"/>
        </w:rPr>
        <w:t>доступным и комфортным жильем и коммунальными услугами граждан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D3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5D3">
        <w:rPr>
          <w:rFonts w:ascii="Times New Roman" w:hAnsi="Times New Roman" w:cs="Times New Roman"/>
          <w:sz w:val="24"/>
          <w:szCs w:val="24"/>
        </w:rPr>
        <w:t xml:space="preserve"> ознакомлен (ознакомлены) и обязуюсь (обязуемся) их выполнять:</w:t>
      </w:r>
    </w:p>
    <w:p w:rsidR="006B33E1" w:rsidRDefault="003A7DA5" w:rsidP="006B3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3E">
        <w:rPr>
          <w:rFonts w:ascii="Times New Roman" w:hAnsi="Times New Roman" w:cs="Times New Roman"/>
          <w:sz w:val="24"/>
          <w:szCs w:val="24"/>
        </w:rPr>
        <w:t>1)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C313E">
        <w:rPr>
          <w:rFonts w:ascii="Times New Roman" w:hAnsi="Times New Roman" w:cs="Times New Roman"/>
          <w:sz w:val="24"/>
          <w:szCs w:val="24"/>
        </w:rPr>
        <w:t xml:space="preserve"> 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C313E">
        <w:rPr>
          <w:rFonts w:ascii="Times New Roman" w:hAnsi="Times New Roman" w:cs="Times New Roman"/>
          <w:sz w:val="24"/>
          <w:szCs w:val="24"/>
        </w:rPr>
        <w:t>___________</w:t>
      </w:r>
    </w:p>
    <w:p w:rsidR="003A7DA5" w:rsidRPr="008C313E" w:rsidRDefault="003A7DA5" w:rsidP="006B3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8C313E">
        <w:rPr>
          <w:rFonts w:ascii="Times New Roman" w:hAnsi="Times New Roman" w:cs="Times New Roman"/>
        </w:rPr>
        <w:t xml:space="preserve">  (ф.и.о. совершеннолетнего члена семьи)       </w:t>
      </w:r>
      <w:r>
        <w:rPr>
          <w:rFonts w:ascii="Times New Roman" w:hAnsi="Times New Roman" w:cs="Times New Roman"/>
        </w:rPr>
        <w:t xml:space="preserve">                 </w:t>
      </w:r>
      <w:r w:rsidR="006B33E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</w:t>
      </w:r>
      <w:r w:rsidRPr="008C313E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</w:t>
      </w:r>
      <w:r w:rsidRPr="008C313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</w:t>
      </w:r>
      <w:r w:rsidRPr="008C313E">
        <w:rPr>
          <w:rFonts w:ascii="Times New Roman" w:hAnsi="Times New Roman" w:cs="Times New Roman"/>
        </w:rPr>
        <w:t xml:space="preserve"> (дата)</w:t>
      </w:r>
    </w:p>
    <w:p w:rsidR="003A7DA5" w:rsidRPr="008C313E" w:rsidRDefault="003A7DA5" w:rsidP="003A7DA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t>2</w:t>
      </w:r>
      <w:r w:rsidRPr="008C313E">
        <w:rPr>
          <w:rFonts w:ascii="Times New Roman" w:hAnsi="Times New Roman" w:cs="Times New Roman"/>
          <w:sz w:val="24"/>
          <w:szCs w:val="24"/>
        </w:rPr>
        <w:t xml:space="preserve">) 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C313E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313E">
        <w:rPr>
          <w:rFonts w:ascii="Times New Roman" w:hAnsi="Times New Roman" w:cs="Times New Roman"/>
          <w:sz w:val="24"/>
          <w:szCs w:val="24"/>
        </w:rPr>
        <w:t>___________</w:t>
      </w:r>
    </w:p>
    <w:p w:rsidR="003A7DA5" w:rsidRPr="008C313E" w:rsidRDefault="003A7DA5" w:rsidP="003A7DA5">
      <w:pPr>
        <w:pStyle w:val="ConsPlusNonformat0"/>
        <w:jc w:val="both"/>
        <w:rPr>
          <w:rFonts w:ascii="Times New Roman" w:hAnsi="Times New Roman" w:cs="Times New Roman"/>
        </w:rPr>
      </w:pPr>
      <w:r w:rsidRPr="008C313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C313E">
        <w:rPr>
          <w:rFonts w:ascii="Times New Roman" w:hAnsi="Times New Roman" w:cs="Times New Roman"/>
          <w:sz w:val="24"/>
          <w:szCs w:val="24"/>
        </w:rPr>
        <w:t xml:space="preserve"> </w:t>
      </w:r>
      <w:r w:rsidRPr="008C313E">
        <w:rPr>
          <w:rFonts w:ascii="Times New Roman" w:hAnsi="Times New Roman" w:cs="Times New Roman"/>
        </w:rPr>
        <w:t xml:space="preserve">(ф.и.о. совершеннолетнего члена семьи)     </w:t>
      </w:r>
      <w:r>
        <w:rPr>
          <w:rFonts w:ascii="Times New Roman" w:hAnsi="Times New Roman" w:cs="Times New Roman"/>
        </w:rPr>
        <w:t xml:space="preserve">                        </w:t>
      </w:r>
      <w:r w:rsidRPr="008C31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8C313E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       </w:t>
      </w:r>
      <w:r w:rsidRPr="008C313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</w:t>
      </w:r>
      <w:r w:rsidRPr="008C313E">
        <w:rPr>
          <w:rFonts w:ascii="Times New Roman" w:hAnsi="Times New Roman" w:cs="Times New Roman"/>
        </w:rPr>
        <w:t>(дата)</w:t>
      </w:r>
    </w:p>
    <w:p w:rsidR="003A7DA5" w:rsidRDefault="003A7DA5" w:rsidP="003A7DA5">
      <w:pPr>
        <w:pStyle w:val="ConsPlusNonformat0"/>
        <w:jc w:val="both"/>
      </w:pPr>
    </w:p>
    <w:p w:rsidR="003A7DA5" w:rsidRPr="008C313E" w:rsidRDefault="003A7DA5" w:rsidP="003A7DA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C313E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3A7DA5" w:rsidRPr="00136F07" w:rsidRDefault="003A7DA5" w:rsidP="003A7DA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136F0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36F07">
        <w:rPr>
          <w:rFonts w:ascii="Times New Roman" w:hAnsi="Times New Roman" w:cs="Times New Roman"/>
          <w:sz w:val="24"/>
          <w:szCs w:val="24"/>
        </w:rPr>
        <w:t>;</w:t>
      </w:r>
    </w:p>
    <w:p w:rsidR="003A7DA5" w:rsidRPr="00136F07" w:rsidRDefault="003A7DA5" w:rsidP="003A7DA5">
      <w:pPr>
        <w:pStyle w:val="ConsPlusNonformat0"/>
        <w:jc w:val="both"/>
        <w:rPr>
          <w:rFonts w:ascii="Times New Roman" w:hAnsi="Times New Roman" w:cs="Times New Roman"/>
        </w:rPr>
      </w:pPr>
      <w:r w:rsidRPr="00136F07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</w:t>
      </w:r>
      <w:r w:rsidRPr="00136F07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3A7DA5" w:rsidRPr="00136F07" w:rsidRDefault="003A7DA5" w:rsidP="003A7DA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136F0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36F07">
        <w:rPr>
          <w:rFonts w:ascii="Times New Roman" w:hAnsi="Times New Roman" w:cs="Times New Roman"/>
          <w:sz w:val="24"/>
          <w:szCs w:val="24"/>
        </w:rPr>
        <w:t>;</w:t>
      </w:r>
    </w:p>
    <w:p w:rsidR="003A7DA5" w:rsidRPr="00136F07" w:rsidRDefault="003A7DA5" w:rsidP="003A7DA5">
      <w:pPr>
        <w:pStyle w:val="ConsPlusNonformat0"/>
        <w:jc w:val="both"/>
        <w:rPr>
          <w:rFonts w:ascii="Times New Roman" w:hAnsi="Times New Roman" w:cs="Times New Roman"/>
        </w:rPr>
      </w:pPr>
      <w:r w:rsidRPr="00136F0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</w:t>
      </w:r>
      <w:r w:rsidRPr="00136F07">
        <w:rPr>
          <w:rFonts w:ascii="Times New Roman" w:hAnsi="Times New Roman" w:cs="Times New Roman"/>
        </w:rPr>
        <w:t xml:space="preserve">    (наименование и номер документа, кем и когда выдан)</w:t>
      </w:r>
    </w:p>
    <w:p w:rsidR="003A7DA5" w:rsidRPr="00136F07" w:rsidRDefault="003A7DA5" w:rsidP="003A7DA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136F0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36F07">
        <w:rPr>
          <w:rFonts w:ascii="Times New Roman" w:hAnsi="Times New Roman" w:cs="Times New Roman"/>
          <w:sz w:val="24"/>
          <w:szCs w:val="24"/>
        </w:rPr>
        <w:t>;</w:t>
      </w:r>
    </w:p>
    <w:p w:rsidR="003A7DA5" w:rsidRPr="00136F07" w:rsidRDefault="003A7DA5" w:rsidP="003A7DA5">
      <w:pPr>
        <w:pStyle w:val="ConsPlusNonformat0"/>
        <w:jc w:val="both"/>
        <w:rPr>
          <w:rFonts w:ascii="Times New Roman" w:hAnsi="Times New Roman" w:cs="Times New Roman"/>
        </w:rPr>
      </w:pPr>
      <w:r w:rsidRPr="00136F0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</w:t>
      </w:r>
      <w:r w:rsidRPr="00136F07">
        <w:rPr>
          <w:rFonts w:ascii="Times New Roman" w:hAnsi="Times New Roman" w:cs="Times New Roman"/>
        </w:rPr>
        <w:t xml:space="preserve"> (наименование и номер документа, кем и когда выдан)</w:t>
      </w:r>
    </w:p>
    <w:p w:rsidR="003A7DA5" w:rsidRPr="00136F07" w:rsidRDefault="003A7DA5" w:rsidP="003A7DA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136F0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36F07">
        <w:rPr>
          <w:rFonts w:ascii="Times New Roman" w:hAnsi="Times New Roman" w:cs="Times New Roman"/>
          <w:sz w:val="24"/>
          <w:szCs w:val="24"/>
        </w:rPr>
        <w:t>.</w:t>
      </w:r>
    </w:p>
    <w:p w:rsidR="003A7DA5" w:rsidRPr="00136F07" w:rsidRDefault="003A7DA5" w:rsidP="003A7DA5">
      <w:pPr>
        <w:pStyle w:val="ConsPlusNonformat0"/>
        <w:jc w:val="both"/>
        <w:rPr>
          <w:rFonts w:ascii="Times New Roman" w:hAnsi="Times New Roman" w:cs="Times New Roman"/>
        </w:rPr>
      </w:pPr>
      <w:r w:rsidRPr="00136F0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36F07">
        <w:rPr>
          <w:rFonts w:ascii="Times New Roman" w:hAnsi="Times New Roman" w:cs="Times New Roman"/>
          <w:sz w:val="24"/>
          <w:szCs w:val="24"/>
        </w:rPr>
        <w:t xml:space="preserve"> </w:t>
      </w:r>
      <w:r w:rsidRPr="00136F07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3A7DA5" w:rsidRPr="00136F07" w:rsidRDefault="003A7DA5" w:rsidP="003A7DA5">
      <w:pPr>
        <w:pStyle w:val="ConsPlusNonformat0"/>
        <w:jc w:val="both"/>
      </w:pPr>
    </w:p>
    <w:p w:rsidR="003A7DA5" w:rsidRPr="00136F07" w:rsidRDefault="003A7DA5" w:rsidP="003A7DA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36F07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36F07">
        <w:rPr>
          <w:rFonts w:ascii="Times New Roman" w:hAnsi="Times New Roman" w:cs="Times New Roman"/>
          <w:sz w:val="24"/>
          <w:szCs w:val="24"/>
        </w:rPr>
        <w:t>;</w:t>
      </w:r>
    </w:p>
    <w:p w:rsidR="003A7DA5" w:rsidRPr="00136F07" w:rsidRDefault="003A7DA5" w:rsidP="003A7DA5">
      <w:pPr>
        <w:pStyle w:val="ConsPlusNonformat0"/>
        <w:jc w:val="both"/>
        <w:rPr>
          <w:rFonts w:ascii="Times New Roman" w:hAnsi="Times New Roman" w:cs="Times New Roman"/>
        </w:rPr>
      </w:pPr>
      <w:r w:rsidRPr="00136F0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</w:t>
      </w:r>
      <w:r w:rsidRPr="00136F07">
        <w:rPr>
          <w:rFonts w:ascii="Times New Roman" w:hAnsi="Times New Roman" w:cs="Times New Roman"/>
        </w:rPr>
        <w:t xml:space="preserve"> (наименование и номер документа, кем и когда выдан)</w:t>
      </w:r>
    </w:p>
    <w:p w:rsidR="003A7DA5" w:rsidRPr="00136F07" w:rsidRDefault="003A7DA5" w:rsidP="003A7DA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36F07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36F07">
        <w:rPr>
          <w:rFonts w:ascii="Times New Roman" w:hAnsi="Times New Roman" w:cs="Times New Roman"/>
          <w:sz w:val="24"/>
          <w:szCs w:val="24"/>
        </w:rPr>
        <w:t>.</w:t>
      </w:r>
    </w:p>
    <w:p w:rsidR="003A7DA5" w:rsidRPr="00136F07" w:rsidRDefault="003A7DA5" w:rsidP="003A7DA5">
      <w:pPr>
        <w:pStyle w:val="ConsPlusNonformat0"/>
        <w:jc w:val="both"/>
        <w:rPr>
          <w:rFonts w:ascii="Times New Roman" w:hAnsi="Times New Roman" w:cs="Times New Roman"/>
        </w:rPr>
      </w:pPr>
      <w:r w:rsidRPr="00136F0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36F07">
        <w:rPr>
          <w:rFonts w:ascii="Times New Roman" w:hAnsi="Times New Roman" w:cs="Times New Roman"/>
          <w:sz w:val="24"/>
          <w:szCs w:val="24"/>
        </w:rPr>
        <w:t xml:space="preserve"> </w:t>
      </w:r>
      <w:r w:rsidRPr="00136F07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3A7DA5" w:rsidRDefault="003A7DA5" w:rsidP="003A7DA5">
      <w:pPr>
        <w:pStyle w:val="ConsPlusNonformat0"/>
        <w:jc w:val="both"/>
      </w:pPr>
    </w:p>
    <w:p w:rsidR="003A7DA5" w:rsidRDefault="003A7DA5" w:rsidP="003A7DA5">
      <w:pPr>
        <w:pStyle w:val="ConsPlusNonformat0"/>
        <w:jc w:val="both"/>
      </w:pPr>
    </w:p>
    <w:p w:rsidR="003A7DA5" w:rsidRDefault="003A7DA5" w:rsidP="003A7DA5">
      <w:pPr>
        <w:pStyle w:val="ConsPlusNonformat0"/>
        <w:jc w:val="both"/>
      </w:pPr>
    </w:p>
    <w:p w:rsidR="003A7DA5" w:rsidRDefault="003A7DA5" w:rsidP="003A7DA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136F07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3A7DA5" w:rsidRPr="00136F07" w:rsidRDefault="003A7DA5" w:rsidP="003A7DA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36F0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136F07">
        <w:rPr>
          <w:rFonts w:ascii="Times New Roman" w:hAnsi="Times New Roman" w:cs="Times New Roman"/>
          <w:sz w:val="24"/>
          <w:szCs w:val="24"/>
        </w:rPr>
        <w:t>_______________ 20__ г.</w:t>
      </w:r>
    </w:p>
    <w:p w:rsidR="003A7DA5" w:rsidRDefault="003A7DA5" w:rsidP="003A7DA5">
      <w:pPr>
        <w:pStyle w:val="ConsPlusNonformat0"/>
        <w:jc w:val="both"/>
      </w:pPr>
    </w:p>
    <w:p w:rsidR="003A7DA5" w:rsidRPr="00136F07" w:rsidRDefault="003A7DA5" w:rsidP="003A7DA5">
      <w:pPr>
        <w:pStyle w:val="ConsPlusNonformat0"/>
        <w:jc w:val="both"/>
        <w:rPr>
          <w:rFonts w:ascii="Times New Roman" w:hAnsi="Times New Roman" w:cs="Times New Roman"/>
        </w:rPr>
      </w:pPr>
      <w:r w:rsidRPr="00136F07">
        <w:rPr>
          <w:rFonts w:ascii="Times New Roman" w:hAnsi="Times New Roman" w:cs="Times New Roman"/>
        </w:rPr>
        <w:t xml:space="preserve">______________________________________ </w:t>
      </w:r>
      <w:r>
        <w:rPr>
          <w:rFonts w:ascii="Times New Roman" w:hAnsi="Times New Roman" w:cs="Times New Roman"/>
        </w:rPr>
        <w:t xml:space="preserve">                   </w:t>
      </w:r>
      <w:r w:rsidRPr="00136F07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                      </w:t>
      </w:r>
      <w:r w:rsidRPr="00136F07">
        <w:rPr>
          <w:rFonts w:ascii="Times New Roman" w:hAnsi="Times New Roman" w:cs="Times New Roman"/>
        </w:rPr>
        <w:t xml:space="preserve"> ____________________</w:t>
      </w:r>
    </w:p>
    <w:p w:rsidR="003A7DA5" w:rsidRPr="00136F07" w:rsidRDefault="003A7DA5" w:rsidP="003A7DA5">
      <w:pPr>
        <w:pStyle w:val="ConsPlusNonformat0"/>
        <w:jc w:val="both"/>
        <w:rPr>
          <w:rFonts w:ascii="Times New Roman" w:hAnsi="Times New Roman" w:cs="Times New Roman"/>
        </w:rPr>
      </w:pPr>
      <w:r w:rsidRPr="00136F07">
        <w:rPr>
          <w:rFonts w:ascii="Times New Roman" w:hAnsi="Times New Roman" w:cs="Times New Roman"/>
        </w:rPr>
        <w:t xml:space="preserve">(должность лица, принявшего заявление) </w:t>
      </w:r>
      <w:r>
        <w:rPr>
          <w:rFonts w:ascii="Times New Roman" w:hAnsi="Times New Roman" w:cs="Times New Roman"/>
        </w:rPr>
        <w:t xml:space="preserve">                            </w:t>
      </w:r>
      <w:r w:rsidRPr="00136F07">
        <w:rPr>
          <w:rFonts w:ascii="Times New Roman" w:hAnsi="Times New Roman" w:cs="Times New Roman"/>
        </w:rPr>
        <w:t xml:space="preserve">(подпись, дата)   </w:t>
      </w:r>
      <w:r>
        <w:rPr>
          <w:rFonts w:ascii="Times New Roman" w:hAnsi="Times New Roman" w:cs="Times New Roman"/>
        </w:rPr>
        <w:t xml:space="preserve">                    </w:t>
      </w:r>
      <w:r w:rsidRPr="00136F07">
        <w:rPr>
          <w:rFonts w:ascii="Times New Roman" w:hAnsi="Times New Roman" w:cs="Times New Roman"/>
        </w:rPr>
        <w:t xml:space="preserve">  (расшифровка</w:t>
      </w:r>
      <w:r>
        <w:rPr>
          <w:rFonts w:ascii="Times New Roman" w:hAnsi="Times New Roman" w:cs="Times New Roman"/>
        </w:rPr>
        <w:t xml:space="preserve"> подписи)</w:t>
      </w:r>
    </w:p>
    <w:p w:rsidR="003A7DA5" w:rsidRDefault="003A7DA5" w:rsidP="003A7DA5"/>
    <w:p w:rsidR="002E2BD9" w:rsidRPr="002E2BD9" w:rsidRDefault="002E2BD9" w:rsidP="002E2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BD9" w:rsidRPr="002E2BD9" w:rsidRDefault="002E2BD9" w:rsidP="002E2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D9D" w:rsidRDefault="00636D9D" w:rsidP="002E2B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6D9D" w:rsidRDefault="00636D9D" w:rsidP="002E2B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6D9D" w:rsidRDefault="00636D9D" w:rsidP="002E2B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6D9D" w:rsidRDefault="00636D9D" w:rsidP="002E2B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6D9D" w:rsidRDefault="00636D9D" w:rsidP="002E2B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6D9D" w:rsidRDefault="00636D9D" w:rsidP="002E2B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6D9D" w:rsidRDefault="00636D9D" w:rsidP="002E2B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6D9D" w:rsidRDefault="00636D9D" w:rsidP="002E2B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57F1" w:rsidRDefault="00EC57F1" w:rsidP="002E2B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46C9" w:rsidRDefault="000146C9" w:rsidP="002E2B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2BD9" w:rsidRDefault="002E2BD9" w:rsidP="002E2B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549" w:rsidRDefault="00EF5549" w:rsidP="002E2B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549" w:rsidRDefault="00EF5549" w:rsidP="002E2B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549" w:rsidRDefault="00EF5549" w:rsidP="002E2B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549" w:rsidRDefault="00EF5549" w:rsidP="002E2B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549" w:rsidRPr="002E2BD9" w:rsidRDefault="00EF5549" w:rsidP="002E2B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BD9" w:rsidRPr="002E2BD9" w:rsidRDefault="002E2BD9" w:rsidP="002E2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9B2" w:rsidRDefault="009609B2" w:rsidP="002E2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C7D" w:rsidRDefault="00F01C7D" w:rsidP="002E2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C7D" w:rsidRDefault="00F01C7D" w:rsidP="002E2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C7D" w:rsidRDefault="00F01C7D" w:rsidP="002E2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C7D" w:rsidRDefault="00F01C7D" w:rsidP="002E2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C7D" w:rsidRDefault="00F01C7D" w:rsidP="002E2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C7D" w:rsidRDefault="00F01C7D" w:rsidP="002E2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C7D" w:rsidRDefault="00F01C7D" w:rsidP="002E2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1EC" w:rsidRDefault="00F231EC" w:rsidP="002E2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1EC" w:rsidRDefault="00F231EC" w:rsidP="002E2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9B2" w:rsidRDefault="009609B2" w:rsidP="002E2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59"/>
      </w:tblGrid>
      <w:tr w:rsidR="009609B2" w:rsidTr="009609B2">
        <w:tc>
          <w:tcPr>
            <w:tcW w:w="5778" w:type="dxa"/>
          </w:tcPr>
          <w:p w:rsidR="00F231EC" w:rsidRDefault="00F231EC" w:rsidP="002E2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609B2" w:rsidRPr="002B534D" w:rsidRDefault="00EF5549" w:rsidP="009609B2">
            <w:pPr>
              <w:ind w:left="-10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Приложение № 2</w:t>
            </w:r>
          </w:p>
          <w:p w:rsidR="009609B2" w:rsidRPr="00633CBD" w:rsidRDefault="009609B2" w:rsidP="009609B2">
            <w:pPr>
              <w:ind w:left="-10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 Административному регламенту</w:t>
            </w:r>
          </w:p>
          <w:p w:rsidR="009609B2" w:rsidRDefault="009609B2" w:rsidP="00F01C7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A2E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 </w:t>
            </w:r>
            <w:r w:rsidRPr="004F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«Признание молодых семей участниками </w:t>
            </w:r>
            <w:r w:rsidR="00EF554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мероприятия</w:t>
            </w:r>
            <w:r w:rsidRPr="004F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«Обеспечение жильем молодых семей»</w:t>
            </w:r>
            <w:r w:rsidR="00EF554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9609B2" w:rsidRDefault="009609B2" w:rsidP="002E2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9B2" w:rsidRDefault="009609B2" w:rsidP="002E2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BD9" w:rsidRPr="002E2BD9" w:rsidRDefault="002E2BD9" w:rsidP="002E2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BD9">
        <w:rPr>
          <w:rFonts w:ascii="Times New Roman" w:hAnsi="Times New Roman" w:cs="Times New Roman"/>
          <w:sz w:val="24"/>
          <w:szCs w:val="24"/>
        </w:rPr>
        <w:t>БЛОК-СХЕМА</w:t>
      </w:r>
    </w:p>
    <w:p w:rsidR="002E2BD9" w:rsidRPr="002E2BD9" w:rsidRDefault="002E2BD9" w:rsidP="002E2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BD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636D9D">
        <w:rPr>
          <w:rFonts w:ascii="Times New Roman" w:hAnsi="Times New Roman" w:cs="Times New Roman"/>
          <w:sz w:val="24"/>
          <w:szCs w:val="24"/>
        </w:rPr>
        <w:t>«</w:t>
      </w:r>
      <w:r w:rsidRPr="002E2BD9">
        <w:rPr>
          <w:rFonts w:ascii="Times New Roman" w:hAnsi="Times New Roman" w:cs="Times New Roman"/>
          <w:sz w:val="24"/>
          <w:szCs w:val="24"/>
        </w:rPr>
        <w:t>ПРИЗНАНИЕ МОЛОДЫХ СЕМЕЙ</w:t>
      </w:r>
    </w:p>
    <w:p w:rsidR="00EF5549" w:rsidRDefault="00636D9D" w:rsidP="002E2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EF5549">
        <w:rPr>
          <w:rFonts w:ascii="Times New Roman" w:hAnsi="Times New Roman" w:cs="Times New Roman"/>
          <w:sz w:val="24"/>
          <w:szCs w:val="24"/>
        </w:rPr>
        <w:t xml:space="preserve">ОСНОВНОГО МЕРОПРИЯТИЯ </w:t>
      </w:r>
    </w:p>
    <w:p w:rsidR="002E2BD9" w:rsidRPr="002E2BD9" w:rsidRDefault="00636D9D" w:rsidP="002E2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E2BD9" w:rsidRPr="002E2BD9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51D3" w:rsidRPr="008B4BD3" w:rsidRDefault="00F151D3" w:rsidP="00636D9D">
      <w:pPr>
        <w:autoSpaceDE w:val="0"/>
        <w:autoSpaceDN w:val="0"/>
        <w:adjustRightInd w:val="0"/>
        <w:spacing w:after="0" w:line="240" w:lineRule="auto"/>
        <w:jc w:val="both"/>
      </w:pPr>
    </w:p>
    <w:p w:rsidR="00F151D3" w:rsidRPr="00C43EC9" w:rsidRDefault="00420496" w:rsidP="00F151D3">
      <w:pPr>
        <w:shd w:val="clear" w:color="auto" w:fill="FFFFFF"/>
        <w:ind w:left="5760"/>
      </w:pPr>
      <w:bookmarkStart w:id="3" w:name="_GoBack"/>
      <w:bookmarkEnd w:id="3"/>
      <w:r>
        <w:rPr>
          <w:noProof/>
        </w:rPr>
        <w:pict>
          <v:rect id="Rectangle 26" o:spid="_x0000_s1026" style="position:absolute;left:0;text-align:left;margin-left:114pt;margin-top:12.1pt;width:252pt;height:37pt;flip:y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">
            <v:textbox style="mso-next-textbox:#Rectangle 26">
              <w:txbxContent>
                <w:p w:rsidR="006B33E1" w:rsidRPr="00EF5549" w:rsidRDefault="006B33E1" w:rsidP="00F151D3">
                  <w:pPr>
                    <w:pStyle w:val="a4"/>
                    <w:jc w:val="center"/>
                    <w:rPr>
                      <w:sz w:val="24"/>
                    </w:rPr>
                  </w:pPr>
                  <w:r w:rsidRPr="00EF5549">
                    <w:rPr>
                      <w:sz w:val="24"/>
                    </w:rPr>
                    <w:t>Прием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F151D3" w:rsidRDefault="00420496" w:rsidP="00F151D3">
      <w:pPr>
        <w:shd w:val="clear" w:color="auto" w:fill="FFFFFF"/>
      </w:pPr>
      <w:r>
        <w:rPr>
          <w:noProof/>
        </w:rPr>
        <w:pict>
          <v:line id="Line 28" o:spid="_x0000_s1048" style="position:absolute;z-index:251673088;visibility:visible" from="234pt,23.65pt" to="234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18o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">
            <v:stroke endarrow="block"/>
          </v:line>
        </w:pict>
      </w:r>
    </w:p>
    <w:p w:rsidR="00F151D3" w:rsidRDefault="00F151D3" w:rsidP="00F151D3">
      <w:pPr>
        <w:shd w:val="clear" w:color="auto" w:fill="FFFFFF"/>
      </w:pPr>
    </w:p>
    <w:p w:rsidR="00F151D3" w:rsidRPr="00BC395A" w:rsidRDefault="00420496" w:rsidP="00F151D3">
      <w:pPr>
        <w:shd w:val="clear" w:color="auto" w:fill="FFFFFF"/>
        <w:jc w:val="center"/>
        <w:rPr>
          <w:rFonts w:ascii="Times New Roman" w:hAnsi="Times New Roman"/>
          <w:sz w:val="28"/>
        </w:rPr>
      </w:pPr>
      <w:r w:rsidRPr="00420496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2" o:spid="_x0000_s1028" type="#_x0000_t109" style="position:absolute;left:0;text-align:left;margin-left:380.45pt;margin-top:7.2pt;width:104.6pt;height:63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">
            <v:textbox style="mso-next-textbox:#AutoShape 32">
              <w:txbxContent>
                <w:p w:rsidR="006B33E1" w:rsidRPr="00EA1888" w:rsidRDefault="00F01C7D" w:rsidP="00F151D3">
                  <w:pPr>
                    <w:pStyle w:val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="006B33E1" w:rsidRPr="00EA1888">
                    <w:rPr>
                      <w:sz w:val="24"/>
                      <w:szCs w:val="24"/>
                    </w:rPr>
                    <w:t xml:space="preserve">тказ </w:t>
                  </w:r>
                  <w:r w:rsidR="006B33E1">
                    <w:rPr>
                      <w:sz w:val="24"/>
                      <w:szCs w:val="24"/>
                    </w:rPr>
                    <w:t xml:space="preserve">от </w:t>
                  </w:r>
                  <w:r w:rsidR="006B33E1" w:rsidRPr="00EA1888">
                    <w:rPr>
                      <w:sz w:val="24"/>
                      <w:szCs w:val="24"/>
                    </w:rPr>
                    <w:t>исполнения муниципальной услуги</w:t>
                  </w:r>
                </w:p>
                <w:p w:rsidR="006B33E1" w:rsidRPr="004E3293" w:rsidRDefault="006B33E1" w:rsidP="00F151D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20496">
        <w:rPr>
          <w:noProof/>
        </w:rPr>
        <w:pict>
          <v:rect id="Rectangle 27" o:spid="_x0000_s1027" style="position:absolute;left:0;text-align:left;margin-left:96.2pt;margin-top:7.2pt;width:254.25pt;height:48.3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">
            <v:textbox style="mso-next-textbox:#Rectangle 27">
              <w:txbxContent>
                <w:p w:rsidR="006B33E1" w:rsidRPr="00EF5549" w:rsidRDefault="006B33E1" w:rsidP="00F151D3">
                  <w:pPr>
                    <w:pStyle w:val="a6"/>
                    <w:spacing w:before="0" w:beforeAutospacing="0" w:after="0" w:afterAutospacing="0"/>
                    <w:jc w:val="center"/>
                  </w:pPr>
                  <w:r w:rsidRPr="00EF5549">
                    <w:t>Рассмотрение документов и проверка содержащихся в них сведений</w:t>
                  </w:r>
                </w:p>
                <w:p w:rsidR="006B33E1" w:rsidRPr="00BC395A" w:rsidRDefault="006B33E1" w:rsidP="00F151D3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7"/>
                      <w:szCs w:val="27"/>
                    </w:rPr>
                  </w:pPr>
                </w:p>
              </w:txbxContent>
            </v:textbox>
          </v:rect>
        </w:pict>
      </w:r>
    </w:p>
    <w:p w:rsidR="00F151D3" w:rsidRPr="00C43EC9" w:rsidRDefault="00420496" w:rsidP="00F151D3">
      <w:pPr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350.45pt;margin-top:5.55pt;width:30pt;height:0;z-index:251695616" o:connectortype="straight">
            <v:stroke endarrow="block"/>
          </v:shape>
        </w:pict>
      </w:r>
      <w:r w:rsidRPr="00420496">
        <w:rPr>
          <w:noProof/>
        </w:rPr>
        <w:pict>
          <v:shape id="_x0000_s1052" type="#_x0000_t32" style="position:absolute;margin-left:133.8pt;margin-top:27pt;width:0;height:17.8pt;z-index:251693568" o:connectortype="straight">
            <v:stroke endarrow="block"/>
          </v:shape>
        </w:pict>
      </w:r>
    </w:p>
    <w:p w:rsidR="00F151D3" w:rsidRPr="00C43EC9" w:rsidRDefault="00420496" w:rsidP="00F151D3">
      <w:pPr>
        <w:rPr>
          <w:sz w:val="28"/>
        </w:rPr>
      </w:pPr>
      <w:r w:rsidRPr="00420496">
        <w:rPr>
          <w:noProof/>
        </w:rPr>
        <w:pict>
          <v:shape id="AutoShape 31" o:spid="_x0000_s1029" type="#_x0000_t109" style="position:absolute;margin-left:-43.7pt;margin-top:20.5pt;width:233.6pt;height:57.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">
            <v:textbox>
              <w:txbxContent>
                <w:p w:rsidR="006B33E1" w:rsidRPr="00EF5549" w:rsidRDefault="006B33E1" w:rsidP="00EF55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55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Формирование и направление при необходимости межведомственных запросов</w:t>
                  </w:r>
                </w:p>
                <w:p w:rsidR="006B33E1" w:rsidRDefault="006B33E1" w:rsidP="00F151D3"/>
              </w:txbxContent>
            </v:textbox>
          </v:shape>
        </w:pict>
      </w:r>
    </w:p>
    <w:p w:rsidR="00EF5549" w:rsidRDefault="00EF5549" w:rsidP="00F151D3">
      <w:pPr>
        <w:rPr>
          <w:sz w:val="28"/>
        </w:rPr>
      </w:pPr>
    </w:p>
    <w:p w:rsidR="00F151D3" w:rsidRPr="00C43EC9" w:rsidRDefault="00420496" w:rsidP="00F151D3">
      <w:pPr>
        <w:rPr>
          <w:sz w:val="28"/>
        </w:rPr>
      </w:pPr>
      <w:r>
        <w:rPr>
          <w:noProof/>
          <w:sz w:val="28"/>
        </w:rPr>
        <w:pict>
          <v:shape id="_x0000_s1053" type="#_x0000_t32" style="position:absolute;margin-left:133.8pt;margin-top:18.7pt;width:0;height:18.8pt;z-index:251694592" o:connectortype="straight">
            <v:stroke endarrow="block"/>
          </v:shape>
        </w:pict>
      </w:r>
    </w:p>
    <w:p w:rsidR="00F151D3" w:rsidRPr="00C43EC9" w:rsidRDefault="00420496" w:rsidP="00F151D3">
      <w:pPr>
        <w:pStyle w:val="a6"/>
        <w:spacing w:before="0" w:beforeAutospacing="0" w:after="0" w:afterAutospacing="0"/>
        <w:rPr>
          <w:noProof/>
          <w:sz w:val="28"/>
        </w:rPr>
      </w:pPr>
      <w:r w:rsidRPr="00420496">
        <w:rPr>
          <w:noProof/>
        </w:rPr>
        <w:pict>
          <v:rect id="Rectangle 40" o:spid="_x0000_s1030" style="position:absolute;margin-left:58.55pt;margin-top:10.55pt;width:365.25pt;height:64.5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">
            <v:textbox style="mso-next-textbox:#Rectangle 40">
              <w:txbxContent>
                <w:p w:rsidR="006B33E1" w:rsidRPr="00EF5549" w:rsidRDefault="006B33E1" w:rsidP="00EF55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554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решения о признании (об отказе) молодой семьи участниками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основного мероприятия</w:t>
                  </w:r>
                  <w:r w:rsidRPr="00EF554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направление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уведомления молодой семье о признании (об отказе в признании)участницей основного мероприятия</w:t>
                  </w:r>
                </w:p>
              </w:txbxContent>
            </v:textbox>
          </v:rect>
        </w:pict>
      </w:r>
    </w:p>
    <w:p w:rsidR="00B06CD3" w:rsidRDefault="00B06CD3" w:rsidP="00D773DF">
      <w:pPr>
        <w:tabs>
          <w:tab w:val="left" w:pos="6660"/>
          <w:tab w:val="left" w:pos="7065"/>
          <w:tab w:val="left" w:pos="8910"/>
        </w:tabs>
        <w:rPr>
          <w:rFonts w:ascii="Times New Roman" w:eastAsia="Times New Roman" w:hAnsi="Times New Roman" w:cs="Times New Roman"/>
        </w:rPr>
      </w:pPr>
    </w:p>
    <w:p w:rsidR="000A4994" w:rsidRDefault="00420496" w:rsidP="00D773DF">
      <w:pPr>
        <w:tabs>
          <w:tab w:val="left" w:pos="6660"/>
          <w:tab w:val="left" w:pos="7065"/>
          <w:tab w:val="left" w:pos="8910"/>
        </w:tabs>
        <w:rPr>
          <w:rFonts w:ascii="Times New Roman" w:eastAsia="Times New Roman" w:hAnsi="Times New Roman" w:cs="Times New Roman"/>
        </w:rPr>
      </w:pPr>
      <w:r w:rsidRPr="00420496">
        <w:rPr>
          <w:noProof/>
        </w:rPr>
        <w:pict>
          <v:line id="Line 37" o:spid="_x0000_s1039" style="position:absolute;z-index:251682304;visibility:visible" from="234pt,16.6pt" to="234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9iEKAIAAEo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">
            <v:stroke endarrow="block"/>
          </v:line>
        </w:pict>
      </w:r>
    </w:p>
    <w:sectPr w:rsidR="000A4994" w:rsidSect="00682B46">
      <w:headerReference w:type="default" r:id="rId43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213" w:rsidRDefault="00615213" w:rsidP="00ED51AB">
      <w:pPr>
        <w:spacing w:after="0" w:line="240" w:lineRule="auto"/>
      </w:pPr>
      <w:r>
        <w:separator/>
      </w:r>
    </w:p>
  </w:endnote>
  <w:endnote w:type="continuationSeparator" w:id="1">
    <w:p w:rsidR="00615213" w:rsidRDefault="00615213" w:rsidP="00ED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213" w:rsidRDefault="00615213" w:rsidP="00ED51AB">
      <w:pPr>
        <w:spacing w:after="0" w:line="240" w:lineRule="auto"/>
      </w:pPr>
      <w:r>
        <w:separator/>
      </w:r>
    </w:p>
  </w:footnote>
  <w:footnote w:type="continuationSeparator" w:id="1">
    <w:p w:rsidR="00615213" w:rsidRDefault="00615213" w:rsidP="00ED5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03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B33E1" w:rsidRPr="00682B46" w:rsidRDefault="006B33E1" w:rsidP="00682B46">
        <w:pPr>
          <w:pStyle w:val="a8"/>
          <w:jc w:val="center"/>
          <w:rPr>
            <w:sz w:val="28"/>
            <w:szCs w:val="28"/>
          </w:rPr>
        </w:pPr>
        <w:r w:rsidRPr="00682B4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82B4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2B4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786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2B4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6AC1"/>
    <w:multiLevelType w:val="hybridMultilevel"/>
    <w:tmpl w:val="F8C2B19A"/>
    <w:lvl w:ilvl="0" w:tplc="64A485A2">
      <w:start w:val="1"/>
      <w:numFmt w:val="decimal"/>
      <w:lvlText w:val="%1)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">
    <w:nsid w:val="2291430A"/>
    <w:multiLevelType w:val="hybridMultilevel"/>
    <w:tmpl w:val="A2AC46D0"/>
    <w:lvl w:ilvl="0" w:tplc="2832900C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874A75"/>
    <w:multiLevelType w:val="multilevel"/>
    <w:tmpl w:val="52445804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56E2944"/>
    <w:multiLevelType w:val="multilevel"/>
    <w:tmpl w:val="BA1C673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>
    <w:nsid w:val="715C33DC"/>
    <w:multiLevelType w:val="multilevel"/>
    <w:tmpl w:val="963AB0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6">
    <w:nsid w:val="73071BD5"/>
    <w:multiLevelType w:val="hybridMultilevel"/>
    <w:tmpl w:val="89BA4E02"/>
    <w:lvl w:ilvl="0" w:tplc="A41C37E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99238B"/>
    <w:multiLevelType w:val="hybridMultilevel"/>
    <w:tmpl w:val="9F0E84F4"/>
    <w:lvl w:ilvl="0" w:tplc="7562BD3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63A6"/>
    <w:rsid w:val="000032F5"/>
    <w:rsid w:val="00011FDB"/>
    <w:rsid w:val="000146C9"/>
    <w:rsid w:val="0004044B"/>
    <w:rsid w:val="000445C0"/>
    <w:rsid w:val="00046534"/>
    <w:rsid w:val="000868E3"/>
    <w:rsid w:val="000A4994"/>
    <w:rsid w:val="000B00E8"/>
    <w:rsid w:val="000C3B96"/>
    <w:rsid w:val="000C4DB4"/>
    <w:rsid w:val="000C7E05"/>
    <w:rsid w:val="000D3D77"/>
    <w:rsid w:val="000D7E90"/>
    <w:rsid w:val="000F2A82"/>
    <w:rsid w:val="000F50EC"/>
    <w:rsid w:val="00111A81"/>
    <w:rsid w:val="001442F1"/>
    <w:rsid w:val="00167EA2"/>
    <w:rsid w:val="00170F8E"/>
    <w:rsid w:val="00176DBD"/>
    <w:rsid w:val="00186F0F"/>
    <w:rsid w:val="00190196"/>
    <w:rsid w:val="00196BC9"/>
    <w:rsid w:val="001A1378"/>
    <w:rsid w:val="001B4BCE"/>
    <w:rsid w:val="001B5484"/>
    <w:rsid w:val="001C2295"/>
    <w:rsid w:val="001C340B"/>
    <w:rsid w:val="001D79EB"/>
    <w:rsid w:val="001E1CE9"/>
    <w:rsid w:val="001E2F02"/>
    <w:rsid w:val="001F1E75"/>
    <w:rsid w:val="0020023F"/>
    <w:rsid w:val="00201052"/>
    <w:rsid w:val="0023002C"/>
    <w:rsid w:val="00230109"/>
    <w:rsid w:val="002353A1"/>
    <w:rsid w:val="00240C37"/>
    <w:rsid w:val="00281EEA"/>
    <w:rsid w:val="002870B5"/>
    <w:rsid w:val="00291E20"/>
    <w:rsid w:val="00293FAE"/>
    <w:rsid w:val="00296543"/>
    <w:rsid w:val="002B534D"/>
    <w:rsid w:val="002B6EED"/>
    <w:rsid w:val="002C1041"/>
    <w:rsid w:val="002C2AD2"/>
    <w:rsid w:val="002C53E7"/>
    <w:rsid w:val="002D52C7"/>
    <w:rsid w:val="002D545C"/>
    <w:rsid w:val="002E152C"/>
    <w:rsid w:val="002E2BD9"/>
    <w:rsid w:val="002E2CDA"/>
    <w:rsid w:val="002F6B86"/>
    <w:rsid w:val="0030293D"/>
    <w:rsid w:val="0031705D"/>
    <w:rsid w:val="00317C7F"/>
    <w:rsid w:val="00324498"/>
    <w:rsid w:val="00344052"/>
    <w:rsid w:val="00347F34"/>
    <w:rsid w:val="003511EC"/>
    <w:rsid w:val="0037241B"/>
    <w:rsid w:val="0037779F"/>
    <w:rsid w:val="00397269"/>
    <w:rsid w:val="003A7DA5"/>
    <w:rsid w:val="003B0F45"/>
    <w:rsid w:val="003B3428"/>
    <w:rsid w:val="003D2EEC"/>
    <w:rsid w:val="003E20E0"/>
    <w:rsid w:val="003E5529"/>
    <w:rsid w:val="003E627B"/>
    <w:rsid w:val="003E69C6"/>
    <w:rsid w:val="003F4FDD"/>
    <w:rsid w:val="00412042"/>
    <w:rsid w:val="0041426B"/>
    <w:rsid w:val="00420496"/>
    <w:rsid w:val="00424EE7"/>
    <w:rsid w:val="0042690B"/>
    <w:rsid w:val="004463A6"/>
    <w:rsid w:val="004B24A9"/>
    <w:rsid w:val="004C12F8"/>
    <w:rsid w:val="004C19C3"/>
    <w:rsid w:val="004E1CAB"/>
    <w:rsid w:val="004E4A1B"/>
    <w:rsid w:val="004F1A2E"/>
    <w:rsid w:val="004F1C21"/>
    <w:rsid w:val="00515FCF"/>
    <w:rsid w:val="00523802"/>
    <w:rsid w:val="00542979"/>
    <w:rsid w:val="005650A7"/>
    <w:rsid w:val="00574796"/>
    <w:rsid w:val="005812C4"/>
    <w:rsid w:val="005814AF"/>
    <w:rsid w:val="00590C48"/>
    <w:rsid w:val="005B64AC"/>
    <w:rsid w:val="005C2DF9"/>
    <w:rsid w:val="005C3CD6"/>
    <w:rsid w:val="005D6D32"/>
    <w:rsid w:val="005D7A30"/>
    <w:rsid w:val="005E758D"/>
    <w:rsid w:val="005F35D4"/>
    <w:rsid w:val="006072C4"/>
    <w:rsid w:val="006074E8"/>
    <w:rsid w:val="00615213"/>
    <w:rsid w:val="00616A17"/>
    <w:rsid w:val="00633CBD"/>
    <w:rsid w:val="006351A2"/>
    <w:rsid w:val="00636D9D"/>
    <w:rsid w:val="006515DC"/>
    <w:rsid w:val="00682B46"/>
    <w:rsid w:val="00694DAB"/>
    <w:rsid w:val="006A0BD1"/>
    <w:rsid w:val="006A2443"/>
    <w:rsid w:val="006B33E1"/>
    <w:rsid w:val="006B36E2"/>
    <w:rsid w:val="006B5555"/>
    <w:rsid w:val="006C462D"/>
    <w:rsid w:val="006D0FCB"/>
    <w:rsid w:val="006D248F"/>
    <w:rsid w:val="006F0F9E"/>
    <w:rsid w:val="006F10EC"/>
    <w:rsid w:val="007237AA"/>
    <w:rsid w:val="00746823"/>
    <w:rsid w:val="00765085"/>
    <w:rsid w:val="00771215"/>
    <w:rsid w:val="00771429"/>
    <w:rsid w:val="00771828"/>
    <w:rsid w:val="007743D9"/>
    <w:rsid w:val="007803B4"/>
    <w:rsid w:val="007A12D3"/>
    <w:rsid w:val="007A440E"/>
    <w:rsid w:val="007C564E"/>
    <w:rsid w:val="007C71C6"/>
    <w:rsid w:val="007F2500"/>
    <w:rsid w:val="007F5434"/>
    <w:rsid w:val="0081681B"/>
    <w:rsid w:val="00832C9A"/>
    <w:rsid w:val="00860EDD"/>
    <w:rsid w:val="00867E8A"/>
    <w:rsid w:val="00877146"/>
    <w:rsid w:val="00891239"/>
    <w:rsid w:val="00891636"/>
    <w:rsid w:val="00893641"/>
    <w:rsid w:val="008A092F"/>
    <w:rsid w:val="008F4E29"/>
    <w:rsid w:val="0090145A"/>
    <w:rsid w:val="009144E0"/>
    <w:rsid w:val="009470C6"/>
    <w:rsid w:val="0095299D"/>
    <w:rsid w:val="009609B2"/>
    <w:rsid w:val="00960BEF"/>
    <w:rsid w:val="00962C09"/>
    <w:rsid w:val="0097360F"/>
    <w:rsid w:val="00986D0A"/>
    <w:rsid w:val="00995E42"/>
    <w:rsid w:val="009A3C75"/>
    <w:rsid w:val="009B7E9A"/>
    <w:rsid w:val="009C0178"/>
    <w:rsid w:val="009C5D07"/>
    <w:rsid w:val="009F1669"/>
    <w:rsid w:val="00A16CB5"/>
    <w:rsid w:val="00A22C84"/>
    <w:rsid w:val="00A232A0"/>
    <w:rsid w:val="00A27D24"/>
    <w:rsid w:val="00A330F3"/>
    <w:rsid w:val="00A514FE"/>
    <w:rsid w:val="00A6658F"/>
    <w:rsid w:val="00A85D78"/>
    <w:rsid w:val="00AA3CD1"/>
    <w:rsid w:val="00AA7F9E"/>
    <w:rsid w:val="00AC018C"/>
    <w:rsid w:val="00AC1FDC"/>
    <w:rsid w:val="00AD2E81"/>
    <w:rsid w:val="00AD4E15"/>
    <w:rsid w:val="00AE5B85"/>
    <w:rsid w:val="00AF560C"/>
    <w:rsid w:val="00B04650"/>
    <w:rsid w:val="00B054E8"/>
    <w:rsid w:val="00B06CD3"/>
    <w:rsid w:val="00B14729"/>
    <w:rsid w:val="00B2409E"/>
    <w:rsid w:val="00B3353F"/>
    <w:rsid w:val="00B33D41"/>
    <w:rsid w:val="00B35903"/>
    <w:rsid w:val="00B658E2"/>
    <w:rsid w:val="00B6792F"/>
    <w:rsid w:val="00B81D8A"/>
    <w:rsid w:val="00B846EA"/>
    <w:rsid w:val="00BC26BE"/>
    <w:rsid w:val="00BC3BF3"/>
    <w:rsid w:val="00BC4078"/>
    <w:rsid w:val="00BD58D4"/>
    <w:rsid w:val="00BF7FA4"/>
    <w:rsid w:val="00C276E6"/>
    <w:rsid w:val="00C51FCA"/>
    <w:rsid w:val="00C82963"/>
    <w:rsid w:val="00C92727"/>
    <w:rsid w:val="00C95D1E"/>
    <w:rsid w:val="00CA7575"/>
    <w:rsid w:val="00CC3B9C"/>
    <w:rsid w:val="00CD6D93"/>
    <w:rsid w:val="00CF18BF"/>
    <w:rsid w:val="00D05405"/>
    <w:rsid w:val="00D109F3"/>
    <w:rsid w:val="00D16624"/>
    <w:rsid w:val="00D174DE"/>
    <w:rsid w:val="00D22EB0"/>
    <w:rsid w:val="00D30BBA"/>
    <w:rsid w:val="00D4344E"/>
    <w:rsid w:val="00D47866"/>
    <w:rsid w:val="00D5395B"/>
    <w:rsid w:val="00D547FF"/>
    <w:rsid w:val="00D76D2F"/>
    <w:rsid w:val="00D773DF"/>
    <w:rsid w:val="00D872A1"/>
    <w:rsid w:val="00DA1064"/>
    <w:rsid w:val="00DB31EF"/>
    <w:rsid w:val="00DC2356"/>
    <w:rsid w:val="00DD252D"/>
    <w:rsid w:val="00DE0256"/>
    <w:rsid w:val="00DE0631"/>
    <w:rsid w:val="00DF69D3"/>
    <w:rsid w:val="00E00E47"/>
    <w:rsid w:val="00E01E00"/>
    <w:rsid w:val="00E25715"/>
    <w:rsid w:val="00E301AC"/>
    <w:rsid w:val="00E34AB8"/>
    <w:rsid w:val="00E4273E"/>
    <w:rsid w:val="00E54942"/>
    <w:rsid w:val="00E76BF2"/>
    <w:rsid w:val="00E80C08"/>
    <w:rsid w:val="00EC57F1"/>
    <w:rsid w:val="00ED51AB"/>
    <w:rsid w:val="00EE0DD9"/>
    <w:rsid w:val="00EF047C"/>
    <w:rsid w:val="00EF5549"/>
    <w:rsid w:val="00F01C7D"/>
    <w:rsid w:val="00F133C8"/>
    <w:rsid w:val="00F13774"/>
    <w:rsid w:val="00F1429D"/>
    <w:rsid w:val="00F151D3"/>
    <w:rsid w:val="00F23013"/>
    <w:rsid w:val="00F231EC"/>
    <w:rsid w:val="00F3287C"/>
    <w:rsid w:val="00F42798"/>
    <w:rsid w:val="00F51783"/>
    <w:rsid w:val="00F531FA"/>
    <w:rsid w:val="00F54065"/>
    <w:rsid w:val="00F67BB6"/>
    <w:rsid w:val="00F74158"/>
    <w:rsid w:val="00FD623D"/>
    <w:rsid w:val="00FD68F6"/>
    <w:rsid w:val="00FF5EAC"/>
    <w:rsid w:val="00FF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52"/>
        <o:r id="V:Rule5" type="connector" idref="#_x0000_s1053"/>
        <o:r id="V:Rule6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24"/>
  </w:style>
  <w:style w:type="paragraph" w:styleId="10">
    <w:name w:val="heading 1"/>
    <w:basedOn w:val="a"/>
    <w:link w:val="11"/>
    <w:uiPriority w:val="9"/>
    <w:qFormat/>
    <w:rsid w:val="00446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463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Основной текст Знак"/>
    <w:basedOn w:val="a0"/>
    <w:link w:val="a4"/>
    <w:rsid w:val="004463A6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3"/>
    <w:rsid w:val="004463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Основной текст с отступом 3 Знак"/>
    <w:basedOn w:val="a0"/>
    <w:link w:val="30"/>
    <w:rsid w:val="004463A6"/>
    <w:rPr>
      <w:rFonts w:ascii="Times New Roman" w:eastAsia="Times New Roman" w:hAnsi="Times New Roman" w:cs="Times New Roman"/>
      <w:sz w:val="28"/>
      <w:szCs w:val="24"/>
    </w:rPr>
  </w:style>
  <w:style w:type="paragraph" w:styleId="30">
    <w:name w:val="Body Text Indent 3"/>
    <w:basedOn w:val="a"/>
    <w:link w:val="3"/>
    <w:rsid w:val="004463A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link w:val="20"/>
    <w:rsid w:val="004463A6"/>
    <w:rPr>
      <w:rFonts w:ascii="Times New Roman" w:eastAsia="Times New Roman" w:hAnsi="Times New Roman" w:cs="Times New Roman"/>
      <w:bCs/>
      <w:iCs/>
      <w:color w:val="000000"/>
      <w:sz w:val="28"/>
      <w:szCs w:val="28"/>
    </w:rPr>
  </w:style>
  <w:style w:type="paragraph" w:styleId="20">
    <w:name w:val="Body Text 2"/>
    <w:basedOn w:val="a"/>
    <w:link w:val="2"/>
    <w:rsid w:val="004463A6"/>
    <w:pPr>
      <w:spacing w:after="0" w:line="240" w:lineRule="auto"/>
      <w:jc w:val="center"/>
    </w:pPr>
    <w:rPr>
      <w:rFonts w:ascii="Times New Roman" w:eastAsia="Times New Roman" w:hAnsi="Times New Roman" w:cs="Times New Roman"/>
      <w:bCs/>
      <w:iCs/>
      <w:color w:val="000000"/>
      <w:sz w:val="28"/>
      <w:szCs w:val="28"/>
    </w:rPr>
  </w:style>
  <w:style w:type="character" w:styleId="a5">
    <w:name w:val="Hyperlink"/>
    <w:basedOn w:val="a0"/>
    <w:uiPriority w:val="99"/>
    <w:unhideWhenUsed/>
    <w:rsid w:val="004463A6"/>
    <w:rPr>
      <w:color w:val="0000FF"/>
      <w:u w:val="single"/>
    </w:rPr>
  </w:style>
  <w:style w:type="paragraph" w:customStyle="1" w:styleId="ConsPlusNormal">
    <w:name w:val="ConsPlusNormal"/>
    <w:rsid w:val="004463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rsid w:val="0044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44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44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5395B"/>
    <w:pPr>
      <w:ind w:left="720"/>
      <w:contextualSpacing/>
    </w:pPr>
  </w:style>
  <w:style w:type="paragraph" w:customStyle="1" w:styleId="1">
    <w:name w:val="нум список 1"/>
    <w:basedOn w:val="a"/>
    <w:rsid w:val="00F151D3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ED5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51AB"/>
  </w:style>
  <w:style w:type="paragraph" w:styleId="aa">
    <w:name w:val="footer"/>
    <w:basedOn w:val="a"/>
    <w:link w:val="ab"/>
    <w:uiPriority w:val="99"/>
    <w:semiHidden/>
    <w:unhideWhenUsed/>
    <w:rsid w:val="00ED5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51AB"/>
  </w:style>
  <w:style w:type="table" w:styleId="ac">
    <w:name w:val="Table Grid"/>
    <w:basedOn w:val="a1"/>
    <w:uiPriority w:val="59"/>
    <w:rsid w:val="00ED5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uiPriority w:val="99"/>
    <w:rsid w:val="002E2B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F369DA4AEBF4CE5B5A0A716DB6458594ED26D293E56A02021B2EE44gAkFF" TargetMode="External"/><Relationship Id="rId13" Type="http://schemas.openxmlformats.org/officeDocument/2006/relationships/hyperlink" Target="consultantplus://offline/ref=71AE261B7B6483E8A05D884C12C3142FB9193E43D599B662FF00F0D271L423F" TargetMode="External"/><Relationship Id="rId18" Type="http://schemas.openxmlformats.org/officeDocument/2006/relationships/hyperlink" Target="consultantplus://offline/ref=71AE261B7B6483E8A05D964104AF4A25B914684FD798B932AA5DF6852E13D219A44EF6F7EE2D01EA8D0AA3B7LA23F" TargetMode="External"/><Relationship Id="rId26" Type="http://schemas.openxmlformats.org/officeDocument/2006/relationships/hyperlink" Target="consultantplus://offline/ref=D56CC24A47D5052179C934D6C4D269BD59C53F49156C8E01C64505B31F87FE239CD2F9D52D0AA0D4oASAI" TargetMode="External"/><Relationship Id="rId39" Type="http://schemas.openxmlformats.org/officeDocument/2006/relationships/hyperlink" Target="consultantplus://offline/ref=D42449437F3CF32B3955D9A1E4AB3ADF5CBA6EE816D37E793C81C9B6CFD1AC283C40D5FD17E3F10A6A72A2102AT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777711F9B779B1FC45D69F1065ED2A06AD0F6888442C73B70C4A4FFAA7B0D1677A58E2092D19DEA5A093C4Ev41AH" TargetMode="External"/><Relationship Id="rId34" Type="http://schemas.openxmlformats.org/officeDocument/2006/relationships/hyperlink" Target="consultantplus://offline/ref=D42449437F3CF32B3955D9A1E4AB3ADF5CBA6EE816D37E7E308EC9B6CFD1AC283C40D5FD17E3F10A6A72A6142AT2I" TargetMode="External"/><Relationship Id="rId42" Type="http://schemas.openxmlformats.org/officeDocument/2006/relationships/hyperlink" Target="mailto:adminasb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AE261B7B6483E8A05D884C12C3142FBA173147DDC8E160AE55FELD27F" TargetMode="External"/><Relationship Id="rId17" Type="http://schemas.openxmlformats.org/officeDocument/2006/relationships/hyperlink" Target="mailto:adminasb@mail.ru" TargetMode="External"/><Relationship Id="rId25" Type="http://schemas.openxmlformats.org/officeDocument/2006/relationships/hyperlink" Target="consultantplus://offline/ref=1777711F9B779B1FC45D69F1065ED2A06AD0F6888442C73C7CCBA4FFAA7B0D1677A58E2092D19DEA5A093949v41AH" TargetMode="External"/><Relationship Id="rId33" Type="http://schemas.openxmlformats.org/officeDocument/2006/relationships/hyperlink" Target="consultantplus://offline/ref=D42449437F3CF32B3955D9A1E4AB3ADF5CBA6EE816D37E7E308EC9B6CFD1AC283C40D5FD17E3F10A6A72A71C2AT8I" TargetMode="External"/><Relationship Id="rId38" Type="http://schemas.openxmlformats.org/officeDocument/2006/relationships/hyperlink" Target="consultantplus://offline/ref=D42449437F3CF32B3955D9A1E4AB3ADF5CBA6EE816D37E7E308EC9B6CFD1AC283C40D5FD17E3F10A6A72A6142AT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AE261B7B6483E8A05D884C12C3142FB9163543D399B662FF00F0D27143D44CE40EF0A7ABL62CF" TargetMode="External"/><Relationship Id="rId20" Type="http://schemas.openxmlformats.org/officeDocument/2006/relationships/hyperlink" Target="consultantplus://offline/ref=1777711F9B779B1FC45D77FC10328CAA6AD3AD868042C86C2996A2A8F52B0B4337E58875D39Dv914H" TargetMode="External"/><Relationship Id="rId29" Type="http://schemas.openxmlformats.org/officeDocument/2006/relationships/hyperlink" Target="consultantplus://offline/ref=D42449437F3CF32B3955D9A1E4AB3ADF5CBA6EE816D37E7E308EC9B6CFD1AC283C40D5FD17E3F10A6A72A71C2AT8I" TargetMode="External"/><Relationship Id="rId41" Type="http://schemas.openxmlformats.org/officeDocument/2006/relationships/hyperlink" Target="consultantplus://offline/ref=D42449437F3CF32B3955D9A1E4AB3ADF5CBA6EE816D37E793C81C9B6CFD1AC283C40D5FD17E3F10A6A72A2102AT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AE261B7B6483E8A05D884C12C3142FB9173341D398B662FF00F0D27143D44CE40EF0A2AF61L028F" TargetMode="External"/><Relationship Id="rId24" Type="http://schemas.openxmlformats.org/officeDocument/2006/relationships/hyperlink" Target="consultantplus://offline/ref=1777711F9B779B1FC45D69F1065ED2A06AD0F6888442C73C7CCBA4FFAA7B0D1677A58E2092D19DEA5A093B4Av415H" TargetMode="External"/><Relationship Id="rId32" Type="http://schemas.openxmlformats.org/officeDocument/2006/relationships/hyperlink" Target="consultantplus://offline/ref=D42449437F3CF32B3955D9A1E4AB3ADF5CBA6EE816D37E7E308EC9B6CFD1AC283C40D5FD17E3F10A6A72A6142AT2I" TargetMode="External"/><Relationship Id="rId37" Type="http://schemas.openxmlformats.org/officeDocument/2006/relationships/hyperlink" Target="consultantplus://offline/ref=D42449437F3CF32B3955D9A1E4AB3ADF5CBA6EE816D37E7E308EC9B6CFD1AC283C40D5FD17E3F10A6A72A6142AT2I" TargetMode="External"/><Relationship Id="rId40" Type="http://schemas.openxmlformats.org/officeDocument/2006/relationships/hyperlink" Target="consultantplus://offline/ref=D42449437F3CF32B3955D9A1E4AB3ADF5CBA6EE816D37E793C81C9B6CFD1AC283C40D5FD17E3F10A6A72A2102ATDI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572DAEC039415744357C118B84516A4C34F7FCF16EF5446C6BC68DC4374518A8C26D7F7A4D3D6FlFT1G" TargetMode="External"/><Relationship Id="rId23" Type="http://schemas.openxmlformats.org/officeDocument/2006/relationships/hyperlink" Target="mailto:adminasb@mail.ru" TargetMode="External"/><Relationship Id="rId28" Type="http://schemas.openxmlformats.org/officeDocument/2006/relationships/hyperlink" Target="consultantplus://offline/ref=D42449437F3CF32B3955C7ACF2C764D55CB935E612D3712E65D3CFE19081AA7D7C00D3A856AF2FT8I" TargetMode="External"/><Relationship Id="rId36" Type="http://schemas.openxmlformats.org/officeDocument/2006/relationships/hyperlink" Target="consultantplus://offline/ref=5C7947DDB2FE09D9230C25E2B561ABC21808FFB223F69C425E02F1A4829550AE200A9330C5215838C0A54A79W5FFJ" TargetMode="External"/><Relationship Id="rId10" Type="http://schemas.openxmlformats.org/officeDocument/2006/relationships/hyperlink" Target="consultantplus://offline/ref=DFCF369DA4AEBF4CE5B5A0A716DB6458594ED56C2C3A56A02021B2EE44AF8A2F6CB8A68941A66477gEk6F" TargetMode="External"/><Relationship Id="rId19" Type="http://schemas.openxmlformats.org/officeDocument/2006/relationships/hyperlink" Target="consultantplus://offline/ref=71AE261B7B6483E8A05D964104AF4A25B914684FD798B932AA5DF6852E13D219A44EF6F7EE2D01EA8D0AA3B7LA23F" TargetMode="External"/><Relationship Id="rId31" Type="http://schemas.openxmlformats.org/officeDocument/2006/relationships/hyperlink" Target="consultantplus://offline/ref=D42449437F3CF32B3955D9A1E4AB3ADF5CBA6EE816D37E7E308EC9B6CFD1AC283C40D5FD17E3F10A6A72A71C2AT8I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CF369DA4AEBF4CE5B5A0A716DB6458594ED56C2D3756A02021B2EE44gAkFF" TargetMode="External"/><Relationship Id="rId14" Type="http://schemas.openxmlformats.org/officeDocument/2006/relationships/hyperlink" Target="consultantplus://offline/ref=71AE261B7B6483E8A05D884C12C3142FB9173341D398B662FF00F0D27143D44CE40EF0A2AF61L028F" TargetMode="External"/><Relationship Id="rId22" Type="http://schemas.openxmlformats.org/officeDocument/2006/relationships/hyperlink" Target="consultantplus://offline/ref=1777711F9B779B1FC45D69F1065ED2A06AD0F6888442C73C7CCBA4FFAA7B0D1677A58E2092D19DEA5A093A4Dv415H" TargetMode="External"/><Relationship Id="rId27" Type="http://schemas.openxmlformats.org/officeDocument/2006/relationships/hyperlink" Target="consultantplus://offline/ref=D42449437F3CF32B3955D9A1E4AB3ADF5CBA6EE816D37E7E308EC9B6CFD1AC283C40D5FD17E3F10A6A72A4122ATDI" TargetMode="External"/><Relationship Id="rId30" Type="http://schemas.openxmlformats.org/officeDocument/2006/relationships/hyperlink" Target="consultantplus://offline/ref=D42449437F3CF32B3955D9A1E4AB3ADF5CBA6EE816D37E7E308EC9B6CFD1AC283C40D5FD17E3F10A6A72A6172ATEI" TargetMode="External"/><Relationship Id="rId35" Type="http://schemas.openxmlformats.org/officeDocument/2006/relationships/hyperlink" Target="consultantplus://offline/ref=D42449437F3CF32B3955D9A1E4AB3ADF5CBA6EE816D37E7E308EC9B6CFD1AC283C40D5FD17E3F10A6A72A71C2AT8I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24389-1B9F-4DDA-8A8B-8A5BFE1B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11902</Words>
  <Characters>67846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Лаптева</dc:creator>
  <cp:lastModifiedBy>luba</cp:lastModifiedBy>
  <cp:revision>6</cp:revision>
  <cp:lastPrinted>2018-08-02T10:36:00Z</cp:lastPrinted>
  <dcterms:created xsi:type="dcterms:W3CDTF">2018-08-02T10:24:00Z</dcterms:created>
  <dcterms:modified xsi:type="dcterms:W3CDTF">2018-08-02T10:37:00Z</dcterms:modified>
</cp:coreProperties>
</file>