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9" w:rsidRPr="001126D0" w:rsidRDefault="001609C9" w:rsidP="0016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Приложение № </w:t>
      </w:r>
      <w:r w:rsidRPr="001126D0">
        <w:rPr>
          <w:rFonts w:ascii="Times New Roman" w:hAnsi="Times New Roman" w:cs="Times New Roman"/>
          <w:sz w:val="24"/>
          <w:szCs w:val="24"/>
        </w:rPr>
        <w:t>3</w:t>
      </w:r>
    </w:p>
    <w:p w:rsidR="001609C9" w:rsidRDefault="001609C9" w:rsidP="0016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о проведении </w:t>
      </w:r>
    </w:p>
    <w:p w:rsidR="001609C9" w:rsidRDefault="001609C9" w:rsidP="0016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конкурса </w:t>
      </w:r>
    </w:p>
    <w:p w:rsidR="001609C9" w:rsidRDefault="001609C9" w:rsidP="0016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среди субъектов малого и среднего</w:t>
      </w:r>
    </w:p>
    <w:p w:rsidR="001609C9" w:rsidRDefault="001609C9" w:rsidP="0016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C9" w:rsidRDefault="001609C9" w:rsidP="0016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услуги в сфере обслуживания населения </w:t>
      </w:r>
    </w:p>
    <w:p w:rsidR="001609C9" w:rsidRDefault="001609C9" w:rsidP="0016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Асбестовского городского округа, </w:t>
      </w:r>
    </w:p>
    <w:p w:rsidR="001609C9" w:rsidRDefault="001609C9" w:rsidP="001609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красоты и здоровья – 2017»</w:t>
      </w:r>
    </w:p>
    <w:p w:rsidR="00FB0A1B" w:rsidRDefault="00FB0A1B" w:rsidP="004625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25C5" w:rsidRDefault="004625C5" w:rsidP="00462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C5" w:rsidRPr="00C0002F" w:rsidRDefault="00C0002F" w:rsidP="00462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ОЦЕНИВАНИЯ УЧАСТНИКОВ</w:t>
      </w:r>
    </w:p>
    <w:p w:rsidR="004625C5" w:rsidRDefault="004625C5" w:rsidP="0046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конкурса среди субъектов малого и среднего предпринимательства, оказ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вающих услуги в сфере обслуживания населения Асбестовского городского округа,</w:t>
      </w:r>
    </w:p>
    <w:p w:rsidR="004625C5" w:rsidRDefault="004625C5" w:rsidP="00462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в сфере красоты и здоровья – 2017»</w:t>
      </w:r>
    </w:p>
    <w:p w:rsidR="004625C5" w:rsidRDefault="004625C5" w:rsidP="004625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540"/>
        <w:gridCol w:w="4519"/>
        <w:gridCol w:w="14"/>
        <w:gridCol w:w="5417"/>
      </w:tblGrid>
      <w:tr w:rsidR="00722317" w:rsidTr="00B35A15">
        <w:tc>
          <w:tcPr>
            <w:tcW w:w="392" w:type="dxa"/>
          </w:tcPr>
          <w:p w:rsidR="00722317" w:rsidRPr="00983F86" w:rsidRDefault="00983F86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4" w:type="dxa"/>
          </w:tcPr>
          <w:p w:rsidR="00722317" w:rsidRDefault="00722317" w:rsidP="0046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Критерии/показатели</w:t>
            </w:r>
          </w:p>
        </w:tc>
        <w:tc>
          <w:tcPr>
            <w:tcW w:w="5524" w:type="dxa"/>
            <w:gridSpan w:val="2"/>
          </w:tcPr>
          <w:p w:rsidR="00722317" w:rsidRDefault="00722317" w:rsidP="0072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оценивания</w:t>
            </w:r>
          </w:p>
          <w:p w:rsidR="00722317" w:rsidRDefault="00722317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FE" w:rsidTr="00847A12">
        <w:tc>
          <w:tcPr>
            <w:tcW w:w="10490" w:type="dxa"/>
            <w:gridSpan w:val="4"/>
          </w:tcPr>
          <w:p w:rsidR="003C63FE" w:rsidRPr="003C63FE" w:rsidRDefault="003C63FE" w:rsidP="003C63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3F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C57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«</w:t>
            </w:r>
            <w:r w:rsidRPr="003C6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Заочный»</w:t>
            </w:r>
          </w:p>
          <w:p w:rsidR="003C63FE" w:rsidRDefault="003C63FE" w:rsidP="0072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19" w:rsidTr="00847A12">
        <w:tc>
          <w:tcPr>
            <w:tcW w:w="10490" w:type="dxa"/>
            <w:gridSpan w:val="4"/>
          </w:tcPr>
          <w:p w:rsidR="00886619" w:rsidRPr="00886619" w:rsidRDefault="00886619" w:rsidP="0046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866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 субъектов предпринимательства</w:t>
            </w:r>
          </w:p>
          <w:p w:rsidR="00886619" w:rsidRDefault="00886619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60" w:rsidTr="00B35A15">
        <w:tc>
          <w:tcPr>
            <w:tcW w:w="392" w:type="dxa"/>
          </w:tcPr>
          <w:p w:rsidR="00E15260" w:rsidRDefault="00086F58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E15260" w:rsidRDefault="00E15260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доходов отчетного периода по отношению к предыдущему периоду</w:t>
            </w:r>
          </w:p>
        </w:tc>
        <w:tc>
          <w:tcPr>
            <w:tcW w:w="5524" w:type="dxa"/>
            <w:gridSpan w:val="2"/>
          </w:tcPr>
          <w:p w:rsidR="00E15260" w:rsidRDefault="00572FE2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E1526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572FE2" w:rsidRDefault="00572FE2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 – 1 балл</w:t>
            </w:r>
          </w:p>
          <w:p w:rsidR="00572FE2" w:rsidRDefault="00572FE2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– 2 балла </w:t>
            </w:r>
          </w:p>
          <w:p w:rsidR="00E15260" w:rsidRDefault="00E15260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коллективного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</w:t>
            </w:r>
          </w:p>
        </w:tc>
        <w:tc>
          <w:tcPr>
            <w:tcW w:w="5524" w:type="dxa"/>
            <w:gridSpan w:val="2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среднесписочной численности работников за отчетный период к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списочной численности работников за период, предшествующий отчетному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риоду</w:t>
            </w:r>
          </w:p>
          <w:p w:rsidR="00F3574E" w:rsidRDefault="00F3574E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E">
              <w:rPr>
                <w:rFonts w:ascii="Times New Roman" w:hAnsi="Times New Roman" w:cs="Times New Roman"/>
                <w:szCs w:val="24"/>
              </w:rPr>
              <w:t>*При предоставлении Участником Конкурса документов, подтверждающих среднесп</w:t>
            </w:r>
            <w:r w:rsidRPr="00F3574E">
              <w:rPr>
                <w:rFonts w:ascii="Times New Roman" w:hAnsi="Times New Roman" w:cs="Times New Roman"/>
                <w:szCs w:val="24"/>
              </w:rPr>
              <w:t>и</w:t>
            </w:r>
            <w:r w:rsidRPr="00F3574E">
              <w:rPr>
                <w:rFonts w:ascii="Times New Roman" w:hAnsi="Times New Roman" w:cs="Times New Roman"/>
                <w:szCs w:val="24"/>
              </w:rPr>
              <w:t>сочную численность работников за период, предшествующий отчетному периоду</w:t>
            </w:r>
          </w:p>
        </w:tc>
        <w:tc>
          <w:tcPr>
            <w:tcW w:w="5524" w:type="dxa"/>
            <w:gridSpan w:val="2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– 0 баллов</w:t>
            </w:r>
            <w:r w:rsidR="00F35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 – 1 балл</w:t>
            </w:r>
            <w:r w:rsidR="00F35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– 2 балла</w:t>
            </w:r>
            <w:r w:rsidR="00F35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F3574E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в расчете на одного работника к величине прожиточного минимума для трудоспособного населения Свердло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в отчетном периоде,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5524" w:type="dxa"/>
            <w:gridSpan w:val="2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 процентов – 0 баллов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120 – 1 балл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121 и более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поступлений в консолидир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бюджет отчетного периода по отношению к предыдущему периоду</w:t>
            </w:r>
          </w:p>
        </w:tc>
        <w:tc>
          <w:tcPr>
            <w:tcW w:w="5524" w:type="dxa"/>
            <w:gridSpan w:val="2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– 0 баллов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 – 1 балл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– 2 балла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работников, прошедших повышение квалификации, 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переподготовку к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сотрудников за отчетный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од, в процентах</w:t>
            </w:r>
          </w:p>
        </w:tc>
        <w:tc>
          <w:tcPr>
            <w:tcW w:w="5524" w:type="dxa"/>
            <w:gridSpan w:val="2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проходили – 0 баллов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процентов – 1 балл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51 процента и выше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создания рабочих мест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периода по сравнению с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периодом</w:t>
            </w:r>
          </w:p>
        </w:tc>
        <w:tc>
          <w:tcPr>
            <w:tcW w:w="5524" w:type="dxa"/>
            <w:gridSpan w:val="2"/>
          </w:tcPr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 – 0 баллов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изменилось – 1 балл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– 2 балла</w:t>
            </w:r>
          </w:p>
          <w:p w:rsidR="0078762D" w:rsidRDefault="0078762D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6C" w:rsidTr="00B35A15">
        <w:trPr>
          <w:trHeight w:val="1165"/>
        </w:trPr>
        <w:tc>
          <w:tcPr>
            <w:tcW w:w="392" w:type="dxa"/>
          </w:tcPr>
          <w:p w:rsidR="0097236C" w:rsidRDefault="0097236C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4" w:type="dxa"/>
          </w:tcPr>
          <w:p w:rsidR="0097236C" w:rsidRDefault="0097236C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затрат на приобретение нового оборудования, отчетного периода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ношению к предыдущему периоду</w:t>
            </w:r>
          </w:p>
        </w:tc>
        <w:tc>
          <w:tcPr>
            <w:tcW w:w="5524" w:type="dxa"/>
            <w:gridSpan w:val="2"/>
          </w:tcPr>
          <w:p w:rsidR="0097236C" w:rsidRDefault="0097236C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 – 0 баллов</w:t>
            </w:r>
          </w:p>
          <w:p w:rsidR="0097236C" w:rsidRDefault="0097236C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 – 1 балл</w:t>
            </w:r>
          </w:p>
          <w:p w:rsidR="0097236C" w:rsidRDefault="0097236C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78762D" w:rsidRPr="00D642BB" w:rsidRDefault="00983F86" w:rsidP="00D64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87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критерию:</w:t>
            </w:r>
          </w:p>
        </w:tc>
        <w:tc>
          <w:tcPr>
            <w:tcW w:w="5524" w:type="dxa"/>
            <w:gridSpan w:val="2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баллов по показателям с 01 по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чительно) </w:t>
            </w:r>
          </w:p>
        </w:tc>
      </w:tr>
      <w:tr w:rsidR="0078762D" w:rsidTr="00847A12">
        <w:tc>
          <w:tcPr>
            <w:tcW w:w="10490" w:type="dxa"/>
            <w:gridSpan w:val="4"/>
          </w:tcPr>
          <w:p w:rsidR="0078762D" w:rsidRPr="00983952" w:rsidRDefault="0078762D" w:rsidP="008866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значимость субъекта предпринимательства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благотворительных, спонсо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акциях, мероприятиях социальной направленности (наименование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ятия, год участия) за период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ствующий отчетному периоду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5524" w:type="dxa"/>
            <w:gridSpan w:val="2"/>
          </w:tcPr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 ни в одном мероприятии – 0 баллов</w:t>
            </w:r>
          </w:p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1-2 мероприятиях – 1 балл*</w:t>
            </w:r>
          </w:p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3-4 мероприятиях – 2 балла*</w:t>
            </w:r>
          </w:p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5 и более мероприятиях – 3 балла*</w:t>
            </w:r>
          </w:p>
          <w:p w:rsidR="0078762D" w:rsidRDefault="0078762D" w:rsidP="00D6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2D" w:rsidRPr="00D642BB" w:rsidRDefault="0078762D" w:rsidP="00F35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3574E">
              <w:rPr>
                <w:rFonts w:ascii="Times New Roman" w:hAnsi="Times New Roman" w:cs="Times New Roman"/>
                <w:szCs w:val="24"/>
              </w:rPr>
              <w:t>При предоставлении Участником Конкурса докуме</w:t>
            </w:r>
            <w:r w:rsidRPr="00F3574E">
              <w:rPr>
                <w:rFonts w:ascii="Times New Roman" w:hAnsi="Times New Roman" w:cs="Times New Roman"/>
                <w:szCs w:val="24"/>
              </w:rPr>
              <w:t>н</w:t>
            </w:r>
            <w:r w:rsidRPr="00F3574E">
              <w:rPr>
                <w:rFonts w:ascii="Times New Roman" w:hAnsi="Times New Roman" w:cs="Times New Roman"/>
                <w:szCs w:val="24"/>
              </w:rPr>
              <w:t>тов, подтверждающ</w:t>
            </w:r>
            <w:r w:rsidR="00983F86">
              <w:rPr>
                <w:rFonts w:ascii="Times New Roman" w:hAnsi="Times New Roman" w:cs="Times New Roman"/>
                <w:szCs w:val="24"/>
              </w:rPr>
              <w:t>их участие в каждом мероприятии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78762D" w:rsidRPr="00D642BB" w:rsidRDefault="0078762D" w:rsidP="0046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критерию:</w:t>
            </w:r>
          </w:p>
        </w:tc>
        <w:tc>
          <w:tcPr>
            <w:tcW w:w="5524" w:type="dxa"/>
            <w:gridSpan w:val="2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Балл, полученный в результате оценки 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ля 01</w:t>
            </w:r>
          </w:p>
        </w:tc>
      </w:tr>
      <w:tr w:rsidR="0078762D" w:rsidTr="00847A12">
        <w:tc>
          <w:tcPr>
            <w:tcW w:w="10490" w:type="dxa"/>
            <w:gridSpan w:val="4"/>
          </w:tcPr>
          <w:p w:rsidR="0078762D" w:rsidRPr="007D6837" w:rsidRDefault="0078762D" w:rsidP="008930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активность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конкурсах, ярма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экспозициях, выступления на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ренциях  и других подобных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тиях за период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предшествующий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периоду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отчетный период</w:t>
            </w:r>
          </w:p>
        </w:tc>
        <w:tc>
          <w:tcPr>
            <w:tcW w:w="5524" w:type="dxa"/>
            <w:gridSpan w:val="2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 ни в одном мероприятии – 0 баллов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1-2 мероприятиях – 1 балл*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3-4 мероприятиях – 2 балла*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5 и более мероприятиях – 3 балла*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E">
              <w:rPr>
                <w:rFonts w:ascii="Times New Roman" w:hAnsi="Times New Roman" w:cs="Times New Roman"/>
                <w:szCs w:val="24"/>
              </w:rPr>
              <w:t>*При предоставлении Участником Конкурса докуме</w:t>
            </w:r>
            <w:r w:rsidRPr="00F3574E">
              <w:rPr>
                <w:rFonts w:ascii="Times New Roman" w:hAnsi="Times New Roman" w:cs="Times New Roman"/>
                <w:szCs w:val="24"/>
              </w:rPr>
              <w:t>н</w:t>
            </w:r>
            <w:r w:rsidRPr="00F3574E">
              <w:rPr>
                <w:rFonts w:ascii="Times New Roman" w:hAnsi="Times New Roman" w:cs="Times New Roman"/>
                <w:szCs w:val="24"/>
              </w:rPr>
              <w:t>тов, подтверждающих участие в мероприятиях (д</w:t>
            </w:r>
            <w:r w:rsidRPr="00F3574E">
              <w:rPr>
                <w:rFonts w:ascii="Times New Roman" w:hAnsi="Times New Roman" w:cs="Times New Roman"/>
                <w:szCs w:val="24"/>
              </w:rPr>
              <w:t>и</w:t>
            </w:r>
            <w:r w:rsidRPr="00F3574E">
              <w:rPr>
                <w:rFonts w:ascii="Times New Roman" w:hAnsi="Times New Roman" w:cs="Times New Roman"/>
                <w:szCs w:val="24"/>
              </w:rPr>
              <w:t>пломов, свидетельств, грамот и т</w:t>
            </w:r>
            <w:r w:rsidR="00983F86">
              <w:rPr>
                <w:rFonts w:ascii="Times New Roman" w:hAnsi="Times New Roman" w:cs="Times New Roman"/>
                <w:szCs w:val="24"/>
              </w:rPr>
              <w:t>.</w:t>
            </w:r>
            <w:r w:rsidRPr="00F3574E">
              <w:rPr>
                <w:rFonts w:ascii="Times New Roman" w:hAnsi="Times New Roman" w:cs="Times New Roman"/>
                <w:szCs w:val="24"/>
              </w:rPr>
              <w:t>д.)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субъекте предпринимательства (выпускаемой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оказываемой услуге,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 и прочие упоминания) в  средствах массовой информации  за период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шествующий отчетному периоду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</w:tc>
        <w:tc>
          <w:tcPr>
            <w:tcW w:w="5524" w:type="dxa"/>
            <w:gridSpan w:val="2"/>
          </w:tcPr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размещали информацию – 0 баллов</w:t>
            </w:r>
          </w:p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1-2 информации – 1 балл*</w:t>
            </w:r>
          </w:p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 3-4 информации – 2 балла*</w:t>
            </w:r>
          </w:p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5 и более информаций – 3 балла*</w:t>
            </w:r>
          </w:p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2D" w:rsidRDefault="0078762D" w:rsidP="001A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4E">
              <w:rPr>
                <w:rFonts w:ascii="Times New Roman" w:hAnsi="Times New Roman" w:cs="Times New Roman"/>
                <w:szCs w:val="24"/>
              </w:rPr>
              <w:t>*При предоставлении Участником Конкурса докуме</w:t>
            </w:r>
            <w:r w:rsidRPr="00F3574E">
              <w:rPr>
                <w:rFonts w:ascii="Times New Roman" w:hAnsi="Times New Roman" w:cs="Times New Roman"/>
                <w:szCs w:val="24"/>
              </w:rPr>
              <w:t>н</w:t>
            </w:r>
            <w:r w:rsidRPr="00F3574E">
              <w:rPr>
                <w:rFonts w:ascii="Times New Roman" w:hAnsi="Times New Roman" w:cs="Times New Roman"/>
                <w:szCs w:val="24"/>
              </w:rPr>
              <w:t>тов, подтверждающих размещение информации (скриншоты, ксерокопии и т</w:t>
            </w:r>
            <w:r w:rsidR="00983F86">
              <w:rPr>
                <w:rFonts w:ascii="Times New Roman" w:hAnsi="Times New Roman" w:cs="Times New Roman"/>
                <w:szCs w:val="24"/>
              </w:rPr>
              <w:t>.</w:t>
            </w:r>
            <w:r w:rsidRPr="00F3574E">
              <w:rPr>
                <w:rFonts w:ascii="Times New Roman" w:hAnsi="Times New Roman" w:cs="Times New Roman"/>
                <w:szCs w:val="24"/>
              </w:rPr>
              <w:t>д.)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78762D" w:rsidRPr="00CB78B5" w:rsidRDefault="0078762D" w:rsidP="0046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критерию:</w:t>
            </w:r>
          </w:p>
        </w:tc>
        <w:tc>
          <w:tcPr>
            <w:tcW w:w="5524" w:type="dxa"/>
            <w:gridSpan w:val="2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показателям с 01 по 02 (включ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тельно)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«Зао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ный»</w:t>
            </w:r>
          </w:p>
        </w:tc>
        <w:tc>
          <w:tcPr>
            <w:tcW w:w="5524" w:type="dxa"/>
            <w:gridSpan w:val="2"/>
          </w:tcPr>
          <w:p w:rsidR="0078762D" w:rsidRPr="003C63FE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баллов, полученных по</w:t>
            </w:r>
            <w:r w:rsidRPr="003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критерию,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терию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критерию Конкурса</w:t>
            </w:r>
          </w:p>
        </w:tc>
      </w:tr>
      <w:tr w:rsidR="0078762D" w:rsidTr="00847A12">
        <w:tc>
          <w:tcPr>
            <w:tcW w:w="10490" w:type="dxa"/>
            <w:gridSpan w:val="4"/>
          </w:tcPr>
          <w:p w:rsidR="0078762D" w:rsidRDefault="0078762D" w:rsidP="003C63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62D" w:rsidRPr="003C63FE" w:rsidRDefault="0078762D" w:rsidP="003C63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63F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C63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«Экскурсия на предприятие»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2D" w:rsidTr="00847A12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3"/>
          </w:tcPr>
          <w:p w:rsidR="0078762D" w:rsidRPr="006A12B2" w:rsidRDefault="0078762D" w:rsidP="006A1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12B2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характеристики предприятия:</w:t>
            </w:r>
          </w:p>
          <w:p w:rsidR="0078762D" w:rsidRPr="00847A12" w:rsidRDefault="0078762D" w:rsidP="00847A1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78762D" w:rsidRDefault="0078762D" w:rsidP="009B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художественно оформленной вывески с указанием наименования предприятия, организационно-правовой фор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мы, режима работы</w:t>
            </w:r>
          </w:p>
        </w:tc>
        <w:tc>
          <w:tcPr>
            <w:tcW w:w="5524" w:type="dxa"/>
            <w:gridSpan w:val="2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эстетического оформления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сада здания, входной группы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78762D" w:rsidRDefault="00983F86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фирменной символики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пандусов для 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маломобильных категорий граждан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парковки для автомашин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78762D" w:rsidRDefault="0078762D" w:rsidP="0075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оформления и благоустройства территории около предприятия (клумбы, цветники, газоны, тротуар, мусорницы и 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т.д.), санитарное состояние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78762D" w:rsidRDefault="0078762D" w:rsidP="00751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критерию:</w:t>
            </w:r>
          </w:p>
          <w:p w:rsidR="0078762D" w:rsidRPr="00847A12" w:rsidRDefault="0078762D" w:rsidP="00751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78762D" w:rsidRDefault="0078762D" w:rsidP="0084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показателям с 01 по 06 (включ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тельно)</w:t>
            </w:r>
          </w:p>
        </w:tc>
      </w:tr>
      <w:tr w:rsidR="0078762D" w:rsidTr="00847A12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3"/>
          </w:tcPr>
          <w:p w:rsidR="0078762D" w:rsidRPr="006A12B2" w:rsidRDefault="0078762D" w:rsidP="006A1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12B2">
              <w:rPr>
                <w:rFonts w:ascii="Times New Roman" w:hAnsi="Times New Roman" w:cs="Times New Roman"/>
                <w:b/>
                <w:sz w:val="24"/>
                <w:szCs w:val="24"/>
              </w:rPr>
              <w:t>. Внутренние характеристики предприятия:</w:t>
            </w:r>
          </w:p>
          <w:p w:rsidR="0078762D" w:rsidRPr="00847A12" w:rsidRDefault="0078762D" w:rsidP="00847A1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78762D" w:rsidRPr="00893156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предприятия (холла, кабинетов, туалетов и т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.д.)</w:t>
            </w:r>
          </w:p>
        </w:tc>
        <w:tc>
          <w:tcPr>
            <w:tcW w:w="5524" w:type="dxa"/>
            <w:gridSpan w:val="2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– 0 баллов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но есть замечания – 1 балл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78762D" w:rsidRPr="00B017DE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дизайна и качественного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оформления внутреннего интерьера предприятия (оригинальность стиля, адекватность цветового решения и т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.д.)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оборудования, инвентаря в образцовом сан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итарном и техническом состоянии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– 0 баллов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но есть замечания – 1 балл</w:t>
            </w:r>
          </w:p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78762D" w:rsidRPr="00B017DE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стенда информации для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бителей, выполненного в наглядной и до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ступной форме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78762D" w:rsidRPr="006068E8" w:rsidRDefault="00983F86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рекламы, аннотаций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фирменной одежды у 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электронных терминалов для оплаты товаров и услуг с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банковских карт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78762D" w:rsidRDefault="0078762D" w:rsidP="00F7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оформленных витрин с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образцов, имеющихся в продаже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варов (при необходимости)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78762D" w:rsidRPr="006C3E64" w:rsidRDefault="0078762D" w:rsidP="00F759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критерию: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показателям с 01 по 08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78762D" w:rsidTr="00847A12">
        <w:trPr>
          <w:trHeight w:val="562"/>
        </w:trPr>
        <w:tc>
          <w:tcPr>
            <w:tcW w:w="392" w:type="dxa"/>
            <w:tcBorders>
              <w:top w:val="nil"/>
            </w:tcBorders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3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759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повышен</w:t>
            </w:r>
            <w:r w:rsidR="00983F86">
              <w:rPr>
                <w:rFonts w:ascii="Times New Roman" w:hAnsi="Times New Roman" w:cs="Times New Roman"/>
                <w:b/>
                <w:sz w:val="24"/>
                <w:szCs w:val="24"/>
              </w:rPr>
              <w:t>ию качества услуг/товаров/работ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78762D" w:rsidRPr="00F75965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чие книги отзывов и предложений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жалоб на плохое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24" w:type="dxa"/>
            <w:gridSpan w:val="2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– 2 балла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 - 0 баллов 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обратной связи от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реагирование на негативные отзывы, система лояльности и пр.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автоматизации бизнес 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цессов: внедрение программно-аппаратного комплекса, использование инноваций,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 пр.</w:t>
            </w:r>
          </w:p>
        </w:tc>
        <w:tc>
          <w:tcPr>
            <w:tcW w:w="5524" w:type="dxa"/>
            <w:gridSpan w:val="2"/>
          </w:tcPr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 наличии – 0 баллов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но есть замечания – 1 балл</w:t>
            </w:r>
          </w:p>
          <w:p w:rsidR="0078762D" w:rsidRDefault="0078762D" w:rsidP="006A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наличии, замечаний нет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78762D" w:rsidRPr="006C3E64" w:rsidRDefault="0078762D" w:rsidP="0046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критерию: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показателям с 01 по 04 (включ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тельно)</w:t>
            </w:r>
          </w:p>
        </w:tc>
      </w:tr>
      <w:tr w:rsidR="0078762D" w:rsidTr="00B35A15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78762D" w:rsidRPr="006C3E64" w:rsidRDefault="0078762D" w:rsidP="0046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этапу «Экскурсия на предприятие» </w:t>
            </w:r>
          </w:p>
        </w:tc>
        <w:tc>
          <w:tcPr>
            <w:tcW w:w="5524" w:type="dxa"/>
            <w:gridSpan w:val="2"/>
          </w:tcPr>
          <w:p w:rsidR="0078762D" w:rsidRDefault="0078762D" w:rsidP="006C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критерию,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критерию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критерию</w:t>
            </w:r>
          </w:p>
        </w:tc>
      </w:tr>
      <w:tr w:rsidR="0078762D" w:rsidTr="00847A12">
        <w:tc>
          <w:tcPr>
            <w:tcW w:w="10490" w:type="dxa"/>
            <w:gridSpan w:val="4"/>
          </w:tcPr>
          <w:p w:rsidR="0078762D" w:rsidRDefault="0078762D" w:rsidP="006C3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762D" w:rsidRPr="006C3E64" w:rsidRDefault="0078762D" w:rsidP="006C3E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3E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6C3E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этап «Творческий»</w:t>
            </w:r>
          </w:p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2D" w:rsidTr="00847A12">
        <w:tc>
          <w:tcPr>
            <w:tcW w:w="392" w:type="dxa"/>
          </w:tcPr>
          <w:p w:rsidR="0078762D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3"/>
          </w:tcPr>
          <w:p w:rsidR="0078762D" w:rsidRDefault="0078762D" w:rsidP="006A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мастер – класса</w:t>
            </w:r>
          </w:p>
          <w:p w:rsidR="0078762D" w:rsidRPr="006225CD" w:rsidRDefault="0078762D" w:rsidP="00462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47" w:rsidTr="00B35A15">
        <w:tc>
          <w:tcPr>
            <w:tcW w:w="392" w:type="dxa"/>
          </w:tcPr>
          <w:p w:rsidR="008B4A47" w:rsidRDefault="008B4A47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2"/>
          </w:tcPr>
          <w:p w:rsidR="008B4A47" w:rsidRPr="008B4A47" w:rsidRDefault="008B4A47" w:rsidP="008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8B4A47" w:rsidRPr="008B4A47" w:rsidRDefault="008B4A47" w:rsidP="008B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0" w:type="dxa"/>
          </w:tcPr>
          <w:p w:rsidR="008B4A47" w:rsidRPr="008B4A47" w:rsidRDefault="008B4A47" w:rsidP="008B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8B4A47" w:rsidRPr="008B4A47" w:rsidRDefault="008B4A47" w:rsidP="008B4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62D" w:rsidTr="00B35A15">
        <w:tc>
          <w:tcPr>
            <w:tcW w:w="392" w:type="dxa"/>
          </w:tcPr>
          <w:p w:rsidR="0078762D" w:rsidRPr="006A12B2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74" w:type="dxa"/>
          </w:tcPr>
          <w:p w:rsidR="0078762D" w:rsidRPr="00B017DE" w:rsidRDefault="008B4A47" w:rsidP="00E5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DF5">
              <w:rPr>
                <w:rFonts w:ascii="Times New Roman" w:hAnsi="Times New Roman" w:cs="Times New Roman"/>
                <w:sz w:val="24"/>
                <w:szCs w:val="24"/>
              </w:rPr>
              <w:t>Тема и содержание соответствует зая</w:t>
            </w:r>
            <w:r w:rsidR="00E52D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DF5">
              <w:rPr>
                <w:rFonts w:ascii="Times New Roman" w:hAnsi="Times New Roman" w:cs="Times New Roman"/>
                <w:sz w:val="24"/>
                <w:szCs w:val="24"/>
              </w:rPr>
              <w:t>ленной цели мероприятия</w:t>
            </w:r>
          </w:p>
        </w:tc>
        <w:tc>
          <w:tcPr>
            <w:tcW w:w="5524" w:type="dxa"/>
            <w:gridSpan w:val="2"/>
          </w:tcPr>
          <w:p w:rsidR="0078762D" w:rsidRDefault="0078762D" w:rsidP="00C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выражено – 0 баллов</w:t>
            </w:r>
          </w:p>
          <w:p w:rsidR="0078762D" w:rsidRDefault="0078762D" w:rsidP="00C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Выражено (присутствует на 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proofErr w:type="gramStart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78762D" w:rsidRDefault="0078762D" w:rsidP="00C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выражено (присутствует на всех этапах)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Pr="006A12B2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74" w:type="dxa"/>
          </w:tcPr>
          <w:p w:rsidR="0078762D" w:rsidRDefault="008B4A47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762D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и оригинальность содержания, его соответствие основной цели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5524" w:type="dxa"/>
            <w:gridSpan w:val="2"/>
          </w:tcPr>
          <w:p w:rsidR="0078762D" w:rsidRDefault="0078762D" w:rsidP="00C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выражено – 0 баллов</w:t>
            </w:r>
          </w:p>
          <w:p w:rsidR="0078762D" w:rsidRDefault="0078762D" w:rsidP="00C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Выражено (присутствуе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т на отдельных </w:t>
            </w:r>
            <w:proofErr w:type="gramStart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78762D" w:rsidRDefault="0078762D" w:rsidP="00C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выражено (присутствует на всех этапах)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Pr="006A12B2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74" w:type="dxa"/>
          </w:tcPr>
          <w:p w:rsidR="0078762D" w:rsidRDefault="008B4A47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аудиторией и комментировать идеи, цели, задачи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пользуемых технологий</w:t>
            </w:r>
          </w:p>
        </w:tc>
        <w:tc>
          <w:tcPr>
            <w:tcW w:w="5524" w:type="dxa"/>
            <w:gridSpan w:val="2"/>
          </w:tcPr>
          <w:p w:rsidR="0078762D" w:rsidRDefault="0078762D" w:rsidP="00BA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выражено – 0 баллов</w:t>
            </w:r>
          </w:p>
          <w:p w:rsidR="0078762D" w:rsidRDefault="0078762D" w:rsidP="00BA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Выражено (присутствуе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т на отдельных </w:t>
            </w:r>
            <w:proofErr w:type="gramStart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78762D" w:rsidRDefault="0078762D" w:rsidP="00BA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выражено (присутствует на всех этапах)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Pr="006A12B2" w:rsidRDefault="0078762D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74" w:type="dxa"/>
          </w:tcPr>
          <w:p w:rsidR="0078762D" w:rsidRDefault="008B4A47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Эмоциональность, выразительность,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собность к импровизации</w:t>
            </w:r>
          </w:p>
        </w:tc>
        <w:tc>
          <w:tcPr>
            <w:tcW w:w="5524" w:type="dxa"/>
            <w:gridSpan w:val="2"/>
          </w:tcPr>
          <w:p w:rsidR="0078762D" w:rsidRDefault="0078762D" w:rsidP="00BA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выражено – 0 баллов</w:t>
            </w:r>
          </w:p>
          <w:p w:rsidR="0078762D" w:rsidRDefault="0078762D" w:rsidP="00BA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Выражено (присутствуе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т на отдельных </w:t>
            </w:r>
            <w:proofErr w:type="gramStart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78762D" w:rsidRDefault="0078762D" w:rsidP="00BA6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выражено (присутствует на всех этапах)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Pr="00C0002F" w:rsidRDefault="008B4A47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78762D" w:rsidRPr="008B4A47" w:rsidRDefault="008B4A47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культура и эрудиция (интеллект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уровень, стиль общения, 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другим областям знаний)</w:t>
            </w:r>
          </w:p>
        </w:tc>
        <w:tc>
          <w:tcPr>
            <w:tcW w:w="5524" w:type="dxa"/>
            <w:gridSpan w:val="2"/>
          </w:tcPr>
          <w:p w:rsidR="008B4A47" w:rsidRDefault="008B4A47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выражено – 0 баллов</w:t>
            </w:r>
          </w:p>
          <w:p w:rsidR="008B4A47" w:rsidRDefault="008B4A47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Выражено (присутствуе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т на отдельных </w:t>
            </w:r>
            <w:proofErr w:type="gramStart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78762D" w:rsidRDefault="008B4A47" w:rsidP="008B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выражено (присутствует на всех этапах) – 2 балла</w:t>
            </w:r>
          </w:p>
        </w:tc>
      </w:tr>
      <w:tr w:rsidR="00264A58" w:rsidTr="00B35A15">
        <w:tc>
          <w:tcPr>
            <w:tcW w:w="392" w:type="dxa"/>
          </w:tcPr>
          <w:p w:rsidR="00264A58" w:rsidRDefault="00264A58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264A58" w:rsidRDefault="00264A58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проведенного мероприятия </w:t>
            </w:r>
            <w:r w:rsidRPr="0026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формату мастер – класса</w:t>
            </w:r>
          </w:p>
        </w:tc>
        <w:tc>
          <w:tcPr>
            <w:tcW w:w="5524" w:type="dxa"/>
            <w:gridSpan w:val="2"/>
          </w:tcPr>
          <w:p w:rsidR="00264A58" w:rsidRDefault="00264A58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Слабо выражено – 0 баллов</w:t>
            </w:r>
          </w:p>
          <w:p w:rsidR="00264A58" w:rsidRDefault="00264A58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Выражено (присутствуе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т на отдельных </w:t>
            </w:r>
            <w:proofErr w:type="gramStart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264A58" w:rsidRDefault="00264A58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выражено (присутствует на всех этапах) – 2 балла</w:t>
            </w:r>
          </w:p>
        </w:tc>
      </w:tr>
      <w:tr w:rsidR="0078762D" w:rsidTr="00B35A15">
        <w:tc>
          <w:tcPr>
            <w:tcW w:w="392" w:type="dxa"/>
          </w:tcPr>
          <w:p w:rsidR="0078762D" w:rsidRPr="00264A58" w:rsidRDefault="00264A58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4" w:type="dxa"/>
          </w:tcPr>
          <w:p w:rsidR="0078762D" w:rsidRPr="00264A58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Бизнес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 xml:space="preserve"> в бизнес – процессе, в том числе в качестве рекламной продукции</w:t>
            </w:r>
          </w:p>
        </w:tc>
        <w:tc>
          <w:tcPr>
            <w:tcW w:w="5524" w:type="dxa"/>
            <w:gridSpan w:val="2"/>
          </w:tcPr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выражено – 0 баллов</w:t>
            </w:r>
          </w:p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Выражено (присутствуе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 xml:space="preserve">т на отдельных </w:t>
            </w:r>
            <w:proofErr w:type="gramStart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="00983F86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78762D" w:rsidRDefault="0043059F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 выражено (присутствует на всех этапах) – 2 балла</w:t>
            </w:r>
          </w:p>
        </w:tc>
      </w:tr>
      <w:tr w:rsidR="0043059F" w:rsidTr="00B35A15">
        <w:tc>
          <w:tcPr>
            <w:tcW w:w="392" w:type="dxa"/>
          </w:tcPr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43059F" w:rsidRPr="00264A58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5524" w:type="dxa"/>
            <w:gridSpan w:val="2"/>
          </w:tcPr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соблюден – 2 балла</w:t>
            </w:r>
          </w:p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не соблюден – 0 баллов</w:t>
            </w:r>
          </w:p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58" w:rsidTr="00B35A15">
        <w:trPr>
          <w:trHeight w:val="540"/>
        </w:trPr>
        <w:tc>
          <w:tcPr>
            <w:tcW w:w="392" w:type="dxa"/>
            <w:tcBorders>
              <w:bottom w:val="single" w:sz="4" w:space="0" w:color="auto"/>
            </w:tcBorders>
          </w:tcPr>
          <w:p w:rsidR="00264A58" w:rsidRPr="0043059F" w:rsidRDefault="00264A58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264A58" w:rsidRDefault="00264A58" w:rsidP="000E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оценке мастер – класса</w:t>
            </w:r>
          </w:p>
          <w:p w:rsidR="00264A58" w:rsidRDefault="00264A58" w:rsidP="000E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264A58" w:rsidRDefault="00264A58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баллов по показателям с 01 по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тельно)</w:t>
            </w:r>
          </w:p>
          <w:p w:rsidR="0043059F" w:rsidRPr="00CD0168" w:rsidRDefault="0043059F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F5" w:rsidTr="0043059F">
        <w:trPr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DF5" w:rsidRDefault="00E52DF5" w:rsidP="00264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A58" w:rsidTr="00847A12">
        <w:tc>
          <w:tcPr>
            <w:tcW w:w="392" w:type="dxa"/>
          </w:tcPr>
          <w:p w:rsidR="00264A58" w:rsidRDefault="00264A58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3"/>
          </w:tcPr>
          <w:p w:rsidR="00264A58" w:rsidRDefault="00264A58" w:rsidP="006A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A58" w:rsidRPr="006A12B2" w:rsidRDefault="00264A58" w:rsidP="006A1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мультимедийной презентации </w:t>
            </w:r>
          </w:p>
          <w:p w:rsidR="00264A58" w:rsidRDefault="00264A58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DF5" w:rsidTr="00B35A15">
        <w:tc>
          <w:tcPr>
            <w:tcW w:w="392" w:type="dxa"/>
          </w:tcPr>
          <w:p w:rsidR="00E52DF5" w:rsidRDefault="00E52DF5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E52DF5" w:rsidRPr="008B4A47" w:rsidRDefault="00E52DF5" w:rsidP="0060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E52DF5" w:rsidRPr="008B4A47" w:rsidRDefault="00E52DF5" w:rsidP="00607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4" w:type="dxa"/>
            <w:gridSpan w:val="2"/>
          </w:tcPr>
          <w:p w:rsidR="00E52DF5" w:rsidRPr="008B4A47" w:rsidRDefault="00E52DF5" w:rsidP="0060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E52DF5" w:rsidRPr="008B4A47" w:rsidRDefault="00E52DF5" w:rsidP="00607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DF5" w:rsidTr="00B35A15">
        <w:tc>
          <w:tcPr>
            <w:tcW w:w="392" w:type="dxa"/>
          </w:tcPr>
          <w:p w:rsidR="00E52DF5" w:rsidRDefault="00E52DF5" w:rsidP="00BC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E52DF5" w:rsidRPr="006225CD" w:rsidRDefault="00E52DF5" w:rsidP="00BC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заявленной теме, целям и задачам</w:t>
            </w:r>
          </w:p>
        </w:tc>
        <w:tc>
          <w:tcPr>
            <w:tcW w:w="5524" w:type="dxa"/>
            <w:gridSpan w:val="2"/>
          </w:tcPr>
          <w:p w:rsidR="00E52DF5" w:rsidRDefault="00E52DF5" w:rsidP="00BC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E52DF5" w:rsidRDefault="00E52DF5" w:rsidP="00BC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1 балл</w:t>
            </w:r>
          </w:p>
          <w:p w:rsidR="00E52DF5" w:rsidRPr="00793050" w:rsidRDefault="00E52DF5" w:rsidP="00BC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</w:tc>
      </w:tr>
      <w:tr w:rsidR="00E52DF5" w:rsidTr="00B35A15">
        <w:tc>
          <w:tcPr>
            <w:tcW w:w="392" w:type="dxa"/>
          </w:tcPr>
          <w:p w:rsidR="00E52DF5" w:rsidRDefault="00E52DF5" w:rsidP="00F2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E52DF5" w:rsidRDefault="00E52DF5" w:rsidP="00F2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 точность и полезность информации для аудитории</w:t>
            </w:r>
          </w:p>
        </w:tc>
        <w:tc>
          <w:tcPr>
            <w:tcW w:w="5524" w:type="dxa"/>
            <w:gridSpan w:val="2"/>
          </w:tcPr>
          <w:p w:rsidR="00E52DF5" w:rsidRDefault="00E52DF5" w:rsidP="00F2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E52DF5" w:rsidRDefault="00E52DF5" w:rsidP="00F2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1 балл</w:t>
            </w:r>
          </w:p>
          <w:p w:rsidR="00E52DF5" w:rsidRDefault="00E52DF5" w:rsidP="00F2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</w:tc>
      </w:tr>
      <w:tr w:rsidR="00ED145B" w:rsidTr="00B35A15">
        <w:tc>
          <w:tcPr>
            <w:tcW w:w="392" w:type="dxa"/>
          </w:tcPr>
          <w:p w:rsidR="00ED145B" w:rsidRDefault="00ED145B" w:rsidP="000E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ED145B" w:rsidRDefault="0043059F" w:rsidP="000E2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Графическое представление информ</w:t>
            </w:r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иллюстрации, графики, таблицы, 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диаграммы и т.д., их  уместность</w:t>
            </w:r>
          </w:p>
        </w:tc>
        <w:tc>
          <w:tcPr>
            <w:tcW w:w="5524" w:type="dxa"/>
            <w:gridSpan w:val="2"/>
          </w:tcPr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1 балл</w:t>
            </w:r>
          </w:p>
          <w:p w:rsidR="00ED145B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</w:tc>
      </w:tr>
      <w:tr w:rsidR="00ED145B" w:rsidTr="00B35A15">
        <w:tc>
          <w:tcPr>
            <w:tcW w:w="392" w:type="dxa"/>
          </w:tcPr>
          <w:p w:rsidR="00ED145B" w:rsidRDefault="00ED145B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ED145B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Подача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хронология;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последовательность; логичность перехода от одного слайда к другому (от одной основной цели к другой);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информации понятен аудитории</w:t>
            </w:r>
          </w:p>
        </w:tc>
        <w:tc>
          <w:tcPr>
            <w:tcW w:w="5524" w:type="dxa"/>
            <w:gridSpan w:val="2"/>
          </w:tcPr>
          <w:p w:rsidR="00ED145B" w:rsidRDefault="00ED145B" w:rsidP="007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ED145B" w:rsidRDefault="00ED145B" w:rsidP="007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1 балл</w:t>
            </w:r>
          </w:p>
          <w:p w:rsidR="00ED145B" w:rsidRDefault="00ED145B" w:rsidP="007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</w:tc>
      </w:tr>
      <w:tr w:rsidR="00ED145B" w:rsidTr="00B35A15">
        <w:tc>
          <w:tcPr>
            <w:tcW w:w="392" w:type="dxa"/>
          </w:tcPr>
          <w:p w:rsidR="00ED145B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ED145B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шрифт (чита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мость); адекватность цветового решения (фона, шрифта, заголовков); элементы анимаци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и (их присутствие и уместность)</w:t>
            </w:r>
            <w:proofErr w:type="gramEnd"/>
          </w:p>
        </w:tc>
        <w:tc>
          <w:tcPr>
            <w:tcW w:w="5524" w:type="dxa"/>
            <w:gridSpan w:val="2"/>
          </w:tcPr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1 балл</w:t>
            </w:r>
          </w:p>
          <w:p w:rsidR="00ED145B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</w:tc>
      </w:tr>
      <w:tr w:rsidR="00ED145B" w:rsidTr="00B35A15">
        <w:tc>
          <w:tcPr>
            <w:tcW w:w="392" w:type="dxa"/>
          </w:tcPr>
          <w:p w:rsidR="00ED145B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ED145B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часть: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грамматики</w:t>
            </w:r>
            <w:r w:rsidRPr="00F57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подходящий для аудитории словарь; наличие ошибок правописания, опечаток</w:t>
            </w:r>
          </w:p>
        </w:tc>
        <w:tc>
          <w:tcPr>
            <w:tcW w:w="5524" w:type="dxa"/>
            <w:gridSpan w:val="2"/>
          </w:tcPr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43059F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1 балл</w:t>
            </w:r>
          </w:p>
          <w:p w:rsidR="00ED145B" w:rsidRDefault="0043059F" w:rsidP="00430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</w:tc>
      </w:tr>
      <w:tr w:rsidR="00ED145B" w:rsidTr="00B35A15">
        <w:tc>
          <w:tcPr>
            <w:tcW w:w="392" w:type="dxa"/>
          </w:tcPr>
          <w:p w:rsidR="00ED145B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ED145B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Бизнес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ценность применения презент</w:t>
            </w: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45B">
              <w:rPr>
                <w:rFonts w:ascii="Times New Roman" w:hAnsi="Times New Roman" w:cs="Times New Roman"/>
                <w:sz w:val="24"/>
                <w:szCs w:val="24"/>
              </w:rPr>
              <w:t>ции в бизнес – процессе, в том числе в качестве рекламной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короткое и запоминающееся высказывание в конце презентации (итог, вывод, лозунг и т</w:t>
            </w:r>
            <w:r w:rsidR="0098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5524" w:type="dxa"/>
            <w:gridSpan w:val="2"/>
          </w:tcPr>
          <w:p w:rsidR="00ED145B" w:rsidRDefault="00ED145B" w:rsidP="007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ED145B" w:rsidRDefault="00ED145B" w:rsidP="007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1 балл</w:t>
            </w:r>
          </w:p>
          <w:p w:rsidR="00ED145B" w:rsidRDefault="00ED145B" w:rsidP="00793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2 балла</w:t>
            </w:r>
          </w:p>
        </w:tc>
      </w:tr>
      <w:tr w:rsidR="0043059F" w:rsidTr="00B35A15">
        <w:tc>
          <w:tcPr>
            <w:tcW w:w="392" w:type="dxa"/>
          </w:tcPr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43059F" w:rsidRPr="00264A58" w:rsidRDefault="0043059F" w:rsidP="0060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8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5524" w:type="dxa"/>
            <w:gridSpan w:val="2"/>
          </w:tcPr>
          <w:p w:rsidR="0043059F" w:rsidRDefault="0043059F" w:rsidP="0060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соблюден – 2 балла</w:t>
            </w:r>
          </w:p>
          <w:p w:rsidR="0043059F" w:rsidRDefault="0043059F" w:rsidP="0060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не соблюден – 0 баллов</w:t>
            </w:r>
          </w:p>
        </w:tc>
      </w:tr>
      <w:tr w:rsidR="0043059F" w:rsidTr="00B35A15">
        <w:tc>
          <w:tcPr>
            <w:tcW w:w="392" w:type="dxa"/>
          </w:tcPr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43059F" w:rsidRDefault="0043059F" w:rsidP="0079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оценке мультимедийной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5524" w:type="dxa"/>
            <w:gridSpan w:val="2"/>
          </w:tcPr>
          <w:p w:rsidR="0043059F" w:rsidRDefault="0043059F" w:rsidP="00792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баллов по показателям с 01 по 08 (включ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тельно)</w:t>
            </w:r>
          </w:p>
        </w:tc>
      </w:tr>
      <w:tr w:rsidR="0043059F" w:rsidTr="00B35A15">
        <w:tc>
          <w:tcPr>
            <w:tcW w:w="392" w:type="dxa"/>
          </w:tcPr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43059F" w:rsidRPr="00DF6837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43059F" w:rsidRDefault="0043059F" w:rsidP="00ED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9F" w:rsidTr="00B35A15">
        <w:trPr>
          <w:trHeight w:val="1847"/>
        </w:trPr>
        <w:tc>
          <w:tcPr>
            <w:tcW w:w="392" w:type="dxa"/>
          </w:tcPr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43059F" w:rsidRPr="00944BCD" w:rsidRDefault="0043059F" w:rsidP="00F93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оценке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4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этапа «Творч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ский»</w:t>
            </w:r>
          </w:p>
        </w:tc>
        <w:tc>
          <w:tcPr>
            <w:tcW w:w="5524" w:type="dxa"/>
            <w:gridSpan w:val="2"/>
          </w:tcPr>
          <w:p w:rsidR="0043059F" w:rsidRDefault="0043059F" w:rsidP="00F9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балл, полученный Участником Конкурса в зависимости от того, какую форму участия на данном этапе Конкурса он выбрал:</w:t>
            </w:r>
          </w:p>
          <w:p w:rsidR="0043059F" w:rsidRDefault="0043059F" w:rsidP="00F9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ВСЕГО по оценке мастер – класса </w:t>
            </w:r>
          </w:p>
          <w:p w:rsidR="0043059F" w:rsidRDefault="0043059F" w:rsidP="00F9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3059F" w:rsidRDefault="0043059F" w:rsidP="00F93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ВСЕГО по оценке мультимедийной презентации</w:t>
            </w:r>
          </w:p>
        </w:tc>
      </w:tr>
      <w:tr w:rsidR="0043059F" w:rsidTr="00C93166">
        <w:tc>
          <w:tcPr>
            <w:tcW w:w="392" w:type="dxa"/>
          </w:tcPr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3"/>
          </w:tcPr>
          <w:p w:rsidR="0043059F" w:rsidRDefault="0043059F" w:rsidP="00E64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59F" w:rsidRPr="00944BCD" w:rsidRDefault="0043059F" w:rsidP="00E64A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BC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IV </w:t>
            </w:r>
            <w:r w:rsidRPr="00944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«Подведение итогов»</w:t>
            </w:r>
          </w:p>
          <w:p w:rsidR="0043059F" w:rsidRDefault="0043059F" w:rsidP="00E64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9F" w:rsidTr="00B35A15">
        <w:tc>
          <w:tcPr>
            <w:tcW w:w="392" w:type="dxa"/>
          </w:tcPr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43059F" w:rsidRDefault="0043059F" w:rsidP="00E64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Участника Конкурс соответствует сумме баллов, получе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ных:</w:t>
            </w:r>
          </w:p>
        </w:tc>
        <w:tc>
          <w:tcPr>
            <w:tcW w:w="5524" w:type="dxa"/>
            <w:gridSpan w:val="2"/>
          </w:tcPr>
          <w:p w:rsidR="0043059F" w:rsidRDefault="0043059F" w:rsidP="00E64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9F" w:rsidRDefault="0043059F" w:rsidP="00E64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ВСЕГО  по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«Заочный»;</w:t>
            </w:r>
          </w:p>
          <w:p w:rsidR="0043059F" w:rsidRDefault="0043059F" w:rsidP="00E64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ВСЕГО  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C3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этапу «Экскурсия на 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тие»;</w:t>
            </w:r>
          </w:p>
          <w:p w:rsidR="0043059F" w:rsidRDefault="0043059F" w:rsidP="00E64A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ВСЕГО по оценке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4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B81">
              <w:rPr>
                <w:rFonts w:ascii="Times New Roman" w:hAnsi="Times New Roman" w:cs="Times New Roman"/>
                <w:b/>
                <w:sz w:val="24"/>
                <w:szCs w:val="24"/>
              </w:rPr>
              <w:t>этапа «Творческий»</w:t>
            </w:r>
          </w:p>
          <w:p w:rsidR="00B35A15" w:rsidRDefault="00B35A15" w:rsidP="00E64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15" w:rsidTr="0063003E">
        <w:trPr>
          <w:trHeight w:val="7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A15" w:rsidRDefault="00B35A15" w:rsidP="00C9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9F" w:rsidTr="00B35A15">
        <w:tc>
          <w:tcPr>
            <w:tcW w:w="392" w:type="dxa"/>
            <w:tcBorders>
              <w:top w:val="nil"/>
            </w:tcBorders>
          </w:tcPr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8" w:type="dxa"/>
            <w:gridSpan w:val="3"/>
            <w:tcBorders>
              <w:top w:val="nil"/>
            </w:tcBorders>
          </w:tcPr>
          <w:p w:rsidR="00B35A15" w:rsidRDefault="00B35A15" w:rsidP="00B3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ИТОГОВЫЙ балл подводится среди Участников по каждой номинации Конкурса.</w:t>
            </w:r>
          </w:p>
          <w:p w:rsidR="00B35A15" w:rsidRDefault="00B35A15" w:rsidP="00B3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15" w:rsidRDefault="00B35A15" w:rsidP="00B3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Победителем в каждой номинации признается Участник Конкурса, набравший в сумме наибольшее количество баллов по всем критериям.</w:t>
            </w:r>
          </w:p>
          <w:p w:rsidR="00B35A15" w:rsidRDefault="00B35A15" w:rsidP="00B3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 случае если нескольким заявкам присвоено одинаковое количество баллов, победителем признается Участник Конкурса, заявка которого поступила ранее других заявок на участие в Конкурсе.</w:t>
            </w:r>
          </w:p>
          <w:p w:rsidR="0043059F" w:rsidRDefault="0043059F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15" w:rsidRPr="00E52DF5" w:rsidRDefault="00B35A15" w:rsidP="0046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5C5" w:rsidRDefault="004625C5" w:rsidP="00462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BCD" w:rsidRPr="004625C5" w:rsidRDefault="00944BCD" w:rsidP="004625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BCD" w:rsidRPr="004625C5" w:rsidSect="001126D0">
      <w:headerReference w:type="default" r:id="rId8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4E" w:rsidRDefault="00F3574E" w:rsidP="00F3574E">
      <w:pPr>
        <w:spacing w:after="0" w:line="240" w:lineRule="auto"/>
      </w:pPr>
      <w:r>
        <w:separator/>
      </w:r>
    </w:p>
  </w:endnote>
  <w:endnote w:type="continuationSeparator" w:id="0">
    <w:p w:rsidR="00F3574E" w:rsidRDefault="00F3574E" w:rsidP="00F3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4E" w:rsidRDefault="00F3574E" w:rsidP="00F3574E">
      <w:pPr>
        <w:spacing w:after="0" w:line="240" w:lineRule="auto"/>
      </w:pPr>
      <w:r>
        <w:separator/>
      </w:r>
    </w:p>
  </w:footnote>
  <w:footnote w:type="continuationSeparator" w:id="0">
    <w:p w:rsidR="00F3574E" w:rsidRDefault="00F3574E" w:rsidP="00F3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011797"/>
      <w:docPartObj>
        <w:docPartGallery w:val="Page Numbers (Top of Page)"/>
        <w:docPartUnique/>
      </w:docPartObj>
    </w:sdtPr>
    <w:sdtContent>
      <w:p w:rsidR="001126D0" w:rsidRDefault="001126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126D0" w:rsidRDefault="00112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412"/>
    <w:multiLevelType w:val="hybridMultilevel"/>
    <w:tmpl w:val="1688B1A6"/>
    <w:lvl w:ilvl="0" w:tplc="8938A6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0C01"/>
    <w:multiLevelType w:val="hybridMultilevel"/>
    <w:tmpl w:val="500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648C"/>
    <w:multiLevelType w:val="hybridMultilevel"/>
    <w:tmpl w:val="7CF07624"/>
    <w:lvl w:ilvl="0" w:tplc="55A409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89149C"/>
    <w:multiLevelType w:val="hybridMultilevel"/>
    <w:tmpl w:val="1A662E8C"/>
    <w:lvl w:ilvl="0" w:tplc="CFE2A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3210"/>
    <w:multiLevelType w:val="hybridMultilevel"/>
    <w:tmpl w:val="907661A0"/>
    <w:lvl w:ilvl="0" w:tplc="CC383E0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739164C"/>
    <w:multiLevelType w:val="hybridMultilevel"/>
    <w:tmpl w:val="E460B652"/>
    <w:lvl w:ilvl="0" w:tplc="E4982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75"/>
    <w:rsid w:val="00086F58"/>
    <w:rsid w:val="001126D0"/>
    <w:rsid w:val="001609C9"/>
    <w:rsid w:val="001A526A"/>
    <w:rsid w:val="00264A58"/>
    <w:rsid w:val="00356DB1"/>
    <w:rsid w:val="003C63FE"/>
    <w:rsid w:val="0043059F"/>
    <w:rsid w:val="004625C5"/>
    <w:rsid w:val="0050425E"/>
    <w:rsid w:val="00572FE2"/>
    <w:rsid w:val="0058510B"/>
    <w:rsid w:val="005D4421"/>
    <w:rsid w:val="006068E8"/>
    <w:rsid w:val="006225CD"/>
    <w:rsid w:val="006A12B2"/>
    <w:rsid w:val="006C3E64"/>
    <w:rsid w:val="00722317"/>
    <w:rsid w:val="00744896"/>
    <w:rsid w:val="00751A7B"/>
    <w:rsid w:val="0078762D"/>
    <w:rsid w:val="00793050"/>
    <w:rsid w:val="007C57B5"/>
    <w:rsid w:val="00847A12"/>
    <w:rsid w:val="00886619"/>
    <w:rsid w:val="00893038"/>
    <w:rsid w:val="00893156"/>
    <w:rsid w:val="008B4A47"/>
    <w:rsid w:val="00944BCD"/>
    <w:rsid w:val="0097236C"/>
    <w:rsid w:val="00983F86"/>
    <w:rsid w:val="009B5BC2"/>
    <w:rsid w:val="009D54DB"/>
    <w:rsid w:val="00A67865"/>
    <w:rsid w:val="00AB45D0"/>
    <w:rsid w:val="00B017DE"/>
    <w:rsid w:val="00B20615"/>
    <w:rsid w:val="00B35A15"/>
    <w:rsid w:val="00BA6405"/>
    <w:rsid w:val="00C0002F"/>
    <w:rsid w:val="00C93166"/>
    <w:rsid w:val="00CB78B5"/>
    <w:rsid w:val="00CD0168"/>
    <w:rsid w:val="00D25C10"/>
    <w:rsid w:val="00D642BB"/>
    <w:rsid w:val="00DF6837"/>
    <w:rsid w:val="00E15260"/>
    <w:rsid w:val="00E40275"/>
    <w:rsid w:val="00E52DF5"/>
    <w:rsid w:val="00E87B81"/>
    <w:rsid w:val="00E92878"/>
    <w:rsid w:val="00EC0DFA"/>
    <w:rsid w:val="00ED145B"/>
    <w:rsid w:val="00F3574E"/>
    <w:rsid w:val="00F57B5A"/>
    <w:rsid w:val="00F7016B"/>
    <w:rsid w:val="00F75965"/>
    <w:rsid w:val="00FB0A1B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74E"/>
  </w:style>
  <w:style w:type="paragraph" w:styleId="a7">
    <w:name w:val="footer"/>
    <w:basedOn w:val="a"/>
    <w:link w:val="a8"/>
    <w:uiPriority w:val="99"/>
    <w:unhideWhenUsed/>
    <w:rsid w:val="00F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74E"/>
  </w:style>
  <w:style w:type="paragraph" w:styleId="a9">
    <w:name w:val="Balloon Text"/>
    <w:basedOn w:val="a"/>
    <w:link w:val="aa"/>
    <w:uiPriority w:val="99"/>
    <w:semiHidden/>
    <w:unhideWhenUsed/>
    <w:rsid w:val="001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74E"/>
  </w:style>
  <w:style w:type="paragraph" w:styleId="a7">
    <w:name w:val="footer"/>
    <w:basedOn w:val="a"/>
    <w:link w:val="a8"/>
    <w:uiPriority w:val="99"/>
    <w:unhideWhenUsed/>
    <w:rsid w:val="00F3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74E"/>
  </w:style>
  <w:style w:type="paragraph" w:styleId="a9">
    <w:name w:val="Balloon Text"/>
    <w:basedOn w:val="a"/>
    <w:link w:val="aa"/>
    <w:uiPriority w:val="99"/>
    <w:semiHidden/>
    <w:unhideWhenUsed/>
    <w:rsid w:val="001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Андерш Марина Алексеевна</dc:creator>
  <cp:keywords/>
  <dc:description/>
  <cp:lastModifiedBy>Андерш Марина Алексеевна</cp:lastModifiedBy>
  <cp:revision>45</cp:revision>
  <cp:lastPrinted>2017-09-18T11:17:00Z</cp:lastPrinted>
  <dcterms:created xsi:type="dcterms:W3CDTF">2017-08-14T04:01:00Z</dcterms:created>
  <dcterms:modified xsi:type="dcterms:W3CDTF">2017-09-18T11:18:00Z</dcterms:modified>
</cp:coreProperties>
</file>