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>О ходе реализации муниципальных проектов</w:t>
      </w:r>
    </w:p>
    <w:p w:rsidR="00263272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05282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25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23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</w:t>
      </w: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5282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639" w:rsidRPr="000F79E8" w:rsidRDefault="000F79E8" w:rsidP="0027020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</w:t>
      </w:r>
      <w:r w:rsidR="00187639">
        <w:rPr>
          <w:rFonts w:ascii="Times New Roman" w:hAnsi="Times New Roman" w:cs="Times New Roman"/>
          <w:sz w:val="28"/>
          <w:szCs w:val="28"/>
        </w:rPr>
        <w:br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и региональных проектов, утвержден </w:t>
      </w:r>
      <w:r w:rsidR="00187639" w:rsidRPr="000F79E8">
        <w:rPr>
          <w:rFonts w:ascii="Times New Roman" w:hAnsi="Times New Roman" w:cs="Times New Roman"/>
          <w:sz w:val="28"/>
          <w:szCs w:val="28"/>
        </w:rPr>
        <w:t xml:space="preserve">муниципальный проект  </w:t>
      </w:r>
      <w:r w:rsidR="00187639" w:rsidRPr="000F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="00187639" w:rsidRPr="000F7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 (протокол № 2 от 09.10.2019)</w:t>
      </w:r>
      <w:r w:rsidR="00187639"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87639" w:rsidRDefault="00187639" w:rsidP="002702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национального проекта</w:t>
      </w:r>
      <w:r w:rsidRPr="0018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F7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0F7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3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регионального проекта</w:t>
      </w:r>
      <w:r w:rsidRPr="00C3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C314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314FB">
        <w:rPr>
          <w:rFonts w:ascii="Times New Roman" w:eastAsia="Calibri" w:hAnsi="Times New Roman" w:cs="Times New Roman"/>
          <w:bCs/>
          <w:sz w:val="28"/>
          <w:szCs w:val="28"/>
        </w:rPr>
        <w:t xml:space="preserve">о Асбестовского городского округа муниципальные компоненты региональной составляющей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национальных проектов муниципального 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не доведены. </w:t>
      </w:r>
    </w:p>
    <w:p w:rsidR="00FF7D1A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EF">
        <w:rPr>
          <w:rFonts w:ascii="Times New Roman" w:hAnsi="Times New Roman" w:cs="Times New Roman"/>
          <w:sz w:val="28"/>
          <w:szCs w:val="28"/>
        </w:rPr>
        <w:t>С целью реализации муниципального 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904DEF">
        <w:rPr>
          <w:rFonts w:ascii="Times New Roman" w:hAnsi="Times New Roman" w:cs="Times New Roman"/>
          <w:sz w:val="28"/>
          <w:szCs w:val="28"/>
        </w:rPr>
        <w:t xml:space="preserve">» в рамках национального проекта 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4DEF">
        <w:rPr>
          <w:rFonts w:ascii="Times New Roman" w:hAnsi="Times New Roman" w:cs="Times New Roman"/>
          <w:sz w:val="28"/>
          <w:szCs w:val="28"/>
        </w:rPr>
        <w:t xml:space="preserve"> </w:t>
      </w:r>
      <w:r w:rsidR="00FF7D1A">
        <w:rPr>
          <w:rFonts w:ascii="Times New Roman" w:hAnsi="Times New Roman" w:cs="Times New Roman"/>
          <w:sz w:val="28"/>
          <w:szCs w:val="28"/>
        </w:rPr>
        <w:t xml:space="preserve">установлены целевые показатели: </w:t>
      </w:r>
      <w:proofErr w:type="gramEnd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 </w:t>
            </w:r>
            <w:r w:rsidRPr="00C0575D">
              <w:rPr>
                <w:rFonts w:ascii="Times New Roman" w:hAnsi="Times New Roman" w:cs="Times New Roman"/>
              </w:rPr>
              <w:br/>
            </w:r>
            <w:proofErr w:type="gramStart"/>
            <w:r w:rsidRPr="00C0575D">
              <w:rPr>
                <w:rFonts w:ascii="Times New Roman" w:hAnsi="Times New Roman" w:cs="Times New Roman"/>
              </w:rPr>
              <w:t>п</w:t>
            </w:r>
            <w:proofErr w:type="gramEnd"/>
            <w:r w:rsidRPr="00C057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Единица </w:t>
            </w:r>
            <w:r w:rsidRPr="00C0575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C0575D" w:rsidRDefault="00FF7D1A" w:rsidP="00052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C0575D">
              <w:rPr>
                <w:rFonts w:ascii="Times New Roman" w:hAnsi="Times New Roman" w:cs="Times New Roman"/>
              </w:rPr>
              <w:t>202</w:t>
            </w:r>
            <w:r w:rsidR="00052823">
              <w:rPr>
                <w:rFonts w:ascii="Times New Roman" w:hAnsi="Times New Roman" w:cs="Times New Roman"/>
              </w:rPr>
              <w:t>1</w:t>
            </w:r>
            <w:r w:rsidR="00C0575D" w:rsidRPr="00C0575D">
              <w:rPr>
                <w:rFonts w:ascii="Times New Roman" w:hAnsi="Times New Roman" w:cs="Times New Roman"/>
              </w:rPr>
              <w:t xml:space="preserve"> </w:t>
            </w:r>
            <w:r w:rsidRPr="00C0575D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052823">
        <w:trPr>
          <w:trHeight w:val="230"/>
        </w:trPr>
        <w:tc>
          <w:tcPr>
            <w:tcW w:w="707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052823">
        <w:trPr>
          <w:trHeight w:val="231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C0575D" w:rsidP="002702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575D" w:rsidRPr="006C2936" w:rsidTr="000F79E8">
        <w:trPr>
          <w:trHeight w:val="1021"/>
        </w:trPr>
        <w:tc>
          <w:tcPr>
            <w:tcW w:w="707" w:type="dxa"/>
          </w:tcPr>
          <w:p w:rsidR="00C0575D" w:rsidRPr="00763B6A" w:rsidRDefault="0027020F" w:rsidP="0005282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0575D" w:rsidRPr="00763B6A" w:rsidRDefault="000F79E8" w:rsidP="00C8430C">
            <w:pPr>
              <w:pStyle w:val="Default"/>
            </w:pPr>
            <w:proofErr w:type="gramStart"/>
            <w:r w:rsidRPr="00763B6A">
              <w:rPr>
                <w:color w:val="000000" w:themeColor="text1"/>
              </w:rPr>
              <w:t>Количество обученных сотрудников предприятий -</w:t>
            </w:r>
            <w:r w:rsidR="00052823">
              <w:rPr>
                <w:color w:val="000000" w:themeColor="text1"/>
              </w:rPr>
              <w:t xml:space="preserve"> </w:t>
            </w:r>
            <w:r w:rsidRPr="00763B6A">
              <w:rPr>
                <w:color w:val="000000" w:themeColor="text1"/>
              </w:rPr>
              <w:t>участников в рамках реализации мероприятий повышения производительности труда под федеральным управлением (с ФЦК), человек нарастающим итогом, ЧЕЛ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C0575D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5D" w:rsidRPr="00763B6A" w:rsidRDefault="0005282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1F7D8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05282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15C55" w:rsidRPr="00715C55" w:rsidRDefault="00187639" w:rsidP="000528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55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Финансовое обеспечение реализации муниципального проекта </w:t>
      </w:r>
      <w:r w:rsidR="00763B6A">
        <w:rPr>
          <w:rFonts w:ascii="Times New Roman" w:eastAsia="Calibri" w:hAnsi="Times New Roman" w:cs="Times New Roman"/>
          <w:bCs/>
          <w:sz w:val="28"/>
          <w:szCs w:val="28"/>
        </w:rPr>
        <w:t>отсутствует.</w:t>
      </w: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отдела по экономике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</w:t>
      </w:r>
    </w:p>
    <w:p w:rsidR="00715C55" w:rsidRPr="004E0D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Асбестовского городского округа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Т.В. Неустроева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Pr="004C7C96" w:rsidRDefault="00123791" w:rsidP="0016517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Пермякова Анна Владимировна</w:t>
      </w:r>
    </w:p>
    <w:p w:rsidR="00715C55" w:rsidRPr="00763B6A" w:rsidRDefault="00715C55" w:rsidP="00763B6A">
      <w:pPr>
        <w:spacing w:after="0" w:line="240" w:lineRule="atLeast"/>
        <w:rPr>
          <w:sz w:val="20"/>
          <w:szCs w:val="20"/>
        </w:rPr>
      </w:pPr>
      <w:r w:rsidRPr="004C7C96">
        <w:rPr>
          <w:rFonts w:ascii="Times New Roman" w:eastAsia="Times New Roman" w:hAnsi="Times New Roman" w:cs="Times New Roman"/>
          <w:sz w:val="20"/>
          <w:szCs w:val="20"/>
          <w:lang w:eastAsia="ru-RU"/>
        </w:rPr>
        <w:t>(34365) 7-53-10</w:t>
      </w:r>
    </w:p>
    <w:sectPr w:rsidR="00715C55" w:rsidRPr="00763B6A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39"/>
    <w:rsid w:val="00007DA1"/>
    <w:rsid w:val="00052823"/>
    <w:rsid w:val="00066D2E"/>
    <w:rsid w:val="000D25CB"/>
    <w:rsid w:val="000F3A2B"/>
    <w:rsid w:val="000F79E8"/>
    <w:rsid w:val="00123791"/>
    <w:rsid w:val="00134238"/>
    <w:rsid w:val="00165178"/>
    <w:rsid w:val="00187639"/>
    <w:rsid w:val="001F7D8A"/>
    <w:rsid w:val="002404E5"/>
    <w:rsid w:val="00263272"/>
    <w:rsid w:val="0027020F"/>
    <w:rsid w:val="002A4822"/>
    <w:rsid w:val="003119D4"/>
    <w:rsid w:val="00325B5C"/>
    <w:rsid w:val="003B3EC4"/>
    <w:rsid w:val="00540307"/>
    <w:rsid w:val="005D49F3"/>
    <w:rsid w:val="00653E77"/>
    <w:rsid w:val="0067521A"/>
    <w:rsid w:val="006F666F"/>
    <w:rsid w:val="00715C55"/>
    <w:rsid w:val="00763B6A"/>
    <w:rsid w:val="0083588E"/>
    <w:rsid w:val="00866436"/>
    <w:rsid w:val="009769C6"/>
    <w:rsid w:val="009D0647"/>
    <w:rsid w:val="00BB30FF"/>
    <w:rsid w:val="00C0575D"/>
    <w:rsid w:val="00C8430C"/>
    <w:rsid w:val="00DA5963"/>
    <w:rsid w:val="00F160C0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E5CF-EC75-4E46-BB72-308F4C70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2021-01-19T04:22:00Z</cp:lastPrinted>
  <dcterms:created xsi:type="dcterms:W3CDTF">2021-04-07T05:40:00Z</dcterms:created>
  <dcterms:modified xsi:type="dcterms:W3CDTF">2021-04-07T05:40:00Z</dcterms:modified>
</cp:coreProperties>
</file>