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57" w:rsidRDefault="006845C6" w:rsidP="006845C6">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проект</w:t>
      </w:r>
    </w:p>
    <w:p w:rsidR="006845C6" w:rsidRDefault="006845C6" w:rsidP="0038558B">
      <w:pPr>
        <w:autoSpaceDE w:val="0"/>
        <w:autoSpaceDN w:val="0"/>
        <w:adjustRightInd w:val="0"/>
        <w:spacing w:after="0" w:line="240" w:lineRule="auto"/>
        <w:jc w:val="center"/>
        <w:outlineLvl w:val="0"/>
        <w:rPr>
          <w:rFonts w:ascii="Times New Roman" w:hAnsi="Times New Roman" w:cs="Times New Roman"/>
          <w:b/>
          <w:bCs/>
          <w:sz w:val="24"/>
          <w:szCs w:val="24"/>
        </w:rPr>
      </w:pPr>
    </w:p>
    <w:p w:rsidR="005A4611" w:rsidRPr="0038558B" w:rsidRDefault="005A4611" w:rsidP="0038558B">
      <w:pPr>
        <w:autoSpaceDE w:val="0"/>
        <w:autoSpaceDN w:val="0"/>
        <w:adjustRightInd w:val="0"/>
        <w:spacing w:after="0" w:line="240" w:lineRule="auto"/>
        <w:jc w:val="center"/>
        <w:outlineLvl w:val="0"/>
        <w:rPr>
          <w:rFonts w:ascii="Times New Roman" w:hAnsi="Times New Roman" w:cs="Times New Roman"/>
          <w:b/>
          <w:bCs/>
          <w:sz w:val="24"/>
          <w:szCs w:val="24"/>
        </w:rPr>
      </w:pPr>
      <w:r w:rsidRPr="0038558B">
        <w:rPr>
          <w:rFonts w:ascii="Times New Roman" w:hAnsi="Times New Roman" w:cs="Times New Roman"/>
          <w:b/>
          <w:bCs/>
          <w:sz w:val="24"/>
          <w:szCs w:val="24"/>
        </w:rPr>
        <w:t xml:space="preserve">АДМИНИСТРАЦИЯ </w:t>
      </w:r>
      <w:r w:rsidR="0038558B" w:rsidRPr="0038558B">
        <w:rPr>
          <w:rFonts w:ascii="Times New Roman" w:hAnsi="Times New Roman" w:cs="Times New Roman"/>
          <w:b/>
          <w:bCs/>
          <w:sz w:val="24"/>
          <w:szCs w:val="24"/>
        </w:rPr>
        <w:t xml:space="preserve">АСБЕСТОВСКОГО </w:t>
      </w:r>
      <w:r w:rsidRPr="0038558B">
        <w:rPr>
          <w:rFonts w:ascii="Times New Roman" w:hAnsi="Times New Roman" w:cs="Times New Roman"/>
          <w:b/>
          <w:bCs/>
          <w:sz w:val="24"/>
          <w:szCs w:val="24"/>
        </w:rPr>
        <w:t xml:space="preserve">ГОРОДСКОГО ОКРУГА </w:t>
      </w:r>
    </w:p>
    <w:p w:rsidR="005A4611" w:rsidRPr="0038558B" w:rsidRDefault="005A4611" w:rsidP="005A4611">
      <w:pPr>
        <w:autoSpaceDE w:val="0"/>
        <w:autoSpaceDN w:val="0"/>
        <w:adjustRightInd w:val="0"/>
        <w:spacing w:after="0" w:line="240" w:lineRule="auto"/>
        <w:jc w:val="center"/>
        <w:rPr>
          <w:rFonts w:ascii="Times New Roman" w:hAnsi="Times New Roman" w:cs="Times New Roman"/>
          <w:b/>
          <w:bCs/>
          <w:sz w:val="24"/>
          <w:szCs w:val="24"/>
        </w:rPr>
      </w:pPr>
      <w:r w:rsidRPr="0038558B">
        <w:rPr>
          <w:rFonts w:ascii="Times New Roman" w:hAnsi="Times New Roman" w:cs="Times New Roman"/>
          <w:b/>
          <w:bCs/>
          <w:sz w:val="24"/>
          <w:szCs w:val="24"/>
        </w:rPr>
        <w:t>ПОСТАНОВЛЕНИЕ</w:t>
      </w:r>
    </w:p>
    <w:p w:rsidR="0038558B" w:rsidRDefault="0038558B" w:rsidP="005A4611">
      <w:pPr>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_____________________________________________________________________________________</w:t>
      </w:r>
    </w:p>
    <w:p w:rsidR="0038558B" w:rsidRPr="0038558B" w:rsidRDefault="0038558B" w:rsidP="005A4611">
      <w:pPr>
        <w:autoSpaceDE w:val="0"/>
        <w:autoSpaceDN w:val="0"/>
        <w:adjustRightInd w:val="0"/>
        <w:spacing w:after="0" w:line="240" w:lineRule="auto"/>
        <w:jc w:val="center"/>
        <w:rPr>
          <w:rFonts w:ascii="Times New Roman" w:hAnsi="Times New Roman" w:cs="Times New Roman"/>
          <w:b/>
          <w:bCs/>
          <w:sz w:val="24"/>
          <w:szCs w:val="24"/>
        </w:rPr>
      </w:pPr>
    </w:p>
    <w:p w:rsidR="005A4611" w:rsidRPr="00F03191" w:rsidRDefault="00F03191" w:rsidP="0038558B">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w:t>
      </w:r>
      <w:r w:rsidR="005A4611" w:rsidRPr="00F03191">
        <w:rPr>
          <w:rFonts w:ascii="Times New Roman" w:hAnsi="Times New Roman" w:cs="Times New Roman"/>
          <w:bCs/>
          <w:sz w:val="28"/>
          <w:szCs w:val="28"/>
        </w:rPr>
        <w:t>т</w:t>
      </w:r>
      <w:r w:rsidR="0038558B" w:rsidRPr="00F03191">
        <w:rPr>
          <w:rFonts w:ascii="Times New Roman" w:hAnsi="Times New Roman" w:cs="Times New Roman"/>
          <w:bCs/>
          <w:sz w:val="28"/>
          <w:szCs w:val="28"/>
        </w:rPr>
        <w:t xml:space="preserve"> </w:t>
      </w:r>
      <w:r w:rsidR="002D3046">
        <w:rPr>
          <w:rFonts w:ascii="Times New Roman" w:hAnsi="Times New Roman" w:cs="Times New Roman"/>
          <w:bCs/>
          <w:sz w:val="28"/>
          <w:szCs w:val="28"/>
        </w:rPr>
        <w:t xml:space="preserve"> </w:t>
      </w:r>
      <w:r w:rsidR="00CA1C38">
        <w:rPr>
          <w:rFonts w:ascii="Times New Roman" w:hAnsi="Times New Roman" w:cs="Times New Roman"/>
          <w:bCs/>
          <w:sz w:val="28"/>
          <w:szCs w:val="28"/>
        </w:rPr>
        <w:t>27.09.</w:t>
      </w:r>
      <w:r w:rsidR="005A4611" w:rsidRPr="00F03191">
        <w:rPr>
          <w:rFonts w:ascii="Times New Roman" w:hAnsi="Times New Roman" w:cs="Times New Roman"/>
          <w:bCs/>
          <w:sz w:val="28"/>
          <w:szCs w:val="28"/>
        </w:rPr>
        <w:t>201</w:t>
      </w:r>
      <w:r w:rsidR="006845C6">
        <w:rPr>
          <w:rFonts w:ascii="Times New Roman" w:hAnsi="Times New Roman" w:cs="Times New Roman"/>
          <w:bCs/>
          <w:sz w:val="28"/>
          <w:szCs w:val="28"/>
        </w:rPr>
        <w:t xml:space="preserve">9                                                                     № </w:t>
      </w:r>
      <w:r w:rsidR="00CA1C38">
        <w:rPr>
          <w:rFonts w:ascii="Times New Roman" w:hAnsi="Times New Roman" w:cs="Times New Roman"/>
          <w:bCs/>
          <w:sz w:val="28"/>
          <w:szCs w:val="28"/>
        </w:rPr>
        <w:t>551</w:t>
      </w:r>
      <w:r w:rsidR="0038558B" w:rsidRPr="00F03191">
        <w:rPr>
          <w:rFonts w:ascii="Times New Roman" w:hAnsi="Times New Roman" w:cs="Times New Roman"/>
          <w:bCs/>
          <w:sz w:val="28"/>
          <w:szCs w:val="28"/>
        </w:rPr>
        <w:t xml:space="preserve"> - ПА</w:t>
      </w:r>
    </w:p>
    <w:p w:rsidR="005A4611" w:rsidRPr="0038558B" w:rsidRDefault="005A4611" w:rsidP="005A4611">
      <w:pPr>
        <w:autoSpaceDE w:val="0"/>
        <w:autoSpaceDN w:val="0"/>
        <w:adjustRightInd w:val="0"/>
        <w:spacing w:after="0" w:line="240" w:lineRule="auto"/>
        <w:jc w:val="center"/>
        <w:rPr>
          <w:rFonts w:ascii="Times New Roman" w:hAnsi="Times New Roman" w:cs="Times New Roman"/>
          <w:b/>
          <w:bCs/>
          <w:sz w:val="24"/>
          <w:szCs w:val="24"/>
        </w:rPr>
      </w:pPr>
    </w:p>
    <w:p w:rsidR="0038558B" w:rsidRDefault="0038558B" w:rsidP="005A4611">
      <w:pPr>
        <w:autoSpaceDE w:val="0"/>
        <w:autoSpaceDN w:val="0"/>
        <w:adjustRightInd w:val="0"/>
        <w:spacing w:after="0" w:line="240" w:lineRule="auto"/>
        <w:jc w:val="center"/>
        <w:rPr>
          <w:rFonts w:ascii="Times New Roman" w:hAnsi="Times New Roman" w:cs="Times New Roman"/>
          <w:b/>
          <w:bCs/>
          <w:sz w:val="24"/>
          <w:szCs w:val="24"/>
        </w:rPr>
      </w:pPr>
    </w:p>
    <w:p w:rsidR="008541D5" w:rsidRDefault="008541D5" w:rsidP="005A4611">
      <w:pPr>
        <w:autoSpaceDE w:val="0"/>
        <w:autoSpaceDN w:val="0"/>
        <w:adjustRightInd w:val="0"/>
        <w:spacing w:after="0" w:line="240" w:lineRule="auto"/>
        <w:jc w:val="center"/>
        <w:rPr>
          <w:rFonts w:ascii="Times New Roman" w:hAnsi="Times New Roman" w:cs="Times New Roman"/>
          <w:b/>
          <w:bCs/>
          <w:sz w:val="24"/>
          <w:szCs w:val="24"/>
        </w:rPr>
      </w:pPr>
    </w:p>
    <w:p w:rsidR="00E7276C" w:rsidRPr="006845C6" w:rsidRDefault="00312968" w:rsidP="00E7276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w:t>
      </w:r>
      <w:r w:rsidR="00E7276C">
        <w:rPr>
          <w:rFonts w:ascii="Times New Roman" w:hAnsi="Times New Roman" w:cs="Times New Roman"/>
          <w:b/>
          <w:bCs/>
          <w:sz w:val="28"/>
          <w:szCs w:val="28"/>
        </w:rPr>
        <w:t>дминистративн</w:t>
      </w:r>
      <w:r>
        <w:rPr>
          <w:rFonts w:ascii="Times New Roman" w:hAnsi="Times New Roman" w:cs="Times New Roman"/>
          <w:b/>
          <w:bCs/>
          <w:sz w:val="28"/>
          <w:szCs w:val="28"/>
        </w:rPr>
        <w:t>ого</w:t>
      </w:r>
      <w:r w:rsidR="00E7276C">
        <w:rPr>
          <w:rFonts w:ascii="Times New Roman" w:hAnsi="Times New Roman" w:cs="Times New Roman"/>
          <w:b/>
          <w:bCs/>
          <w:sz w:val="28"/>
          <w:szCs w:val="28"/>
        </w:rPr>
        <w:t xml:space="preserve"> регламент</w:t>
      </w:r>
      <w:r>
        <w:rPr>
          <w:rFonts w:ascii="Times New Roman" w:hAnsi="Times New Roman" w:cs="Times New Roman"/>
          <w:b/>
          <w:bCs/>
          <w:sz w:val="28"/>
          <w:szCs w:val="28"/>
        </w:rPr>
        <w:t>а</w:t>
      </w:r>
      <w:r w:rsidR="00E7276C">
        <w:rPr>
          <w:rFonts w:ascii="Times New Roman" w:hAnsi="Times New Roman" w:cs="Times New Roman"/>
          <w:b/>
          <w:bCs/>
          <w:sz w:val="28"/>
          <w:szCs w:val="28"/>
        </w:rPr>
        <w:t xml:space="preserve"> предоставления муниципальной услуги </w:t>
      </w:r>
      <w:r w:rsidR="00E7276C" w:rsidRPr="006845C6">
        <w:rPr>
          <w:rFonts w:ascii="Times New Roman" w:hAnsi="Times New Roman" w:cs="Times New Roman"/>
          <w:b/>
          <w:bCs/>
          <w:sz w:val="28"/>
          <w:szCs w:val="28"/>
        </w:rPr>
        <w:t>«Предоставление информации об очередности  предоставления жилых помещений на условиях социального найма</w:t>
      </w:r>
      <w:r w:rsidR="00B531AC">
        <w:rPr>
          <w:rFonts w:ascii="Times New Roman" w:hAnsi="Times New Roman" w:cs="Times New Roman"/>
          <w:b/>
          <w:bCs/>
          <w:sz w:val="28"/>
          <w:szCs w:val="28"/>
        </w:rPr>
        <w:t>»</w:t>
      </w:r>
    </w:p>
    <w:p w:rsidR="005A4611" w:rsidRPr="006845C6" w:rsidRDefault="005A4611" w:rsidP="005A4611">
      <w:pPr>
        <w:autoSpaceDE w:val="0"/>
        <w:autoSpaceDN w:val="0"/>
        <w:adjustRightInd w:val="0"/>
        <w:spacing w:after="0" w:line="240" w:lineRule="auto"/>
        <w:jc w:val="center"/>
        <w:rPr>
          <w:rFonts w:ascii="Calibri" w:hAnsi="Calibri" w:cs="Calibri"/>
          <w:sz w:val="28"/>
          <w:szCs w:val="28"/>
        </w:rPr>
      </w:pPr>
    </w:p>
    <w:p w:rsidR="006845C6" w:rsidRPr="006845C6" w:rsidRDefault="006845C6" w:rsidP="008541D5">
      <w:pPr>
        <w:autoSpaceDE w:val="0"/>
        <w:autoSpaceDN w:val="0"/>
        <w:adjustRightInd w:val="0"/>
        <w:spacing w:after="0" w:line="240" w:lineRule="auto"/>
        <w:ind w:firstLine="709"/>
        <w:jc w:val="both"/>
        <w:rPr>
          <w:rFonts w:ascii="Times New Roman" w:hAnsi="Times New Roman" w:cs="Times New Roman"/>
          <w:sz w:val="28"/>
          <w:szCs w:val="28"/>
        </w:rPr>
      </w:pPr>
      <w:r w:rsidRPr="006845C6">
        <w:rPr>
          <w:rFonts w:ascii="Times New Roman" w:hAnsi="Times New Roman"/>
          <w:sz w:val="28"/>
          <w:szCs w:val="28"/>
        </w:rPr>
        <w:t xml:space="preserve">В целях приведения </w:t>
      </w:r>
      <w:r w:rsidR="00353C73">
        <w:rPr>
          <w:rFonts w:ascii="Times New Roman" w:hAnsi="Times New Roman"/>
          <w:sz w:val="28"/>
          <w:szCs w:val="28"/>
        </w:rPr>
        <w:t>А</w:t>
      </w:r>
      <w:r w:rsidRPr="006845C6">
        <w:rPr>
          <w:rFonts w:ascii="Times New Roman" w:hAnsi="Times New Roman"/>
          <w:sz w:val="28"/>
          <w:szCs w:val="28"/>
        </w:rPr>
        <w:t xml:space="preserve">дминистративного регламента предоставления муниципальной услуги </w:t>
      </w:r>
      <w:r w:rsidRPr="006845C6">
        <w:rPr>
          <w:rFonts w:ascii="Times New Roman" w:hAnsi="Times New Roman" w:cs="Times New Roman"/>
          <w:sz w:val="28"/>
          <w:szCs w:val="28"/>
        </w:rPr>
        <w:t>«</w:t>
      </w:r>
      <w:r w:rsidRPr="006845C6">
        <w:rPr>
          <w:rFonts w:ascii="Times New Roman" w:hAnsi="Times New Roman" w:cs="Times New Roman"/>
          <w:bCs/>
          <w:sz w:val="28"/>
          <w:szCs w:val="28"/>
        </w:rPr>
        <w:t>Предоставление информации об очередности</w:t>
      </w:r>
      <w:r>
        <w:rPr>
          <w:rFonts w:ascii="Times New Roman" w:hAnsi="Times New Roman" w:cs="Times New Roman"/>
          <w:bCs/>
          <w:sz w:val="28"/>
          <w:szCs w:val="28"/>
        </w:rPr>
        <w:t xml:space="preserve"> </w:t>
      </w:r>
      <w:r w:rsidRPr="006845C6">
        <w:rPr>
          <w:rFonts w:ascii="Times New Roman" w:hAnsi="Times New Roman" w:cs="Times New Roman"/>
          <w:bCs/>
          <w:sz w:val="28"/>
          <w:szCs w:val="28"/>
        </w:rPr>
        <w:t>предоставления жилых помещений на условиях социального найма</w:t>
      </w:r>
      <w:r>
        <w:rPr>
          <w:rFonts w:ascii="Times New Roman" w:hAnsi="Times New Roman" w:cs="Times New Roman"/>
          <w:bCs/>
          <w:sz w:val="28"/>
          <w:szCs w:val="28"/>
        </w:rPr>
        <w:t xml:space="preserve"> </w:t>
      </w:r>
      <w:r w:rsidRPr="006845C6">
        <w:rPr>
          <w:rFonts w:ascii="Times New Roman" w:hAnsi="Times New Roman" w:cs="Times New Roman"/>
          <w:bCs/>
          <w:sz w:val="28"/>
          <w:szCs w:val="28"/>
        </w:rPr>
        <w:t xml:space="preserve">на территории Асбестовского </w:t>
      </w:r>
      <w:r w:rsidRPr="00353C73">
        <w:rPr>
          <w:rFonts w:ascii="Times New Roman" w:hAnsi="Times New Roman" w:cs="Times New Roman"/>
          <w:bCs/>
          <w:sz w:val="28"/>
          <w:szCs w:val="28"/>
        </w:rPr>
        <w:t>городского округа»</w:t>
      </w:r>
      <w:r w:rsidRPr="00353C73">
        <w:rPr>
          <w:rFonts w:ascii="Times New Roman CYR" w:hAnsi="Times New Roman CYR" w:cs="Times New Roman CYR"/>
          <w:sz w:val="28"/>
          <w:szCs w:val="28"/>
        </w:rPr>
        <w:t>,</w:t>
      </w:r>
      <w:r w:rsidRPr="006845C6">
        <w:rPr>
          <w:rFonts w:ascii="Times New Roman CYR" w:hAnsi="Times New Roman CYR" w:cs="Times New Roman CYR"/>
          <w:sz w:val="28"/>
          <w:szCs w:val="28"/>
        </w:rPr>
        <w:t xml:space="preserve"> р</w:t>
      </w:r>
      <w:r w:rsidRPr="006845C6">
        <w:rPr>
          <w:rFonts w:ascii="Times New Roman" w:hAnsi="Times New Roman"/>
          <w:sz w:val="28"/>
          <w:szCs w:val="28"/>
        </w:rPr>
        <w:t>уководствуясь Федеральным законам Российской Федерации от 06.10.2003 № 131-ФЗ «Об общих принципах организации местного самоуправления в Российской Федерации»,</w:t>
      </w:r>
      <w:r w:rsidRPr="006845C6">
        <w:rPr>
          <w:rFonts w:ascii="Times New Roman" w:hAnsi="Times New Roman" w:cs="Times New Roman"/>
          <w:sz w:val="28"/>
          <w:szCs w:val="28"/>
        </w:rPr>
        <w:t xml:space="preserve"> </w:t>
      </w:r>
      <w:r>
        <w:rPr>
          <w:rFonts w:ascii="Times New Roman" w:hAnsi="Times New Roman" w:cs="Times New Roman"/>
          <w:sz w:val="28"/>
          <w:szCs w:val="28"/>
        </w:rPr>
        <w:t>п</w:t>
      </w:r>
      <w:r w:rsidRPr="006845C6">
        <w:rPr>
          <w:rFonts w:ascii="Times New Roman" w:hAnsi="Times New Roman" w:cs="Times New Roman"/>
          <w:sz w:val="28"/>
          <w:szCs w:val="28"/>
        </w:rPr>
        <w:t>остановлением администрации Асбестовского городского округа от 23.11.2018 № 585-ПА «О разработке и утверждении административны</w:t>
      </w:r>
      <w:r w:rsidR="00353C73">
        <w:rPr>
          <w:rFonts w:ascii="Times New Roman" w:hAnsi="Times New Roman" w:cs="Times New Roman"/>
          <w:sz w:val="28"/>
          <w:szCs w:val="28"/>
        </w:rPr>
        <w:t>х</w:t>
      </w:r>
      <w:r w:rsidRPr="006845C6">
        <w:rPr>
          <w:rFonts w:ascii="Times New Roman" w:hAnsi="Times New Roman" w:cs="Times New Roman"/>
          <w:sz w:val="28"/>
          <w:szCs w:val="28"/>
        </w:rPr>
        <w:t xml:space="preserve"> регламентов предоставления муниципальных услуг», на основании статей 27, 30 Устава Асбестовского городского округа, администрация Асбестовского городского округа</w:t>
      </w:r>
    </w:p>
    <w:p w:rsidR="005A4611" w:rsidRPr="006845C6" w:rsidRDefault="0038558B" w:rsidP="008541D5">
      <w:pPr>
        <w:autoSpaceDE w:val="0"/>
        <w:autoSpaceDN w:val="0"/>
        <w:adjustRightInd w:val="0"/>
        <w:spacing w:after="0" w:line="240" w:lineRule="auto"/>
        <w:ind w:firstLine="709"/>
        <w:jc w:val="both"/>
        <w:rPr>
          <w:rFonts w:ascii="Times New Roman" w:hAnsi="Times New Roman" w:cs="Times New Roman"/>
          <w:b/>
          <w:sz w:val="28"/>
          <w:szCs w:val="28"/>
        </w:rPr>
      </w:pPr>
      <w:r w:rsidRPr="006845C6">
        <w:rPr>
          <w:rFonts w:ascii="Times New Roman" w:hAnsi="Times New Roman" w:cs="Times New Roman"/>
          <w:b/>
          <w:sz w:val="28"/>
          <w:szCs w:val="28"/>
        </w:rPr>
        <w:t>ПОСТАНОВЛЯ</w:t>
      </w:r>
      <w:r w:rsidR="006845C6" w:rsidRPr="006845C6">
        <w:rPr>
          <w:rFonts w:ascii="Times New Roman" w:hAnsi="Times New Roman" w:cs="Times New Roman"/>
          <w:b/>
          <w:sz w:val="28"/>
          <w:szCs w:val="28"/>
        </w:rPr>
        <w:t>ЕТ</w:t>
      </w:r>
      <w:r w:rsidR="005A4611" w:rsidRPr="006845C6">
        <w:rPr>
          <w:rFonts w:ascii="Times New Roman" w:hAnsi="Times New Roman" w:cs="Times New Roman"/>
          <w:b/>
          <w:sz w:val="28"/>
          <w:szCs w:val="28"/>
        </w:rPr>
        <w:t>:</w:t>
      </w:r>
    </w:p>
    <w:p w:rsidR="005A4611" w:rsidRDefault="005A4611" w:rsidP="008541D5">
      <w:pPr>
        <w:autoSpaceDE w:val="0"/>
        <w:autoSpaceDN w:val="0"/>
        <w:adjustRightInd w:val="0"/>
        <w:spacing w:after="0" w:line="240" w:lineRule="auto"/>
        <w:ind w:firstLine="709"/>
        <w:jc w:val="both"/>
        <w:rPr>
          <w:rFonts w:ascii="Times New Roman" w:hAnsi="Times New Roman" w:cs="Times New Roman"/>
          <w:sz w:val="28"/>
          <w:szCs w:val="28"/>
        </w:rPr>
      </w:pPr>
      <w:r w:rsidRPr="006845C6">
        <w:rPr>
          <w:rFonts w:ascii="Times New Roman" w:hAnsi="Times New Roman" w:cs="Times New Roman"/>
          <w:sz w:val="28"/>
          <w:szCs w:val="28"/>
        </w:rPr>
        <w:t xml:space="preserve">1. </w:t>
      </w:r>
      <w:r w:rsidR="00312968">
        <w:rPr>
          <w:rFonts w:ascii="Times New Roman" w:hAnsi="Times New Roman" w:cs="Times New Roman"/>
          <w:sz w:val="28"/>
          <w:szCs w:val="28"/>
        </w:rPr>
        <w:t>Утвердить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6845C6">
        <w:rPr>
          <w:rFonts w:ascii="Times New Roman" w:hAnsi="Times New Roman" w:cs="Times New Roman"/>
          <w:sz w:val="28"/>
          <w:szCs w:val="28"/>
        </w:rPr>
        <w:t xml:space="preserve"> (прилагается).</w:t>
      </w:r>
    </w:p>
    <w:p w:rsidR="00312968" w:rsidRPr="006845C6" w:rsidRDefault="00312968" w:rsidP="008541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постановление администрации Асбестовского городского округа</w:t>
      </w:r>
      <w:r w:rsidR="00865441">
        <w:rPr>
          <w:rFonts w:ascii="Times New Roman" w:hAnsi="Times New Roman" w:cs="Times New Roman"/>
          <w:sz w:val="28"/>
          <w:szCs w:val="28"/>
        </w:rPr>
        <w:t xml:space="preserve"> </w:t>
      </w:r>
      <w:r>
        <w:rPr>
          <w:rFonts w:ascii="Times New Roman" w:hAnsi="Times New Roman" w:cs="Times New Roman"/>
          <w:sz w:val="28"/>
          <w:szCs w:val="28"/>
        </w:rPr>
        <w:t>от 07.03.2014 № 146-ПА «Об утверждении Административного регламента по оказанию муниципальной услуги «Предоставление информации об очередности предоставления жилых помещений на условиях социального найма на территории Асбестовского городского округа»</w:t>
      </w:r>
      <w:r w:rsidR="00865441">
        <w:rPr>
          <w:rFonts w:ascii="Times New Roman" w:hAnsi="Times New Roman" w:cs="Times New Roman"/>
          <w:sz w:val="28"/>
          <w:szCs w:val="28"/>
        </w:rPr>
        <w:t xml:space="preserve"> (с изменениями </w:t>
      </w:r>
      <w:r>
        <w:rPr>
          <w:rFonts w:ascii="Times New Roman" w:hAnsi="Times New Roman" w:cs="Times New Roman"/>
          <w:sz w:val="28"/>
          <w:szCs w:val="28"/>
        </w:rPr>
        <w:t xml:space="preserve">от 09.06.2014 </w:t>
      </w:r>
      <w:r>
        <w:rPr>
          <w:rFonts w:ascii="Times New Roman" w:hAnsi="Times New Roman" w:cs="Times New Roman"/>
          <w:sz w:val="28"/>
          <w:szCs w:val="28"/>
        </w:rPr>
        <w:br/>
        <w:t>№ 388-ПА</w:t>
      </w:r>
      <w:r w:rsidR="00865441">
        <w:rPr>
          <w:rFonts w:ascii="Times New Roman" w:hAnsi="Times New Roman" w:cs="Times New Roman"/>
          <w:sz w:val="28"/>
          <w:szCs w:val="28"/>
        </w:rPr>
        <w:t>, от 05.04.2016 № 155-ПА)</w:t>
      </w:r>
      <w:r w:rsidR="000B565B" w:rsidRPr="000B565B">
        <w:rPr>
          <w:rFonts w:ascii="Times New Roman" w:hAnsi="Times New Roman" w:cs="Times New Roman"/>
          <w:sz w:val="28"/>
          <w:szCs w:val="28"/>
        </w:rPr>
        <w:t xml:space="preserve"> </w:t>
      </w:r>
      <w:r w:rsidR="000B565B">
        <w:rPr>
          <w:rFonts w:ascii="Times New Roman" w:hAnsi="Times New Roman" w:cs="Times New Roman"/>
          <w:sz w:val="28"/>
          <w:szCs w:val="28"/>
        </w:rPr>
        <w:t>утратившим силу</w:t>
      </w:r>
      <w:r>
        <w:rPr>
          <w:rFonts w:ascii="Times New Roman" w:hAnsi="Times New Roman" w:cs="Times New Roman"/>
          <w:sz w:val="28"/>
          <w:szCs w:val="28"/>
        </w:rPr>
        <w:t xml:space="preserve">. </w:t>
      </w:r>
    </w:p>
    <w:p w:rsidR="00F56DD8" w:rsidRPr="00F2017A" w:rsidRDefault="00312968" w:rsidP="008541D5">
      <w:pPr>
        <w:autoSpaceDE w:val="0"/>
        <w:autoSpaceDN w:val="0"/>
        <w:adjustRightInd w:val="0"/>
        <w:spacing w:after="0" w:line="20" w:lineRule="atLeast"/>
        <w:ind w:firstLine="709"/>
        <w:jc w:val="both"/>
        <w:rPr>
          <w:rFonts w:ascii="Times New Roman" w:hAnsi="Times New Roman"/>
          <w:sz w:val="27"/>
          <w:szCs w:val="27"/>
        </w:rPr>
      </w:pPr>
      <w:r>
        <w:rPr>
          <w:rFonts w:ascii="Times New Roman" w:hAnsi="Times New Roman" w:cs="Times New Roman"/>
          <w:sz w:val="28"/>
          <w:szCs w:val="28"/>
        </w:rPr>
        <w:t>3</w:t>
      </w:r>
      <w:r w:rsidR="006845C6" w:rsidRPr="006845C6">
        <w:rPr>
          <w:rFonts w:ascii="Times New Roman" w:hAnsi="Times New Roman" w:cs="Times New Roman"/>
          <w:sz w:val="28"/>
          <w:szCs w:val="28"/>
        </w:rPr>
        <w:t>.</w:t>
      </w:r>
      <w:r w:rsidR="00F56DD8" w:rsidRPr="00F56DD8">
        <w:rPr>
          <w:rFonts w:ascii="Times New Roman" w:hAnsi="Times New Roman" w:cs="Times New Roman"/>
          <w:sz w:val="28"/>
          <w:szCs w:val="28"/>
        </w:rPr>
        <w:t xml:space="preserve"> </w:t>
      </w:r>
      <w:r w:rsidR="00F56DD8">
        <w:rPr>
          <w:rFonts w:ascii="Times New Roman" w:hAnsi="Times New Roman"/>
          <w:sz w:val="27"/>
          <w:szCs w:val="27"/>
        </w:rPr>
        <w:t>Опубликовать настоящее постановление в специальном выпуске газеты «Асбестовский рабочий» «Муниципальный вестник» без объемных графических и табличных приложений, разместить полный текст настоящего постановления с приложениями в сетевом издании в сети «Интернет» по адресу (</w:t>
      </w:r>
      <w:r w:rsidR="00F56DD8">
        <w:rPr>
          <w:rFonts w:ascii="Times New Roman" w:hAnsi="Times New Roman"/>
          <w:sz w:val="27"/>
          <w:szCs w:val="27"/>
          <w:lang w:val="en-US"/>
        </w:rPr>
        <w:t>www</w:t>
      </w:r>
      <w:r w:rsidR="00F56DD8" w:rsidRPr="00F2017A">
        <w:rPr>
          <w:rFonts w:ascii="Times New Roman" w:hAnsi="Times New Roman"/>
          <w:sz w:val="27"/>
          <w:szCs w:val="27"/>
        </w:rPr>
        <w:t>.</w:t>
      </w:r>
      <w:r w:rsidR="00F56DD8">
        <w:rPr>
          <w:rFonts w:ascii="Times New Roman" w:hAnsi="Times New Roman"/>
          <w:sz w:val="27"/>
          <w:szCs w:val="27"/>
          <w:lang w:val="en-US"/>
        </w:rPr>
        <w:t>arasb</w:t>
      </w:r>
      <w:r w:rsidR="00F56DD8" w:rsidRPr="00F2017A">
        <w:rPr>
          <w:rFonts w:ascii="Times New Roman" w:hAnsi="Times New Roman"/>
          <w:sz w:val="27"/>
          <w:szCs w:val="27"/>
        </w:rPr>
        <w:t>.</w:t>
      </w:r>
      <w:r w:rsidR="00F56DD8">
        <w:rPr>
          <w:rFonts w:ascii="Times New Roman" w:hAnsi="Times New Roman"/>
          <w:sz w:val="27"/>
          <w:szCs w:val="27"/>
          <w:lang w:val="en-US"/>
        </w:rPr>
        <w:t>ru</w:t>
      </w:r>
      <w:r w:rsidR="00F56DD8" w:rsidRPr="00F2017A">
        <w:rPr>
          <w:rFonts w:ascii="Times New Roman" w:hAnsi="Times New Roman"/>
          <w:sz w:val="27"/>
          <w:szCs w:val="27"/>
        </w:rPr>
        <w:t xml:space="preserve">) </w:t>
      </w:r>
      <w:r w:rsidR="00F56DD8">
        <w:rPr>
          <w:rFonts w:ascii="Times New Roman" w:hAnsi="Times New Roman"/>
          <w:sz w:val="27"/>
          <w:szCs w:val="27"/>
        </w:rPr>
        <w:t>и на официальном сайте Асбестовского городского округа (</w:t>
      </w:r>
      <w:r w:rsidR="00F56DD8">
        <w:rPr>
          <w:rFonts w:ascii="Times New Roman" w:hAnsi="Times New Roman"/>
          <w:sz w:val="27"/>
          <w:szCs w:val="27"/>
          <w:lang w:val="en-US"/>
        </w:rPr>
        <w:t>www</w:t>
      </w:r>
      <w:r w:rsidR="00F56DD8" w:rsidRPr="008E2ACE">
        <w:rPr>
          <w:rFonts w:ascii="Times New Roman" w:hAnsi="Times New Roman"/>
          <w:sz w:val="27"/>
          <w:szCs w:val="27"/>
        </w:rPr>
        <w:t>.</w:t>
      </w:r>
      <w:r w:rsidR="00F56DD8">
        <w:rPr>
          <w:rFonts w:ascii="Times New Roman" w:hAnsi="Times New Roman"/>
          <w:sz w:val="27"/>
          <w:szCs w:val="27"/>
          <w:lang w:val="en-US"/>
        </w:rPr>
        <w:t>asbestadm</w:t>
      </w:r>
      <w:r w:rsidR="00F56DD8" w:rsidRPr="00F2017A">
        <w:rPr>
          <w:rFonts w:ascii="Times New Roman" w:hAnsi="Times New Roman"/>
          <w:sz w:val="27"/>
          <w:szCs w:val="27"/>
        </w:rPr>
        <w:t>.</w:t>
      </w:r>
      <w:r w:rsidR="00F56DD8">
        <w:rPr>
          <w:rFonts w:ascii="Times New Roman" w:hAnsi="Times New Roman"/>
          <w:sz w:val="27"/>
          <w:szCs w:val="27"/>
          <w:lang w:val="en-US"/>
        </w:rPr>
        <w:t>ru</w:t>
      </w:r>
      <w:r w:rsidR="00F56DD8" w:rsidRPr="00F2017A">
        <w:rPr>
          <w:rFonts w:ascii="Times New Roman" w:hAnsi="Times New Roman"/>
          <w:sz w:val="27"/>
          <w:szCs w:val="27"/>
        </w:rPr>
        <w:t>).</w:t>
      </w:r>
    </w:p>
    <w:p w:rsidR="006845C6" w:rsidRPr="00F56DD8" w:rsidRDefault="00312968" w:rsidP="008541D5">
      <w:pPr>
        <w:pStyle w:val="ConsPlusTitle"/>
        <w:widowControl/>
        <w:ind w:firstLine="709"/>
        <w:jc w:val="both"/>
        <w:rPr>
          <w:rFonts w:ascii="Times New Roman" w:hAnsi="Times New Roman" w:cs="Times New Roman"/>
          <w:b w:val="0"/>
          <w:sz w:val="28"/>
          <w:szCs w:val="28"/>
        </w:rPr>
      </w:pPr>
      <w:r w:rsidRPr="00F56DD8">
        <w:rPr>
          <w:rFonts w:ascii="Times New Roman" w:hAnsi="Times New Roman" w:cs="Times New Roman"/>
          <w:b w:val="0"/>
          <w:sz w:val="28"/>
          <w:szCs w:val="28"/>
        </w:rPr>
        <w:t>4</w:t>
      </w:r>
      <w:r w:rsidR="006845C6" w:rsidRPr="00F56DD8">
        <w:rPr>
          <w:rFonts w:ascii="Times New Roman" w:hAnsi="Times New Roman" w:cs="Times New Roman"/>
          <w:b w:val="0"/>
          <w:sz w:val="28"/>
          <w:szCs w:val="28"/>
        </w:rPr>
        <w:t xml:space="preserve">. Контроль за исполнением настоящего постановления возложить на заместителя главы администрации Асбестовского городского округа                        </w:t>
      </w:r>
      <w:r w:rsidR="00B531AC" w:rsidRPr="00F56DD8">
        <w:rPr>
          <w:rFonts w:ascii="Times New Roman" w:hAnsi="Times New Roman" w:cs="Times New Roman"/>
          <w:b w:val="0"/>
          <w:sz w:val="28"/>
          <w:szCs w:val="28"/>
        </w:rPr>
        <w:t>О</w:t>
      </w:r>
      <w:r w:rsidR="006845C6" w:rsidRPr="00F56DD8">
        <w:rPr>
          <w:rFonts w:ascii="Times New Roman" w:hAnsi="Times New Roman" w:cs="Times New Roman"/>
          <w:b w:val="0"/>
          <w:sz w:val="28"/>
          <w:szCs w:val="28"/>
        </w:rPr>
        <w:t xml:space="preserve">.В. </w:t>
      </w:r>
      <w:r w:rsidR="00B531AC" w:rsidRPr="00F56DD8">
        <w:rPr>
          <w:rFonts w:ascii="Times New Roman" w:hAnsi="Times New Roman" w:cs="Times New Roman"/>
          <w:b w:val="0"/>
          <w:sz w:val="28"/>
          <w:szCs w:val="28"/>
        </w:rPr>
        <w:t>Кабанов</w:t>
      </w:r>
      <w:r w:rsidR="006845C6" w:rsidRPr="00F56DD8">
        <w:rPr>
          <w:rFonts w:ascii="Times New Roman" w:hAnsi="Times New Roman" w:cs="Times New Roman"/>
          <w:b w:val="0"/>
          <w:sz w:val="28"/>
          <w:szCs w:val="28"/>
        </w:rPr>
        <w:t>.</w:t>
      </w:r>
    </w:p>
    <w:p w:rsidR="005A4611" w:rsidRPr="00F82773" w:rsidRDefault="005A4611" w:rsidP="00312968">
      <w:pPr>
        <w:autoSpaceDE w:val="0"/>
        <w:autoSpaceDN w:val="0"/>
        <w:adjustRightInd w:val="0"/>
        <w:spacing w:after="0" w:line="240" w:lineRule="auto"/>
        <w:ind w:firstLine="709"/>
        <w:jc w:val="both"/>
        <w:rPr>
          <w:rFonts w:ascii="Times New Roman" w:hAnsi="Times New Roman" w:cs="Times New Roman"/>
          <w:sz w:val="24"/>
          <w:szCs w:val="24"/>
        </w:rPr>
      </w:pPr>
    </w:p>
    <w:p w:rsidR="00DF3D05" w:rsidRPr="00D55D99" w:rsidRDefault="00DF3D05" w:rsidP="00312968">
      <w:pPr>
        <w:autoSpaceDE w:val="0"/>
        <w:autoSpaceDN w:val="0"/>
        <w:adjustRightInd w:val="0"/>
        <w:spacing w:after="0" w:line="240" w:lineRule="auto"/>
        <w:ind w:firstLine="709"/>
        <w:jc w:val="both"/>
        <w:rPr>
          <w:rFonts w:ascii="Times New Roman" w:hAnsi="Times New Roman" w:cs="Times New Roman"/>
          <w:sz w:val="24"/>
          <w:szCs w:val="24"/>
        </w:rPr>
      </w:pPr>
    </w:p>
    <w:p w:rsidR="00E279EC" w:rsidRPr="00B531AC" w:rsidRDefault="00BF14DB" w:rsidP="00B531AC">
      <w:pPr>
        <w:autoSpaceDE w:val="0"/>
        <w:autoSpaceDN w:val="0"/>
        <w:adjustRightInd w:val="0"/>
        <w:spacing w:after="0" w:line="240" w:lineRule="auto"/>
        <w:rPr>
          <w:rFonts w:ascii="Times New Roman" w:hAnsi="Times New Roman" w:cs="Times New Roman"/>
          <w:sz w:val="28"/>
          <w:szCs w:val="28"/>
        </w:rPr>
      </w:pPr>
      <w:r w:rsidRPr="00B531AC">
        <w:rPr>
          <w:rFonts w:ascii="Times New Roman" w:hAnsi="Times New Roman" w:cs="Times New Roman"/>
          <w:sz w:val="28"/>
          <w:szCs w:val="28"/>
        </w:rPr>
        <w:t>Глава</w:t>
      </w:r>
      <w:r w:rsidR="006845C6" w:rsidRPr="00B531AC">
        <w:rPr>
          <w:rFonts w:ascii="Times New Roman" w:hAnsi="Times New Roman" w:cs="Times New Roman"/>
          <w:sz w:val="28"/>
          <w:szCs w:val="28"/>
        </w:rPr>
        <w:t xml:space="preserve"> </w:t>
      </w:r>
    </w:p>
    <w:p w:rsidR="00BF14DB" w:rsidRPr="00B531AC" w:rsidRDefault="00BF14DB" w:rsidP="00B531AC">
      <w:pPr>
        <w:autoSpaceDE w:val="0"/>
        <w:autoSpaceDN w:val="0"/>
        <w:adjustRightInd w:val="0"/>
        <w:spacing w:after="0" w:line="240" w:lineRule="auto"/>
        <w:rPr>
          <w:rFonts w:ascii="Times New Roman" w:hAnsi="Times New Roman" w:cs="Times New Roman"/>
          <w:sz w:val="28"/>
          <w:szCs w:val="28"/>
        </w:rPr>
      </w:pPr>
      <w:r w:rsidRPr="00B531AC">
        <w:rPr>
          <w:rFonts w:ascii="Times New Roman" w:hAnsi="Times New Roman" w:cs="Times New Roman"/>
          <w:sz w:val="28"/>
          <w:szCs w:val="28"/>
        </w:rPr>
        <w:t>Асбестовского</w:t>
      </w:r>
      <w:r w:rsidR="00E279EC" w:rsidRPr="00B531AC">
        <w:rPr>
          <w:rFonts w:ascii="Times New Roman" w:hAnsi="Times New Roman" w:cs="Times New Roman"/>
          <w:sz w:val="28"/>
          <w:szCs w:val="28"/>
        </w:rPr>
        <w:t xml:space="preserve"> городского округа              </w:t>
      </w:r>
      <w:r w:rsidR="00B531AC">
        <w:rPr>
          <w:rFonts w:ascii="Times New Roman" w:hAnsi="Times New Roman" w:cs="Times New Roman"/>
          <w:sz w:val="28"/>
          <w:szCs w:val="28"/>
        </w:rPr>
        <w:t xml:space="preserve">                  </w:t>
      </w:r>
      <w:r w:rsidR="00E279EC" w:rsidRPr="00B531AC">
        <w:rPr>
          <w:rFonts w:ascii="Times New Roman" w:hAnsi="Times New Roman" w:cs="Times New Roman"/>
          <w:sz w:val="28"/>
          <w:szCs w:val="28"/>
        </w:rPr>
        <w:t xml:space="preserve">            </w:t>
      </w:r>
      <w:r w:rsidR="006845C6" w:rsidRPr="00B531AC">
        <w:rPr>
          <w:rFonts w:ascii="Times New Roman" w:hAnsi="Times New Roman" w:cs="Times New Roman"/>
          <w:sz w:val="28"/>
          <w:szCs w:val="28"/>
        </w:rPr>
        <w:t xml:space="preserve">           </w:t>
      </w:r>
      <w:r w:rsidR="00E279EC" w:rsidRPr="00B531AC">
        <w:rPr>
          <w:rFonts w:ascii="Times New Roman" w:hAnsi="Times New Roman" w:cs="Times New Roman"/>
          <w:sz w:val="28"/>
          <w:szCs w:val="28"/>
        </w:rPr>
        <w:t xml:space="preserve">        </w:t>
      </w:r>
      <w:r w:rsidR="006845C6" w:rsidRPr="00B531AC">
        <w:rPr>
          <w:rFonts w:ascii="Times New Roman" w:hAnsi="Times New Roman" w:cs="Times New Roman"/>
          <w:sz w:val="28"/>
          <w:szCs w:val="28"/>
        </w:rPr>
        <w:t>Н.Р. Тихонова</w:t>
      </w:r>
      <w:r w:rsidR="00E279EC" w:rsidRPr="00B531AC">
        <w:rPr>
          <w:rFonts w:ascii="Times New Roman" w:hAnsi="Times New Roman" w:cs="Times New Roman"/>
          <w:sz w:val="28"/>
          <w:szCs w:val="28"/>
        </w:rPr>
        <w:t xml:space="preserve"> </w:t>
      </w:r>
    </w:p>
    <w:p w:rsidR="00DF3D05" w:rsidRDefault="00DF3D05" w:rsidP="00DF3D05">
      <w:pPr>
        <w:autoSpaceDE w:val="0"/>
        <w:autoSpaceDN w:val="0"/>
        <w:adjustRightInd w:val="0"/>
        <w:spacing w:after="0" w:line="240" w:lineRule="auto"/>
        <w:jc w:val="both"/>
        <w:rPr>
          <w:rFonts w:ascii="Times New Roman" w:hAnsi="Times New Roman" w:cs="Times New Roman"/>
          <w:sz w:val="24"/>
          <w:szCs w:val="24"/>
        </w:rPr>
      </w:pPr>
    </w:p>
    <w:p w:rsidR="00E06AE5" w:rsidRDefault="00E06AE5" w:rsidP="00DF3D05">
      <w:pPr>
        <w:autoSpaceDE w:val="0"/>
        <w:autoSpaceDN w:val="0"/>
        <w:adjustRightInd w:val="0"/>
        <w:spacing w:after="0" w:line="240" w:lineRule="auto"/>
        <w:jc w:val="both"/>
        <w:rPr>
          <w:rFonts w:ascii="Times New Roman" w:hAnsi="Times New Roman" w:cs="Times New Roman"/>
          <w:sz w:val="24"/>
          <w:szCs w:val="24"/>
        </w:rPr>
      </w:pPr>
    </w:p>
    <w:p w:rsidR="00E06AE5" w:rsidRDefault="00E06AE5" w:rsidP="00DF3D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783"/>
      </w:tblGrid>
      <w:tr w:rsidR="006845C6" w:rsidTr="006845C6">
        <w:tc>
          <w:tcPr>
            <w:tcW w:w="5637" w:type="dxa"/>
          </w:tcPr>
          <w:p w:rsidR="006845C6" w:rsidRDefault="006845C6" w:rsidP="006845C6">
            <w:pPr>
              <w:autoSpaceDE w:val="0"/>
              <w:autoSpaceDN w:val="0"/>
              <w:adjustRightInd w:val="0"/>
              <w:jc w:val="right"/>
              <w:rPr>
                <w:rFonts w:ascii="Times New Roman" w:hAnsi="Times New Roman" w:cs="Times New Roman"/>
                <w:sz w:val="24"/>
                <w:szCs w:val="24"/>
              </w:rPr>
            </w:pPr>
          </w:p>
          <w:p w:rsidR="00E06AE5" w:rsidRDefault="00E06AE5" w:rsidP="006845C6">
            <w:pPr>
              <w:autoSpaceDE w:val="0"/>
              <w:autoSpaceDN w:val="0"/>
              <w:adjustRightInd w:val="0"/>
              <w:jc w:val="right"/>
              <w:rPr>
                <w:rFonts w:ascii="Times New Roman" w:hAnsi="Times New Roman" w:cs="Times New Roman"/>
                <w:sz w:val="24"/>
                <w:szCs w:val="24"/>
              </w:rPr>
            </w:pPr>
          </w:p>
          <w:p w:rsidR="00E06AE5" w:rsidRDefault="00E06AE5" w:rsidP="006845C6">
            <w:pPr>
              <w:autoSpaceDE w:val="0"/>
              <w:autoSpaceDN w:val="0"/>
              <w:adjustRightInd w:val="0"/>
              <w:jc w:val="right"/>
              <w:rPr>
                <w:rFonts w:ascii="Times New Roman" w:hAnsi="Times New Roman" w:cs="Times New Roman"/>
                <w:sz w:val="24"/>
                <w:szCs w:val="24"/>
              </w:rPr>
            </w:pPr>
          </w:p>
          <w:p w:rsidR="00E06AE5" w:rsidRDefault="00E06AE5" w:rsidP="006845C6">
            <w:pPr>
              <w:autoSpaceDE w:val="0"/>
              <w:autoSpaceDN w:val="0"/>
              <w:adjustRightInd w:val="0"/>
              <w:jc w:val="right"/>
              <w:rPr>
                <w:rFonts w:ascii="Times New Roman" w:hAnsi="Times New Roman" w:cs="Times New Roman"/>
                <w:sz w:val="24"/>
                <w:szCs w:val="24"/>
              </w:rPr>
            </w:pPr>
          </w:p>
        </w:tc>
        <w:tc>
          <w:tcPr>
            <w:tcW w:w="4783" w:type="dxa"/>
          </w:tcPr>
          <w:p w:rsidR="006845C6" w:rsidRDefault="006845C6" w:rsidP="0068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УТВЕРЖДЕН</w:t>
            </w:r>
          </w:p>
          <w:p w:rsidR="006845C6" w:rsidRDefault="000C2B75" w:rsidP="0068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006845C6">
              <w:rPr>
                <w:rFonts w:ascii="Times New Roman" w:hAnsi="Times New Roman" w:cs="Times New Roman"/>
                <w:sz w:val="24"/>
                <w:szCs w:val="24"/>
              </w:rPr>
              <w:t xml:space="preserve">остановлением администрации Асбестовского городского округа </w:t>
            </w:r>
          </w:p>
          <w:p w:rsidR="006845C6" w:rsidRDefault="006845C6" w:rsidP="006845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______________2019 № ________-ПА</w:t>
            </w:r>
          </w:p>
        </w:tc>
      </w:tr>
    </w:tbl>
    <w:p w:rsidR="00DF215F" w:rsidRDefault="00DF215F" w:rsidP="006845C6">
      <w:pPr>
        <w:autoSpaceDE w:val="0"/>
        <w:autoSpaceDN w:val="0"/>
        <w:adjustRightInd w:val="0"/>
        <w:spacing w:after="0" w:line="240" w:lineRule="auto"/>
        <w:jc w:val="right"/>
        <w:rPr>
          <w:rFonts w:ascii="Times New Roman" w:hAnsi="Times New Roman" w:cs="Times New Roman"/>
          <w:sz w:val="24"/>
          <w:szCs w:val="24"/>
        </w:rPr>
      </w:pPr>
    </w:p>
    <w:p w:rsidR="00DF215F" w:rsidRDefault="00DF215F" w:rsidP="00DF3D05">
      <w:pPr>
        <w:autoSpaceDE w:val="0"/>
        <w:autoSpaceDN w:val="0"/>
        <w:adjustRightInd w:val="0"/>
        <w:spacing w:after="0" w:line="240" w:lineRule="auto"/>
        <w:jc w:val="both"/>
        <w:rPr>
          <w:rFonts w:ascii="Times New Roman" w:hAnsi="Times New Roman" w:cs="Times New Roman"/>
          <w:sz w:val="24"/>
          <w:szCs w:val="24"/>
        </w:rPr>
      </w:pPr>
    </w:p>
    <w:p w:rsidR="006845C6" w:rsidRDefault="006845C6" w:rsidP="00DF3D05">
      <w:pPr>
        <w:autoSpaceDE w:val="0"/>
        <w:autoSpaceDN w:val="0"/>
        <w:adjustRightInd w:val="0"/>
        <w:spacing w:after="0" w:line="240" w:lineRule="auto"/>
        <w:jc w:val="center"/>
        <w:rPr>
          <w:rFonts w:ascii="Times New Roman" w:hAnsi="Times New Roman" w:cs="Times New Roman"/>
          <w:b/>
          <w:bCs/>
          <w:sz w:val="24"/>
          <w:szCs w:val="24"/>
        </w:rPr>
      </w:pPr>
      <w:bookmarkStart w:id="0" w:name="Par36"/>
      <w:bookmarkEnd w:id="0"/>
    </w:p>
    <w:p w:rsidR="005A4611" w:rsidRPr="003C3225" w:rsidRDefault="00E7276C" w:rsidP="00DF3D05">
      <w:pPr>
        <w:autoSpaceDE w:val="0"/>
        <w:autoSpaceDN w:val="0"/>
        <w:adjustRightInd w:val="0"/>
        <w:spacing w:after="0" w:line="240" w:lineRule="auto"/>
        <w:jc w:val="center"/>
        <w:rPr>
          <w:rFonts w:ascii="Times New Roman" w:hAnsi="Times New Roman" w:cs="Times New Roman"/>
          <w:b/>
          <w:sz w:val="28"/>
          <w:szCs w:val="28"/>
        </w:rPr>
      </w:pPr>
      <w:r w:rsidRPr="00E7276C">
        <w:rPr>
          <w:rFonts w:ascii="Times New Roman" w:hAnsi="Times New Roman" w:cs="Times New Roman"/>
          <w:b/>
          <w:bCs/>
          <w:sz w:val="28"/>
          <w:szCs w:val="28"/>
        </w:rPr>
        <w:t>Административный регламент предоставления муниципальной услуги</w:t>
      </w:r>
      <w:r w:rsidRPr="00E7276C">
        <w:rPr>
          <w:rFonts w:ascii="Times New Roman" w:hAnsi="Times New Roman" w:cs="Times New Roman"/>
          <w:b/>
          <w:bCs/>
          <w:sz w:val="28"/>
          <w:szCs w:val="28"/>
        </w:rPr>
        <w:br/>
        <w:t>«</w:t>
      </w:r>
      <w:r w:rsidRPr="00E7276C">
        <w:rPr>
          <w:rFonts w:ascii="Times New Roman" w:hAnsi="Times New Roman" w:cs="Times New Roman"/>
          <w:b/>
          <w:sz w:val="28"/>
          <w:szCs w:val="28"/>
        </w:rPr>
        <w:t>Предоставление информации об очередности предоставления жилых помещений на условиях социального найма</w:t>
      </w:r>
      <w:r w:rsidR="003C3225">
        <w:rPr>
          <w:rFonts w:ascii="Times New Roman" w:hAnsi="Times New Roman" w:cs="Times New Roman"/>
          <w:b/>
          <w:sz w:val="28"/>
          <w:szCs w:val="28"/>
        </w:rPr>
        <w:t xml:space="preserve"> </w:t>
      </w:r>
      <w:r w:rsidR="003C3225" w:rsidRPr="003C3225">
        <w:rPr>
          <w:rFonts w:ascii="Times New Roman" w:hAnsi="Times New Roman" w:cs="Times New Roman"/>
          <w:b/>
          <w:sz w:val="28"/>
          <w:szCs w:val="28"/>
        </w:rPr>
        <w:t>на</w:t>
      </w:r>
      <w:r w:rsidR="003C3225" w:rsidRPr="003C3225">
        <w:rPr>
          <w:rFonts w:ascii="Times New Roman" w:hAnsi="Times New Roman" w:cs="Times New Roman"/>
          <w:b/>
          <w:bCs/>
          <w:sz w:val="28"/>
          <w:szCs w:val="28"/>
        </w:rPr>
        <w:t xml:space="preserve"> территории </w:t>
      </w:r>
      <w:r w:rsidR="003C3225">
        <w:rPr>
          <w:rFonts w:ascii="Times New Roman" w:hAnsi="Times New Roman" w:cs="Times New Roman"/>
          <w:b/>
          <w:bCs/>
          <w:sz w:val="28"/>
          <w:szCs w:val="28"/>
        </w:rPr>
        <w:br/>
      </w:r>
      <w:r w:rsidR="003C3225" w:rsidRPr="003C3225">
        <w:rPr>
          <w:rFonts w:ascii="Times New Roman" w:hAnsi="Times New Roman" w:cs="Times New Roman"/>
          <w:b/>
          <w:bCs/>
          <w:sz w:val="28"/>
          <w:szCs w:val="28"/>
        </w:rPr>
        <w:t>Асбестовского городского округа»</w:t>
      </w:r>
      <w:r w:rsidR="003C3225" w:rsidRPr="003C3225">
        <w:rPr>
          <w:rFonts w:ascii="Times New Roman CYR" w:hAnsi="Times New Roman CYR" w:cs="Times New Roman CYR"/>
          <w:b/>
          <w:sz w:val="28"/>
          <w:szCs w:val="28"/>
        </w:rPr>
        <w:t xml:space="preserve"> </w:t>
      </w:r>
      <w:r w:rsidR="003C3225" w:rsidRPr="003C3225">
        <w:rPr>
          <w:rFonts w:ascii="Times New Roman" w:hAnsi="Times New Roman" w:cs="Times New Roman"/>
          <w:b/>
          <w:sz w:val="28"/>
          <w:szCs w:val="28"/>
        </w:rPr>
        <w:t xml:space="preserve"> </w:t>
      </w:r>
    </w:p>
    <w:p w:rsidR="005A4611" w:rsidRPr="00E7276C" w:rsidRDefault="005A4611" w:rsidP="00DF3D05">
      <w:pPr>
        <w:autoSpaceDE w:val="0"/>
        <w:autoSpaceDN w:val="0"/>
        <w:adjustRightInd w:val="0"/>
        <w:spacing w:after="0" w:line="240" w:lineRule="auto"/>
        <w:jc w:val="both"/>
        <w:rPr>
          <w:rFonts w:ascii="Times New Roman" w:hAnsi="Times New Roman" w:cs="Times New Roman"/>
          <w:b/>
          <w:sz w:val="28"/>
          <w:szCs w:val="28"/>
        </w:rPr>
      </w:pPr>
    </w:p>
    <w:p w:rsidR="005A4611" w:rsidRDefault="00D55D99" w:rsidP="00DF3D05">
      <w:pPr>
        <w:autoSpaceDE w:val="0"/>
        <w:autoSpaceDN w:val="0"/>
        <w:adjustRightInd w:val="0"/>
        <w:spacing w:after="0" w:line="240" w:lineRule="auto"/>
        <w:jc w:val="center"/>
        <w:outlineLvl w:val="1"/>
        <w:rPr>
          <w:rFonts w:ascii="Times New Roman" w:hAnsi="Times New Roman" w:cs="Times New Roman"/>
          <w:b/>
          <w:sz w:val="24"/>
          <w:szCs w:val="24"/>
        </w:rPr>
      </w:pPr>
      <w:r w:rsidRPr="00E7276C">
        <w:rPr>
          <w:rFonts w:ascii="Times New Roman" w:hAnsi="Times New Roman" w:cs="Times New Roman"/>
          <w:b/>
          <w:sz w:val="24"/>
          <w:szCs w:val="24"/>
        </w:rPr>
        <w:t xml:space="preserve">Раздел </w:t>
      </w:r>
      <w:r w:rsidR="005A4611" w:rsidRPr="00E7276C">
        <w:rPr>
          <w:rFonts w:ascii="Times New Roman" w:hAnsi="Times New Roman" w:cs="Times New Roman"/>
          <w:b/>
          <w:sz w:val="24"/>
          <w:szCs w:val="24"/>
        </w:rPr>
        <w:t xml:space="preserve">1. </w:t>
      </w:r>
      <w:r w:rsidR="00E7276C" w:rsidRPr="00E7276C">
        <w:rPr>
          <w:rFonts w:ascii="Times New Roman" w:hAnsi="Times New Roman" w:cs="Times New Roman"/>
          <w:b/>
          <w:sz w:val="24"/>
          <w:szCs w:val="24"/>
        </w:rPr>
        <w:t>Общие положения</w:t>
      </w:r>
    </w:p>
    <w:p w:rsidR="00E7276C" w:rsidRPr="003C3225" w:rsidRDefault="00E7276C" w:rsidP="00E7276C">
      <w:pPr>
        <w:keepNext/>
        <w:tabs>
          <w:tab w:val="left" w:pos="851"/>
          <w:tab w:val="left" w:pos="9781"/>
        </w:tabs>
        <w:overflowPunct w:val="0"/>
        <w:autoSpaceDE w:val="0"/>
        <w:autoSpaceDN w:val="0"/>
        <w:adjustRightInd w:val="0"/>
        <w:contextualSpacing/>
        <w:jc w:val="center"/>
        <w:textAlignment w:val="baseline"/>
        <w:outlineLvl w:val="3"/>
        <w:rPr>
          <w:rFonts w:ascii="Times New Roman" w:eastAsia="Times New Roman" w:hAnsi="Times New Roman" w:cs="Times New Roman"/>
          <w:color w:val="000000" w:themeColor="text1"/>
          <w:szCs w:val="28"/>
        </w:rPr>
      </w:pPr>
      <w:bookmarkStart w:id="1" w:name="_Toc441945421"/>
    </w:p>
    <w:p w:rsidR="00E7276C" w:rsidRPr="00E7276C" w:rsidRDefault="00E7276C" w:rsidP="00E7276C">
      <w:pPr>
        <w:keepNext/>
        <w:tabs>
          <w:tab w:val="left" w:pos="851"/>
          <w:tab w:val="left" w:pos="9781"/>
        </w:tabs>
        <w:overflowPunct w:val="0"/>
        <w:autoSpaceDE w:val="0"/>
        <w:autoSpaceDN w:val="0"/>
        <w:adjustRightInd w:val="0"/>
        <w:contextualSpacing/>
        <w:jc w:val="center"/>
        <w:textAlignment w:val="baseline"/>
        <w:outlineLvl w:val="3"/>
        <w:rPr>
          <w:rFonts w:ascii="Times New Roman" w:eastAsia="Times New Roman" w:hAnsi="Times New Roman" w:cs="Times New Roman"/>
          <w:b/>
          <w:color w:val="000000" w:themeColor="text1"/>
          <w:sz w:val="24"/>
          <w:szCs w:val="24"/>
        </w:rPr>
      </w:pPr>
      <w:r w:rsidRPr="00E7276C">
        <w:rPr>
          <w:rFonts w:ascii="Times New Roman" w:eastAsia="Times New Roman" w:hAnsi="Times New Roman" w:cs="Times New Roman"/>
          <w:b/>
          <w:color w:val="000000" w:themeColor="text1"/>
          <w:sz w:val="24"/>
          <w:szCs w:val="24"/>
        </w:rPr>
        <w:t>Предмет регулирования Административного регламента</w:t>
      </w:r>
      <w:bookmarkEnd w:id="1"/>
    </w:p>
    <w:p w:rsidR="005A4611" w:rsidRDefault="00D55D99" w:rsidP="008541D5">
      <w:pPr>
        <w:autoSpaceDE w:val="0"/>
        <w:autoSpaceDN w:val="0"/>
        <w:adjustRightInd w:val="0"/>
        <w:spacing w:after="0" w:line="240" w:lineRule="auto"/>
        <w:ind w:firstLine="709"/>
        <w:jc w:val="both"/>
        <w:rPr>
          <w:rFonts w:ascii="Times New Roman" w:hAnsi="Times New Roman" w:cs="Times New Roman"/>
          <w:sz w:val="24"/>
          <w:szCs w:val="24"/>
        </w:rPr>
      </w:pPr>
      <w:r w:rsidRPr="00D55D99">
        <w:rPr>
          <w:rFonts w:ascii="Times New Roman" w:hAnsi="Times New Roman" w:cs="Times New Roman"/>
          <w:sz w:val="24"/>
          <w:szCs w:val="24"/>
        </w:rPr>
        <w:t>1.</w:t>
      </w:r>
      <w:r w:rsidR="005A4611" w:rsidRPr="00D55D99">
        <w:rPr>
          <w:rFonts w:ascii="Times New Roman" w:hAnsi="Times New Roman" w:cs="Times New Roman"/>
          <w:sz w:val="24"/>
          <w:szCs w:val="24"/>
        </w:rPr>
        <w:t xml:space="preserve"> Административный регламент оказания муниципальной услуги</w:t>
      </w:r>
      <w:r w:rsidR="00B531AC">
        <w:rPr>
          <w:rFonts w:ascii="Times New Roman" w:hAnsi="Times New Roman" w:cs="Times New Roman"/>
          <w:sz w:val="24"/>
          <w:szCs w:val="24"/>
        </w:rPr>
        <w:t xml:space="preserve"> </w:t>
      </w:r>
      <w:r w:rsidR="00E7276C">
        <w:rPr>
          <w:rFonts w:ascii="Times New Roman" w:hAnsi="Times New Roman" w:cs="Times New Roman"/>
          <w:sz w:val="24"/>
          <w:szCs w:val="24"/>
        </w:rPr>
        <w:t>«</w:t>
      </w:r>
      <w:r w:rsidR="005A4611" w:rsidRPr="00D55D99">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r w:rsidR="003C3225">
        <w:rPr>
          <w:rFonts w:ascii="Times New Roman" w:hAnsi="Times New Roman" w:cs="Times New Roman"/>
          <w:sz w:val="24"/>
          <w:szCs w:val="24"/>
        </w:rPr>
        <w:t xml:space="preserve"> </w:t>
      </w:r>
      <w:r w:rsidR="003C3225" w:rsidRPr="003C3225">
        <w:rPr>
          <w:rFonts w:ascii="Times New Roman" w:hAnsi="Times New Roman" w:cs="Times New Roman"/>
          <w:sz w:val="24"/>
          <w:szCs w:val="24"/>
        </w:rPr>
        <w:t>на</w:t>
      </w:r>
      <w:r w:rsidR="003C3225" w:rsidRPr="003C3225">
        <w:rPr>
          <w:rFonts w:ascii="Times New Roman" w:hAnsi="Times New Roman" w:cs="Times New Roman"/>
          <w:bCs/>
          <w:sz w:val="24"/>
          <w:szCs w:val="24"/>
        </w:rPr>
        <w:t xml:space="preserve"> территории Асбестовского городского округа</w:t>
      </w:r>
      <w:r w:rsidR="003C3225" w:rsidRPr="003C3225">
        <w:rPr>
          <w:rFonts w:ascii="Times New Roman" w:hAnsi="Times New Roman" w:cs="Times New Roman"/>
          <w:b/>
          <w:bCs/>
          <w:sz w:val="24"/>
          <w:szCs w:val="24"/>
        </w:rPr>
        <w:t>»</w:t>
      </w:r>
      <w:r w:rsidR="005A4611" w:rsidRPr="00D55D99">
        <w:rPr>
          <w:rFonts w:ascii="Times New Roman" w:hAnsi="Times New Roman" w:cs="Times New Roman"/>
          <w:sz w:val="24"/>
          <w:szCs w:val="24"/>
        </w:rPr>
        <w:t xml:space="preserve"> (далее - Регламент)</w:t>
      </w:r>
      <w:r w:rsidR="00E7276C">
        <w:rPr>
          <w:rFonts w:ascii="Times New Roman" w:hAnsi="Times New Roman" w:cs="Times New Roman"/>
          <w:sz w:val="24"/>
          <w:szCs w:val="24"/>
        </w:rPr>
        <w:t xml:space="preserve"> (далее -муниципальная </w:t>
      </w:r>
      <w:r w:rsidR="003C3225">
        <w:rPr>
          <w:rFonts w:ascii="Times New Roman" w:hAnsi="Times New Roman" w:cs="Times New Roman"/>
          <w:sz w:val="24"/>
          <w:szCs w:val="24"/>
        </w:rPr>
        <w:t>услуга</w:t>
      </w:r>
      <w:r w:rsidR="00E7276C">
        <w:rPr>
          <w:rFonts w:ascii="Times New Roman" w:hAnsi="Times New Roman" w:cs="Times New Roman"/>
          <w:sz w:val="24"/>
          <w:szCs w:val="24"/>
        </w:rPr>
        <w:t>)</w:t>
      </w:r>
      <w:r w:rsidR="005A4611" w:rsidRPr="00D55D99">
        <w:rPr>
          <w:rFonts w:ascii="Times New Roman" w:hAnsi="Times New Roman" w:cs="Times New Roman"/>
          <w:sz w:val="24"/>
          <w:szCs w:val="24"/>
        </w:rPr>
        <w:t xml:space="preserve"> разработан в целях повышения качества предоставления муниципальной услуги, создания комфортных условий для ее получения и определяет сроки и последовательность административных процедур, иные вопросы оказания муниципальной услуги.</w:t>
      </w:r>
    </w:p>
    <w:p w:rsidR="00E7276C" w:rsidRDefault="00E7276C" w:rsidP="008541D5">
      <w:pPr>
        <w:keepNext/>
        <w:tabs>
          <w:tab w:val="left" w:pos="9781"/>
        </w:tabs>
        <w:overflowPunct w:val="0"/>
        <w:autoSpaceDE w:val="0"/>
        <w:autoSpaceDN w:val="0"/>
        <w:adjustRightInd w:val="0"/>
        <w:ind w:firstLine="709"/>
        <w:contextualSpacing/>
        <w:jc w:val="center"/>
        <w:textAlignment w:val="baseline"/>
        <w:outlineLvl w:val="3"/>
        <w:rPr>
          <w:rFonts w:ascii="Times New Roman" w:eastAsia="Times New Roman" w:hAnsi="Times New Roman" w:cs="Times New Roman"/>
          <w:b/>
          <w:color w:val="000000" w:themeColor="text1"/>
          <w:sz w:val="24"/>
          <w:szCs w:val="24"/>
        </w:rPr>
      </w:pPr>
    </w:p>
    <w:p w:rsidR="00E7276C" w:rsidRPr="00E7276C" w:rsidRDefault="00E7276C" w:rsidP="00E7276C">
      <w:pPr>
        <w:keepNext/>
        <w:tabs>
          <w:tab w:val="left" w:pos="9781"/>
        </w:tabs>
        <w:overflowPunct w:val="0"/>
        <w:autoSpaceDE w:val="0"/>
        <w:autoSpaceDN w:val="0"/>
        <w:adjustRightInd w:val="0"/>
        <w:contextualSpacing/>
        <w:jc w:val="center"/>
        <w:textAlignment w:val="baseline"/>
        <w:outlineLvl w:val="3"/>
        <w:rPr>
          <w:rFonts w:ascii="Times New Roman" w:eastAsia="Times New Roman" w:hAnsi="Times New Roman" w:cs="Times New Roman"/>
          <w:b/>
          <w:color w:val="000000" w:themeColor="text1"/>
          <w:sz w:val="24"/>
          <w:szCs w:val="24"/>
        </w:rPr>
      </w:pPr>
      <w:r w:rsidRPr="00E7276C">
        <w:rPr>
          <w:rFonts w:ascii="Times New Roman" w:eastAsia="Times New Roman" w:hAnsi="Times New Roman" w:cs="Times New Roman"/>
          <w:b/>
          <w:color w:val="000000" w:themeColor="text1"/>
          <w:sz w:val="24"/>
          <w:szCs w:val="24"/>
        </w:rPr>
        <w:t>Круг заявителей</w:t>
      </w:r>
    </w:p>
    <w:p w:rsidR="00B531AC" w:rsidRDefault="00944003" w:rsidP="00E7276C">
      <w:pPr>
        <w:spacing w:after="0" w:line="240" w:lineRule="auto"/>
        <w:ind w:firstLine="720"/>
        <w:jc w:val="both"/>
        <w:rPr>
          <w:rFonts w:ascii="Times New Roman" w:eastAsia="Times New Roman" w:hAnsi="Times New Roman" w:cs="Times New Roman"/>
          <w:color w:val="000000" w:themeColor="text1"/>
          <w:sz w:val="24"/>
          <w:szCs w:val="24"/>
        </w:rPr>
      </w:pPr>
      <w:r w:rsidRPr="00E7276C">
        <w:rPr>
          <w:rFonts w:ascii="Times New Roman" w:hAnsi="Times New Roman" w:cs="Times New Roman"/>
          <w:sz w:val="24"/>
          <w:szCs w:val="24"/>
        </w:rPr>
        <w:t>2.</w:t>
      </w:r>
      <w:r w:rsidR="005A4611" w:rsidRPr="00E7276C">
        <w:rPr>
          <w:rFonts w:ascii="Times New Roman" w:hAnsi="Times New Roman" w:cs="Times New Roman"/>
          <w:sz w:val="24"/>
          <w:szCs w:val="24"/>
        </w:rPr>
        <w:t xml:space="preserve"> </w:t>
      </w:r>
      <w:r w:rsidR="00E7276C" w:rsidRPr="00E7276C">
        <w:rPr>
          <w:rFonts w:ascii="Times New Roman" w:eastAsia="Times New Roman" w:hAnsi="Times New Roman" w:cs="Times New Roman"/>
          <w:color w:val="000000" w:themeColor="text1"/>
          <w:sz w:val="24"/>
          <w:szCs w:val="24"/>
        </w:rPr>
        <w:t>Заявителями на предоставление муниципальной услуги являются</w:t>
      </w:r>
      <w:r w:rsidR="00B531AC">
        <w:rPr>
          <w:rFonts w:ascii="Times New Roman" w:eastAsia="Times New Roman" w:hAnsi="Times New Roman" w:cs="Times New Roman"/>
          <w:color w:val="000000" w:themeColor="text1"/>
          <w:sz w:val="24"/>
          <w:szCs w:val="24"/>
        </w:rPr>
        <w:t>:</w:t>
      </w:r>
    </w:p>
    <w:p w:rsidR="00E7276C" w:rsidRPr="00E7276C" w:rsidRDefault="00B531AC" w:rsidP="00E7276C">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E7276C" w:rsidRPr="00E7276C">
        <w:rPr>
          <w:rFonts w:ascii="Times New Roman" w:eastAsia="Times New Roman" w:hAnsi="Times New Roman" w:cs="Times New Roman"/>
          <w:color w:val="000000" w:themeColor="text1"/>
          <w:sz w:val="24"/>
          <w:szCs w:val="24"/>
        </w:rPr>
        <w:t>граждане</w:t>
      </w:r>
      <w:r>
        <w:rPr>
          <w:rFonts w:ascii="Times New Roman" w:eastAsia="Times New Roman" w:hAnsi="Times New Roman" w:cs="Times New Roman"/>
          <w:color w:val="000000" w:themeColor="text1"/>
          <w:sz w:val="24"/>
          <w:szCs w:val="24"/>
        </w:rPr>
        <w:t xml:space="preserve"> Российской Федерации</w:t>
      </w:r>
      <w:r w:rsidR="00E7276C" w:rsidRPr="00E7276C">
        <w:rPr>
          <w:rFonts w:ascii="Times New Roman" w:eastAsia="Times New Roman" w:hAnsi="Times New Roman" w:cs="Times New Roman"/>
          <w:color w:val="000000" w:themeColor="text1"/>
          <w:sz w:val="24"/>
          <w:szCs w:val="24"/>
        </w:rPr>
        <w:t xml:space="preserve">, состоящие на учете в качестве нуждающихся в жилом помещении, предоставляемых по договорам социального найма жилых помещений муниципального жилищного фонда </w:t>
      </w:r>
      <w:r w:rsidR="00E7276C">
        <w:rPr>
          <w:rFonts w:ascii="Times New Roman" w:eastAsia="Times New Roman" w:hAnsi="Times New Roman" w:cs="Times New Roman"/>
          <w:color w:val="000000" w:themeColor="text1"/>
          <w:sz w:val="24"/>
          <w:szCs w:val="24"/>
        </w:rPr>
        <w:t xml:space="preserve">Асбестовского городского округа </w:t>
      </w:r>
      <w:r>
        <w:rPr>
          <w:rFonts w:ascii="Times New Roman" w:eastAsia="Times New Roman" w:hAnsi="Times New Roman" w:cs="Times New Roman"/>
          <w:color w:val="000000" w:themeColor="text1"/>
          <w:sz w:val="24"/>
          <w:szCs w:val="24"/>
        </w:rPr>
        <w:t>(далее - заявители).</w:t>
      </w:r>
    </w:p>
    <w:p w:rsidR="00E7276C" w:rsidRPr="00E7276C" w:rsidRDefault="00E7276C" w:rsidP="003C322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E7276C">
        <w:rPr>
          <w:rFonts w:ascii="Times New Roman" w:eastAsia="Times New Roman" w:hAnsi="Times New Roman" w:cs="Times New Roman"/>
          <w:color w:val="000000" w:themeColor="text1"/>
          <w:sz w:val="24"/>
          <w:szCs w:val="24"/>
        </w:rPr>
        <w:t>От имени</w:t>
      </w:r>
      <w:r w:rsidR="003C3225">
        <w:rPr>
          <w:rFonts w:ascii="Times New Roman" w:eastAsia="Times New Roman" w:hAnsi="Times New Roman" w:cs="Times New Roman"/>
          <w:color w:val="000000" w:themeColor="text1"/>
          <w:sz w:val="24"/>
          <w:szCs w:val="24"/>
        </w:rPr>
        <w:t xml:space="preserve"> </w:t>
      </w:r>
      <w:r w:rsidRPr="00E7276C">
        <w:rPr>
          <w:rFonts w:ascii="Times New Roman" w:eastAsia="Times New Roman" w:hAnsi="Times New Roman" w:cs="Times New Roman"/>
          <w:color w:val="000000" w:themeColor="text1"/>
          <w:sz w:val="24"/>
          <w:szCs w:val="24"/>
        </w:rPr>
        <w:t>заявителей с заявлением о предоставлении муниципальной</w:t>
      </w:r>
      <w:r w:rsidR="003C3225">
        <w:rPr>
          <w:rFonts w:ascii="Times New Roman" w:eastAsia="Times New Roman" w:hAnsi="Times New Roman" w:cs="Times New Roman"/>
          <w:color w:val="000000" w:themeColor="text1"/>
          <w:sz w:val="24"/>
          <w:szCs w:val="24"/>
        </w:rPr>
        <w:t xml:space="preserve"> </w:t>
      </w:r>
      <w:r w:rsidRPr="00E7276C">
        <w:rPr>
          <w:rFonts w:ascii="Times New Roman" w:eastAsia="Times New Roman" w:hAnsi="Times New Roman" w:cs="Times New Roman"/>
          <w:color w:val="000000" w:themeColor="text1"/>
          <w:sz w:val="24"/>
          <w:szCs w:val="24"/>
        </w:rPr>
        <w:t>услуги могут обращаться их законные представители:</w:t>
      </w:r>
    </w:p>
    <w:p w:rsidR="00E7276C" w:rsidRPr="00E7276C" w:rsidRDefault="00E7276C" w:rsidP="003C322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E7276C">
        <w:rPr>
          <w:rFonts w:ascii="Times New Roman" w:eastAsia="Times New Roman" w:hAnsi="Times New Roman" w:cs="Times New Roman"/>
          <w:color w:val="000000" w:themeColor="text1"/>
          <w:sz w:val="24"/>
          <w:szCs w:val="24"/>
        </w:rPr>
        <w:t>1) уполномоченные</w:t>
      </w:r>
      <w:r w:rsidR="003C3225">
        <w:rPr>
          <w:rFonts w:ascii="Times New Roman" w:eastAsia="Times New Roman" w:hAnsi="Times New Roman" w:cs="Times New Roman"/>
          <w:color w:val="000000" w:themeColor="text1"/>
          <w:sz w:val="24"/>
          <w:szCs w:val="24"/>
        </w:rPr>
        <w:t xml:space="preserve"> </w:t>
      </w:r>
      <w:r w:rsidRPr="00E7276C">
        <w:rPr>
          <w:rFonts w:ascii="Times New Roman" w:eastAsia="Times New Roman" w:hAnsi="Times New Roman" w:cs="Times New Roman"/>
          <w:color w:val="000000" w:themeColor="text1"/>
          <w:sz w:val="24"/>
          <w:szCs w:val="24"/>
        </w:rPr>
        <w:t>этими гражданами лица на основании доверенности,</w:t>
      </w:r>
      <w:r w:rsidR="003C3225">
        <w:rPr>
          <w:rFonts w:ascii="Times New Roman" w:eastAsia="Times New Roman" w:hAnsi="Times New Roman" w:cs="Times New Roman"/>
          <w:color w:val="000000" w:themeColor="text1"/>
          <w:sz w:val="24"/>
          <w:szCs w:val="24"/>
        </w:rPr>
        <w:t xml:space="preserve"> </w:t>
      </w:r>
      <w:r w:rsidRPr="00E7276C">
        <w:rPr>
          <w:rFonts w:ascii="Times New Roman" w:eastAsia="Times New Roman" w:hAnsi="Times New Roman" w:cs="Times New Roman"/>
          <w:color w:val="000000" w:themeColor="text1"/>
          <w:sz w:val="24"/>
          <w:szCs w:val="24"/>
        </w:rPr>
        <w:t>оформленной в соответствии с</w:t>
      </w:r>
      <w:r w:rsidR="003C3225">
        <w:rPr>
          <w:rFonts w:ascii="Times New Roman" w:eastAsia="Times New Roman" w:hAnsi="Times New Roman" w:cs="Times New Roman"/>
          <w:color w:val="000000" w:themeColor="text1"/>
          <w:sz w:val="24"/>
          <w:szCs w:val="24"/>
        </w:rPr>
        <w:t xml:space="preserve"> </w:t>
      </w:r>
      <w:r w:rsidRPr="00E7276C">
        <w:rPr>
          <w:rFonts w:ascii="Times New Roman" w:eastAsia="Times New Roman" w:hAnsi="Times New Roman" w:cs="Times New Roman"/>
          <w:color w:val="000000" w:themeColor="text1"/>
          <w:sz w:val="24"/>
          <w:szCs w:val="24"/>
        </w:rPr>
        <w:t>законодательством Российской Федерации;</w:t>
      </w:r>
    </w:p>
    <w:p w:rsidR="00E7276C" w:rsidRPr="00E7276C" w:rsidRDefault="00E7276C" w:rsidP="003C322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E7276C">
        <w:rPr>
          <w:rFonts w:ascii="Times New Roman" w:eastAsia="Times New Roman" w:hAnsi="Times New Roman" w:cs="Times New Roman"/>
          <w:color w:val="000000" w:themeColor="text1"/>
          <w:sz w:val="24"/>
          <w:szCs w:val="24"/>
        </w:rPr>
        <w:t>2) законные</w:t>
      </w:r>
      <w:r w:rsidR="003C3225">
        <w:rPr>
          <w:rFonts w:ascii="Times New Roman" w:eastAsia="Times New Roman" w:hAnsi="Times New Roman" w:cs="Times New Roman"/>
          <w:color w:val="000000" w:themeColor="text1"/>
          <w:sz w:val="24"/>
          <w:szCs w:val="24"/>
        </w:rPr>
        <w:t xml:space="preserve"> </w:t>
      </w:r>
      <w:r w:rsidRPr="00E7276C">
        <w:rPr>
          <w:rFonts w:ascii="Times New Roman" w:eastAsia="Times New Roman" w:hAnsi="Times New Roman" w:cs="Times New Roman"/>
          <w:color w:val="000000" w:themeColor="text1"/>
          <w:sz w:val="24"/>
          <w:szCs w:val="24"/>
        </w:rPr>
        <w:t>представители (родители, усыновители, опекуны)</w:t>
      </w:r>
      <w:r w:rsidR="003C3225">
        <w:rPr>
          <w:rFonts w:ascii="Times New Roman" w:eastAsia="Times New Roman" w:hAnsi="Times New Roman" w:cs="Times New Roman"/>
          <w:color w:val="000000" w:themeColor="text1"/>
          <w:sz w:val="24"/>
          <w:szCs w:val="24"/>
        </w:rPr>
        <w:t xml:space="preserve"> </w:t>
      </w:r>
      <w:r w:rsidRPr="00E7276C">
        <w:rPr>
          <w:rFonts w:ascii="Times New Roman" w:eastAsia="Times New Roman" w:hAnsi="Times New Roman" w:cs="Times New Roman"/>
          <w:color w:val="000000" w:themeColor="text1"/>
          <w:sz w:val="24"/>
          <w:szCs w:val="24"/>
        </w:rPr>
        <w:t>несовершеннолетних в возрасте до 18лет;</w:t>
      </w:r>
    </w:p>
    <w:p w:rsidR="00E7276C" w:rsidRPr="00E7276C" w:rsidRDefault="00E7276C" w:rsidP="003C3225">
      <w:pPr>
        <w:spacing w:after="0" w:line="240" w:lineRule="auto"/>
        <w:ind w:firstLine="720"/>
        <w:jc w:val="both"/>
        <w:rPr>
          <w:rFonts w:ascii="Times New Roman" w:eastAsia="Times New Roman" w:hAnsi="Times New Roman" w:cs="Times New Roman"/>
          <w:color w:val="000000" w:themeColor="text1"/>
          <w:sz w:val="24"/>
          <w:szCs w:val="24"/>
        </w:rPr>
      </w:pPr>
      <w:r w:rsidRPr="00E7276C">
        <w:rPr>
          <w:rFonts w:ascii="Times New Roman" w:eastAsia="Times New Roman" w:hAnsi="Times New Roman" w:cs="Times New Roman"/>
          <w:color w:val="000000" w:themeColor="text1"/>
          <w:sz w:val="24"/>
          <w:szCs w:val="24"/>
        </w:rPr>
        <w:t>3) законные</w:t>
      </w:r>
      <w:r w:rsidR="003C3225">
        <w:rPr>
          <w:rFonts w:ascii="Times New Roman" w:eastAsia="Times New Roman" w:hAnsi="Times New Roman" w:cs="Times New Roman"/>
          <w:color w:val="000000" w:themeColor="text1"/>
          <w:sz w:val="24"/>
          <w:szCs w:val="24"/>
        </w:rPr>
        <w:t xml:space="preserve"> </w:t>
      </w:r>
      <w:r w:rsidRPr="00E7276C">
        <w:rPr>
          <w:rFonts w:ascii="Times New Roman" w:eastAsia="Times New Roman" w:hAnsi="Times New Roman" w:cs="Times New Roman"/>
          <w:color w:val="000000" w:themeColor="text1"/>
          <w:sz w:val="24"/>
          <w:szCs w:val="24"/>
        </w:rPr>
        <w:t>представители граждан, признанных недееспособными.</w:t>
      </w:r>
    </w:p>
    <w:p w:rsidR="00E7276C" w:rsidRPr="00E7276C" w:rsidRDefault="00E7276C" w:rsidP="003C3225">
      <w:pPr>
        <w:spacing w:after="0" w:line="240" w:lineRule="auto"/>
        <w:ind w:firstLine="720"/>
        <w:jc w:val="both"/>
        <w:rPr>
          <w:rFonts w:ascii="Times New Roman" w:eastAsia="Times New Roman" w:hAnsi="Times New Roman" w:cs="Times New Roman"/>
          <w:color w:val="000000" w:themeColor="text1"/>
          <w:sz w:val="24"/>
          <w:szCs w:val="24"/>
        </w:rPr>
      </w:pPr>
      <w:r w:rsidRPr="00E7276C">
        <w:rPr>
          <w:rFonts w:ascii="Times New Roman" w:eastAsia="Times New Roman" w:hAnsi="Times New Roman" w:cs="Times New Roman"/>
          <w:color w:val="000000" w:themeColor="text1"/>
          <w:sz w:val="24"/>
          <w:szCs w:val="24"/>
        </w:rPr>
        <w:t xml:space="preserve">3. Заявление о предоставлении муниципальной услуги и документы, необходимые для предоставления муниципальной услуги, представляются в Администрацию </w:t>
      </w:r>
      <w:r w:rsidR="003C3225">
        <w:rPr>
          <w:rFonts w:ascii="Times New Roman" w:eastAsia="Times New Roman" w:hAnsi="Times New Roman" w:cs="Times New Roman"/>
          <w:color w:val="000000" w:themeColor="text1"/>
          <w:sz w:val="24"/>
          <w:szCs w:val="24"/>
        </w:rPr>
        <w:t xml:space="preserve">Асбестовского городского округа </w:t>
      </w:r>
      <w:r w:rsidRPr="00E7276C">
        <w:rPr>
          <w:rFonts w:ascii="Times New Roman" w:eastAsia="Times New Roman" w:hAnsi="Times New Roman" w:cs="Times New Roman"/>
          <w:color w:val="000000" w:themeColor="text1"/>
          <w:sz w:val="24"/>
          <w:szCs w:val="24"/>
        </w:rPr>
        <w:t>(далее</w:t>
      </w:r>
      <w:r w:rsidR="003C3225">
        <w:rPr>
          <w:rFonts w:ascii="Times New Roman" w:eastAsia="Times New Roman" w:hAnsi="Times New Roman" w:cs="Times New Roman"/>
          <w:color w:val="000000" w:themeColor="text1"/>
          <w:sz w:val="24"/>
          <w:szCs w:val="24"/>
        </w:rPr>
        <w:t xml:space="preserve"> </w:t>
      </w:r>
      <w:r w:rsidRPr="00E7276C">
        <w:rPr>
          <w:rFonts w:ascii="Times New Roman" w:eastAsia="Times New Roman" w:hAnsi="Times New Roman" w:cs="Times New Roman"/>
          <w:color w:val="000000" w:themeColor="text1"/>
          <w:sz w:val="24"/>
          <w:szCs w:val="24"/>
        </w:rPr>
        <w:t>-</w:t>
      </w:r>
      <w:r w:rsidR="003C3225">
        <w:rPr>
          <w:rFonts w:ascii="Times New Roman" w:eastAsia="Times New Roman" w:hAnsi="Times New Roman" w:cs="Times New Roman"/>
          <w:color w:val="000000" w:themeColor="text1"/>
          <w:sz w:val="24"/>
          <w:szCs w:val="24"/>
        </w:rPr>
        <w:t xml:space="preserve"> </w:t>
      </w:r>
      <w:r w:rsidRPr="00E7276C">
        <w:rPr>
          <w:rFonts w:ascii="Times New Roman" w:eastAsia="Times New Roman" w:hAnsi="Times New Roman" w:cs="Times New Roman"/>
          <w:color w:val="000000" w:themeColor="text1"/>
          <w:sz w:val="24"/>
          <w:szCs w:val="24"/>
        </w:rPr>
        <w:t>Администрация</w:t>
      </w:r>
      <w:r w:rsidR="003C3225">
        <w:rPr>
          <w:rFonts w:ascii="Times New Roman" w:eastAsia="Times New Roman" w:hAnsi="Times New Roman" w:cs="Times New Roman"/>
          <w:color w:val="000000" w:themeColor="text1"/>
          <w:sz w:val="24"/>
          <w:szCs w:val="24"/>
        </w:rPr>
        <w:t xml:space="preserve">) </w:t>
      </w:r>
      <w:r w:rsidRPr="00E7276C">
        <w:rPr>
          <w:rFonts w:ascii="Times New Roman" w:eastAsia="Times New Roman" w:hAnsi="Times New Roman" w:cs="Times New Roman"/>
          <w:color w:val="000000" w:themeColor="text1"/>
          <w:sz w:val="24"/>
          <w:szCs w:val="24"/>
        </w:rPr>
        <w:t xml:space="preserve">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w:t>
      </w:r>
    </w:p>
    <w:p w:rsidR="005A4611" w:rsidRDefault="005A4611" w:rsidP="00E7276C">
      <w:pPr>
        <w:autoSpaceDE w:val="0"/>
        <w:autoSpaceDN w:val="0"/>
        <w:adjustRightInd w:val="0"/>
        <w:spacing w:after="0" w:line="240" w:lineRule="auto"/>
        <w:ind w:firstLine="540"/>
        <w:jc w:val="both"/>
        <w:rPr>
          <w:rFonts w:ascii="Times New Roman" w:hAnsi="Times New Roman" w:cs="Times New Roman"/>
          <w:sz w:val="24"/>
          <w:szCs w:val="24"/>
        </w:rPr>
      </w:pPr>
    </w:p>
    <w:p w:rsidR="003C3225" w:rsidRPr="003C3225" w:rsidRDefault="003C3225" w:rsidP="003C3225">
      <w:pPr>
        <w:keepNext/>
        <w:tabs>
          <w:tab w:val="left" w:pos="9781"/>
        </w:tabs>
        <w:overflowPunct w:val="0"/>
        <w:autoSpaceDE w:val="0"/>
        <w:autoSpaceDN w:val="0"/>
        <w:adjustRightInd w:val="0"/>
        <w:contextualSpacing/>
        <w:jc w:val="center"/>
        <w:textAlignment w:val="baseline"/>
        <w:outlineLvl w:val="3"/>
        <w:rPr>
          <w:rFonts w:ascii="Times New Roman" w:eastAsia="Times New Roman" w:hAnsi="Times New Roman" w:cs="Times New Roman"/>
          <w:b/>
          <w:color w:val="000000" w:themeColor="text1"/>
          <w:sz w:val="24"/>
          <w:szCs w:val="24"/>
        </w:rPr>
      </w:pPr>
      <w:r w:rsidRPr="003C3225">
        <w:rPr>
          <w:rFonts w:ascii="Times New Roman" w:eastAsia="Times New Roman" w:hAnsi="Times New Roman" w:cs="Times New Roman"/>
          <w:b/>
          <w:color w:val="000000" w:themeColor="text1"/>
          <w:sz w:val="24"/>
          <w:szCs w:val="24"/>
        </w:rPr>
        <w:t>Требования к порядку информирования о порядке предоставления муниципальной услуги</w:t>
      </w:r>
    </w:p>
    <w:p w:rsidR="003C3225" w:rsidRPr="00B55B83" w:rsidRDefault="003C3225" w:rsidP="003C322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4</w:t>
      </w:r>
      <w:r w:rsidRPr="00B55B83">
        <w:rPr>
          <w:rFonts w:ascii="Times New Roman" w:hAnsi="Times New Roman" w:cs="Times New Roman"/>
          <w:sz w:val="24"/>
          <w:szCs w:val="24"/>
        </w:rPr>
        <w:t>.</w:t>
      </w:r>
      <w:r w:rsidRPr="00B55B83">
        <w:rPr>
          <w:rFonts w:ascii="Times New Roman" w:hAnsi="Times New Roman" w:cs="Times New Roman"/>
          <w:b/>
          <w:bCs/>
          <w:sz w:val="24"/>
          <w:szCs w:val="24"/>
        </w:rPr>
        <w:t> </w:t>
      </w:r>
      <w:r w:rsidRPr="00B55B83">
        <w:rPr>
          <w:rFonts w:ascii="Times New Roman" w:hAnsi="Times New Roman" w:cs="Times New Roman"/>
          <w:color w:val="000000"/>
          <w:sz w:val="24"/>
          <w:szCs w:val="24"/>
        </w:rPr>
        <w:t>Информирование заявителей о порядке предоставления муниципальной услуги осуществляется в форме:</w:t>
      </w:r>
    </w:p>
    <w:p w:rsidR="003C3225" w:rsidRPr="00B55B83" w:rsidRDefault="003C3225" w:rsidP="003C3225">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1) информационных материалов, размещаемых на стендах в здании Администрации в местах непосредственного предоставления муниципальной услуги;</w:t>
      </w:r>
    </w:p>
    <w:p w:rsidR="003C3225" w:rsidRPr="00B55B83" w:rsidRDefault="003C3225" w:rsidP="003C3225">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B55B83">
        <w:rPr>
          <w:rFonts w:ascii="Times New Roman" w:hAnsi="Times New Roman" w:cs="Times New Roman"/>
          <w:color w:val="000000"/>
          <w:sz w:val="24"/>
          <w:szCs w:val="24"/>
        </w:rPr>
        <w:t>публикаций в средствах массовой информации;</w:t>
      </w:r>
    </w:p>
    <w:p w:rsidR="003C3225" w:rsidRPr="00B55B83" w:rsidRDefault="003C3225" w:rsidP="003C3225">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 xml:space="preserve">3) информации, размещенной на официальном сайте </w:t>
      </w:r>
      <w:r>
        <w:rPr>
          <w:rFonts w:ascii="Times New Roman" w:hAnsi="Times New Roman" w:cs="Times New Roman"/>
          <w:color w:val="000000"/>
          <w:sz w:val="24"/>
          <w:szCs w:val="24"/>
        </w:rPr>
        <w:t xml:space="preserve">Асбестовского </w:t>
      </w:r>
      <w:r w:rsidRPr="00B55B83">
        <w:rPr>
          <w:rFonts w:ascii="Times New Roman" w:hAnsi="Times New Roman" w:cs="Times New Roman"/>
          <w:color w:val="000000"/>
          <w:sz w:val="24"/>
          <w:szCs w:val="24"/>
        </w:rPr>
        <w:t xml:space="preserve">городского округа </w:t>
      </w:r>
      <w:r>
        <w:rPr>
          <w:rFonts w:ascii="Times New Roman" w:hAnsi="Times New Roman" w:cs="Times New Roman"/>
          <w:sz w:val="24"/>
          <w:szCs w:val="24"/>
        </w:rPr>
        <w:t>(</w:t>
      </w:r>
      <w:r>
        <w:rPr>
          <w:rFonts w:ascii="Times New Roman" w:hAnsi="Times New Roman" w:cs="Times New Roman"/>
          <w:sz w:val="24"/>
          <w:szCs w:val="24"/>
          <w:lang w:val="en-US"/>
        </w:rPr>
        <w:t>www</w:t>
      </w:r>
      <w:r w:rsidRPr="00CD55D3">
        <w:rPr>
          <w:rFonts w:ascii="Times New Roman" w:hAnsi="Times New Roman" w:cs="Times New Roman"/>
          <w:sz w:val="24"/>
          <w:szCs w:val="24"/>
        </w:rPr>
        <w:t>.</w:t>
      </w:r>
      <w:r w:rsidRPr="00667970">
        <w:rPr>
          <w:rFonts w:ascii="Times New Roman" w:hAnsi="Times New Roman" w:cs="Times New Roman"/>
          <w:sz w:val="24"/>
          <w:szCs w:val="24"/>
          <w:lang w:val="en-US"/>
        </w:rPr>
        <w:t>asbestadm</w:t>
      </w:r>
      <w:r w:rsidRPr="00667970">
        <w:rPr>
          <w:rFonts w:ascii="Times New Roman" w:hAnsi="Times New Roman" w:cs="Times New Roman"/>
          <w:sz w:val="24"/>
          <w:szCs w:val="24"/>
        </w:rPr>
        <w:t>.ru</w:t>
      </w:r>
      <w:r>
        <w:rPr>
          <w:rFonts w:ascii="Times New Roman" w:hAnsi="Times New Roman" w:cs="Times New Roman"/>
          <w:sz w:val="24"/>
          <w:szCs w:val="24"/>
        </w:rPr>
        <w:t>)</w:t>
      </w:r>
    </w:p>
    <w:p w:rsidR="003C3225" w:rsidRPr="00B55B83" w:rsidRDefault="003C3225" w:rsidP="003C3225">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 xml:space="preserve">4) консультирования заявителей;  </w:t>
      </w:r>
    </w:p>
    <w:p w:rsidR="003C3225" w:rsidRPr="00B55B83" w:rsidRDefault="003C3225" w:rsidP="003C3225">
      <w:pPr>
        <w:spacing w:after="0" w:line="240" w:lineRule="auto"/>
        <w:ind w:firstLine="709"/>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5) информации, размещенной в федеральной государственной информационной системе «Единый портал государственных и муницип</w:t>
      </w:r>
      <w:r>
        <w:rPr>
          <w:rFonts w:ascii="Times New Roman" w:hAnsi="Times New Roman" w:cs="Times New Roman"/>
          <w:color w:val="000000"/>
          <w:sz w:val="24"/>
          <w:szCs w:val="24"/>
        </w:rPr>
        <w:t>альных услуг (функций)» (далее -</w:t>
      </w:r>
      <w:r w:rsidRPr="00B55B83">
        <w:rPr>
          <w:rFonts w:ascii="Times New Roman" w:hAnsi="Times New Roman" w:cs="Times New Roman"/>
          <w:color w:val="000000"/>
          <w:sz w:val="24"/>
          <w:szCs w:val="24"/>
        </w:rPr>
        <w:t xml:space="preserve"> Единый портал </w:t>
      </w:r>
      <w:r w:rsidRPr="00B55B83">
        <w:rPr>
          <w:rFonts w:ascii="Times New Roman" w:hAnsi="Times New Roman" w:cs="Times New Roman"/>
          <w:color w:val="000000"/>
          <w:sz w:val="24"/>
          <w:szCs w:val="24"/>
        </w:rPr>
        <w:lastRenderedPageBreak/>
        <w:t xml:space="preserve">государственных и муниципальных услуг) по электронному адресу </w:t>
      </w:r>
      <w:hyperlink r:id="rId8" w:history="1">
        <w:r w:rsidRPr="006D7FFC">
          <w:rPr>
            <w:rStyle w:val="a3"/>
            <w:rFonts w:ascii="Times New Roman" w:hAnsi="Times New Roman"/>
            <w:color w:val="000000"/>
            <w:sz w:val="24"/>
            <w:szCs w:val="24"/>
          </w:rPr>
          <w:t>http://www.gosuslugi.ru</w:t>
        </w:r>
      </w:hyperlink>
      <w:r w:rsidRPr="00B55B83">
        <w:rPr>
          <w:rFonts w:ascii="Times New Roman" w:hAnsi="Times New Roman" w:cs="Times New Roman"/>
          <w:color w:val="000000"/>
          <w:sz w:val="24"/>
          <w:szCs w:val="24"/>
        </w:rPr>
        <w:t xml:space="preserve">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3C3225" w:rsidRPr="00B55B83" w:rsidRDefault="003C3225" w:rsidP="003C3225">
      <w:pPr>
        <w:spacing w:after="0" w:line="240" w:lineRule="auto"/>
        <w:ind w:firstLine="708"/>
        <w:jc w:val="both"/>
        <w:rPr>
          <w:rFonts w:ascii="Times New Roman" w:hAnsi="Times New Roman" w:cs="Times New Roman"/>
          <w:color w:val="000000"/>
          <w:sz w:val="24"/>
          <w:szCs w:val="24"/>
        </w:rPr>
      </w:pPr>
      <w:r w:rsidRPr="00B55B83">
        <w:rPr>
          <w:rFonts w:ascii="Times New Roman" w:hAnsi="Times New Roman" w:cs="Times New Roman"/>
          <w:color w:val="000000"/>
          <w:sz w:val="24"/>
          <w:szCs w:val="24"/>
        </w:rPr>
        <w:t>6) информации полученной в ГБУ СО «МФЦ».</w:t>
      </w:r>
    </w:p>
    <w:p w:rsidR="003C3225" w:rsidRDefault="003C3225" w:rsidP="003C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Место нахождения органа, предоставляющего муниципальную услугу: </w:t>
      </w:r>
      <w:r w:rsidRPr="00355BBA">
        <w:rPr>
          <w:rFonts w:ascii="Times New Roman" w:hAnsi="Times New Roman" w:cs="Times New Roman"/>
          <w:sz w:val="24"/>
          <w:szCs w:val="24"/>
        </w:rPr>
        <w:t>администраци</w:t>
      </w:r>
      <w:r>
        <w:rPr>
          <w:rFonts w:ascii="Times New Roman" w:hAnsi="Times New Roman" w:cs="Times New Roman"/>
          <w:sz w:val="24"/>
          <w:szCs w:val="24"/>
        </w:rPr>
        <w:t>я</w:t>
      </w:r>
      <w:r w:rsidRPr="00355BBA">
        <w:rPr>
          <w:rFonts w:ascii="Times New Roman" w:hAnsi="Times New Roman" w:cs="Times New Roman"/>
          <w:sz w:val="24"/>
          <w:szCs w:val="24"/>
        </w:rPr>
        <w:t xml:space="preserve"> Асбестовского городского округа: Свердловская область, город Асбест, ул</w:t>
      </w:r>
      <w:r>
        <w:rPr>
          <w:rFonts w:ascii="Times New Roman" w:hAnsi="Times New Roman" w:cs="Times New Roman"/>
          <w:sz w:val="24"/>
          <w:szCs w:val="24"/>
        </w:rPr>
        <w:t>ица</w:t>
      </w:r>
      <w:r w:rsidRPr="00355BBA">
        <w:rPr>
          <w:rFonts w:ascii="Times New Roman" w:hAnsi="Times New Roman" w:cs="Times New Roman"/>
          <w:sz w:val="24"/>
          <w:szCs w:val="24"/>
        </w:rPr>
        <w:t xml:space="preserve"> Уральская, </w:t>
      </w:r>
      <w:r>
        <w:rPr>
          <w:rFonts w:ascii="Times New Roman" w:hAnsi="Times New Roman" w:cs="Times New Roman"/>
          <w:sz w:val="24"/>
          <w:szCs w:val="24"/>
        </w:rPr>
        <w:br/>
      </w:r>
      <w:r w:rsidRPr="00355BBA">
        <w:rPr>
          <w:rFonts w:ascii="Times New Roman" w:hAnsi="Times New Roman" w:cs="Times New Roman"/>
          <w:sz w:val="24"/>
          <w:szCs w:val="24"/>
        </w:rPr>
        <w:t>д</w:t>
      </w:r>
      <w:r>
        <w:rPr>
          <w:rFonts w:ascii="Times New Roman" w:hAnsi="Times New Roman" w:cs="Times New Roman"/>
          <w:sz w:val="24"/>
          <w:szCs w:val="24"/>
        </w:rPr>
        <w:t>ом</w:t>
      </w:r>
      <w:r w:rsidRPr="00355BBA">
        <w:rPr>
          <w:rFonts w:ascii="Times New Roman" w:hAnsi="Times New Roman" w:cs="Times New Roman"/>
          <w:sz w:val="24"/>
          <w:szCs w:val="24"/>
        </w:rPr>
        <w:t xml:space="preserve"> 73.</w:t>
      </w:r>
    </w:p>
    <w:p w:rsidR="003C3225" w:rsidRDefault="003C3225" w:rsidP="003C322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sidRPr="00B55B83">
        <w:rPr>
          <w:rFonts w:ascii="Times New Roman" w:hAnsi="Times New Roman" w:cs="Times New Roman"/>
          <w:color w:val="000000"/>
          <w:sz w:val="24"/>
          <w:szCs w:val="24"/>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Pr>
          <w:rFonts w:ascii="Times New Roman" w:hAnsi="Times New Roman" w:cs="Times New Roman"/>
          <w:color w:val="000000"/>
          <w:sz w:val="24"/>
          <w:szCs w:val="24"/>
        </w:rPr>
        <w:t xml:space="preserve">Асбестовского </w:t>
      </w:r>
      <w:r w:rsidRPr="00B55B83">
        <w:rPr>
          <w:rFonts w:ascii="Times New Roman" w:hAnsi="Times New Roman" w:cs="Times New Roman"/>
          <w:color w:val="000000"/>
          <w:sz w:val="24"/>
          <w:szCs w:val="24"/>
          <w:shd w:val="clear" w:color="auto" w:fill="FFFFFF"/>
        </w:rPr>
        <w:t>городского округа</w:t>
      </w:r>
      <w:r>
        <w:rPr>
          <w:rFonts w:ascii="Times New Roman" w:hAnsi="Times New Roman" w:cs="Times New Roman"/>
          <w:color w:val="000000"/>
          <w:sz w:val="24"/>
          <w:szCs w:val="24"/>
          <w:shd w:val="clear" w:color="auto" w:fill="FFFFFF"/>
        </w:rPr>
        <w:t>,</w:t>
      </w:r>
      <w:r w:rsidRPr="00B55B83">
        <w:rPr>
          <w:rFonts w:ascii="Times New Roman" w:hAnsi="Times New Roman" w:cs="Times New Roman"/>
          <w:color w:val="000000"/>
          <w:sz w:val="24"/>
          <w:szCs w:val="24"/>
          <w:shd w:val="clear" w:color="auto" w:fill="FFFFFF"/>
        </w:rPr>
        <w:t xml:space="preserve"> </w:t>
      </w:r>
      <w:r w:rsidRPr="00B55B83">
        <w:rPr>
          <w:rFonts w:ascii="Times New Roman" w:hAnsi="Times New Roman" w:cs="Times New Roman"/>
          <w:color w:val="000000"/>
          <w:sz w:val="24"/>
          <w:szCs w:val="24"/>
        </w:rPr>
        <w:t>на сайте МФЦ, а также на Едином портале государственных и муниципальных услуг, Региональном портале государственных и муниципальных услуг</w:t>
      </w:r>
      <w:r>
        <w:rPr>
          <w:rFonts w:ascii="Times New Roman" w:hAnsi="Times New Roman" w:cs="Times New Roman"/>
          <w:color w:val="000000"/>
          <w:sz w:val="24"/>
          <w:szCs w:val="24"/>
        </w:rPr>
        <w:t>.</w:t>
      </w:r>
    </w:p>
    <w:p w:rsidR="003C3225" w:rsidRPr="00B55B83" w:rsidRDefault="003C3225" w:rsidP="003C322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B55B83">
        <w:rPr>
          <w:rFonts w:ascii="Times New Roman" w:hAnsi="Times New Roman" w:cs="Times New Roman"/>
          <w:color w:val="000000"/>
          <w:sz w:val="24"/>
          <w:szCs w:val="24"/>
        </w:rPr>
        <w:t>Стенды (вывески), содержащие информацию о графике (режиме) работ</w:t>
      </w:r>
      <w:r>
        <w:rPr>
          <w:rFonts w:ascii="Times New Roman" w:hAnsi="Times New Roman" w:cs="Times New Roman"/>
          <w:color w:val="000000"/>
          <w:sz w:val="24"/>
          <w:szCs w:val="24"/>
        </w:rPr>
        <w:t>ы, адресе официального Интернет-</w:t>
      </w:r>
      <w:r w:rsidRPr="00B55B83">
        <w:rPr>
          <w:rFonts w:ascii="Times New Roman" w:hAnsi="Times New Roman" w:cs="Times New Roman"/>
          <w:color w:val="000000"/>
          <w:sz w:val="24"/>
          <w:szCs w:val="24"/>
        </w:rPr>
        <w:t xml:space="preserve">сайта размещаются при входе в помещение </w:t>
      </w:r>
      <w:r w:rsidRPr="00B55B83">
        <w:rPr>
          <w:rFonts w:ascii="Times New Roman" w:hAnsi="Times New Roman" w:cs="Times New Roman"/>
          <w:color w:val="000000"/>
          <w:sz w:val="24"/>
          <w:szCs w:val="24"/>
          <w:shd w:val="clear" w:color="auto" w:fill="FFFFFF"/>
        </w:rPr>
        <w:t xml:space="preserve">администрации </w:t>
      </w:r>
      <w:r>
        <w:rPr>
          <w:rFonts w:ascii="Times New Roman" w:hAnsi="Times New Roman" w:cs="Times New Roman"/>
          <w:color w:val="000000"/>
          <w:sz w:val="24"/>
          <w:szCs w:val="24"/>
          <w:shd w:val="clear" w:color="auto" w:fill="FFFFFF"/>
        </w:rPr>
        <w:t>Асбестовского городского округа,</w:t>
      </w:r>
      <w:r w:rsidRPr="00B55B83">
        <w:rPr>
          <w:rFonts w:ascii="Times New Roman" w:hAnsi="Times New Roman" w:cs="Times New Roman"/>
          <w:color w:val="000000"/>
          <w:sz w:val="24"/>
          <w:szCs w:val="24"/>
          <w:shd w:val="clear" w:color="auto" w:fill="FFFFFF"/>
        </w:rPr>
        <w:t xml:space="preserve"> участвующей в предоставлении </w:t>
      </w:r>
      <w:r w:rsidRPr="00B55B83">
        <w:rPr>
          <w:rFonts w:ascii="Times New Roman" w:hAnsi="Times New Roman" w:cs="Times New Roman"/>
          <w:color w:val="000000"/>
          <w:sz w:val="24"/>
          <w:szCs w:val="24"/>
        </w:rPr>
        <w:t>муниципальной</w:t>
      </w:r>
      <w:r w:rsidRPr="00B55B83">
        <w:rPr>
          <w:rFonts w:ascii="Times New Roman" w:hAnsi="Times New Roman" w:cs="Times New Roman"/>
          <w:color w:val="000000"/>
          <w:sz w:val="24"/>
          <w:szCs w:val="24"/>
          <w:shd w:val="clear" w:color="auto" w:fill="FFFFFF"/>
        </w:rPr>
        <w:t xml:space="preserve"> услуги</w:t>
      </w:r>
      <w:r w:rsidR="000C2B75">
        <w:rPr>
          <w:rFonts w:ascii="Times New Roman" w:hAnsi="Times New Roman" w:cs="Times New Roman"/>
          <w:color w:val="000000"/>
          <w:sz w:val="24"/>
          <w:szCs w:val="24"/>
          <w:shd w:val="clear" w:color="auto" w:fill="FFFFFF"/>
        </w:rPr>
        <w:t>.</w:t>
      </w:r>
    </w:p>
    <w:p w:rsidR="003C3225" w:rsidRPr="003F48A6" w:rsidRDefault="003C3225" w:rsidP="003C322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3F48A6">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3F48A6">
        <w:rPr>
          <w:rFonts w:ascii="Times New Roman" w:hAnsi="Times New Roman" w:cs="Times New Roman"/>
          <w:color w:val="000000"/>
          <w:sz w:val="24"/>
          <w:szCs w:val="24"/>
        </w:rPr>
        <w:t xml:space="preserve"> На стендах </w:t>
      </w:r>
      <w:r w:rsidR="00B531AC">
        <w:rPr>
          <w:rFonts w:ascii="Times New Roman" w:hAnsi="Times New Roman" w:cs="Times New Roman"/>
          <w:color w:val="000000"/>
          <w:sz w:val="24"/>
          <w:szCs w:val="24"/>
        </w:rPr>
        <w:t xml:space="preserve"> в вестибюле (фойе) здания, где расположена администрация Асбестовского городского округа, </w:t>
      </w:r>
      <w:r w:rsidRPr="003F48A6">
        <w:rPr>
          <w:rFonts w:ascii="Times New Roman" w:hAnsi="Times New Roman" w:cs="Times New Roman"/>
          <w:color w:val="000000"/>
          <w:sz w:val="24"/>
          <w:szCs w:val="24"/>
        </w:rPr>
        <w:t>размещаются следующие информационные материалы:</w:t>
      </w:r>
    </w:p>
    <w:p w:rsidR="003C3225" w:rsidRPr="003F48A6" w:rsidRDefault="003C3225" w:rsidP="003C3225">
      <w:pPr>
        <w:spacing w:after="0" w:line="240" w:lineRule="auto"/>
        <w:ind w:firstLine="709"/>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1) образец заявления и перечень документов, необходимых для предоставления муниципальной услуги;</w:t>
      </w:r>
    </w:p>
    <w:p w:rsidR="003C3225" w:rsidRPr="003F48A6" w:rsidRDefault="003C3225" w:rsidP="003C3225">
      <w:pPr>
        <w:spacing w:after="0" w:line="240" w:lineRule="auto"/>
        <w:ind w:firstLine="709"/>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2) график работы специалистов, осуществляющих прием и консультирование заявителей по вопросам предоставления муниципальной услуги;</w:t>
      </w:r>
    </w:p>
    <w:p w:rsidR="003C3225" w:rsidRDefault="000C2B75" w:rsidP="003C322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C3225" w:rsidRPr="003F48A6">
        <w:rPr>
          <w:rFonts w:ascii="Times New Roman" w:hAnsi="Times New Roman" w:cs="Times New Roman"/>
          <w:color w:val="000000"/>
          <w:sz w:val="24"/>
          <w:szCs w:val="24"/>
        </w:rPr>
        <w:t xml:space="preserve">) </w:t>
      </w:r>
      <w:r w:rsidR="003C3225">
        <w:rPr>
          <w:rFonts w:ascii="Times New Roman" w:hAnsi="Times New Roman" w:cs="Times New Roman"/>
          <w:color w:val="000000"/>
          <w:sz w:val="24"/>
          <w:szCs w:val="24"/>
        </w:rPr>
        <w:t>иная информация о предоставлении муниципальной услуги.</w:t>
      </w:r>
    </w:p>
    <w:p w:rsidR="003C3225" w:rsidRPr="003F48A6" w:rsidRDefault="003C3225" w:rsidP="003C322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 К</w:t>
      </w:r>
      <w:r w:rsidRPr="003F48A6">
        <w:rPr>
          <w:rFonts w:ascii="Times New Roman" w:hAnsi="Times New Roman" w:cs="Times New Roman"/>
          <w:color w:val="000000"/>
          <w:sz w:val="24"/>
          <w:szCs w:val="24"/>
        </w:rPr>
        <w:t>онсультирование заявителей о порядке предоставления муниципальной услуги может осуществляться:</w:t>
      </w:r>
    </w:p>
    <w:p w:rsidR="003C3225" w:rsidRPr="003F48A6" w:rsidRDefault="00E06AE5" w:rsidP="003C322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C3225" w:rsidRPr="003F48A6">
        <w:rPr>
          <w:rFonts w:ascii="Times New Roman" w:hAnsi="Times New Roman" w:cs="Times New Roman"/>
          <w:color w:val="000000"/>
          <w:sz w:val="24"/>
          <w:szCs w:val="24"/>
        </w:rPr>
        <w:t>) при личном обращении;</w:t>
      </w:r>
    </w:p>
    <w:p w:rsidR="003C3225" w:rsidRPr="003F48A6" w:rsidRDefault="00E06AE5" w:rsidP="003C322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3C3225" w:rsidRPr="003F48A6">
        <w:rPr>
          <w:rFonts w:ascii="Times New Roman" w:hAnsi="Times New Roman" w:cs="Times New Roman"/>
          <w:color w:val="000000"/>
          <w:sz w:val="24"/>
          <w:szCs w:val="24"/>
        </w:rPr>
        <w:t>) по телефону;</w:t>
      </w:r>
    </w:p>
    <w:p w:rsidR="003C3225" w:rsidRPr="003F48A6" w:rsidRDefault="00E06AE5" w:rsidP="003C322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C3225" w:rsidRPr="003F48A6">
        <w:rPr>
          <w:rFonts w:ascii="Times New Roman" w:hAnsi="Times New Roman" w:cs="Times New Roman"/>
          <w:color w:val="000000"/>
          <w:sz w:val="24"/>
          <w:szCs w:val="24"/>
        </w:rPr>
        <w:t>) по письменным обращениям;</w:t>
      </w:r>
    </w:p>
    <w:p w:rsidR="003C3225" w:rsidRPr="003F48A6" w:rsidRDefault="00E06AE5" w:rsidP="003C322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3C3225" w:rsidRPr="003F48A6">
        <w:rPr>
          <w:rFonts w:ascii="Times New Roman" w:hAnsi="Times New Roman" w:cs="Times New Roman"/>
          <w:color w:val="000000"/>
          <w:sz w:val="24"/>
          <w:szCs w:val="24"/>
        </w:rPr>
        <w:t>) по электронной почте;</w:t>
      </w:r>
    </w:p>
    <w:p w:rsidR="003C3225" w:rsidRPr="003F48A6" w:rsidRDefault="00E06AE5" w:rsidP="003C322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3C3225" w:rsidRPr="003F48A6">
        <w:rPr>
          <w:rFonts w:ascii="Times New Roman" w:hAnsi="Times New Roman" w:cs="Times New Roman"/>
          <w:color w:val="000000"/>
          <w:sz w:val="24"/>
          <w:szCs w:val="24"/>
        </w:rPr>
        <w:t>) посредством Интернет-сайта.</w:t>
      </w:r>
    </w:p>
    <w:p w:rsidR="003C3225" w:rsidRPr="003F48A6" w:rsidRDefault="003C3225" w:rsidP="003C322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3F48A6">
        <w:rPr>
          <w:rFonts w:ascii="Times New Roman" w:hAnsi="Times New Roman" w:cs="Times New Roman"/>
          <w:color w:val="000000"/>
          <w:sz w:val="24"/>
          <w:szCs w:val="24"/>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3C3225" w:rsidRPr="003F48A6" w:rsidRDefault="003C3225" w:rsidP="003C322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3F48A6">
        <w:rPr>
          <w:rFonts w:ascii="Times New Roman" w:hAnsi="Times New Roman" w:cs="Times New Roman"/>
          <w:color w:val="000000"/>
          <w:sz w:val="24"/>
          <w:szCs w:val="24"/>
        </w:rPr>
        <w:t>.</w:t>
      </w:r>
      <w:r>
        <w:rPr>
          <w:rFonts w:ascii="Times New Roman" w:hAnsi="Times New Roman" w:cs="Times New Roman"/>
          <w:color w:val="000000"/>
          <w:sz w:val="24"/>
          <w:szCs w:val="24"/>
        </w:rPr>
        <w:t xml:space="preserve">1. </w:t>
      </w:r>
      <w:r w:rsidRPr="003F48A6">
        <w:rPr>
          <w:rFonts w:ascii="Times New Roman" w:hAnsi="Times New Roman" w:cs="Times New Roman"/>
          <w:color w:val="000000"/>
          <w:sz w:val="24"/>
          <w:szCs w:val="24"/>
        </w:rPr>
        <w:t>При осуществлении консультирования по телефону специалисты администрации, в соответствии с поступившим запросом предоставляют информацию:</w:t>
      </w:r>
    </w:p>
    <w:p w:rsidR="003C3225" w:rsidRPr="003F48A6" w:rsidRDefault="003C3225" w:rsidP="003C3225">
      <w:pPr>
        <w:spacing w:after="0" w:line="240" w:lineRule="auto"/>
        <w:ind w:firstLine="709"/>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1) о порядке предоставления муниципальной услуги;</w:t>
      </w:r>
    </w:p>
    <w:p w:rsidR="003C3225" w:rsidRPr="003F48A6" w:rsidRDefault="003C3225" w:rsidP="003C3225">
      <w:pPr>
        <w:spacing w:after="0" w:line="240" w:lineRule="auto"/>
        <w:ind w:firstLine="708"/>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2) о перечне документов, необходимых для предоставления муниципальной услуги;</w:t>
      </w:r>
    </w:p>
    <w:p w:rsidR="003C3225" w:rsidRPr="003F48A6" w:rsidRDefault="003C3225" w:rsidP="003C3225">
      <w:pPr>
        <w:spacing w:after="0" w:line="240" w:lineRule="auto"/>
        <w:ind w:firstLine="709"/>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3) о входящих номерах, под которыми зарегистрированы в системе делопроизводства заявления;</w:t>
      </w:r>
    </w:p>
    <w:p w:rsidR="003C3225" w:rsidRPr="003F48A6" w:rsidRDefault="003C3225" w:rsidP="003C3225">
      <w:pPr>
        <w:spacing w:after="0" w:line="240" w:lineRule="auto"/>
        <w:ind w:firstLine="709"/>
        <w:jc w:val="both"/>
        <w:rPr>
          <w:rFonts w:ascii="Times New Roman" w:hAnsi="Times New Roman" w:cs="Times New Roman"/>
          <w:color w:val="000000"/>
          <w:sz w:val="24"/>
          <w:szCs w:val="24"/>
        </w:rPr>
      </w:pPr>
      <w:r w:rsidRPr="003F48A6">
        <w:rPr>
          <w:rFonts w:ascii="Times New Roman" w:hAnsi="Times New Roman" w:cs="Times New Roman"/>
          <w:color w:val="000000"/>
          <w:sz w:val="24"/>
          <w:szCs w:val="24"/>
        </w:rPr>
        <w:t>4) о принятом по конкретному заявлению решении.</w:t>
      </w:r>
    </w:p>
    <w:p w:rsidR="003C3225" w:rsidRPr="003F48A6" w:rsidRDefault="003C3225" w:rsidP="003C322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3F48A6">
        <w:rPr>
          <w:rFonts w:ascii="Times New Roman" w:hAnsi="Times New Roman" w:cs="Times New Roman"/>
          <w:color w:val="000000"/>
          <w:sz w:val="24"/>
          <w:szCs w:val="24"/>
        </w:rPr>
        <w:t xml:space="preserve">. При ответах на телефонные звонки и устные обращения специалисты </w:t>
      </w:r>
      <w:r w:rsidRPr="003F48A6">
        <w:rPr>
          <w:rFonts w:ascii="Times New Roman" w:hAnsi="Times New Roman" w:cs="Times New Roman"/>
          <w:color w:val="000000"/>
          <w:sz w:val="24"/>
          <w:szCs w:val="24"/>
          <w:shd w:val="clear" w:color="auto" w:fill="FFFFFF"/>
        </w:rPr>
        <w:t xml:space="preserve">администрации </w:t>
      </w:r>
      <w:r w:rsidRPr="003F48A6">
        <w:rPr>
          <w:rFonts w:ascii="Times New Roman" w:hAnsi="Times New Roman" w:cs="Times New Roman"/>
          <w:color w:val="000000"/>
          <w:sz w:val="24"/>
          <w:szCs w:val="24"/>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3C3225" w:rsidRDefault="003C3225" w:rsidP="003C3225">
      <w:pPr>
        <w:pStyle w:val="ConsPlusNormal"/>
        <w:ind w:firstLine="709"/>
        <w:jc w:val="both"/>
        <w:rPr>
          <w:rFonts w:ascii="Times New Roman" w:hAnsi="Times New Roman" w:cs="Times New Roman"/>
          <w:sz w:val="24"/>
          <w:szCs w:val="24"/>
        </w:rPr>
      </w:pPr>
    </w:p>
    <w:p w:rsidR="003C3225" w:rsidRPr="003C3225" w:rsidRDefault="003C3225" w:rsidP="003C3225">
      <w:pPr>
        <w:keepNext/>
        <w:tabs>
          <w:tab w:val="left" w:pos="9781"/>
        </w:tabs>
        <w:overflowPunct w:val="0"/>
        <w:autoSpaceDE w:val="0"/>
        <w:autoSpaceDN w:val="0"/>
        <w:adjustRightInd w:val="0"/>
        <w:jc w:val="center"/>
        <w:textAlignment w:val="baseline"/>
        <w:outlineLvl w:val="3"/>
        <w:rPr>
          <w:rFonts w:ascii="Times New Roman" w:eastAsia="Times New Roman" w:hAnsi="Times New Roman" w:cs="Times New Roman"/>
          <w:b/>
          <w:color w:val="000000" w:themeColor="text1"/>
          <w:sz w:val="24"/>
          <w:szCs w:val="24"/>
        </w:rPr>
      </w:pPr>
      <w:r w:rsidRPr="003C3225">
        <w:rPr>
          <w:rFonts w:ascii="Times New Roman" w:eastAsia="Times New Roman" w:hAnsi="Times New Roman" w:cs="Times New Roman"/>
          <w:b/>
          <w:color w:val="000000" w:themeColor="text1"/>
          <w:sz w:val="24"/>
          <w:szCs w:val="24"/>
        </w:rPr>
        <w:t xml:space="preserve">Раздел </w:t>
      </w:r>
      <w:r w:rsidR="00E06AE5">
        <w:rPr>
          <w:rFonts w:ascii="Times New Roman" w:eastAsia="Times New Roman" w:hAnsi="Times New Roman" w:cs="Times New Roman"/>
          <w:b/>
          <w:color w:val="000000" w:themeColor="text1"/>
          <w:sz w:val="24"/>
          <w:szCs w:val="24"/>
        </w:rPr>
        <w:t>2</w:t>
      </w:r>
      <w:r w:rsidRPr="003C3225">
        <w:rPr>
          <w:rFonts w:ascii="Times New Roman" w:eastAsia="Times New Roman" w:hAnsi="Times New Roman" w:cs="Times New Roman"/>
          <w:b/>
          <w:color w:val="000000" w:themeColor="text1"/>
          <w:sz w:val="24"/>
          <w:szCs w:val="24"/>
        </w:rPr>
        <w:t>. Стандарт предоставления муниципальной услуги</w:t>
      </w:r>
    </w:p>
    <w:p w:rsidR="003C3225" w:rsidRPr="003C3225" w:rsidRDefault="003C3225" w:rsidP="003C3225">
      <w:pPr>
        <w:tabs>
          <w:tab w:val="left" w:pos="9781"/>
        </w:tabs>
        <w:overflowPunct w:val="0"/>
        <w:autoSpaceDE w:val="0"/>
        <w:autoSpaceDN w:val="0"/>
        <w:adjustRightInd w:val="0"/>
        <w:contextualSpacing/>
        <w:jc w:val="center"/>
        <w:textAlignment w:val="baseline"/>
        <w:outlineLvl w:val="3"/>
        <w:rPr>
          <w:rFonts w:ascii="Times New Roman" w:eastAsia="Times New Roman" w:hAnsi="Times New Roman" w:cs="Times New Roman"/>
          <w:b/>
          <w:color w:val="000000" w:themeColor="text1"/>
          <w:sz w:val="24"/>
          <w:szCs w:val="24"/>
        </w:rPr>
      </w:pPr>
      <w:bookmarkStart w:id="2" w:name="_Toc441945425"/>
      <w:r w:rsidRPr="003C3225">
        <w:rPr>
          <w:rFonts w:ascii="Times New Roman" w:eastAsia="Times New Roman" w:hAnsi="Times New Roman" w:cs="Times New Roman"/>
          <w:b/>
          <w:color w:val="000000" w:themeColor="text1"/>
          <w:sz w:val="24"/>
          <w:szCs w:val="24"/>
        </w:rPr>
        <w:t>Наименование муниципальной услуги</w:t>
      </w:r>
      <w:bookmarkEnd w:id="2"/>
    </w:p>
    <w:p w:rsidR="003C3225" w:rsidRPr="003C3225" w:rsidRDefault="003C3225" w:rsidP="00F27345">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rPr>
        <w:lastRenderedPageBreak/>
        <w:tab/>
        <w:t>8</w:t>
      </w:r>
      <w:r w:rsidRPr="003C3225">
        <w:rPr>
          <w:rFonts w:ascii="Times New Roman" w:eastAsia="Calibri" w:hAnsi="Times New Roman" w:cs="Times New Roman"/>
          <w:color w:val="000000" w:themeColor="text1"/>
          <w:sz w:val="24"/>
          <w:szCs w:val="24"/>
        </w:rPr>
        <w:t xml:space="preserve">. </w:t>
      </w:r>
      <w:r w:rsidR="00B531AC">
        <w:rPr>
          <w:rFonts w:ascii="Times New Roman" w:eastAsia="Calibri" w:hAnsi="Times New Roman" w:cs="Times New Roman"/>
          <w:color w:val="000000" w:themeColor="text1"/>
          <w:sz w:val="24"/>
          <w:szCs w:val="24"/>
        </w:rPr>
        <w:t>Наименование м</w:t>
      </w:r>
      <w:r w:rsidRPr="003C3225">
        <w:rPr>
          <w:rFonts w:ascii="Times New Roman" w:eastAsia="Calibri" w:hAnsi="Times New Roman" w:cs="Times New Roman"/>
          <w:color w:val="000000" w:themeColor="text1"/>
          <w:sz w:val="24"/>
          <w:szCs w:val="24"/>
        </w:rPr>
        <w:t>униципальн</w:t>
      </w:r>
      <w:r w:rsidR="00B531AC">
        <w:rPr>
          <w:rFonts w:ascii="Times New Roman" w:eastAsia="Calibri" w:hAnsi="Times New Roman" w:cs="Times New Roman"/>
          <w:color w:val="000000" w:themeColor="text1"/>
          <w:sz w:val="24"/>
          <w:szCs w:val="24"/>
        </w:rPr>
        <w:t>ой</w:t>
      </w:r>
      <w:r w:rsidRPr="003C3225">
        <w:rPr>
          <w:rFonts w:ascii="Times New Roman" w:eastAsia="Calibri" w:hAnsi="Times New Roman" w:cs="Times New Roman"/>
          <w:color w:val="000000" w:themeColor="text1"/>
          <w:sz w:val="24"/>
          <w:szCs w:val="24"/>
        </w:rPr>
        <w:t xml:space="preserve"> услуг</w:t>
      </w:r>
      <w:r w:rsidR="00B531AC">
        <w:rPr>
          <w:rFonts w:ascii="Times New Roman" w:eastAsia="Calibri" w:hAnsi="Times New Roman" w:cs="Times New Roman"/>
          <w:color w:val="000000" w:themeColor="text1"/>
          <w:sz w:val="24"/>
          <w:szCs w:val="24"/>
        </w:rPr>
        <w:t>и</w:t>
      </w:r>
      <w:r w:rsidRPr="003C3225">
        <w:rPr>
          <w:rFonts w:ascii="Times New Roman" w:eastAsia="Calibri" w:hAnsi="Times New Roman" w:cs="Times New Roman"/>
          <w:color w:val="000000" w:themeColor="text1"/>
          <w:sz w:val="24"/>
          <w:szCs w:val="24"/>
        </w:rPr>
        <w:t xml:space="preserve"> «</w:t>
      </w:r>
      <w:r w:rsidRPr="003C3225">
        <w:rPr>
          <w:rFonts w:ascii="Times New Roman" w:eastAsia="Times New Roman" w:hAnsi="Times New Roman" w:cs="Times New Roman"/>
          <w:color w:val="000000" w:themeColor="text1"/>
          <w:sz w:val="24"/>
          <w:szCs w:val="24"/>
        </w:rPr>
        <w:t>Предоставление информации об очередности предоставления жилых помещений на условиях социального найма</w:t>
      </w:r>
      <w:r w:rsidR="00773A4A">
        <w:rPr>
          <w:rFonts w:ascii="Times New Roman" w:eastAsia="Times New Roman" w:hAnsi="Times New Roman" w:cs="Times New Roman"/>
          <w:color w:val="000000" w:themeColor="text1"/>
          <w:sz w:val="24"/>
          <w:szCs w:val="24"/>
        </w:rPr>
        <w:t xml:space="preserve"> на территории Асбестовского городского округа</w:t>
      </w:r>
      <w:r w:rsidRPr="003C3225">
        <w:rPr>
          <w:rFonts w:ascii="Times New Roman" w:eastAsia="Times New Roman" w:hAnsi="Times New Roman" w:cs="Times New Roman"/>
          <w:color w:val="000000" w:themeColor="text1"/>
          <w:sz w:val="24"/>
          <w:szCs w:val="24"/>
        </w:rPr>
        <w:t>».</w:t>
      </w:r>
    </w:p>
    <w:p w:rsidR="003C3225" w:rsidRDefault="003C3225" w:rsidP="00F27345">
      <w:pPr>
        <w:pStyle w:val="ConsPlusNormal"/>
        <w:ind w:firstLine="709"/>
        <w:jc w:val="both"/>
        <w:rPr>
          <w:rFonts w:ascii="Times New Roman" w:hAnsi="Times New Roman" w:cs="Times New Roman"/>
          <w:sz w:val="24"/>
          <w:szCs w:val="24"/>
        </w:rPr>
      </w:pPr>
    </w:p>
    <w:p w:rsidR="00773A4A" w:rsidRPr="00DB37F2" w:rsidRDefault="00773A4A" w:rsidP="00773A4A">
      <w:pPr>
        <w:autoSpaceDE w:val="0"/>
        <w:autoSpaceDN w:val="0"/>
        <w:adjustRightInd w:val="0"/>
        <w:spacing w:after="0" w:line="240" w:lineRule="auto"/>
        <w:jc w:val="center"/>
        <w:rPr>
          <w:rFonts w:ascii="Times New Roman" w:hAnsi="Times New Roman" w:cs="Times New Roman"/>
          <w:b/>
          <w:color w:val="000000"/>
          <w:sz w:val="24"/>
          <w:szCs w:val="24"/>
        </w:rPr>
      </w:pPr>
      <w:r w:rsidRPr="00DB37F2">
        <w:rPr>
          <w:rFonts w:ascii="Times New Roman" w:hAnsi="Times New Roman" w:cs="Times New Roman"/>
          <w:b/>
          <w:color w:val="000000"/>
          <w:sz w:val="24"/>
          <w:szCs w:val="24"/>
        </w:rPr>
        <w:t>Наименование органа, предоставляющего муниципальную услугу</w:t>
      </w:r>
    </w:p>
    <w:p w:rsidR="00F27345" w:rsidRDefault="00773A4A" w:rsidP="00F2734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55BBA">
        <w:rPr>
          <w:rFonts w:ascii="Times New Roman" w:hAnsi="Times New Roman" w:cs="Times New Roman"/>
          <w:sz w:val="24"/>
          <w:szCs w:val="24"/>
        </w:rPr>
        <w:t>. Муниципальн</w:t>
      </w:r>
      <w:r>
        <w:rPr>
          <w:rFonts w:ascii="Times New Roman" w:hAnsi="Times New Roman" w:cs="Times New Roman"/>
          <w:sz w:val="24"/>
          <w:szCs w:val="24"/>
        </w:rPr>
        <w:t>ая</w:t>
      </w:r>
      <w:r w:rsidRPr="00355BBA">
        <w:rPr>
          <w:rFonts w:ascii="Times New Roman" w:hAnsi="Times New Roman" w:cs="Times New Roman"/>
          <w:sz w:val="24"/>
          <w:szCs w:val="24"/>
        </w:rPr>
        <w:t xml:space="preserve"> услуг</w:t>
      </w:r>
      <w:r>
        <w:rPr>
          <w:rFonts w:ascii="Times New Roman" w:hAnsi="Times New Roman" w:cs="Times New Roman"/>
          <w:sz w:val="24"/>
          <w:szCs w:val="24"/>
        </w:rPr>
        <w:t>а</w:t>
      </w:r>
      <w:r w:rsidRPr="00355BBA">
        <w:rPr>
          <w:rFonts w:ascii="Times New Roman" w:hAnsi="Times New Roman" w:cs="Times New Roman"/>
          <w:sz w:val="24"/>
          <w:szCs w:val="24"/>
        </w:rPr>
        <w:t xml:space="preserve"> предоставляет</w:t>
      </w:r>
      <w:r>
        <w:rPr>
          <w:rFonts w:ascii="Times New Roman" w:hAnsi="Times New Roman" w:cs="Times New Roman"/>
          <w:sz w:val="24"/>
          <w:szCs w:val="24"/>
        </w:rPr>
        <w:t>ся</w:t>
      </w:r>
      <w:r w:rsidRPr="00355BBA">
        <w:rPr>
          <w:rFonts w:ascii="Times New Roman" w:hAnsi="Times New Roman" w:cs="Times New Roman"/>
          <w:sz w:val="24"/>
          <w:szCs w:val="24"/>
        </w:rPr>
        <w:t xml:space="preserve"> администраци</w:t>
      </w:r>
      <w:r>
        <w:rPr>
          <w:rFonts w:ascii="Times New Roman" w:hAnsi="Times New Roman" w:cs="Times New Roman"/>
          <w:sz w:val="24"/>
          <w:szCs w:val="24"/>
        </w:rPr>
        <w:t>ей</w:t>
      </w:r>
      <w:r w:rsidRPr="00355BBA">
        <w:rPr>
          <w:rFonts w:ascii="Times New Roman" w:hAnsi="Times New Roman" w:cs="Times New Roman"/>
          <w:sz w:val="24"/>
          <w:szCs w:val="24"/>
        </w:rPr>
        <w:t xml:space="preserve"> Асбестовского городского </w:t>
      </w:r>
      <w:r w:rsidR="00F27345">
        <w:rPr>
          <w:rFonts w:ascii="Times New Roman" w:hAnsi="Times New Roman" w:cs="Times New Roman"/>
          <w:sz w:val="24"/>
          <w:szCs w:val="24"/>
        </w:rPr>
        <w:t xml:space="preserve"> округа (далее - </w:t>
      </w:r>
      <w:r w:rsidR="003841D8">
        <w:rPr>
          <w:rFonts w:ascii="Times New Roman" w:hAnsi="Times New Roman" w:cs="Times New Roman"/>
          <w:sz w:val="24"/>
          <w:szCs w:val="24"/>
        </w:rPr>
        <w:t>А</w:t>
      </w:r>
      <w:r w:rsidR="00F27345">
        <w:rPr>
          <w:rFonts w:ascii="Times New Roman" w:hAnsi="Times New Roman" w:cs="Times New Roman"/>
          <w:sz w:val="24"/>
          <w:szCs w:val="24"/>
        </w:rPr>
        <w:t>дминистрация</w:t>
      </w:r>
      <w:r w:rsidR="000C2B75">
        <w:rPr>
          <w:rFonts w:ascii="Times New Roman" w:hAnsi="Times New Roman" w:cs="Times New Roman"/>
          <w:sz w:val="24"/>
          <w:szCs w:val="24"/>
        </w:rPr>
        <w:t>), либо через МФЦ</w:t>
      </w:r>
      <w:r w:rsidR="00F27345">
        <w:rPr>
          <w:rFonts w:ascii="Times New Roman" w:hAnsi="Times New Roman" w:cs="Times New Roman"/>
          <w:sz w:val="24"/>
          <w:szCs w:val="24"/>
        </w:rPr>
        <w:t>.</w:t>
      </w:r>
    </w:p>
    <w:p w:rsidR="00773A4A" w:rsidRDefault="00773A4A" w:rsidP="00F2734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DB37F2">
        <w:rPr>
          <w:rFonts w:ascii="Times New Roman" w:hAnsi="Times New Roman" w:cs="Times New Roman"/>
          <w:sz w:val="24"/>
          <w:szCs w:val="24"/>
        </w:rPr>
        <w:t>. Непосредственное исполнение муниципальной услуги осуществляет отдел жилищно-коммунального хозяйства, транспорта, связи и жилищной политики администрации Асбестовского городского округа (далее - отдел ЖКХ).</w:t>
      </w:r>
    </w:p>
    <w:p w:rsidR="00773A4A" w:rsidRDefault="00773A4A" w:rsidP="00F27345">
      <w:pPr>
        <w:keepNext/>
        <w:tabs>
          <w:tab w:val="left" w:pos="9781"/>
        </w:tabs>
        <w:overflowPunct w:val="0"/>
        <w:autoSpaceDE w:val="0"/>
        <w:autoSpaceDN w:val="0"/>
        <w:adjustRightInd w:val="0"/>
        <w:spacing w:after="0" w:line="240" w:lineRule="auto"/>
        <w:jc w:val="both"/>
        <w:textAlignment w:val="baseline"/>
        <w:outlineLvl w:val="3"/>
        <w:rPr>
          <w:rFonts w:ascii="Times New Roman" w:hAnsi="Times New Roman" w:cs="Times New Roman"/>
          <w:b/>
          <w:color w:val="000000"/>
          <w:sz w:val="24"/>
          <w:szCs w:val="24"/>
        </w:rPr>
      </w:pPr>
    </w:p>
    <w:p w:rsidR="00773A4A" w:rsidRPr="00DB37F2" w:rsidRDefault="00773A4A" w:rsidP="00773A4A">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DB37F2">
        <w:rPr>
          <w:rFonts w:ascii="Times New Roman" w:hAnsi="Times New Roman" w:cs="Times New Roman"/>
          <w:b/>
          <w:color w:val="000000"/>
          <w:sz w:val="24"/>
          <w:szCs w:val="24"/>
        </w:rPr>
        <w:t>Органы и организации, участвующие в предоставлении муниципальной услуги</w:t>
      </w:r>
    </w:p>
    <w:p w:rsidR="00773A4A" w:rsidRPr="00DB37F2" w:rsidRDefault="00773A4A" w:rsidP="00773A4A">
      <w:pPr>
        <w:spacing w:after="0" w:line="240" w:lineRule="auto"/>
        <w:ind w:firstLine="709"/>
        <w:contextualSpacing/>
        <w:jc w:val="both"/>
        <w:rPr>
          <w:rFonts w:ascii="Times New Roman" w:hAnsi="Times New Roman" w:cs="Times New Roman"/>
          <w:color w:val="000000"/>
          <w:sz w:val="24"/>
          <w:szCs w:val="24"/>
        </w:rPr>
      </w:pPr>
      <w:r w:rsidRPr="00773A4A">
        <w:rPr>
          <w:rFonts w:ascii="Times New Roman" w:eastAsia="Times New Roman" w:hAnsi="Times New Roman" w:cs="Times New Roman"/>
          <w:color w:val="000000" w:themeColor="text1"/>
          <w:sz w:val="24"/>
          <w:szCs w:val="24"/>
        </w:rPr>
        <w:t>11.</w:t>
      </w:r>
      <w:r w:rsidR="000C2B75">
        <w:rPr>
          <w:rFonts w:ascii="Times New Roman" w:eastAsia="Times New Roman" w:hAnsi="Times New Roman" w:cs="Times New Roman"/>
          <w:color w:val="000000" w:themeColor="text1"/>
          <w:sz w:val="24"/>
          <w:szCs w:val="24"/>
        </w:rPr>
        <w:t xml:space="preserve"> </w:t>
      </w:r>
      <w:r w:rsidRPr="00773A4A">
        <w:rPr>
          <w:rFonts w:ascii="Times New Roman" w:eastAsia="Times New Roman" w:hAnsi="Times New Roman" w:cs="Times New Roman"/>
          <w:color w:val="000000" w:themeColor="text1"/>
          <w:sz w:val="24"/>
          <w:szCs w:val="24"/>
        </w:rPr>
        <w:t>В предоставлении муниципальной услуги участие органов исполнительной власти не требуется</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ab/>
        <w:t xml:space="preserve">12. </w:t>
      </w:r>
      <w:r w:rsidRPr="00DB37F2">
        <w:rPr>
          <w:rFonts w:ascii="Times New Roman" w:hAnsi="Times New Roman" w:cs="Times New Roman"/>
          <w:color w:val="000000"/>
          <w:sz w:val="24"/>
          <w:szCs w:val="24"/>
        </w:rPr>
        <w:t xml:space="preserve">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ascii="Times New Roman" w:hAnsi="Times New Roman" w:cs="Times New Roman"/>
          <w:color w:val="000000"/>
          <w:sz w:val="24"/>
          <w:szCs w:val="24"/>
        </w:rPr>
        <w:t xml:space="preserve">Асбестовского </w:t>
      </w:r>
      <w:r w:rsidRPr="00DB37F2">
        <w:rPr>
          <w:rFonts w:ascii="Times New Roman" w:hAnsi="Times New Roman" w:cs="Times New Roman"/>
          <w:color w:val="000000"/>
          <w:sz w:val="24"/>
          <w:szCs w:val="24"/>
        </w:rPr>
        <w:t>городского округа</w:t>
      </w:r>
      <w:r>
        <w:rPr>
          <w:rFonts w:ascii="Times New Roman" w:hAnsi="Times New Roman" w:cs="Times New Roman"/>
          <w:color w:val="000000"/>
          <w:sz w:val="24"/>
          <w:szCs w:val="24"/>
        </w:rPr>
        <w:t>.</w:t>
      </w:r>
    </w:p>
    <w:p w:rsidR="003C3225" w:rsidRDefault="003C3225" w:rsidP="003C3225">
      <w:pPr>
        <w:pStyle w:val="ConsPlusNormal"/>
        <w:jc w:val="center"/>
        <w:outlineLvl w:val="1"/>
        <w:rPr>
          <w:rFonts w:ascii="Times New Roman" w:hAnsi="Times New Roman" w:cs="Times New Roman"/>
          <w:b/>
          <w:sz w:val="24"/>
          <w:szCs w:val="24"/>
        </w:rPr>
      </w:pPr>
    </w:p>
    <w:p w:rsidR="00773A4A" w:rsidRPr="00773A4A" w:rsidRDefault="00773A4A" w:rsidP="00773A4A">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color w:val="000000" w:themeColor="text1"/>
          <w:sz w:val="24"/>
          <w:szCs w:val="24"/>
        </w:rPr>
      </w:pPr>
      <w:r w:rsidRPr="00773A4A">
        <w:rPr>
          <w:rFonts w:ascii="Times New Roman" w:eastAsia="Times New Roman" w:hAnsi="Times New Roman" w:cs="Times New Roman"/>
          <w:b/>
          <w:color w:val="000000" w:themeColor="text1"/>
          <w:sz w:val="24"/>
          <w:szCs w:val="24"/>
        </w:rPr>
        <w:t>Описание результата предоставления муниципальной услуги</w:t>
      </w:r>
    </w:p>
    <w:p w:rsidR="00773A4A" w:rsidRPr="00773A4A" w:rsidRDefault="00773A4A" w:rsidP="003841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r w:rsidRPr="00773A4A">
        <w:rPr>
          <w:rFonts w:ascii="Times New Roman" w:eastAsia="Times New Roman" w:hAnsi="Times New Roman" w:cs="Times New Roman"/>
          <w:color w:val="000000" w:themeColor="text1"/>
          <w:sz w:val="24"/>
          <w:szCs w:val="24"/>
        </w:rPr>
        <w:t xml:space="preserve"> Результатом предоставления муниципальной услуги является:</w:t>
      </w:r>
    </w:p>
    <w:p w:rsidR="003841D8" w:rsidRDefault="003841D8" w:rsidP="003841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письменный либо устный ответ на обращение заявителя с указанием номера очередности в списке нуждающихся в предоставлении по договорам социального найма жилых помещений муниципального жилищного фонда;</w:t>
      </w:r>
    </w:p>
    <w:p w:rsidR="003841D8" w:rsidRDefault="003841D8" w:rsidP="003841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письменный либо устный ответ, содержащий отказ в предоставлении муниципальной услуги.</w:t>
      </w:r>
    </w:p>
    <w:p w:rsidR="00773A4A" w:rsidRDefault="00773A4A" w:rsidP="003841D8">
      <w:pPr>
        <w:autoSpaceDE w:val="0"/>
        <w:autoSpaceDN w:val="0"/>
        <w:adjustRightInd w:val="0"/>
        <w:spacing w:after="0" w:line="240" w:lineRule="auto"/>
        <w:jc w:val="both"/>
        <w:rPr>
          <w:rFonts w:ascii="Times New Roman" w:hAnsi="Times New Roman" w:cs="Times New Roman"/>
          <w:b/>
          <w:sz w:val="24"/>
          <w:szCs w:val="24"/>
        </w:rPr>
      </w:pPr>
    </w:p>
    <w:p w:rsidR="00773A4A" w:rsidRPr="00773A4A" w:rsidRDefault="00773A4A" w:rsidP="00773A4A">
      <w:pPr>
        <w:spacing w:after="0" w:line="240" w:lineRule="auto"/>
        <w:jc w:val="center"/>
        <w:rPr>
          <w:rFonts w:ascii="Times New Roman" w:eastAsia="Times New Roman" w:hAnsi="Times New Roman" w:cs="Times New Roman"/>
          <w:b/>
          <w:color w:val="000000" w:themeColor="text1"/>
          <w:sz w:val="24"/>
          <w:szCs w:val="24"/>
        </w:rPr>
      </w:pPr>
      <w:r w:rsidRPr="00773A4A">
        <w:rPr>
          <w:rFonts w:ascii="Times New Roman" w:eastAsia="Times New Roman" w:hAnsi="Times New Roman" w:cs="Times New Roman"/>
          <w:b/>
          <w:color w:val="000000" w:themeColor="text1"/>
          <w:sz w:val="24"/>
          <w:szCs w:val="24"/>
        </w:rPr>
        <w:t>Срок предоставления муниципальной услуги</w:t>
      </w:r>
    </w:p>
    <w:p w:rsidR="00773A4A" w:rsidRDefault="00773A4A" w:rsidP="008541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773A4A">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3</w:t>
      </w:r>
      <w:r w:rsidRPr="00773A4A">
        <w:rPr>
          <w:rFonts w:ascii="Times New Roman" w:eastAsia="Calibri" w:hAnsi="Times New Roman" w:cs="Times New Roman"/>
          <w:color w:val="000000" w:themeColor="text1"/>
          <w:sz w:val="24"/>
          <w:szCs w:val="24"/>
        </w:rPr>
        <w:t>.1.</w:t>
      </w:r>
      <w:r w:rsidR="000C2B75">
        <w:rPr>
          <w:rFonts w:ascii="Times New Roman" w:eastAsia="Calibri" w:hAnsi="Times New Roman" w:cs="Times New Roman"/>
          <w:color w:val="000000" w:themeColor="text1"/>
          <w:sz w:val="24"/>
          <w:szCs w:val="24"/>
        </w:rPr>
        <w:t xml:space="preserve"> </w:t>
      </w:r>
      <w:r w:rsidR="003841D8">
        <w:rPr>
          <w:rFonts w:ascii="Times New Roman" w:eastAsia="Calibri" w:hAnsi="Times New Roman" w:cs="Times New Roman"/>
          <w:color w:val="000000" w:themeColor="text1"/>
          <w:sz w:val="24"/>
          <w:szCs w:val="24"/>
        </w:rPr>
        <w:t xml:space="preserve">Письменный ответ на обращение заявителя с указанием номера очереди в списке нуждающихся  </w:t>
      </w:r>
      <w:r w:rsidRPr="00773A4A">
        <w:rPr>
          <w:rFonts w:ascii="Times New Roman" w:hAnsi="Times New Roman" w:cs="Times New Roman"/>
          <w:color w:val="000000" w:themeColor="text1"/>
          <w:spacing w:val="2"/>
          <w:sz w:val="24"/>
          <w:szCs w:val="24"/>
          <w:shd w:val="clear" w:color="auto" w:fill="FFFFFF"/>
        </w:rPr>
        <w:t xml:space="preserve">в предоставлении </w:t>
      </w:r>
      <w:r w:rsidR="003841D8">
        <w:rPr>
          <w:rFonts w:ascii="Times New Roman" w:hAnsi="Times New Roman" w:cs="Times New Roman"/>
          <w:color w:val="000000" w:themeColor="text1"/>
          <w:spacing w:val="2"/>
          <w:sz w:val="24"/>
          <w:szCs w:val="24"/>
          <w:shd w:val="clear" w:color="auto" w:fill="FFFFFF"/>
        </w:rPr>
        <w:t>по договорам социального найма жилых помещений муниципального жилищного фонда</w:t>
      </w:r>
      <w:r w:rsidRPr="00773A4A">
        <w:rPr>
          <w:rFonts w:ascii="Times New Roman" w:hAnsi="Times New Roman" w:cs="Times New Roman"/>
          <w:color w:val="000000" w:themeColor="text1"/>
          <w:spacing w:val="2"/>
          <w:sz w:val="24"/>
          <w:szCs w:val="24"/>
          <w:shd w:val="clear" w:color="auto" w:fill="FFFFFF"/>
        </w:rPr>
        <w:t xml:space="preserve"> - </w:t>
      </w:r>
      <w:r w:rsidRPr="00773A4A">
        <w:rPr>
          <w:rFonts w:ascii="Times New Roman" w:eastAsia="Times New Roman" w:hAnsi="Times New Roman" w:cs="Times New Roman"/>
          <w:color w:val="000000" w:themeColor="text1"/>
          <w:sz w:val="24"/>
          <w:szCs w:val="24"/>
        </w:rPr>
        <w:t>30 рабочих дней с даты регистрации заявления о предоставлении муниципальной услуги в Администрации.</w:t>
      </w:r>
    </w:p>
    <w:p w:rsidR="003841D8" w:rsidRDefault="003841D8" w:rsidP="008541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Устный ответ на обращение заявителя с указанием номера очередности в списке нуждающихся в предоставлении по договорам социального найма жилых помещений муниципального жилищного фонда в течение 15 минут.</w:t>
      </w:r>
    </w:p>
    <w:p w:rsidR="00773A4A" w:rsidRPr="00773A4A" w:rsidRDefault="00773A4A" w:rsidP="008541D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73A4A">
        <w:rPr>
          <w:rFonts w:ascii="Times New Roman" w:hAnsi="Times New Roman" w:cs="Times New Roman"/>
          <w:color w:val="000000" w:themeColor="text1"/>
          <w:spacing w:val="2"/>
          <w:sz w:val="24"/>
          <w:szCs w:val="24"/>
          <w:shd w:val="clear" w:color="auto" w:fill="FFFFFF"/>
        </w:rPr>
        <w:t>1</w:t>
      </w:r>
      <w:r>
        <w:rPr>
          <w:rFonts w:ascii="Times New Roman" w:hAnsi="Times New Roman" w:cs="Times New Roman"/>
          <w:color w:val="000000" w:themeColor="text1"/>
          <w:spacing w:val="2"/>
          <w:sz w:val="24"/>
          <w:szCs w:val="24"/>
          <w:shd w:val="clear" w:color="auto" w:fill="FFFFFF"/>
        </w:rPr>
        <w:t>3</w:t>
      </w:r>
      <w:r w:rsidRPr="00773A4A">
        <w:rPr>
          <w:rFonts w:ascii="Times New Roman" w:hAnsi="Times New Roman" w:cs="Times New Roman"/>
          <w:color w:val="000000" w:themeColor="text1"/>
          <w:spacing w:val="2"/>
          <w:sz w:val="24"/>
          <w:szCs w:val="24"/>
          <w:shd w:val="clear" w:color="auto" w:fill="FFFFFF"/>
        </w:rPr>
        <w:t>.2. Срок выдачи (направления) документов заявителю, являющихся результатом предоставления муниципальной услуги -</w:t>
      </w:r>
      <w:r w:rsidRPr="00773A4A">
        <w:rPr>
          <w:rFonts w:ascii="Times New Roman" w:hAnsi="Times New Roman" w:cs="Times New Roman"/>
          <w:color w:val="000000" w:themeColor="text1"/>
          <w:sz w:val="24"/>
          <w:szCs w:val="24"/>
        </w:rPr>
        <w:t>3 рабочих дня.</w:t>
      </w:r>
    </w:p>
    <w:p w:rsidR="00773A4A" w:rsidRPr="00773A4A" w:rsidRDefault="00773A4A" w:rsidP="008541D5">
      <w:pPr>
        <w:spacing w:after="0" w:line="240" w:lineRule="auto"/>
        <w:ind w:firstLine="709"/>
        <w:jc w:val="both"/>
        <w:rPr>
          <w:rFonts w:ascii="Times New Roman" w:eastAsia="Times New Roman" w:hAnsi="Times New Roman" w:cs="Times New Roman"/>
          <w:i/>
          <w:color w:val="000000" w:themeColor="text1"/>
          <w:sz w:val="24"/>
          <w:szCs w:val="24"/>
        </w:rPr>
      </w:pPr>
      <w:r w:rsidRPr="00773A4A">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3</w:t>
      </w:r>
      <w:r w:rsidRPr="00773A4A">
        <w:rPr>
          <w:rFonts w:ascii="Times New Roman" w:eastAsia="Times New Roman" w:hAnsi="Times New Roman" w:cs="Times New Roman"/>
          <w:color w:val="000000" w:themeColor="text1"/>
          <w:sz w:val="24"/>
          <w:szCs w:val="24"/>
        </w:rPr>
        <w:t>.3. При подаче заявления о предоставление информации об очередности предоставления жилых помещений на условиях социального найма</w:t>
      </w:r>
      <w:r>
        <w:rPr>
          <w:rFonts w:ascii="Times New Roman" w:eastAsia="Times New Roman" w:hAnsi="Times New Roman" w:cs="Times New Roman"/>
          <w:color w:val="000000" w:themeColor="text1"/>
          <w:sz w:val="24"/>
          <w:szCs w:val="24"/>
        </w:rPr>
        <w:t xml:space="preserve"> </w:t>
      </w:r>
      <w:r w:rsidRPr="00773A4A">
        <w:rPr>
          <w:rFonts w:ascii="Times New Roman" w:eastAsia="Times New Roman" w:hAnsi="Times New Roman" w:cs="Times New Roman"/>
          <w:color w:val="000000" w:themeColor="text1"/>
          <w:sz w:val="24"/>
          <w:szCs w:val="24"/>
        </w:rPr>
        <w:t>и необходимых документов через «МФЦ» срок оказания услуги исчисляется со дня регистрации заявления в Администрации</w:t>
      </w:r>
    </w:p>
    <w:p w:rsidR="00773A4A" w:rsidRDefault="00773A4A" w:rsidP="00773A4A">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p>
    <w:p w:rsidR="00773A4A" w:rsidRPr="00D13B8D" w:rsidRDefault="00773A4A" w:rsidP="00773A4A">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D13B8D">
        <w:rPr>
          <w:rFonts w:ascii="Times New Roman" w:hAnsi="Times New Roman" w:cs="Times New Roman"/>
          <w:b/>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773A4A" w:rsidRDefault="00773A4A" w:rsidP="00773A4A">
      <w:pPr>
        <w:shd w:val="clear" w:color="auto" w:fill="FFFFFF"/>
        <w:spacing w:after="0" w:line="240" w:lineRule="auto"/>
        <w:ind w:firstLine="709"/>
        <w:jc w:val="both"/>
        <w:textAlignment w:val="baseline"/>
        <w:rPr>
          <w:rFonts w:ascii="Times New Roman" w:hAnsi="Times New Roman" w:cs="Times New Roman"/>
          <w:color w:val="000000"/>
          <w:sz w:val="24"/>
          <w:szCs w:val="24"/>
        </w:rPr>
      </w:pPr>
      <w:r w:rsidRPr="00D13B8D">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D13B8D">
        <w:rPr>
          <w:rFonts w:ascii="Times New Roman" w:hAnsi="Times New Roman" w:cs="Times New Roman"/>
          <w:color w:val="000000"/>
          <w:sz w:val="24"/>
          <w:szCs w:val="24"/>
        </w:rPr>
        <w:t xml:space="preserve">. </w:t>
      </w:r>
      <w:bookmarkStart w:id="3" w:name="_Hlk515542451"/>
      <w:r>
        <w:rPr>
          <w:rFonts w:ascii="Times New Roman" w:hAnsi="Times New Roman" w:cs="Times New Roman"/>
          <w:color w:val="000000"/>
          <w:sz w:val="24"/>
          <w:szCs w:val="24"/>
        </w:rPr>
        <w:t>Информация о нормативно правовых актах, регулирующих отношения, возникающие в связи с предоставлением муниципальных услуг размещена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bookmarkEnd w:id="3"/>
    <w:p w:rsidR="008541D5" w:rsidRDefault="008541D5" w:rsidP="00E06AE5">
      <w:pPr>
        <w:pStyle w:val="ConsPlusNormal"/>
        <w:spacing w:before="240"/>
        <w:ind w:left="720"/>
        <w:jc w:val="center"/>
        <w:outlineLvl w:val="1"/>
        <w:rPr>
          <w:rFonts w:ascii="Times New Roman" w:eastAsia="Times New Roman" w:hAnsi="Times New Roman" w:cs="Times New Roman"/>
          <w:b/>
          <w:color w:val="000000" w:themeColor="text1"/>
          <w:sz w:val="24"/>
          <w:szCs w:val="24"/>
        </w:rPr>
      </w:pPr>
    </w:p>
    <w:p w:rsidR="00773A4A" w:rsidRDefault="00DA1565" w:rsidP="00DA1565">
      <w:pPr>
        <w:pStyle w:val="ConsPlusNormal"/>
        <w:numPr>
          <w:ilvl w:val="0"/>
          <w:numId w:val="3"/>
        </w:numPr>
        <w:spacing w:before="240"/>
        <w:jc w:val="center"/>
        <w:outlineLvl w:val="1"/>
        <w:rPr>
          <w:rFonts w:ascii="Times New Roman" w:eastAsia="Times New Roman" w:hAnsi="Times New Roman" w:cs="Times New Roman"/>
          <w:b/>
          <w:color w:val="000000" w:themeColor="text1"/>
          <w:sz w:val="24"/>
          <w:szCs w:val="24"/>
        </w:rPr>
      </w:pPr>
      <w:r w:rsidRPr="00DA1565">
        <w:rPr>
          <w:rFonts w:ascii="Times New Roman" w:eastAsia="Times New Roman" w:hAnsi="Times New Roman" w:cs="Times New Roman"/>
          <w:b/>
          <w:color w:val="000000" w:themeColor="text1"/>
          <w:sz w:val="24"/>
          <w:szCs w:val="24"/>
        </w:rPr>
        <w:lastRenderedPageBreak/>
        <w:t>Исчерпывающий перечень документов, необходимых в соответствии с</w:t>
      </w:r>
      <w:r>
        <w:rPr>
          <w:rFonts w:ascii="Times New Roman" w:eastAsia="Times New Roman" w:hAnsi="Times New Roman" w:cs="Times New Roman"/>
          <w:b/>
          <w:color w:val="000000" w:themeColor="text1"/>
          <w:sz w:val="24"/>
          <w:szCs w:val="24"/>
        </w:rPr>
        <w:br/>
      </w:r>
      <w:r w:rsidRPr="00DA1565">
        <w:rPr>
          <w:rFonts w:ascii="Times New Roman" w:eastAsia="Times New Roman" w:hAnsi="Times New Roman" w:cs="Times New Roman"/>
          <w:b/>
          <w:color w:val="000000" w:themeColor="text1"/>
          <w:sz w:val="24"/>
          <w:szCs w:val="24"/>
        </w:rPr>
        <w:t xml:space="preserve"> нормативными правовыми актами для предоставления муниципальной услуги, подлежащих представлению заявителем</w:t>
      </w:r>
    </w:p>
    <w:p w:rsidR="00DA1565" w:rsidRDefault="00DA1565" w:rsidP="008541D5">
      <w:pPr>
        <w:pStyle w:val="ConsPlusNormal"/>
        <w:ind w:firstLine="709"/>
        <w:jc w:val="both"/>
        <w:outlineLvl w:val="1"/>
        <w:rPr>
          <w:rFonts w:ascii="Times New Roman" w:eastAsia="Times New Roman" w:hAnsi="Times New Roman" w:cs="Times New Roman"/>
          <w:color w:val="000000" w:themeColor="text1"/>
          <w:spacing w:val="2"/>
          <w:sz w:val="24"/>
          <w:szCs w:val="24"/>
        </w:rPr>
      </w:pPr>
      <w:r w:rsidRPr="00DA1565">
        <w:rPr>
          <w:rFonts w:ascii="Times New Roman" w:eastAsia="Times New Roman" w:hAnsi="Times New Roman" w:cs="Times New Roman"/>
          <w:color w:val="000000" w:themeColor="text1"/>
          <w:sz w:val="24"/>
          <w:szCs w:val="24"/>
        </w:rPr>
        <w:t xml:space="preserve">15. </w:t>
      </w:r>
      <w:r w:rsidRPr="00DA1565">
        <w:rPr>
          <w:rFonts w:ascii="Times New Roman" w:eastAsia="Times New Roman" w:hAnsi="Times New Roman" w:cs="Times New Roman"/>
          <w:color w:val="000000" w:themeColor="text1"/>
          <w:spacing w:val="2"/>
          <w:sz w:val="24"/>
          <w:szCs w:val="24"/>
        </w:rPr>
        <w:t>Для получения муниципальной услуги заявитель предоставляет следующие документы:</w:t>
      </w:r>
    </w:p>
    <w:p w:rsidR="00EB6285" w:rsidRDefault="00DA1565" w:rsidP="008541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spacing w:val="2"/>
          <w:sz w:val="24"/>
          <w:szCs w:val="24"/>
        </w:rPr>
        <w:t>1) заявление</w:t>
      </w:r>
      <w:r w:rsidR="00944AAD">
        <w:rPr>
          <w:rFonts w:ascii="Times New Roman" w:eastAsia="Times New Roman" w:hAnsi="Times New Roman" w:cs="Times New Roman"/>
          <w:color w:val="000000" w:themeColor="text1"/>
          <w:spacing w:val="2"/>
          <w:sz w:val="24"/>
          <w:szCs w:val="24"/>
        </w:rPr>
        <w:t xml:space="preserve"> по установленной форме </w:t>
      </w:r>
      <w:r w:rsidR="00EB6285">
        <w:rPr>
          <w:rFonts w:ascii="Times New Roman" w:hAnsi="Times New Roman" w:cs="Times New Roman"/>
          <w:sz w:val="24"/>
          <w:szCs w:val="24"/>
        </w:rPr>
        <w:t>(</w:t>
      </w:r>
      <w:r w:rsidR="00944AAD">
        <w:rPr>
          <w:rFonts w:ascii="Times New Roman" w:hAnsi="Times New Roman" w:cs="Times New Roman"/>
          <w:sz w:val="24"/>
          <w:szCs w:val="24"/>
        </w:rPr>
        <w:t>приложение № 1</w:t>
      </w:r>
      <w:r w:rsidR="00EB6285">
        <w:rPr>
          <w:rFonts w:ascii="Times New Roman" w:hAnsi="Times New Roman" w:cs="Times New Roman"/>
          <w:sz w:val="24"/>
          <w:szCs w:val="24"/>
        </w:rPr>
        <w:t>);</w:t>
      </w:r>
    </w:p>
    <w:p w:rsidR="00DA1565" w:rsidRDefault="00DA1565" w:rsidP="008541D5">
      <w:pPr>
        <w:pStyle w:val="ConsPlusNormal"/>
        <w:ind w:firstLine="709"/>
        <w:jc w:val="both"/>
        <w:outlineLvl w:val="1"/>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2) копию паспорта или иного документа, удостоверяющего личность заявителя;</w:t>
      </w:r>
    </w:p>
    <w:p w:rsidR="00DA1565" w:rsidRDefault="00DA1565" w:rsidP="008541D5">
      <w:pPr>
        <w:pStyle w:val="ConsPlusNormal"/>
        <w:ind w:firstLine="709"/>
        <w:jc w:val="both"/>
        <w:outlineLvl w:val="1"/>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3) доверенность на предоставление интересов, оформленная в соответствии с законодательством Российской Федерации, если с запросом обращается представитель физического лица</w:t>
      </w:r>
      <w:r w:rsidR="000C2B75">
        <w:rPr>
          <w:rFonts w:ascii="Times New Roman" w:eastAsia="Times New Roman" w:hAnsi="Times New Roman" w:cs="Times New Roman"/>
          <w:color w:val="000000" w:themeColor="text1"/>
          <w:spacing w:val="2"/>
          <w:sz w:val="24"/>
          <w:szCs w:val="24"/>
        </w:rPr>
        <w:t>.</w:t>
      </w:r>
    </w:p>
    <w:p w:rsidR="00944AAD" w:rsidRPr="00944AAD" w:rsidRDefault="00944AAD" w:rsidP="008541D5">
      <w:pPr>
        <w:autoSpaceDE w:val="0"/>
        <w:autoSpaceDN w:val="0"/>
        <w:adjustRightInd w:val="0"/>
        <w:spacing w:after="0" w:line="240" w:lineRule="auto"/>
        <w:ind w:firstLine="709"/>
        <w:jc w:val="both"/>
        <w:rPr>
          <w:rFonts w:ascii="Times New Roman" w:hAnsi="Times New Roman" w:cs="Times New Roman"/>
          <w:bCs/>
          <w:sz w:val="24"/>
          <w:szCs w:val="24"/>
        </w:rPr>
      </w:pPr>
      <w:r w:rsidRPr="00944AAD">
        <w:rPr>
          <w:rFonts w:ascii="Times New Roman" w:hAnsi="Times New Roman" w:cs="Times New Roman"/>
          <w:bCs/>
          <w:sz w:val="24"/>
          <w:szCs w:val="24"/>
        </w:rPr>
        <w:t>Документы, необходимые для предоставления муниципальной услуги, формируемые в ходе межведомственного информационного взаимодействия, законодательством Российской Федерации не предусмотрены.</w:t>
      </w:r>
    </w:p>
    <w:p w:rsidR="00DA1565" w:rsidRDefault="00DA1565" w:rsidP="008541D5">
      <w:pPr>
        <w:pStyle w:val="ConsPlusNormal"/>
        <w:ind w:firstLine="709"/>
        <w:jc w:val="both"/>
        <w:outlineLvl w:val="1"/>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16. При обращении через МФЦ, документы, за исключением документа удостоверяющего личность, предоставляются в копиях с одновременным предоставлением оригиналов.</w:t>
      </w:r>
    </w:p>
    <w:p w:rsidR="00DA1565" w:rsidRPr="00DA1565" w:rsidRDefault="00DA1565" w:rsidP="008541D5">
      <w:pPr>
        <w:pStyle w:val="a8"/>
        <w:tabs>
          <w:tab w:val="left" w:pos="992"/>
          <w:tab w:val="left" w:pos="1134"/>
          <w:tab w:val="left" w:pos="9781"/>
        </w:tabs>
        <w:spacing w:after="0" w:line="240" w:lineRule="auto"/>
        <w:ind w:left="0" w:firstLine="709"/>
        <w:jc w:val="both"/>
        <w:rPr>
          <w:rFonts w:ascii="Times New Roman" w:hAnsi="Times New Roman"/>
          <w:color w:val="000000" w:themeColor="text1"/>
          <w:sz w:val="24"/>
          <w:szCs w:val="24"/>
        </w:rPr>
      </w:pPr>
      <w:r w:rsidRPr="00DA1565">
        <w:rPr>
          <w:rFonts w:ascii="Times New Roman" w:eastAsia="Times New Roman" w:hAnsi="Times New Roman" w:cs="Times New Roman"/>
          <w:color w:val="000000" w:themeColor="text1"/>
          <w:spacing w:val="2"/>
          <w:sz w:val="24"/>
          <w:szCs w:val="24"/>
        </w:rPr>
        <w:t xml:space="preserve">17. </w:t>
      </w:r>
      <w:r w:rsidRPr="00DA1565">
        <w:rPr>
          <w:rFonts w:ascii="Times New Roman" w:hAnsi="Times New Roman"/>
          <w:color w:val="000000" w:themeColor="text1"/>
          <w:sz w:val="24"/>
          <w:szCs w:val="24"/>
        </w:rPr>
        <w:t>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DA1565" w:rsidRDefault="00DA1565" w:rsidP="00EB6285">
      <w:pPr>
        <w:pStyle w:val="ConsPlusNormal"/>
        <w:jc w:val="both"/>
        <w:outlineLvl w:val="1"/>
        <w:rPr>
          <w:rFonts w:ascii="Times New Roman" w:eastAsia="Times New Roman" w:hAnsi="Times New Roman" w:cs="Times New Roman"/>
          <w:color w:val="000000" w:themeColor="text1"/>
          <w:spacing w:val="2"/>
          <w:sz w:val="24"/>
          <w:szCs w:val="24"/>
        </w:rPr>
      </w:pPr>
    </w:p>
    <w:p w:rsidR="000E7155" w:rsidRPr="000E7155" w:rsidRDefault="000E7155" w:rsidP="000C2B75">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4"/>
          <w:szCs w:val="24"/>
        </w:rPr>
      </w:pPr>
      <w:r w:rsidRPr="000E7155">
        <w:rPr>
          <w:rFonts w:ascii="Times New Roman" w:eastAsia="Times New Roman" w:hAnsi="Times New Roman" w:cs="Times New Roman"/>
          <w:b/>
          <w:color w:val="000000" w:themeColor="text1"/>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0E7155" w:rsidRPr="008541D5" w:rsidRDefault="000E7155" w:rsidP="000E7155">
      <w:pPr>
        <w:pStyle w:val="a8"/>
        <w:spacing w:after="0" w:line="240" w:lineRule="auto"/>
        <w:ind w:left="0" w:firstLine="709"/>
        <w:jc w:val="both"/>
        <w:rPr>
          <w:rFonts w:ascii="Times New Roman" w:eastAsia="Times New Roman" w:hAnsi="Times New Roman"/>
          <w:color w:val="000000" w:themeColor="text1"/>
          <w:sz w:val="24"/>
          <w:szCs w:val="24"/>
          <w:lang w:eastAsia="ru-RU"/>
        </w:rPr>
      </w:pPr>
      <w:r w:rsidRPr="008541D5">
        <w:rPr>
          <w:rFonts w:ascii="Times New Roman" w:eastAsia="Times New Roman" w:hAnsi="Times New Roman"/>
          <w:color w:val="000000" w:themeColor="text1"/>
          <w:sz w:val="24"/>
          <w:szCs w:val="24"/>
          <w:lang w:eastAsia="ru-RU"/>
        </w:rPr>
        <w:t>18. Документы, необходимые для предоставления муниципальной услуги, формируемые в ходе межведомственного информационного взаимодействия, законодательством Российской Федерации не предусмотрены.</w:t>
      </w:r>
    </w:p>
    <w:p w:rsidR="000E7155" w:rsidRPr="00B22D3D" w:rsidRDefault="00DA1565" w:rsidP="000E7155">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D0D0D" w:themeColor="text1" w:themeTint="F2"/>
          <w:sz w:val="24"/>
          <w:szCs w:val="24"/>
        </w:rPr>
      </w:pPr>
      <w:r w:rsidRPr="008541D5">
        <w:rPr>
          <w:rFonts w:cs="Times New Roman"/>
          <w:color w:val="000000" w:themeColor="text1"/>
          <w:sz w:val="24"/>
          <w:szCs w:val="24"/>
        </w:rPr>
        <w:tab/>
      </w:r>
      <w:r>
        <w:rPr>
          <w:rFonts w:cs="Times New Roman"/>
          <w:color w:val="000000" w:themeColor="text1"/>
          <w:szCs w:val="28"/>
        </w:rPr>
        <w:br/>
      </w:r>
      <w:r w:rsidR="000E7155" w:rsidRPr="00B22D3D">
        <w:rPr>
          <w:rFonts w:ascii="Times New Roman" w:hAnsi="Times New Roman" w:cs="Times New Roman"/>
          <w:b/>
          <w:color w:val="0D0D0D" w:themeColor="text1" w:themeTint="F2"/>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E7155" w:rsidRDefault="000E7155" w:rsidP="000E7155">
      <w:pPr>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color w:val="000000"/>
          <w:sz w:val="24"/>
          <w:szCs w:val="24"/>
        </w:rPr>
      </w:pPr>
      <w:r>
        <w:rPr>
          <w:rFonts w:ascii="Times New Roman" w:hAnsi="Times New Roman" w:cs="Times New Roman"/>
          <w:color w:val="000000"/>
          <w:sz w:val="24"/>
          <w:szCs w:val="24"/>
        </w:rPr>
        <w:t>19</w:t>
      </w:r>
      <w:r w:rsidRPr="00B22D3D">
        <w:rPr>
          <w:rFonts w:ascii="Times New Roman" w:hAnsi="Times New Roman" w:cs="Times New Roman"/>
          <w:color w:val="000000"/>
          <w:sz w:val="24"/>
          <w:szCs w:val="24"/>
        </w:rPr>
        <w:t>. Муниципальная услуга предоставляется без взимания платы.</w:t>
      </w:r>
    </w:p>
    <w:p w:rsidR="000E7155" w:rsidRDefault="000E7155" w:rsidP="000E7155">
      <w:pPr>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color w:val="000000"/>
          <w:sz w:val="24"/>
          <w:szCs w:val="24"/>
        </w:rPr>
      </w:pPr>
    </w:p>
    <w:p w:rsidR="000E7155" w:rsidRPr="00B22D3D" w:rsidRDefault="000E7155" w:rsidP="000E7155">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7155" w:rsidRDefault="000E7155" w:rsidP="000E7155">
      <w:pPr>
        <w:tabs>
          <w:tab w:val="left" w:pos="0"/>
        </w:tabs>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ab/>
      </w:r>
      <w:r w:rsidRPr="000E7155">
        <w:rPr>
          <w:rFonts w:ascii="Times New Roman" w:hAnsi="Times New Roman" w:cs="Times New Roman"/>
          <w:color w:val="000000"/>
          <w:sz w:val="24"/>
          <w:szCs w:val="24"/>
        </w:rPr>
        <w:t>20</w:t>
      </w:r>
      <w:r w:rsidRPr="000E7155">
        <w:rPr>
          <w:rFonts w:ascii="Times New Roman" w:eastAsia="Times New Roman" w:hAnsi="Times New Roman" w:cs="Times New Roman"/>
          <w:color w:val="000000" w:themeColor="text1"/>
          <w:sz w:val="24"/>
          <w:szCs w:val="24"/>
        </w:rPr>
        <w:t xml:space="preserve"> 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0E7155" w:rsidRDefault="000E7155" w:rsidP="000E7155">
      <w:pPr>
        <w:tabs>
          <w:tab w:val="left" w:pos="0"/>
        </w:tabs>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color w:val="000000" w:themeColor="text1"/>
          <w:sz w:val="24"/>
          <w:szCs w:val="24"/>
        </w:rPr>
      </w:pPr>
    </w:p>
    <w:p w:rsidR="008541D5" w:rsidRDefault="000E7155" w:rsidP="000E7155">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 xml:space="preserve">Исчерпывающий перечень оснований для отказа в приеме документов, необходимых </w:t>
      </w:r>
    </w:p>
    <w:p w:rsidR="000E7155" w:rsidRPr="00B22D3D" w:rsidRDefault="000E7155" w:rsidP="008541D5">
      <w:pPr>
        <w:tabs>
          <w:tab w:val="left" w:pos="9781"/>
        </w:tabs>
        <w:overflowPunct w:val="0"/>
        <w:autoSpaceDE w:val="0"/>
        <w:autoSpaceDN w:val="0"/>
        <w:adjustRightInd w:val="0"/>
        <w:spacing w:after="0" w:line="240" w:lineRule="auto"/>
        <w:ind w:firstLine="709"/>
        <w:jc w:val="center"/>
        <w:textAlignment w:val="baseline"/>
        <w:outlineLvl w:val="3"/>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для предоставления муниципальной услуги</w:t>
      </w:r>
    </w:p>
    <w:p w:rsidR="00EB6285" w:rsidRDefault="000E7155" w:rsidP="00EB6285">
      <w:pPr>
        <w:shd w:val="clear" w:color="auto" w:fill="FFFFFF"/>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21</w:t>
      </w:r>
      <w:r w:rsidRPr="00B22D3D">
        <w:rPr>
          <w:rFonts w:ascii="Times New Roman" w:hAnsi="Times New Roman" w:cs="Times New Roman"/>
          <w:color w:val="000000"/>
          <w:sz w:val="24"/>
          <w:szCs w:val="24"/>
        </w:rPr>
        <w:t xml:space="preserve">. </w:t>
      </w:r>
      <w:r w:rsidRPr="00B22D3D">
        <w:rPr>
          <w:rFonts w:ascii="Times New Roman" w:hAnsi="Times New Roman" w:cs="Times New Roman"/>
          <w:color w:val="000000"/>
          <w:spacing w:val="2"/>
          <w:sz w:val="24"/>
          <w:szCs w:val="24"/>
          <w:shd w:val="clear" w:color="auto" w:fill="FFFFFF"/>
        </w:rPr>
        <w:t>Оснований для отказа в приеме документов, необходимых для предоставления муниципальной услуги, не предусмотрено.</w:t>
      </w:r>
    </w:p>
    <w:p w:rsidR="000E7155" w:rsidRDefault="000E7155" w:rsidP="000E7155">
      <w:pPr>
        <w:tabs>
          <w:tab w:val="left" w:pos="0"/>
        </w:tabs>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color w:val="000000" w:themeColor="text1"/>
          <w:sz w:val="24"/>
          <w:szCs w:val="24"/>
        </w:rPr>
      </w:pPr>
    </w:p>
    <w:p w:rsidR="000E7155" w:rsidRPr="00B22D3D" w:rsidRDefault="000E7155" w:rsidP="000E7155">
      <w:pPr>
        <w:spacing w:after="0" w:line="240" w:lineRule="auto"/>
        <w:contextualSpacing/>
        <w:jc w:val="center"/>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Исчерпывающий перечень оснований для приостановления или отказа</w:t>
      </w:r>
    </w:p>
    <w:p w:rsidR="000E7155" w:rsidRPr="00B22D3D" w:rsidRDefault="000E7155" w:rsidP="000E7155">
      <w:pPr>
        <w:spacing w:after="0" w:line="240" w:lineRule="auto"/>
        <w:contextualSpacing/>
        <w:jc w:val="center"/>
        <w:rPr>
          <w:rFonts w:ascii="Times New Roman" w:hAnsi="Times New Roman" w:cs="Times New Roman"/>
          <w:b/>
          <w:color w:val="000000"/>
          <w:sz w:val="24"/>
          <w:szCs w:val="24"/>
        </w:rPr>
      </w:pPr>
      <w:r w:rsidRPr="00B22D3D">
        <w:rPr>
          <w:rFonts w:ascii="Times New Roman" w:hAnsi="Times New Roman" w:cs="Times New Roman"/>
          <w:b/>
          <w:color w:val="000000"/>
          <w:sz w:val="24"/>
          <w:szCs w:val="24"/>
        </w:rPr>
        <w:t>в предоставлении муниципальной услуги</w:t>
      </w:r>
    </w:p>
    <w:p w:rsidR="008541D5" w:rsidRDefault="000E7155" w:rsidP="008541D5">
      <w:pPr>
        <w:autoSpaceDE w:val="0"/>
        <w:autoSpaceDN w:val="0"/>
        <w:adjustRightInd w:val="0"/>
        <w:spacing w:after="0" w:line="240" w:lineRule="auto"/>
        <w:rPr>
          <w:rFonts w:ascii="Times New Roman" w:hAnsi="Times New Roman" w:cs="Times New Roman"/>
          <w:color w:val="000000" w:themeColor="text1"/>
          <w:sz w:val="24"/>
          <w:szCs w:val="24"/>
        </w:rPr>
      </w:pPr>
      <w:r>
        <w:rPr>
          <w:rFonts w:cs="Times New Roman"/>
          <w:color w:val="000000" w:themeColor="text1"/>
          <w:szCs w:val="28"/>
        </w:rPr>
        <w:tab/>
      </w:r>
      <w:r w:rsidRPr="000E7155">
        <w:rPr>
          <w:rFonts w:ascii="Times New Roman" w:hAnsi="Times New Roman" w:cs="Times New Roman"/>
          <w:color w:val="000000" w:themeColor="text1"/>
          <w:sz w:val="24"/>
          <w:szCs w:val="24"/>
        </w:rPr>
        <w:t>22.</w:t>
      </w:r>
      <w:r w:rsidR="00E06AE5">
        <w:rPr>
          <w:rFonts w:ascii="Times New Roman" w:hAnsi="Times New Roman" w:cs="Times New Roman"/>
          <w:color w:val="000000" w:themeColor="text1"/>
          <w:sz w:val="24"/>
          <w:szCs w:val="24"/>
        </w:rPr>
        <w:t xml:space="preserve"> </w:t>
      </w:r>
      <w:r w:rsidRPr="000E7155">
        <w:rPr>
          <w:rFonts w:ascii="Times New Roman" w:hAnsi="Times New Roman" w:cs="Times New Roman"/>
          <w:color w:val="000000" w:themeColor="text1"/>
          <w:sz w:val="24"/>
          <w:szCs w:val="24"/>
        </w:rPr>
        <w:t>Основаниями для отказа в предоставлении муниципальной услуги являются:</w:t>
      </w:r>
    </w:p>
    <w:p w:rsidR="008541D5" w:rsidRDefault="008541D5" w:rsidP="008541D5">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 </w:t>
      </w:r>
      <w:r w:rsidR="000E7155" w:rsidRPr="00EB6285">
        <w:rPr>
          <w:rFonts w:ascii="Times New Roman" w:hAnsi="Times New Roman" w:cs="Times New Roman"/>
          <w:color w:val="000000" w:themeColor="text1"/>
          <w:sz w:val="24"/>
          <w:szCs w:val="24"/>
        </w:rPr>
        <w:t>не представление или неполное предоставление документов, предусмотренных в пункте 15 настоящего Регламента;</w:t>
      </w:r>
    </w:p>
    <w:p w:rsidR="00EB6285" w:rsidRPr="00EB6285" w:rsidRDefault="008541D5" w:rsidP="008541D5">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2) </w:t>
      </w:r>
      <w:r w:rsidR="00EB6285" w:rsidRPr="00EB6285">
        <w:rPr>
          <w:rFonts w:ascii="Times New Roman" w:hAnsi="Times New Roman" w:cs="Times New Roman"/>
          <w:sz w:val="24"/>
          <w:szCs w:val="24"/>
        </w:rPr>
        <w:t>заявитель не относится к категориям</w:t>
      </w:r>
      <w:r w:rsidR="00E06AE5">
        <w:rPr>
          <w:rFonts w:ascii="Times New Roman" w:hAnsi="Times New Roman" w:cs="Times New Roman"/>
          <w:sz w:val="24"/>
          <w:szCs w:val="24"/>
        </w:rPr>
        <w:t xml:space="preserve"> граждан</w:t>
      </w:r>
      <w:r w:rsidR="00EB6285" w:rsidRPr="00EB6285">
        <w:rPr>
          <w:rFonts w:ascii="Times New Roman" w:hAnsi="Times New Roman" w:cs="Times New Roman"/>
          <w:sz w:val="24"/>
          <w:szCs w:val="24"/>
        </w:rPr>
        <w:t xml:space="preserve">, указанным в </w:t>
      </w:r>
      <w:hyperlink r:id="rId9" w:history="1">
        <w:r w:rsidR="00EB6285" w:rsidRPr="00E06AE5">
          <w:rPr>
            <w:rFonts w:ascii="Times New Roman" w:hAnsi="Times New Roman" w:cs="Times New Roman"/>
            <w:sz w:val="24"/>
            <w:szCs w:val="24"/>
          </w:rPr>
          <w:t>пункте</w:t>
        </w:r>
        <w:r w:rsidR="00EB6285" w:rsidRPr="00EB6285">
          <w:rPr>
            <w:rFonts w:ascii="Times New Roman" w:hAnsi="Times New Roman" w:cs="Times New Roman"/>
            <w:color w:val="0000FF"/>
            <w:sz w:val="24"/>
            <w:szCs w:val="24"/>
          </w:rPr>
          <w:t xml:space="preserve"> </w:t>
        </w:r>
      </w:hyperlink>
      <w:r w:rsidR="00E06AE5">
        <w:t>2</w:t>
      </w:r>
      <w:r w:rsidR="00EB6285" w:rsidRPr="00EB6285">
        <w:rPr>
          <w:rFonts w:ascii="Times New Roman" w:hAnsi="Times New Roman" w:cs="Times New Roman"/>
          <w:sz w:val="24"/>
          <w:szCs w:val="24"/>
        </w:rPr>
        <w:t xml:space="preserve"> настоящего Административного регламента.</w:t>
      </w:r>
    </w:p>
    <w:p w:rsidR="000E7155" w:rsidRDefault="000E7155" w:rsidP="008541D5">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E7155">
        <w:rPr>
          <w:rFonts w:ascii="Times New Roman" w:eastAsia="Calibri" w:hAnsi="Times New Roman" w:cs="Times New Roman"/>
          <w:color w:val="000000" w:themeColor="text1"/>
          <w:sz w:val="24"/>
          <w:szCs w:val="24"/>
        </w:rPr>
        <w:tab/>
        <w:t>23. Оснований для приостановления предоставления муниципальной услуги законодательством Российской Федерации не предусмотрено.</w:t>
      </w:r>
    </w:p>
    <w:p w:rsidR="003006B2" w:rsidRDefault="003006B2" w:rsidP="008541D5">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3006B2" w:rsidRPr="00B14EBD" w:rsidRDefault="003006B2" w:rsidP="003006B2">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B14EBD">
        <w:rPr>
          <w:rFonts w:ascii="Times New Roman" w:hAnsi="Times New Roman" w:cs="Times New Roman"/>
          <w:b/>
          <w:color w:val="000000"/>
          <w:sz w:val="24"/>
          <w:szCs w:val="24"/>
        </w:rPr>
        <w:t>Отзыв заявителем заявления на предоставление муниципальной услуги</w:t>
      </w:r>
    </w:p>
    <w:p w:rsidR="003006B2" w:rsidRPr="003006B2" w:rsidRDefault="003006B2" w:rsidP="00EA33C7">
      <w:pPr>
        <w:tabs>
          <w:tab w:val="left" w:pos="709"/>
          <w:tab w:val="left" w:pos="9781"/>
        </w:tabs>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3006B2">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4</w:t>
      </w:r>
      <w:r w:rsidRPr="003006B2">
        <w:rPr>
          <w:rFonts w:ascii="Times New Roman" w:eastAsia="Calibri" w:hAnsi="Times New Roman" w:cs="Times New Roman"/>
          <w:color w:val="000000" w:themeColor="text1"/>
          <w:sz w:val="24"/>
          <w:szCs w:val="24"/>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3006B2" w:rsidRDefault="003006B2" w:rsidP="00EA33C7">
      <w:pPr>
        <w:tabs>
          <w:tab w:val="left" w:pos="709"/>
          <w:tab w:val="left" w:pos="9781"/>
        </w:tabs>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3006B2">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5</w:t>
      </w:r>
      <w:r w:rsidRPr="003006B2">
        <w:rPr>
          <w:rFonts w:ascii="Times New Roman" w:eastAsia="Calibri" w:hAnsi="Times New Roman" w:cs="Times New Roman"/>
          <w:color w:val="000000" w:themeColor="text1"/>
          <w:sz w:val="24"/>
          <w:szCs w:val="24"/>
        </w:rPr>
        <w:t>.</w:t>
      </w:r>
      <w:r w:rsidR="000C2B75">
        <w:rPr>
          <w:rFonts w:ascii="Times New Roman" w:eastAsia="Calibri" w:hAnsi="Times New Roman" w:cs="Times New Roman"/>
          <w:color w:val="000000" w:themeColor="text1"/>
          <w:sz w:val="24"/>
          <w:szCs w:val="24"/>
        </w:rPr>
        <w:t xml:space="preserve"> </w:t>
      </w:r>
      <w:r w:rsidRPr="003006B2">
        <w:rPr>
          <w:rFonts w:ascii="Times New Roman" w:eastAsia="Calibri" w:hAnsi="Times New Roman" w:cs="Times New Roman"/>
          <w:color w:val="000000" w:themeColor="text1"/>
          <w:sz w:val="24"/>
          <w:szCs w:val="24"/>
        </w:rPr>
        <w:t xml:space="preserve">Отзыв заявления на предоставление муниципальной услуги в электронном виде осуществляется через личный кабинет </w:t>
      </w:r>
      <w:r w:rsidRPr="003006B2">
        <w:rPr>
          <w:rFonts w:ascii="Times New Roman" w:eastAsia="Times New Roman" w:hAnsi="Times New Roman" w:cs="Times New Roman"/>
          <w:color w:val="000000" w:themeColor="text1"/>
          <w:sz w:val="24"/>
          <w:szCs w:val="24"/>
        </w:rPr>
        <w:t>Регионального портала государственных и муниципальных услуг</w:t>
      </w:r>
      <w:r w:rsidRPr="003006B2">
        <w:rPr>
          <w:rFonts w:ascii="Times New Roman" w:eastAsia="Calibri" w:hAnsi="Times New Roman" w:cs="Times New Roman"/>
          <w:color w:val="000000" w:themeColor="text1"/>
          <w:sz w:val="24"/>
          <w:szCs w:val="24"/>
        </w:rPr>
        <w:t xml:space="preserve"> путем использования соответствующего сервиса личного кабинета.</w:t>
      </w:r>
    </w:p>
    <w:p w:rsidR="003006B2" w:rsidRDefault="003006B2" w:rsidP="003006B2">
      <w:pPr>
        <w:keepNext/>
        <w:tabs>
          <w:tab w:val="left" w:pos="9781"/>
        </w:tabs>
        <w:overflowPunct w:val="0"/>
        <w:autoSpaceDE w:val="0"/>
        <w:autoSpaceDN w:val="0"/>
        <w:adjustRightInd w:val="0"/>
        <w:contextualSpacing/>
        <w:jc w:val="center"/>
        <w:textAlignment w:val="baseline"/>
        <w:outlineLvl w:val="3"/>
        <w:rPr>
          <w:rFonts w:eastAsia="Times New Roman" w:cs="Times New Roman"/>
          <w:b/>
          <w:color w:val="000000" w:themeColor="text1"/>
          <w:szCs w:val="28"/>
        </w:rPr>
      </w:pPr>
      <w:bookmarkStart w:id="4" w:name="_Toc441945435"/>
    </w:p>
    <w:p w:rsidR="003006B2" w:rsidRPr="003006B2" w:rsidRDefault="003006B2" w:rsidP="003006B2">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color w:val="000000" w:themeColor="text1"/>
          <w:sz w:val="24"/>
          <w:szCs w:val="24"/>
        </w:rPr>
      </w:pPr>
      <w:r w:rsidRPr="003006B2">
        <w:rPr>
          <w:rFonts w:ascii="Times New Roman" w:eastAsia="Times New Roman" w:hAnsi="Times New Roman" w:cs="Times New Roman"/>
          <w:b/>
          <w:color w:val="000000" w:themeColor="text1"/>
          <w:sz w:val="24"/>
          <w:szCs w:val="24"/>
        </w:rPr>
        <w:t>Перечень услуг, необходимых и обязательных для предоставления муниципальной услуги</w:t>
      </w:r>
      <w:bookmarkEnd w:id="4"/>
    </w:p>
    <w:p w:rsidR="003006B2" w:rsidRPr="003006B2" w:rsidRDefault="003006B2" w:rsidP="003006B2">
      <w:pPr>
        <w:spacing w:after="0" w:line="240" w:lineRule="auto"/>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3006B2">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6</w:t>
      </w:r>
      <w:r w:rsidRPr="003006B2">
        <w:rPr>
          <w:rFonts w:ascii="Times New Roman" w:eastAsia="Times New Roman" w:hAnsi="Times New Roman" w:cs="Times New Roman"/>
          <w:color w:val="000000" w:themeColor="text1"/>
          <w:sz w:val="24"/>
          <w:szCs w:val="24"/>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3006B2">
        <w:rPr>
          <w:rFonts w:ascii="Times New Roman" w:eastAsia="Calibri" w:hAnsi="Times New Roman" w:cs="Times New Roman"/>
          <w:color w:val="000000" w:themeColor="text1"/>
          <w:sz w:val="24"/>
          <w:szCs w:val="24"/>
        </w:rPr>
        <w:t>.</w:t>
      </w:r>
    </w:p>
    <w:p w:rsidR="003006B2" w:rsidRDefault="003006B2" w:rsidP="003006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3006B2" w:rsidRPr="00664F63" w:rsidRDefault="003006B2" w:rsidP="003006B2">
      <w:pPr>
        <w:tabs>
          <w:tab w:val="left" w:pos="9781"/>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sz w:val="24"/>
          <w:szCs w:val="24"/>
        </w:rPr>
      </w:pPr>
      <w:r w:rsidRPr="00664F63">
        <w:rPr>
          <w:rFonts w:ascii="Times New Roman" w:hAnsi="Times New Roman" w:cs="Times New Roman"/>
          <w:b/>
          <w:color w:val="000000"/>
          <w:sz w:val="24"/>
          <w:szCs w:val="24"/>
        </w:rPr>
        <w:t>Максимальный срок ожидания в очереди при подаче запроса о</w:t>
      </w:r>
      <w:r w:rsidR="00CF4B2E">
        <w:rPr>
          <w:rFonts w:ascii="Times New Roman" w:hAnsi="Times New Roman" w:cs="Times New Roman"/>
          <w:b/>
          <w:color w:val="000000"/>
          <w:sz w:val="24"/>
          <w:szCs w:val="24"/>
        </w:rPr>
        <w:t xml:space="preserve"> </w:t>
      </w:r>
      <w:r w:rsidRPr="00664F63">
        <w:rPr>
          <w:rFonts w:ascii="Times New Roman" w:hAnsi="Times New Roman" w:cs="Times New Roman"/>
          <w:b/>
          <w:color w:val="000000"/>
          <w:sz w:val="24"/>
          <w:szCs w:val="24"/>
        </w:rPr>
        <w:t xml:space="preserve"> предоставлении муниципальной услуги и при получении результата предоставления муниципальной услуги</w:t>
      </w:r>
    </w:p>
    <w:p w:rsidR="003006B2" w:rsidRDefault="003006B2" w:rsidP="00EA33C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C2B75">
        <w:rPr>
          <w:rFonts w:ascii="Times New Roman" w:hAnsi="Times New Roman" w:cs="Times New Roman"/>
          <w:color w:val="000000"/>
          <w:sz w:val="24"/>
          <w:szCs w:val="24"/>
        </w:rPr>
        <w:t>7</w:t>
      </w:r>
      <w:r w:rsidRPr="00664F63">
        <w:rPr>
          <w:rFonts w:ascii="Times New Roman" w:hAnsi="Times New Roman" w:cs="Times New Roman"/>
          <w:color w:val="000000"/>
          <w:sz w:val="24"/>
          <w:szCs w:val="24"/>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EA33C7" w:rsidRDefault="00EA33C7" w:rsidP="00EA33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документов для оказания муниципальной услуги не должен превышать 15 минут.</w:t>
      </w:r>
    </w:p>
    <w:p w:rsidR="003006B2" w:rsidRDefault="003006B2" w:rsidP="003006B2">
      <w:pPr>
        <w:pStyle w:val="ConsPlusNormal"/>
        <w:ind w:firstLine="709"/>
        <w:jc w:val="both"/>
        <w:rPr>
          <w:rFonts w:ascii="Times New Roman" w:hAnsi="Times New Roman" w:cs="Times New Roman"/>
          <w:sz w:val="24"/>
          <w:szCs w:val="24"/>
        </w:rPr>
      </w:pPr>
    </w:p>
    <w:p w:rsidR="003006B2" w:rsidRPr="003006B2" w:rsidRDefault="003006B2" w:rsidP="003006B2">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4"/>
          <w:szCs w:val="24"/>
        </w:rPr>
      </w:pPr>
      <w:r w:rsidRPr="003006B2">
        <w:rPr>
          <w:rFonts w:ascii="Times New Roman" w:eastAsia="Times New Roman" w:hAnsi="Times New Roman" w:cs="Times New Roman"/>
          <w:b/>
          <w:color w:val="000000" w:themeColor="text1"/>
          <w:sz w:val="24"/>
          <w:szCs w:val="24"/>
        </w:rPr>
        <w:t xml:space="preserve">Срок и порядок регистрации запроса заявителя о предоставлении </w:t>
      </w:r>
      <w:r>
        <w:rPr>
          <w:rFonts w:ascii="Times New Roman" w:eastAsia="Times New Roman" w:hAnsi="Times New Roman" w:cs="Times New Roman"/>
          <w:b/>
          <w:color w:val="000000" w:themeColor="text1"/>
          <w:sz w:val="24"/>
          <w:szCs w:val="24"/>
        </w:rPr>
        <w:br/>
      </w:r>
      <w:r w:rsidRPr="003006B2">
        <w:rPr>
          <w:rFonts w:ascii="Times New Roman" w:eastAsia="Times New Roman" w:hAnsi="Times New Roman" w:cs="Times New Roman"/>
          <w:b/>
          <w:color w:val="000000" w:themeColor="text1"/>
          <w:sz w:val="24"/>
          <w:szCs w:val="24"/>
        </w:rPr>
        <w:t>муниципальной услуги, в том числе в электронной форме</w:t>
      </w:r>
    </w:p>
    <w:p w:rsidR="003006B2" w:rsidRPr="003006B2" w:rsidRDefault="003006B2" w:rsidP="008541D5">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r w:rsidR="000C2B75">
        <w:rPr>
          <w:rFonts w:ascii="Times New Roman" w:eastAsia="Calibri" w:hAnsi="Times New Roman" w:cs="Times New Roman"/>
          <w:color w:val="000000" w:themeColor="text1"/>
          <w:sz w:val="24"/>
          <w:szCs w:val="24"/>
        </w:rPr>
        <w:t>8</w:t>
      </w:r>
      <w:r w:rsidRPr="003006B2">
        <w:rPr>
          <w:rFonts w:ascii="Times New Roman" w:eastAsia="Calibri" w:hAnsi="Times New Roman" w:cs="Times New Roman"/>
          <w:color w:val="000000" w:themeColor="text1"/>
          <w:sz w:val="24"/>
          <w:szCs w:val="24"/>
        </w:rPr>
        <w:t>.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Pr>
          <w:rFonts w:ascii="Times New Roman" w:eastAsia="Calibri" w:hAnsi="Times New Roman" w:cs="Times New Roman"/>
          <w:color w:val="000000" w:themeColor="text1"/>
          <w:sz w:val="24"/>
          <w:szCs w:val="24"/>
        </w:rPr>
        <w:t xml:space="preserve"> </w:t>
      </w:r>
      <w:r w:rsidRPr="003006B2">
        <w:rPr>
          <w:rFonts w:ascii="Times New Roman" w:eastAsia="Calibri" w:hAnsi="Times New Roman" w:cs="Times New Roman"/>
          <w:color w:val="000000" w:themeColor="text1"/>
          <w:sz w:val="24"/>
          <w:szCs w:val="24"/>
        </w:rPr>
        <w:t>и муниципальных услуг (функций) Свердловской области» регистрируется непосредственно в день подачи указанного заявления специалистом</w:t>
      </w:r>
      <w:r w:rsidRPr="003006B2">
        <w:rPr>
          <w:rFonts w:ascii="Times New Roman" w:eastAsia="Times New Roman" w:hAnsi="Times New Roman" w:cs="Times New Roman"/>
          <w:color w:val="000000" w:themeColor="text1"/>
          <w:sz w:val="24"/>
          <w:szCs w:val="24"/>
        </w:rPr>
        <w:t xml:space="preserve"> Администрации </w:t>
      </w:r>
      <w:r w:rsidRPr="003006B2">
        <w:rPr>
          <w:rFonts w:ascii="Times New Roman" w:eastAsia="Calibri" w:hAnsi="Times New Roman" w:cs="Times New Roman"/>
          <w:color w:val="000000" w:themeColor="text1"/>
          <w:sz w:val="24"/>
          <w:szCs w:val="24"/>
        </w:rPr>
        <w:t>ответственным за прием и регистрацию входящей корреспонденции, заявления о предоставлении муниципальной услуги и документов, необходимых для предоставления муниципальной услуги.</w:t>
      </w:r>
    </w:p>
    <w:p w:rsidR="003006B2" w:rsidRPr="003006B2" w:rsidRDefault="003006B2" w:rsidP="003006B2">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3006B2">
        <w:rPr>
          <w:rFonts w:ascii="Times New Roman" w:eastAsia="Calibri" w:hAnsi="Times New Roman" w:cs="Times New Roman"/>
          <w:color w:val="000000" w:themeColor="text1"/>
          <w:sz w:val="24"/>
          <w:szCs w:val="24"/>
        </w:rPr>
        <w:t>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Pr>
          <w:rFonts w:ascii="Times New Roman" w:eastAsia="Calibri" w:hAnsi="Times New Roman" w:cs="Times New Roman"/>
          <w:color w:val="000000" w:themeColor="text1"/>
          <w:sz w:val="24"/>
          <w:szCs w:val="24"/>
        </w:rPr>
        <w:t xml:space="preserve"> </w:t>
      </w:r>
      <w:r w:rsidRPr="003006B2">
        <w:rPr>
          <w:rFonts w:ascii="Times New Roman" w:eastAsia="Times New Roman" w:hAnsi="Times New Roman" w:cs="Times New Roman"/>
          <w:color w:val="000000" w:themeColor="text1"/>
          <w:sz w:val="24"/>
          <w:szCs w:val="24"/>
        </w:rPr>
        <w:t>Администрации,</w:t>
      </w:r>
      <w:r w:rsidRPr="003006B2">
        <w:rPr>
          <w:rFonts w:ascii="Times New Roman" w:eastAsia="Calibri" w:hAnsi="Times New Roman" w:cs="Times New Roman"/>
          <w:color w:val="000000" w:themeColor="text1"/>
          <w:sz w:val="24"/>
          <w:szCs w:val="24"/>
        </w:rPr>
        <w:t xml:space="preserve"> на следующий рабочий день.</w:t>
      </w:r>
    </w:p>
    <w:p w:rsidR="003006B2" w:rsidRPr="003006B2" w:rsidRDefault="003006B2" w:rsidP="003006B2">
      <w:pPr>
        <w:spacing w:after="0" w:line="240" w:lineRule="auto"/>
        <w:ind w:firstLine="720"/>
        <w:jc w:val="both"/>
        <w:rPr>
          <w:rFonts w:ascii="Times New Roman" w:eastAsia="Calibri" w:hAnsi="Times New Roman" w:cs="Times New Roman"/>
          <w:color w:val="000000" w:themeColor="text1"/>
          <w:sz w:val="24"/>
          <w:szCs w:val="24"/>
        </w:rPr>
      </w:pPr>
      <w:r w:rsidRPr="003006B2">
        <w:rPr>
          <w:rFonts w:ascii="Times New Roman" w:eastAsia="Calibri" w:hAnsi="Times New Roman" w:cs="Times New Roman"/>
          <w:color w:val="000000" w:themeColor="text1"/>
          <w:sz w:val="24"/>
          <w:szCs w:val="24"/>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CF4B2E" w:rsidRDefault="00CF4B2E" w:rsidP="003006B2">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3006B2" w:rsidRPr="00674B19" w:rsidRDefault="003006B2" w:rsidP="003006B2">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674B19">
        <w:rPr>
          <w:rFonts w:ascii="Times New Roman" w:hAnsi="Times New Roman" w:cs="Times New Roman"/>
          <w:b/>
          <w:color w:val="000000"/>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3006B2" w:rsidRPr="00674B19" w:rsidRDefault="003006B2" w:rsidP="003006B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486BA7">
        <w:rPr>
          <w:rFonts w:ascii="Times New Roman" w:hAnsi="Times New Roman" w:cs="Times New Roman"/>
          <w:color w:val="000000"/>
          <w:sz w:val="24"/>
          <w:szCs w:val="24"/>
        </w:rPr>
        <w:t>.</w:t>
      </w:r>
      <w:r w:rsidRPr="00674B19">
        <w:rPr>
          <w:rFonts w:ascii="Times New Roman" w:hAnsi="Times New Roman" w:cs="Times New Roman"/>
          <w:color w:val="000000"/>
          <w:sz w:val="24"/>
          <w:szCs w:val="24"/>
        </w:rPr>
        <w:t xml:space="preserve"> Требования к помещениям, в которых предоставляется муниципальная услуга:</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1) местами для предоставления муниципальной услуги являются помещения для приема посетителей в здании, в котором предоставляется муниципальная услуга;</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2) на территории, прилегающей к зданию, в котором предоставляется муниципальная услуга, оборудована стоянка для парковки автотранспортных средств;</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lastRenderedPageBreak/>
        <w:t>3) на стоянке автотранспортных средств выделено не менее 10 процентов мест (одно место) для парковки специальных автотранспортных средств инвалидов;</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4) указанное место для парковки не должны занимать иные транспортные средства.</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Инвалиды пользуются местами для парковки специальных автотранспортных средств бесплатно;</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5) на прилегающей к зданию, в котором предоставляется муниципальная услуга, территории обеспечена возможность самостоятельного передвижения инвалидов, посадки в транспортное средство и высадки из него, в том числе с использованием кресла-коляски.</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Здание, в котором предоставляется муниципальная услуга,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В случаях, если здание, в котором предоставляется муниципальная услуга, невозможно полностью приспособить с учетом потребностей инвалидов, организация, предоставляющая муниципальную услугу,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Разработка проектных решений на реконструкцию или капитальный ремонт здания, в котором предоставляется муниципальная услуга, и (или) обустройство прилегающих к нему территорий без учета требований, обеспечивающих беспрепятственный доступ и использование их инвалидами, не допускается;</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6) центральный вход в здание, в котором предоставляется муниципальная услуга, оборудован информационной табличкой, содержащей сведения о наименовании организации.</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Информационная табличка рядом со входом в здание, в котором предоставляется муниципальная услуга, либо стенд в холле здания должны содержать следующую информацию об организации, представляющей муниципальную услугу:</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место нахождения и юридический адрес;</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режим работы;</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телефонные номера и электронный адрес справочной службы;</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адрес официального сайта организации, предоставляющей муниципальную услугу;</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7) организация, предоставляющая муниципальную услугу, обеспечивает в здании, в котором предоставляется муниципальная услуга:</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допуск сурдопереводчика и тифлосурдопереводчика, сопровождающего инвалида;</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8)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06B2"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Места для ожидания должны соответствовать комфортным условиям для заявителей, включая инвалидов. Места для ожидания должны быть оборудованы кресельными секциями или скамьями (банкетками), столами (стойками) и обеспечены образцами заполнения документов, бумагой и канцелярскими принадлежностями.</w:t>
      </w:r>
    </w:p>
    <w:p w:rsidR="00503A97"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Места приема заявителей должны быть оборудованы:</w:t>
      </w:r>
      <w:r w:rsidR="00503A97">
        <w:rPr>
          <w:rFonts w:ascii="Times New Roman" w:hAnsi="Times New Roman" w:cs="Times New Roman"/>
          <w:sz w:val="24"/>
          <w:szCs w:val="24"/>
        </w:rPr>
        <w:t xml:space="preserve"> </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lastRenderedPageBreak/>
        <w:t>информационными табличками (вывесками) с указанием номера помещения, фамилии, имени, отчества и должности специалиста, осуществляющего предоставление муниципальной услуги;</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персональным компьютером с возможностью доступа к необходимым информационным базам данных и печатающим устройством;</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местом для раскладки документов заявителем.</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При организации мест приема заявителей должна быть предусмотрена возможность свободного входа и выхода из помещения специалистов и заявителей, включая инвалидов, использующих кресла-коляски;</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9) информация о порядке предоставления муниципальной услуги размещена на официальном сайте организации, предоставляющей муниципальную услугу, в информаци</w:t>
      </w:r>
      <w:r>
        <w:rPr>
          <w:rFonts w:ascii="Times New Roman" w:hAnsi="Times New Roman" w:cs="Times New Roman"/>
          <w:sz w:val="24"/>
          <w:szCs w:val="24"/>
        </w:rPr>
        <w:t xml:space="preserve">онно-телекоммуникационной сети </w:t>
      </w:r>
      <w:r w:rsidRPr="00607934">
        <w:rPr>
          <w:rFonts w:ascii="Times New Roman" w:hAnsi="Times New Roman" w:cs="Times New Roman"/>
          <w:sz w:val="24"/>
          <w:szCs w:val="24"/>
        </w:rPr>
        <w:t>Интернет и на информационных стендах в здании, в котором предоставляется муниципальная услуга.</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Информация о порядке предоставления муниципальной услуги, размещенная на официальном сайте организации, предоставляющей муниципальную услугу, в информационно-телекоммуник</w:t>
      </w:r>
      <w:r>
        <w:rPr>
          <w:rFonts w:ascii="Times New Roman" w:hAnsi="Times New Roman" w:cs="Times New Roman"/>
          <w:sz w:val="24"/>
          <w:szCs w:val="24"/>
        </w:rPr>
        <w:t xml:space="preserve">ационной сети </w:t>
      </w:r>
      <w:r w:rsidRPr="00607934">
        <w:rPr>
          <w:rFonts w:ascii="Times New Roman" w:hAnsi="Times New Roman" w:cs="Times New Roman"/>
          <w:sz w:val="24"/>
          <w:szCs w:val="24"/>
        </w:rPr>
        <w:t>Интернет должна соответствовать условиям доступности для инвалидов по зрению, установленным уполномоченным Правительством Российской Федерации федеральным органом исполнительной власти.</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w:t>
      </w:r>
    </w:p>
    <w:p w:rsidR="003006B2" w:rsidRPr="00607934" w:rsidRDefault="003006B2" w:rsidP="003006B2">
      <w:pPr>
        <w:tabs>
          <w:tab w:val="left" w:pos="993"/>
        </w:tabs>
        <w:spacing w:after="0" w:line="240" w:lineRule="auto"/>
        <w:ind w:firstLine="709"/>
        <w:jc w:val="both"/>
        <w:rPr>
          <w:rFonts w:ascii="Times New Roman" w:hAnsi="Times New Roman" w:cs="Times New Roman"/>
          <w:sz w:val="24"/>
          <w:szCs w:val="24"/>
        </w:rPr>
      </w:pPr>
      <w:r w:rsidRPr="00607934">
        <w:rPr>
          <w:rFonts w:ascii="Times New Roman" w:hAnsi="Times New Roman" w:cs="Times New Roman"/>
          <w:sz w:val="24"/>
          <w:szCs w:val="24"/>
        </w:rPr>
        <w:t>Для инвалидов информация о порядке предоставления муниципальной услуги, иные надписи, знаки и текстовая и графическая информация должны быть дублированы необходимой звуковой и зрительной информацией, а также знаками, выполненными рельефно-точечным шрифтом Брайля.</w:t>
      </w:r>
    </w:p>
    <w:p w:rsidR="003006B2" w:rsidRPr="00674B19" w:rsidRDefault="003006B2" w:rsidP="003006B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4B19">
        <w:rPr>
          <w:rFonts w:ascii="Times New Roman" w:hAnsi="Times New Roman" w:cs="Times New Roman"/>
          <w:color w:val="000000"/>
          <w:sz w:val="24"/>
          <w:szCs w:val="24"/>
        </w:rPr>
        <w:t>3</w:t>
      </w:r>
      <w:r>
        <w:rPr>
          <w:rFonts w:ascii="Times New Roman" w:hAnsi="Times New Roman" w:cs="Times New Roman"/>
          <w:color w:val="000000"/>
          <w:sz w:val="24"/>
          <w:szCs w:val="24"/>
        </w:rPr>
        <w:t>0</w:t>
      </w:r>
      <w:r w:rsidRPr="00674B19">
        <w:rPr>
          <w:rFonts w:ascii="Times New Roman" w:hAnsi="Times New Roman" w:cs="Times New Roman"/>
          <w:color w:val="000000"/>
          <w:sz w:val="24"/>
          <w:szCs w:val="24"/>
        </w:rPr>
        <w:t>. 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3006B2" w:rsidRDefault="003006B2" w:rsidP="003006B2">
      <w:pPr>
        <w:autoSpaceDE w:val="0"/>
        <w:autoSpaceDN w:val="0"/>
        <w:adjustRightInd w:val="0"/>
        <w:spacing w:after="0"/>
        <w:ind w:firstLine="709"/>
        <w:jc w:val="both"/>
        <w:rPr>
          <w:rFonts w:ascii="Times New Roman" w:hAnsi="Times New Roman" w:cs="Times New Roman"/>
          <w:sz w:val="24"/>
          <w:szCs w:val="24"/>
        </w:rPr>
      </w:pPr>
    </w:p>
    <w:p w:rsidR="003006B2" w:rsidRDefault="003006B2" w:rsidP="003006B2">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0E5217">
        <w:rPr>
          <w:rFonts w:ascii="Times New Roman" w:hAnsi="Times New Roman" w:cs="Times New Roman"/>
          <w:b/>
          <w:color w:val="000000"/>
          <w:sz w:val="24"/>
          <w:szCs w:val="24"/>
        </w:rPr>
        <w:t>Показатели доступности и качества муниципальной услуги</w:t>
      </w:r>
    </w:p>
    <w:p w:rsidR="0059744E" w:rsidRPr="00B947CA" w:rsidRDefault="0059744E" w:rsidP="0059744E">
      <w:pPr>
        <w:autoSpaceDE w:val="0"/>
        <w:autoSpaceDN w:val="0"/>
        <w:adjustRightInd w:val="0"/>
        <w:spacing w:after="0" w:line="240" w:lineRule="auto"/>
        <w:ind w:firstLine="709"/>
        <w:jc w:val="both"/>
        <w:rPr>
          <w:rFonts w:ascii="Times New Roman" w:hAnsi="Times New Roman"/>
          <w:color w:val="000000"/>
          <w:sz w:val="23"/>
          <w:szCs w:val="23"/>
        </w:rPr>
      </w:pPr>
      <w:r w:rsidRPr="0059744E">
        <w:rPr>
          <w:rFonts w:ascii="Times New Roman" w:hAnsi="Times New Roman" w:cs="Times New Roman"/>
          <w:color w:val="000000"/>
          <w:sz w:val="24"/>
          <w:szCs w:val="24"/>
        </w:rPr>
        <w:t xml:space="preserve">31. </w:t>
      </w:r>
      <w:r w:rsidRPr="0059744E">
        <w:rPr>
          <w:rFonts w:ascii="Times New Roman" w:hAnsi="Times New Roman"/>
          <w:color w:val="000000"/>
          <w:sz w:val="24"/>
          <w:szCs w:val="24"/>
        </w:rPr>
        <w:t>Показатели</w:t>
      </w:r>
      <w:r w:rsidRPr="00B947CA">
        <w:rPr>
          <w:rFonts w:ascii="Times New Roman" w:hAnsi="Times New Roman"/>
          <w:color w:val="000000"/>
          <w:sz w:val="23"/>
          <w:szCs w:val="23"/>
        </w:rPr>
        <w:t xml:space="preserve"> доступности и качества муниципальной услуги являются:</w:t>
      </w:r>
    </w:p>
    <w:p w:rsidR="0059744E" w:rsidRPr="00B947CA" w:rsidRDefault="0059744E" w:rsidP="0059744E">
      <w:pPr>
        <w:autoSpaceDE w:val="0"/>
        <w:autoSpaceDN w:val="0"/>
        <w:adjustRightInd w:val="0"/>
        <w:spacing w:after="0" w:line="240" w:lineRule="auto"/>
        <w:ind w:firstLine="709"/>
        <w:jc w:val="both"/>
        <w:rPr>
          <w:rFonts w:ascii="Times New Roman" w:hAnsi="Times New Roman"/>
          <w:color w:val="000000"/>
          <w:sz w:val="23"/>
          <w:szCs w:val="23"/>
        </w:rPr>
      </w:pPr>
      <w:r w:rsidRPr="00B947CA">
        <w:rPr>
          <w:rFonts w:ascii="Times New Roman" w:hAnsi="Times New Roman"/>
          <w:color w:val="000000"/>
          <w:sz w:val="23"/>
          <w:szCs w:val="23"/>
        </w:rPr>
        <w:t>1)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p>
    <w:p w:rsidR="0059744E" w:rsidRPr="00B947CA" w:rsidRDefault="0059744E" w:rsidP="0059744E">
      <w:pPr>
        <w:autoSpaceDE w:val="0"/>
        <w:autoSpaceDN w:val="0"/>
        <w:adjustRightInd w:val="0"/>
        <w:spacing w:after="0" w:line="240" w:lineRule="auto"/>
        <w:ind w:firstLine="709"/>
        <w:jc w:val="both"/>
        <w:rPr>
          <w:rFonts w:ascii="Times New Roman" w:hAnsi="Times New Roman"/>
          <w:color w:val="000000"/>
          <w:sz w:val="23"/>
          <w:szCs w:val="23"/>
        </w:rPr>
      </w:pPr>
      <w:r w:rsidRPr="00B947CA">
        <w:rPr>
          <w:rFonts w:ascii="Times New Roman" w:hAnsi="Times New Roman"/>
          <w:color w:val="000000"/>
          <w:sz w:val="23"/>
          <w:szCs w:val="23"/>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59744E" w:rsidRPr="00B947CA" w:rsidRDefault="0059744E" w:rsidP="0059744E">
      <w:pPr>
        <w:autoSpaceDE w:val="0"/>
        <w:autoSpaceDN w:val="0"/>
        <w:adjustRightInd w:val="0"/>
        <w:spacing w:after="0" w:line="240" w:lineRule="auto"/>
        <w:ind w:firstLine="709"/>
        <w:jc w:val="both"/>
        <w:rPr>
          <w:rFonts w:ascii="Times New Roman" w:hAnsi="Times New Roman"/>
          <w:color w:val="000000"/>
          <w:sz w:val="23"/>
          <w:szCs w:val="23"/>
        </w:rPr>
      </w:pPr>
      <w:r w:rsidRPr="00B947CA">
        <w:rPr>
          <w:rFonts w:ascii="Times New Roman" w:hAnsi="Times New Roman"/>
          <w:color w:val="000000"/>
          <w:sz w:val="23"/>
          <w:szCs w:val="23"/>
        </w:rPr>
        <w:t>3) возможность обращения за предоставлением муниципальной услуги через многофункциональный центр предоставления государственных и муниципальных услуг и в электронной форме;</w:t>
      </w:r>
    </w:p>
    <w:p w:rsidR="0059744E" w:rsidRPr="00B947CA" w:rsidRDefault="0059744E" w:rsidP="0059744E">
      <w:pPr>
        <w:autoSpaceDE w:val="0"/>
        <w:autoSpaceDN w:val="0"/>
        <w:adjustRightInd w:val="0"/>
        <w:spacing w:after="0" w:line="240" w:lineRule="auto"/>
        <w:ind w:firstLine="709"/>
        <w:jc w:val="both"/>
        <w:rPr>
          <w:rFonts w:ascii="Times New Roman" w:hAnsi="Times New Roman"/>
          <w:color w:val="000000"/>
          <w:sz w:val="23"/>
          <w:szCs w:val="23"/>
        </w:rPr>
      </w:pPr>
      <w:r w:rsidRPr="00B947CA">
        <w:rPr>
          <w:rFonts w:ascii="Times New Roman" w:hAnsi="Times New Roman"/>
          <w:color w:val="000000"/>
          <w:sz w:val="23"/>
          <w:szCs w:val="23"/>
        </w:rPr>
        <w:t xml:space="preserve">4) создание инвалидам условий доступности муниципальных услуг в соответствии с требованиями, установленными законодательными и иными нормативными правовыми актами. </w:t>
      </w:r>
    </w:p>
    <w:p w:rsidR="003006B2" w:rsidRDefault="003006B2" w:rsidP="003006B2">
      <w:pPr>
        <w:spacing w:after="0" w:line="240" w:lineRule="auto"/>
        <w:contextualSpacing/>
        <w:jc w:val="center"/>
        <w:rPr>
          <w:rFonts w:ascii="Times New Roman" w:hAnsi="Times New Roman" w:cs="Times New Roman"/>
          <w:b/>
          <w:color w:val="000000"/>
          <w:sz w:val="24"/>
          <w:szCs w:val="24"/>
        </w:rPr>
      </w:pPr>
    </w:p>
    <w:p w:rsidR="003006B2" w:rsidRDefault="003006B2" w:rsidP="003006B2">
      <w:pPr>
        <w:spacing w:after="0" w:line="240" w:lineRule="auto"/>
        <w:contextualSpacing/>
        <w:jc w:val="center"/>
        <w:rPr>
          <w:rFonts w:ascii="Times New Roman" w:hAnsi="Times New Roman" w:cs="Times New Roman"/>
          <w:b/>
          <w:color w:val="000000"/>
          <w:sz w:val="24"/>
          <w:szCs w:val="24"/>
        </w:rPr>
      </w:pPr>
      <w:r w:rsidRPr="000E5217">
        <w:rPr>
          <w:rFonts w:ascii="Times New Roman" w:hAnsi="Times New Roman" w:cs="Times New Roman"/>
          <w:b/>
          <w:color w:val="000000"/>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b/>
          <w:color w:val="000000"/>
          <w:sz w:val="24"/>
          <w:szCs w:val="24"/>
        </w:rPr>
        <w:br/>
      </w:r>
      <w:r w:rsidRPr="000E5217">
        <w:rPr>
          <w:rFonts w:ascii="Times New Roman" w:hAnsi="Times New Roman" w:cs="Times New Roman"/>
          <w:b/>
          <w:color w:val="000000"/>
          <w:sz w:val="24"/>
          <w:szCs w:val="24"/>
        </w:rPr>
        <w:t>муниципальной услуги в электронной форме</w:t>
      </w:r>
    </w:p>
    <w:p w:rsidR="001D2B5B" w:rsidRPr="001D2B5B" w:rsidRDefault="001D2B5B" w:rsidP="001D2B5B">
      <w:pPr>
        <w:spacing w:after="0" w:line="240" w:lineRule="auto"/>
        <w:ind w:firstLine="709"/>
        <w:jc w:val="both"/>
        <w:rPr>
          <w:rFonts w:ascii="Times New Roman" w:hAnsi="Times New Roman" w:cs="Times New Roman"/>
          <w:color w:val="000000"/>
          <w:sz w:val="24"/>
          <w:szCs w:val="24"/>
        </w:rPr>
      </w:pPr>
      <w:r w:rsidRPr="001D2B5B">
        <w:rPr>
          <w:rFonts w:ascii="Times New Roman" w:hAnsi="Times New Roman" w:cs="Times New Roman"/>
          <w:color w:val="000000"/>
          <w:sz w:val="24"/>
          <w:szCs w:val="24"/>
        </w:rPr>
        <w:t>32.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D2B5B" w:rsidRPr="001D2B5B" w:rsidRDefault="001D2B5B" w:rsidP="001D2B5B">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1D2B5B">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3</w:t>
      </w:r>
      <w:r w:rsidRPr="001D2B5B">
        <w:rPr>
          <w:rFonts w:ascii="Times New Roman" w:hAnsi="Times New Roman" w:cs="Times New Roman"/>
          <w:color w:val="000000"/>
          <w:sz w:val="24"/>
          <w:szCs w:val="24"/>
        </w:rPr>
        <w:t>.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1D2B5B" w:rsidRPr="001D2B5B" w:rsidRDefault="001D2B5B" w:rsidP="001D2B5B">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1D2B5B">
        <w:rPr>
          <w:rFonts w:ascii="Times New Roman" w:hAnsi="Times New Roman" w:cs="Times New Roman"/>
          <w:color w:val="000000"/>
          <w:sz w:val="24"/>
          <w:szCs w:val="24"/>
        </w:rPr>
        <w:t>1) получения информации о порядке предоставления муниципальной услуги;</w:t>
      </w:r>
    </w:p>
    <w:p w:rsidR="001D2B5B" w:rsidRPr="001D2B5B" w:rsidRDefault="001D2B5B" w:rsidP="001D2B5B">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1D2B5B">
        <w:rPr>
          <w:rFonts w:ascii="Times New Roman" w:hAnsi="Times New Roman" w:cs="Times New Roman"/>
          <w:color w:val="000000"/>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D2B5B" w:rsidRPr="001D2B5B" w:rsidRDefault="001D2B5B" w:rsidP="001D2B5B">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1D2B5B">
        <w:rPr>
          <w:rFonts w:ascii="Times New Roman" w:hAnsi="Times New Roman" w:cs="Times New Roman"/>
          <w:color w:val="000000"/>
          <w:sz w:val="24"/>
          <w:szCs w:val="24"/>
        </w:rPr>
        <w:t>3) направления запроса и документов, необходимых для предоставления муниципальной услуги;</w:t>
      </w:r>
    </w:p>
    <w:p w:rsidR="001D2B5B" w:rsidRPr="001D2B5B" w:rsidRDefault="001D2B5B" w:rsidP="001D2B5B">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1D2B5B">
        <w:rPr>
          <w:rFonts w:ascii="Times New Roman" w:hAnsi="Times New Roman" w:cs="Times New Roman"/>
          <w:color w:val="000000"/>
          <w:sz w:val="24"/>
          <w:szCs w:val="24"/>
        </w:rPr>
        <w:t>4) осуществления мониторинга хода предоставления муниципальной услуги;</w:t>
      </w:r>
    </w:p>
    <w:p w:rsidR="001D2B5B" w:rsidRPr="001D2B5B" w:rsidRDefault="001D2B5B" w:rsidP="001D2B5B">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1D2B5B">
        <w:rPr>
          <w:rFonts w:ascii="Times New Roman" w:hAnsi="Times New Roman" w:cs="Times New Roman"/>
          <w:color w:val="000000"/>
          <w:sz w:val="24"/>
          <w:szCs w:val="24"/>
        </w:rPr>
        <w:t>5) получения результата предоставления муниципальной услуги в соответствии с действующим законодательством.</w:t>
      </w:r>
    </w:p>
    <w:p w:rsidR="001D2B5B" w:rsidRPr="001D2B5B" w:rsidRDefault="001D2B5B" w:rsidP="001D2B5B">
      <w:pPr>
        <w:pStyle w:val="a8"/>
        <w:autoSpaceDE w:val="0"/>
        <w:autoSpaceDN w:val="0"/>
        <w:adjustRightInd w:val="0"/>
        <w:spacing w:after="0" w:line="240" w:lineRule="auto"/>
        <w:ind w:left="-142" w:firstLine="851"/>
        <w:jc w:val="both"/>
        <w:rPr>
          <w:rFonts w:ascii="Times New Roman" w:hAnsi="Times New Roman" w:cs="Times New Roman"/>
          <w:sz w:val="24"/>
          <w:szCs w:val="24"/>
        </w:rPr>
      </w:pPr>
      <w:r w:rsidRPr="001D2B5B">
        <w:rPr>
          <w:rFonts w:ascii="Times New Roman" w:hAnsi="Times New Roman" w:cs="Times New Roman"/>
          <w:sz w:val="24"/>
          <w:szCs w:val="24"/>
        </w:rPr>
        <w:t xml:space="preserve">38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0" w:history="1">
        <w:r w:rsidRPr="001D2B5B">
          <w:rPr>
            <w:rStyle w:val="a3"/>
            <w:rFonts w:ascii="Times New Roman" w:hAnsi="Times New Roman" w:cs="Times New Roman"/>
            <w:color w:val="000000"/>
            <w:sz w:val="24"/>
            <w:szCs w:val="24"/>
            <w:u w:val="none"/>
          </w:rPr>
          <w:t>№</w:t>
        </w:r>
      </w:hyperlink>
      <w:r w:rsidRPr="001D2B5B">
        <w:rPr>
          <w:rFonts w:ascii="Times New Roman" w:hAnsi="Times New Roman" w:cs="Times New Roman"/>
          <w:color w:val="000000"/>
          <w:sz w:val="24"/>
          <w:szCs w:val="24"/>
        </w:rPr>
        <w:t xml:space="preserve"> «Об организации предоставления государственных и муниципальных услуг», от 06.04.2011 </w:t>
      </w:r>
      <w:hyperlink r:id="rId11" w:history="1">
        <w:r w:rsidRPr="001D2B5B">
          <w:rPr>
            <w:rStyle w:val="a3"/>
            <w:rFonts w:ascii="Times New Roman" w:hAnsi="Times New Roman" w:cs="Times New Roman"/>
            <w:color w:val="000000"/>
            <w:sz w:val="24"/>
            <w:szCs w:val="24"/>
            <w:u w:val="none"/>
          </w:rPr>
          <w:t>№</w:t>
        </w:r>
      </w:hyperlink>
      <w:r w:rsidRPr="001D2B5B">
        <w:rPr>
          <w:rFonts w:ascii="Times New Roman" w:hAnsi="Times New Roman" w:cs="Times New Roman"/>
          <w:color w:val="000000"/>
          <w:sz w:val="24"/>
          <w:szCs w:val="24"/>
        </w:rPr>
        <w:t xml:space="preserve"> «Об электронной подписи», </w:t>
      </w:r>
      <w:hyperlink r:id="rId12" w:history="1">
        <w:r w:rsidRPr="001D2B5B">
          <w:rPr>
            <w:rStyle w:val="a3"/>
            <w:rFonts w:ascii="Times New Roman" w:hAnsi="Times New Roman" w:cs="Times New Roman"/>
            <w:color w:val="000000"/>
            <w:sz w:val="24"/>
            <w:szCs w:val="24"/>
            <w:u w:val="none"/>
          </w:rPr>
          <w:t>Постановления</w:t>
        </w:r>
      </w:hyperlink>
      <w:r w:rsidRPr="001D2B5B">
        <w:rPr>
          <w:rFonts w:ascii="Times New Roman" w:hAnsi="Times New Roman" w:cs="Times New Roman"/>
          <w:color w:val="000000"/>
          <w:sz w:val="24"/>
          <w:szCs w:val="24"/>
        </w:rPr>
        <w:t xml:space="preserve"> Правительства Россий</w:t>
      </w:r>
      <w:r w:rsidRPr="001D2B5B">
        <w:rPr>
          <w:rFonts w:ascii="Times New Roman" w:hAnsi="Times New Roman" w:cs="Times New Roman"/>
          <w:sz w:val="24"/>
          <w:szCs w:val="24"/>
        </w:rPr>
        <w:t>ской Федерации от 25.01.2013 № 33 «Об использовании простой электронной подписи при оказании государственных и муниципальных услуг».</w:t>
      </w:r>
    </w:p>
    <w:p w:rsidR="001D2B5B" w:rsidRPr="001D2B5B" w:rsidRDefault="001D2B5B" w:rsidP="001D2B5B">
      <w:pPr>
        <w:pStyle w:val="a8"/>
        <w:autoSpaceDE w:val="0"/>
        <w:autoSpaceDN w:val="0"/>
        <w:adjustRightInd w:val="0"/>
        <w:spacing w:after="0" w:line="240" w:lineRule="auto"/>
        <w:ind w:left="-142" w:firstLine="851"/>
        <w:jc w:val="both"/>
        <w:rPr>
          <w:rFonts w:ascii="Times New Roman" w:hAnsi="Times New Roman" w:cs="Times New Roman"/>
          <w:sz w:val="24"/>
          <w:szCs w:val="24"/>
        </w:rPr>
      </w:pPr>
      <w:r w:rsidRPr="001D2B5B">
        <w:rPr>
          <w:rFonts w:ascii="Times New Roman" w:hAnsi="Times New Roman" w:cs="Times New Roman"/>
          <w:sz w:val="24"/>
          <w:szCs w:val="24"/>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1D2B5B" w:rsidRDefault="001D2B5B" w:rsidP="001D2B5B">
      <w:pPr>
        <w:autoSpaceDE w:val="0"/>
        <w:autoSpaceDN w:val="0"/>
        <w:adjustRightInd w:val="0"/>
        <w:spacing w:after="0" w:line="240" w:lineRule="auto"/>
        <w:ind w:firstLine="709"/>
        <w:jc w:val="both"/>
        <w:rPr>
          <w:rFonts w:ascii="Times New Roman" w:hAnsi="Times New Roman" w:cs="Times New Roman"/>
          <w:sz w:val="24"/>
          <w:szCs w:val="24"/>
        </w:rPr>
      </w:pPr>
    </w:p>
    <w:p w:rsidR="001D2B5B" w:rsidRPr="001D2B5B" w:rsidRDefault="001D2B5B" w:rsidP="001D2B5B">
      <w:pPr>
        <w:autoSpaceDE w:val="0"/>
        <w:autoSpaceDN w:val="0"/>
        <w:adjustRightInd w:val="0"/>
        <w:spacing w:after="0" w:line="240" w:lineRule="auto"/>
        <w:ind w:firstLine="709"/>
        <w:jc w:val="both"/>
        <w:rPr>
          <w:rFonts w:ascii="Times New Roman" w:hAnsi="Times New Roman" w:cs="Times New Roman"/>
          <w:sz w:val="24"/>
          <w:szCs w:val="24"/>
        </w:rPr>
      </w:pPr>
      <w:r w:rsidRPr="000E5217">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rPr>
        <w:t>3</w:t>
      </w:r>
      <w:r w:rsidRPr="000E5217">
        <w:rPr>
          <w:rFonts w:ascii="Times New Roman" w:hAnsi="Times New Roman" w:cs="Times New Roman"/>
          <w:b/>
          <w:color w:val="000000"/>
          <w:sz w:val="24"/>
          <w:szCs w:val="24"/>
        </w:rPr>
        <w:t xml:space="preserve">. Состав, последовательность и сроки выполнения административных </w:t>
      </w:r>
      <w:r>
        <w:rPr>
          <w:rFonts w:ascii="Times New Roman" w:hAnsi="Times New Roman" w:cs="Times New Roman"/>
          <w:b/>
          <w:color w:val="000000"/>
          <w:sz w:val="24"/>
          <w:szCs w:val="24"/>
        </w:rPr>
        <w:br/>
      </w:r>
      <w:r w:rsidRPr="000E5217">
        <w:rPr>
          <w:rFonts w:ascii="Times New Roman" w:hAnsi="Times New Roman" w:cs="Times New Roman"/>
          <w:b/>
          <w:color w:val="000000"/>
          <w:sz w:val="24"/>
          <w:szCs w:val="24"/>
        </w:rPr>
        <w:t>процедур (действий), требования к порядку их выполнени</w:t>
      </w:r>
      <w:r>
        <w:rPr>
          <w:rFonts w:ascii="Times New Roman" w:hAnsi="Times New Roman" w:cs="Times New Roman"/>
          <w:b/>
          <w:color w:val="000000"/>
          <w:sz w:val="24"/>
          <w:szCs w:val="24"/>
        </w:rPr>
        <w:t>я, в том числе особенности выполнения административных процедур (действий) в электронной форме</w:t>
      </w:r>
      <w:r>
        <w:rPr>
          <w:rFonts w:ascii="Times New Roman" w:hAnsi="Times New Roman" w:cs="Times New Roman"/>
          <w:b/>
          <w:color w:val="000000"/>
          <w:sz w:val="24"/>
          <w:szCs w:val="24"/>
        </w:rPr>
        <w:br/>
      </w:r>
    </w:p>
    <w:p w:rsidR="001D2B5B" w:rsidRPr="000E5217" w:rsidRDefault="001D2B5B" w:rsidP="008541D5">
      <w:pPr>
        <w:tabs>
          <w:tab w:val="left" w:pos="709"/>
        </w:tabs>
        <w:spacing w:after="0" w:line="240" w:lineRule="auto"/>
        <w:contextualSpacing/>
        <w:jc w:val="center"/>
        <w:rPr>
          <w:rFonts w:ascii="Times New Roman" w:hAnsi="Times New Roman" w:cs="Times New Roman"/>
          <w:b/>
          <w:color w:val="000000"/>
          <w:sz w:val="24"/>
          <w:szCs w:val="24"/>
        </w:rPr>
      </w:pPr>
      <w:r w:rsidRPr="000E5217">
        <w:rPr>
          <w:rFonts w:ascii="Times New Roman" w:hAnsi="Times New Roman" w:cs="Times New Roman"/>
          <w:b/>
          <w:color w:val="000000"/>
          <w:sz w:val="24"/>
          <w:szCs w:val="24"/>
        </w:rPr>
        <w:t>Административные процедуры по предоставлению муниципальной услуги</w:t>
      </w:r>
    </w:p>
    <w:p w:rsidR="001D2B5B" w:rsidRDefault="001D2B5B" w:rsidP="001D2B5B">
      <w:pPr>
        <w:pStyle w:val="ConsPlusNormal"/>
        <w:ind w:firstLine="709"/>
        <w:jc w:val="both"/>
        <w:rPr>
          <w:rFonts w:ascii="Times New Roman" w:hAnsi="Times New Roman" w:cs="Times New Roman"/>
          <w:sz w:val="24"/>
          <w:szCs w:val="24"/>
        </w:rPr>
      </w:pPr>
      <w:r w:rsidRPr="001D2B5B">
        <w:rPr>
          <w:rFonts w:ascii="Times New Roman" w:hAnsi="Times New Roman" w:cs="Times New Roman"/>
          <w:sz w:val="24"/>
          <w:szCs w:val="24"/>
        </w:rPr>
        <w:t>39. Предоставление муниципальной услуги включает в себя последовательность следующих административных процедур</w:t>
      </w:r>
      <w:r>
        <w:rPr>
          <w:rFonts w:ascii="Times New Roman" w:hAnsi="Times New Roman" w:cs="Times New Roman"/>
          <w:sz w:val="24"/>
          <w:szCs w:val="24"/>
        </w:rPr>
        <w:t>:</w:t>
      </w:r>
    </w:p>
    <w:p w:rsidR="001D2B5B" w:rsidRDefault="001D2B5B" w:rsidP="001D2B5B">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sidRPr="001D2B5B">
        <w:rPr>
          <w:rFonts w:ascii="Times New Roman" w:hAnsi="Times New Roman" w:cs="Times New Roman"/>
          <w:color w:val="000000" w:themeColor="text1"/>
          <w:sz w:val="24"/>
          <w:szCs w:val="24"/>
        </w:rPr>
        <w:t>информирование граждан в устной форме на личном приеме;</w:t>
      </w:r>
    </w:p>
    <w:p w:rsidR="001D2B5B" w:rsidRDefault="001D2B5B" w:rsidP="001D2B5B">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1D2B5B">
        <w:rPr>
          <w:rFonts w:ascii="Times New Roman" w:hAnsi="Times New Roman" w:cs="Times New Roman"/>
          <w:color w:val="000000" w:themeColor="text1"/>
          <w:sz w:val="24"/>
          <w:szCs w:val="24"/>
        </w:rPr>
        <w:t>прием заявления и документов, необходимых для предоставления муниципальной услуги;</w:t>
      </w:r>
    </w:p>
    <w:p w:rsidR="001D2B5B" w:rsidRDefault="001D2B5B" w:rsidP="001D2B5B">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1D2B5B">
        <w:rPr>
          <w:rFonts w:ascii="Times New Roman" w:hAnsi="Times New Roman" w:cs="Times New Roman"/>
          <w:color w:val="000000" w:themeColor="text1"/>
          <w:sz w:val="24"/>
          <w:szCs w:val="24"/>
        </w:rPr>
        <w:t>рассмотрение заявления и документов, необходимых для</w:t>
      </w:r>
      <w:r w:rsidRPr="001D2B5B">
        <w:rPr>
          <w:rFonts w:ascii="Times New Roman" w:hAnsi="Times New Roman" w:cs="Times New Roman"/>
          <w:color w:val="000000" w:themeColor="text1"/>
          <w:sz w:val="24"/>
          <w:szCs w:val="24"/>
        </w:rPr>
        <w:br/>
        <w:t>предоставления муниципальной услуги;</w:t>
      </w:r>
    </w:p>
    <w:p w:rsidR="001D2B5B" w:rsidRDefault="001D2B5B" w:rsidP="001D2B5B">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1D2B5B">
        <w:rPr>
          <w:rFonts w:ascii="Times New Roman" w:hAnsi="Times New Roman" w:cs="Times New Roman"/>
          <w:color w:val="000000" w:themeColor="text1"/>
          <w:sz w:val="24"/>
          <w:szCs w:val="24"/>
        </w:rPr>
        <w:t>принятие решения о наличии оснований для предоставления муниципальной услуги либо отказа в предоставлении муниципальной услуги;</w:t>
      </w:r>
    </w:p>
    <w:p w:rsidR="001D2B5B" w:rsidRPr="001D2B5B" w:rsidRDefault="001D2B5B" w:rsidP="001D2B5B">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1D2B5B">
        <w:rPr>
          <w:rFonts w:ascii="Times New Roman" w:hAnsi="Times New Roman" w:cs="Times New Roman"/>
          <w:color w:val="000000" w:themeColor="text1"/>
          <w:sz w:val="24"/>
          <w:szCs w:val="24"/>
        </w:rPr>
        <w:t>выдача (направление) заявителю результата предоставления муниципальной услуги</w:t>
      </w:r>
      <w:r>
        <w:rPr>
          <w:rFonts w:ascii="Times New Roman" w:hAnsi="Times New Roman" w:cs="Times New Roman"/>
          <w:color w:val="000000" w:themeColor="text1"/>
          <w:sz w:val="24"/>
          <w:szCs w:val="24"/>
        </w:rPr>
        <w:t>.</w:t>
      </w:r>
    </w:p>
    <w:p w:rsidR="000E7155" w:rsidRDefault="000E7155" w:rsidP="000E7155">
      <w:pPr>
        <w:shd w:val="clear" w:color="auto" w:fill="FFFFFF"/>
        <w:spacing w:after="0" w:line="240" w:lineRule="auto"/>
        <w:ind w:firstLine="709"/>
        <w:jc w:val="both"/>
        <w:textAlignment w:val="baseline"/>
        <w:rPr>
          <w:rFonts w:ascii="Times New Roman" w:hAnsi="Times New Roman" w:cs="Times New Roman"/>
          <w:color w:val="000000"/>
          <w:sz w:val="24"/>
          <w:szCs w:val="24"/>
        </w:rPr>
      </w:pPr>
    </w:p>
    <w:p w:rsidR="001D2B5B" w:rsidRPr="00EA33C7" w:rsidRDefault="001D2B5B" w:rsidP="001D2B5B">
      <w:pPr>
        <w:pStyle w:val="ConsPlusNormal"/>
        <w:jc w:val="center"/>
        <w:rPr>
          <w:rFonts w:ascii="Times New Roman" w:hAnsi="Times New Roman" w:cs="Times New Roman"/>
          <w:b/>
          <w:color w:val="000000" w:themeColor="text1"/>
          <w:sz w:val="24"/>
          <w:szCs w:val="24"/>
        </w:rPr>
      </w:pPr>
      <w:r w:rsidRPr="00EA33C7">
        <w:rPr>
          <w:rFonts w:ascii="Times New Roman" w:hAnsi="Times New Roman" w:cs="Times New Roman"/>
          <w:b/>
          <w:color w:val="000000" w:themeColor="text1"/>
          <w:sz w:val="24"/>
          <w:szCs w:val="24"/>
        </w:rPr>
        <w:t>Информирование граждан в устной форме на личном приеме</w:t>
      </w:r>
    </w:p>
    <w:p w:rsidR="001D2B5B" w:rsidRPr="001D2B5B" w:rsidRDefault="001D2B5B" w:rsidP="001D2B5B">
      <w:pPr>
        <w:pStyle w:val="ConsPlusNormal"/>
        <w:ind w:firstLine="709"/>
        <w:jc w:val="both"/>
        <w:rPr>
          <w:rFonts w:ascii="Times New Roman" w:hAnsi="Times New Roman" w:cs="Times New Roman"/>
          <w:color w:val="000000" w:themeColor="text1"/>
          <w:sz w:val="24"/>
          <w:szCs w:val="24"/>
        </w:rPr>
      </w:pPr>
      <w:r w:rsidRPr="001D2B5B">
        <w:rPr>
          <w:rFonts w:ascii="Times New Roman" w:hAnsi="Times New Roman" w:cs="Times New Roman"/>
          <w:color w:val="000000" w:themeColor="text1"/>
          <w:sz w:val="24"/>
          <w:szCs w:val="24"/>
        </w:rPr>
        <w:t>Основанием для начала административной процедуры является личное обращение заявителя в Отдел</w:t>
      </w:r>
      <w:r>
        <w:rPr>
          <w:rFonts w:ascii="Times New Roman" w:hAnsi="Times New Roman" w:cs="Times New Roman"/>
          <w:color w:val="000000" w:themeColor="text1"/>
          <w:sz w:val="24"/>
          <w:szCs w:val="24"/>
        </w:rPr>
        <w:t xml:space="preserve"> ЖКХ </w:t>
      </w:r>
      <w:r w:rsidRPr="001D2B5B">
        <w:rPr>
          <w:rFonts w:ascii="Times New Roman" w:hAnsi="Times New Roman" w:cs="Times New Roman"/>
          <w:color w:val="000000" w:themeColor="text1"/>
          <w:sz w:val="24"/>
          <w:szCs w:val="24"/>
        </w:rPr>
        <w:t>для устной консультации.</w:t>
      </w:r>
    </w:p>
    <w:p w:rsidR="001D2B5B" w:rsidRDefault="001D2B5B" w:rsidP="001D2B5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1D2B5B">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0</w:t>
      </w:r>
      <w:r w:rsidRPr="001D2B5B">
        <w:rPr>
          <w:rFonts w:ascii="Times New Roman" w:eastAsia="Calibri" w:hAnsi="Times New Roman" w:cs="Times New Roman"/>
          <w:color w:val="000000" w:themeColor="text1"/>
          <w:sz w:val="24"/>
          <w:szCs w:val="24"/>
        </w:rPr>
        <w:t>.</w:t>
      </w:r>
      <w:r w:rsidR="0059744E">
        <w:rPr>
          <w:rFonts w:ascii="Times New Roman" w:eastAsia="Calibri" w:hAnsi="Times New Roman" w:cs="Times New Roman"/>
          <w:color w:val="000000" w:themeColor="text1"/>
          <w:sz w:val="24"/>
          <w:szCs w:val="24"/>
        </w:rPr>
        <w:t xml:space="preserve"> </w:t>
      </w:r>
      <w:r w:rsidRPr="001D2B5B">
        <w:rPr>
          <w:rFonts w:ascii="Times New Roman" w:eastAsia="Calibri" w:hAnsi="Times New Roman" w:cs="Times New Roman"/>
          <w:color w:val="000000" w:themeColor="text1"/>
          <w:sz w:val="24"/>
          <w:szCs w:val="24"/>
        </w:rPr>
        <w:t xml:space="preserve">Для получения муниципальной услуги заинтересованные лица вправе лично обратиться к специалисту отдела, ответственного за предоставление муниципальной услуги в устной форме. </w:t>
      </w:r>
      <w:r>
        <w:rPr>
          <w:rFonts w:ascii="Times New Roman" w:eastAsia="Calibri" w:hAnsi="Times New Roman" w:cs="Times New Roman"/>
          <w:color w:val="000000" w:themeColor="text1"/>
          <w:sz w:val="24"/>
          <w:szCs w:val="24"/>
        </w:rPr>
        <w:tab/>
      </w:r>
      <w:r w:rsidRPr="001D2B5B">
        <w:rPr>
          <w:rFonts w:ascii="Times New Roman" w:eastAsia="Calibri" w:hAnsi="Times New Roman" w:cs="Times New Roman"/>
          <w:color w:val="000000" w:themeColor="text1"/>
          <w:sz w:val="24"/>
          <w:szCs w:val="24"/>
        </w:rPr>
        <w:t>Прием граждан и устное консультирование по вопросам предоставления муниципальной услуги осуществляется специалистом в соответствии с графиком работы. При личном обращении заявитель представляет документ, удостоверяющий личность или доверенность. Специалист</w:t>
      </w:r>
      <w:r>
        <w:rPr>
          <w:rFonts w:ascii="Times New Roman" w:eastAsia="Calibri" w:hAnsi="Times New Roman" w:cs="Times New Roman"/>
          <w:color w:val="000000" w:themeColor="text1"/>
          <w:sz w:val="24"/>
          <w:szCs w:val="24"/>
        </w:rPr>
        <w:t xml:space="preserve"> отдела </w:t>
      </w:r>
      <w:r w:rsidRPr="001D2B5B">
        <w:rPr>
          <w:rFonts w:ascii="Times New Roman" w:eastAsia="Calibri" w:hAnsi="Times New Roman" w:cs="Times New Roman"/>
          <w:color w:val="000000" w:themeColor="text1"/>
          <w:sz w:val="24"/>
          <w:szCs w:val="24"/>
        </w:rPr>
        <w:t>осуществляет следующие действия:</w:t>
      </w:r>
    </w:p>
    <w:p w:rsidR="001D2B5B" w:rsidRDefault="001D2B5B" w:rsidP="001D2B5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 xml:space="preserve">1) </w:t>
      </w:r>
      <w:r w:rsidRPr="001D2B5B">
        <w:rPr>
          <w:rFonts w:ascii="Times New Roman" w:eastAsia="Calibri" w:hAnsi="Times New Roman" w:cs="Times New Roman"/>
          <w:color w:val="000000" w:themeColor="text1"/>
          <w:sz w:val="24"/>
          <w:szCs w:val="24"/>
        </w:rPr>
        <w:t>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запросом обращается представитель физического лица;</w:t>
      </w:r>
    </w:p>
    <w:p w:rsidR="001D2B5B" w:rsidRDefault="001D2B5B" w:rsidP="001D2B5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ab/>
      </w:r>
      <w:r w:rsidR="00EA33C7">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 xml:space="preserve">) </w:t>
      </w:r>
      <w:r w:rsidRPr="001D2B5B">
        <w:rPr>
          <w:rFonts w:ascii="Times New Roman" w:eastAsia="Calibri" w:hAnsi="Times New Roman" w:cs="Times New Roman"/>
          <w:color w:val="000000" w:themeColor="text1"/>
          <w:sz w:val="24"/>
          <w:szCs w:val="24"/>
        </w:rPr>
        <w:t>уточняет номер очереди заявителя в списке граждан, состоящих на учете в качестве нуждающихся в жилых помещениях, предоставляемых по договорам социального найма, и сообщает заявителю.</w:t>
      </w:r>
    </w:p>
    <w:p w:rsidR="00EA33C7" w:rsidRDefault="00EA33C7" w:rsidP="00EA33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в устной форме на личном приеме регистрация заявления не осуществляется.</w:t>
      </w:r>
    </w:p>
    <w:p w:rsidR="001D2B5B" w:rsidRPr="001D2B5B" w:rsidRDefault="001D2B5B" w:rsidP="00EA33C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1D2B5B">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1</w:t>
      </w:r>
      <w:r w:rsidRPr="001D2B5B">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1D2B5B">
        <w:rPr>
          <w:rFonts w:ascii="Times New Roman" w:eastAsia="Calibri" w:hAnsi="Times New Roman" w:cs="Times New Roman"/>
          <w:color w:val="000000" w:themeColor="text1"/>
          <w:sz w:val="24"/>
          <w:szCs w:val="24"/>
        </w:rPr>
        <w:t xml:space="preserve">Индивидуальное устное консультирование каждого заявителя осуществляется не более 15 минут. В случае если для подготовки ответа требуется продолжительное время, специалист отдела вправе предложить заявителю обратиться за необходимой информацией в письменной форме, либо назначить другое удобное для него время. </w:t>
      </w:r>
    </w:p>
    <w:p w:rsidR="001D2B5B" w:rsidRDefault="001D2B5B" w:rsidP="00EA33C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1D2B5B">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2</w:t>
      </w:r>
      <w:r w:rsidRPr="001D2B5B">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1D2B5B">
        <w:rPr>
          <w:rFonts w:ascii="Times New Roman" w:eastAsia="Calibri" w:hAnsi="Times New Roman" w:cs="Times New Roman"/>
          <w:color w:val="000000" w:themeColor="text1"/>
          <w:sz w:val="24"/>
          <w:szCs w:val="24"/>
        </w:rPr>
        <w:t>Результатом административной процедуры является:</w:t>
      </w:r>
    </w:p>
    <w:p w:rsidR="001D2B5B" w:rsidRPr="001D2B5B" w:rsidRDefault="001D2B5B" w:rsidP="00EA33C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1D2B5B">
        <w:rPr>
          <w:rFonts w:ascii="Times New Roman" w:hAnsi="Times New Roman" w:cs="Times New Roman"/>
          <w:color w:val="000000" w:themeColor="text1"/>
          <w:sz w:val="24"/>
          <w:szCs w:val="24"/>
        </w:rPr>
        <w:t>1) информирование граждан, состоящих на учете в качестве нуждающихся в жилых помещениях о номере очереди;</w:t>
      </w:r>
    </w:p>
    <w:p w:rsidR="001D2B5B" w:rsidRPr="001D2B5B" w:rsidRDefault="001D2B5B" w:rsidP="00EA33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D2B5B">
        <w:rPr>
          <w:rFonts w:ascii="Times New Roman" w:hAnsi="Times New Roman" w:cs="Times New Roman"/>
          <w:color w:val="000000" w:themeColor="text1"/>
          <w:sz w:val="24"/>
          <w:szCs w:val="24"/>
        </w:rPr>
        <w:t>2) информирование в устной форме об отказе в предоставлении муниципальной услуги с указанием причин отказа.</w:t>
      </w:r>
    </w:p>
    <w:p w:rsidR="001D2B5B" w:rsidRPr="001D2B5B" w:rsidRDefault="001D2B5B" w:rsidP="001D2B5B">
      <w:pPr>
        <w:spacing w:after="0" w:line="240" w:lineRule="auto"/>
        <w:rPr>
          <w:rFonts w:ascii="Times New Roman" w:hAnsi="Times New Roman" w:cs="Times New Roman"/>
          <w:color w:val="000000" w:themeColor="text1"/>
          <w:sz w:val="24"/>
          <w:szCs w:val="24"/>
        </w:rPr>
      </w:pPr>
    </w:p>
    <w:p w:rsidR="001D2B5B" w:rsidRPr="000779A2" w:rsidRDefault="001D2B5B" w:rsidP="000779A2">
      <w:pPr>
        <w:spacing w:after="0" w:line="240" w:lineRule="auto"/>
        <w:contextualSpacing/>
        <w:jc w:val="center"/>
        <w:rPr>
          <w:rFonts w:ascii="Times New Roman" w:eastAsia="Calibri" w:hAnsi="Times New Roman" w:cs="Times New Roman"/>
          <w:b/>
          <w:color w:val="000000" w:themeColor="text1"/>
          <w:sz w:val="24"/>
          <w:szCs w:val="24"/>
        </w:rPr>
      </w:pPr>
      <w:r w:rsidRPr="000779A2">
        <w:rPr>
          <w:rFonts w:ascii="Times New Roman" w:eastAsia="Calibri" w:hAnsi="Times New Roman" w:cs="Times New Roman"/>
          <w:b/>
          <w:color w:val="000000" w:themeColor="text1"/>
          <w:sz w:val="24"/>
          <w:szCs w:val="24"/>
        </w:rPr>
        <w:t xml:space="preserve">Прием и регистрация заявления и документов, необходимых для предоставления </w:t>
      </w:r>
      <w:r w:rsidRPr="000779A2">
        <w:rPr>
          <w:rFonts w:ascii="Times New Roman" w:eastAsia="Calibri" w:hAnsi="Times New Roman" w:cs="Times New Roman"/>
          <w:b/>
          <w:color w:val="000000" w:themeColor="text1"/>
          <w:sz w:val="24"/>
          <w:szCs w:val="24"/>
        </w:rPr>
        <w:br/>
        <w:t>муниципальной услуги</w:t>
      </w:r>
    </w:p>
    <w:p w:rsidR="000779A2" w:rsidRPr="000779A2" w:rsidRDefault="000779A2" w:rsidP="000779A2">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0779A2">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3</w:t>
      </w:r>
      <w:r w:rsidRPr="000779A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0779A2">
        <w:rPr>
          <w:rFonts w:ascii="Times New Roman" w:eastAsia="Times New Roman" w:hAnsi="Times New Roman" w:cs="Times New Roman"/>
          <w:color w:val="000000" w:themeColor="text1"/>
          <w:sz w:val="24"/>
          <w:szCs w:val="24"/>
        </w:rPr>
        <w:t xml:space="preserve">Основанием для начала административной процедуры является обращение заявителя в </w:t>
      </w:r>
      <w:r w:rsidRPr="000779A2">
        <w:rPr>
          <w:rFonts w:ascii="Times New Roman" w:hAnsi="Times New Roman" w:cs="Times New Roman"/>
          <w:color w:val="000000" w:themeColor="text1"/>
          <w:sz w:val="24"/>
          <w:szCs w:val="24"/>
          <w:shd w:val="clear" w:color="auto" w:fill="FFFFFF"/>
        </w:rPr>
        <w:t xml:space="preserve">администрацию </w:t>
      </w:r>
      <w:r w:rsidRPr="000779A2">
        <w:rPr>
          <w:rFonts w:ascii="Times New Roman" w:eastAsia="Times New Roman" w:hAnsi="Times New Roman" w:cs="Times New Roman"/>
          <w:color w:val="000000" w:themeColor="text1"/>
          <w:sz w:val="24"/>
          <w:szCs w:val="24"/>
        </w:rPr>
        <w:t>с заявлением и с приложением документов необходимых для предоставления муниципальной услуги.</w:t>
      </w:r>
    </w:p>
    <w:p w:rsidR="000779A2" w:rsidRPr="000779A2" w:rsidRDefault="000779A2" w:rsidP="000779A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0779A2">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w:t>
      </w:r>
      <w:r w:rsidRPr="000779A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0779A2">
        <w:rPr>
          <w:rFonts w:ascii="Times New Roman" w:eastAsia="Times New Roman" w:hAnsi="Times New Roman" w:cs="Times New Roman"/>
          <w:color w:val="000000" w:themeColor="text1"/>
          <w:sz w:val="24"/>
          <w:szCs w:val="24"/>
        </w:rPr>
        <w:t xml:space="preserve">Заявление может быть подано в письменном виде посредством личного обращения в </w:t>
      </w:r>
      <w:r w:rsidRPr="000779A2">
        <w:rPr>
          <w:rFonts w:ascii="Times New Roman" w:hAnsi="Times New Roman" w:cs="Times New Roman"/>
          <w:color w:val="000000" w:themeColor="text1"/>
          <w:sz w:val="24"/>
          <w:szCs w:val="24"/>
          <w:shd w:val="clear" w:color="auto" w:fill="FFFFFF"/>
        </w:rPr>
        <w:t xml:space="preserve">администрацию </w:t>
      </w:r>
      <w:r w:rsidRPr="000779A2">
        <w:rPr>
          <w:rFonts w:ascii="Times New Roman" w:eastAsia="Times New Roman" w:hAnsi="Times New Roman" w:cs="Times New Roman"/>
          <w:color w:val="000000" w:themeColor="text1"/>
          <w:sz w:val="24"/>
          <w:szCs w:val="24"/>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0779A2" w:rsidRPr="000779A2" w:rsidRDefault="000779A2" w:rsidP="000779A2">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BD7D72">
        <w:rPr>
          <w:rFonts w:ascii="Times New Roman" w:eastAsia="Times New Roman" w:hAnsi="Times New Roman" w:cs="Times New Roman"/>
          <w:color w:val="000000" w:themeColor="text1"/>
          <w:sz w:val="24"/>
          <w:szCs w:val="24"/>
          <w:highlight w:val="yellow"/>
        </w:rPr>
        <w:t>44.1</w:t>
      </w:r>
      <w:r w:rsidRPr="000779A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5D4472">
        <w:rPr>
          <w:rFonts w:ascii="Times New Roman" w:eastAsia="Times New Roman" w:hAnsi="Times New Roman" w:cs="Times New Roman"/>
          <w:color w:val="000000" w:themeColor="text1"/>
          <w:sz w:val="24"/>
          <w:szCs w:val="24"/>
        </w:rPr>
        <w:t>В случае подачи з</w:t>
      </w:r>
      <w:r w:rsidRPr="000779A2">
        <w:rPr>
          <w:rFonts w:ascii="Times New Roman" w:eastAsia="Times New Roman" w:hAnsi="Times New Roman" w:cs="Times New Roman"/>
          <w:color w:val="000000" w:themeColor="text1"/>
          <w:sz w:val="24"/>
          <w:szCs w:val="24"/>
        </w:rPr>
        <w:t xml:space="preserve">аявления при личном обращении в </w:t>
      </w:r>
      <w:r w:rsidRPr="000779A2">
        <w:rPr>
          <w:rFonts w:ascii="Times New Roman" w:hAnsi="Times New Roman" w:cs="Times New Roman"/>
          <w:color w:val="000000" w:themeColor="text1"/>
          <w:sz w:val="24"/>
          <w:szCs w:val="24"/>
          <w:shd w:val="clear" w:color="auto" w:fill="FFFFFF"/>
        </w:rPr>
        <w:t xml:space="preserve">администрацию </w:t>
      </w:r>
      <w:r w:rsidRPr="000779A2">
        <w:rPr>
          <w:rFonts w:ascii="Times New Roman" w:eastAsia="Times New Roman" w:hAnsi="Times New Roman" w:cs="Times New Roman"/>
          <w:color w:val="000000" w:themeColor="text1"/>
          <w:sz w:val="24"/>
          <w:szCs w:val="24"/>
        </w:rPr>
        <w:t xml:space="preserve">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w:t>
      </w:r>
      <w:r>
        <w:rPr>
          <w:rFonts w:ascii="Times New Roman" w:eastAsia="Times New Roman" w:hAnsi="Times New Roman" w:cs="Times New Roman"/>
          <w:color w:val="000000" w:themeColor="text1"/>
          <w:sz w:val="24"/>
          <w:szCs w:val="24"/>
        </w:rPr>
        <w:br/>
      </w:r>
      <w:r w:rsidRPr="000779A2">
        <w:rPr>
          <w:rFonts w:ascii="Times New Roman" w:eastAsia="Times New Roman" w:hAnsi="Times New Roman" w:cs="Times New Roman"/>
          <w:color w:val="000000" w:themeColor="text1"/>
          <w:sz w:val="24"/>
          <w:szCs w:val="24"/>
        </w:rPr>
        <w:t>(за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0779A2" w:rsidRPr="000779A2" w:rsidRDefault="000779A2" w:rsidP="000779A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BD7D72">
        <w:rPr>
          <w:rFonts w:ascii="Times New Roman" w:eastAsia="Times New Roman" w:hAnsi="Times New Roman" w:cs="Times New Roman"/>
          <w:color w:val="000000" w:themeColor="text1"/>
          <w:sz w:val="24"/>
          <w:szCs w:val="24"/>
          <w:highlight w:val="yellow"/>
        </w:rPr>
        <w:t>44.2.</w:t>
      </w:r>
      <w:r>
        <w:rPr>
          <w:rFonts w:ascii="Times New Roman" w:eastAsia="Times New Roman" w:hAnsi="Times New Roman" w:cs="Times New Roman"/>
          <w:color w:val="000000" w:themeColor="text1"/>
          <w:sz w:val="24"/>
          <w:szCs w:val="24"/>
        </w:rPr>
        <w:t xml:space="preserve"> </w:t>
      </w:r>
      <w:r w:rsidR="005D4472">
        <w:rPr>
          <w:rFonts w:ascii="Times New Roman" w:eastAsia="Times New Roman" w:hAnsi="Times New Roman" w:cs="Times New Roman"/>
          <w:color w:val="000000" w:themeColor="text1"/>
          <w:sz w:val="24"/>
          <w:szCs w:val="24"/>
        </w:rPr>
        <w:t>В случае подачи з</w:t>
      </w:r>
      <w:r w:rsidRPr="000779A2">
        <w:rPr>
          <w:rFonts w:ascii="Times New Roman" w:eastAsia="Times New Roman" w:hAnsi="Times New Roman" w:cs="Times New Roman"/>
          <w:color w:val="000000" w:themeColor="text1"/>
          <w:sz w:val="24"/>
          <w:szCs w:val="24"/>
        </w:rPr>
        <w:t>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w:t>
      </w:r>
      <w:r>
        <w:rPr>
          <w:rFonts w:ascii="Times New Roman" w:eastAsia="Times New Roman" w:hAnsi="Times New Roman" w:cs="Times New Roman"/>
          <w:color w:val="000000" w:themeColor="text1"/>
          <w:sz w:val="24"/>
          <w:szCs w:val="24"/>
        </w:rPr>
        <w:t>5</w:t>
      </w:r>
      <w:r w:rsidRPr="000779A2">
        <w:rPr>
          <w:rFonts w:ascii="Times New Roman" w:eastAsia="Times New Roman" w:hAnsi="Times New Roman" w:cs="Times New Roman"/>
          <w:color w:val="000000" w:themeColor="text1"/>
          <w:sz w:val="24"/>
          <w:szCs w:val="24"/>
        </w:rPr>
        <w:t xml:space="preserve"> настоящего Административного регламента и наличие прилагаемых к нему документов.</w:t>
      </w:r>
    </w:p>
    <w:p w:rsidR="000779A2" w:rsidRPr="000779A2" w:rsidRDefault="000779A2" w:rsidP="000779A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0779A2">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w:t>
      </w:r>
      <w:r w:rsidRPr="000779A2">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 xml:space="preserve"> </w:t>
      </w:r>
      <w:r w:rsidRPr="000779A2">
        <w:rPr>
          <w:rFonts w:ascii="Times New Roman" w:eastAsia="Times New Roman" w:hAnsi="Times New Roman" w:cs="Times New Roman"/>
          <w:color w:val="000000" w:themeColor="text1"/>
          <w:sz w:val="24"/>
          <w:szCs w:val="24"/>
        </w:rPr>
        <w:t>При отсутствии оснований к отказу в предоставлении муниципальной</w:t>
      </w:r>
      <w:r w:rsidR="00F27345">
        <w:rPr>
          <w:rFonts w:ascii="Times New Roman" w:eastAsia="Times New Roman" w:hAnsi="Times New Roman" w:cs="Times New Roman"/>
          <w:color w:val="000000" w:themeColor="text1"/>
          <w:sz w:val="24"/>
          <w:szCs w:val="24"/>
        </w:rPr>
        <w:t xml:space="preserve"> услуги, определенных пунктом 22</w:t>
      </w:r>
      <w:r w:rsidRPr="000779A2">
        <w:rPr>
          <w:rFonts w:ascii="Times New Roman" w:eastAsia="Times New Roman" w:hAnsi="Times New Roman" w:cs="Times New Roman"/>
          <w:color w:val="000000" w:themeColor="text1"/>
          <w:sz w:val="24"/>
          <w:szCs w:val="24"/>
        </w:rPr>
        <w:t xml:space="preserve"> регламента,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r w:rsidR="00563B0B">
        <w:rPr>
          <w:rFonts w:ascii="Times New Roman" w:eastAsia="Times New Roman" w:hAnsi="Times New Roman" w:cs="Times New Roman"/>
          <w:color w:val="000000" w:themeColor="text1"/>
          <w:sz w:val="24"/>
          <w:szCs w:val="24"/>
        </w:rPr>
        <w:t xml:space="preserve"> </w:t>
      </w:r>
      <w:r w:rsidRPr="000779A2">
        <w:rPr>
          <w:rFonts w:ascii="Times New Roman" w:eastAsia="Times New Roman" w:hAnsi="Times New Roman" w:cs="Times New Roman"/>
          <w:color w:val="000000" w:themeColor="text1"/>
          <w:sz w:val="24"/>
          <w:szCs w:val="24"/>
        </w:rPr>
        <w:t>Максимальный срок выполнения данного действия составляет 15 минут.</w:t>
      </w:r>
    </w:p>
    <w:p w:rsidR="000779A2" w:rsidRPr="000779A2" w:rsidRDefault="000779A2" w:rsidP="000779A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0779A2">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w:t>
      </w:r>
      <w:r w:rsidRPr="000779A2">
        <w:rPr>
          <w:rFonts w:ascii="Times New Roman" w:eastAsia="Times New Roman" w:hAnsi="Times New Roman" w:cs="Times New Roman"/>
          <w:color w:val="000000" w:themeColor="text1"/>
          <w:sz w:val="24"/>
          <w:szCs w:val="24"/>
        </w:rPr>
        <w:t>.3.1.</w:t>
      </w:r>
      <w:r>
        <w:rPr>
          <w:rFonts w:ascii="Times New Roman" w:eastAsia="Times New Roman" w:hAnsi="Times New Roman" w:cs="Times New Roman"/>
          <w:color w:val="000000" w:themeColor="text1"/>
          <w:sz w:val="24"/>
          <w:szCs w:val="24"/>
        </w:rPr>
        <w:t xml:space="preserve"> </w:t>
      </w:r>
      <w:r w:rsidRPr="000779A2">
        <w:rPr>
          <w:rFonts w:ascii="Times New Roman" w:eastAsia="Times New Roman" w:hAnsi="Times New Roman" w:cs="Times New Roman"/>
          <w:color w:val="000000" w:themeColor="text1"/>
          <w:sz w:val="24"/>
          <w:szCs w:val="24"/>
        </w:rPr>
        <w:t xml:space="preserve">В случае подачи Заявления посредством почтовой связи специалист </w:t>
      </w:r>
      <w:r w:rsidRPr="000779A2">
        <w:rPr>
          <w:rFonts w:ascii="Times New Roman" w:hAnsi="Times New Roman" w:cs="Times New Roman"/>
          <w:color w:val="000000" w:themeColor="text1"/>
          <w:sz w:val="24"/>
          <w:szCs w:val="24"/>
          <w:shd w:val="clear" w:color="auto" w:fill="FFFFFF"/>
        </w:rPr>
        <w:t>администрации городского округа Заречный</w:t>
      </w:r>
      <w:r w:rsidRPr="000779A2">
        <w:rPr>
          <w:rFonts w:ascii="Times New Roman" w:eastAsia="Times New Roman" w:hAnsi="Times New Roman" w:cs="Times New Roman"/>
          <w:color w:val="000000" w:themeColor="text1"/>
          <w:sz w:val="24"/>
          <w:szCs w:val="24"/>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0779A2" w:rsidRPr="000779A2" w:rsidRDefault="000779A2" w:rsidP="000779A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r>
      <w:r w:rsidRPr="000779A2">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w:t>
      </w:r>
      <w:r w:rsidRPr="000779A2">
        <w:rPr>
          <w:rFonts w:ascii="Times New Roman" w:eastAsia="Times New Roman" w:hAnsi="Times New Roman" w:cs="Times New Roman"/>
          <w:color w:val="000000" w:themeColor="text1"/>
          <w:sz w:val="24"/>
          <w:szCs w:val="24"/>
        </w:rPr>
        <w:t>.3.2.</w:t>
      </w:r>
      <w:r>
        <w:rPr>
          <w:rFonts w:ascii="Times New Roman" w:eastAsia="Times New Roman" w:hAnsi="Times New Roman" w:cs="Times New Roman"/>
          <w:color w:val="000000" w:themeColor="text1"/>
          <w:sz w:val="24"/>
          <w:szCs w:val="24"/>
        </w:rPr>
        <w:t xml:space="preserve"> </w:t>
      </w:r>
      <w:r w:rsidRPr="000779A2">
        <w:rPr>
          <w:rFonts w:ascii="Times New Roman" w:eastAsia="Times New Roman" w:hAnsi="Times New Roman" w:cs="Times New Roman"/>
          <w:color w:val="000000" w:themeColor="text1"/>
          <w:sz w:val="24"/>
          <w:szCs w:val="24"/>
        </w:rPr>
        <w:t xml:space="preserve">В случае подачи заявления в форме электронного документа специалист </w:t>
      </w:r>
      <w:r w:rsidRPr="000779A2">
        <w:rPr>
          <w:rFonts w:ascii="Times New Roman" w:hAnsi="Times New Roman" w:cs="Times New Roman"/>
          <w:color w:val="000000" w:themeColor="text1"/>
          <w:sz w:val="24"/>
          <w:szCs w:val="24"/>
          <w:shd w:val="clear" w:color="auto" w:fill="FFFFFF"/>
        </w:rPr>
        <w:t xml:space="preserve">администрации </w:t>
      </w:r>
      <w:r w:rsidRPr="000779A2">
        <w:rPr>
          <w:rFonts w:ascii="Times New Roman" w:eastAsia="Times New Roman" w:hAnsi="Times New Roman" w:cs="Times New Roman"/>
          <w:color w:val="000000" w:themeColor="text1"/>
          <w:sz w:val="24"/>
          <w:szCs w:val="24"/>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0779A2" w:rsidRPr="000779A2" w:rsidRDefault="000779A2" w:rsidP="000779A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0779A2">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w:t>
      </w:r>
      <w:r w:rsidRPr="000779A2">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 xml:space="preserve"> </w:t>
      </w:r>
      <w:r w:rsidRPr="000779A2">
        <w:rPr>
          <w:rFonts w:ascii="Times New Roman" w:eastAsia="Times New Roman" w:hAnsi="Times New Roman" w:cs="Times New Roman"/>
          <w:color w:val="000000" w:themeColor="text1"/>
          <w:sz w:val="24"/>
          <w:szCs w:val="24"/>
        </w:rPr>
        <w:t xml:space="preserve">Принятое заявление регистрируется специалистом </w:t>
      </w:r>
      <w:r w:rsidRPr="000779A2">
        <w:rPr>
          <w:rFonts w:ascii="Times New Roman" w:hAnsi="Times New Roman" w:cs="Times New Roman"/>
          <w:color w:val="000000" w:themeColor="text1"/>
          <w:sz w:val="24"/>
          <w:szCs w:val="24"/>
          <w:shd w:val="clear" w:color="auto" w:fill="FFFFFF"/>
        </w:rPr>
        <w:t xml:space="preserve">администрации </w:t>
      </w:r>
      <w:r w:rsidRPr="000779A2">
        <w:rPr>
          <w:rFonts w:ascii="Times New Roman" w:eastAsia="Times New Roman" w:hAnsi="Times New Roman" w:cs="Times New Roman"/>
          <w:color w:val="000000" w:themeColor="text1"/>
          <w:sz w:val="24"/>
          <w:szCs w:val="24"/>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0779A2" w:rsidRPr="000779A2" w:rsidRDefault="000779A2" w:rsidP="000779A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0779A2">
        <w:rPr>
          <w:rFonts w:ascii="Times New Roman" w:eastAsia="Times New Roman" w:hAnsi="Times New Roman" w:cs="Times New Roman"/>
          <w:color w:val="000000" w:themeColor="text1"/>
          <w:sz w:val="24"/>
          <w:szCs w:val="24"/>
        </w:rPr>
        <w:t>Максимальный срок выполнения данного действия не должен превышать 1 дня.</w:t>
      </w:r>
    </w:p>
    <w:p w:rsidR="000779A2" w:rsidRPr="000779A2" w:rsidRDefault="000779A2" w:rsidP="000779A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0779A2">
        <w:rPr>
          <w:rFonts w:ascii="Times New Roman" w:eastAsia="Times New Roman" w:hAnsi="Times New Roman" w:cs="Times New Roman"/>
          <w:color w:val="000000" w:themeColor="text1"/>
          <w:sz w:val="24"/>
          <w:szCs w:val="24"/>
        </w:rPr>
        <w:t xml:space="preserve">Дата регистрации заявления в </w:t>
      </w:r>
      <w:r w:rsidRPr="000779A2">
        <w:rPr>
          <w:rFonts w:ascii="Times New Roman" w:hAnsi="Times New Roman" w:cs="Times New Roman"/>
          <w:color w:val="000000" w:themeColor="text1"/>
          <w:sz w:val="24"/>
          <w:szCs w:val="24"/>
          <w:shd w:val="clear" w:color="auto" w:fill="FFFFFF"/>
        </w:rPr>
        <w:t xml:space="preserve">администрации </w:t>
      </w:r>
      <w:r w:rsidRPr="000779A2">
        <w:rPr>
          <w:rFonts w:ascii="Times New Roman" w:eastAsia="Times New Roman" w:hAnsi="Times New Roman" w:cs="Times New Roman"/>
          <w:color w:val="000000" w:themeColor="text1"/>
          <w:sz w:val="24"/>
          <w:szCs w:val="24"/>
        </w:rPr>
        <w:t>или в «МФЦ» является датой начала срока предоставления муниципальной услуги.</w:t>
      </w:r>
    </w:p>
    <w:p w:rsidR="000E7155" w:rsidRPr="000779A2" w:rsidRDefault="000E7155" w:rsidP="000779A2">
      <w:pPr>
        <w:keepNext/>
        <w:tabs>
          <w:tab w:val="left" w:pos="9781"/>
        </w:tabs>
        <w:overflowPunct w:val="0"/>
        <w:autoSpaceDE w:val="0"/>
        <w:autoSpaceDN w:val="0"/>
        <w:adjustRightInd w:val="0"/>
        <w:spacing w:after="0" w:line="240" w:lineRule="auto"/>
        <w:jc w:val="both"/>
        <w:textAlignment w:val="baseline"/>
        <w:outlineLvl w:val="3"/>
        <w:rPr>
          <w:rFonts w:ascii="Times New Roman" w:hAnsi="Times New Roman" w:cs="Times New Roman"/>
          <w:b/>
          <w:color w:val="000000" w:themeColor="text1"/>
          <w:sz w:val="24"/>
          <w:szCs w:val="24"/>
        </w:rPr>
      </w:pPr>
    </w:p>
    <w:p w:rsidR="000779A2" w:rsidRPr="000779A2" w:rsidRDefault="000779A2" w:rsidP="000779A2">
      <w:pPr>
        <w:spacing w:after="0" w:line="240" w:lineRule="auto"/>
        <w:contextualSpacing/>
        <w:jc w:val="center"/>
        <w:rPr>
          <w:rFonts w:ascii="Times New Roman" w:eastAsia="Calibri" w:hAnsi="Times New Roman" w:cs="Times New Roman"/>
          <w:b/>
          <w:color w:val="000000" w:themeColor="text1"/>
          <w:sz w:val="24"/>
          <w:szCs w:val="24"/>
        </w:rPr>
      </w:pPr>
      <w:r w:rsidRPr="000779A2">
        <w:rPr>
          <w:rFonts w:ascii="Times New Roman" w:eastAsia="Calibri" w:hAnsi="Times New Roman" w:cs="Times New Roman"/>
          <w:b/>
          <w:color w:val="000000" w:themeColor="text1"/>
          <w:sz w:val="24"/>
          <w:szCs w:val="24"/>
        </w:rPr>
        <w:t>Рассмотрение заявления и документов, необходимых для</w:t>
      </w:r>
    </w:p>
    <w:p w:rsidR="000779A2" w:rsidRPr="000779A2" w:rsidRDefault="000779A2" w:rsidP="000779A2">
      <w:pPr>
        <w:spacing w:after="0" w:line="240" w:lineRule="auto"/>
        <w:contextualSpacing/>
        <w:jc w:val="center"/>
        <w:rPr>
          <w:rFonts w:ascii="Times New Roman" w:eastAsia="Calibri" w:hAnsi="Times New Roman" w:cs="Times New Roman"/>
          <w:b/>
          <w:color w:val="000000" w:themeColor="text1"/>
          <w:sz w:val="24"/>
          <w:szCs w:val="24"/>
        </w:rPr>
      </w:pPr>
      <w:r w:rsidRPr="000779A2">
        <w:rPr>
          <w:rFonts w:ascii="Times New Roman" w:eastAsia="Calibri" w:hAnsi="Times New Roman" w:cs="Times New Roman"/>
          <w:b/>
          <w:color w:val="000000" w:themeColor="text1"/>
          <w:sz w:val="24"/>
          <w:szCs w:val="24"/>
        </w:rPr>
        <w:t>предоставления муниципальной услуги</w:t>
      </w:r>
    </w:p>
    <w:p w:rsidR="00F27345" w:rsidRPr="00F27345" w:rsidRDefault="00F27345" w:rsidP="00F27345">
      <w:pPr>
        <w:spacing w:after="0" w:line="240" w:lineRule="auto"/>
        <w:ind w:firstLine="708"/>
        <w:jc w:val="both"/>
        <w:rPr>
          <w:rFonts w:ascii="Times New Roman" w:hAnsi="Times New Roman" w:cs="Times New Roman"/>
          <w:color w:val="000000" w:themeColor="text1"/>
          <w:sz w:val="24"/>
          <w:szCs w:val="24"/>
        </w:rPr>
      </w:pPr>
      <w:r w:rsidRPr="00F27345">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5</w:t>
      </w:r>
      <w:r w:rsidRPr="00F2734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27345">
        <w:rPr>
          <w:rFonts w:ascii="Times New Roman" w:hAnsi="Times New Roman" w:cs="Times New Roman"/>
          <w:color w:val="000000" w:themeColor="text1"/>
          <w:sz w:val="24"/>
          <w:szCs w:val="24"/>
        </w:rPr>
        <w:t>Основанием для начала административной процедуры является поступление зарегистрированного заявления и прилагаемых документов, в том числе полученных в рамках межведомственного взаимодействия (или истечение определенного законодательством срока для получения ответа на межведомственный запрос) специалисту Отдела</w:t>
      </w:r>
      <w:r>
        <w:rPr>
          <w:rFonts w:ascii="Times New Roman" w:hAnsi="Times New Roman" w:cs="Times New Roman"/>
          <w:color w:val="000000" w:themeColor="text1"/>
          <w:sz w:val="24"/>
          <w:szCs w:val="24"/>
        </w:rPr>
        <w:t xml:space="preserve"> ЖКХ</w:t>
      </w:r>
      <w:r w:rsidRPr="00F27345">
        <w:rPr>
          <w:rFonts w:ascii="Times New Roman" w:hAnsi="Times New Roman" w:cs="Times New Roman"/>
          <w:color w:val="000000" w:themeColor="text1"/>
          <w:sz w:val="24"/>
          <w:szCs w:val="24"/>
        </w:rPr>
        <w:t>.</w:t>
      </w:r>
    </w:p>
    <w:p w:rsidR="00F27345" w:rsidRPr="00F27345" w:rsidRDefault="00F27345" w:rsidP="00F27345">
      <w:pPr>
        <w:spacing w:after="0" w:line="240" w:lineRule="auto"/>
        <w:ind w:firstLine="708"/>
        <w:jc w:val="both"/>
        <w:rPr>
          <w:rFonts w:ascii="Times New Roman" w:hAnsi="Times New Roman" w:cs="Times New Roman"/>
          <w:color w:val="000000" w:themeColor="text1"/>
          <w:sz w:val="24"/>
          <w:szCs w:val="24"/>
        </w:rPr>
      </w:pPr>
      <w:r w:rsidRPr="00F27345">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6</w:t>
      </w:r>
      <w:r w:rsidRPr="00F27345">
        <w:rPr>
          <w:rFonts w:ascii="Times New Roman" w:hAnsi="Times New Roman" w:cs="Times New Roman"/>
          <w:color w:val="000000" w:themeColor="text1"/>
          <w:sz w:val="24"/>
          <w:szCs w:val="24"/>
        </w:rPr>
        <w:t xml:space="preserve">. Специалист Отдела </w:t>
      </w:r>
      <w:r>
        <w:rPr>
          <w:rFonts w:ascii="Times New Roman" w:hAnsi="Times New Roman" w:cs="Times New Roman"/>
          <w:color w:val="000000" w:themeColor="text1"/>
          <w:sz w:val="24"/>
          <w:szCs w:val="24"/>
        </w:rPr>
        <w:t xml:space="preserve">ЖКХ </w:t>
      </w:r>
      <w:r w:rsidRPr="00F27345">
        <w:rPr>
          <w:rFonts w:ascii="Times New Roman" w:hAnsi="Times New Roman" w:cs="Times New Roman"/>
          <w:color w:val="000000" w:themeColor="text1"/>
          <w:sz w:val="24"/>
          <w:szCs w:val="24"/>
        </w:rPr>
        <w:t>рассматривает поступившее заявление, проверяет наличие всех необходимых и обязательных документов, предусмотренных п</w:t>
      </w:r>
      <w:r>
        <w:rPr>
          <w:rFonts w:ascii="Times New Roman" w:hAnsi="Times New Roman" w:cs="Times New Roman"/>
          <w:color w:val="000000" w:themeColor="text1"/>
          <w:sz w:val="24"/>
          <w:szCs w:val="24"/>
        </w:rPr>
        <w:t>ункте</w:t>
      </w:r>
      <w:r w:rsidRPr="00F27345">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5</w:t>
      </w:r>
      <w:r w:rsidRPr="00F27345">
        <w:rPr>
          <w:rFonts w:ascii="Times New Roman" w:hAnsi="Times New Roman" w:cs="Times New Roman"/>
          <w:color w:val="000000" w:themeColor="text1"/>
          <w:sz w:val="24"/>
          <w:szCs w:val="24"/>
        </w:rPr>
        <w:t xml:space="preserve"> настоящего Регламента, проверяет представленные документы на соответствие требованиям, устанавливает наличие (отсутствие) оснований к отказу в предоставлении муниципальной услуги.</w:t>
      </w:r>
    </w:p>
    <w:p w:rsidR="00F27345" w:rsidRPr="00F27345" w:rsidRDefault="00F27345" w:rsidP="00F2734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F27345">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7</w:t>
      </w:r>
      <w:r w:rsidRPr="00F27345">
        <w:rPr>
          <w:rFonts w:ascii="Times New Roman" w:eastAsia="Times New Roman" w:hAnsi="Times New Roman" w:cs="Times New Roman"/>
          <w:color w:val="000000" w:themeColor="text1"/>
          <w:sz w:val="24"/>
          <w:szCs w:val="24"/>
        </w:rPr>
        <w:t xml:space="preserve">. Максимальный срок выполнения данного действия не должен превышать 1 дня с даты поступления всех документов, необходимых для предоставления </w:t>
      </w:r>
      <w:r w:rsidRPr="00F27345">
        <w:rPr>
          <w:rFonts w:ascii="Times New Roman" w:eastAsia="Calibri" w:hAnsi="Times New Roman" w:cs="Times New Roman"/>
          <w:color w:val="000000" w:themeColor="text1"/>
          <w:sz w:val="24"/>
          <w:szCs w:val="24"/>
        </w:rPr>
        <w:t>муниципальной</w:t>
      </w:r>
      <w:r w:rsidRPr="00F27345">
        <w:rPr>
          <w:rFonts w:ascii="Times New Roman" w:eastAsia="Times New Roman" w:hAnsi="Times New Roman" w:cs="Times New Roman"/>
          <w:color w:val="000000" w:themeColor="text1"/>
          <w:sz w:val="24"/>
          <w:szCs w:val="24"/>
        </w:rPr>
        <w:t xml:space="preserve"> услуги.</w:t>
      </w:r>
    </w:p>
    <w:p w:rsidR="00F27345" w:rsidRPr="00095908" w:rsidRDefault="00F27345" w:rsidP="00F27345">
      <w:pPr>
        <w:contextualSpacing/>
        <w:rPr>
          <w:rFonts w:eastAsia="Calibri" w:cs="Times New Roman"/>
          <w:b/>
          <w:color w:val="000000" w:themeColor="text1"/>
          <w:szCs w:val="28"/>
        </w:rPr>
      </w:pPr>
    </w:p>
    <w:p w:rsidR="00F27345" w:rsidRPr="00F27345" w:rsidRDefault="00F27345" w:rsidP="00F27345">
      <w:pPr>
        <w:spacing w:after="0" w:line="240" w:lineRule="auto"/>
        <w:contextualSpacing/>
        <w:jc w:val="center"/>
        <w:rPr>
          <w:rFonts w:ascii="Times New Roman" w:eastAsia="Calibri" w:hAnsi="Times New Roman" w:cs="Times New Roman"/>
          <w:b/>
          <w:color w:val="000000" w:themeColor="text1"/>
          <w:sz w:val="24"/>
          <w:szCs w:val="24"/>
        </w:rPr>
      </w:pPr>
      <w:r w:rsidRPr="00F27345">
        <w:rPr>
          <w:rFonts w:ascii="Times New Roman" w:eastAsia="Calibri" w:hAnsi="Times New Roman" w:cs="Times New Roman"/>
          <w:b/>
          <w:color w:val="000000" w:themeColor="text1"/>
          <w:sz w:val="24"/>
          <w:szCs w:val="24"/>
        </w:rPr>
        <w:t>Принятие решения о наличии оснований для предоставления муниципальной</w:t>
      </w:r>
      <w:r>
        <w:rPr>
          <w:rFonts w:ascii="Times New Roman" w:eastAsia="Calibri" w:hAnsi="Times New Roman" w:cs="Times New Roman"/>
          <w:b/>
          <w:color w:val="000000" w:themeColor="text1"/>
          <w:sz w:val="24"/>
          <w:szCs w:val="24"/>
        </w:rPr>
        <w:t xml:space="preserve"> </w:t>
      </w:r>
      <w:r w:rsidRPr="00F27345">
        <w:rPr>
          <w:rFonts w:ascii="Times New Roman" w:eastAsia="Calibri" w:hAnsi="Times New Roman" w:cs="Times New Roman"/>
          <w:b/>
          <w:color w:val="000000" w:themeColor="text1"/>
          <w:sz w:val="24"/>
          <w:szCs w:val="24"/>
        </w:rPr>
        <w:t>услуги</w:t>
      </w:r>
      <w:r>
        <w:rPr>
          <w:rFonts w:ascii="Times New Roman" w:eastAsia="Calibri" w:hAnsi="Times New Roman" w:cs="Times New Roman"/>
          <w:b/>
          <w:color w:val="000000" w:themeColor="text1"/>
          <w:sz w:val="24"/>
          <w:szCs w:val="24"/>
        </w:rPr>
        <w:br/>
      </w:r>
      <w:r w:rsidRPr="00F27345">
        <w:rPr>
          <w:rFonts w:ascii="Times New Roman" w:eastAsia="Calibri" w:hAnsi="Times New Roman" w:cs="Times New Roman"/>
          <w:b/>
          <w:color w:val="000000" w:themeColor="text1"/>
          <w:sz w:val="24"/>
          <w:szCs w:val="24"/>
        </w:rPr>
        <w:t xml:space="preserve"> либо отказа в предоставлении муниципальной услуги</w:t>
      </w:r>
    </w:p>
    <w:p w:rsidR="00F27345" w:rsidRPr="00F27345" w:rsidRDefault="00F27345" w:rsidP="00F2734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F27345">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8</w:t>
      </w:r>
      <w:r w:rsidRPr="00F27345">
        <w:rPr>
          <w:rFonts w:ascii="Times New Roman" w:eastAsia="Times New Roman" w:hAnsi="Times New Roman" w:cs="Times New Roman"/>
          <w:color w:val="000000" w:themeColor="text1"/>
          <w:sz w:val="24"/>
          <w:szCs w:val="24"/>
        </w:rPr>
        <w:t>. Основанием для начала административной процедуры является рассмотрение</w:t>
      </w:r>
      <w:r>
        <w:rPr>
          <w:rFonts w:ascii="Times New Roman" w:eastAsia="Times New Roman" w:hAnsi="Times New Roman" w:cs="Times New Roman"/>
          <w:color w:val="000000" w:themeColor="text1"/>
          <w:sz w:val="24"/>
          <w:szCs w:val="24"/>
        </w:rPr>
        <w:t xml:space="preserve"> </w:t>
      </w:r>
      <w:r w:rsidRPr="00F27345">
        <w:rPr>
          <w:rFonts w:ascii="Times New Roman" w:eastAsia="Times New Roman" w:hAnsi="Times New Roman" w:cs="Times New Roman"/>
          <w:color w:val="000000" w:themeColor="text1"/>
          <w:sz w:val="24"/>
          <w:szCs w:val="24"/>
        </w:rPr>
        <w:t>по существу заявления и документов, необходимых для предоставления муниципальной услуги.</w:t>
      </w:r>
    </w:p>
    <w:p w:rsidR="00F27345" w:rsidRPr="00F27345" w:rsidRDefault="00F27345" w:rsidP="00F27345">
      <w:pPr>
        <w:spacing w:after="0" w:line="240" w:lineRule="auto"/>
        <w:ind w:firstLine="708"/>
        <w:jc w:val="both"/>
        <w:rPr>
          <w:rFonts w:ascii="Times New Roman" w:eastAsia="Times New Roman" w:hAnsi="Times New Roman" w:cs="Times New Roman"/>
          <w:color w:val="000000" w:themeColor="text1"/>
          <w:sz w:val="24"/>
          <w:szCs w:val="24"/>
        </w:rPr>
      </w:pPr>
      <w:r w:rsidRPr="00F27345">
        <w:rPr>
          <w:rFonts w:ascii="Times New Roman" w:eastAsia="Times New Roman" w:hAnsi="Times New Roman" w:cs="Times New Roman"/>
          <w:color w:val="000000" w:themeColor="text1"/>
          <w:sz w:val="24"/>
          <w:szCs w:val="24"/>
        </w:rPr>
        <w:t>Основанием для принятия решения об отказе в предоставлении муниципальной услуги является наличие оснований, предусмотренных пунктом 22 настоящего регламента.</w:t>
      </w:r>
    </w:p>
    <w:p w:rsidR="00F27345" w:rsidRPr="00F27345" w:rsidRDefault="00F27345" w:rsidP="00F27345">
      <w:pPr>
        <w:spacing w:after="0" w:line="240" w:lineRule="auto"/>
        <w:ind w:firstLine="708"/>
        <w:jc w:val="both"/>
        <w:rPr>
          <w:rFonts w:ascii="Times New Roman" w:eastAsia="Times New Roman" w:hAnsi="Times New Roman" w:cs="Times New Roman"/>
          <w:color w:val="000000" w:themeColor="text1"/>
          <w:sz w:val="24"/>
          <w:szCs w:val="24"/>
        </w:rPr>
      </w:pPr>
      <w:r w:rsidRPr="00F27345">
        <w:rPr>
          <w:rFonts w:ascii="Times New Roman" w:eastAsia="Times New Roman" w:hAnsi="Times New Roman" w:cs="Times New Roman"/>
          <w:color w:val="000000" w:themeColor="text1"/>
          <w:sz w:val="24"/>
          <w:szCs w:val="24"/>
        </w:rPr>
        <w:t>Решение об отказе в предоставлении муниципальной услуги оформляется в виде уведомления с указанием причин отказа.</w:t>
      </w:r>
    </w:p>
    <w:p w:rsidR="00F27345" w:rsidRPr="00F27345" w:rsidRDefault="00F27345" w:rsidP="00F27345">
      <w:pPr>
        <w:spacing w:after="0" w:line="240" w:lineRule="auto"/>
        <w:jc w:val="both"/>
        <w:rPr>
          <w:rFonts w:ascii="Times New Roman" w:eastAsia="Times New Roman" w:hAnsi="Times New Roman" w:cs="Times New Roman"/>
          <w:color w:val="000000" w:themeColor="text1"/>
          <w:sz w:val="24"/>
          <w:szCs w:val="24"/>
        </w:rPr>
      </w:pPr>
      <w:r w:rsidRPr="00F27345">
        <w:rPr>
          <w:rFonts w:ascii="Times New Roman" w:eastAsia="Times New Roman" w:hAnsi="Times New Roman" w:cs="Times New Roman"/>
          <w:color w:val="000000" w:themeColor="text1"/>
          <w:sz w:val="24"/>
          <w:szCs w:val="24"/>
        </w:rPr>
        <w:tab/>
        <w:t>49.</w:t>
      </w:r>
      <w:r w:rsidR="0059744E">
        <w:rPr>
          <w:rFonts w:ascii="Times New Roman" w:eastAsia="Times New Roman" w:hAnsi="Times New Roman" w:cs="Times New Roman"/>
          <w:color w:val="000000" w:themeColor="text1"/>
          <w:sz w:val="24"/>
          <w:szCs w:val="24"/>
        </w:rPr>
        <w:t xml:space="preserve"> </w:t>
      </w:r>
      <w:r w:rsidRPr="00F27345">
        <w:rPr>
          <w:rFonts w:ascii="Times New Roman" w:eastAsia="Times New Roman" w:hAnsi="Times New Roman" w:cs="Times New Roman"/>
          <w:color w:val="000000" w:themeColor="text1"/>
          <w:sz w:val="24"/>
          <w:szCs w:val="24"/>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27345" w:rsidRPr="00F27345" w:rsidRDefault="00F27345" w:rsidP="00F27345">
      <w:pPr>
        <w:spacing w:after="0" w:line="240" w:lineRule="auto"/>
        <w:jc w:val="both"/>
        <w:rPr>
          <w:rFonts w:ascii="Times New Roman" w:eastAsia="Times New Roman" w:hAnsi="Times New Roman" w:cs="Times New Roman"/>
          <w:color w:val="000000" w:themeColor="text1"/>
          <w:sz w:val="24"/>
          <w:szCs w:val="24"/>
        </w:rPr>
      </w:pPr>
      <w:r>
        <w:rPr>
          <w:rFonts w:eastAsia="Times New Roman" w:cs="Times New Roman"/>
          <w:color w:val="000000" w:themeColor="text1"/>
          <w:szCs w:val="28"/>
        </w:rPr>
        <w:tab/>
      </w:r>
      <w:r w:rsidRPr="00F27345">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0</w:t>
      </w:r>
      <w:r w:rsidRPr="00F27345">
        <w:rPr>
          <w:rFonts w:ascii="Times New Roman" w:eastAsia="Times New Roman" w:hAnsi="Times New Roman" w:cs="Times New Roman"/>
          <w:color w:val="000000" w:themeColor="text1"/>
          <w:sz w:val="24"/>
          <w:szCs w:val="24"/>
        </w:rPr>
        <w:t>. Принятие решения о наличии оснований для предоставления муниципальной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p>
    <w:p w:rsidR="00F27345" w:rsidRDefault="00F27345" w:rsidP="00F27345">
      <w:pPr>
        <w:spacing w:after="0" w:line="240" w:lineRule="auto"/>
        <w:jc w:val="both"/>
        <w:rPr>
          <w:rFonts w:ascii="Times New Roman" w:hAnsi="Times New Roman" w:cs="Times New Roman"/>
          <w:color w:val="000000" w:themeColor="text1"/>
          <w:sz w:val="24"/>
          <w:szCs w:val="24"/>
        </w:rPr>
      </w:pPr>
      <w:r w:rsidRPr="00F27345">
        <w:rPr>
          <w:rFonts w:ascii="Times New Roman" w:hAnsi="Times New Roman" w:cs="Times New Roman"/>
          <w:color w:val="000000" w:themeColor="text1"/>
          <w:sz w:val="24"/>
          <w:szCs w:val="24"/>
        </w:rPr>
        <w:tab/>
        <w:t>5</w:t>
      </w:r>
      <w:r>
        <w:rPr>
          <w:rFonts w:ascii="Times New Roman" w:hAnsi="Times New Roman" w:cs="Times New Roman"/>
          <w:color w:val="000000" w:themeColor="text1"/>
          <w:sz w:val="24"/>
          <w:szCs w:val="24"/>
        </w:rPr>
        <w:t>1</w:t>
      </w:r>
      <w:r w:rsidRPr="00F2734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27345">
        <w:rPr>
          <w:rFonts w:ascii="Times New Roman" w:hAnsi="Times New Roman" w:cs="Times New Roman"/>
          <w:color w:val="000000" w:themeColor="text1"/>
          <w:sz w:val="24"/>
          <w:szCs w:val="24"/>
        </w:rPr>
        <w:t xml:space="preserve">При отсутствии оснований к отказу специалист Отдела ЖКХ, ответственный за предоставление муниципальной услуги, готовит </w:t>
      </w:r>
      <w:r w:rsidR="0059744E">
        <w:rPr>
          <w:rFonts w:ascii="Times New Roman" w:hAnsi="Times New Roman" w:cs="Times New Roman"/>
          <w:color w:val="000000" w:themeColor="text1"/>
          <w:sz w:val="24"/>
          <w:szCs w:val="24"/>
        </w:rPr>
        <w:t>ответ</w:t>
      </w:r>
      <w:r w:rsidRPr="00F27345">
        <w:rPr>
          <w:rFonts w:ascii="Times New Roman" w:hAnsi="Times New Roman" w:cs="Times New Roman"/>
          <w:color w:val="000000" w:themeColor="text1"/>
          <w:sz w:val="24"/>
          <w:szCs w:val="24"/>
        </w:rPr>
        <w:t xml:space="preserve"> на имя гражданина с указанием даты постановки на учет и номера очереди, при наличии оснований к отказу готовит уведомление об отказе в предоставлении муниципальной услуги с указанием причины отказа.</w:t>
      </w:r>
    </w:p>
    <w:p w:rsidR="00F27345" w:rsidRPr="00F27345" w:rsidRDefault="00F27345" w:rsidP="00F27345">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F27345">
        <w:rPr>
          <w:rFonts w:ascii="Times New Roman" w:hAnsi="Times New Roman" w:cs="Times New Roman"/>
          <w:color w:val="000000" w:themeColor="text1"/>
          <w:sz w:val="24"/>
          <w:szCs w:val="24"/>
        </w:rPr>
        <w:t xml:space="preserve">52. Подготовка </w:t>
      </w:r>
      <w:r w:rsidR="0059744E">
        <w:rPr>
          <w:rFonts w:ascii="Times New Roman" w:hAnsi="Times New Roman" w:cs="Times New Roman"/>
          <w:color w:val="000000" w:themeColor="text1"/>
          <w:sz w:val="24"/>
          <w:szCs w:val="24"/>
        </w:rPr>
        <w:t>ответа</w:t>
      </w:r>
      <w:r w:rsidRPr="00F27345">
        <w:rPr>
          <w:rFonts w:ascii="Times New Roman" w:hAnsi="Times New Roman" w:cs="Times New Roman"/>
          <w:color w:val="000000" w:themeColor="text1"/>
          <w:sz w:val="24"/>
          <w:szCs w:val="24"/>
        </w:rPr>
        <w:t xml:space="preserve"> осуществляется специалистом отдела ЖКХ, ответственным за предоставление муниципальной услуги, в течение 10 дней после принятия решения о наличии оснований для предоставления муниципальной услуги.</w:t>
      </w:r>
    </w:p>
    <w:p w:rsidR="00F27345" w:rsidRDefault="00F27345" w:rsidP="00F63E3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7345">
        <w:rPr>
          <w:rFonts w:ascii="Times New Roman" w:hAnsi="Times New Roman" w:cs="Times New Roman"/>
          <w:color w:val="000000" w:themeColor="text1"/>
          <w:sz w:val="24"/>
          <w:szCs w:val="24"/>
        </w:rPr>
        <w:tab/>
        <w:t xml:space="preserve">53. </w:t>
      </w:r>
      <w:r w:rsidR="0059744E">
        <w:rPr>
          <w:rFonts w:ascii="Times New Roman" w:hAnsi="Times New Roman" w:cs="Times New Roman"/>
          <w:color w:val="000000" w:themeColor="text1"/>
          <w:sz w:val="24"/>
          <w:szCs w:val="24"/>
        </w:rPr>
        <w:t>Ответ</w:t>
      </w:r>
      <w:r w:rsidR="00F63E39" w:rsidRPr="00D55D99">
        <w:rPr>
          <w:rFonts w:ascii="Times New Roman" w:hAnsi="Times New Roman" w:cs="Times New Roman"/>
          <w:sz w:val="24"/>
          <w:szCs w:val="24"/>
        </w:rPr>
        <w:t xml:space="preserve"> направляется на подпись главе Асбестовского городского округа. После подписи главой Асбестовского городского округа регистрируется в журнале исходящей документации </w:t>
      </w:r>
      <w:r w:rsidR="00F63E39" w:rsidRPr="00D55D99">
        <w:rPr>
          <w:rFonts w:ascii="Times New Roman" w:hAnsi="Times New Roman" w:cs="Times New Roman"/>
          <w:sz w:val="24"/>
          <w:szCs w:val="24"/>
        </w:rPr>
        <w:lastRenderedPageBreak/>
        <w:t>общего отдела.</w:t>
      </w:r>
      <w:r w:rsidR="00F63E39">
        <w:rPr>
          <w:rFonts w:ascii="Times New Roman" w:hAnsi="Times New Roman" w:cs="Times New Roman"/>
          <w:sz w:val="24"/>
          <w:szCs w:val="24"/>
        </w:rPr>
        <w:t xml:space="preserve"> М</w:t>
      </w:r>
      <w:r w:rsidRPr="00F27345">
        <w:rPr>
          <w:rFonts w:ascii="Times New Roman" w:hAnsi="Times New Roman" w:cs="Times New Roman"/>
          <w:color w:val="000000" w:themeColor="text1"/>
          <w:sz w:val="24"/>
          <w:szCs w:val="24"/>
        </w:rPr>
        <w:t>аксимальный срок выполнения 3 рабочих дня.</w:t>
      </w:r>
    </w:p>
    <w:p w:rsidR="00F27345" w:rsidRPr="00F63E39" w:rsidRDefault="00F63E39" w:rsidP="00F63E39">
      <w:pPr>
        <w:spacing w:after="0" w:line="240" w:lineRule="auto"/>
        <w:jc w:val="both"/>
        <w:rPr>
          <w:rFonts w:ascii="Times New Roman" w:hAnsi="Times New Roman" w:cs="Times New Roman"/>
          <w:color w:val="000000" w:themeColor="text1"/>
          <w:sz w:val="24"/>
          <w:szCs w:val="24"/>
        </w:rPr>
      </w:pPr>
      <w:r>
        <w:rPr>
          <w:rFonts w:cs="Times New Roman"/>
          <w:color w:val="000000" w:themeColor="text1"/>
          <w:szCs w:val="28"/>
        </w:rPr>
        <w:tab/>
      </w:r>
      <w:r w:rsidR="00F27345" w:rsidRPr="00F63E39">
        <w:rPr>
          <w:rFonts w:ascii="Times New Roman" w:hAnsi="Times New Roman" w:cs="Times New Roman"/>
          <w:color w:val="000000" w:themeColor="text1"/>
          <w:sz w:val="24"/>
          <w:szCs w:val="24"/>
        </w:rPr>
        <w:t>5</w:t>
      </w:r>
      <w:r w:rsidRPr="00F63E39">
        <w:rPr>
          <w:rFonts w:ascii="Times New Roman" w:hAnsi="Times New Roman" w:cs="Times New Roman"/>
          <w:color w:val="000000" w:themeColor="text1"/>
          <w:sz w:val="24"/>
          <w:szCs w:val="24"/>
        </w:rPr>
        <w:t>4</w:t>
      </w:r>
      <w:r w:rsidR="00F27345" w:rsidRPr="00F63E39">
        <w:rPr>
          <w:rFonts w:ascii="Times New Roman" w:hAnsi="Times New Roman" w:cs="Times New Roman"/>
          <w:color w:val="000000" w:themeColor="text1"/>
          <w:sz w:val="24"/>
          <w:szCs w:val="24"/>
        </w:rPr>
        <w:t>.</w:t>
      </w:r>
      <w:r w:rsidRPr="00F63E39">
        <w:rPr>
          <w:rFonts w:ascii="Times New Roman" w:hAnsi="Times New Roman" w:cs="Times New Roman"/>
          <w:color w:val="000000" w:themeColor="text1"/>
          <w:sz w:val="24"/>
          <w:szCs w:val="24"/>
        </w:rPr>
        <w:t xml:space="preserve"> </w:t>
      </w:r>
      <w:r w:rsidR="00F27345" w:rsidRPr="00F63E39">
        <w:rPr>
          <w:rFonts w:ascii="Times New Roman" w:hAnsi="Times New Roman" w:cs="Times New Roman"/>
          <w:color w:val="000000" w:themeColor="text1"/>
          <w:sz w:val="24"/>
          <w:szCs w:val="24"/>
        </w:rPr>
        <w:t xml:space="preserve">В случае подачи заявления о предоставлении муниципальной услуги через МФЦ в течение одного рабочего дня после регистрации </w:t>
      </w:r>
      <w:r w:rsidR="0059744E">
        <w:rPr>
          <w:rFonts w:ascii="Times New Roman" w:hAnsi="Times New Roman" w:cs="Times New Roman"/>
          <w:color w:val="000000" w:themeColor="text1"/>
          <w:sz w:val="24"/>
          <w:szCs w:val="24"/>
        </w:rPr>
        <w:t>ответа</w:t>
      </w:r>
      <w:r w:rsidR="00F27345" w:rsidRPr="00F63E39">
        <w:rPr>
          <w:rFonts w:ascii="Times New Roman" w:hAnsi="Times New Roman" w:cs="Times New Roman"/>
          <w:color w:val="000000" w:themeColor="text1"/>
          <w:sz w:val="24"/>
          <w:szCs w:val="24"/>
        </w:rPr>
        <w:t xml:space="preserve"> о времени принятия гражданина на учет и номере очереди, либо уведомления об отказе в предоставлении муниципальной услуги с указанием причины отказа, в журнале исходящих документов</w:t>
      </w:r>
      <w:r w:rsidRPr="00F63E39">
        <w:rPr>
          <w:rFonts w:ascii="Times New Roman" w:hAnsi="Times New Roman" w:cs="Times New Roman"/>
          <w:color w:val="000000" w:themeColor="text1"/>
          <w:sz w:val="24"/>
          <w:szCs w:val="24"/>
        </w:rPr>
        <w:t xml:space="preserve"> </w:t>
      </w:r>
      <w:r w:rsidR="00F27345" w:rsidRPr="00F63E39">
        <w:rPr>
          <w:rFonts w:ascii="Times New Roman" w:hAnsi="Times New Roman" w:cs="Times New Roman"/>
          <w:color w:val="000000" w:themeColor="text1"/>
          <w:sz w:val="24"/>
          <w:szCs w:val="24"/>
        </w:rPr>
        <w:t>специалист Администрации, ответственный за выполнение данного действия передает в МФЦ результат предоставления услуги в порядке, установленном соглашением о взаимодействии между МФЦ и Администрацией:</w:t>
      </w:r>
      <w:r w:rsidRPr="00F63E39">
        <w:rPr>
          <w:rFonts w:ascii="Times New Roman" w:hAnsi="Times New Roman" w:cs="Times New Roman"/>
          <w:color w:val="000000" w:themeColor="text1"/>
          <w:sz w:val="24"/>
          <w:szCs w:val="24"/>
        </w:rPr>
        <w:t xml:space="preserve"> </w:t>
      </w:r>
      <w:r w:rsidR="0059744E">
        <w:rPr>
          <w:rFonts w:ascii="Times New Roman" w:hAnsi="Times New Roman" w:cs="Times New Roman"/>
          <w:color w:val="000000" w:themeColor="text1"/>
          <w:sz w:val="24"/>
          <w:szCs w:val="24"/>
        </w:rPr>
        <w:t>ответ</w:t>
      </w:r>
      <w:r w:rsidR="00F27345" w:rsidRPr="00F63E39">
        <w:rPr>
          <w:rFonts w:ascii="Times New Roman" w:hAnsi="Times New Roman" w:cs="Times New Roman"/>
          <w:color w:val="000000" w:themeColor="text1"/>
          <w:sz w:val="24"/>
          <w:szCs w:val="24"/>
        </w:rPr>
        <w:t xml:space="preserve"> о времени принятия гражданина на учет и номере очереди или уведомление об отказе в предоставлении муниципальной услуги с указанием причины отказа - в 1 экз.</w:t>
      </w:r>
    </w:p>
    <w:p w:rsidR="00F27345" w:rsidRDefault="00F63E39" w:rsidP="00F63E39">
      <w:pPr>
        <w:spacing w:after="0" w:line="240" w:lineRule="auto"/>
        <w:jc w:val="both"/>
        <w:rPr>
          <w:rFonts w:ascii="Times New Roman" w:eastAsia="Times New Roman" w:hAnsi="Times New Roman" w:cs="Times New Roman"/>
          <w:color w:val="000000" w:themeColor="text1"/>
          <w:sz w:val="24"/>
          <w:szCs w:val="24"/>
        </w:rPr>
      </w:pPr>
      <w:r w:rsidRPr="00F63E39">
        <w:rPr>
          <w:rFonts w:ascii="Times New Roman" w:eastAsia="Times New Roman" w:hAnsi="Times New Roman" w:cs="Times New Roman"/>
          <w:color w:val="000000" w:themeColor="text1"/>
          <w:sz w:val="24"/>
          <w:szCs w:val="24"/>
        </w:rPr>
        <w:tab/>
        <w:t>55</w:t>
      </w:r>
      <w:r w:rsidR="00F27345" w:rsidRPr="00F63E39">
        <w:rPr>
          <w:rFonts w:ascii="Times New Roman" w:eastAsia="Times New Roman" w:hAnsi="Times New Roman" w:cs="Times New Roman"/>
          <w:color w:val="000000" w:themeColor="text1"/>
          <w:sz w:val="24"/>
          <w:szCs w:val="24"/>
        </w:rPr>
        <w:t>. Результатом административной процедуры является подготовленн</w:t>
      </w:r>
      <w:r w:rsidR="0059744E">
        <w:rPr>
          <w:rFonts w:ascii="Times New Roman" w:eastAsia="Times New Roman" w:hAnsi="Times New Roman" w:cs="Times New Roman"/>
          <w:color w:val="000000" w:themeColor="text1"/>
          <w:sz w:val="24"/>
          <w:szCs w:val="24"/>
        </w:rPr>
        <w:t>ый ответ</w:t>
      </w:r>
      <w:r w:rsidR="00F27345" w:rsidRPr="00F63E39">
        <w:rPr>
          <w:rFonts w:ascii="Times New Roman" w:eastAsia="Times New Roman" w:hAnsi="Times New Roman" w:cs="Times New Roman"/>
          <w:color w:val="000000" w:themeColor="text1"/>
          <w:sz w:val="24"/>
          <w:szCs w:val="24"/>
        </w:rPr>
        <w:t xml:space="preserve"> </w:t>
      </w:r>
      <w:r w:rsidR="00F27345" w:rsidRPr="00F63E39">
        <w:rPr>
          <w:rFonts w:ascii="Times New Roman" w:hAnsi="Times New Roman" w:cs="Times New Roman"/>
          <w:color w:val="000000" w:themeColor="text1"/>
          <w:sz w:val="24"/>
          <w:szCs w:val="24"/>
        </w:rPr>
        <w:t>с указанием даты постановки на учет и номера очереди</w:t>
      </w:r>
      <w:r w:rsidR="00F27345" w:rsidRPr="00F63E39">
        <w:rPr>
          <w:rFonts w:ascii="Times New Roman" w:eastAsia="Times New Roman" w:hAnsi="Times New Roman" w:cs="Times New Roman"/>
          <w:color w:val="000000" w:themeColor="text1"/>
          <w:sz w:val="24"/>
          <w:szCs w:val="24"/>
        </w:rPr>
        <w:t xml:space="preserve"> либо уведомление об отказе в предоставлении муниципальной услуги.</w:t>
      </w:r>
    </w:p>
    <w:p w:rsidR="00563B0B" w:rsidRDefault="00563B0B" w:rsidP="00F63E39">
      <w:pPr>
        <w:spacing w:after="0" w:line="240" w:lineRule="auto"/>
        <w:contextualSpacing/>
        <w:jc w:val="center"/>
        <w:rPr>
          <w:rFonts w:ascii="Times New Roman" w:hAnsi="Times New Roman" w:cs="Times New Roman"/>
          <w:b/>
          <w:color w:val="000000"/>
          <w:sz w:val="24"/>
          <w:szCs w:val="24"/>
        </w:rPr>
      </w:pPr>
    </w:p>
    <w:p w:rsidR="00F63E39" w:rsidRPr="008966E1" w:rsidRDefault="00F63E39" w:rsidP="00F63E39">
      <w:pPr>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w:t>
      </w:r>
      <w:r w:rsidRPr="008966E1">
        <w:rPr>
          <w:rFonts w:ascii="Times New Roman" w:hAnsi="Times New Roman" w:cs="Times New Roman"/>
          <w:b/>
          <w:color w:val="000000"/>
          <w:sz w:val="24"/>
          <w:szCs w:val="24"/>
        </w:rPr>
        <w:t>аправление</w:t>
      </w:r>
      <w:r>
        <w:rPr>
          <w:rFonts w:ascii="Times New Roman" w:hAnsi="Times New Roman" w:cs="Times New Roman"/>
          <w:b/>
          <w:color w:val="000000"/>
          <w:sz w:val="24"/>
          <w:szCs w:val="24"/>
        </w:rPr>
        <w:t xml:space="preserve"> (вручение)</w:t>
      </w:r>
      <w:r w:rsidRPr="008966E1">
        <w:rPr>
          <w:rFonts w:ascii="Times New Roman" w:hAnsi="Times New Roman" w:cs="Times New Roman"/>
          <w:b/>
          <w:color w:val="000000"/>
          <w:sz w:val="24"/>
          <w:szCs w:val="24"/>
        </w:rPr>
        <w:t xml:space="preserve"> заявителю результата предоставления муниципальной услуги</w:t>
      </w:r>
    </w:p>
    <w:p w:rsidR="00F63E39" w:rsidRPr="008966E1" w:rsidRDefault="00F63E39" w:rsidP="00F63E39">
      <w:pPr>
        <w:spacing w:after="0" w:line="240" w:lineRule="auto"/>
        <w:ind w:firstLine="709"/>
        <w:jc w:val="both"/>
        <w:rPr>
          <w:rFonts w:ascii="Times New Roman" w:hAnsi="Times New Roman" w:cs="Times New Roman"/>
          <w:color w:val="000000"/>
          <w:sz w:val="24"/>
          <w:szCs w:val="24"/>
        </w:rPr>
      </w:pPr>
      <w:r w:rsidRPr="008966E1">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8966E1">
        <w:rPr>
          <w:rFonts w:ascii="Times New Roman" w:hAnsi="Times New Roman" w:cs="Times New Roman"/>
          <w:color w:val="000000"/>
          <w:sz w:val="24"/>
          <w:szCs w:val="24"/>
        </w:rPr>
        <w:t xml:space="preserve">. Специалист </w:t>
      </w:r>
      <w:r w:rsidRPr="008966E1">
        <w:rPr>
          <w:rFonts w:ascii="Times New Roman" w:hAnsi="Times New Roman" w:cs="Times New Roman"/>
          <w:color w:val="000000"/>
          <w:sz w:val="24"/>
          <w:szCs w:val="24"/>
          <w:shd w:val="clear" w:color="auto" w:fill="FFFFFF"/>
        </w:rPr>
        <w:t>администрации</w:t>
      </w:r>
      <w:r w:rsidR="005D4472">
        <w:rPr>
          <w:rFonts w:ascii="Times New Roman" w:hAnsi="Times New Roman" w:cs="Times New Roman"/>
          <w:color w:val="000000"/>
          <w:sz w:val="24"/>
          <w:szCs w:val="24"/>
          <w:shd w:val="clear" w:color="auto" w:fill="FFFFFF"/>
        </w:rPr>
        <w:t xml:space="preserve">, ответственный за предоставление муниципальной услуги, </w:t>
      </w:r>
      <w:r w:rsidRPr="008966E1">
        <w:rPr>
          <w:rFonts w:ascii="Times New Roman" w:hAnsi="Times New Roman" w:cs="Times New Roman"/>
          <w:color w:val="000000"/>
          <w:sz w:val="24"/>
          <w:szCs w:val="24"/>
          <w:shd w:val="clear" w:color="auto" w:fill="FFFFFF"/>
        </w:rPr>
        <w:t xml:space="preserve"> </w:t>
      </w:r>
      <w:r w:rsidRPr="008966E1">
        <w:rPr>
          <w:rFonts w:ascii="Times New Roman" w:hAnsi="Times New Roman" w:cs="Times New Roman"/>
          <w:color w:val="000000"/>
          <w:sz w:val="24"/>
          <w:szCs w:val="24"/>
        </w:rPr>
        <w:t>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2</w:t>
      </w:r>
      <w:r>
        <w:rPr>
          <w:rFonts w:ascii="Times New Roman" w:hAnsi="Times New Roman" w:cs="Times New Roman"/>
          <w:color w:val="000000"/>
          <w:sz w:val="24"/>
          <w:szCs w:val="24"/>
        </w:rPr>
        <w:t xml:space="preserve"> </w:t>
      </w:r>
      <w:r w:rsidRPr="008966E1">
        <w:rPr>
          <w:rFonts w:ascii="Times New Roman" w:hAnsi="Times New Roman" w:cs="Times New Roman"/>
          <w:color w:val="000000"/>
          <w:sz w:val="24"/>
          <w:szCs w:val="24"/>
        </w:rPr>
        <w:t>часов с момента регистрации подготовленного</w:t>
      </w:r>
      <w:r>
        <w:rPr>
          <w:rFonts w:ascii="Times New Roman" w:hAnsi="Times New Roman" w:cs="Times New Roman"/>
          <w:color w:val="000000"/>
          <w:sz w:val="24"/>
          <w:szCs w:val="24"/>
        </w:rPr>
        <w:t xml:space="preserve"> </w:t>
      </w:r>
      <w:r w:rsidRPr="008966E1">
        <w:rPr>
          <w:rFonts w:ascii="Times New Roman" w:hAnsi="Times New Roman" w:cs="Times New Roman"/>
          <w:color w:val="000000"/>
          <w:sz w:val="24"/>
          <w:szCs w:val="24"/>
        </w:rPr>
        <w:t>документа либо уведомления об отказе в предоставлении муниципальной услуги.</w:t>
      </w:r>
    </w:p>
    <w:p w:rsidR="00F63E39" w:rsidRPr="008966E1" w:rsidRDefault="00F63E39" w:rsidP="00F63E39">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8966E1">
        <w:rPr>
          <w:rFonts w:ascii="Times New Roman" w:hAnsi="Times New Roman" w:cs="Times New Roman"/>
          <w:color w:val="000000"/>
          <w:sz w:val="24"/>
          <w:szCs w:val="24"/>
        </w:rPr>
        <w:t>5</w:t>
      </w:r>
      <w:r>
        <w:rPr>
          <w:rFonts w:ascii="Times New Roman" w:hAnsi="Times New Roman" w:cs="Times New Roman"/>
          <w:color w:val="000000"/>
          <w:sz w:val="24"/>
          <w:szCs w:val="24"/>
        </w:rPr>
        <w:t>7</w:t>
      </w:r>
      <w:r w:rsidRPr="008966E1">
        <w:rPr>
          <w:rFonts w:ascii="Times New Roman" w:hAnsi="Times New Roman" w:cs="Times New Roman"/>
          <w:color w:val="000000"/>
          <w:sz w:val="24"/>
          <w:szCs w:val="24"/>
        </w:rPr>
        <w:t>.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Pr>
          <w:rFonts w:ascii="Times New Roman" w:hAnsi="Times New Roman" w:cs="Times New Roman"/>
          <w:color w:val="000000"/>
          <w:sz w:val="24"/>
          <w:szCs w:val="24"/>
        </w:rPr>
        <w:t xml:space="preserve"> </w:t>
      </w:r>
      <w:r w:rsidRPr="008966E1">
        <w:rPr>
          <w:rFonts w:ascii="Times New Roman" w:hAnsi="Times New Roman" w:cs="Times New Roman"/>
          <w:color w:val="000000"/>
          <w:sz w:val="24"/>
          <w:szCs w:val="24"/>
          <w:shd w:val="clear" w:color="auto" w:fill="FFFFFF"/>
        </w:rPr>
        <w:t xml:space="preserve">Администрацией, участвующей в предоставлении </w:t>
      </w:r>
      <w:r w:rsidRPr="008966E1">
        <w:rPr>
          <w:rFonts w:ascii="Times New Roman" w:hAnsi="Times New Roman" w:cs="Times New Roman"/>
          <w:color w:val="000000"/>
          <w:sz w:val="24"/>
          <w:szCs w:val="24"/>
        </w:rPr>
        <w:t>муниципальной</w:t>
      </w:r>
      <w:r w:rsidRPr="008966E1">
        <w:rPr>
          <w:rFonts w:ascii="Times New Roman" w:hAnsi="Times New Roman" w:cs="Times New Roman"/>
          <w:color w:val="000000"/>
          <w:sz w:val="24"/>
          <w:szCs w:val="24"/>
          <w:shd w:val="clear" w:color="auto" w:fill="FFFFFF"/>
        </w:rPr>
        <w:t xml:space="preserve"> услуги</w:t>
      </w:r>
      <w:r w:rsidRPr="008966E1">
        <w:rPr>
          <w:rFonts w:ascii="Times New Roman" w:hAnsi="Times New Roman" w:cs="Times New Roman"/>
          <w:color w:val="000000"/>
          <w:sz w:val="24"/>
          <w:szCs w:val="24"/>
        </w:rPr>
        <w:t>, на следующий рабочий день после регистрации результата предоставления муниципальной услуги.</w:t>
      </w:r>
    </w:p>
    <w:p w:rsidR="00F63E39" w:rsidRPr="008966E1" w:rsidRDefault="00F63E39" w:rsidP="00F63E39">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8966E1">
        <w:rPr>
          <w:rFonts w:ascii="Times New Roman" w:hAnsi="Times New Roman" w:cs="Times New Roman"/>
          <w:color w:val="000000"/>
          <w:sz w:val="24"/>
          <w:szCs w:val="24"/>
        </w:rPr>
        <w:t>Передача подготовленного документа курьеру МФЦ осуществляется под роспись курьера в журнале регистрации «Документов». Передача курьеру</w:t>
      </w:r>
      <w:r>
        <w:rPr>
          <w:rFonts w:ascii="Times New Roman" w:hAnsi="Times New Roman" w:cs="Times New Roman"/>
          <w:color w:val="000000"/>
          <w:sz w:val="24"/>
          <w:szCs w:val="24"/>
        </w:rPr>
        <w:t xml:space="preserve"> </w:t>
      </w:r>
      <w:r w:rsidRPr="008966E1">
        <w:rPr>
          <w:rFonts w:ascii="Times New Roman" w:hAnsi="Times New Roman" w:cs="Times New Roman"/>
          <w:color w:val="000000"/>
          <w:sz w:val="24"/>
          <w:szCs w:val="24"/>
        </w:rPr>
        <w:t xml:space="preserve">МФЦ уведомления с мотивированным отказом в предоставлении муниципальной услуги производится под роспись курьера на копии данного уведомления, остающейся на хранении в </w:t>
      </w:r>
      <w:r w:rsidRPr="008966E1">
        <w:rPr>
          <w:rFonts w:ascii="Times New Roman" w:hAnsi="Times New Roman" w:cs="Times New Roman"/>
          <w:color w:val="000000"/>
          <w:sz w:val="24"/>
          <w:szCs w:val="24"/>
          <w:shd w:val="clear" w:color="auto" w:fill="FFFFFF"/>
        </w:rPr>
        <w:t>администрации.</w:t>
      </w:r>
    </w:p>
    <w:p w:rsidR="00F63E39" w:rsidRPr="008966E1" w:rsidRDefault="00F63E39" w:rsidP="00F63E3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58</w:t>
      </w:r>
      <w:r w:rsidRPr="008966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966E1">
        <w:rPr>
          <w:rFonts w:ascii="Times New Roman" w:hAnsi="Times New Roman" w:cs="Times New Roman"/>
          <w:color w:val="000000"/>
          <w:sz w:val="24"/>
          <w:szCs w:val="24"/>
        </w:rPr>
        <w:t xml:space="preserve">Срок доставки результата предоставления муниципальной услуги из </w:t>
      </w:r>
      <w:r w:rsidRPr="008966E1">
        <w:rPr>
          <w:rFonts w:ascii="Times New Roman" w:hAnsi="Times New Roman" w:cs="Times New Roman"/>
          <w:color w:val="000000"/>
          <w:sz w:val="24"/>
          <w:szCs w:val="24"/>
          <w:shd w:val="clear" w:color="auto" w:fill="FFFFFF"/>
        </w:rPr>
        <w:t xml:space="preserve">администрации </w:t>
      </w:r>
      <w:r w:rsidRPr="008966E1">
        <w:rPr>
          <w:rFonts w:ascii="Times New Roman" w:hAnsi="Times New Roman" w:cs="Times New Roman"/>
          <w:color w:val="000000"/>
          <w:sz w:val="24"/>
          <w:szCs w:val="24"/>
        </w:rPr>
        <w:t>в МФЦ не входит в общий срок предоставления муниципальной услуги.</w:t>
      </w:r>
    </w:p>
    <w:p w:rsidR="00F63E39" w:rsidRPr="008966E1" w:rsidRDefault="00F63E39" w:rsidP="00F63E39">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59</w:t>
      </w:r>
      <w:r w:rsidRPr="008966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966E1">
        <w:rPr>
          <w:rFonts w:ascii="Times New Roman" w:hAnsi="Times New Roman" w:cs="Times New Roman"/>
          <w:color w:val="000000"/>
          <w:sz w:val="24"/>
          <w:szCs w:val="24"/>
        </w:rPr>
        <w:t>Выдача результата предоставления муниципальной услуги производится А</w:t>
      </w:r>
      <w:r w:rsidRPr="008966E1">
        <w:rPr>
          <w:rFonts w:ascii="Times New Roman" w:hAnsi="Times New Roman" w:cs="Times New Roman"/>
          <w:color w:val="000000"/>
          <w:sz w:val="24"/>
          <w:szCs w:val="24"/>
          <w:shd w:val="clear" w:color="auto" w:fill="FFFFFF"/>
        </w:rPr>
        <w:t xml:space="preserve">дминистрацией, участвующей в представлении </w:t>
      </w:r>
      <w:r w:rsidRPr="008966E1">
        <w:rPr>
          <w:rFonts w:ascii="Times New Roman" w:hAnsi="Times New Roman" w:cs="Times New Roman"/>
          <w:color w:val="000000"/>
          <w:sz w:val="24"/>
          <w:szCs w:val="24"/>
        </w:rPr>
        <w:t>муниципальной</w:t>
      </w:r>
      <w:r w:rsidRPr="008966E1">
        <w:rPr>
          <w:rFonts w:ascii="Times New Roman" w:hAnsi="Times New Roman" w:cs="Times New Roman"/>
          <w:color w:val="000000"/>
          <w:sz w:val="24"/>
          <w:szCs w:val="24"/>
          <w:shd w:val="clear" w:color="auto" w:fill="FFFFFF"/>
        </w:rPr>
        <w:t xml:space="preserve"> услуги</w:t>
      </w:r>
      <w:r w:rsidRPr="008966E1">
        <w:rPr>
          <w:rFonts w:ascii="Times New Roman" w:hAnsi="Times New Roman" w:cs="Times New Roman"/>
          <w:color w:val="000000"/>
          <w:sz w:val="24"/>
          <w:szCs w:val="24"/>
        </w:rPr>
        <w:t xml:space="preserve">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F63E39" w:rsidRPr="008966E1" w:rsidRDefault="00F63E39" w:rsidP="00F63E39">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60</w:t>
      </w:r>
      <w:r w:rsidRPr="008966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966E1">
        <w:rPr>
          <w:rFonts w:ascii="Times New Roman" w:hAnsi="Times New Roman" w:cs="Times New Roman"/>
          <w:color w:val="000000"/>
          <w:sz w:val="24"/>
          <w:szCs w:val="24"/>
        </w:rPr>
        <w:t xml:space="preserve">Невостребованные заявителем документы, подготовленные </w:t>
      </w:r>
      <w:r w:rsidRPr="008966E1">
        <w:rPr>
          <w:rFonts w:ascii="Times New Roman" w:hAnsi="Times New Roman" w:cs="Times New Roman"/>
          <w:color w:val="000000"/>
          <w:sz w:val="24"/>
          <w:szCs w:val="24"/>
          <w:shd w:val="clear" w:color="auto" w:fill="FFFFFF"/>
        </w:rPr>
        <w:t xml:space="preserve">Администрацией, участвующей в предоставлении </w:t>
      </w:r>
      <w:r w:rsidRPr="008966E1">
        <w:rPr>
          <w:rFonts w:ascii="Times New Roman" w:hAnsi="Times New Roman" w:cs="Times New Roman"/>
          <w:color w:val="000000"/>
          <w:sz w:val="24"/>
          <w:szCs w:val="24"/>
        </w:rPr>
        <w:t>муниципальной</w:t>
      </w:r>
      <w:r w:rsidRPr="008966E1">
        <w:rPr>
          <w:rFonts w:ascii="Times New Roman" w:hAnsi="Times New Roman" w:cs="Times New Roman"/>
          <w:color w:val="000000"/>
          <w:sz w:val="24"/>
          <w:szCs w:val="24"/>
          <w:shd w:val="clear" w:color="auto" w:fill="FFFFFF"/>
        </w:rPr>
        <w:t xml:space="preserve"> услуги </w:t>
      </w:r>
      <w:r w:rsidRPr="008966E1">
        <w:rPr>
          <w:rFonts w:ascii="Times New Roman" w:hAnsi="Times New Roman" w:cs="Times New Roman"/>
          <w:color w:val="000000"/>
          <w:sz w:val="24"/>
          <w:szCs w:val="24"/>
        </w:rPr>
        <w:t xml:space="preserve">по результатам предоставления муниципальной услуги, письменное уведомление об отказе в предоставлении муниципальной услуги, выданные </w:t>
      </w:r>
      <w:r w:rsidRPr="008966E1">
        <w:rPr>
          <w:rFonts w:ascii="Times New Roman" w:hAnsi="Times New Roman" w:cs="Times New Roman"/>
          <w:color w:val="000000"/>
          <w:sz w:val="24"/>
          <w:szCs w:val="24"/>
          <w:shd w:val="clear" w:color="auto" w:fill="FFFFFF"/>
        </w:rPr>
        <w:t xml:space="preserve">Администрацией, </w:t>
      </w:r>
      <w:r w:rsidRPr="008966E1">
        <w:rPr>
          <w:rFonts w:ascii="Times New Roman" w:hAnsi="Times New Roman" w:cs="Times New Roman"/>
          <w:color w:val="000000"/>
          <w:sz w:val="24"/>
          <w:szCs w:val="24"/>
        </w:rPr>
        <w:t xml:space="preserve">хранятся в МФЦ в течение трех месяцев со дня их получения МФЦ. По истечении данного срока документы передаются по ведомости в </w:t>
      </w:r>
      <w:r w:rsidRPr="008966E1">
        <w:rPr>
          <w:rFonts w:ascii="Times New Roman" w:hAnsi="Times New Roman" w:cs="Times New Roman"/>
          <w:color w:val="000000"/>
          <w:sz w:val="24"/>
          <w:szCs w:val="24"/>
          <w:shd w:val="clear" w:color="auto" w:fill="FFFFFF"/>
        </w:rPr>
        <w:t xml:space="preserve">Администрацию, участвующую в предоставлении </w:t>
      </w:r>
      <w:r w:rsidRPr="008966E1">
        <w:rPr>
          <w:rFonts w:ascii="Times New Roman" w:hAnsi="Times New Roman" w:cs="Times New Roman"/>
          <w:color w:val="000000"/>
          <w:sz w:val="24"/>
          <w:szCs w:val="24"/>
        </w:rPr>
        <w:t>муниципальной</w:t>
      </w:r>
      <w:r w:rsidRPr="008966E1">
        <w:rPr>
          <w:rFonts w:ascii="Times New Roman" w:hAnsi="Times New Roman" w:cs="Times New Roman"/>
          <w:color w:val="000000"/>
          <w:sz w:val="24"/>
          <w:szCs w:val="24"/>
          <w:shd w:val="clear" w:color="auto" w:fill="FFFFFF"/>
        </w:rPr>
        <w:t xml:space="preserve"> услуги</w:t>
      </w:r>
      <w:r>
        <w:rPr>
          <w:rFonts w:ascii="Times New Roman" w:hAnsi="Times New Roman" w:cs="Times New Roman"/>
          <w:color w:val="000000"/>
          <w:sz w:val="24"/>
          <w:szCs w:val="24"/>
          <w:shd w:val="clear" w:color="auto" w:fill="FFFFFF"/>
        </w:rPr>
        <w:t>.</w:t>
      </w:r>
    </w:p>
    <w:p w:rsidR="00F63E39" w:rsidRPr="008966E1" w:rsidRDefault="00F63E39" w:rsidP="00F63E39">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w:t>
      </w:r>
      <w:r w:rsidRPr="008966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966E1">
        <w:rPr>
          <w:rFonts w:ascii="Times New Roman" w:hAnsi="Times New Roman" w:cs="Times New Roman"/>
          <w:color w:val="000000"/>
          <w:sz w:val="24"/>
          <w:szCs w:val="24"/>
        </w:rPr>
        <w:t>Выдача результата предоставления муниципальной услуги</w:t>
      </w:r>
      <w:r>
        <w:rPr>
          <w:rFonts w:ascii="Times New Roman" w:hAnsi="Times New Roman" w:cs="Times New Roman"/>
          <w:color w:val="000000"/>
          <w:sz w:val="24"/>
          <w:szCs w:val="24"/>
        </w:rPr>
        <w:t xml:space="preserve"> </w:t>
      </w:r>
      <w:r w:rsidRPr="008966E1">
        <w:rPr>
          <w:rFonts w:ascii="Times New Roman" w:hAnsi="Times New Roman" w:cs="Times New Roman"/>
          <w:color w:val="000000"/>
          <w:sz w:val="24"/>
          <w:szCs w:val="24"/>
        </w:rPr>
        <w:t>производится</w:t>
      </w:r>
      <w:r w:rsidRPr="008966E1">
        <w:rPr>
          <w:rFonts w:ascii="Times New Roman" w:hAnsi="Times New Roman" w:cs="Times New Roman"/>
          <w:color w:val="000000"/>
          <w:spacing w:val="2"/>
          <w:sz w:val="24"/>
          <w:szCs w:val="24"/>
          <w:shd w:val="clear" w:color="auto" w:fill="FFFFFF"/>
        </w:rPr>
        <w:t xml:space="preserve"> на бумажном носителе посредством выдачи заявителю (представителю заявителя) лично </w:t>
      </w:r>
      <w:r w:rsidRPr="008966E1">
        <w:rPr>
          <w:rFonts w:ascii="Times New Roman" w:hAnsi="Times New Roman" w:cs="Times New Roman"/>
          <w:color w:val="000000"/>
          <w:sz w:val="24"/>
          <w:szCs w:val="24"/>
        </w:rPr>
        <w:t>под роспись в книге учета выдачи результатов предоставления муниципальной услуги или направляется по почте (электронной почте).</w:t>
      </w:r>
    </w:p>
    <w:p w:rsidR="00F63E39" w:rsidRPr="008966E1" w:rsidRDefault="00F63E39" w:rsidP="00F63E39">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8966E1">
        <w:rPr>
          <w:rFonts w:ascii="Times New Roman" w:hAnsi="Times New Roman" w:cs="Times New Roman"/>
          <w:color w:val="000000"/>
          <w:sz w:val="24"/>
          <w:szCs w:val="24"/>
        </w:rPr>
        <w:t xml:space="preserve">Заявителю или его уполномоченному представителю выдается копия оригинала подготовленного </w:t>
      </w:r>
      <w:r w:rsidR="0066100F">
        <w:rPr>
          <w:rFonts w:ascii="Times New Roman" w:hAnsi="Times New Roman" w:cs="Times New Roman"/>
          <w:color w:val="000000"/>
          <w:sz w:val="24"/>
          <w:szCs w:val="24"/>
        </w:rPr>
        <w:t>ответа.</w:t>
      </w:r>
      <w:r w:rsidRPr="008966E1">
        <w:rPr>
          <w:rFonts w:ascii="Times New Roman" w:hAnsi="Times New Roman" w:cs="Times New Roman"/>
          <w:color w:val="000000"/>
          <w:sz w:val="24"/>
          <w:szCs w:val="24"/>
        </w:rPr>
        <w:t xml:space="preserve"> Один экземпляр оригинала остается на хранении в </w:t>
      </w:r>
      <w:r w:rsidRPr="008966E1">
        <w:rPr>
          <w:rFonts w:ascii="Times New Roman" w:hAnsi="Times New Roman" w:cs="Times New Roman"/>
          <w:color w:val="000000"/>
          <w:sz w:val="24"/>
          <w:szCs w:val="24"/>
          <w:shd w:val="clear" w:color="auto" w:fill="FFFFFF"/>
        </w:rPr>
        <w:t xml:space="preserve">Администрации </w:t>
      </w:r>
      <w:r w:rsidRPr="008966E1">
        <w:rPr>
          <w:rFonts w:ascii="Times New Roman" w:hAnsi="Times New Roman" w:cs="Times New Roman"/>
          <w:color w:val="000000"/>
          <w:sz w:val="24"/>
          <w:szCs w:val="24"/>
        </w:rPr>
        <w:t>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F63E39" w:rsidRPr="008966E1" w:rsidRDefault="00F63E39" w:rsidP="00F63E39">
      <w:pPr>
        <w:suppressAutoHyphens/>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8966E1">
        <w:rPr>
          <w:rFonts w:ascii="Times New Roman" w:hAnsi="Times New Roman" w:cs="Times New Roman"/>
          <w:color w:val="000000"/>
          <w:sz w:val="24"/>
          <w:szCs w:val="24"/>
        </w:rPr>
        <w:t>6</w:t>
      </w:r>
      <w:r>
        <w:rPr>
          <w:rFonts w:ascii="Times New Roman" w:hAnsi="Times New Roman" w:cs="Times New Roman"/>
          <w:color w:val="000000"/>
          <w:sz w:val="24"/>
          <w:szCs w:val="24"/>
        </w:rPr>
        <w:t>2</w:t>
      </w:r>
      <w:r w:rsidRPr="008966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966E1">
        <w:rPr>
          <w:rFonts w:ascii="Times New Roman" w:hAnsi="Times New Roman" w:cs="Times New Roman"/>
          <w:color w:val="000000"/>
          <w:sz w:val="24"/>
          <w:szCs w:val="24"/>
        </w:rPr>
        <w:t>Оригинал уведомления с мотивированным отказом в предоставлении муниципальной услуги выдается под роспись заявителю или его уполномоченному</w:t>
      </w:r>
      <w:r>
        <w:rPr>
          <w:rFonts w:ascii="Times New Roman" w:hAnsi="Times New Roman" w:cs="Times New Roman"/>
          <w:color w:val="000000"/>
          <w:sz w:val="24"/>
          <w:szCs w:val="24"/>
        </w:rPr>
        <w:t xml:space="preserve"> </w:t>
      </w:r>
      <w:r w:rsidRPr="008966E1">
        <w:rPr>
          <w:rFonts w:ascii="Times New Roman" w:hAnsi="Times New Roman" w:cs="Times New Roman"/>
          <w:color w:val="000000"/>
          <w:sz w:val="24"/>
          <w:szCs w:val="24"/>
        </w:rPr>
        <w:t xml:space="preserve">представителю на копии данного уведомления, которая остается на хранении в </w:t>
      </w:r>
      <w:r w:rsidRPr="008966E1">
        <w:rPr>
          <w:rFonts w:ascii="Times New Roman" w:hAnsi="Times New Roman" w:cs="Times New Roman"/>
          <w:color w:val="000000"/>
          <w:sz w:val="24"/>
          <w:szCs w:val="24"/>
          <w:shd w:val="clear" w:color="auto" w:fill="FFFFFF"/>
        </w:rPr>
        <w:t xml:space="preserve">Администрации, участвующей в предоставлении </w:t>
      </w:r>
      <w:r w:rsidRPr="008966E1">
        <w:rPr>
          <w:rFonts w:ascii="Times New Roman" w:hAnsi="Times New Roman" w:cs="Times New Roman"/>
          <w:color w:val="000000"/>
          <w:sz w:val="24"/>
          <w:szCs w:val="24"/>
        </w:rPr>
        <w:t>муниципальной</w:t>
      </w:r>
      <w:r w:rsidRPr="008966E1">
        <w:rPr>
          <w:rFonts w:ascii="Times New Roman" w:hAnsi="Times New Roman" w:cs="Times New Roman"/>
          <w:color w:val="000000"/>
          <w:sz w:val="24"/>
          <w:szCs w:val="24"/>
          <w:shd w:val="clear" w:color="auto" w:fill="FFFFFF"/>
        </w:rPr>
        <w:t xml:space="preserve"> услуги.</w:t>
      </w:r>
    </w:p>
    <w:p w:rsidR="00F63E39" w:rsidRDefault="00F63E39" w:rsidP="00F63E39">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8966E1">
        <w:rPr>
          <w:rFonts w:ascii="Times New Roman" w:hAnsi="Times New Roman" w:cs="Times New Roman"/>
          <w:color w:val="000000"/>
          <w:sz w:val="24"/>
          <w:szCs w:val="24"/>
        </w:rPr>
        <w:lastRenderedPageBreak/>
        <w:t>6</w:t>
      </w:r>
      <w:r>
        <w:rPr>
          <w:rFonts w:ascii="Times New Roman" w:hAnsi="Times New Roman" w:cs="Times New Roman"/>
          <w:color w:val="000000"/>
          <w:sz w:val="24"/>
          <w:szCs w:val="24"/>
        </w:rPr>
        <w:t>3</w:t>
      </w:r>
      <w:r w:rsidRPr="008966E1">
        <w:rPr>
          <w:rFonts w:ascii="Times New Roman" w:hAnsi="Times New Roman" w:cs="Times New Roman"/>
          <w:color w:val="000000"/>
          <w:sz w:val="24"/>
          <w:szCs w:val="24"/>
        </w:rPr>
        <w:t>. Результатом данной административной процедуры является выдача заявителю или его уполномоченному представителю подготовленного постановления либо мотивированного уведомления об отказе в предоставлении муниципальной услуги.</w:t>
      </w:r>
    </w:p>
    <w:p w:rsidR="008541D5" w:rsidRDefault="008541D5" w:rsidP="00F63E39">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p>
    <w:p w:rsidR="00F63E39" w:rsidRDefault="00F63E39" w:rsidP="00F63E39">
      <w:pPr>
        <w:spacing w:after="0" w:line="240" w:lineRule="auto"/>
        <w:contextualSpacing/>
        <w:jc w:val="center"/>
        <w:rPr>
          <w:rFonts w:ascii="Times New Roman" w:hAnsi="Times New Roman" w:cs="Times New Roman"/>
          <w:b/>
          <w:color w:val="000000"/>
          <w:sz w:val="24"/>
          <w:szCs w:val="24"/>
        </w:rPr>
      </w:pPr>
      <w:r w:rsidRPr="009D210C">
        <w:rPr>
          <w:rFonts w:ascii="Times New Roman" w:hAnsi="Times New Roman" w:cs="Times New Roman"/>
          <w:b/>
          <w:color w:val="000000"/>
          <w:sz w:val="24"/>
          <w:szCs w:val="24"/>
        </w:rPr>
        <w:t>Порядок осуществления административных процедур в электронной форме, в том числе</w:t>
      </w:r>
      <w:r>
        <w:rPr>
          <w:rFonts w:ascii="Times New Roman" w:hAnsi="Times New Roman" w:cs="Times New Roman"/>
          <w:b/>
          <w:color w:val="000000"/>
          <w:sz w:val="24"/>
          <w:szCs w:val="24"/>
        </w:rPr>
        <w:br/>
      </w:r>
      <w:r w:rsidRPr="009D210C">
        <w:rPr>
          <w:rFonts w:ascii="Times New Roman" w:hAnsi="Times New Roman" w:cs="Times New Roman"/>
          <w:b/>
          <w:color w:val="000000"/>
          <w:sz w:val="24"/>
          <w:szCs w:val="24"/>
        </w:rPr>
        <w:t xml:space="preserve"> с использованием федеральной государственной информационной системы</w:t>
      </w:r>
    </w:p>
    <w:p w:rsidR="00F63E39" w:rsidRDefault="00F63E39" w:rsidP="00F63E39">
      <w:pPr>
        <w:spacing w:after="0" w:line="240" w:lineRule="auto"/>
        <w:contextualSpacing/>
        <w:jc w:val="center"/>
        <w:rPr>
          <w:rFonts w:ascii="Times New Roman" w:hAnsi="Times New Roman" w:cs="Times New Roman"/>
          <w:b/>
          <w:color w:val="000000"/>
          <w:sz w:val="24"/>
          <w:szCs w:val="24"/>
        </w:rPr>
      </w:pPr>
      <w:r w:rsidRPr="009D210C">
        <w:rPr>
          <w:rFonts w:ascii="Times New Roman" w:hAnsi="Times New Roman" w:cs="Times New Roman"/>
          <w:b/>
          <w:color w:val="000000"/>
          <w:sz w:val="24"/>
          <w:szCs w:val="24"/>
        </w:rPr>
        <w:t xml:space="preserve"> «Единый портал государственных и муниципальных услуг (функций)» и </w:t>
      </w:r>
    </w:p>
    <w:p w:rsidR="00F63E39" w:rsidRDefault="00F63E39" w:rsidP="00F63E39">
      <w:pPr>
        <w:spacing w:after="0" w:line="240" w:lineRule="auto"/>
        <w:contextualSpacing/>
        <w:jc w:val="center"/>
        <w:rPr>
          <w:rFonts w:ascii="Times New Roman" w:hAnsi="Times New Roman" w:cs="Times New Roman"/>
          <w:b/>
          <w:color w:val="000000"/>
          <w:sz w:val="24"/>
          <w:szCs w:val="24"/>
        </w:rPr>
      </w:pPr>
      <w:r w:rsidRPr="009D210C">
        <w:rPr>
          <w:rFonts w:ascii="Times New Roman" w:hAnsi="Times New Roman" w:cs="Times New Roman"/>
          <w:b/>
          <w:color w:val="000000"/>
          <w:sz w:val="24"/>
          <w:szCs w:val="24"/>
        </w:rPr>
        <w:t xml:space="preserve">региональной государственной информационной системы «Портал государственных </w:t>
      </w:r>
    </w:p>
    <w:p w:rsidR="00F63E39" w:rsidRDefault="00F63E39" w:rsidP="00F63E39">
      <w:pPr>
        <w:spacing w:after="0" w:line="240" w:lineRule="auto"/>
        <w:contextualSpacing/>
        <w:jc w:val="center"/>
        <w:rPr>
          <w:rFonts w:ascii="Times New Roman" w:hAnsi="Times New Roman" w:cs="Times New Roman"/>
          <w:sz w:val="24"/>
          <w:szCs w:val="24"/>
        </w:rPr>
      </w:pPr>
      <w:r w:rsidRPr="009D210C">
        <w:rPr>
          <w:rFonts w:ascii="Times New Roman" w:hAnsi="Times New Roman" w:cs="Times New Roman"/>
          <w:b/>
          <w:color w:val="000000"/>
          <w:sz w:val="24"/>
          <w:szCs w:val="24"/>
        </w:rPr>
        <w:t>и муниципальных услуг (функций) Свердловской области»</w:t>
      </w:r>
    </w:p>
    <w:p w:rsidR="00F63E39" w:rsidRPr="00F63E39" w:rsidRDefault="00F63E39" w:rsidP="00F63E39">
      <w:pPr>
        <w:spacing w:after="0" w:line="240" w:lineRule="auto"/>
        <w:ind w:firstLine="720"/>
        <w:jc w:val="both"/>
        <w:rPr>
          <w:rFonts w:ascii="Times New Roman" w:eastAsia="Times New Roman" w:hAnsi="Times New Roman" w:cs="Times New Roman"/>
          <w:color w:val="000000" w:themeColor="text1"/>
          <w:sz w:val="24"/>
          <w:szCs w:val="24"/>
        </w:rPr>
      </w:pPr>
      <w:r w:rsidRPr="00F63E39">
        <w:rPr>
          <w:rFonts w:ascii="Times New Roman" w:eastAsia="Times New Roman" w:hAnsi="Times New Roman" w:cs="Times New Roman"/>
          <w:color w:val="000000" w:themeColor="text1"/>
          <w:sz w:val="24"/>
          <w:szCs w:val="24"/>
        </w:rPr>
        <w:t>64.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63E39" w:rsidRPr="00F63E39" w:rsidRDefault="00F63E39" w:rsidP="00F63E39">
      <w:pPr>
        <w:spacing w:after="0" w:line="240" w:lineRule="auto"/>
        <w:ind w:firstLine="720"/>
        <w:jc w:val="both"/>
        <w:rPr>
          <w:rFonts w:ascii="Times New Roman" w:eastAsia="Times New Roman" w:hAnsi="Times New Roman" w:cs="Times New Roman"/>
          <w:color w:val="000000" w:themeColor="text1"/>
          <w:sz w:val="24"/>
          <w:szCs w:val="24"/>
        </w:rPr>
      </w:pPr>
      <w:r w:rsidRPr="00F63E39">
        <w:rPr>
          <w:rFonts w:ascii="Times New Roman" w:eastAsia="Times New Roman" w:hAnsi="Times New Roman" w:cs="Times New Roman"/>
          <w:color w:val="000000" w:themeColor="text1"/>
          <w:sz w:val="24"/>
          <w:szCs w:val="24"/>
        </w:rPr>
        <w:t>6</w:t>
      </w:r>
      <w:r w:rsidR="00B2230D">
        <w:rPr>
          <w:rFonts w:ascii="Times New Roman" w:eastAsia="Times New Roman" w:hAnsi="Times New Roman" w:cs="Times New Roman"/>
          <w:color w:val="000000" w:themeColor="text1"/>
          <w:sz w:val="24"/>
          <w:szCs w:val="24"/>
        </w:rPr>
        <w:t>4</w:t>
      </w:r>
      <w:r w:rsidRPr="00F63E39">
        <w:rPr>
          <w:rFonts w:ascii="Times New Roman" w:eastAsia="Times New Roman" w:hAnsi="Times New Roman" w:cs="Times New Roman"/>
          <w:color w:val="000000" w:themeColor="text1"/>
          <w:sz w:val="24"/>
          <w:szCs w:val="24"/>
        </w:rPr>
        <w:t xml:space="preserve">.1. </w:t>
      </w:r>
      <w:r w:rsidR="00486BA7">
        <w:rPr>
          <w:rFonts w:ascii="Times New Roman" w:eastAsia="Times New Roman" w:hAnsi="Times New Roman" w:cs="Times New Roman"/>
          <w:color w:val="000000" w:themeColor="text1"/>
          <w:sz w:val="24"/>
          <w:szCs w:val="24"/>
        </w:rPr>
        <w:t>Ф</w:t>
      </w:r>
      <w:r w:rsidRPr="00F63E39">
        <w:rPr>
          <w:rFonts w:ascii="Times New Roman" w:eastAsia="Times New Roman" w:hAnsi="Times New Roman" w:cs="Times New Roman"/>
          <w:color w:val="000000" w:themeColor="text1"/>
          <w:sz w:val="24"/>
          <w:szCs w:val="24"/>
        </w:rPr>
        <w:t>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r w:rsidR="005D4472">
        <w:rPr>
          <w:rFonts w:ascii="Times New Roman" w:eastAsia="Times New Roman" w:hAnsi="Times New Roman" w:cs="Times New Roman"/>
          <w:color w:val="000000" w:themeColor="text1"/>
          <w:sz w:val="24"/>
          <w:szCs w:val="24"/>
        </w:rPr>
        <w:t>.</w:t>
      </w:r>
    </w:p>
    <w:p w:rsidR="00F63E39" w:rsidRPr="00F63E39" w:rsidRDefault="00F63E39" w:rsidP="00F63E39">
      <w:pPr>
        <w:spacing w:after="0" w:line="240" w:lineRule="auto"/>
        <w:ind w:firstLine="720"/>
        <w:jc w:val="both"/>
        <w:rPr>
          <w:rFonts w:ascii="Times New Roman" w:eastAsia="Times New Roman" w:hAnsi="Times New Roman" w:cs="Times New Roman"/>
          <w:color w:val="000000" w:themeColor="text1"/>
          <w:sz w:val="24"/>
          <w:szCs w:val="24"/>
        </w:rPr>
      </w:pPr>
      <w:r w:rsidRPr="00F63E39">
        <w:rPr>
          <w:rFonts w:ascii="Times New Roman" w:eastAsia="Times New Roman" w:hAnsi="Times New Roman" w:cs="Times New Roman"/>
          <w:color w:val="000000" w:themeColor="text1"/>
          <w:sz w:val="24"/>
          <w:szCs w:val="24"/>
        </w:rPr>
        <w:t>6</w:t>
      </w:r>
      <w:r w:rsidR="00B2230D">
        <w:rPr>
          <w:rFonts w:ascii="Times New Roman" w:eastAsia="Times New Roman" w:hAnsi="Times New Roman" w:cs="Times New Roman"/>
          <w:color w:val="000000" w:themeColor="text1"/>
          <w:sz w:val="24"/>
          <w:szCs w:val="24"/>
        </w:rPr>
        <w:t>4</w:t>
      </w:r>
      <w:r w:rsidR="005D4472">
        <w:rPr>
          <w:rFonts w:ascii="Times New Roman" w:eastAsia="Times New Roman" w:hAnsi="Times New Roman" w:cs="Times New Roman"/>
          <w:color w:val="000000" w:themeColor="text1"/>
          <w:sz w:val="24"/>
          <w:szCs w:val="24"/>
        </w:rPr>
        <w:t>.2. З</w:t>
      </w:r>
      <w:r w:rsidRPr="00F63E39">
        <w:rPr>
          <w:rFonts w:ascii="Times New Roman" w:eastAsia="Times New Roman" w:hAnsi="Times New Roman" w:cs="Times New Roman"/>
          <w:color w:val="000000" w:themeColor="text1"/>
          <w:sz w:val="24"/>
          <w:szCs w:val="24"/>
        </w:rPr>
        <w:t xml:space="preserve">аявление и документы, указанные в пункте </w:t>
      </w:r>
      <w:r w:rsidRPr="005D4472">
        <w:rPr>
          <w:rFonts w:ascii="Times New Roman" w:eastAsia="Times New Roman" w:hAnsi="Times New Roman" w:cs="Times New Roman"/>
          <w:color w:val="000000" w:themeColor="text1"/>
          <w:sz w:val="24"/>
          <w:szCs w:val="24"/>
        </w:rPr>
        <w:t>1</w:t>
      </w:r>
      <w:r w:rsidR="005D4472" w:rsidRPr="005D4472">
        <w:rPr>
          <w:rFonts w:ascii="Times New Roman" w:eastAsia="Times New Roman" w:hAnsi="Times New Roman" w:cs="Times New Roman"/>
          <w:color w:val="000000" w:themeColor="text1"/>
          <w:sz w:val="24"/>
          <w:szCs w:val="24"/>
        </w:rPr>
        <w:t>5</w:t>
      </w:r>
      <w:r w:rsidRPr="005D4472">
        <w:rPr>
          <w:rFonts w:ascii="Times New Roman" w:eastAsia="Times New Roman" w:hAnsi="Times New Roman" w:cs="Times New Roman"/>
          <w:color w:val="000000" w:themeColor="text1"/>
          <w:sz w:val="24"/>
          <w:szCs w:val="24"/>
        </w:rPr>
        <w:t xml:space="preserve"> настоящего Административного</w:t>
      </w:r>
      <w:r w:rsidRPr="00F63E39">
        <w:rPr>
          <w:rFonts w:ascii="Times New Roman" w:eastAsia="Times New Roman" w:hAnsi="Times New Roman" w:cs="Times New Roman"/>
          <w:color w:val="000000" w:themeColor="text1"/>
          <w:sz w:val="24"/>
          <w:szCs w:val="24"/>
        </w:rPr>
        <w:t xml:space="preserve">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63E39" w:rsidRPr="00F63E39" w:rsidRDefault="00F63E39" w:rsidP="00F63E39">
      <w:pPr>
        <w:spacing w:after="0" w:line="240" w:lineRule="auto"/>
        <w:ind w:firstLine="720"/>
        <w:jc w:val="both"/>
        <w:rPr>
          <w:rFonts w:ascii="Times New Roman" w:eastAsia="Times New Roman" w:hAnsi="Times New Roman" w:cs="Times New Roman"/>
          <w:color w:val="000000" w:themeColor="text1"/>
          <w:sz w:val="24"/>
          <w:szCs w:val="24"/>
        </w:rPr>
      </w:pPr>
      <w:r w:rsidRPr="00F63E39">
        <w:rPr>
          <w:rFonts w:ascii="Times New Roman" w:eastAsia="Times New Roman" w:hAnsi="Times New Roman" w:cs="Times New Roman"/>
          <w:color w:val="000000" w:themeColor="text1"/>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p w:rsidR="00F63E39" w:rsidRPr="00F63E39" w:rsidRDefault="00F63E39" w:rsidP="00F63E39">
      <w:pPr>
        <w:spacing w:after="0" w:line="240" w:lineRule="auto"/>
        <w:ind w:firstLine="720"/>
        <w:jc w:val="both"/>
        <w:rPr>
          <w:rFonts w:ascii="Times New Roman" w:eastAsia="Times New Roman" w:hAnsi="Times New Roman" w:cs="Times New Roman"/>
          <w:color w:val="000000" w:themeColor="text1"/>
          <w:sz w:val="24"/>
          <w:szCs w:val="24"/>
        </w:rPr>
      </w:pPr>
      <w:r w:rsidRPr="00F63E39">
        <w:rPr>
          <w:rFonts w:ascii="Times New Roman" w:eastAsia="Times New Roman" w:hAnsi="Times New Roman" w:cs="Times New Roman"/>
          <w:color w:val="000000" w:themeColor="text1"/>
          <w:sz w:val="24"/>
          <w:szCs w:val="24"/>
        </w:rPr>
        <w:t>Заявитель получает уведомления (на электронную почту</w:t>
      </w:r>
      <w:r w:rsidR="00B2230D">
        <w:rPr>
          <w:rFonts w:ascii="Times New Roman" w:eastAsia="Times New Roman" w:hAnsi="Times New Roman" w:cs="Times New Roman"/>
          <w:color w:val="000000" w:themeColor="text1"/>
          <w:sz w:val="24"/>
          <w:szCs w:val="24"/>
        </w:rPr>
        <w:t xml:space="preserve"> </w:t>
      </w:r>
      <w:r w:rsidRPr="00F63E39">
        <w:rPr>
          <w:rFonts w:ascii="Times New Roman" w:eastAsia="Times New Roman" w:hAnsi="Times New Roman" w:cs="Times New Roman"/>
          <w:color w:val="000000" w:themeColor="text1"/>
          <w:sz w:val="24"/>
          <w:szCs w:val="24"/>
        </w:rPr>
        <w:t>в личный кабинет заявителя на Едином портале государственных и муниципальных услуг, Региональном портале государственных и муниципальных услуг, на телефонный номер) о ходе выполнения запроса о предоставлении муниципальной услуги.</w:t>
      </w:r>
    </w:p>
    <w:p w:rsidR="00F63E39" w:rsidRPr="00F63E39" w:rsidRDefault="00F63E39" w:rsidP="00F63E39">
      <w:pPr>
        <w:spacing w:after="0" w:line="240" w:lineRule="auto"/>
        <w:ind w:firstLine="720"/>
        <w:jc w:val="both"/>
        <w:rPr>
          <w:rFonts w:ascii="Times New Roman" w:eastAsia="Times New Roman" w:hAnsi="Times New Roman" w:cs="Times New Roman"/>
          <w:color w:val="000000" w:themeColor="text1"/>
          <w:sz w:val="24"/>
          <w:szCs w:val="24"/>
        </w:rPr>
      </w:pPr>
      <w:r w:rsidRPr="00F63E39">
        <w:rPr>
          <w:rFonts w:ascii="Times New Roman" w:eastAsia="Times New Roman" w:hAnsi="Times New Roman" w:cs="Times New Roman"/>
          <w:color w:val="000000" w:themeColor="text1"/>
          <w:sz w:val="24"/>
          <w:szCs w:val="24"/>
        </w:rPr>
        <w:t>Заявитель может получить результат предоставления муниципальной услуги в электронной форме в личн</w:t>
      </w:r>
      <w:r w:rsidR="00486BA7">
        <w:rPr>
          <w:rFonts w:ascii="Times New Roman" w:eastAsia="Times New Roman" w:hAnsi="Times New Roman" w:cs="Times New Roman"/>
          <w:color w:val="000000" w:themeColor="text1"/>
          <w:sz w:val="24"/>
          <w:szCs w:val="24"/>
        </w:rPr>
        <w:t>ом</w:t>
      </w:r>
      <w:r w:rsidRPr="00F63E39">
        <w:rPr>
          <w:rFonts w:ascii="Times New Roman" w:eastAsia="Times New Roman" w:hAnsi="Times New Roman" w:cs="Times New Roman"/>
          <w:color w:val="000000" w:themeColor="text1"/>
          <w:sz w:val="24"/>
          <w:szCs w:val="24"/>
        </w:rPr>
        <w:t xml:space="preserve"> кабинет</w:t>
      </w:r>
      <w:r w:rsidR="00486BA7">
        <w:rPr>
          <w:rFonts w:ascii="Times New Roman" w:eastAsia="Times New Roman" w:hAnsi="Times New Roman" w:cs="Times New Roman"/>
          <w:color w:val="000000" w:themeColor="text1"/>
          <w:sz w:val="24"/>
          <w:szCs w:val="24"/>
        </w:rPr>
        <w:t>е</w:t>
      </w:r>
      <w:r w:rsidRPr="00F63E39">
        <w:rPr>
          <w:rFonts w:ascii="Times New Roman" w:eastAsia="Times New Roman" w:hAnsi="Times New Roman" w:cs="Times New Roman"/>
          <w:color w:val="000000" w:themeColor="text1"/>
          <w:sz w:val="24"/>
          <w:szCs w:val="24"/>
        </w:rPr>
        <w:t xml:space="preserve"> на Едином портале государственных и муниципальных услуг, Региональном портале государственных и муниципальных услуг.</w:t>
      </w:r>
    </w:p>
    <w:p w:rsidR="00F63E39" w:rsidRDefault="00F63E39" w:rsidP="00F63E39">
      <w:pPr>
        <w:spacing w:after="0" w:line="240" w:lineRule="auto"/>
        <w:ind w:firstLine="720"/>
        <w:jc w:val="both"/>
        <w:rPr>
          <w:rFonts w:ascii="Times New Roman" w:eastAsia="Times New Roman" w:hAnsi="Times New Roman" w:cs="Times New Roman"/>
          <w:color w:val="000000" w:themeColor="text1"/>
          <w:sz w:val="24"/>
          <w:szCs w:val="24"/>
        </w:rPr>
      </w:pPr>
      <w:r w:rsidRPr="00F63E39">
        <w:rPr>
          <w:rFonts w:ascii="Times New Roman" w:eastAsia="Times New Roman" w:hAnsi="Times New Roman" w:cs="Times New Roman"/>
          <w:color w:val="000000" w:themeColor="text1"/>
          <w:sz w:val="24"/>
          <w:szCs w:val="24"/>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B2230D" w:rsidRDefault="00B2230D" w:rsidP="00F63E39">
      <w:pPr>
        <w:spacing w:after="0" w:line="240" w:lineRule="auto"/>
        <w:ind w:firstLine="720"/>
        <w:jc w:val="both"/>
        <w:rPr>
          <w:rFonts w:ascii="Times New Roman" w:eastAsia="Times New Roman" w:hAnsi="Times New Roman" w:cs="Times New Roman"/>
          <w:color w:val="000000" w:themeColor="text1"/>
          <w:sz w:val="24"/>
          <w:szCs w:val="24"/>
        </w:rPr>
      </w:pPr>
    </w:p>
    <w:p w:rsidR="00B2230D" w:rsidRDefault="00B2230D" w:rsidP="00B2230D">
      <w:pPr>
        <w:widowControl w:val="0"/>
        <w:autoSpaceDE w:val="0"/>
        <w:autoSpaceDN w:val="0"/>
        <w:adjustRightInd w:val="0"/>
        <w:spacing w:after="0" w:line="240" w:lineRule="auto"/>
        <w:ind w:left="-142" w:right="-2" w:firstLine="851"/>
        <w:jc w:val="center"/>
        <w:rPr>
          <w:rFonts w:ascii="Times New Roman" w:hAnsi="Times New Roman"/>
          <w:b/>
          <w:color w:val="000000"/>
          <w:sz w:val="24"/>
          <w:szCs w:val="24"/>
        </w:rPr>
      </w:pPr>
      <w:r w:rsidRPr="00FA23BB">
        <w:rPr>
          <w:rFonts w:ascii="Times New Roman" w:hAnsi="Times New Roman"/>
          <w:b/>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B2230D" w:rsidRPr="00B2230D" w:rsidRDefault="00B2230D" w:rsidP="00B278DF">
      <w:pPr>
        <w:spacing w:after="0" w:line="240" w:lineRule="auto"/>
        <w:ind w:right="-2"/>
        <w:contextualSpacing/>
        <w:jc w:val="both"/>
        <w:rPr>
          <w:rFonts w:ascii="Times New Roman" w:eastAsia="Calibri" w:hAnsi="Times New Roman" w:cs="Times New Roman"/>
          <w:color w:val="0D0D0D"/>
          <w:sz w:val="24"/>
          <w:szCs w:val="24"/>
        </w:rPr>
      </w:pPr>
      <w:r>
        <w:rPr>
          <w:rFonts w:ascii="Times New Roman" w:eastAsia="Times New Roman" w:hAnsi="Times New Roman" w:cs="Times New Roman"/>
          <w:color w:val="0D0D0D"/>
          <w:sz w:val="24"/>
          <w:szCs w:val="24"/>
        </w:rPr>
        <w:tab/>
        <w:t>65</w:t>
      </w:r>
      <w:r w:rsidRPr="00B2230D">
        <w:rPr>
          <w:rFonts w:ascii="Times New Roman" w:eastAsia="Times New Roman" w:hAnsi="Times New Roman" w:cs="Times New Roman"/>
          <w:color w:val="0D0D0D"/>
          <w:sz w:val="24"/>
          <w:szCs w:val="24"/>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B2230D">
        <w:rPr>
          <w:rFonts w:ascii="Times New Roman" w:eastAsia="Times New Roman" w:hAnsi="Times New Roman" w:cs="Times New Roman"/>
          <w:color w:val="0D0D0D"/>
          <w:sz w:val="24"/>
          <w:szCs w:val="24"/>
          <w:shd w:val="clear" w:color="auto" w:fill="FFFFFF"/>
        </w:rPr>
        <w:t xml:space="preserve">Администрацию </w:t>
      </w:r>
      <w:r w:rsidRPr="00B2230D">
        <w:rPr>
          <w:rFonts w:ascii="Times New Roman" w:eastAsia="Times New Roman" w:hAnsi="Times New Roman" w:cs="Times New Roman"/>
          <w:color w:val="0D0D0D"/>
          <w:sz w:val="24"/>
          <w:szCs w:val="24"/>
        </w:rPr>
        <w:t>с заявлением об исправлении допущенных опечаток и ошибок в выданных в результате предоставления муниципальной услуги документах.</w:t>
      </w:r>
    </w:p>
    <w:p w:rsidR="00B2230D" w:rsidRPr="00B2230D" w:rsidRDefault="00B2230D" w:rsidP="00B278DF">
      <w:pPr>
        <w:autoSpaceDE w:val="0"/>
        <w:autoSpaceDN w:val="0"/>
        <w:adjustRightInd w:val="0"/>
        <w:spacing w:after="0" w:line="240" w:lineRule="auto"/>
        <w:ind w:right="-2"/>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ab/>
        <w:t>65.</w:t>
      </w:r>
      <w:r w:rsidR="00B278DF">
        <w:rPr>
          <w:rFonts w:ascii="Times New Roman" w:eastAsia="Calibri" w:hAnsi="Times New Roman" w:cs="Times New Roman"/>
          <w:color w:val="0D0D0D"/>
          <w:sz w:val="24"/>
          <w:szCs w:val="24"/>
        </w:rPr>
        <w:t>1.</w:t>
      </w:r>
      <w:r w:rsidRPr="00B2230D">
        <w:rPr>
          <w:rFonts w:ascii="Times New Roman" w:eastAsia="Calibri" w:hAnsi="Times New Roman" w:cs="Times New Roman"/>
          <w:color w:val="0D0D0D"/>
          <w:sz w:val="24"/>
          <w:szCs w:val="24"/>
        </w:rPr>
        <w:t xml:space="preserve">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Pr="00B2230D">
        <w:rPr>
          <w:rFonts w:ascii="Times New Roman" w:eastAsia="Times New Roman" w:hAnsi="Times New Roman" w:cs="Times New Roman"/>
          <w:color w:val="0D0D0D"/>
          <w:sz w:val="24"/>
          <w:szCs w:val="24"/>
          <w:shd w:val="clear" w:color="auto" w:fill="FFFFFF"/>
        </w:rPr>
        <w:t xml:space="preserve">Администрацию </w:t>
      </w:r>
      <w:r w:rsidRPr="00B2230D">
        <w:rPr>
          <w:rFonts w:ascii="Times New Roman" w:eastAsia="Calibri" w:hAnsi="Times New Roman" w:cs="Times New Roman"/>
          <w:color w:val="0D0D0D"/>
          <w:sz w:val="24"/>
          <w:szCs w:val="24"/>
        </w:rPr>
        <w:t xml:space="preserve">заявления об исправлении опечаток и ошибок в </w:t>
      </w:r>
      <w:r w:rsidRPr="00B2230D">
        <w:rPr>
          <w:rFonts w:ascii="Times New Roman" w:eastAsia="Calibri" w:hAnsi="Times New Roman" w:cs="Times New Roman"/>
          <w:color w:val="0D0D0D"/>
          <w:sz w:val="24"/>
          <w:szCs w:val="24"/>
        </w:rPr>
        <w:lastRenderedPageBreak/>
        <w:t>документах, выданных в результате предоставления муниципальной услуги (далее – заявление об исправлении опечаток и ошибок).</w:t>
      </w:r>
    </w:p>
    <w:p w:rsidR="00B2230D" w:rsidRPr="00B2230D" w:rsidRDefault="00B2230D" w:rsidP="00B278DF">
      <w:pPr>
        <w:autoSpaceDE w:val="0"/>
        <w:autoSpaceDN w:val="0"/>
        <w:adjustRightInd w:val="0"/>
        <w:spacing w:after="0" w:line="240" w:lineRule="auto"/>
        <w:ind w:right="-2"/>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ab/>
      </w:r>
      <w:r w:rsidRPr="00B2230D">
        <w:rPr>
          <w:rFonts w:ascii="Times New Roman" w:eastAsia="Times New Roman" w:hAnsi="Times New Roman" w:cs="Times New Roman"/>
          <w:color w:val="0D0D0D"/>
          <w:sz w:val="24"/>
          <w:szCs w:val="24"/>
        </w:rPr>
        <w:t>6</w:t>
      </w:r>
      <w:r w:rsidR="00B278DF">
        <w:rPr>
          <w:rFonts w:ascii="Times New Roman" w:eastAsia="Times New Roman" w:hAnsi="Times New Roman" w:cs="Times New Roman"/>
          <w:color w:val="0D0D0D"/>
          <w:sz w:val="24"/>
          <w:szCs w:val="24"/>
        </w:rPr>
        <w:t>5</w:t>
      </w:r>
      <w:r w:rsidRPr="00B2230D">
        <w:rPr>
          <w:rFonts w:ascii="Times New Roman" w:eastAsia="Times New Roman" w:hAnsi="Times New Roman" w:cs="Times New Roman"/>
          <w:color w:val="0D0D0D"/>
          <w:sz w:val="24"/>
          <w:szCs w:val="24"/>
        </w:rPr>
        <w:t>.</w:t>
      </w:r>
      <w:r w:rsidR="00FA23BB">
        <w:rPr>
          <w:rFonts w:ascii="Times New Roman" w:eastAsia="Times New Roman" w:hAnsi="Times New Roman" w:cs="Times New Roman"/>
          <w:color w:val="0D0D0D"/>
          <w:sz w:val="24"/>
          <w:szCs w:val="24"/>
        </w:rPr>
        <w:t>2</w:t>
      </w:r>
      <w:r w:rsidRPr="00B2230D">
        <w:rPr>
          <w:rFonts w:ascii="Times New Roman" w:eastAsia="Times New Roman" w:hAnsi="Times New Roman" w:cs="Times New Roman"/>
          <w:color w:val="0D0D0D"/>
          <w:sz w:val="24"/>
          <w:szCs w:val="24"/>
        </w:rPr>
        <w:t xml:space="preserve"> По результатам рассмотрения заявления об исправлении опечаток и ошибок специалистом </w:t>
      </w:r>
      <w:r w:rsidRPr="00B2230D">
        <w:rPr>
          <w:rFonts w:ascii="Times New Roman" w:eastAsia="Times New Roman" w:hAnsi="Times New Roman" w:cs="Times New Roman"/>
          <w:color w:val="0D0D0D"/>
          <w:sz w:val="24"/>
          <w:szCs w:val="24"/>
          <w:shd w:val="clear" w:color="auto" w:fill="FFFFFF"/>
        </w:rPr>
        <w:t>Администрации</w:t>
      </w:r>
      <w:r w:rsidRPr="00B2230D">
        <w:rPr>
          <w:rFonts w:ascii="Times New Roman" w:eastAsia="Times New Roman" w:hAnsi="Times New Roman" w:cs="Times New Roman"/>
          <w:color w:val="0D0D0D"/>
          <w:sz w:val="24"/>
          <w:szCs w:val="24"/>
        </w:rPr>
        <w:t xml:space="preserve">,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выданных в результате предоставления муниципальной услуги. </w:t>
      </w:r>
      <w:r w:rsidR="00963A20">
        <w:rPr>
          <w:rFonts w:ascii="Times New Roman" w:eastAsia="Times New Roman" w:hAnsi="Times New Roman" w:cs="Times New Roman"/>
          <w:color w:val="0D0D0D"/>
          <w:sz w:val="24"/>
          <w:szCs w:val="24"/>
        </w:rPr>
        <w:br/>
      </w:r>
      <w:r w:rsidR="00963A20">
        <w:rPr>
          <w:rFonts w:ascii="Times New Roman" w:eastAsia="Times New Roman" w:hAnsi="Times New Roman" w:cs="Times New Roman"/>
          <w:color w:val="0D0D0D"/>
          <w:sz w:val="24"/>
          <w:szCs w:val="24"/>
        </w:rPr>
        <w:tab/>
      </w:r>
      <w:r w:rsidRPr="00B2230D">
        <w:rPr>
          <w:rFonts w:ascii="Times New Roman" w:eastAsia="Times New Roman" w:hAnsi="Times New Roman" w:cs="Times New Roman"/>
          <w:color w:val="0D0D0D"/>
          <w:sz w:val="24"/>
          <w:szCs w:val="24"/>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B2230D" w:rsidRPr="00B2230D" w:rsidRDefault="00B278DF" w:rsidP="00B278DF">
      <w:pPr>
        <w:spacing w:after="0" w:line="240" w:lineRule="auto"/>
        <w:ind w:right="-2"/>
        <w:contextualSpacing/>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ab/>
      </w:r>
      <w:r w:rsidR="00B2230D" w:rsidRPr="00B2230D">
        <w:rPr>
          <w:rFonts w:ascii="Times New Roman" w:eastAsia="Times New Roman" w:hAnsi="Times New Roman" w:cs="Times New Roman"/>
          <w:color w:val="0D0D0D"/>
          <w:sz w:val="24"/>
          <w:szCs w:val="24"/>
        </w:rPr>
        <w:t xml:space="preserve">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 </w:t>
      </w:r>
    </w:p>
    <w:p w:rsidR="00B278DF" w:rsidRDefault="00B278DF" w:rsidP="00B278DF">
      <w:pPr>
        <w:spacing w:after="0" w:line="240" w:lineRule="auto"/>
        <w:ind w:right="-2"/>
        <w:contextualSpacing/>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ab/>
      </w:r>
      <w:r w:rsidR="00B2230D" w:rsidRPr="00B2230D">
        <w:rPr>
          <w:rFonts w:ascii="Times New Roman" w:eastAsia="Times New Roman" w:hAnsi="Times New Roman" w:cs="Times New Roman"/>
          <w:color w:val="0D0D0D"/>
          <w:sz w:val="24"/>
          <w:szCs w:val="24"/>
        </w:rPr>
        <w:t>При исправлении опечаток и ошибок</w:t>
      </w:r>
      <w:r w:rsidR="00B2230D" w:rsidRPr="00B2230D">
        <w:rPr>
          <w:rFonts w:ascii="Times New Roman" w:eastAsia="Calibri" w:hAnsi="Times New Roman" w:cs="Times New Roman"/>
          <w:color w:val="0D0D0D"/>
          <w:sz w:val="24"/>
          <w:szCs w:val="24"/>
        </w:rPr>
        <w:t>, допущенных в документах, выданных в результате предоставления муниципальной услуги,</w:t>
      </w:r>
      <w:r w:rsidR="00B2230D" w:rsidRPr="00B2230D">
        <w:rPr>
          <w:rFonts w:ascii="Times New Roman" w:eastAsia="Times New Roman" w:hAnsi="Times New Roman" w:cs="Times New Roman"/>
          <w:color w:val="0D0D0D"/>
          <w:sz w:val="24"/>
          <w:szCs w:val="24"/>
        </w:rPr>
        <w:t xml:space="preserve"> не допускается:</w:t>
      </w:r>
    </w:p>
    <w:p w:rsidR="00B278DF" w:rsidRDefault="00B278DF" w:rsidP="00B278DF">
      <w:pPr>
        <w:spacing w:after="0" w:line="240" w:lineRule="auto"/>
        <w:ind w:right="-2"/>
        <w:contextualSpacing/>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ab/>
        <w:t xml:space="preserve">1) </w:t>
      </w:r>
      <w:r w:rsidR="00B2230D" w:rsidRPr="00B2230D">
        <w:rPr>
          <w:rFonts w:ascii="Times New Roman" w:eastAsia="Times New Roman" w:hAnsi="Times New Roman" w:cs="Times New Roman"/>
          <w:color w:val="0D0D0D"/>
          <w:sz w:val="24"/>
          <w:szCs w:val="24"/>
        </w:rPr>
        <w:t>изменение содержания документов, являющихся результатом предоставления муниципальной услуги;</w:t>
      </w:r>
    </w:p>
    <w:p w:rsidR="00B2230D" w:rsidRPr="00B2230D" w:rsidRDefault="00B278DF" w:rsidP="00B278DF">
      <w:pPr>
        <w:spacing w:after="0" w:line="240" w:lineRule="auto"/>
        <w:ind w:right="-2"/>
        <w:contextualSpacing/>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ab/>
        <w:t xml:space="preserve">2) </w:t>
      </w:r>
      <w:r w:rsidR="00B2230D" w:rsidRPr="00B2230D">
        <w:rPr>
          <w:rFonts w:ascii="Times New Roman" w:eastAsia="Times New Roman" w:hAnsi="Times New Roman" w:cs="Times New Roman"/>
          <w:color w:val="0D0D0D"/>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2230D" w:rsidRPr="00B2230D" w:rsidRDefault="00B278DF" w:rsidP="00B278DF">
      <w:pPr>
        <w:autoSpaceDE w:val="0"/>
        <w:autoSpaceDN w:val="0"/>
        <w:adjustRightInd w:val="0"/>
        <w:spacing w:after="0" w:line="240" w:lineRule="auto"/>
        <w:ind w:right="-2"/>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ab/>
        <w:t>65.</w:t>
      </w:r>
      <w:r w:rsidR="00FA23BB">
        <w:rPr>
          <w:rFonts w:ascii="Times New Roman" w:eastAsia="Calibri" w:hAnsi="Times New Roman" w:cs="Times New Roman"/>
          <w:color w:val="0D0D0D"/>
          <w:sz w:val="24"/>
          <w:szCs w:val="24"/>
        </w:rPr>
        <w:t>3</w:t>
      </w:r>
      <w:r>
        <w:rPr>
          <w:rFonts w:ascii="Times New Roman" w:eastAsia="Calibri" w:hAnsi="Times New Roman" w:cs="Times New Roman"/>
          <w:color w:val="0D0D0D"/>
          <w:sz w:val="24"/>
          <w:szCs w:val="24"/>
        </w:rPr>
        <w:t>.</w:t>
      </w:r>
      <w:r w:rsidR="00B2230D" w:rsidRPr="00B2230D">
        <w:rPr>
          <w:rFonts w:ascii="Times New Roman" w:eastAsia="Calibri" w:hAnsi="Times New Roman" w:cs="Times New Roman"/>
          <w:color w:val="0D0D0D"/>
          <w:sz w:val="24"/>
          <w:szCs w:val="24"/>
        </w:rPr>
        <w:t xml:space="preserve"> Критерием принятия решения</w:t>
      </w:r>
      <w:r w:rsidR="00B2230D" w:rsidRPr="00B2230D">
        <w:rPr>
          <w:rFonts w:ascii="Times New Roman" w:eastAsia="Times New Roman" w:hAnsi="Times New Roman" w:cs="Times New Roman"/>
          <w:color w:val="0D0D0D"/>
          <w:sz w:val="24"/>
          <w:szCs w:val="24"/>
        </w:rPr>
        <w:t xml:space="preserve"> об исправлении опечаток и ошибок </w:t>
      </w:r>
      <w:r w:rsidR="00B2230D" w:rsidRPr="00B2230D">
        <w:rPr>
          <w:rFonts w:ascii="Times New Roman" w:eastAsia="Calibri" w:hAnsi="Times New Roman" w:cs="Times New Roman"/>
          <w:color w:val="0D0D0D"/>
          <w:sz w:val="24"/>
          <w:szCs w:val="24"/>
        </w:rPr>
        <w:t xml:space="preserve">является наличие </w:t>
      </w:r>
      <w:r w:rsidR="00B2230D" w:rsidRPr="00B2230D">
        <w:rPr>
          <w:rFonts w:ascii="Times New Roman" w:eastAsia="Times New Roman" w:hAnsi="Times New Roman" w:cs="Times New Roman"/>
          <w:color w:val="0D0D0D"/>
          <w:sz w:val="24"/>
          <w:szCs w:val="24"/>
        </w:rPr>
        <w:t>опечаток и ошибок, допущенных в документах, являющихся результатом предоставления муниципальной услуги</w:t>
      </w:r>
      <w:r w:rsidR="00B2230D" w:rsidRPr="00B2230D">
        <w:rPr>
          <w:rFonts w:ascii="Times New Roman" w:eastAsia="Calibri" w:hAnsi="Times New Roman" w:cs="Times New Roman"/>
          <w:color w:val="0D0D0D"/>
          <w:sz w:val="24"/>
          <w:szCs w:val="24"/>
        </w:rPr>
        <w:t xml:space="preserve">. </w:t>
      </w:r>
    </w:p>
    <w:p w:rsidR="00B2230D" w:rsidRPr="00B2230D" w:rsidRDefault="00B278DF" w:rsidP="00B278DF">
      <w:pPr>
        <w:autoSpaceDE w:val="0"/>
        <w:autoSpaceDN w:val="0"/>
        <w:adjustRightInd w:val="0"/>
        <w:spacing w:after="0" w:line="240" w:lineRule="auto"/>
        <w:ind w:right="-2"/>
        <w:jc w:val="both"/>
        <w:rPr>
          <w:rFonts w:ascii="Times New Roman" w:eastAsia="Times New Roman" w:hAnsi="Times New Roman" w:cs="Times New Roman"/>
          <w:color w:val="0D0D0D"/>
          <w:sz w:val="24"/>
          <w:szCs w:val="24"/>
        </w:rPr>
      </w:pPr>
      <w:r>
        <w:rPr>
          <w:rFonts w:ascii="Times New Roman" w:eastAsia="Calibri" w:hAnsi="Times New Roman" w:cs="Times New Roman"/>
          <w:color w:val="0D0D0D"/>
          <w:sz w:val="24"/>
          <w:szCs w:val="24"/>
        </w:rPr>
        <w:tab/>
        <w:t>65</w:t>
      </w:r>
      <w:r w:rsidR="00B2230D" w:rsidRPr="00B2230D">
        <w:rPr>
          <w:rFonts w:ascii="Times New Roman" w:eastAsia="Calibri" w:hAnsi="Times New Roman" w:cs="Times New Roman"/>
          <w:color w:val="0D0D0D"/>
          <w:sz w:val="24"/>
          <w:szCs w:val="24"/>
        </w:rPr>
        <w:t>.</w:t>
      </w:r>
      <w:r w:rsidR="00FA23BB">
        <w:rPr>
          <w:rFonts w:ascii="Times New Roman" w:eastAsia="Calibri" w:hAnsi="Times New Roman" w:cs="Times New Roman"/>
          <w:color w:val="0D0D0D"/>
          <w:sz w:val="24"/>
          <w:szCs w:val="24"/>
        </w:rPr>
        <w:t>4</w:t>
      </w:r>
      <w:r>
        <w:rPr>
          <w:rFonts w:ascii="Times New Roman" w:eastAsia="Calibri" w:hAnsi="Times New Roman" w:cs="Times New Roman"/>
          <w:color w:val="0D0D0D"/>
          <w:sz w:val="24"/>
          <w:szCs w:val="24"/>
        </w:rPr>
        <w:t>.</w:t>
      </w:r>
      <w:r w:rsidR="00B2230D" w:rsidRPr="00B2230D">
        <w:rPr>
          <w:rFonts w:ascii="Times New Roman" w:eastAsia="Calibri" w:hAnsi="Times New Roman" w:cs="Times New Roman"/>
          <w:color w:val="0D0D0D"/>
          <w:sz w:val="24"/>
          <w:szCs w:val="24"/>
        </w:rPr>
        <w:t xml:space="preserve"> Максимальный срок исполнения административной процедуры составляет не более 5 рабочих дней со дня </w:t>
      </w:r>
      <w:r w:rsidR="00B2230D" w:rsidRPr="00B2230D">
        <w:rPr>
          <w:rFonts w:ascii="Times New Roman" w:eastAsia="Times New Roman" w:hAnsi="Times New Roman" w:cs="Times New Roman"/>
          <w:color w:val="0D0D0D"/>
          <w:sz w:val="24"/>
          <w:szCs w:val="24"/>
        </w:rPr>
        <w:t xml:space="preserve">поступления в </w:t>
      </w:r>
      <w:r w:rsidR="00B2230D" w:rsidRPr="00B2230D">
        <w:rPr>
          <w:rFonts w:ascii="Times New Roman" w:eastAsia="Times New Roman" w:hAnsi="Times New Roman" w:cs="Times New Roman"/>
          <w:color w:val="0D0D0D"/>
          <w:sz w:val="24"/>
          <w:szCs w:val="24"/>
          <w:shd w:val="clear" w:color="auto" w:fill="FFFFFF"/>
        </w:rPr>
        <w:t xml:space="preserve">администрацию </w:t>
      </w:r>
      <w:r w:rsidR="00963A20">
        <w:rPr>
          <w:rFonts w:ascii="Times New Roman" w:eastAsia="Times New Roman" w:hAnsi="Times New Roman" w:cs="Times New Roman"/>
          <w:color w:val="0D0D0D"/>
          <w:sz w:val="24"/>
          <w:szCs w:val="24"/>
          <w:shd w:val="clear" w:color="auto" w:fill="FFFFFF"/>
        </w:rPr>
        <w:t>Асбестовского городского округа</w:t>
      </w:r>
      <w:r w:rsidR="00B2230D" w:rsidRPr="00B2230D">
        <w:rPr>
          <w:rFonts w:ascii="Times New Roman" w:eastAsia="Times New Roman" w:hAnsi="Times New Roman" w:cs="Times New Roman"/>
          <w:color w:val="0D0D0D"/>
          <w:sz w:val="24"/>
          <w:szCs w:val="24"/>
          <w:shd w:val="clear" w:color="auto" w:fill="FFFFFF"/>
        </w:rPr>
        <w:t xml:space="preserve"> </w:t>
      </w:r>
      <w:r w:rsidR="00B2230D" w:rsidRPr="00B2230D">
        <w:rPr>
          <w:rFonts w:ascii="Times New Roman" w:eastAsia="Times New Roman" w:hAnsi="Times New Roman" w:cs="Times New Roman"/>
          <w:color w:val="0D0D0D"/>
          <w:sz w:val="24"/>
          <w:szCs w:val="24"/>
        </w:rPr>
        <w:t>заявления об исправлении опечаток и ошибок.</w:t>
      </w:r>
    </w:p>
    <w:p w:rsidR="00B2230D" w:rsidRPr="00B2230D" w:rsidRDefault="00B278DF" w:rsidP="00B278DF">
      <w:pPr>
        <w:autoSpaceDE w:val="0"/>
        <w:autoSpaceDN w:val="0"/>
        <w:adjustRightInd w:val="0"/>
        <w:spacing w:after="0" w:line="240" w:lineRule="auto"/>
        <w:ind w:right="-2"/>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ab/>
        <w:t>65.</w:t>
      </w:r>
      <w:r w:rsidR="00FA23BB">
        <w:rPr>
          <w:rFonts w:ascii="Times New Roman" w:eastAsia="Calibri" w:hAnsi="Times New Roman" w:cs="Times New Roman"/>
          <w:color w:val="0D0D0D"/>
          <w:sz w:val="24"/>
          <w:szCs w:val="24"/>
        </w:rPr>
        <w:t>5</w:t>
      </w:r>
      <w:r>
        <w:rPr>
          <w:rFonts w:ascii="Times New Roman" w:eastAsia="Calibri" w:hAnsi="Times New Roman" w:cs="Times New Roman"/>
          <w:color w:val="0D0D0D"/>
          <w:sz w:val="24"/>
          <w:szCs w:val="24"/>
        </w:rPr>
        <w:t>.</w:t>
      </w:r>
      <w:r w:rsidR="00B2230D" w:rsidRPr="00B2230D">
        <w:rPr>
          <w:rFonts w:ascii="Times New Roman" w:eastAsia="Calibri" w:hAnsi="Times New Roman" w:cs="Times New Roman"/>
          <w:color w:val="0D0D0D"/>
          <w:sz w:val="24"/>
          <w:szCs w:val="24"/>
        </w:rPr>
        <w:t xml:space="preserve"> Результатом процедуры является:</w:t>
      </w:r>
    </w:p>
    <w:p w:rsidR="00B2230D" w:rsidRPr="00B2230D" w:rsidRDefault="00B278DF" w:rsidP="00B278DF">
      <w:pPr>
        <w:spacing w:after="0" w:line="240" w:lineRule="auto"/>
        <w:ind w:right="-2"/>
        <w:contextualSpacing/>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ab/>
      </w:r>
      <w:r w:rsidR="00B2230D" w:rsidRPr="00B2230D">
        <w:rPr>
          <w:rFonts w:ascii="Times New Roman" w:eastAsia="Times New Roman" w:hAnsi="Times New Roman" w:cs="Times New Roman"/>
          <w:color w:val="0D0D0D"/>
          <w:sz w:val="24"/>
          <w:szCs w:val="24"/>
        </w:rPr>
        <w:t>1) исправленные документы, являющиеся результатом предоставления муниципальной услуги;</w:t>
      </w:r>
    </w:p>
    <w:p w:rsidR="00B2230D" w:rsidRPr="00B2230D" w:rsidRDefault="00B278DF" w:rsidP="00B278DF">
      <w:pPr>
        <w:spacing w:after="0" w:line="240" w:lineRule="auto"/>
        <w:ind w:right="-2"/>
        <w:contextualSpacing/>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ab/>
      </w:r>
      <w:r w:rsidR="00B2230D" w:rsidRPr="00B2230D">
        <w:rPr>
          <w:rFonts w:ascii="Times New Roman" w:eastAsia="Times New Roman" w:hAnsi="Times New Roman" w:cs="Times New Roman"/>
          <w:color w:val="0D0D0D"/>
          <w:sz w:val="24"/>
          <w:szCs w:val="24"/>
        </w:rPr>
        <w:t xml:space="preserve">2) мотивированный отказ в исправлении </w:t>
      </w:r>
      <w:r w:rsidR="00B2230D" w:rsidRPr="00B2230D">
        <w:rPr>
          <w:rFonts w:ascii="Times New Roman" w:eastAsia="Calibri" w:hAnsi="Times New Roman" w:cs="Times New Roman"/>
          <w:color w:val="0D0D0D"/>
          <w:sz w:val="24"/>
          <w:szCs w:val="24"/>
        </w:rPr>
        <w:t>опечаток и ошибок, допущенных в документах, выданных в результате предоставления муниципальной услуги</w:t>
      </w:r>
      <w:r w:rsidR="00B2230D" w:rsidRPr="00B2230D">
        <w:rPr>
          <w:rFonts w:ascii="Times New Roman" w:eastAsia="Times New Roman" w:hAnsi="Times New Roman" w:cs="Times New Roman"/>
          <w:color w:val="0D0D0D"/>
          <w:sz w:val="24"/>
          <w:szCs w:val="24"/>
        </w:rPr>
        <w:t>.</w:t>
      </w:r>
    </w:p>
    <w:p w:rsidR="00B2230D" w:rsidRPr="00B2230D" w:rsidRDefault="00FA23BB" w:rsidP="00B278DF">
      <w:pPr>
        <w:autoSpaceDE w:val="0"/>
        <w:autoSpaceDN w:val="0"/>
        <w:adjustRightInd w:val="0"/>
        <w:spacing w:after="0" w:line="240" w:lineRule="auto"/>
        <w:ind w:right="-2"/>
        <w:jc w:val="both"/>
        <w:rPr>
          <w:rFonts w:ascii="Times New Roman" w:eastAsia="Calibri" w:hAnsi="Times New Roman" w:cs="Times New Roman"/>
          <w:color w:val="0D0D0D"/>
          <w:sz w:val="24"/>
          <w:szCs w:val="24"/>
        </w:rPr>
      </w:pPr>
      <w:r>
        <w:rPr>
          <w:rFonts w:ascii="Times New Roman" w:eastAsia="Times New Roman" w:hAnsi="Times New Roman" w:cs="Times New Roman"/>
          <w:color w:val="0D0D0D"/>
          <w:sz w:val="24"/>
          <w:szCs w:val="24"/>
        </w:rPr>
        <w:tab/>
      </w:r>
      <w:r w:rsidR="00B2230D" w:rsidRPr="00B2230D">
        <w:rPr>
          <w:rFonts w:ascii="Times New Roman" w:eastAsia="Times New Roman" w:hAnsi="Times New Roman" w:cs="Times New Roman"/>
          <w:color w:val="0D0D0D"/>
          <w:sz w:val="24"/>
          <w:szCs w:val="24"/>
        </w:rPr>
        <w:t>Выдача заявителю исправленного документа производится в порядке, установленном пунктом 61 настоящего Порядка.</w:t>
      </w:r>
    </w:p>
    <w:p w:rsidR="00B2230D" w:rsidRPr="00B2230D" w:rsidRDefault="00963A20" w:rsidP="00B278DF">
      <w:pPr>
        <w:autoSpaceDE w:val="0"/>
        <w:autoSpaceDN w:val="0"/>
        <w:adjustRightInd w:val="0"/>
        <w:spacing w:after="0" w:line="240" w:lineRule="auto"/>
        <w:ind w:right="-2"/>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ab/>
        <w:t>65.</w:t>
      </w:r>
      <w:r w:rsidR="00FA23BB">
        <w:rPr>
          <w:rFonts w:ascii="Times New Roman" w:eastAsia="Calibri" w:hAnsi="Times New Roman" w:cs="Times New Roman"/>
          <w:color w:val="0D0D0D"/>
          <w:sz w:val="24"/>
          <w:szCs w:val="24"/>
        </w:rPr>
        <w:t>6</w:t>
      </w:r>
      <w:r w:rsidR="00B2230D" w:rsidRPr="00B2230D">
        <w:rPr>
          <w:rFonts w:ascii="Times New Roman" w:eastAsia="Calibri" w:hAnsi="Times New Roman" w:cs="Times New Roman"/>
          <w:color w:val="0D0D0D"/>
          <w:sz w:val="24"/>
          <w:szCs w:val="24"/>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B2230D" w:rsidRPr="00B2230D" w:rsidRDefault="00B2230D" w:rsidP="00B278DF">
      <w:pPr>
        <w:autoSpaceDE w:val="0"/>
        <w:autoSpaceDN w:val="0"/>
        <w:adjustRightInd w:val="0"/>
        <w:spacing w:after="0" w:line="240" w:lineRule="auto"/>
        <w:ind w:right="-2"/>
        <w:jc w:val="both"/>
        <w:rPr>
          <w:rFonts w:ascii="Times New Roman" w:eastAsia="Calibri" w:hAnsi="Times New Roman" w:cs="Times New Roman"/>
          <w:color w:val="0D0D0D"/>
          <w:sz w:val="24"/>
          <w:szCs w:val="24"/>
        </w:rPr>
      </w:pPr>
      <w:r w:rsidRPr="00B2230D">
        <w:rPr>
          <w:rFonts w:ascii="Times New Roman" w:eastAsia="Calibri" w:hAnsi="Times New Roman" w:cs="Times New Roman"/>
          <w:color w:val="0D0D0D"/>
          <w:sz w:val="24"/>
          <w:szCs w:val="24"/>
        </w:rPr>
        <w:t>Оригинал документа, содержащего опечатки и ошибки, после замены не подлежит возврату заявителю.</w:t>
      </w:r>
    </w:p>
    <w:p w:rsidR="00963A20" w:rsidRDefault="00963A20" w:rsidP="00963A20">
      <w:pPr>
        <w:spacing w:after="0" w:line="240" w:lineRule="auto"/>
        <w:contextualSpacing/>
        <w:jc w:val="center"/>
        <w:rPr>
          <w:rFonts w:ascii="Times New Roman" w:hAnsi="Times New Roman" w:cs="Times New Roman"/>
          <w:b/>
          <w:color w:val="000000"/>
          <w:sz w:val="24"/>
          <w:szCs w:val="24"/>
        </w:rPr>
      </w:pPr>
    </w:p>
    <w:p w:rsidR="00963A20" w:rsidRPr="00CD39EC" w:rsidRDefault="00963A20" w:rsidP="00963A20">
      <w:pPr>
        <w:spacing w:after="0" w:line="240" w:lineRule="auto"/>
        <w:contextualSpacing/>
        <w:jc w:val="center"/>
        <w:rPr>
          <w:rFonts w:ascii="Times New Roman" w:hAnsi="Times New Roman" w:cs="Times New Roman"/>
          <w:b/>
          <w:color w:val="000000"/>
          <w:sz w:val="24"/>
          <w:szCs w:val="24"/>
        </w:rPr>
      </w:pPr>
      <w:r w:rsidRPr="00FA23BB">
        <w:rPr>
          <w:rFonts w:ascii="Times New Roman" w:hAnsi="Times New Roman" w:cs="Times New Roman"/>
          <w:b/>
          <w:color w:val="000000"/>
          <w:sz w:val="24"/>
          <w:szCs w:val="24"/>
        </w:rPr>
        <w:t>Раздел 4. Порядок</w:t>
      </w:r>
      <w:r w:rsidRPr="00CD39EC">
        <w:rPr>
          <w:rFonts w:ascii="Times New Roman" w:hAnsi="Times New Roman" w:cs="Times New Roman"/>
          <w:b/>
          <w:color w:val="000000"/>
          <w:sz w:val="24"/>
          <w:szCs w:val="24"/>
        </w:rPr>
        <w:t xml:space="preserve"> и формы контроля за исполнением регламента</w:t>
      </w:r>
    </w:p>
    <w:p w:rsidR="00FA23BB" w:rsidRDefault="00FA23BB" w:rsidP="00963A20">
      <w:pPr>
        <w:spacing w:after="0" w:line="240" w:lineRule="auto"/>
        <w:contextualSpacing/>
        <w:jc w:val="center"/>
        <w:rPr>
          <w:rFonts w:ascii="Times New Roman" w:hAnsi="Times New Roman" w:cs="Times New Roman"/>
          <w:b/>
          <w:color w:val="000000"/>
          <w:sz w:val="24"/>
          <w:szCs w:val="24"/>
        </w:rPr>
      </w:pPr>
    </w:p>
    <w:p w:rsidR="00963A20" w:rsidRPr="00CD39EC" w:rsidRDefault="00963A20" w:rsidP="00963A20">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963A20" w:rsidRPr="00CD39EC"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A23BB">
        <w:rPr>
          <w:rFonts w:ascii="Times New Roman" w:hAnsi="Times New Roman" w:cs="Times New Roman"/>
          <w:color w:val="000000"/>
          <w:sz w:val="24"/>
          <w:szCs w:val="24"/>
        </w:rPr>
        <w:t>6</w:t>
      </w:r>
      <w:r w:rsidRPr="00CD39EC">
        <w:rPr>
          <w:rFonts w:ascii="Times New Roman" w:hAnsi="Times New Roman" w:cs="Times New Roman"/>
          <w:color w:val="000000"/>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CD39EC">
        <w:rPr>
          <w:rFonts w:ascii="Times New Roman" w:hAnsi="Times New Roman" w:cs="Times New Roman"/>
          <w:color w:val="000000"/>
          <w:sz w:val="24"/>
          <w:szCs w:val="24"/>
          <w:shd w:val="clear" w:color="auto" w:fill="FFFFFF"/>
        </w:rPr>
        <w:t>администрации,</w:t>
      </w:r>
      <w:r>
        <w:rPr>
          <w:rFonts w:ascii="Times New Roman" w:hAnsi="Times New Roman" w:cs="Times New Roman"/>
          <w:color w:val="000000"/>
          <w:sz w:val="24"/>
          <w:szCs w:val="24"/>
          <w:shd w:val="clear" w:color="auto" w:fill="FFFFFF"/>
        </w:rPr>
        <w:t xml:space="preserve"> </w:t>
      </w:r>
      <w:r w:rsidRPr="00CD39EC">
        <w:rPr>
          <w:rFonts w:ascii="Times New Roman" w:hAnsi="Times New Roman" w:cs="Times New Roman"/>
          <w:color w:val="000000"/>
          <w:sz w:val="24"/>
          <w:szCs w:val="24"/>
        </w:rPr>
        <w:t>ответственными за организацию работы по предоставлению муниципальной услуги.</w:t>
      </w:r>
    </w:p>
    <w:p w:rsidR="00963A20" w:rsidRPr="00CD39EC" w:rsidRDefault="00963A20" w:rsidP="00963A20">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963A20" w:rsidRPr="00CD39EC" w:rsidRDefault="00963A20" w:rsidP="00963A20">
      <w:pPr>
        <w:spacing w:after="0" w:line="240" w:lineRule="auto"/>
        <w:ind w:firstLine="709"/>
        <w:jc w:val="both"/>
        <w:rPr>
          <w:rFonts w:ascii="Times New Roman" w:hAnsi="Times New Roman" w:cs="Times New Roman"/>
          <w:b/>
          <w:color w:val="000000"/>
          <w:sz w:val="24"/>
          <w:szCs w:val="24"/>
        </w:rPr>
      </w:pPr>
      <w:r w:rsidRPr="00CD39EC">
        <w:rPr>
          <w:rFonts w:ascii="Times New Roman" w:hAnsi="Times New Roman" w:cs="Times New Roman"/>
          <w:color w:val="000000"/>
          <w:sz w:val="24"/>
          <w:szCs w:val="24"/>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63A20" w:rsidRDefault="00963A20" w:rsidP="00963A20">
      <w:pPr>
        <w:contextualSpacing/>
        <w:jc w:val="center"/>
        <w:rPr>
          <w:b/>
          <w:color w:val="000000"/>
          <w:sz w:val="27"/>
          <w:szCs w:val="27"/>
        </w:rPr>
      </w:pPr>
    </w:p>
    <w:p w:rsidR="0023527E" w:rsidRDefault="0023527E" w:rsidP="00963A20">
      <w:pPr>
        <w:contextualSpacing/>
        <w:jc w:val="center"/>
        <w:rPr>
          <w:b/>
          <w:color w:val="000000"/>
          <w:sz w:val="27"/>
          <w:szCs w:val="27"/>
        </w:rPr>
      </w:pPr>
    </w:p>
    <w:p w:rsidR="00963A20" w:rsidRDefault="00963A20" w:rsidP="00963A20">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963A20" w:rsidRPr="00CD39EC" w:rsidRDefault="00963A20" w:rsidP="00963A20">
      <w:pPr>
        <w:spacing w:after="0" w:line="240" w:lineRule="auto"/>
        <w:contextualSpacing/>
        <w:jc w:val="center"/>
        <w:rPr>
          <w:rFonts w:ascii="Times New Roman" w:hAnsi="Times New Roman" w:cs="Times New Roman"/>
          <w:b/>
          <w:color w:val="000000"/>
          <w:sz w:val="24"/>
          <w:szCs w:val="24"/>
        </w:rPr>
      </w:pPr>
    </w:p>
    <w:p w:rsidR="00963A20" w:rsidRPr="00CD39EC" w:rsidRDefault="00FA23BB"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67</w:t>
      </w:r>
      <w:r w:rsidR="00963A20" w:rsidRPr="00CD39EC">
        <w:rPr>
          <w:rFonts w:ascii="Times New Roman" w:hAnsi="Times New Roman" w:cs="Times New Roman"/>
          <w:color w:val="000000"/>
          <w:sz w:val="24"/>
          <w:szCs w:val="24"/>
        </w:rPr>
        <w:t xml:space="preserve">. Контроль полноты и качества предоставления муниципальной услуги осуществляется </w:t>
      </w:r>
      <w:r w:rsidR="00963A20" w:rsidRPr="00CD39EC">
        <w:rPr>
          <w:rFonts w:ascii="Times New Roman" w:hAnsi="Times New Roman" w:cs="Times New Roman"/>
          <w:color w:val="000000"/>
          <w:sz w:val="24"/>
          <w:szCs w:val="24"/>
          <w:shd w:val="clear" w:color="auto" w:fill="FFFFFF"/>
        </w:rPr>
        <w:t xml:space="preserve">администрацией </w:t>
      </w:r>
      <w:r w:rsidR="00963A20" w:rsidRPr="00CD39EC">
        <w:rPr>
          <w:rFonts w:ascii="Times New Roman" w:hAnsi="Times New Roman" w:cs="Times New Roman"/>
          <w:color w:val="000000"/>
          <w:sz w:val="24"/>
          <w:szCs w:val="24"/>
        </w:rPr>
        <w:t>в форме плановых и внеплановых проверок.</w:t>
      </w:r>
    </w:p>
    <w:p w:rsidR="00963A20" w:rsidRPr="00CD39EC" w:rsidRDefault="00963A20" w:rsidP="00963A20">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963A20" w:rsidRPr="00CD39EC" w:rsidRDefault="00963A20" w:rsidP="00963A20">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23527E" w:rsidRDefault="0023527E" w:rsidP="00963A20">
      <w:pPr>
        <w:spacing w:after="0" w:line="240" w:lineRule="auto"/>
        <w:contextualSpacing/>
        <w:jc w:val="center"/>
        <w:rPr>
          <w:rFonts w:ascii="Times New Roman" w:hAnsi="Times New Roman" w:cs="Times New Roman"/>
          <w:b/>
          <w:color w:val="000000"/>
          <w:sz w:val="24"/>
          <w:szCs w:val="24"/>
        </w:rPr>
      </w:pPr>
    </w:p>
    <w:p w:rsidR="00963A20" w:rsidRPr="00CD39EC" w:rsidRDefault="00963A20" w:rsidP="00963A20">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63A20" w:rsidRPr="00CD39EC" w:rsidRDefault="00FA23BB"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68</w:t>
      </w:r>
      <w:r w:rsidR="00963A20" w:rsidRPr="00CD39EC">
        <w:rPr>
          <w:rFonts w:ascii="Times New Roman" w:hAnsi="Times New Roman" w:cs="Times New Roman"/>
          <w:color w:val="000000"/>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63A20" w:rsidRPr="00CD39EC" w:rsidRDefault="00963A20" w:rsidP="00963A20">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 xml:space="preserve">По результатам проведенных проверок в случае выявления нарушений соблюдения положений о регламенте и иных нормативных правовых актов, устанавливающих требования к предоставлению муниципальной услуги, должностные лица </w:t>
      </w:r>
      <w:r w:rsidRPr="00CD39EC">
        <w:rPr>
          <w:rFonts w:ascii="Times New Roman" w:hAnsi="Times New Roman" w:cs="Times New Roman"/>
          <w:color w:val="000000"/>
          <w:sz w:val="24"/>
          <w:szCs w:val="24"/>
          <w:shd w:val="clear" w:color="auto" w:fill="FFFFFF"/>
        </w:rPr>
        <w:t xml:space="preserve">администрации </w:t>
      </w:r>
      <w:r w:rsidRPr="00CD39EC">
        <w:rPr>
          <w:rFonts w:ascii="Times New Roman" w:hAnsi="Times New Roman" w:cs="Times New Roman"/>
          <w:color w:val="000000"/>
          <w:sz w:val="24"/>
          <w:szCs w:val="24"/>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963A20" w:rsidRPr="00800732" w:rsidRDefault="00963A20" w:rsidP="00963A20">
      <w:pPr>
        <w:ind w:firstLine="709"/>
        <w:contextualSpacing/>
        <w:jc w:val="both"/>
        <w:rPr>
          <w:b/>
          <w:color w:val="000000"/>
          <w:sz w:val="27"/>
          <w:szCs w:val="27"/>
        </w:rPr>
      </w:pPr>
    </w:p>
    <w:p w:rsidR="00963A20" w:rsidRPr="00CD39EC" w:rsidRDefault="00963A20" w:rsidP="00963A20">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63A20" w:rsidRPr="00CD39EC" w:rsidRDefault="00FA23BB"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69</w:t>
      </w:r>
      <w:r w:rsidR="00963A20" w:rsidRPr="00CD39EC">
        <w:rPr>
          <w:rFonts w:ascii="Times New Roman" w:hAnsi="Times New Roman" w:cs="Times New Roman"/>
          <w:color w:val="000000"/>
          <w:sz w:val="24"/>
          <w:szCs w:val="24"/>
        </w:rPr>
        <w:t>. Граждане, их объединения и организации для осуществления контроля</w:t>
      </w:r>
      <w:r w:rsidR="00963A20">
        <w:rPr>
          <w:rFonts w:ascii="Times New Roman" w:hAnsi="Times New Roman" w:cs="Times New Roman"/>
          <w:color w:val="000000"/>
          <w:sz w:val="24"/>
          <w:szCs w:val="24"/>
        </w:rPr>
        <w:t xml:space="preserve"> </w:t>
      </w:r>
      <w:r w:rsidR="00963A20" w:rsidRPr="00CD39EC">
        <w:rPr>
          <w:rFonts w:ascii="Times New Roman" w:hAnsi="Times New Roman" w:cs="Times New Roman"/>
          <w:color w:val="000000"/>
          <w:sz w:val="24"/>
          <w:szCs w:val="24"/>
        </w:rP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963A20" w:rsidRPr="00CD39EC" w:rsidRDefault="00963A20" w:rsidP="00963A20">
      <w:pPr>
        <w:spacing w:after="0" w:line="240" w:lineRule="auto"/>
        <w:ind w:firstLine="709"/>
        <w:jc w:val="both"/>
        <w:rPr>
          <w:rFonts w:ascii="Times New Roman" w:hAnsi="Times New Roman" w:cs="Times New Roman"/>
          <w:b/>
          <w:color w:val="000000"/>
          <w:sz w:val="24"/>
          <w:szCs w:val="24"/>
        </w:rPr>
      </w:pPr>
      <w:r w:rsidRPr="00CD39EC">
        <w:rPr>
          <w:rFonts w:ascii="Times New Roman" w:hAnsi="Times New Roman" w:cs="Times New Roman"/>
          <w:color w:val="000000"/>
          <w:sz w:val="24"/>
          <w:szCs w:val="24"/>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963A20" w:rsidRPr="00CD39EC" w:rsidRDefault="00963A20" w:rsidP="00963A20">
      <w:pPr>
        <w:spacing w:after="0" w:line="240" w:lineRule="auto"/>
        <w:ind w:firstLine="709"/>
        <w:contextualSpacing/>
        <w:jc w:val="center"/>
        <w:rPr>
          <w:rFonts w:ascii="Times New Roman" w:hAnsi="Times New Roman" w:cs="Times New Roman"/>
          <w:b/>
          <w:color w:val="000000"/>
          <w:sz w:val="24"/>
          <w:szCs w:val="24"/>
        </w:rPr>
      </w:pPr>
    </w:p>
    <w:p w:rsidR="00963A20" w:rsidRPr="00CD39EC" w:rsidRDefault="00963A20" w:rsidP="00963A20">
      <w:pPr>
        <w:spacing w:after="0" w:line="240" w:lineRule="auto"/>
        <w:jc w:val="center"/>
        <w:rPr>
          <w:rFonts w:ascii="Times New Roman" w:hAnsi="Times New Roman" w:cs="Times New Roman"/>
          <w:color w:val="000000"/>
          <w:sz w:val="24"/>
          <w:szCs w:val="24"/>
        </w:rPr>
      </w:pPr>
      <w:r w:rsidRPr="00CD39EC">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rPr>
        <w:t>5</w:t>
      </w:r>
      <w:r w:rsidRPr="00CD39EC">
        <w:rPr>
          <w:rFonts w:ascii="Times New Roman" w:hAnsi="Times New Roman" w:cs="Times New Roman"/>
          <w:b/>
          <w:color w:val="000000"/>
          <w:sz w:val="24"/>
          <w:szCs w:val="24"/>
        </w:rPr>
        <w:t>. Досудебный (внесудебный) порядок обжалования решений</w:t>
      </w:r>
      <w:r w:rsidRPr="00CD39EC">
        <w:rPr>
          <w:rFonts w:ascii="Times New Roman" w:hAnsi="Times New Roman" w:cs="Times New Roman"/>
          <w:b/>
          <w:color w:val="000000"/>
          <w:sz w:val="24"/>
          <w:szCs w:val="24"/>
        </w:rPr>
        <w:br/>
        <w:t xml:space="preserve">и действий (бездействия) </w:t>
      </w:r>
      <w:r w:rsidRPr="00CD39EC">
        <w:rPr>
          <w:rFonts w:ascii="Times New Roman" w:hAnsi="Times New Roman" w:cs="Times New Roman"/>
          <w:b/>
          <w:color w:val="000000"/>
          <w:sz w:val="24"/>
          <w:szCs w:val="24"/>
          <w:shd w:val="clear" w:color="auto" w:fill="FFFFFF"/>
        </w:rPr>
        <w:t xml:space="preserve">администрации </w:t>
      </w:r>
      <w:r>
        <w:rPr>
          <w:rFonts w:ascii="Times New Roman" w:hAnsi="Times New Roman" w:cs="Times New Roman"/>
          <w:b/>
          <w:color w:val="000000"/>
          <w:sz w:val="24"/>
          <w:szCs w:val="24"/>
          <w:shd w:val="clear" w:color="auto" w:fill="FFFFFF"/>
        </w:rPr>
        <w:t xml:space="preserve"> Асбестовского городского округа,</w:t>
      </w:r>
      <w:r>
        <w:rPr>
          <w:rFonts w:ascii="Times New Roman" w:hAnsi="Times New Roman" w:cs="Times New Roman"/>
          <w:b/>
          <w:color w:val="000000"/>
          <w:sz w:val="24"/>
          <w:szCs w:val="24"/>
          <w:shd w:val="clear" w:color="auto" w:fill="FFFFFF"/>
        </w:rPr>
        <w:br/>
      </w:r>
      <w:r w:rsidRPr="00CD39EC">
        <w:rPr>
          <w:rFonts w:ascii="Times New Roman" w:hAnsi="Times New Roman" w:cs="Times New Roman"/>
          <w:b/>
          <w:color w:val="000000"/>
          <w:sz w:val="24"/>
          <w:szCs w:val="24"/>
        </w:rPr>
        <w:t xml:space="preserve"> должностных лиц, а также МФЦ и его специалистов</w:t>
      </w:r>
    </w:p>
    <w:p w:rsidR="00963A20" w:rsidRPr="00CD39EC" w:rsidRDefault="00963A20" w:rsidP="00963A20">
      <w:pPr>
        <w:spacing w:after="0" w:line="240" w:lineRule="auto"/>
        <w:contextualSpacing/>
        <w:jc w:val="center"/>
        <w:rPr>
          <w:rFonts w:ascii="Times New Roman" w:hAnsi="Times New Roman" w:cs="Times New Roman"/>
          <w:b/>
          <w:color w:val="000000"/>
          <w:sz w:val="24"/>
          <w:szCs w:val="24"/>
        </w:rPr>
      </w:pPr>
    </w:p>
    <w:p w:rsidR="00963A20" w:rsidRDefault="00963A20" w:rsidP="00963A20">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 xml:space="preserve">Информация для заявителя о его праве </w:t>
      </w:r>
      <w:r>
        <w:rPr>
          <w:rFonts w:ascii="Times New Roman" w:hAnsi="Times New Roman" w:cs="Times New Roman"/>
          <w:b/>
          <w:color w:val="000000"/>
          <w:sz w:val="24"/>
          <w:szCs w:val="24"/>
        </w:rPr>
        <w:t>на досудебное (внесудебное)</w:t>
      </w:r>
      <w:r w:rsidR="00486BA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обжалование действий (бездействий) и (или) решений, принятых (осуществленных) в ходе </w:t>
      </w:r>
      <w:r w:rsidRPr="00CD39EC">
        <w:rPr>
          <w:rFonts w:ascii="Times New Roman" w:hAnsi="Times New Roman" w:cs="Times New Roman"/>
          <w:b/>
          <w:color w:val="000000"/>
          <w:sz w:val="24"/>
          <w:szCs w:val="24"/>
        </w:rPr>
        <w:t>предоставлени</w:t>
      </w:r>
      <w:r>
        <w:rPr>
          <w:rFonts w:ascii="Times New Roman" w:hAnsi="Times New Roman" w:cs="Times New Roman"/>
          <w:b/>
          <w:color w:val="000000"/>
          <w:sz w:val="24"/>
          <w:szCs w:val="24"/>
        </w:rPr>
        <w:t>я</w:t>
      </w:r>
      <w:r w:rsidRPr="00CD39EC">
        <w:rPr>
          <w:rFonts w:ascii="Times New Roman" w:hAnsi="Times New Roman" w:cs="Times New Roman"/>
          <w:b/>
          <w:color w:val="000000"/>
          <w:sz w:val="24"/>
          <w:szCs w:val="24"/>
        </w:rPr>
        <w:t xml:space="preserve"> муниципальной услуги</w:t>
      </w:r>
    </w:p>
    <w:p w:rsidR="00963A20" w:rsidRPr="00CD39EC"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A23BB">
        <w:rPr>
          <w:rFonts w:ascii="Times New Roman" w:hAnsi="Times New Roman" w:cs="Times New Roman"/>
          <w:color w:val="000000"/>
          <w:sz w:val="24"/>
          <w:szCs w:val="24"/>
        </w:rPr>
        <w:t>0</w:t>
      </w:r>
      <w:r w:rsidRPr="00CD39EC">
        <w:rPr>
          <w:rFonts w:ascii="Times New Roman" w:hAnsi="Times New Roman" w:cs="Times New Roman"/>
          <w:color w:val="000000"/>
          <w:sz w:val="24"/>
          <w:szCs w:val="24"/>
        </w:rPr>
        <w:t>. Заявитель вправе обжаловать решения и действия (бездействие)</w:t>
      </w:r>
      <w:r w:rsidRPr="00CD39EC">
        <w:rPr>
          <w:rFonts w:ascii="Times New Roman" w:hAnsi="Times New Roman" w:cs="Times New Roman"/>
          <w:color w:val="000000"/>
          <w:sz w:val="24"/>
          <w:szCs w:val="24"/>
          <w:shd w:val="clear" w:color="auto" w:fill="FFFFFF"/>
        </w:rPr>
        <w:t xml:space="preserve"> администрации, </w:t>
      </w:r>
      <w:r w:rsidRPr="00CD39EC">
        <w:rPr>
          <w:rFonts w:ascii="Times New Roman" w:hAnsi="Times New Roman" w:cs="Times New Roman"/>
          <w:color w:val="000000"/>
          <w:sz w:val="24"/>
          <w:szCs w:val="24"/>
        </w:rPr>
        <w:t>его должностных лиц, а также МФЦ и его специалистов, принятые или осуществленные в ходе предоставления муниципальной услуги.</w:t>
      </w:r>
    </w:p>
    <w:p w:rsidR="00963A20" w:rsidRPr="00CD39EC" w:rsidRDefault="00963A20" w:rsidP="00963A20">
      <w:pPr>
        <w:spacing w:after="0" w:line="240" w:lineRule="auto"/>
        <w:ind w:firstLine="709"/>
        <w:jc w:val="both"/>
        <w:rPr>
          <w:rFonts w:ascii="Times New Roman" w:hAnsi="Times New Roman" w:cs="Times New Roman"/>
          <w:b/>
          <w:color w:val="000000"/>
          <w:sz w:val="24"/>
          <w:szCs w:val="24"/>
        </w:rPr>
      </w:pPr>
    </w:p>
    <w:p w:rsidR="00963A20" w:rsidRPr="00CD39EC" w:rsidRDefault="00963A20" w:rsidP="00963A20">
      <w:pPr>
        <w:spacing w:after="0" w:line="240" w:lineRule="auto"/>
        <w:contextualSpacing/>
        <w:jc w:val="center"/>
        <w:rPr>
          <w:rFonts w:ascii="Times New Roman" w:hAnsi="Times New Roman" w:cs="Times New Roman"/>
          <w:b/>
          <w:color w:val="000000"/>
          <w:sz w:val="24"/>
          <w:szCs w:val="24"/>
        </w:rPr>
      </w:pPr>
      <w:r w:rsidRPr="00CD39EC">
        <w:rPr>
          <w:rFonts w:ascii="Times New Roman" w:hAnsi="Times New Roman" w:cs="Times New Roman"/>
          <w:b/>
          <w:color w:val="000000"/>
          <w:sz w:val="24"/>
          <w:szCs w:val="24"/>
        </w:rPr>
        <w:t>Предмет жалобы</w:t>
      </w:r>
    </w:p>
    <w:p w:rsidR="00963A20" w:rsidRPr="00CD39EC" w:rsidRDefault="00963A20" w:rsidP="00963A20">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7</w:t>
      </w:r>
      <w:r w:rsidR="00FA23BB">
        <w:rPr>
          <w:rFonts w:ascii="Times New Roman" w:hAnsi="Times New Roman" w:cs="Times New Roman"/>
          <w:color w:val="000000"/>
          <w:sz w:val="24"/>
          <w:szCs w:val="24"/>
        </w:rPr>
        <w:t>1</w:t>
      </w:r>
      <w:r w:rsidRPr="00CD39EC">
        <w:rPr>
          <w:rFonts w:ascii="Times New Roman" w:hAnsi="Times New Roman" w:cs="Times New Roman"/>
          <w:color w:val="000000"/>
          <w:sz w:val="24"/>
          <w:szCs w:val="24"/>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486BA7">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shd w:val="clear" w:color="auto" w:fill="FFFFFF"/>
        </w:rPr>
        <w:t>администрации</w:t>
      </w:r>
      <w:r w:rsidRPr="00CD39EC">
        <w:rPr>
          <w:rFonts w:ascii="Times New Roman" w:hAnsi="Times New Roman" w:cs="Times New Roman"/>
          <w:color w:val="000000"/>
          <w:sz w:val="24"/>
          <w:szCs w:val="24"/>
        </w:rPr>
        <w:t>, предоставляющих муниципальной услугу, при предоставлении муниципальной услуги.</w:t>
      </w:r>
    </w:p>
    <w:p w:rsidR="00963A20" w:rsidRPr="00CD39EC" w:rsidRDefault="00963A20" w:rsidP="00963A20">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Заявитель может обратиться с жалобой, в том числе, в следующих случаях:</w:t>
      </w:r>
    </w:p>
    <w:p w:rsidR="00963A20" w:rsidRPr="00CD39EC" w:rsidRDefault="00963A20" w:rsidP="00963A20">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w:t>
      </w:r>
      <w:r w:rsidRPr="00CD39EC">
        <w:rPr>
          <w:rFonts w:ascii="Times New Roman" w:hAnsi="Times New Roman" w:cs="Times New Roman"/>
          <w:color w:val="000000"/>
          <w:sz w:val="24"/>
          <w:szCs w:val="24"/>
        </w:rPr>
        <w:t xml:space="preserve"> нарушение срока регистрации заявления о предоставлении муниципальной услуги;</w:t>
      </w:r>
    </w:p>
    <w:p w:rsidR="00963A20" w:rsidRPr="00CD39EC" w:rsidRDefault="00963A20" w:rsidP="00963A20">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нарушение срока предоставления муниципальной услуги;</w:t>
      </w:r>
    </w:p>
    <w:p w:rsidR="00963A20" w:rsidRPr="00CD39EC" w:rsidRDefault="00963A20" w:rsidP="00963A20">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требование у заявителя документов, не предусмотренных пунктом 1</w:t>
      </w:r>
      <w:r w:rsidR="00FA23BB">
        <w:rPr>
          <w:rFonts w:ascii="Times New Roman" w:hAnsi="Times New Roman" w:cs="Times New Roman"/>
          <w:color w:val="000000"/>
          <w:sz w:val="24"/>
          <w:szCs w:val="24"/>
        </w:rPr>
        <w:t xml:space="preserve">5 </w:t>
      </w:r>
      <w:r w:rsidRPr="00CD39EC">
        <w:rPr>
          <w:rFonts w:ascii="Times New Roman" w:hAnsi="Times New Roman" w:cs="Times New Roman"/>
          <w:color w:val="000000"/>
          <w:sz w:val="24"/>
          <w:szCs w:val="24"/>
        </w:rPr>
        <w:t>настоящего Порядка;</w:t>
      </w:r>
    </w:p>
    <w:p w:rsidR="00963A20" w:rsidRPr="00CD39EC" w:rsidRDefault="00963A20" w:rsidP="00963A20">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 xml:space="preserve">отказ в приеме документов по основаниям, не предусмотренным </w:t>
      </w:r>
      <w:r w:rsidRPr="00FA23BB">
        <w:rPr>
          <w:rFonts w:ascii="Times New Roman" w:hAnsi="Times New Roman" w:cs="Times New Roman"/>
          <w:color w:val="000000"/>
          <w:sz w:val="24"/>
          <w:szCs w:val="24"/>
        </w:rPr>
        <w:t>пунктом 22 настоящего</w:t>
      </w:r>
      <w:r w:rsidRPr="00CD39EC">
        <w:rPr>
          <w:rFonts w:ascii="Times New Roman" w:hAnsi="Times New Roman" w:cs="Times New Roman"/>
          <w:color w:val="000000"/>
          <w:sz w:val="24"/>
          <w:szCs w:val="24"/>
        </w:rPr>
        <w:t xml:space="preserve"> Порядка;</w:t>
      </w:r>
    </w:p>
    <w:p w:rsidR="00963A20" w:rsidRPr="00CD39EC"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CD39EC">
        <w:rPr>
          <w:rFonts w:ascii="Times New Roman" w:hAnsi="Times New Roman" w:cs="Times New Roman"/>
          <w:color w:val="000000"/>
          <w:sz w:val="24"/>
          <w:szCs w:val="24"/>
        </w:rPr>
        <w:t xml:space="preserve"> отказ в предоставлении муниципальной услуги, если основания для отказа не </w:t>
      </w:r>
      <w:r w:rsidRPr="00FA23BB">
        <w:rPr>
          <w:rFonts w:ascii="Times New Roman" w:hAnsi="Times New Roman" w:cs="Times New Roman"/>
          <w:color w:val="000000"/>
          <w:sz w:val="24"/>
          <w:szCs w:val="24"/>
        </w:rPr>
        <w:t>предусмотрены пунктом 2</w:t>
      </w:r>
      <w:r w:rsidR="00FA23BB" w:rsidRPr="00FA23BB">
        <w:rPr>
          <w:rFonts w:ascii="Times New Roman" w:hAnsi="Times New Roman" w:cs="Times New Roman"/>
          <w:color w:val="000000"/>
          <w:sz w:val="24"/>
          <w:szCs w:val="24"/>
        </w:rPr>
        <w:t>1, 22</w:t>
      </w:r>
      <w:r w:rsidRPr="00FA23BB">
        <w:rPr>
          <w:rFonts w:ascii="Times New Roman" w:hAnsi="Times New Roman" w:cs="Times New Roman"/>
          <w:color w:val="000000"/>
          <w:sz w:val="24"/>
          <w:szCs w:val="24"/>
        </w:rPr>
        <w:t xml:space="preserve"> настоящего</w:t>
      </w:r>
      <w:r w:rsidRPr="00CD39EC">
        <w:rPr>
          <w:rFonts w:ascii="Times New Roman" w:hAnsi="Times New Roman" w:cs="Times New Roman"/>
          <w:color w:val="000000"/>
          <w:sz w:val="24"/>
          <w:szCs w:val="24"/>
        </w:rPr>
        <w:t xml:space="preserve"> Порядка;</w:t>
      </w:r>
    </w:p>
    <w:p w:rsidR="00963A20" w:rsidRPr="00CD39EC" w:rsidRDefault="00963A20" w:rsidP="00963A20">
      <w:pPr>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 xml:space="preserve">требование с заявителя при предоставлении муниципальной услуги платы, если такая плата не предусмотрена </w:t>
      </w:r>
      <w:r w:rsidRPr="00FA23BB">
        <w:rPr>
          <w:rFonts w:ascii="Times New Roman" w:hAnsi="Times New Roman" w:cs="Times New Roman"/>
          <w:color w:val="000000"/>
          <w:sz w:val="24"/>
          <w:szCs w:val="24"/>
        </w:rPr>
        <w:t>пунктом 2</w:t>
      </w:r>
      <w:r w:rsidR="00FA23BB" w:rsidRPr="00FA23BB">
        <w:rPr>
          <w:rFonts w:ascii="Times New Roman" w:hAnsi="Times New Roman" w:cs="Times New Roman"/>
          <w:color w:val="000000"/>
          <w:sz w:val="24"/>
          <w:szCs w:val="24"/>
        </w:rPr>
        <w:t>0</w:t>
      </w:r>
      <w:r w:rsidRPr="00FA23BB">
        <w:rPr>
          <w:rFonts w:ascii="Times New Roman" w:hAnsi="Times New Roman" w:cs="Times New Roman"/>
          <w:color w:val="000000"/>
          <w:sz w:val="24"/>
          <w:szCs w:val="24"/>
        </w:rPr>
        <w:t xml:space="preserve"> настоящего</w:t>
      </w:r>
      <w:r w:rsidRPr="00CD39EC">
        <w:rPr>
          <w:rFonts w:ascii="Times New Roman" w:hAnsi="Times New Roman" w:cs="Times New Roman"/>
          <w:color w:val="000000"/>
          <w:sz w:val="24"/>
          <w:szCs w:val="24"/>
        </w:rPr>
        <w:t xml:space="preserve"> Порядка;</w:t>
      </w:r>
    </w:p>
    <w:p w:rsidR="00963A20" w:rsidRPr="00CD39EC" w:rsidRDefault="00963A20"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CD39EC">
        <w:rPr>
          <w:rFonts w:ascii="Times New Roman" w:hAnsi="Times New Roman" w:cs="Times New Roman"/>
          <w:color w:val="000000"/>
          <w:sz w:val="24"/>
          <w:szCs w:val="24"/>
        </w:rPr>
        <w:t xml:space="preserve"> нарушение срока или порядка выдачи документов по муниципальной услуге;</w:t>
      </w:r>
    </w:p>
    <w:p w:rsidR="00963A20" w:rsidRPr="00CD39EC" w:rsidRDefault="00963A20" w:rsidP="00963A20">
      <w:pPr>
        <w:tabs>
          <w:tab w:val="left" w:pos="1276"/>
          <w:tab w:val="left" w:pos="141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CD39EC">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CD39EC">
        <w:rPr>
          <w:rFonts w:ascii="Times New Roman" w:hAnsi="Times New Roman" w:cs="Times New Roman"/>
          <w:color w:val="000000"/>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3A20" w:rsidRPr="00CD39EC" w:rsidRDefault="00963A20" w:rsidP="00963A20">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D39EC">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CD39EC">
        <w:rPr>
          <w:rFonts w:ascii="Times New Roman" w:hAnsi="Times New Roman" w:cs="Times New Roman"/>
          <w:bCs/>
          <w:color w:val="000000"/>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63A20" w:rsidRPr="00DD7BFE" w:rsidRDefault="00963A20" w:rsidP="00963A20">
      <w:pPr>
        <w:spacing w:after="0" w:line="240" w:lineRule="auto"/>
        <w:ind w:firstLine="709"/>
        <w:contextualSpacing/>
        <w:jc w:val="both"/>
        <w:rPr>
          <w:rFonts w:ascii="Times New Roman" w:hAnsi="Times New Roman" w:cs="Times New Roman"/>
          <w:color w:val="000000"/>
          <w:sz w:val="28"/>
          <w:szCs w:val="28"/>
        </w:rPr>
      </w:pPr>
    </w:p>
    <w:p w:rsidR="00963A20" w:rsidRPr="00DD7BFE" w:rsidRDefault="00963A20" w:rsidP="00963A20">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DD7BFE">
        <w:rPr>
          <w:rFonts w:ascii="Times New Roman" w:hAnsi="Times New Roman" w:cs="Times New Roman"/>
          <w:b/>
          <w:color w:val="000000"/>
          <w:sz w:val="24"/>
          <w:szCs w:val="24"/>
        </w:rPr>
        <w:t>Порядок подачи и рассмотрения жалобы</w:t>
      </w:r>
    </w:p>
    <w:p w:rsidR="00963A20" w:rsidRPr="00DD7BFE" w:rsidRDefault="00963A20" w:rsidP="00963A20">
      <w:pPr>
        <w:spacing w:after="0" w:line="240" w:lineRule="auto"/>
        <w:ind w:firstLine="709"/>
        <w:jc w:val="both"/>
        <w:rPr>
          <w:rFonts w:ascii="Times New Roman" w:hAnsi="Times New Roman" w:cs="Times New Roman"/>
          <w:color w:val="000000"/>
          <w:sz w:val="24"/>
          <w:szCs w:val="24"/>
        </w:rPr>
      </w:pPr>
      <w:r w:rsidRPr="00DD7BFE">
        <w:rPr>
          <w:rFonts w:ascii="Times New Roman" w:hAnsi="Times New Roman" w:cs="Times New Roman"/>
          <w:color w:val="000000"/>
          <w:sz w:val="24"/>
          <w:szCs w:val="24"/>
        </w:rPr>
        <w:t>7</w:t>
      </w:r>
      <w:r w:rsidR="00FA23BB">
        <w:rPr>
          <w:rFonts w:ascii="Times New Roman" w:hAnsi="Times New Roman" w:cs="Times New Roman"/>
          <w:color w:val="000000"/>
          <w:sz w:val="24"/>
          <w:szCs w:val="24"/>
        </w:rPr>
        <w:t>2</w:t>
      </w:r>
      <w:r w:rsidR="0023527E">
        <w:rPr>
          <w:rFonts w:ascii="Times New Roman" w:hAnsi="Times New Roman" w:cs="Times New Roman"/>
          <w:color w:val="000000"/>
          <w:sz w:val="24"/>
          <w:szCs w:val="24"/>
        </w:rPr>
        <w:t>.</w:t>
      </w:r>
      <w:r w:rsidRPr="00DD7BFE">
        <w:rPr>
          <w:rFonts w:ascii="Times New Roman" w:hAnsi="Times New Roman" w:cs="Times New Roman"/>
          <w:color w:val="000000"/>
          <w:sz w:val="24"/>
          <w:szCs w:val="24"/>
        </w:rPr>
        <w:t xml:space="preserve"> Жалоба заявителя, составленная в свободной форме, в обязательном порядке должна содержать:</w:t>
      </w:r>
    </w:p>
    <w:p w:rsidR="00963A20" w:rsidRPr="00DD7BFE"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A23BB">
        <w:rPr>
          <w:rFonts w:ascii="Times New Roman" w:hAnsi="Times New Roman" w:cs="Times New Roman"/>
          <w:color w:val="000000"/>
          <w:sz w:val="24"/>
          <w:szCs w:val="24"/>
        </w:rPr>
        <w:t>2</w:t>
      </w:r>
      <w:r w:rsidRPr="00DD7BFE">
        <w:rPr>
          <w:rFonts w:ascii="Times New Roman" w:hAnsi="Times New Roman" w:cs="Times New Roman"/>
          <w:color w:val="000000"/>
          <w:sz w:val="24"/>
          <w:szCs w:val="24"/>
        </w:rPr>
        <w:t xml:space="preserve">.1 </w:t>
      </w:r>
      <w:r w:rsidRPr="00DD7BFE">
        <w:rPr>
          <w:rFonts w:ascii="Times New Roman" w:hAnsi="Times New Roman" w:cs="Times New Roman"/>
          <w:color w:val="000000"/>
          <w:sz w:val="24"/>
          <w:szCs w:val="24"/>
          <w:lang w:eastAsia="ar-SA"/>
        </w:rPr>
        <w:t>наименование органа</w:t>
      </w:r>
      <w:r w:rsidRPr="00DD7BFE">
        <w:rPr>
          <w:rFonts w:ascii="Times New Roman" w:hAnsi="Times New Roman" w:cs="Times New Roman"/>
          <w:color w:val="000000"/>
          <w:sz w:val="24"/>
          <w:szCs w:val="24"/>
        </w:rPr>
        <w:t>,</w:t>
      </w:r>
      <w:r w:rsidRPr="00DD7BFE">
        <w:rPr>
          <w:rFonts w:ascii="Times New Roman" w:hAnsi="Times New Roman" w:cs="Times New Roman"/>
          <w:color w:val="000000"/>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963A20" w:rsidRPr="00DD7BFE" w:rsidRDefault="00963A20" w:rsidP="00963A20">
      <w:pPr>
        <w:spacing w:after="0" w:line="240" w:lineRule="auto"/>
        <w:ind w:firstLine="708"/>
        <w:jc w:val="both"/>
        <w:rPr>
          <w:rFonts w:ascii="Times New Roman" w:hAnsi="Times New Roman" w:cs="Times New Roman"/>
          <w:color w:val="000000"/>
          <w:sz w:val="24"/>
          <w:szCs w:val="24"/>
        </w:rPr>
      </w:pPr>
      <w:r w:rsidRPr="00DD7BFE">
        <w:rPr>
          <w:rFonts w:ascii="Times New Roman" w:hAnsi="Times New Roman" w:cs="Times New Roman"/>
          <w:color w:val="000000"/>
          <w:sz w:val="24"/>
          <w:szCs w:val="24"/>
        </w:rPr>
        <w:t>7</w:t>
      </w:r>
      <w:r w:rsidR="00FA23BB">
        <w:rPr>
          <w:rFonts w:ascii="Times New Roman" w:hAnsi="Times New Roman" w:cs="Times New Roman"/>
          <w:color w:val="000000"/>
          <w:sz w:val="24"/>
          <w:szCs w:val="24"/>
        </w:rPr>
        <w:t>2</w:t>
      </w:r>
      <w:r w:rsidRPr="00DD7BFE">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lang w:eastAsia="ar-SA"/>
        </w:rPr>
        <w:t>фам</w:t>
      </w:r>
      <w:r>
        <w:rPr>
          <w:rFonts w:ascii="Times New Roman" w:hAnsi="Times New Roman" w:cs="Times New Roman"/>
          <w:color w:val="000000"/>
          <w:sz w:val="24"/>
          <w:szCs w:val="24"/>
          <w:lang w:eastAsia="ar-SA"/>
        </w:rPr>
        <w:t>илию, имя, отчество (последнее -</w:t>
      </w:r>
      <w:r w:rsidRPr="00DD7BFE">
        <w:rPr>
          <w:rFonts w:ascii="Times New Roman" w:hAnsi="Times New Roman" w:cs="Times New Roman"/>
          <w:color w:val="000000"/>
          <w:sz w:val="24"/>
          <w:szCs w:val="24"/>
          <w:lang w:eastAsia="ar-SA"/>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3A20" w:rsidRPr="00DD7BFE" w:rsidRDefault="00963A20" w:rsidP="00963A20">
      <w:pPr>
        <w:tabs>
          <w:tab w:val="left" w:pos="9781"/>
        </w:tabs>
        <w:spacing w:after="0" w:line="240" w:lineRule="auto"/>
        <w:ind w:firstLine="709"/>
        <w:jc w:val="both"/>
        <w:rPr>
          <w:rFonts w:ascii="Times New Roman" w:hAnsi="Times New Roman" w:cs="Times New Roman"/>
          <w:color w:val="000000"/>
          <w:sz w:val="24"/>
          <w:szCs w:val="24"/>
          <w:lang w:eastAsia="ar-SA"/>
        </w:rPr>
      </w:pPr>
      <w:r w:rsidRPr="00DD7BFE">
        <w:rPr>
          <w:rFonts w:ascii="Times New Roman" w:hAnsi="Times New Roman" w:cs="Times New Roman"/>
          <w:color w:val="000000"/>
          <w:sz w:val="24"/>
          <w:szCs w:val="24"/>
          <w:lang w:eastAsia="ar-SA"/>
        </w:rPr>
        <w:t>7</w:t>
      </w:r>
      <w:r w:rsidR="00FA23BB">
        <w:rPr>
          <w:rFonts w:ascii="Times New Roman" w:hAnsi="Times New Roman" w:cs="Times New Roman"/>
          <w:color w:val="000000"/>
          <w:sz w:val="24"/>
          <w:szCs w:val="24"/>
          <w:lang w:eastAsia="ar-SA"/>
        </w:rPr>
        <w:t>2</w:t>
      </w:r>
      <w:r w:rsidRPr="00DD7BFE">
        <w:rPr>
          <w:rFonts w:ascii="Times New Roman" w:hAnsi="Times New Roman" w:cs="Times New Roman"/>
          <w:color w:val="000000"/>
          <w:sz w:val="24"/>
          <w:szCs w:val="24"/>
          <w:lang w:eastAsia="ar-SA"/>
        </w:rPr>
        <w:t>.3</w:t>
      </w:r>
      <w:r>
        <w:rPr>
          <w:rFonts w:ascii="Times New Roman" w:hAnsi="Times New Roman" w:cs="Times New Roman"/>
          <w:color w:val="000000"/>
          <w:sz w:val="24"/>
          <w:szCs w:val="24"/>
          <w:lang w:eastAsia="ar-SA"/>
        </w:rPr>
        <w:t xml:space="preserve"> </w:t>
      </w:r>
      <w:r w:rsidRPr="00DD7BFE">
        <w:rPr>
          <w:rFonts w:ascii="Times New Roman" w:hAnsi="Times New Roman" w:cs="Times New Roman"/>
          <w:color w:val="000000"/>
          <w:sz w:val="24"/>
          <w:szCs w:val="24"/>
          <w:lang w:eastAsia="ar-SA"/>
        </w:rPr>
        <w:t>сведения об обжалуемых решениях и действиях (бездействии);</w:t>
      </w:r>
    </w:p>
    <w:p w:rsidR="00963A20" w:rsidRPr="00DD7BFE" w:rsidRDefault="00963A20" w:rsidP="00963A20">
      <w:pPr>
        <w:tabs>
          <w:tab w:val="left" w:pos="9781"/>
        </w:tabs>
        <w:spacing w:after="0" w:line="240" w:lineRule="auto"/>
        <w:ind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7</w:t>
      </w:r>
      <w:r w:rsidR="00FA23BB">
        <w:rPr>
          <w:rFonts w:ascii="Times New Roman" w:hAnsi="Times New Roman" w:cs="Times New Roman"/>
          <w:color w:val="000000"/>
          <w:sz w:val="24"/>
          <w:szCs w:val="24"/>
          <w:lang w:eastAsia="ar-SA"/>
        </w:rPr>
        <w:t>2</w:t>
      </w:r>
      <w:r w:rsidRPr="00DD7BFE">
        <w:rPr>
          <w:rFonts w:ascii="Times New Roman" w:hAnsi="Times New Roman" w:cs="Times New Roman"/>
          <w:color w:val="000000"/>
          <w:sz w:val="24"/>
          <w:szCs w:val="24"/>
          <w:lang w:eastAsia="ar-SA"/>
        </w:rPr>
        <w:t>.4</w:t>
      </w:r>
      <w:r>
        <w:rPr>
          <w:rFonts w:ascii="Times New Roman" w:hAnsi="Times New Roman" w:cs="Times New Roman"/>
          <w:color w:val="000000"/>
          <w:sz w:val="24"/>
          <w:szCs w:val="24"/>
          <w:lang w:eastAsia="ar-SA"/>
        </w:rPr>
        <w:t xml:space="preserve"> </w:t>
      </w:r>
      <w:r w:rsidRPr="00DD7BFE">
        <w:rPr>
          <w:rFonts w:ascii="Times New Roman" w:hAnsi="Times New Roman" w:cs="Times New Roman"/>
          <w:color w:val="000000"/>
          <w:sz w:val="24"/>
          <w:szCs w:val="24"/>
          <w:lang w:eastAsia="ar-SA"/>
        </w:rPr>
        <w:t>доводы, по которым заявитель не согласен с решением и действием (бездействием).</w:t>
      </w:r>
    </w:p>
    <w:p w:rsidR="00963A20" w:rsidRPr="00DD7BFE" w:rsidRDefault="00963A20" w:rsidP="00963A20">
      <w:pPr>
        <w:tabs>
          <w:tab w:val="left" w:pos="9781"/>
        </w:tabs>
        <w:spacing w:after="0" w:line="240" w:lineRule="auto"/>
        <w:ind w:firstLine="709"/>
        <w:jc w:val="both"/>
        <w:rPr>
          <w:rFonts w:ascii="Times New Roman" w:hAnsi="Times New Roman" w:cs="Times New Roman"/>
          <w:color w:val="000000"/>
          <w:sz w:val="24"/>
          <w:szCs w:val="24"/>
          <w:lang w:eastAsia="ar-SA"/>
        </w:rPr>
      </w:pPr>
      <w:r w:rsidRPr="00DD7BFE">
        <w:rPr>
          <w:rFonts w:ascii="Times New Roman" w:hAnsi="Times New Roman" w:cs="Times New Roman"/>
          <w:color w:val="000000"/>
          <w:sz w:val="24"/>
          <w:szCs w:val="24"/>
          <w:lang w:eastAsia="ar-SA"/>
        </w:rPr>
        <w:t>Заявителем могут быть представлены документы (при наличии), подтверждающие его доводы, либо их копии.</w:t>
      </w:r>
    </w:p>
    <w:p w:rsidR="00963A20" w:rsidRPr="00DD7BFE" w:rsidRDefault="00963A20" w:rsidP="00963A20">
      <w:pPr>
        <w:tabs>
          <w:tab w:val="left" w:pos="9781"/>
        </w:tabs>
        <w:spacing w:after="0" w:line="240" w:lineRule="auto"/>
        <w:ind w:firstLine="709"/>
        <w:jc w:val="both"/>
        <w:rPr>
          <w:rFonts w:ascii="Times New Roman" w:hAnsi="Times New Roman" w:cs="Times New Roman"/>
          <w:color w:val="000000"/>
          <w:sz w:val="24"/>
          <w:szCs w:val="24"/>
          <w:lang w:eastAsia="ar-SA"/>
        </w:rPr>
      </w:pPr>
      <w:r w:rsidRPr="00DD7BFE">
        <w:rPr>
          <w:rFonts w:ascii="Times New Roman" w:hAnsi="Times New Roman" w:cs="Times New Roman"/>
          <w:color w:val="000000"/>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963A20" w:rsidRPr="00DD7BFE"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eastAsia="ar-SA"/>
        </w:rPr>
        <w:t>7</w:t>
      </w:r>
      <w:r w:rsidR="00FA23BB">
        <w:rPr>
          <w:rFonts w:ascii="Times New Roman" w:hAnsi="Times New Roman" w:cs="Times New Roman"/>
          <w:color w:val="000000"/>
          <w:sz w:val="24"/>
          <w:szCs w:val="24"/>
          <w:lang w:eastAsia="ar-SA"/>
        </w:rPr>
        <w:t>3</w:t>
      </w:r>
      <w:r w:rsidRPr="00DD7BFE">
        <w:rPr>
          <w:rFonts w:ascii="Times New Roman" w:hAnsi="Times New Roman" w:cs="Times New Roman"/>
          <w:color w:val="000000"/>
          <w:sz w:val="24"/>
          <w:szCs w:val="24"/>
          <w:lang w:eastAsia="ar-SA"/>
        </w:rPr>
        <w:t>.</w:t>
      </w:r>
      <w:r w:rsidRPr="00DD7BFE">
        <w:rPr>
          <w:rFonts w:ascii="Times New Roman" w:hAnsi="Times New Roman" w:cs="Times New Roman"/>
          <w:color w:val="000000"/>
          <w:sz w:val="24"/>
          <w:szCs w:val="24"/>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w:t>
      </w:r>
      <w:r>
        <w:rPr>
          <w:rFonts w:ascii="Times New Roman" w:hAnsi="Times New Roman" w:cs="Times New Roman"/>
          <w:color w:val="000000"/>
          <w:sz w:val="24"/>
          <w:szCs w:val="24"/>
        </w:rPr>
        <w:t xml:space="preserve">Администрации Асбестовского городского округа </w:t>
      </w:r>
      <w:r w:rsidRPr="00DD7BFE">
        <w:rPr>
          <w:rFonts w:ascii="Times New Roman" w:hAnsi="Times New Roman" w:cs="Times New Roman"/>
          <w:color w:val="000000"/>
          <w:sz w:val="24"/>
          <w:szCs w:val="24"/>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963A20" w:rsidRPr="00DD7BFE" w:rsidRDefault="00963A20" w:rsidP="00963A20">
      <w:pPr>
        <w:tabs>
          <w:tab w:val="left" w:pos="9781"/>
        </w:tabs>
        <w:spacing w:after="0" w:line="240" w:lineRule="auto"/>
        <w:ind w:firstLine="709"/>
        <w:jc w:val="both"/>
        <w:rPr>
          <w:rFonts w:ascii="Times New Roman" w:hAnsi="Times New Roman" w:cs="Times New Roman"/>
          <w:color w:val="000000"/>
          <w:sz w:val="24"/>
          <w:szCs w:val="24"/>
        </w:rPr>
      </w:pPr>
      <w:r w:rsidRPr="00DD7BFE">
        <w:rPr>
          <w:rFonts w:ascii="Times New Roman" w:hAnsi="Times New Roman" w:cs="Times New Roman"/>
          <w:color w:val="000000"/>
          <w:sz w:val="24"/>
          <w:szCs w:val="24"/>
        </w:rPr>
        <w:t>7</w:t>
      </w:r>
      <w:r w:rsidR="00FA23BB">
        <w:rPr>
          <w:rFonts w:ascii="Times New Roman" w:hAnsi="Times New Roman" w:cs="Times New Roman"/>
          <w:color w:val="000000"/>
          <w:sz w:val="24"/>
          <w:szCs w:val="24"/>
        </w:rPr>
        <w:t>3</w:t>
      </w:r>
      <w:r w:rsidRPr="00DD7BFE">
        <w:rPr>
          <w:rFonts w:ascii="Times New Roman" w:hAnsi="Times New Roman" w:cs="Times New Roman"/>
          <w:color w:val="000000"/>
          <w:sz w:val="24"/>
          <w:szCs w:val="24"/>
        </w:rPr>
        <w:t>.1. В случае подачи жалобы при личном приеме заявитель представляет документ, удостоверяющий его личность.</w:t>
      </w:r>
    </w:p>
    <w:p w:rsidR="00963A20" w:rsidRPr="00DD7BFE" w:rsidRDefault="00963A20" w:rsidP="00963A20">
      <w:pPr>
        <w:tabs>
          <w:tab w:val="left" w:pos="9781"/>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A23BB">
        <w:rPr>
          <w:rFonts w:ascii="Times New Roman" w:hAnsi="Times New Roman" w:cs="Times New Roman"/>
          <w:color w:val="000000"/>
          <w:sz w:val="24"/>
          <w:szCs w:val="24"/>
        </w:rPr>
        <w:t>3</w:t>
      </w:r>
      <w:r w:rsidRPr="00DD7BFE">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rPr>
        <w:t>В случае если принятие решения по жалобе не входит</w:t>
      </w:r>
      <w:r w:rsidRPr="00DD7BFE">
        <w:rPr>
          <w:rFonts w:ascii="Times New Roman" w:hAnsi="Times New Roman" w:cs="Times New Roman"/>
          <w:color w:val="000000"/>
          <w:sz w:val="24"/>
          <w:szCs w:val="24"/>
        </w:rPr>
        <w:br/>
        <w:t>в компетенцию</w:t>
      </w:r>
      <w:r w:rsidRPr="00DD7BFE">
        <w:rPr>
          <w:rFonts w:ascii="Times New Roman" w:hAnsi="Times New Roman" w:cs="Times New Roman"/>
          <w:color w:val="000000"/>
          <w:sz w:val="24"/>
          <w:szCs w:val="24"/>
          <w:shd w:val="clear" w:color="auto" w:fill="FFFFFF"/>
        </w:rPr>
        <w:t xml:space="preserve"> администрации, </w:t>
      </w:r>
      <w:r w:rsidRPr="00DD7BFE">
        <w:rPr>
          <w:rFonts w:ascii="Times New Roman" w:hAnsi="Times New Roman" w:cs="Times New Roman"/>
          <w:color w:val="000000"/>
          <w:sz w:val="24"/>
          <w:szCs w:val="24"/>
        </w:rPr>
        <w:t>то данная жалоба подлежит направлению в течение 3 рабочих дней со дня ее регистрации</w:t>
      </w:r>
      <w:r>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rPr>
        <w:t>в уполномоченный на ее рассмотрение орган</w:t>
      </w:r>
      <w:r w:rsidR="00FA23BB">
        <w:rPr>
          <w:rFonts w:ascii="Times New Roman" w:hAnsi="Times New Roman" w:cs="Times New Roman"/>
          <w:color w:val="000000"/>
          <w:sz w:val="24"/>
          <w:szCs w:val="24"/>
        </w:rPr>
        <w:t xml:space="preserve"> </w:t>
      </w:r>
      <w:r w:rsidRPr="00DD7BFE">
        <w:rPr>
          <w:rFonts w:ascii="Times New Roman" w:hAnsi="Times New Roman" w:cs="Times New Roman"/>
          <w:color w:val="000000"/>
          <w:sz w:val="24"/>
          <w:szCs w:val="24"/>
        </w:rPr>
        <w:t>в письменной форме информирует заявителя о перенаправлении жалобы.</w:t>
      </w:r>
    </w:p>
    <w:p w:rsidR="00963A20" w:rsidRPr="00DD7BFE" w:rsidRDefault="00963A20" w:rsidP="00963A20">
      <w:pPr>
        <w:spacing w:after="0" w:line="240" w:lineRule="auto"/>
        <w:ind w:firstLine="709"/>
        <w:jc w:val="both"/>
        <w:rPr>
          <w:rFonts w:ascii="Times New Roman" w:hAnsi="Times New Roman" w:cs="Times New Roman"/>
          <w:color w:val="000000"/>
          <w:sz w:val="24"/>
          <w:szCs w:val="24"/>
        </w:rPr>
      </w:pPr>
      <w:r w:rsidRPr="00DD7BFE">
        <w:rPr>
          <w:rFonts w:ascii="Times New Roman" w:hAnsi="Times New Roman" w:cs="Times New Roman"/>
          <w:color w:val="000000"/>
          <w:sz w:val="24"/>
          <w:szCs w:val="24"/>
        </w:rPr>
        <w:t>7</w:t>
      </w:r>
      <w:r w:rsidR="00FA23BB">
        <w:rPr>
          <w:rFonts w:ascii="Times New Roman" w:hAnsi="Times New Roman" w:cs="Times New Roman"/>
          <w:color w:val="000000"/>
          <w:sz w:val="24"/>
          <w:szCs w:val="24"/>
        </w:rPr>
        <w:t>4</w:t>
      </w:r>
      <w:r w:rsidRPr="00DD7BFE">
        <w:rPr>
          <w:rFonts w:ascii="Times New Roman" w:hAnsi="Times New Roman" w:cs="Times New Roman"/>
          <w:color w:val="000000"/>
          <w:sz w:val="24"/>
          <w:szCs w:val="24"/>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Pr="00DD7BFE">
        <w:rPr>
          <w:rFonts w:ascii="Times New Roman" w:hAnsi="Times New Roman" w:cs="Times New Roman"/>
          <w:color w:val="000000"/>
          <w:sz w:val="24"/>
          <w:szCs w:val="24"/>
          <w:shd w:val="clear" w:color="auto" w:fill="FFFFFF"/>
        </w:rPr>
        <w:t xml:space="preserve">администрации, участвующей в предоставлении </w:t>
      </w:r>
      <w:r w:rsidRPr="00DD7BFE">
        <w:rPr>
          <w:rFonts w:ascii="Times New Roman" w:hAnsi="Times New Roman" w:cs="Times New Roman"/>
          <w:color w:val="000000"/>
          <w:sz w:val="24"/>
          <w:szCs w:val="24"/>
        </w:rPr>
        <w:t>муниципальной</w:t>
      </w:r>
      <w:r w:rsidRPr="00DD7BFE">
        <w:rPr>
          <w:rFonts w:ascii="Times New Roman" w:hAnsi="Times New Roman" w:cs="Times New Roman"/>
          <w:color w:val="000000"/>
          <w:sz w:val="24"/>
          <w:szCs w:val="24"/>
          <w:shd w:val="clear" w:color="auto" w:fill="FFFFFF"/>
        </w:rPr>
        <w:t xml:space="preserve"> услуги </w:t>
      </w:r>
      <w:r w:rsidRPr="00DD7BFE">
        <w:rPr>
          <w:rFonts w:ascii="Times New Roman" w:hAnsi="Times New Roman" w:cs="Times New Roman"/>
          <w:color w:val="000000"/>
          <w:sz w:val="24"/>
          <w:szCs w:val="24"/>
        </w:rPr>
        <w:t>жалобы в письменной форме на бумажном носителе и (или) в электронной форме.</w:t>
      </w:r>
    </w:p>
    <w:p w:rsidR="00963A20" w:rsidRPr="008753C3" w:rsidRDefault="00963A20" w:rsidP="00963A20">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8753C3">
        <w:rPr>
          <w:rFonts w:ascii="Times New Roman" w:hAnsi="Times New Roman" w:cs="Times New Roman"/>
          <w:b/>
          <w:color w:val="000000"/>
          <w:sz w:val="24"/>
          <w:szCs w:val="24"/>
        </w:rPr>
        <w:lastRenderedPageBreak/>
        <w:t>Сроки рассмотрения жалобы</w:t>
      </w:r>
    </w:p>
    <w:p w:rsidR="00963A20" w:rsidRPr="008753C3" w:rsidRDefault="00963A20" w:rsidP="00963A20">
      <w:pPr>
        <w:spacing w:after="0" w:line="240" w:lineRule="auto"/>
        <w:ind w:firstLine="709"/>
        <w:jc w:val="both"/>
        <w:rPr>
          <w:rFonts w:ascii="Times New Roman" w:hAnsi="Times New Roman" w:cs="Times New Roman"/>
          <w:color w:val="000000"/>
          <w:sz w:val="24"/>
          <w:szCs w:val="24"/>
          <w:shd w:val="clear" w:color="auto" w:fill="FFFFFF"/>
        </w:rPr>
      </w:pPr>
      <w:r w:rsidRPr="008753C3">
        <w:rPr>
          <w:rFonts w:ascii="Times New Roman" w:hAnsi="Times New Roman" w:cs="Times New Roman"/>
          <w:color w:val="000000"/>
          <w:sz w:val="24"/>
          <w:szCs w:val="24"/>
        </w:rPr>
        <w:t>7</w:t>
      </w:r>
      <w:r w:rsidR="00FA23BB">
        <w:rPr>
          <w:rFonts w:ascii="Times New Roman" w:hAnsi="Times New Roman" w:cs="Times New Roman"/>
          <w:color w:val="000000"/>
          <w:sz w:val="24"/>
          <w:szCs w:val="24"/>
        </w:rPr>
        <w:t>5</w:t>
      </w:r>
      <w:r w:rsidRPr="008753C3">
        <w:rPr>
          <w:rFonts w:ascii="Times New Roman" w:hAnsi="Times New Roman" w:cs="Times New Roman"/>
          <w:color w:val="000000"/>
          <w:sz w:val="24"/>
          <w:szCs w:val="24"/>
        </w:rPr>
        <w:t>. Срок рассмотрения жалобы исчисляется со дня регистрации жалобы в</w:t>
      </w:r>
      <w:r w:rsidRPr="008753C3">
        <w:rPr>
          <w:rFonts w:ascii="Times New Roman" w:hAnsi="Times New Roman" w:cs="Times New Roman"/>
          <w:color w:val="000000"/>
          <w:sz w:val="24"/>
          <w:szCs w:val="24"/>
          <w:shd w:val="clear" w:color="auto" w:fill="FFFFFF"/>
        </w:rPr>
        <w:t xml:space="preserve"> администрации </w:t>
      </w:r>
      <w:r>
        <w:rPr>
          <w:rFonts w:ascii="Times New Roman" w:hAnsi="Times New Roman" w:cs="Times New Roman"/>
          <w:color w:val="000000"/>
          <w:sz w:val="24"/>
          <w:szCs w:val="24"/>
          <w:shd w:val="clear" w:color="auto" w:fill="FFFFFF"/>
        </w:rPr>
        <w:t>Асбестовского городского округа</w:t>
      </w:r>
      <w:r w:rsidRPr="008753C3">
        <w:rPr>
          <w:rFonts w:ascii="Times New Roman" w:hAnsi="Times New Roman" w:cs="Times New Roman"/>
          <w:color w:val="000000"/>
          <w:sz w:val="24"/>
          <w:szCs w:val="24"/>
          <w:shd w:val="clear" w:color="auto" w:fill="FFFFFF"/>
        </w:rPr>
        <w:t xml:space="preserve">, участвующей в предоставлении </w:t>
      </w:r>
      <w:r w:rsidRPr="008753C3">
        <w:rPr>
          <w:rFonts w:ascii="Times New Roman" w:hAnsi="Times New Roman" w:cs="Times New Roman"/>
          <w:color w:val="000000"/>
          <w:sz w:val="24"/>
          <w:szCs w:val="24"/>
        </w:rPr>
        <w:t>муниципальной</w:t>
      </w:r>
      <w:r w:rsidRPr="008753C3">
        <w:rPr>
          <w:rFonts w:ascii="Times New Roman" w:hAnsi="Times New Roman" w:cs="Times New Roman"/>
          <w:color w:val="000000"/>
          <w:sz w:val="24"/>
          <w:szCs w:val="24"/>
          <w:shd w:val="clear" w:color="auto" w:fill="FFFFFF"/>
        </w:rPr>
        <w:t xml:space="preserve"> услуги:</w:t>
      </w:r>
    </w:p>
    <w:p w:rsidR="00963A20" w:rsidRPr="008753C3" w:rsidRDefault="00963A20" w:rsidP="00963A20">
      <w:pPr>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 xml:space="preserve">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color w:val="000000"/>
          <w:sz w:val="24"/>
          <w:szCs w:val="24"/>
        </w:rPr>
        <w:t>-</w:t>
      </w:r>
      <w:r w:rsidRPr="008753C3">
        <w:rPr>
          <w:rFonts w:ascii="Times New Roman" w:hAnsi="Times New Roman" w:cs="Times New Roman"/>
          <w:color w:val="000000"/>
          <w:sz w:val="24"/>
          <w:szCs w:val="24"/>
        </w:rPr>
        <w:t xml:space="preserve"> в течение пяти рабочих дней со дня ее регистрации.</w:t>
      </w:r>
    </w:p>
    <w:p w:rsidR="00963A20" w:rsidRPr="008753C3" w:rsidRDefault="00963A20" w:rsidP="00963A20">
      <w:pPr>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 xml:space="preserve">При удовлетворении жалобы </w:t>
      </w:r>
      <w:r w:rsidRPr="008753C3">
        <w:rPr>
          <w:rFonts w:ascii="Times New Roman" w:hAnsi="Times New Roman" w:cs="Times New Roman"/>
          <w:color w:val="000000"/>
          <w:sz w:val="24"/>
          <w:szCs w:val="24"/>
          <w:shd w:val="clear" w:color="auto" w:fill="FFFFFF"/>
        </w:rPr>
        <w:t xml:space="preserve">администрация </w:t>
      </w:r>
      <w:r w:rsidRPr="008753C3">
        <w:rPr>
          <w:rFonts w:ascii="Times New Roman" w:hAnsi="Times New Roman" w:cs="Times New Roman"/>
          <w:color w:val="000000"/>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63A20" w:rsidRPr="008753C3" w:rsidRDefault="00963A20" w:rsidP="00963A20">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p>
    <w:p w:rsidR="00963A20" w:rsidRPr="008753C3" w:rsidRDefault="00963A20" w:rsidP="00963A20">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Результат рассмотрения жалобы</w:t>
      </w:r>
    </w:p>
    <w:p w:rsidR="00963A20" w:rsidRPr="008753C3" w:rsidRDefault="00963A20" w:rsidP="00963A20">
      <w:pPr>
        <w:numPr>
          <w:ilvl w:val="1"/>
          <w:numId w:val="0"/>
        </w:numPr>
        <w:tabs>
          <w:tab w:val="left" w:pos="992"/>
          <w:tab w:val="left" w:pos="1134"/>
          <w:tab w:val="left" w:pos="9781"/>
        </w:tabs>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A23BB">
        <w:rPr>
          <w:rFonts w:ascii="Times New Roman" w:hAnsi="Times New Roman" w:cs="Times New Roman"/>
          <w:color w:val="000000"/>
          <w:sz w:val="24"/>
          <w:szCs w:val="24"/>
        </w:rPr>
        <w:t>6</w:t>
      </w:r>
      <w:r w:rsidRPr="008753C3">
        <w:rPr>
          <w:rFonts w:ascii="Times New Roman" w:hAnsi="Times New Roman" w:cs="Times New Roman"/>
          <w:color w:val="000000"/>
          <w:sz w:val="24"/>
          <w:szCs w:val="24"/>
        </w:rPr>
        <w:t>. По результатам рассмотрения жалобы уполномоченный орган принимает одно из следующих решений:</w:t>
      </w:r>
    </w:p>
    <w:p w:rsidR="00963A20" w:rsidRPr="008753C3"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121C8">
        <w:rPr>
          <w:rFonts w:ascii="Times New Roman" w:hAnsi="Times New Roman" w:cs="Times New Roman"/>
          <w:color w:val="000000"/>
          <w:sz w:val="24"/>
          <w:szCs w:val="24"/>
        </w:rPr>
        <w:t>6</w:t>
      </w:r>
      <w:r w:rsidRPr="008753C3">
        <w:rPr>
          <w:rFonts w:ascii="Times New Roman" w:hAnsi="Times New Roman" w:cs="Times New Roman"/>
          <w:color w:val="000000"/>
          <w:sz w:val="24"/>
          <w:szCs w:val="24"/>
        </w:rPr>
        <w:t xml:space="preserve">.1. </w:t>
      </w:r>
      <w:r w:rsidRPr="008753C3">
        <w:rPr>
          <w:rFonts w:ascii="Times New Roman" w:hAnsi="Times New Roman" w:cs="Times New Roman"/>
          <w:color w:val="000000"/>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8753C3">
        <w:rPr>
          <w:rFonts w:ascii="Times New Roman" w:hAnsi="Times New Roman" w:cs="Times New Roman"/>
          <w:color w:val="000000"/>
          <w:sz w:val="24"/>
          <w:szCs w:val="24"/>
        </w:rPr>
        <w:t>, а также в иных формах;</w:t>
      </w:r>
    </w:p>
    <w:p w:rsidR="00963A20" w:rsidRPr="008753C3" w:rsidRDefault="00963A20"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121C8">
        <w:rPr>
          <w:rFonts w:ascii="Times New Roman" w:hAnsi="Times New Roman" w:cs="Times New Roman"/>
          <w:color w:val="000000"/>
          <w:sz w:val="24"/>
          <w:szCs w:val="24"/>
        </w:rPr>
        <w:t>6</w:t>
      </w:r>
      <w:r w:rsidRPr="008753C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8753C3">
        <w:rPr>
          <w:rFonts w:ascii="Times New Roman" w:hAnsi="Times New Roman" w:cs="Times New Roman"/>
          <w:color w:val="000000"/>
          <w:sz w:val="24"/>
          <w:szCs w:val="24"/>
          <w:lang w:eastAsia="ar-SA"/>
        </w:rPr>
        <w:t>отказывает в удовлетворении жалобы.</w:t>
      </w:r>
    </w:p>
    <w:p w:rsidR="00963A20" w:rsidRPr="008753C3" w:rsidRDefault="008121C8"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77</w:t>
      </w:r>
      <w:r w:rsidR="00963A20" w:rsidRPr="008753C3">
        <w:rPr>
          <w:rFonts w:ascii="Times New Roman" w:hAnsi="Times New Roman" w:cs="Times New Roman"/>
          <w:color w:val="000000"/>
          <w:sz w:val="24"/>
          <w:szCs w:val="24"/>
        </w:rPr>
        <w:t xml:space="preserve">. </w:t>
      </w:r>
      <w:r w:rsidR="00963A20" w:rsidRPr="008753C3">
        <w:rPr>
          <w:rFonts w:ascii="Times New Roman" w:hAnsi="Times New Roman" w:cs="Times New Roman"/>
          <w:color w:val="000000"/>
          <w:sz w:val="24"/>
          <w:szCs w:val="24"/>
          <w:shd w:val="clear" w:color="auto" w:fill="FFFFFF"/>
        </w:rPr>
        <w:t xml:space="preserve">Администрация, участвующая в предоставлении </w:t>
      </w:r>
      <w:r w:rsidR="00963A20" w:rsidRPr="008753C3">
        <w:rPr>
          <w:rFonts w:ascii="Times New Roman" w:hAnsi="Times New Roman" w:cs="Times New Roman"/>
          <w:color w:val="000000"/>
          <w:sz w:val="24"/>
          <w:szCs w:val="24"/>
        </w:rPr>
        <w:t>муниципальной</w:t>
      </w:r>
      <w:r w:rsidR="00963A20" w:rsidRPr="008753C3">
        <w:rPr>
          <w:rFonts w:ascii="Times New Roman" w:hAnsi="Times New Roman" w:cs="Times New Roman"/>
          <w:color w:val="000000"/>
          <w:sz w:val="24"/>
          <w:szCs w:val="24"/>
          <w:shd w:val="clear" w:color="auto" w:fill="FFFFFF"/>
        </w:rPr>
        <w:t xml:space="preserve"> услуги,</w:t>
      </w:r>
      <w:r w:rsidR="00963A20">
        <w:rPr>
          <w:rFonts w:ascii="Times New Roman" w:hAnsi="Times New Roman" w:cs="Times New Roman"/>
          <w:color w:val="000000"/>
          <w:sz w:val="24"/>
          <w:szCs w:val="24"/>
          <w:shd w:val="clear" w:color="auto" w:fill="FFFFFF"/>
        </w:rPr>
        <w:t xml:space="preserve"> </w:t>
      </w:r>
      <w:r w:rsidR="00963A20" w:rsidRPr="008753C3">
        <w:rPr>
          <w:rFonts w:ascii="Times New Roman" w:hAnsi="Times New Roman" w:cs="Times New Roman"/>
          <w:color w:val="000000"/>
          <w:sz w:val="24"/>
          <w:szCs w:val="24"/>
        </w:rPr>
        <w:t>отказывает в удовлетворении жалобы в следующих случаях:</w:t>
      </w:r>
    </w:p>
    <w:p w:rsidR="00963A20" w:rsidRPr="008753C3" w:rsidRDefault="008121C8"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77</w:t>
      </w:r>
      <w:r w:rsidR="00963A20" w:rsidRPr="008753C3">
        <w:rPr>
          <w:rFonts w:ascii="Times New Roman" w:hAnsi="Times New Roman" w:cs="Times New Roman"/>
          <w:color w:val="000000"/>
          <w:sz w:val="24"/>
          <w:szCs w:val="24"/>
        </w:rPr>
        <w:t>.1. наличия вступившего в законную силу решения суда, арбитражного суда по жалобе о том же предмете и по тем же основаниям;</w:t>
      </w:r>
    </w:p>
    <w:p w:rsidR="00963A20" w:rsidRPr="008753C3" w:rsidRDefault="008121C8"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77</w:t>
      </w:r>
      <w:r w:rsidR="00963A20" w:rsidRPr="008753C3">
        <w:rPr>
          <w:rFonts w:ascii="Times New Roman" w:hAnsi="Times New Roman" w:cs="Times New Roman"/>
          <w:color w:val="000000"/>
          <w:sz w:val="24"/>
          <w:szCs w:val="24"/>
        </w:rPr>
        <w:t>.2. подачи жалобы лицом, полномочия которого не подтверждены в порядке, установленном законодательством Российской Федерации;</w:t>
      </w:r>
    </w:p>
    <w:p w:rsidR="00963A20" w:rsidRPr="008753C3" w:rsidRDefault="008121C8"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77</w:t>
      </w:r>
      <w:r w:rsidR="00963A20" w:rsidRPr="008753C3">
        <w:rPr>
          <w:rFonts w:ascii="Times New Roman" w:hAnsi="Times New Roman" w:cs="Times New Roman"/>
          <w:color w:val="000000"/>
          <w:sz w:val="24"/>
          <w:szCs w:val="24"/>
        </w:rPr>
        <w:t xml:space="preserve">.3. наличия решения по жалобе, принятого ранее </w:t>
      </w:r>
      <w:r w:rsidR="00963A20" w:rsidRPr="008753C3">
        <w:rPr>
          <w:rFonts w:ascii="Times New Roman" w:hAnsi="Times New Roman" w:cs="Times New Roman"/>
          <w:color w:val="000000"/>
          <w:sz w:val="24"/>
          <w:szCs w:val="24"/>
          <w:lang w:eastAsia="ar-SA"/>
        </w:rPr>
        <w:t>в соответствии с требованиями регламента в отношении того же заявителя и по тому же предмету жалобы</w:t>
      </w:r>
      <w:r w:rsidR="00963A20" w:rsidRPr="008753C3">
        <w:rPr>
          <w:rFonts w:ascii="Times New Roman" w:hAnsi="Times New Roman" w:cs="Times New Roman"/>
          <w:color w:val="000000"/>
          <w:sz w:val="24"/>
          <w:szCs w:val="24"/>
        </w:rPr>
        <w:t>;</w:t>
      </w:r>
    </w:p>
    <w:p w:rsidR="00963A20" w:rsidRPr="008753C3" w:rsidRDefault="008121C8" w:rsidP="00963A20">
      <w:pPr>
        <w:tabs>
          <w:tab w:val="left" w:pos="851"/>
          <w:tab w:val="left" w:pos="9781"/>
        </w:tabs>
        <w:spacing w:after="0" w:line="240" w:lineRule="auto"/>
        <w:ind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77</w:t>
      </w:r>
      <w:r w:rsidR="00963A20" w:rsidRPr="008753C3">
        <w:rPr>
          <w:rFonts w:ascii="Times New Roman" w:hAnsi="Times New Roman" w:cs="Times New Roman"/>
          <w:color w:val="000000"/>
          <w:sz w:val="24"/>
          <w:szCs w:val="24"/>
        </w:rPr>
        <w:t xml:space="preserve">.4. </w:t>
      </w:r>
      <w:r w:rsidR="00963A20" w:rsidRPr="008753C3">
        <w:rPr>
          <w:rFonts w:ascii="Times New Roman" w:hAnsi="Times New Roman" w:cs="Times New Roman"/>
          <w:color w:val="000000"/>
          <w:sz w:val="24"/>
          <w:szCs w:val="24"/>
          <w:lang w:eastAsia="ar-SA"/>
        </w:rPr>
        <w:t>признания жалобы необоснованной.</w:t>
      </w:r>
    </w:p>
    <w:p w:rsidR="00963A20" w:rsidRPr="008753C3" w:rsidRDefault="008121C8"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78</w:t>
      </w:r>
      <w:r w:rsidR="00963A20" w:rsidRPr="008753C3">
        <w:rPr>
          <w:rFonts w:ascii="Times New Roman" w:hAnsi="Times New Roman" w:cs="Times New Roman"/>
          <w:color w:val="000000"/>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3A20" w:rsidRPr="008753C3" w:rsidRDefault="008121C8"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79</w:t>
      </w:r>
      <w:r w:rsidR="00963A20" w:rsidRPr="008753C3">
        <w:rPr>
          <w:rFonts w:ascii="Times New Roman" w:hAnsi="Times New Roman" w:cs="Times New Roman"/>
          <w:color w:val="000000"/>
          <w:sz w:val="24"/>
          <w:szCs w:val="24"/>
        </w:rPr>
        <w:t>. В ответе по результатам рассмотрения жалобы указываются:</w:t>
      </w:r>
    </w:p>
    <w:p w:rsidR="00963A20" w:rsidRPr="008753C3" w:rsidRDefault="008121C8"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79</w:t>
      </w:r>
      <w:r w:rsidR="00963A20" w:rsidRPr="008753C3">
        <w:rPr>
          <w:rFonts w:ascii="Times New Roman" w:hAnsi="Times New Roman" w:cs="Times New Roman"/>
          <w:color w:val="000000"/>
          <w:sz w:val="24"/>
          <w:szCs w:val="24"/>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963A20" w:rsidRPr="008753C3" w:rsidRDefault="008121C8"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79</w:t>
      </w:r>
      <w:r w:rsidR="00963A20" w:rsidRPr="008753C3">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963A20" w:rsidRPr="008753C3" w:rsidRDefault="008121C8"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79</w:t>
      </w:r>
      <w:r w:rsidR="00963A20" w:rsidRPr="008753C3">
        <w:rPr>
          <w:rFonts w:ascii="Times New Roman" w:hAnsi="Times New Roman" w:cs="Times New Roman"/>
          <w:color w:val="000000"/>
          <w:sz w:val="24"/>
          <w:szCs w:val="24"/>
        </w:rPr>
        <w:t>.3. фамилия, имя, отчество (при наличии) или наименование заявителя;</w:t>
      </w:r>
    </w:p>
    <w:p w:rsidR="00963A20" w:rsidRPr="008753C3" w:rsidRDefault="008121C8"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79</w:t>
      </w:r>
      <w:r w:rsidR="00963A20" w:rsidRPr="008753C3">
        <w:rPr>
          <w:rFonts w:ascii="Times New Roman" w:hAnsi="Times New Roman" w:cs="Times New Roman"/>
          <w:color w:val="000000"/>
          <w:sz w:val="24"/>
          <w:szCs w:val="24"/>
        </w:rPr>
        <w:t>.4. основания для принятия решения по жалобе;</w:t>
      </w:r>
    </w:p>
    <w:p w:rsidR="00963A20" w:rsidRPr="008753C3" w:rsidRDefault="008121C8"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79</w:t>
      </w:r>
      <w:r w:rsidR="00963A20" w:rsidRPr="008753C3">
        <w:rPr>
          <w:rFonts w:ascii="Times New Roman" w:hAnsi="Times New Roman" w:cs="Times New Roman"/>
          <w:color w:val="000000"/>
          <w:sz w:val="24"/>
          <w:szCs w:val="24"/>
        </w:rPr>
        <w:t>.5. принятое по жалобе решение;</w:t>
      </w:r>
    </w:p>
    <w:p w:rsidR="00963A20" w:rsidRPr="008753C3" w:rsidRDefault="008121C8"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79</w:t>
      </w:r>
      <w:r w:rsidR="00963A20" w:rsidRPr="008753C3">
        <w:rPr>
          <w:rFonts w:ascii="Times New Roman" w:hAnsi="Times New Roman" w:cs="Times New Roman"/>
          <w:color w:val="000000"/>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3A20" w:rsidRPr="008753C3" w:rsidRDefault="008121C8"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79</w:t>
      </w:r>
      <w:r w:rsidR="00963A20" w:rsidRPr="008753C3">
        <w:rPr>
          <w:rFonts w:ascii="Times New Roman" w:hAnsi="Times New Roman" w:cs="Times New Roman"/>
          <w:color w:val="000000"/>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63A20" w:rsidRPr="008753C3" w:rsidRDefault="008121C8"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79</w:t>
      </w:r>
      <w:r w:rsidR="00963A20" w:rsidRPr="008753C3">
        <w:rPr>
          <w:rFonts w:ascii="Times New Roman" w:hAnsi="Times New Roman" w:cs="Times New Roman"/>
          <w:color w:val="000000"/>
          <w:sz w:val="24"/>
          <w:szCs w:val="24"/>
        </w:rPr>
        <w:t>.8. сведения о порядке обжалования принятого по жалобе решения.</w:t>
      </w:r>
    </w:p>
    <w:p w:rsidR="00963A20" w:rsidRPr="008753C3" w:rsidRDefault="00963A20" w:rsidP="00963A20">
      <w:pPr>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Ответ по результатам рассмотрения жалобы подписывается должностным лицом, уполномоченным на рассмотрение жалобы.</w:t>
      </w:r>
    </w:p>
    <w:p w:rsidR="00963A20" w:rsidRPr="008753C3" w:rsidRDefault="008121C8"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80</w:t>
      </w:r>
      <w:r w:rsidR="00963A20" w:rsidRPr="008753C3">
        <w:rPr>
          <w:rFonts w:ascii="Times New Roman" w:hAnsi="Times New Roman" w:cs="Times New Roman"/>
          <w:color w:val="000000"/>
          <w:sz w:val="24"/>
          <w:szCs w:val="24"/>
        </w:rPr>
        <w:t>. Уполномоченный орган вправе оставить жалобу без ответа в следующих случаях:</w:t>
      </w:r>
    </w:p>
    <w:p w:rsidR="00963A20" w:rsidRPr="008753C3" w:rsidRDefault="00963A20" w:rsidP="00963A20">
      <w:pPr>
        <w:tabs>
          <w:tab w:val="left" w:pos="851"/>
          <w:tab w:val="left" w:pos="9781"/>
        </w:tabs>
        <w:spacing w:after="0" w:line="240" w:lineRule="auto"/>
        <w:ind w:firstLine="709"/>
        <w:contextualSpacing/>
        <w:jc w:val="both"/>
        <w:rPr>
          <w:rFonts w:ascii="Times New Roman" w:hAnsi="Times New Roman" w:cs="Times New Roman"/>
          <w:color w:val="000000"/>
          <w:sz w:val="24"/>
          <w:szCs w:val="24"/>
          <w:lang w:eastAsia="ar-SA"/>
        </w:rPr>
      </w:pPr>
      <w:r w:rsidRPr="008753C3">
        <w:rPr>
          <w:rFonts w:ascii="Times New Roman" w:hAnsi="Times New Roman" w:cs="Times New Roman"/>
          <w:color w:val="000000"/>
          <w:sz w:val="24"/>
          <w:szCs w:val="24"/>
          <w:lang w:eastAsia="ar-SA"/>
        </w:rPr>
        <w:t>8</w:t>
      </w:r>
      <w:r w:rsidR="008121C8">
        <w:rPr>
          <w:rFonts w:ascii="Times New Roman" w:hAnsi="Times New Roman" w:cs="Times New Roman"/>
          <w:color w:val="000000"/>
          <w:sz w:val="24"/>
          <w:szCs w:val="24"/>
          <w:lang w:eastAsia="ar-SA"/>
        </w:rPr>
        <w:t>0</w:t>
      </w:r>
      <w:r w:rsidRPr="008753C3">
        <w:rPr>
          <w:rFonts w:ascii="Times New Roman" w:hAnsi="Times New Roman" w:cs="Times New Roman"/>
          <w:color w:val="000000"/>
          <w:sz w:val="24"/>
          <w:szCs w:val="24"/>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963A20" w:rsidRPr="008753C3" w:rsidRDefault="008121C8" w:rsidP="00963A20">
      <w:pPr>
        <w:tabs>
          <w:tab w:val="left" w:pos="851"/>
          <w:tab w:val="left" w:pos="9781"/>
        </w:tabs>
        <w:spacing w:after="0" w:line="240" w:lineRule="auto"/>
        <w:ind w:firstLine="709"/>
        <w:contextualSpacing/>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lastRenderedPageBreak/>
        <w:t>80</w:t>
      </w:r>
      <w:r w:rsidR="00963A20" w:rsidRPr="008753C3">
        <w:rPr>
          <w:rFonts w:ascii="Times New Roman" w:hAnsi="Times New Roman" w:cs="Times New Roman"/>
          <w:color w:val="000000"/>
          <w:sz w:val="24"/>
          <w:szCs w:val="24"/>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963A20" w:rsidRPr="008753C3" w:rsidRDefault="008121C8" w:rsidP="00963A20">
      <w:pPr>
        <w:tabs>
          <w:tab w:val="left" w:pos="851"/>
          <w:tab w:val="left" w:pos="9781"/>
        </w:tabs>
        <w:spacing w:after="0" w:line="240" w:lineRule="auto"/>
        <w:ind w:firstLine="709"/>
        <w:contextualSpacing/>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80</w:t>
      </w:r>
      <w:r w:rsidR="00963A20" w:rsidRPr="008753C3">
        <w:rPr>
          <w:rFonts w:ascii="Times New Roman" w:hAnsi="Times New Roman" w:cs="Times New Roman"/>
          <w:color w:val="000000"/>
          <w:sz w:val="24"/>
          <w:szCs w:val="24"/>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63A20" w:rsidRPr="008753C3" w:rsidRDefault="00963A20" w:rsidP="00963A20">
      <w:pPr>
        <w:spacing w:after="0" w:line="240" w:lineRule="auto"/>
        <w:rPr>
          <w:rFonts w:ascii="Times New Roman" w:hAnsi="Times New Roman" w:cs="Times New Roman"/>
          <w:sz w:val="24"/>
          <w:szCs w:val="24"/>
        </w:rPr>
      </w:pPr>
    </w:p>
    <w:p w:rsidR="00963A20" w:rsidRPr="008753C3" w:rsidRDefault="00963A20" w:rsidP="00963A20">
      <w:pPr>
        <w:spacing w:after="0" w:line="240" w:lineRule="auto"/>
        <w:contextualSpacing/>
        <w:jc w:val="center"/>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Порядок информирования заявителя о результатах рассмотрения жалобы</w:t>
      </w:r>
    </w:p>
    <w:p w:rsidR="00963A20" w:rsidRPr="008753C3" w:rsidRDefault="00963A20"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8</w:t>
      </w:r>
      <w:r w:rsidR="008121C8">
        <w:rPr>
          <w:rFonts w:ascii="Times New Roman" w:hAnsi="Times New Roman" w:cs="Times New Roman"/>
          <w:color w:val="000000"/>
          <w:sz w:val="24"/>
          <w:szCs w:val="24"/>
        </w:rPr>
        <w:t>1</w:t>
      </w:r>
      <w:r w:rsidRPr="008753C3">
        <w:rPr>
          <w:rFonts w:ascii="Times New Roman" w:hAnsi="Times New Roman" w:cs="Times New Roman"/>
          <w:color w:val="000000"/>
          <w:sz w:val="24"/>
          <w:szCs w:val="24"/>
        </w:rPr>
        <w:t>. Не позднее дня, следующего за днем приняти</w:t>
      </w:r>
      <w:r>
        <w:rPr>
          <w:rFonts w:ascii="Times New Roman" w:hAnsi="Times New Roman" w:cs="Times New Roman"/>
          <w:color w:val="000000"/>
          <w:sz w:val="24"/>
          <w:szCs w:val="24"/>
        </w:rPr>
        <w:t>я решения, указанного в пункте 7</w:t>
      </w:r>
      <w:r w:rsidR="008541D5">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8753C3">
        <w:rPr>
          <w:rFonts w:ascii="Times New Roman" w:hAnsi="Times New Roman" w:cs="Times New Roman"/>
          <w:color w:val="0D0D0D" w:themeColor="text1" w:themeTint="F2"/>
          <w:sz w:val="24"/>
          <w:szCs w:val="24"/>
        </w:rPr>
        <w:t xml:space="preserve">настоящего Порядка, заявителю </w:t>
      </w:r>
      <w:r w:rsidRPr="008753C3">
        <w:rPr>
          <w:rFonts w:ascii="Times New Roman" w:hAnsi="Times New Roman" w:cs="Times New Roman"/>
          <w:color w:val="000000"/>
          <w:sz w:val="24"/>
          <w:szCs w:val="24"/>
        </w:rPr>
        <w:t>направляется мотивированный ответ о результатах рассмотрения жалобы в письменной форме и по желанию заявителя в электронной форме.</w:t>
      </w:r>
    </w:p>
    <w:p w:rsidR="00963A20" w:rsidRPr="008753C3" w:rsidRDefault="00963A20" w:rsidP="00963A2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63A20" w:rsidRPr="008753C3" w:rsidRDefault="00963A20" w:rsidP="00963A20">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Порядок обжалования решения по жалобе</w:t>
      </w:r>
    </w:p>
    <w:p w:rsidR="00963A20" w:rsidRPr="008753C3" w:rsidRDefault="00963A20" w:rsidP="00963A20">
      <w:pPr>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b/>
          <w:color w:val="000000"/>
          <w:sz w:val="24"/>
          <w:szCs w:val="24"/>
        </w:rPr>
      </w:pPr>
      <w:r w:rsidRPr="008753C3">
        <w:rPr>
          <w:rFonts w:ascii="Times New Roman" w:hAnsi="Times New Roman" w:cs="Times New Roman"/>
          <w:color w:val="000000"/>
          <w:sz w:val="24"/>
          <w:szCs w:val="24"/>
        </w:rPr>
        <w:t>8</w:t>
      </w:r>
      <w:r w:rsidR="008121C8">
        <w:rPr>
          <w:rFonts w:ascii="Times New Roman" w:hAnsi="Times New Roman" w:cs="Times New Roman"/>
          <w:color w:val="000000"/>
          <w:sz w:val="24"/>
          <w:szCs w:val="24"/>
        </w:rPr>
        <w:t>2</w:t>
      </w:r>
      <w:r w:rsidRPr="008753C3">
        <w:rPr>
          <w:rFonts w:ascii="Times New Roman" w:hAnsi="Times New Roman" w:cs="Times New Roman"/>
          <w:color w:val="000000"/>
          <w:sz w:val="24"/>
          <w:szCs w:val="24"/>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963A20" w:rsidRPr="008753C3" w:rsidRDefault="00963A20" w:rsidP="00963A20">
      <w:pPr>
        <w:keepNext/>
        <w:tabs>
          <w:tab w:val="left" w:pos="9781"/>
        </w:tabs>
        <w:overflowPunct w:val="0"/>
        <w:autoSpaceDE w:val="0"/>
        <w:autoSpaceDN w:val="0"/>
        <w:adjustRightInd w:val="0"/>
        <w:spacing w:after="0" w:line="240" w:lineRule="auto"/>
        <w:ind w:firstLine="709"/>
        <w:contextualSpacing/>
        <w:jc w:val="both"/>
        <w:textAlignment w:val="baseline"/>
        <w:outlineLvl w:val="3"/>
        <w:rPr>
          <w:rFonts w:ascii="Times New Roman" w:hAnsi="Times New Roman" w:cs="Times New Roman"/>
          <w:b/>
          <w:color w:val="000000"/>
          <w:sz w:val="24"/>
          <w:szCs w:val="24"/>
        </w:rPr>
      </w:pPr>
    </w:p>
    <w:p w:rsidR="00963A20" w:rsidRPr="008753C3" w:rsidRDefault="00963A20" w:rsidP="00963A20">
      <w:pPr>
        <w:tabs>
          <w:tab w:val="left" w:pos="9781"/>
        </w:tabs>
        <w:overflowPunct w:val="0"/>
        <w:autoSpaceDE w:val="0"/>
        <w:autoSpaceDN w:val="0"/>
        <w:adjustRightInd w:val="0"/>
        <w:spacing w:after="0" w:line="240" w:lineRule="auto"/>
        <w:contextualSpacing/>
        <w:jc w:val="center"/>
        <w:textAlignment w:val="baseline"/>
        <w:outlineLvl w:val="3"/>
        <w:rPr>
          <w:rFonts w:ascii="Times New Roman" w:hAnsi="Times New Roman" w:cs="Times New Roman"/>
          <w:b/>
          <w:color w:val="000000"/>
          <w:sz w:val="24"/>
          <w:szCs w:val="24"/>
        </w:rPr>
      </w:pPr>
      <w:r w:rsidRPr="008753C3">
        <w:rPr>
          <w:rFonts w:ascii="Times New Roman" w:hAnsi="Times New Roman" w:cs="Times New Roman"/>
          <w:b/>
          <w:color w:val="000000"/>
          <w:sz w:val="24"/>
          <w:szCs w:val="24"/>
        </w:rPr>
        <w:t>Право заявителя на получение информации и документов, необходимых для обоснования и рассмотрения жалобы</w:t>
      </w:r>
    </w:p>
    <w:p w:rsidR="00963A20" w:rsidRPr="008753C3" w:rsidRDefault="00963A20" w:rsidP="00963A20">
      <w:pPr>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8</w:t>
      </w:r>
      <w:r w:rsidR="008121C8">
        <w:rPr>
          <w:rFonts w:ascii="Times New Roman" w:hAnsi="Times New Roman" w:cs="Times New Roman"/>
          <w:color w:val="000000"/>
          <w:sz w:val="24"/>
          <w:szCs w:val="24"/>
        </w:rPr>
        <w:t>3</w:t>
      </w:r>
      <w:r w:rsidRPr="008753C3">
        <w:rPr>
          <w:rFonts w:ascii="Times New Roman" w:hAnsi="Times New Roman" w:cs="Times New Roman"/>
          <w:color w:val="000000"/>
          <w:sz w:val="24"/>
          <w:szCs w:val="24"/>
        </w:rPr>
        <w:t xml:space="preserve">. Заявитель имеет право обратиться в </w:t>
      </w:r>
      <w:r w:rsidRPr="008753C3">
        <w:rPr>
          <w:rFonts w:ascii="Times New Roman" w:hAnsi="Times New Roman" w:cs="Times New Roman"/>
          <w:color w:val="000000"/>
          <w:sz w:val="24"/>
          <w:szCs w:val="24"/>
          <w:shd w:val="clear" w:color="auto" w:fill="FFFFFF"/>
        </w:rPr>
        <w:t xml:space="preserve">Администрацию, участвующую в предоставлении </w:t>
      </w:r>
      <w:r w:rsidRPr="008753C3">
        <w:rPr>
          <w:rFonts w:ascii="Times New Roman" w:hAnsi="Times New Roman" w:cs="Times New Roman"/>
          <w:color w:val="000000"/>
          <w:sz w:val="24"/>
          <w:szCs w:val="24"/>
        </w:rPr>
        <w:t>муниципальной</w:t>
      </w:r>
      <w:r w:rsidRPr="008753C3">
        <w:rPr>
          <w:rFonts w:ascii="Times New Roman" w:hAnsi="Times New Roman" w:cs="Times New Roman"/>
          <w:color w:val="000000"/>
          <w:sz w:val="24"/>
          <w:szCs w:val="24"/>
          <w:shd w:val="clear" w:color="auto" w:fill="FFFFFF"/>
        </w:rPr>
        <w:t xml:space="preserve"> услуги </w:t>
      </w:r>
      <w:r w:rsidRPr="008753C3">
        <w:rPr>
          <w:rFonts w:ascii="Times New Roman" w:hAnsi="Times New Roman" w:cs="Times New Roman"/>
          <w:color w:val="000000"/>
          <w:sz w:val="24"/>
          <w:szCs w:val="24"/>
        </w:rPr>
        <w:t>за получением информации и документов, необходимых для обоснования и рассмотрения жалобы, в том числе в электронной форме.</w:t>
      </w:r>
    </w:p>
    <w:p w:rsidR="00963A20" w:rsidRPr="008753C3" w:rsidRDefault="00963A20" w:rsidP="00963A20">
      <w:pPr>
        <w:spacing w:after="0" w:line="240" w:lineRule="auto"/>
        <w:ind w:firstLine="709"/>
        <w:contextualSpacing/>
        <w:jc w:val="both"/>
        <w:rPr>
          <w:rFonts w:ascii="Times New Roman" w:hAnsi="Times New Roman" w:cs="Times New Roman"/>
          <w:b/>
          <w:color w:val="000000"/>
          <w:sz w:val="24"/>
          <w:szCs w:val="24"/>
        </w:rPr>
      </w:pPr>
    </w:p>
    <w:p w:rsidR="00963A20" w:rsidRPr="008753C3" w:rsidRDefault="008121C8" w:rsidP="00963A20">
      <w:pPr>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Сп</w:t>
      </w:r>
      <w:r w:rsidR="00963A20" w:rsidRPr="008753C3">
        <w:rPr>
          <w:rFonts w:ascii="Times New Roman" w:hAnsi="Times New Roman" w:cs="Times New Roman"/>
          <w:b/>
          <w:color w:val="000000"/>
          <w:sz w:val="24"/>
          <w:szCs w:val="24"/>
        </w:rPr>
        <w:t>особы информирования заявителей о порядке подачи и рассмотрения жалобы</w:t>
      </w:r>
    </w:p>
    <w:p w:rsidR="00963A20" w:rsidRPr="008753C3" w:rsidRDefault="00963A20" w:rsidP="00963A20">
      <w:pPr>
        <w:spacing w:after="0" w:line="240" w:lineRule="auto"/>
        <w:ind w:firstLine="709"/>
        <w:jc w:val="both"/>
        <w:rPr>
          <w:rFonts w:ascii="Times New Roman" w:hAnsi="Times New Roman" w:cs="Times New Roman"/>
          <w:color w:val="000000"/>
          <w:sz w:val="24"/>
          <w:szCs w:val="24"/>
        </w:rPr>
      </w:pPr>
      <w:r w:rsidRPr="008753C3">
        <w:rPr>
          <w:rFonts w:ascii="Times New Roman" w:hAnsi="Times New Roman" w:cs="Times New Roman"/>
          <w:color w:val="000000"/>
          <w:sz w:val="24"/>
          <w:szCs w:val="24"/>
        </w:rPr>
        <w:t>8</w:t>
      </w:r>
      <w:r w:rsidR="008121C8">
        <w:rPr>
          <w:rFonts w:ascii="Times New Roman" w:hAnsi="Times New Roman" w:cs="Times New Roman"/>
          <w:color w:val="000000"/>
          <w:sz w:val="24"/>
          <w:szCs w:val="24"/>
        </w:rPr>
        <w:t>4</w:t>
      </w:r>
      <w:r w:rsidRPr="008753C3">
        <w:rPr>
          <w:rFonts w:ascii="Times New Roman" w:hAnsi="Times New Roman" w:cs="Times New Roman"/>
          <w:color w:val="000000"/>
          <w:sz w:val="24"/>
          <w:szCs w:val="24"/>
        </w:rPr>
        <w:t>. Информирование заявителей о порядке подачи и рассмотрения жалоб осуществляется при непосредственном обращении в</w:t>
      </w:r>
      <w:r>
        <w:rPr>
          <w:rFonts w:ascii="Times New Roman" w:hAnsi="Times New Roman" w:cs="Times New Roman"/>
          <w:color w:val="000000"/>
          <w:sz w:val="24"/>
          <w:szCs w:val="24"/>
        </w:rPr>
        <w:t xml:space="preserve"> </w:t>
      </w:r>
      <w:r w:rsidRPr="008753C3">
        <w:rPr>
          <w:rFonts w:ascii="Times New Roman" w:hAnsi="Times New Roman" w:cs="Times New Roman"/>
          <w:color w:val="000000"/>
          <w:sz w:val="24"/>
          <w:szCs w:val="24"/>
          <w:shd w:val="clear" w:color="auto" w:fill="FFFFFF"/>
        </w:rPr>
        <w:t xml:space="preserve">Администрации, участвующей в предоставлении </w:t>
      </w:r>
      <w:r w:rsidRPr="008753C3">
        <w:rPr>
          <w:rFonts w:ascii="Times New Roman" w:hAnsi="Times New Roman" w:cs="Times New Roman"/>
          <w:color w:val="000000"/>
          <w:sz w:val="24"/>
          <w:szCs w:val="24"/>
        </w:rPr>
        <w:t>муниципальной</w:t>
      </w:r>
      <w:r w:rsidRPr="008753C3">
        <w:rPr>
          <w:rFonts w:ascii="Times New Roman" w:hAnsi="Times New Roman" w:cs="Times New Roman"/>
          <w:color w:val="000000"/>
          <w:sz w:val="24"/>
          <w:szCs w:val="24"/>
          <w:shd w:val="clear" w:color="auto" w:fill="FFFFFF"/>
        </w:rPr>
        <w:t xml:space="preserve"> услуги </w:t>
      </w:r>
      <w:r w:rsidRPr="008753C3">
        <w:rPr>
          <w:rFonts w:ascii="Times New Roman" w:hAnsi="Times New Roman" w:cs="Times New Roman"/>
          <w:color w:val="000000"/>
          <w:sz w:val="24"/>
          <w:szCs w:val="24"/>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963A20" w:rsidRDefault="00963A20" w:rsidP="00963A20">
      <w:pPr>
        <w:spacing w:after="0" w:line="240" w:lineRule="auto"/>
        <w:ind w:firstLine="709"/>
        <w:jc w:val="both"/>
        <w:rPr>
          <w:rFonts w:ascii="Times New Roman" w:hAnsi="Times New Roman" w:cs="Times New Roman"/>
          <w:color w:val="000000"/>
          <w:sz w:val="24"/>
          <w:szCs w:val="24"/>
        </w:rPr>
      </w:pPr>
    </w:p>
    <w:p w:rsidR="00963A20" w:rsidRPr="002B01AA" w:rsidRDefault="00963A20" w:rsidP="00963A20">
      <w:pPr>
        <w:spacing w:after="0" w:line="240" w:lineRule="auto"/>
        <w:ind w:firstLine="709"/>
        <w:jc w:val="center"/>
        <w:rPr>
          <w:rFonts w:ascii="Times New Roman" w:hAnsi="Times New Roman" w:cs="Times New Roman"/>
          <w:b/>
          <w:color w:val="000000"/>
          <w:sz w:val="24"/>
          <w:szCs w:val="24"/>
        </w:rPr>
      </w:pPr>
      <w:r w:rsidRPr="002B01AA">
        <w:rPr>
          <w:rFonts w:ascii="Times New Roman" w:hAnsi="Times New Roman" w:cs="Times New Roman"/>
          <w:b/>
          <w:color w:val="000000"/>
          <w:sz w:val="24"/>
          <w:szCs w:val="24"/>
        </w:rPr>
        <w:t xml:space="preserve">Раздел 6. Особенности выполнения административный процедур (действий) </w:t>
      </w:r>
      <w:r>
        <w:rPr>
          <w:rFonts w:ascii="Times New Roman" w:hAnsi="Times New Roman" w:cs="Times New Roman"/>
          <w:b/>
          <w:color w:val="000000"/>
          <w:sz w:val="24"/>
          <w:szCs w:val="24"/>
        </w:rPr>
        <w:br/>
      </w:r>
      <w:r w:rsidRPr="002B01AA">
        <w:rPr>
          <w:rFonts w:ascii="Times New Roman" w:hAnsi="Times New Roman" w:cs="Times New Roman"/>
          <w:b/>
          <w:color w:val="000000"/>
          <w:sz w:val="24"/>
          <w:szCs w:val="24"/>
        </w:rPr>
        <w:t xml:space="preserve">в многофункциональных центрах предоставления государственных </w:t>
      </w:r>
      <w:r>
        <w:rPr>
          <w:rFonts w:ascii="Times New Roman" w:hAnsi="Times New Roman" w:cs="Times New Roman"/>
          <w:b/>
          <w:color w:val="000000"/>
          <w:sz w:val="24"/>
          <w:szCs w:val="24"/>
        </w:rPr>
        <w:br/>
      </w:r>
      <w:r w:rsidRPr="002B01AA">
        <w:rPr>
          <w:rFonts w:ascii="Times New Roman" w:hAnsi="Times New Roman" w:cs="Times New Roman"/>
          <w:b/>
          <w:color w:val="000000"/>
          <w:sz w:val="24"/>
          <w:szCs w:val="24"/>
        </w:rPr>
        <w:t>и муниципальных услуг</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8121C8">
        <w:rPr>
          <w:rFonts w:ascii="Times New Roman" w:hAnsi="Times New Roman" w:cs="Times New Roman"/>
          <w:color w:val="000000"/>
          <w:sz w:val="24"/>
          <w:szCs w:val="24"/>
        </w:rPr>
        <w:t>5</w:t>
      </w:r>
      <w:r>
        <w:rPr>
          <w:rFonts w:ascii="Times New Roman" w:hAnsi="Times New Roman" w:cs="Times New Roman"/>
          <w:color w:val="000000"/>
          <w:sz w:val="24"/>
          <w:szCs w:val="24"/>
        </w:rPr>
        <w:t>. Должностным лицом, ответственным за координацию выполнения административной процедуры, является работник МФЦ, осуществляющий прием документов.</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8121C8">
        <w:rPr>
          <w:rFonts w:ascii="Times New Roman" w:hAnsi="Times New Roman" w:cs="Times New Roman"/>
          <w:color w:val="000000"/>
          <w:sz w:val="24"/>
          <w:szCs w:val="24"/>
        </w:rPr>
        <w:t>6</w:t>
      </w:r>
      <w:r>
        <w:rPr>
          <w:rFonts w:ascii="Times New Roman" w:hAnsi="Times New Roman" w:cs="Times New Roman"/>
          <w:color w:val="000000"/>
          <w:sz w:val="24"/>
          <w:szCs w:val="24"/>
        </w:rPr>
        <w:t>. Работник МФЦ с обращением заявителя осуществляет следующие действия:</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личность заявителя, (его представителя) на основании документов, удостоверяющих личность;</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регистрирует заявителя в информационной системе МФЦ;</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проверяет комплектность документов;</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готовит расписку (выписку) о приеме и регистрации комплекта документов, формируемую в информационной системе МФЦ.</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наличии хотя бы одного из оснований для отказа в приеме документов, предусмотренных </w:t>
      </w:r>
      <w:r w:rsidRPr="008121C8">
        <w:rPr>
          <w:rFonts w:ascii="Times New Roman" w:hAnsi="Times New Roman" w:cs="Times New Roman"/>
          <w:color w:val="000000"/>
          <w:sz w:val="24"/>
          <w:szCs w:val="24"/>
        </w:rPr>
        <w:t>в пункте</w:t>
      </w:r>
      <w:r w:rsidR="008121C8" w:rsidRPr="008121C8">
        <w:rPr>
          <w:rFonts w:ascii="Times New Roman" w:hAnsi="Times New Roman" w:cs="Times New Roman"/>
          <w:color w:val="000000"/>
          <w:sz w:val="24"/>
          <w:szCs w:val="24"/>
        </w:rPr>
        <w:t xml:space="preserve"> 22</w:t>
      </w:r>
      <w:r w:rsidRPr="008121C8">
        <w:rPr>
          <w:rFonts w:ascii="Times New Roman" w:hAnsi="Times New Roman" w:cs="Times New Roman"/>
          <w:color w:val="000000"/>
          <w:sz w:val="24"/>
          <w:szCs w:val="24"/>
        </w:rPr>
        <w:t xml:space="preserve"> Административного</w:t>
      </w:r>
      <w:r>
        <w:rPr>
          <w:rFonts w:ascii="Times New Roman" w:hAnsi="Times New Roman" w:cs="Times New Roman"/>
          <w:color w:val="000000"/>
          <w:sz w:val="24"/>
          <w:szCs w:val="24"/>
        </w:rPr>
        <w:t xml:space="preserve"> регламента, специалист МФЦ, ответственный за прием документов, уведомляет заявителя о наличии препятствий для предоставления государственной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просьбе заявителя работник МФЦ выдает уведомление об отказе в приеме заявления и документов, в котором указы причины отказа, фамилия и подпись специалиста, дата отказа.</w:t>
      </w:r>
    </w:p>
    <w:p w:rsidR="00963A20" w:rsidRDefault="008121C8"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87</w:t>
      </w:r>
      <w:r w:rsidR="00963A20">
        <w:rPr>
          <w:rFonts w:ascii="Times New Roman" w:hAnsi="Times New Roman" w:cs="Times New Roman"/>
          <w:color w:val="000000"/>
          <w:sz w:val="24"/>
          <w:szCs w:val="24"/>
        </w:rPr>
        <w:t>. Критерием принятия решения по административной процедуре является отсутствие оснований для отказа в приеме необходимых документов, предусмотренных указанных в пункте 16 Административного регламента.</w:t>
      </w:r>
    </w:p>
    <w:p w:rsidR="00963A20" w:rsidRDefault="008121C8"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88</w:t>
      </w:r>
      <w:r w:rsidR="00963A20">
        <w:rPr>
          <w:rFonts w:ascii="Times New Roman" w:hAnsi="Times New Roman" w:cs="Times New Roman"/>
          <w:color w:val="000000"/>
          <w:sz w:val="24"/>
          <w:szCs w:val="24"/>
        </w:rPr>
        <w:t>. 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w:t>
      </w:r>
    </w:p>
    <w:p w:rsidR="00963A20" w:rsidRDefault="008121C8"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89</w:t>
      </w:r>
      <w:r w:rsidR="00963A20">
        <w:rPr>
          <w:rFonts w:ascii="Times New Roman" w:hAnsi="Times New Roman" w:cs="Times New Roman"/>
          <w:color w:val="000000"/>
          <w:sz w:val="24"/>
          <w:szCs w:val="24"/>
        </w:rPr>
        <w:t xml:space="preserve">. Получение и выдача заявителю результата предоставления государственной услуги. </w:t>
      </w:r>
      <w:r w:rsidR="00963A20">
        <w:rPr>
          <w:rFonts w:ascii="Times New Roman" w:hAnsi="Times New Roman" w:cs="Times New Roman"/>
          <w:color w:val="000000"/>
          <w:sz w:val="24"/>
          <w:szCs w:val="24"/>
        </w:rPr>
        <w:tab/>
        <w:t>Основанием для начала административной процедуры является поступление в МФЦ от администрации АГО результата предоставления государственной услуги в случае, когда заявитель указал способ получения услуги путем обращения в МФЦ.</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направления администрацией АГО результата услуги в МФЦ определен соглашением о взаимодействии между администрацией АГО и МФЦ.</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121C8">
        <w:rPr>
          <w:rFonts w:ascii="Times New Roman" w:hAnsi="Times New Roman" w:cs="Times New Roman"/>
          <w:color w:val="000000"/>
          <w:sz w:val="24"/>
          <w:szCs w:val="24"/>
        </w:rPr>
        <w:t>0</w:t>
      </w:r>
      <w:r>
        <w:rPr>
          <w:rFonts w:ascii="Times New Roman" w:hAnsi="Times New Roman" w:cs="Times New Roman"/>
          <w:color w:val="000000"/>
          <w:sz w:val="24"/>
          <w:szCs w:val="24"/>
        </w:rPr>
        <w:t>. Работник МФЦ:</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личность заявителя, в том числе проверяет документ, удостоверяющий его личность;</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проверяет полномочия представителя заявителя действовать от имени заявителя при получении документов;</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находит документы, подлежащие выдаче;</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знакомит заявителя с перечнем выдаваемых документов (оглашает названия выдаваемых документов);</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выдает документы заявителю;</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отказывает в выдаче документов в случае, если за выдачей документов обратилось лицо, не являющееся заявителем (представителем заявителя), либо обратившиеся лицо, отказалось предъявить документ, удостоверяющий его личность.</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Должностным лицом, ответственным за координацию выполнения административной процедуры, является работник МФЦ, осуществляющий выдачу результата.</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Критерием принятия решения по административной процедуре является выбор заявителем способа получения результата услуги путем обращения в МФЦ.</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Результатом административной процедуры является выдача заявителю результата предоставления услуги.</w:t>
      </w:r>
    </w:p>
    <w:p w:rsidR="00963A20" w:rsidRDefault="00963A20" w:rsidP="00963A2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Способом фиксации результата 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w:t>
      </w:r>
    </w:p>
    <w:p w:rsidR="00963A20" w:rsidRPr="008753C3" w:rsidRDefault="00963A20" w:rsidP="00963A20">
      <w:pPr>
        <w:spacing w:after="0" w:line="240" w:lineRule="auto"/>
        <w:ind w:firstLine="709"/>
        <w:jc w:val="both"/>
        <w:rPr>
          <w:rFonts w:ascii="Times New Roman" w:hAnsi="Times New Roman" w:cs="Times New Roman"/>
          <w:color w:val="000000"/>
          <w:sz w:val="24"/>
          <w:szCs w:val="24"/>
        </w:rPr>
      </w:pPr>
    </w:p>
    <w:p w:rsidR="00963A20" w:rsidRPr="008753C3" w:rsidRDefault="00963A20" w:rsidP="00963A20">
      <w:pPr>
        <w:spacing w:after="0" w:line="240" w:lineRule="auto"/>
        <w:ind w:firstLine="709"/>
        <w:jc w:val="both"/>
        <w:rPr>
          <w:rFonts w:ascii="Times New Roman" w:hAnsi="Times New Roman" w:cs="Times New Roman"/>
          <w:color w:val="000000"/>
          <w:sz w:val="24"/>
          <w:szCs w:val="24"/>
        </w:rPr>
      </w:pPr>
    </w:p>
    <w:p w:rsidR="00F63E39" w:rsidRDefault="00F63E39" w:rsidP="00B2230D">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p>
    <w:p w:rsidR="000E7155" w:rsidRPr="00B278DF" w:rsidRDefault="000E7155" w:rsidP="00B278DF">
      <w:pPr>
        <w:keepNext/>
        <w:tabs>
          <w:tab w:val="left" w:pos="9781"/>
        </w:tabs>
        <w:overflowPunct w:val="0"/>
        <w:autoSpaceDE w:val="0"/>
        <w:autoSpaceDN w:val="0"/>
        <w:adjustRightInd w:val="0"/>
        <w:spacing w:after="0" w:line="240" w:lineRule="auto"/>
        <w:jc w:val="both"/>
        <w:textAlignment w:val="baseline"/>
        <w:outlineLvl w:val="3"/>
        <w:rPr>
          <w:rFonts w:ascii="Times New Roman" w:hAnsi="Times New Roman" w:cs="Times New Roman"/>
          <w:color w:val="000000" w:themeColor="text1"/>
          <w:sz w:val="24"/>
          <w:szCs w:val="24"/>
        </w:rPr>
      </w:pPr>
    </w:p>
    <w:p w:rsidR="000E7155" w:rsidRPr="00B278DF" w:rsidRDefault="000E7155" w:rsidP="00B278DF">
      <w:pPr>
        <w:keepNext/>
        <w:tabs>
          <w:tab w:val="left" w:pos="9781"/>
        </w:tabs>
        <w:overflowPunct w:val="0"/>
        <w:autoSpaceDE w:val="0"/>
        <w:autoSpaceDN w:val="0"/>
        <w:adjustRightInd w:val="0"/>
        <w:spacing w:after="0" w:line="240" w:lineRule="auto"/>
        <w:jc w:val="both"/>
        <w:textAlignment w:val="baseline"/>
        <w:outlineLvl w:val="3"/>
        <w:rPr>
          <w:rFonts w:ascii="Times New Roman" w:hAnsi="Times New Roman" w:cs="Times New Roman"/>
          <w:color w:val="000000" w:themeColor="text1"/>
          <w:sz w:val="24"/>
          <w:szCs w:val="24"/>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0E7155" w:rsidRDefault="000E7155" w:rsidP="00DA1565">
      <w:pPr>
        <w:keepNext/>
        <w:tabs>
          <w:tab w:val="left" w:pos="9781"/>
        </w:tabs>
        <w:overflowPunct w:val="0"/>
        <w:autoSpaceDE w:val="0"/>
        <w:autoSpaceDN w:val="0"/>
        <w:adjustRightInd w:val="0"/>
        <w:jc w:val="both"/>
        <w:textAlignment w:val="baseline"/>
        <w:outlineLvl w:val="3"/>
        <w:rPr>
          <w:rFonts w:cs="Times New Roman"/>
          <w:color w:val="000000" w:themeColor="text1"/>
          <w:szCs w:val="28"/>
        </w:rPr>
      </w:pPr>
    </w:p>
    <w:p w:rsidR="00DA1565" w:rsidRDefault="00DA1565" w:rsidP="00DA1565">
      <w:pPr>
        <w:pStyle w:val="ConsPlusNormal"/>
        <w:outlineLvl w:val="1"/>
        <w:rPr>
          <w:rFonts w:ascii="Times New Roman" w:hAnsi="Times New Roman" w:cs="Times New Roman"/>
          <w:b/>
          <w:sz w:val="24"/>
          <w:szCs w:val="24"/>
        </w:rPr>
      </w:pPr>
    </w:p>
    <w:p w:rsidR="00DA1565" w:rsidRDefault="00DA1565" w:rsidP="00DA1565">
      <w:pPr>
        <w:pStyle w:val="ConsPlusNormal"/>
        <w:outlineLvl w:val="1"/>
        <w:rPr>
          <w:rFonts w:ascii="Times New Roman" w:hAnsi="Times New Roman" w:cs="Times New Roman"/>
          <w:b/>
          <w:sz w:val="24"/>
          <w:szCs w:val="24"/>
        </w:rPr>
      </w:pPr>
    </w:p>
    <w:p w:rsidR="00DA1565" w:rsidRDefault="00DA1565" w:rsidP="00DA1565">
      <w:pPr>
        <w:pStyle w:val="ConsPlusNormal"/>
        <w:outlineLvl w:val="1"/>
        <w:rPr>
          <w:rFonts w:ascii="Times New Roman" w:hAnsi="Times New Roman" w:cs="Times New Roman"/>
          <w:b/>
          <w:sz w:val="24"/>
          <w:szCs w:val="24"/>
        </w:rPr>
      </w:pPr>
    </w:p>
    <w:p w:rsidR="00DA1565" w:rsidRDefault="00DA1565" w:rsidP="00DA1565">
      <w:pPr>
        <w:pStyle w:val="ConsPlusNormal"/>
        <w:outlineLvl w:val="1"/>
        <w:rPr>
          <w:rFonts w:ascii="Times New Roman" w:hAnsi="Times New Roman" w:cs="Times New Roman"/>
          <w:b/>
          <w:sz w:val="24"/>
          <w:szCs w:val="24"/>
        </w:rPr>
      </w:pPr>
    </w:p>
    <w:p w:rsidR="00DA1565" w:rsidRDefault="00DA1565" w:rsidP="00DA1565">
      <w:pPr>
        <w:pStyle w:val="ConsPlusNormal"/>
        <w:outlineLvl w:val="1"/>
        <w:rPr>
          <w:rFonts w:ascii="Times New Roman" w:hAnsi="Times New Roman" w:cs="Times New Roman"/>
          <w:b/>
          <w:sz w:val="24"/>
          <w:szCs w:val="24"/>
        </w:rPr>
      </w:pPr>
    </w:p>
    <w:p w:rsidR="00DA1565" w:rsidRDefault="00DA1565" w:rsidP="00DA1565">
      <w:pPr>
        <w:pStyle w:val="ConsPlusNormal"/>
        <w:outlineLvl w:val="1"/>
        <w:rPr>
          <w:rFonts w:ascii="Times New Roman" w:hAnsi="Times New Roman" w:cs="Times New Roman"/>
          <w:b/>
          <w:sz w:val="24"/>
          <w:szCs w:val="24"/>
        </w:rPr>
      </w:pPr>
    </w:p>
    <w:p w:rsidR="00DA1565" w:rsidRDefault="00DA1565" w:rsidP="00DA1565">
      <w:pPr>
        <w:pStyle w:val="ConsPlusNormal"/>
        <w:outlineLvl w:val="1"/>
        <w:rPr>
          <w:rFonts w:ascii="Times New Roman" w:hAnsi="Times New Roman" w:cs="Times New Roman"/>
          <w:b/>
          <w:sz w:val="24"/>
          <w:szCs w:val="24"/>
        </w:rPr>
      </w:pPr>
    </w:p>
    <w:p w:rsidR="005862D7" w:rsidRDefault="005862D7" w:rsidP="005C68C9">
      <w:pPr>
        <w:widowControl w:val="0"/>
        <w:autoSpaceDE w:val="0"/>
        <w:autoSpaceDN w:val="0"/>
        <w:adjustRightInd w:val="0"/>
        <w:spacing w:after="0" w:line="240" w:lineRule="auto"/>
        <w:jc w:val="both"/>
        <w:rPr>
          <w:rFonts w:ascii="Calibri" w:hAnsi="Calibri" w:cs="Calibri"/>
        </w:rPr>
      </w:pPr>
    </w:p>
    <w:p w:rsidR="00944AAD" w:rsidRDefault="00944AAD" w:rsidP="005C68C9">
      <w:pPr>
        <w:widowControl w:val="0"/>
        <w:autoSpaceDE w:val="0"/>
        <w:autoSpaceDN w:val="0"/>
        <w:adjustRightInd w:val="0"/>
        <w:spacing w:after="0" w:line="240" w:lineRule="auto"/>
        <w:jc w:val="both"/>
        <w:rPr>
          <w:rFonts w:ascii="Calibri" w:hAnsi="Calibri" w:cs="Calibri"/>
        </w:rPr>
      </w:pPr>
    </w:p>
    <w:p w:rsidR="00944AAD" w:rsidRDefault="00944AAD" w:rsidP="005C68C9">
      <w:pPr>
        <w:widowControl w:val="0"/>
        <w:autoSpaceDE w:val="0"/>
        <w:autoSpaceDN w:val="0"/>
        <w:adjustRightInd w:val="0"/>
        <w:spacing w:after="0" w:line="240" w:lineRule="auto"/>
        <w:jc w:val="both"/>
        <w:rPr>
          <w:rFonts w:ascii="Calibri" w:hAnsi="Calibri" w:cs="Calibri"/>
        </w:rPr>
      </w:pPr>
    </w:p>
    <w:p w:rsidR="00944AAD" w:rsidRDefault="00944AAD" w:rsidP="005C68C9">
      <w:pPr>
        <w:widowControl w:val="0"/>
        <w:autoSpaceDE w:val="0"/>
        <w:autoSpaceDN w:val="0"/>
        <w:adjustRightInd w:val="0"/>
        <w:spacing w:after="0" w:line="240" w:lineRule="auto"/>
        <w:jc w:val="both"/>
        <w:rPr>
          <w:rFonts w:ascii="Calibri" w:hAnsi="Calibri" w:cs="Calibri"/>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500"/>
      </w:tblGrid>
      <w:tr w:rsidR="00944AAD" w:rsidTr="008541D5">
        <w:tc>
          <w:tcPr>
            <w:tcW w:w="5920" w:type="dxa"/>
          </w:tcPr>
          <w:p w:rsidR="00944AAD" w:rsidRDefault="00944AAD" w:rsidP="008121C8">
            <w:pPr>
              <w:autoSpaceDE w:val="0"/>
              <w:autoSpaceDN w:val="0"/>
              <w:adjustRightInd w:val="0"/>
              <w:jc w:val="right"/>
              <w:outlineLvl w:val="0"/>
              <w:rPr>
                <w:rFonts w:ascii="Times New Roman" w:hAnsi="Times New Roman" w:cs="Times New Roman"/>
              </w:rPr>
            </w:pPr>
          </w:p>
        </w:tc>
        <w:tc>
          <w:tcPr>
            <w:tcW w:w="4500" w:type="dxa"/>
          </w:tcPr>
          <w:p w:rsidR="00944AAD" w:rsidRPr="00944AAD" w:rsidRDefault="00944AAD" w:rsidP="00944AAD">
            <w:pPr>
              <w:autoSpaceDE w:val="0"/>
              <w:autoSpaceDN w:val="0"/>
              <w:adjustRightInd w:val="0"/>
              <w:outlineLvl w:val="0"/>
              <w:rPr>
                <w:rFonts w:ascii="Times New Roman" w:hAnsi="Times New Roman" w:cs="Times New Roman"/>
              </w:rPr>
            </w:pPr>
            <w:r w:rsidRPr="00944AAD">
              <w:rPr>
                <w:rFonts w:ascii="Times New Roman" w:hAnsi="Times New Roman" w:cs="Times New Roman"/>
              </w:rPr>
              <w:t xml:space="preserve">Приложение </w:t>
            </w:r>
            <w:r>
              <w:rPr>
                <w:rFonts w:ascii="Times New Roman" w:hAnsi="Times New Roman" w:cs="Times New Roman"/>
              </w:rPr>
              <w:t>№</w:t>
            </w:r>
            <w:r w:rsidRPr="00944AAD">
              <w:rPr>
                <w:rFonts w:ascii="Times New Roman" w:hAnsi="Times New Roman" w:cs="Times New Roman"/>
              </w:rPr>
              <w:t xml:space="preserve"> 1</w:t>
            </w:r>
          </w:p>
          <w:p w:rsidR="00944AAD" w:rsidRPr="00944AAD" w:rsidRDefault="00944AAD" w:rsidP="00944AAD">
            <w:pPr>
              <w:autoSpaceDE w:val="0"/>
              <w:autoSpaceDN w:val="0"/>
              <w:adjustRightInd w:val="0"/>
              <w:rPr>
                <w:rFonts w:ascii="Times New Roman" w:hAnsi="Times New Roman" w:cs="Times New Roman"/>
              </w:rPr>
            </w:pPr>
            <w:r w:rsidRPr="00944AAD">
              <w:rPr>
                <w:rFonts w:ascii="Times New Roman" w:hAnsi="Times New Roman" w:cs="Times New Roman"/>
              </w:rPr>
              <w:t>к административному регламенту</w:t>
            </w:r>
          </w:p>
          <w:p w:rsidR="00944AAD" w:rsidRPr="00944AAD" w:rsidRDefault="00944AAD" w:rsidP="00944AAD">
            <w:pPr>
              <w:autoSpaceDE w:val="0"/>
              <w:autoSpaceDN w:val="0"/>
              <w:adjustRightInd w:val="0"/>
              <w:rPr>
                <w:rFonts w:ascii="Times New Roman" w:hAnsi="Times New Roman" w:cs="Times New Roman"/>
              </w:rPr>
            </w:pPr>
            <w:r w:rsidRPr="00944AAD">
              <w:rPr>
                <w:rFonts w:ascii="Times New Roman" w:hAnsi="Times New Roman" w:cs="Times New Roman"/>
              </w:rPr>
              <w:t>по предоставлению муниципальной услуги</w:t>
            </w:r>
          </w:p>
          <w:p w:rsidR="00944AAD" w:rsidRDefault="00944AAD" w:rsidP="00944AAD">
            <w:pPr>
              <w:autoSpaceDE w:val="0"/>
              <w:autoSpaceDN w:val="0"/>
              <w:adjustRightInd w:val="0"/>
              <w:rPr>
                <w:rFonts w:ascii="Times New Roman" w:hAnsi="Times New Roman" w:cs="Times New Roman"/>
              </w:rPr>
            </w:pPr>
            <w:r>
              <w:rPr>
                <w:rFonts w:ascii="Times New Roman" w:hAnsi="Times New Roman" w:cs="Times New Roman"/>
              </w:rPr>
              <w:t>«</w:t>
            </w:r>
            <w:r w:rsidRPr="00944AAD">
              <w:rPr>
                <w:rFonts w:ascii="Times New Roman" w:hAnsi="Times New Roman" w:cs="Times New Roman"/>
              </w:rPr>
              <w:t>Предоставление информации об очередности</w:t>
            </w:r>
            <w:r>
              <w:rPr>
                <w:rFonts w:ascii="Times New Roman" w:hAnsi="Times New Roman" w:cs="Times New Roman"/>
              </w:rPr>
              <w:t xml:space="preserve"> </w:t>
            </w:r>
            <w:r w:rsidRPr="00944AAD">
              <w:rPr>
                <w:rFonts w:ascii="Times New Roman" w:hAnsi="Times New Roman" w:cs="Times New Roman"/>
              </w:rPr>
              <w:t>предоставления жилых помещений</w:t>
            </w:r>
            <w:r>
              <w:rPr>
                <w:rFonts w:ascii="Times New Roman" w:hAnsi="Times New Roman" w:cs="Times New Roman"/>
              </w:rPr>
              <w:t xml:space="preserve"> </w:t>
            </w:r>
            <w:r w:rsidRPr="00944AAD">
              <w:rPr>
                <w:rFonts w:ascii="Times New Roman" w:hAnsi="Times New Roman" w:cs="Times New Roman"/>
              </w:rPr>
              <w:t>на условиях социального найма</w:t>
            </w:r>
            <w:r>
              <w:rPr>
                <w:rFonts w:ascii="Times New Roman" w:hAnsi="Times New Roman" w:cs="Times New Roman"/>
              </w:rPr>
              <w:t>»</w:t>
            </w:r>
          </w:p>
        </w:tc>
      </w:tr>
    </w:tbl>
    <w:p w:rsidR="00944AAD" w:rsidRDefault="00944AAD" w:rsidP="008121C8">
      <w:pPr>
        <w:autoSpaceDE w:val="0"/>
        <w:autoSpaceDN w:val="0"/>
        <w:adjustRightInd w:val="0"/>
        <w:spacing w:after="0" w:line="240" w:lineRule="auto"/>
        <w:jc w:val="right"/>
        <w:outlineLvl w:val="0"/>
        <w:rPr>
          <w:rFonts w:ascii="Times New Roman" w:hAnsi="Times New Roman" w:cs="Times New Roman"/>
        </w:rPr>
      </w:pPr>
    </w:p>
    <w:p w:rsidR="00944AAD" w:rsidRDefault="00944AAD" w:rsidP="008121C8">
      <w:pPr>
        <w:autoSpaceDE w:val="0"/>
        <w:autoSpaceDN w:val="0"/>
        <w:adjustRightInd w:val="0"/>
        <w:spacing w:after="0" w:line="240" w:lineRule="auto"/>
        <w:jc w:val="right"/>
        <w:outlineLvl w:val="0"/>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20"/>
        <w:gridCol w:w="4500"/>
      </w:tblGrid>
      <w:tr w:rsidR="00944AAD" w:rsidTr="008541D5">
        <w:tc>
          <w:tcPr>
            <w:tcW w:w="5920" w:type="dxa"/>
          </w:tcPr>
          <w:p w:rsidR="00944AAD" w:rsidRDefault="00944AAD" w:rsidP="008121C8">
            <w:pPr>
              <w:autoSpaceDE w:val="0"/>
              <w:autoSpaceDN w:val="0"/>
              <w:adjustRightInd w:val="0"/>
              <w:jc w:val="right"/>
              <w:outlineLvl w:val="0"/>
              <w:rPr>
                <w:rFonts w:ascii="Times New Roman" w:hAnsi="Times New Roman" w:cs="Times New Roman"/>
              </w:rPr>
            </w:pPr>
          </w:p>
        </w:tc>
        <w:tc>
          <w:tcPr>
            <w:tcW w:w="4500" w:type="dxa"/>
          </w:tcPr>
          <w:p w:rsidR="00944AAD" w:rsidRDefault="00944AAD" w:rsidP="00944AAD">
            <w:pPr>
              <w:autoSpaceDE w:val="0"/>
              <w:autoSpaceDN w:val="0"/>
              <w:adjustRightInd w:val="0"/>
              <w:outlineLvl w:val="0"/>
              <w:rPr>
                <w:rFonts w:ascii="Times New Roman" w:hAnsi="Times New Roman" w:cs="Times New Roman"/>
              </w:rPr>
            </w:pPr>
            <w:r>
              <w:rPr>
                <w:rFonts w:ascii="Times New Roman" w:hAnsi="Times New Roman" w:cs="Times New Roman"/>
              </w:rPr>
              <w:t xml:space="preserve">Главе Асбестовского городского округа </w:t>
            </w:r>
          </w:p>
          <w:p w:rsidR="00944AAD" w:rsidRDefault="00944AAD" w:rsidP="00944AAD">
            <w:pPr>
              <w:autoSpaceDE w:val="0"/>
              <w:autoSpaceDN w:val="0"/>
              <w:adjustRightInd w:val="0"/>
              <w:outlineLvl w:val="0"/>
              <w:rPr>
                <w:rFonts w:ascii="Times New Roman" w:hAnsi="Times New Roman" w:cs="Times New Roman"/>
              </w:rPr>
            </w:pPr>
          </w:p>
          <w:p w:rsidR="00944AAD" w:rsidRDefault="00944AAD" w:rsidP="00944AAD">
            <w:pPr>
              <w:autoSpaceDE w:val="0"/>
              <w:autoSpaceDN w:val="0"/>
              <w:adjustRightInd w:val="0"/>
              <w:outlineLvl w:val="0"/>
              <w:rPr>
                <w:rFonts w:ascii="Times New Roman" w:hAnsi="Times New Roman" w:cs="Times New Roman"/>
              </w:rPr>
            </w:pPr>
            <w:r>
              <w:rPr>
                <w:rFonts w:ascii="Times New Roman" w:hAnsi="Times New Roman" w:cs="Times New Roman"/>
              </w:rPr>
              <w:t>от_____________________________________</w:t>
            </w:r>
          </w:p>
          <w:p w:rsidR="00944AAD" w:rsidRDefault="00944AAD" w:rsidP="00944AAD">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rPr>
              <w:t>(</w:t>
            </w:r>
            <w:r>
              <w:rPr>
                <w:rFonts w:ascii="Times New Roman" w:hAnsi="Times New Roman" w:cs="Times New Roman"/>
                <w:sz w:val="16"/>
                <w:szCs w:val="16"/>
              </w:rPr>
              <w:t>фамилия, имя, отчество гражданина)</w:t>
            </w:r>
          </w:p>
          <w:p w:rsidR="00944AAD" w:rsidRDefault="00944AAD" w:rsidP="00944AAD">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944AAD" w:rsidRDefault="00944AAD" w:rsidP="00944AAD">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 адрес)</w:t>
            </w:r>
          </w:p>
          <w:p w:rsidR="00944AAD" w:rsidRDefault="00944AAD" w:rsidP="00944AAD">
            <w:pPr>
              <w:autoSpaceDE w:val="0"/>
              <w:autoSpaceDN w:val="0"/>
              <w:adjustRightInd w:val="0"/>
              <w:jc w:val="center"/>
              <w:outlineLvl w:val="0"/>
              <w:rPr>
                <w:rFonts w:ascii="Times New Roman" w:hAnsi="Times New Roman" w:cs="Times New Roman"/>
                <w:sz w:val="16"/>
                <w:szCs w:val="16"/>
              </w:rPr>
            </w:pPr>
            <w:r>
              <w:rPr>
                <w:rFonts w:ascii="Times New Roman" w:hAnsi="Times New Roman" w:cs="Times New Roman"/>
                <w:sz w:val="16"/>
                <w:szCs w:val="16"/>
              </w:rPr>
              <w:t>_____________________________________________________(телефон)</w:t>
            </w:r>
          </w:p>
          <w:p w:rsidR="00944AAD" w:rsidRPr="00944AAD" w:rsidRDefault="00944AAD" w:rsidP="00944AAD">
            <w:pPr>
              <w:autoSpaceDE w:val="0"/>
              <w:autoSpaceDN w:val="0"/>
              <w:adjustRightInd w:val="0"/>
              <w:jc w:val="center"/>
              <w:outlineLvl w:val="0"/>
              <w:rPr>
                <w:rFonts w:ascii="Times New Roman" w:hAnsi="Times New Roman" w:cs="Times New Roman"/>
                <w:sz w:val="16"/>
                <w:szCs w:val="16"/>
              </w:rPr>
            </w:pPr>
          </w:p>
        </w:tc>
      </w:tr>
    </w:tbl>
    <w:p w:rsidR="00944AAD" w:rsidRDefault="00944AAD" w:rsidP="008121C8">
      <w:pPr>
        <w:autoSpaceDE w:val="0"/>
        <w:autoSpaceDN w:val="0"/>
        <w:adjustRightInd w:val="0"/>
        <w:spacing w:after="0" w:line="240" w:lineRule="auto"/>
        <w:jc w:val="right"/>
        <w:outlineLvl w:val="0"/>
        <w:rPr>
          <w:rFonts w:ascii="Times New Roman" w:hAnsi="Times New Roman" w:cs="Times New Roman"/>
        </w:rPr>
      </w:pPr>
    </w:p>
    <w:p w:rsidR="00944AAD" w:rsidRDefault="008121C8" w:rsidP="008121C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121C8" w:rsidRPr="00944AAD" w:rsidRDefault="00944AAD" w:rsidP="00944AAD">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З</w:t>
      </w:r>
      <w:r w:rsidR="008121C8" w:rsidRPr="00944AAD">
        <w:rPr>
          <w:rFonts w:ascii="Times New Roman" w:hAnsi="Times New Roman" w:cs="Times New Roman"/>
          <w:sz w:val="24"/>
          <w:szCs w:val="24"/>
        </w:rPr>
        <w:t>аявление</w:t>
      </w:r>
    </w:p>
    <w:p w:rsidR="008121C8" w:rsidRPr="00944AAD" w:rsidRDefault="008121C8" w:rsidP="008121C8">
      <w:pPr>
        <w:autoSpaceDE w:val="0"/>
        <w:autoSpaceDN w:val="0"/>
        <w:adjustRightInd w:val="0"/>
        <w:spacing w:line="240" w:lineRule="auto"/>
        <w:jc w:val="both"/>
        <w:rPr>
          <w:rFonts w:ascii="Times New Roman" w:hAnsi="Times New Roman" w:cs="Times New Roman"/>
          <w:sz w:val="24"/>
          <w:szCs w:val="24"/>
        </w:rPr>
      </w:pPr>
    </w:p>
    <w:p w:rsidR="008121C8" w:rsidRDefault="00944AAD" w:rsidP="008121C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121C8" w:rsidRPr="00944AAD">
        <w:rPr>
          <w:rFonts w:ascii="Times New Roman" w:hAnsi="Times New Roman" w:cs="Times New Roman"/>
          <w:sz w:val="24"/>
          <w:szCs w:val="24"/>
        </w:rPr>
        <w:t>Прошу предоставить информацию о номере в списке очередности нуждающихся</w:t>
      </w:r>
      <w:r>
        <w:rPr>
          <w:rFonts w:ascii="Times New Roman" w:hAnsi="Times New Roman" w:cs="Times New Roman"/>
          <w:sz w:val="24"/>
          <w:szCs w:val="24"/>
        </w:rPr>
        <w:t xml:space="preserve"> в </w:t>
      </w:r>
      <w:r w:rsidR="008121C8" w:rsidRPr="00944AAD">
        <w:rPr>
          <w:rFonts w:ascii="Times New Roman" w:hAnsi="Times New Roman" w:cs="Times New Roman"/>
          <w:sz w:val="24"/>
          <w:szCs w:val="24"/>
        </w:rPr>
        <w:t xml:space="preserve"> улучшении жилищных условий</w:t>
      </w:r>
      <w:r>
        <w:rPr>
          <w:rFonts w:ascii="Times New Roman" w:hAnsi="Times New Roman" w:cs="Times New Roman"/>
          <w:sz w:val="24"/>
          <w:szCs w:val="24"/>
        </w:rPr>
        <w:t>.</w:t>
      </w:r>
    </w:p>
    <w:p w:rsidR="00944AAD" w:rsidRPr="00944AAD" w:rsidRDefault="00944AAD" w:rsidP="00944AAD"/>
    <w:p w:rsidR="008121C8" w:rsidRPr="00944AAD" w:rsidRDefault="008121C8" w:rsidP="008121C8">
      <w:pPr>
        <w:autoSpaceDE w:val="0"/>
        <w:autoSpaceDN w:val="0"/>
        <w:adjustRightInd w:val="0"/>
        <w:spacing w:line="240" w:lineRule="auto"/>
        <w:jc w:val="both"/>
        <w:rPr>
          <w:rFonts w:ascii="Times New Roman" w:hAnsi="Times New Roman" w:cs="Times New Roman"/>
          <w:sz w:val="24"/>
          <w:szCs w:val="24"/>
        </w:rPr>
      </w:pPr>
    </w:p>
    <w:p w:rsidR="008121C8" w:rsidRPr="00944AAD" w:rsidRDefault="00944AAD" w:rsidP="008121C8">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«__» </w:t>
      </w:r>
      <w:r w:rsidR="008121C8" w:rsidRPr="00944AAD">
        <w:rPr>
          <w:rFonts w:ascii="Times New Roman" w:hAnsi="Times New Roman" w:cs="Times New Roman"/>
          <w:sz w:val="20"/>
          <w:szCs w:val="20"/>
        </w:rPr>
        <w:t xml:space="preserve">____________ 20__  г.      </w:t>
      </w:r>
      <w:r w:rsidRPr="00944A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44AAD">
        <w:rPr>
          <w:rFonts w:ascii="Times New Roman" w:hAnsi="Times New Roman" w:cs="Times New Roman"/>
          <w:sz w:val="20"/>
          <w:szCs w:val="20"/>
        </w:rPr>
        <w:t xml:space="preserve">  </w:t>
      </w:r>
      <w:r w:rsidR="008121C8" w:rsidRPr="00944AAD">
        <w:rPr>
          <w:rFonts w:ascii="Times New Roman" w:hAnsi="Times New Roman" w:cs="Times New Roman"/>
          <w:sz w:val="20"/>
          <w:szCs w:val="20"/>
        </w:rPr>
        <w:t>___________________________________________</w:t>
      </w:r>
    </w:p>
    <w:p w:rsidR="008121C8" w:rsidRPr="00944AAD" w:rsidRDefault="008121C8" w:rsidP="008121C8">
      <w:pPr>
        <w:autoSpaceDE w:val="0"/>
        <w:autoSpaceDN w:val="0"/>
        <w:adjustRightInd w:val="0"/>
        <w:spacing w:line="240" w:lineRule="auto"/>
        <w:jc w:val="both"/>
        <w:rPr>
          <w:rFonts w:ascii="Times New Roman" w:hAnsi="Times New Roman" w:cs="Times New Roman"/>
          <w:sz w:val="20"/>
          <w:szCs w:val="20"/>
        </w:rPr>
      </w:pPr>
      <w:r w:rsidRPr="00944AAD">
        <w:rPr>
          <w:rFonts w:ascii="Times New Roman" w:hAnsi="Times New Roman" w:cs="Times New Roman"/>
          <w:sz w:val="20"/>
          <w:szCs w:val="20"/>
        </w:rPr>
        <w:t xml:space="preserve">                             </w:t>
      </w:r>
      <w:r w:rsidR="00944AAD">
        <w:rPr>
          <w:rFonts w:ascii="Times New Roman" w:hAnsi="Times New Roman" w:cs="Times New Roman"/>
          <w:sz w:val="20"/>
          <w:szCs w:val="20"/>
        </w:rPr>
        <w:t xml:space="preserve">                                    </w:t>
      </w:r>
      <w:r w:rsidRPr="00944AAD">
        <w:rPr>
          <w:rFonts w:ascii="Times New Roman" w:hAnsi="Times New Roman" w:cs="Times New Roman"/>
          <w:sz w:val="20"/>
          <w:szCs w:val="20"/>
        </w:rPr>
        <w:t xml:space="preserve"> </w:t>
      </w:r>
      <w:r w:rsidR="00944AAD">
        <w:rPr>
          <w:rFonts w:ascii="Times New Roman" w:hAnsi="Times New Roman" w:cs="Times New Roman"/>
          <w:sz w:val="20"/>
          <w:szCs w:val="20"/>
        </w:rPr>
        <w:t xml:space="preserve">                                                           </w:t>
      </w:r>
      <w:r w:rsidRPr="00944AAD">
        <w:rPr>
          <w:rFonts w:ascii="Times New Roman" w:hAnsi="Times New Roman" w:cs="Times New Roman"/>
          <w:sz w:val="20"/>
          <w:szCs w:val="20"/>
        </w:rPr>
        <w:t xml:space="preserve">      (подпись)       (расшифровка подписи)</w:t>
      </w:r>
    </w:p>
    <w:p w:rsidR="008121C8" w:rsidRDefault="008121C8" w:rsidP="008121C8">
      <w:pPr>
        <w:autoSpaceDE w:val="0"/>
        <w:autoSpaceDN w:val="0"/>
        <w:adjustRightInd w:val="0"/>
        <w:spacing w:after="0" w:line="240" w:lineRule="auto"/>
        <w:rPr>
          <w:rFonts w:ascii="Calibri" w:hAnsi="Calibri" w:cs="Calibri"/>
        </w:rPr>
      </w:pPr>
    </w:p>
    <w:p w:rsidR="005862D7" w:rsidRDefault="005862D7" w:rsidP="005C68C9">
      <w:pPr>
        <w:widowControl w:val="0"/>
        <w:autoSpaceDE w:val="0"/>
        <w:autoSpaceDN w:val="0"/>
        <w:adjustRightInd w:val="0"/>
        <w:spacing w:after="0" w:line="240" w:lineRule="auto"/>
        <w:jc w:val="both"/>
        <w:rPr>
          <w:rFonts w:ascii="Calibri" w:hAnsi="Calibri" w:cs="Calibri"/>
        </w:rPr>
      </w:pPr>
    </w:p>
    <w:p w:rsidR="005862D7" w:rsidRDefault="005862D7" w:rsidP="005C68C9">
      <w:pPr>
        <w:widowControl w:val="0"/>
        <w:autoSpaceDE w:val="0"/>
        <w:autoSpaceDN w:val="0"/>
        <w:adjustRightInd w:val="0"/>
        <w:spacing w:after="0" w:line="240" w:lineRule="auto"/>
        <w:jc w:val="both"/>
        <w:rPr>
          <w:rFonts w:ascii="Calibri" w:hAnsi="Calibri" w:cs="Calibri"/>
        </w:rPr>
      </w:pPr>
    </w:p>
    <w:p w:rsidR="005862D7" w:rsidRDefault="005862D7" w:rsidP="005C68C9">
      <w:pPr>
        <w:widowControl w:val="0"/>
        <w:autoSpaceDE w:val="0"/>
        <w:autoSpaceDN w:val="0"/>
        <w:adjustRightInd w:val="0"/>
        <w:spacing w:after="0" w:line="240" w:lineRule="auto"/>
        <w:jc w:val="both"/>
        <w:rPr>
          <w:rFonts w:ascii="Calibri" w:hAnsi="Calibri" w:cs="Calibri"/>
        </w:rPr>
      </w:pPr>
    </w:p>
    <w:p w:rsidR="005862D7" w:rsidRDefault="005862D7" w:rsidP="005C68C9">
      <w:pPr>
        <w:widowControl w:val="0"/>
        <w:autoSpaceDE w:val="0"/>
        <w:autoSpaceDN w:val="0"/>
        <w:adjustRightInd w:val="0"/>
        <w:spacing w:after="0" w:line="240" w:lineRule="auto"/>
        <w:jc w:val="both"/>
        <w:rPr>
          <w:rFonts w:ascii="Calibri" w:hAnsi="Calibri" w:cs="Calibri"/>
        </w:rPr>
      </w:pPr>
    </w:p>
    <w:p w:rsidR="005862D7" w:rsidRDefault="005862D7" w:rsidP="005C68C9">
      <w:pPr>
        <w:widowControl w:val="0"/>
        <w:autoSpaceDE w:val="0"/>
        <w:autoSpaceDN w:val="0"/>
        <w:adjustRightInd w:val="0"/>
        <w:spacing w:after="0" w:line="240" w:lineRule="auto"/>
        <w:jc w:val="both"/>
        <w:rPr>
          <w:rFonts w:ascii="Calibri" w:hAnsi="Calibri" w:cs="Calibri"/>
        </w:rPr>
      </w:pPr>
    </w:p>
    <w:p w:rsidR="005862D7" w:rsidRDefault="005862D7" w:rsidP="005C68C9">
      <w:pPr>
        <w:widowControl w:val="0"/>
        <w:autoSpaceDE w:val="0"/>
        <w:autoSpaceDN w:val="0"/>
        <w:adjustRightInd w:val="0"/>
        <w:spacing w:after="0" w:line="240" w:lineRule="auto"/>
        <w:jc w:val="both"/>
        <w:rPr>
          <w:rFonts w:ascii="Calibri" w:hAnsi="Calibri" w:cs="Calibri"/>
        </w:rPr>
      </w:pPr>
    </w:p>
    <w:p w:rsidR="005862D7" w:rsidRDefault="005862D7" w:rsidP="005C68C9">
      <w:pPr>
        <w:widowControl w:val="0"/>
        <w:autoSpaceDE w:val="0"/>
        <w:autoSpaceDN w:val="0"/>
        <w:adjustRightInd w:val="0"/>
        <w:spacing w:after="0" w:line="240" w:lineRule="auto"/>
        <w:jc w:val="both"/>
        <w:rPr>
          <w:rFonts w:ascii="Calibri" w:hAnsi="Calibri" w:cs="Calibri"/>
        </w:rPr>
      </w:pPr>
    </w:p>
    <w:p w:rsidR="00111CEC" w:rsidRDefault="00111CEC" w:rsidP="005C68C9">
      <w:pPr>
        <w:widowControl w:val="0"/>
        <w:autoSpaceDE w:val="0"/>
        <w:autoSpaceDN w:val="0"/>
        <w:adjustRightInd w:val="0"/>
        <w:spacing w:after="0" w:line="240" w:lineRule="auto"/>
        <w:jc w:val="both"/>
        <w:rPr>
          <w:rFonts w:ascii="Calibri" w:hAnsi="Calibri" w:cs="Calibri"/>
        </w:rPr>
      </w:pPr>
    </w:p>
    <w:p w:rsidR="00111CEC" w:rsidRDefault="00111CEC" w:rsidP="005C68C9">
      <w:pPr>
        <w:widowControl w:val="0"/>
        <w:autoSpaceDE w:val="0"/>
        <w:autoSpaceDN w:val="0"/>
        <w:adjustRightInd w:val="0"/>
        <w:spacing w:after="0" w:line="240" w:lineRule="auto"/>
        <w:jc w:val="both"/>
        <w:rPr>
          <w:rFonts w:ascii="Calibri" w:hAnsi="Calibri" w:cs="Calibri"/>
        </w:rPr>
      </w:pPr>
    </w:p>
    <w:p w:rsidR="005862D7" w:rsidRDefault="005862D7" w:rsidP="005C68C9">
      <w:pPr>
        <w:widowControl w:val="0"/>
        <w:autoSpaceDE w:val="0"/>
        <w:autoSpaceDN w:val="0"/>
        <w:adjustRightInd w:val="0"/>
        <w:spacing w:after="0" w:line="240" w:lineRule="auto"/>
        <w:jc w:val="both"/>
        <w:rPr>
          <w:rFonts w:ascii="Calibri" w:hAnsi="Calibri" w:cs="Calibri"/>
        </w:rPr>
      </w:pPr>
    </w:p>
    <w:sectPr w:rsidR="005862D7" w:rsidSect="00353C73">
      <w:headerReference w:type="default" r:id="rId13"/>
      <w:pgSz w:w="11905" w:h="16838"/>
      <w:pgMar w:top="851" w:right="567" w:bottom="851"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1B2" w:rsidRDefault="002E41B2" w:rsidP="00353C73">
      <w:pPr>
        <w:spacing w:after="0" w:line="240" w:lineRule="auto"/>
      </w:pPr>
      <w:r>
        <w:separator/>
      </w:r>
    </w:p>
  </w:endnote>
  <w:endnote w:type="continuationSeparator" w:id="1">
    <w:p w:rsidR="002E41B2" w:rsidRDefault="002E41B2" w:rsidP="0035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1B2" w:rsidRDefault="002E41B2" w:rsidP="00353C73">
      <w:pPr>
        <w:spacing w:after="0" w:line="240" w:lineRule="auto"/>
      </w:pPr>
      <w:r>
        <w:separator/>
      </w:r>
    </w:p>
  </w:footnote>
  <w:footnote w:type="continuationSeparator" w:id="1">
    <w:p w:rsidR="002E41B2" w:rsidRDefault="002E41B2" w:rsidP="0035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6551"/>
      <w:docPartObj>
        <w:docPartGallery w:val="Page Numbers (Top of Page)"/>
        <w:docPartUnique/>
      </w:docPartObj>
    </w:sdtPr>
    <w:sdtContent>
      <w:p w:rsidR="00353C73" w:rsidRDefault="009472D7">
        <w:pPr>
          <w:pStyle w:val="ab"/>
          <w:jc w:val="center"/>
        </w:pPr>
        <w:fldSimple w:instr=" PAGE   \* MERGEFORMAT ">
          <w:r w:rsidR="00CA1C38">
            <w:rPr>
              <w:noProof/>
            </w:rPr>
            <w:t>21</w:t>
          </w:r>
        </w:fldSimple>
      </w:p>
    </w:sdtContent>
  </w:sdt>
  <w:p w:rsidR="00353C73" w:rsidRDefault="00353C7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D0E"/>
    <w:multiLevelType w:val="hybridMultilevel"/>
    <w:tmpl w:val="BC5A6304"/>
    <w:lvl w:ilvl="0" w:tplc="1DD86B38">
      <w:start w:val="1"/>
      <w:numFmt w:val="decimal"/>
      <w:lvlText w:val="%1)"/>
      <w:lvlJc w:val="left"/>
      <w:pPr>
        <w:ind w:left="1429" w:hanging="360"/>
      </w:pPr>
    </w:lvl>
    <w:lvl w:ilvl="1" w:tplc="1DD86B38">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7570B3C"/>
    <w:multiLevelType w:val="hybridMultilevel"/>
    <w:tmpl w:val="783402FC"/>
    <w:lvl w:ilvl="0" w:tplc="1DD86B3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3D483856"/>
    <w:multiLevelType w:val="multilevel"/>
    <w:tmpl w:val="F28C9BCC"/>
    <w:lvl w:ilvl="0">
      <w:start w:val="4"/>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59892D2C"/>
    <w:multiLevelType w:val="hybridMultilevel"/>
    <w:tmpl w:val="C758F29A"/>
    <w:lvl w:ilvl="0" w:tplc="E214D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944541"/>
    <w:multiLevelType w:val="hybridMultilevel"/>
    <w:tmpl w:val="35DA3F4C"/>
    <w:lvl w:ilvl="0" w:tplc="1DD86B3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F97480C"/>
    <w:multiLevelType w:val="hybridMultilevel"/>
    <w:tmpl w:val="85C67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4611"/>
    <w:rsid w:val="00003D19"/>
    <w:rsid w:val="00015DC4"/>
    <w:rsid w:val="00065F58"/>
    <w:rsid w:val="000779A2"/>
    <w:rsid w:val="00097711"/>
    <w:rsid w:val="00097D95"/>
    <w:rsid w:val="000B565B"/>
    <w:rsid w:val="000C2B75"/>
    <w:rsid w:val="000E7155"/>
    <w:rsid w:val="000F311E"/>
    <w:rsid w:val="00111CEC"/>
    <w:rsid w:val="00117795"/>
    <w:rsid w:val="001550C4"/>
    <w:rsid w:val="00155EFA"/>
    <w:rsid w:val="001913DC"/>
    <w:rsid w:val="001B2FC0"/>
    <w:rsid w:val="001D2B5B"/>
    <w:rsid w:val="0023527E"/>
    <w:rsid w:val="002549F6"/>
    <w:rsid w:val="002950DD"/>
    <w:rsid w:val="002C06BC"/>
    <w:rsid w:val="002D3046"/>
    <w:rsid w:val="002D391F"/>
    <w:rsid w:val="002E41B2"/>
    <w:rsid w:val="002E6237"/>
    <w:rsid w:val="003006B2"/>
    <w:rsid w:val="00306A03"/>
    <w:rsid w:val="00312968"/>
    <w:rsid w:val="003154E0"/>
    <w:rsid w:val="0031551A"/>
    <w:rsid w:val="0033627D"/>
    <w:rsid w:val="00353C73"/>
    <w:rsid w:val="00382848"/>
    <w:rsid w:val="003841D8"/>
    <w:rsid w:val="0038558B"/>
    <w:rsid w:val="003A0101"/>
    <w:rsid w:val="003A3188"/>
    <w:rsid w:val="003B0A69"/>
    <w:rsid w:val="003C3225"/>
    <w:rsid w:val="003E50CB"/>
    <w:rsid w:val="00414257"/>
    <w:rsid w:val="00422EEB"/>
    <w:rsid w:val="004301AD"/>
    <w:rsid w:val="004326F9"/>
    <w:rsid w:val="00451991"/>
    <w:rsid w:val="00477C53"/>
    <w:rsid w:val="00486BA7"/>
    <w:rsid w:val="004B474B"/>
    <w:rsid w:val="004E06EC"/>
    <w:rsid w:val="004E221A"/>
    <w:rsid w:val="00502801"/>
    <w:rsid w:val="00503A97"/>
    <w:rsid w:val="00522DF9"/>
    <w:rsid w:val="00563B0B"/>
    <w:rsid w:val="005862D7"/>
    <w:rsid w:val="00590895"/>
    <w:rsid w:val="0059744E"/>
    <w:rsid w:val="005A4611"/>
    <w:rsid w:val="005C68C9"/>
    <w:rsid w:val="005D4472"/>
    <w:rsid w:val="005D7021"/>
    <w:rsid w:val="005E149A"/>
    <w:rsid w:val="0062238C"/>
    <w:rsid w:val="00641B08"/>
    <w:rsid w:val="0066100F"/>
    <w:rsid w:val="006845C6"/>
    <w:rsid w:val="006A4913"/>
    <w:rsid w:val="006E5F06"/>
    <w:rsid w:val="00714CCC"/>
    <w:rsid w:val="0071795A"/>
    <w:rsid w:val="0075257F"/>
    <w:rsid w:val="00773A4A"/>
    <w:rsid w:val="007C25CE"/>
    <w:rsid w:val="007D50E7"/>
    <w:rsid w:val="007E1BE4"/>
    <w:rsid w:val="007E44F8"/>
    <w:rsid w:val="007E62BC"/>
    <w:rsid w:val="00802BC0"/>
    <w:rsid w:val="008105AA"/>
    <w:rsid w:val="008121C8"/>
    <w:rsid w:val="0083291E"/>
    <w:rsid w:val="00835CFA"/>
    <w:rsid w:val="008521FB"/>
    <w:rsid w:val="008541D5"/>
    <w:rsid w:val="00865441"/>
    <w:rsid w:val="0088168A"/>
    <w:rsid w:val="008D3A6E"/>
    <w:rsid w:val="008F621D"/>
    <w:rsid w:val="008F74F5"/>
    <w:rsid w:val="00917065"/>
    <w:rsid w:val="00940A27"/>
    <w:rsid w:val="00944003"/>
    <w:rsid w:val="00944AAD"/>
    <w:rsid w:val="009472D7"/>
    <w:rsid w:val="00963A20"/>
    <w:rsid w:val="00967EBF"/>
    <w:rsid w:val="00992400"/>
    <w:rsid w:val="009A576A"/>
    <w:rsid w:val="009B5373"/>
    <w:rsid w:val="00A36275"/>
    <w:rsid w:val="00A67400"/>
    <w:rsid w:val="00A726A2"/>
    <w:rsid w:val="00A93B07"/>
    <w:rsid w:val="00AD07DD"/>
    <w:rsid w:val="00B2230D"/>
    <w:rsid w:val="00B26D17"/>
    <w:rsid w:val="00B278DF"/>
    <w:rsid w:val="00B31EC3"/>
    <w:rsid w:val="00B531AC"/>
    <w:rsid w:val="00BC2EA4"/>
    <w:rsid w:val="00BD7D72"/>
    <w:rsid w:val="00BE650E"/>
    <w:rsid w:val="00BF14DB"/>
    <w:rsid w:val="00C05000"/>
    <w:rsid w:val="00C350F1"/>
    <w:rsid w:val="00C80CCF"/>
    <w:rsid w:val="00C90A62"/>
    <w:rsid w:val="00C94750"/>
    <w:rsid w:val="00CA1C38"/>
    <w:rsid w:val="00CB3334"/>
    <w:rsid w:val="00CC7ACD"/>
    <w:rsid w:val="00CF4B2E"/>
    <w:rsid w:val="00D1109F"/>
    <w:rsid w:val="00D179EE"/>
    <w:rsid w:val="00D400D1"/>
    <w:rsid w:val="00D55D99"/>
    <w:rsid w:val="00DA0CA9"/>
    <w:rsid w:val="00DA1565"/>
    <w:rsid w:val="00DB605A"/>
    <w:rsid w:val="00DC3432"/>
    <w:rsid w:val="00DE7370"/>
    <w:rsid w:val="00DF215F"/>
    <w:rsid w:val="00DF3D05"/>
    <w:rsid w:val="00DF6EF1"/>
    <w:rsid w:val="00E06021"/>
    <w:rsid w:val="00E06AE5"/>
    <w:rsid w:val="00E279EC"/>
    <w:rsid w:val="00E407F0"/>
    <w:rsid w:val="00E553CD"/>
    <w:rsid w:val="00E7276C"/>
    <w:rsid w:val="00EA3106"/>
    <w:rsid w:val="00EA33C7"/>
    <w:rsid w:val="00EB6285"/>
    <w:rsid w:val="00EC7BA1"/>
    <w:rsid w:val="00F03191"/>
    <w:rsid w:val="00F24736"/>
    <w:rsid w:val="00F27345"/>
    <w:rsid w:val="00F56DD8"/>
    <w:rsid w:val="00F63E39"/>
    <w:rsid w:val="00F803C7"/>
    <w:rsid w:val="00F82773"/>
    <w:rsid w:val="00F96D40"/>
    <w:rsid w:val="00FA23BB"/>
    <w:rsid w:val="00FA73FF"/>
    <w:rsid w:val="00FC4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07"/>
  </w:style>
  <w:style w:type="paragraph" w:styleId="3">
    <w:name w:val="heading 3"/>
    <w:basedOn w:val="a"/>
    <w:next w:val="a"/>
    <w:link w:val="30"/>
    <w:qFormat/>
    <w:rsid w:val="00DA156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A4611"/>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5E149A"/>
    <w:rPr>
      <w:color w:val="0000FF" w:themeColor="hyperlink"/>
      <w:u w:val="single"/>
    </w:rPr>
  </w:style>
  <w:style w:type="paragraph" w:customStyle="1" w:styleId="ConsPlusNormal">
    <w:name w:val="ConsPlusNormal"/>
    <w:link w:val="ConsPlusNormal0"/>
    <w:qFormat/>
    <w:rsid w:val="002C06BC"/>
    <w:pPr>
      <w:autoSpaceDE w:val="0"/>
      <w:autoSpaceDN w:val="0"/>
      <w:adjustRightInd w:val="0"/>
      <w:spacing w:after="0" w:line="240" w:lineRule="auto"/>
    </w:pPr>
    <w:rPr>
      <w:rFonts w:ascii="Arial" w:hAnsi="Arial" w:cs="Arial"/>
      <w:sz w:val="20"/>
      <w:szCs w:val="20"/>
    </w:rPr>
  </w:style>
  <w:style w:type="paragraph" w:customStyle="1" w:styleId="1">
    <w:name w:val="Абзац списка1"/>
    <w:basedOn w:val="a"/>
    <w:rsid w:val="00E553CD"/>
    <w:pPr>
      <w:ind w:left="720"/>
    </w:pPr>
    <w:rPr>
      <w:rFonts w:ascii="Calibri" w:eastAsia="Calibri" w:hAnsi="Calibri" w:cs="Times New Roman"/>
    </w:rPr>
  </w:style>
  <w:style w:type="character" w:styleId="a4">
    <w:name w:val="Strong"/>
    <w:qFormat/>
    <w:rsid w:val="001913DC"/>
    <w:rPr>
      <w:b/>
      <w:bCs/>
    </w:rPr>
  </w:style>
  <w:style w:type="paragraph" w:styleId="a5">
    <w:name w:val="Normal (Web)"/>
    <w:basedOn w:val="a"/>
    <w:rsid w:val="001913D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Body Text Indent"/>
    <w:basedOn w:val="a"/>
    <w:link w:val="a7"/>
    <w:rsid w:val="00A726A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Основной текст с отступом Знак"/>
    <w:basedOn w:val="a0"/>
    <w:link w:val="a6"/>
    <w:rsid w:val="00A726A2"/>
    <w:rPr>
      <w:rFonts w:ascii="Times New Roman" w:eastAsia="Times New Roman" w:hAnsi="Times New Roman" w:cs="Times New Roman"/>
      <w:sz w:val="24"/>
      <w:szCs w:val="24"/>
      <w:lang w:eastAsia="zh-CN"/>
    </w:rPr>
  </w:style>
  <w:style w:type="paragraph" w:customStyle="1" w:styleId="10">
    <w:name w:val="Без интервала1"/>
    <w:rsid w:val="00A726A2"/>
    <w:pPr>
      <w:suppressAutoHyphens/>
      <w:spacing w:after="0" w:line="240" w:lineRule="auto"/>
    </w:pPr>
    <w:rPr>
      <w:rFonts w:ascii="Times New Roman" w:eastAsia="Lucida Sans Unicode" w:hAnsi="Times New Roman" w:cs="Mangal"/>
      <w:sz w:val="24"/>
      <w:szCs w:val="24"/>
      <w:lang w:eastAsia="en-US" w:bidi="hi-IN"/>
    </w:rPr>
  </w:style>
  <w:style w:type="paragraph" w:customStyle="1" w:styleId="Textbodyindent">
    <w:name w:val="Text body indent"/>
    <w:basedOn w:val="a"/>
    <w:rsid w:val="0033627D"/>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styleId="a8">
    <w:name w:val="List Paragraph"/>
    <w:aliases w:val="Абзац списка нумерованный"/>
    <w:basedOn w:val="a"/>
    <w:link w:val="a9"/>
    <w:uiPriority w:val="34"/>
    <w:qFormat/>
    <w:rsid w:val="005C68C9"/>
    <w:pPr>
      <w:ind w:left="720"/>
      <w:contextualSpacing/>
    </w:pPr>
    <w:rPr>
      <w:rFonts w:eastAsiaTheme="minorHAnsi"/>
      <w:lang w:eastAsia="en-US"/>
    </w:rPr>
  </w:style>
  <w:style w:type="paragraph" w:customStyle="1" w:styleId="ConsPlusTitle">
    <w:name w:val="ConsPlusTitle"/>
    <w:uiPriority w:val="99"/>
    <w:rsid w:val="006845C6"/>
    <w:pPr>
      <w:widowControl w:val="0"/>
      <w:autoSpaceDE w:val="0"/>
      <w:autoSpaceDN w:val="0"/>
      <w:adjustRightInd w:val="0"/>
      <w:spacing w:after="0" w:line="240" w:lineRule="auto"/>
    </w:pPr>
    <w:rPr>
      <w:rFonts w:ascii="Arial" w:eastAsia="Times New Roman" w:hAnsi="Arial" w:cs="Arial"/>
      <w:b/>
      <w:bCs/>
      <w:sz w:val="20"/>
      <w:szCs w:val="20"/>
    </w:rPr>
  </w:style>
  <w:style w:type="table" w:styleId="aa">
    <w:name w:val="Table Grid"/>
    <w:basedOn w:val="a1"/>
    <w:uiPriority w:val="59"/>
    <w:rsid w:val="00684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C3225"/>
    <w:rPr>
      <w:rFonts w:ascii="Arial" w:hAnsi="Arial" w:cs="Arial"/>
      <w:sz w:val="20"/>
      <w:szCs w:val="20"/>
    </w:rPr>
  </w:style>
  <w:style w:type="character" w:customStyle="1" w:styleId="a9">
    <w:name w:val="Абзац списка Знак"/>
    <w:aliases w:val="Абзац списка нумерованный Знак"/>
    <w:link w:val="a8"/>
    <w:uiPriority w:val="34"/>
    <w:locked/>
    <w:rsid w:val="00DA1565"/>
    <w:rPr>
      <w:rFonts w:eastAsiaTheme="minorHAnsi"/>
      <w:lang w:eastAsia="en-US"/>
    </w:rPr>
  </w:style>
  <w:style w:type="character" w:customStyle="1" w:styleId="30">
    <w:name w:val="Заголовок 3 Знак"/>
    <w:basedOn w:val="a0"/>
    <w:link w:val="3"/>
    <w:rsid w:val="00DA1565"/>
    <w:rPr>
      <w:rFonts w:ascii="Arial" w:eastAsia="Times New Roman" w:hAnsi="Arial" w:cs="Arial"/>
      <w:b/>
      <w:bCs/>
      <w:sz w:val="26"/>
      <w:szCs w:val="26"/>
    </w:rPr>
  </w:style>
  <w:style w:type="paragraph" w:styleId="ab">
    <w:name w:val="header"/>
    <w:basedOn w:val="a"/>
    <w:link w:val="ac"/>
    <w:uiPriority w:val="99"/>
    <w:unhideWhenUsed/>
    <w:rsid w:val="00353C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53C73"/>
  </w:style>
  <w:style w:type="paragraph" w:styleId="ad">
    <w:name w:val="footer"/>
    <w:basedOn w:val="a"/>
    <w:link w:val="ae"/>
    <w:uiPriority w:val="99"/>
    <w:semiHidden/>
    <w:unhideWhenUsed/>
    <w:rsid w:val="00353C7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53C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BD568EBBCB57446B075E948A69D0118FC450131B73D26D8B7D807188481ABB1BD7B866748F6674A8DFF5C1F9AfFL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D568EBBCB57446B075E948A69D0118FC4F003FB43926D8B7D807188481ABB1BD7B866748F6674A8DFF5C1F9AfFLB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BD568EBBCB57446B075E948A69D0118FD4D023EB33E26D8B7D807188481ABB1BD7B866748F6674A8DFF5C1F9AfFLBL" TargetMode="External"/><Relationship Id="rId4" Type="http://schemas.openxmlformats.org/officeDocument/2006/relationships/settings" Target="settings.xml"/><Relationship Id="rId9" Type="http://schemas.openxmlformats.org/officeDocument/2006/relationships/hyperlink" Target="consultantplus://offline/ref=7277D9210CA7E037AEF6B8C4139E8D32A1B9770FCC6715E5039C3ED2F354574357EF1ED016D9F811474D5253CE5E55AA5A058F3072CADE0C0212F7FApFV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795F-57B4-4F2F-8F05-E1E8C219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21</Pages>
  <Words>9442</Words>
  <Characters>53825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Лаптева</dc:creator>
  <cp:keywords/>
  <dc:description/>
  <cp:lastModifiedBy>Админ</cp:lastModifiedBy>
  <cp:revision>18</cp:revision>
  <cp:lastPrinted>2019-09-26T10:32:00Z</cp:lastPrinted>
  <dcterms:created xsi:type="dcterms:W3CDTF">2014-06-25T06:15:00Z</dcterms:created>
  <dcterms:modified xsi:type="dcterms:W3CDTF">2020-03-23T05:33:00Z</dcterms:modified>
</cp:coreProperties>
</file>