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F" w:rsidRDefault="001B4AAF" w:rsidP="001B4AAF">
      <w:pPr>
        <w:suppressAutoHyphens/>
        <w:ind w:firstLine="720"/>
        <w:jc w:val="center"/>
        <w:rPr>
          <w:b/>
          <w:sz w:val="28"/>
          <w:szCs w:val="28"/>
        </w:rPr>
      </w:pPr>
      <w:r w:rsidRPr="001B4AAF">
        <w:rPr>
          <w:b/>
          <w:sz w:val="28"/>
          <w:szCs w:val="28"/>
        </w:rPr>
        <w:t>Отдел по управлению муниципальным имуществом Асбестовского городского округа СООБЩАЕТ о проведен</w:t>
      </w:r>
      <w:proofErr w:type="gramStart"/>
      <w:r w:rsidRPr="001B4AAF">
        <w:rPr>
          <w:b/>
          <w:sz w:val="28"/>
          <w:szCs w:val="28"/>
        </w:rPr>
        <w:t>ии АУ</w:t>
      </w:r>
      <w:proofErr w:type="gramEnd"/>
      <w:r w:rsidRPr="001B4AAF">
        <w:rPr>
          <w:b/>
          <w:sz w:val="28"/>
          <w:szCs w:val="28"/>
        </w:rPr>
        <w:t>КЦИОНА на право заключения договора аренды объектов недвижимого имущества, являющихся собственностью Асбестовского городского округа.</w:t>
      </w:r>
    </w:p>
    <w:p w:rsidR="001B4AAF" w:rsidRPr="001B4AAF" w:rsidRDefault="001B4AAF" w:rsidP="001B4AAF">
      <w:pPr>
        <w:suppressAutoHyphens/>
        <w:ind w:firstLine="720"/>
        <w:jc w:val="center"/>
        <w:rPr>
          <w:b/>
          <w:sz w:val="28"/>
          <w:szCs w:val="28"/>
        </w:rPr>
      </w:pPr>
    </w:p>
    <w:p w:rsidR="001B4AAF" w:rsidRPr="001B4AAF" w:rsidRDefault="001B4AAF" w:rsidP="001B4AAF">
      <w:pPr>
        <w:suppressAutoHyphens/>
        <w:ind w:firstLine="720"/>
        <w:jc w:val="both"/>
        <w:rPr>
          <w:b/>
          <w:sz w:val="26"/>
          <w:szCs w:val="26"/>
        </w:rPr>
      </w:pPr>
      <w:r w:rsidRPr="001B4AAF">
        <w:rPr>
          <w:b/>
          <w:sz w:val="26"/>
          <w:szCs w:val="26"/>
        </w:rPr>
        <w:t>Аукцион проводится</w:t>
      </w:r>
      <w:r w:rsidRPr="001B4AAF">
        <w:rPr>
          <w:sz w:val="26"/>
          <w:szCs w:val="26"/>
        </w:rPr>
        <w:t xml:space="preserve"> открытый по составу участников и открытый по форме подачи предложений о цене.</w:t>
      </w:r>
    </w:p>
    <w:p w:rsidR="001B4AAF" w:rsidRPr="001B4AAF" w:rsidRDefault="001B4AAF" w:rsidP="001B4AAF">
      <w:pPr>
        <w:suppressAutoHyphens/>
        <w:ind w:firstLine="720"/>
        <w:jc w:val="both"/>
        <w:rPr>
          <w:sz w:val="26"/>
          <w:szCs w:val="26"/>
        </w:rPr>
      </w:pPr>
      <w:r w:rsidRPr="001B4AAF">
        <w:rPr>
          <w:b/>
          <w:sz w:val="26"/>
          <w:szCs w:val="26"/>
        </w:rPr>
        <w:t>Место проведения аукциона</w:t>
      </w:r>
      <w:r w:rsidRPr="001B4AAF">
        <w:rPr>
          <w:sz w:val="26"/>
          <w:szCs w:val="26"/>
        </w:rPr>
        <w:t xml:space="preserve"> – Свердловская область, город Асбест, улица Уральская, 73, актовый зал администрации Асбестовского городского округа.</w:t>
      </w:r>
    </w:p>
    <w:p w:rsidR="001B4AAF" w:rsidRPr="001B4AAF" w:rsidRDefault="001B4AAF" w:rsidP="001B4AAF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B4AAF">
        <w:rPr>
          <w:rFonts w:ascii="Times New Roman" w:hAnsi="Times New Roman"/>
          <w:b/>
          <w:sz w:val="26"/>
          <w:szCs w:val="26"/>
          <w:u w:val="single"/>
        </w:rPr>
        <w:t>Лот №1</w:t>
      </w:r>
    </w:p>
    <w:p w:rsidR="001B4AAF" w:rsidRPr="001B4AAF" w:rsidRDefault="001B4AAF" w:rsidP="001B4AA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B4AAF">
        <w:rPr>
          <w:rFonts w:ascii="Times New Roman" w:hAnsi="Times New Roman"/>
          <w:sz w:val="26"/>
          <w:szCs w:val="26"/>
        </w:rPr>
        <w:t>Место расположения: Свердловская область, город Асбест, проспект Ленина, 35.</w:t>
      </w:r>
    </w:p>
    <w:p w:rsidR="001B4AAF" w:rsidRPr="001B4AAF" w:rsidRDefault="001B4AAF" w:rsidP="001B4A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1B4AAF">
        <w:rPr>
          <w:rFonts w:ascii="Times New Roman" w:hAnsi="Times New Roman"/>
          <w:sz w:val="26"/>
          <w:szCs w:val="26"/>
        </w:rPr>
        <w:t xml:space="preserve">Описание и технические характеристики: встроенные помещения № 17-27,   по плану 1 этажа, площадью  68,9 </w:t>
      </w:r>
      <w:proofErr w:type="spellStart"/>
      <w:r w:rsidRPr="001B4AAF">
        <w:rPr>
          <w:rFonts w:ascii="Times New Roman" w:hAnsi="Times New Roman"/>
          <w:sz w:val="26"/>
          <w:szCs w:val="26"/>
        </w:rPr>
        <w:t>кв.м</w:t>
      </w:r>
      <w:proofErr w:type="spellEnd"/>
      <w:r w:rsidRPr="001B4AAF">
        <w:rPr>
          <w:rFonts w:ascii="Times New Roman" w:hAnsi="Times New Roman"/>
          <w:sz w:val="26"/>
          <w:szCs w:val="26"/>
        </w:rPr>
        <w:t>. Помещения обеспечены центральным отоплением, водопроводом, канализацией, отдельной входной группой.</w:t>
      </w:r>
      <w:r w:rsidRPr="001B4AAF">
        <w:rPr>
          <w:sz w:val="26"/>
          <w:szCs w:val="26"/>
        </w:rPr>
        <w:t xml:space="preserve"> </w:t>
      </w:r>
      <w:r w:rsidRPr="001B4AAF">
        <w:rPr>
          <w:rFonts w:ascii="Times New Roman" w:hAnsi="Times New Roman"/>
          <w:sz w:val="26"/>
          <w:szCs w:val="26"/>
        </w:rPr>
        <w:t>Нежилые помещения находятся в удовлетворительном техническом состоянии. Целевое назначение имущества, права на которое передаются по договору:</w:t>
      </w:r>
      <w:r w:rsidRPr="001B4AAF">
        <w:rPr>
          <w:sz w:val="26"/>
          <w:szCs w:val="26"/>
        </w:rPr>
        <w:t xml:space="preserve"> </w:t>
      </w:r>
      <w:r w:rsidRPr="001B4AAF">
        <w:rPr>
          <w:rFonts w:ascii="Times New Roman" w:hAnsi="Times New Roman"/>
          <w:sz w:val="26"/>
          <w:szCs w:val="26"/>
        </w:rPr>
        <w:t>для предпринимательских целей.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357409,08 рублей без учета  НДС 18%.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Срок действия договора: 47 месяцев 30 дней.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Размер задатка для участия в аукционе 10%: 35 740,91 рублей.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Шаг аукциона 5%: 1 787 рублей.</w:t>
      </w:r>
    </w:p>
    <w:p w:rsidR="001B4AAF" w:rsidRDefault="001B4AAF" w:rsidP="001B4AAF">
      <w:pPr>
        <w:pStyle w:val="ConsPlusNormal"/>
        <w:ind w:firstLine="540"/>
        <w:rPr>
          <w:rFonts w:ascii="Times New Roman" w:hAnsi="Times New Roman"/>
          <w:b/>
          <w:sz w:val="26"/>
          <w:szCs w:val="26"/>
          <w:u w:val="single"/>
        </w:rPr>
      </w:pPr>
      <w:r w:rsidRPr="001B4AAF">
        <w:rPr>
          <w:rFonts w:ascii="Times New Roman" w:hAnsi="Times New Roman"/>
          <w:b/>
          <w:sz w:val="26"/>
          <w:szCs w:val="26"/>
        </w:rPr>
        <w:t xml:space="preserve">Дата аукциона: </w:t>
      </w:r>
      <w:r w:rsidRPr="001B4AAF">
        <w:rPr>
          <w:rFonts w:ascii="Times New Roman" w:hAnsi="Times New Roman"/>
          <w:b/>
          <w:sz w:val="26"/>
          <w:szCs w:val="26"/>
          <w:u w:val="single"/>
        </w:rPr>
        <w:t>24" августа 2017  г. в 11.30</w:t>
      </w:r>
    </w:p>
    <w:p w:rsidR="001B4AAF" w:rsidRPr="001B4AAF" w:rsidRDefault="001B4AAF" w:rsidP="001B4AAF">
      <w:pPr>
        <w:pStyle w:val="ConsPlusNormal"/>
        <w:ind w:firstLine="540"/>
        <w:rPr>
          <w:rFonts w:ascii="Times New Roman" w:hAnsi="Times New Roman"/>
          <w:b/>
          <w:sz w:val="26"/>
          <w:szCs w:val="26"/>
          <w:u w:val="single"/>
        </w:rPr>
      </w:pPr>
      <w:r w:rsidRPr="001B4AAF">
        <w:rPr>
          <w:rFonts w:ascii="Times New Roman" w:hAnsi="Times New Roman"/>
          <w:b/>
          <w:sz w:val="26"/>
          <w:szCs w:val="26"/>
        </w:rPr>
        <w:br/>
      </w:r>
      <w:r w:rsidRPr="001B4AAF">
        <w:rPr>
          <w:rFonts w:ascii="Times New Roman" w:hAnsi="Times New Roman"/>
          <w:b/>
          <w:sz w:val="26"/>
          <w:szCs w:val="26"/>
          <w:u w:val="single"/>
        </w:rPr>
        <w:t>Лот № 2</w:t>
      </w:r>
    </w:p>
    <w:p w:rsidR="001B4AAF" w:rsidRPr="001B4AAF" w:rsidRDefault="001B4AAF" w:rsidP="001B4AA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B4AAF">
        <w:rPr>
          <w:rFonts w:ascii="Times New Roman" w:hAnsi="Times New Roman"/>
          <w:sz w:val="26"/>
          <w:szCs w:val="26"/>
        </w:rPr>
        <w:t>Место расположения: Свердловская область, город Асбест, улица Строителей, 26.</w:t>
      </w:r>
    </w:p>
    <w:p w:rsidR="001B4AAF" w:rsidRPr="001B4AAF" w:rsidRDefault="001B4AAF" w:rsidP="001B4AA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B4AAF">
        <w:rPr>
          <w:rFonts w:ascii="Times New Roman" w:hAnsi="Times New Roman"/>
          <w:sz w:val="26"/>
          <w:szCs w:val="26"/>
        </w:rPr>
        <w:t xml:space="preserve">Описание и технические характеристики:  Встроенные помещения  № 1-14  по   плану 1 этажа, общей площадью 106,0 </w:t>
      </w:r>
      <w:proofErr w:type="spellStart"/>
      <w:r w:rsidRPr="001B4AAF">
        <w:rPr>
          <w:rFonts w:ascii="Times New Roman" w:hAnsi="Times New Roman"/>
          <w:sz w:val="26"/>
          <w:szCs w:val="26"/>
        </w:rPr>
        <w:t>кв.м</w:t>
      </w:r>
      <w:proofErr w:type="spellEnd"/>
      <w:r w:rsidRPr="001B4AAF">
        <w:rPr>
          <w:rFonts w:ascii="Times New Roman" w:hAnsi="Times New Roman"/>
          <w:sz w:val="26"/>
          <w:szCs w:val="26"/>
        </w:rPr>
        <w:t>. Помещения обеспечены центральным отоплением, водопроводом, канализацией, отдельной входной группой. Нежилые помещения находятся в удовлетворительном техническом состоянии.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Целевое назначение имущества, права на которое передаются по договору: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Для предпринимательских целей.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367 608  рублей без НДС. НДС 18%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 xml:space="preserve">Срок действия договора: 47 месяцев 30 дней 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Размер задатка для участия в аукционе 10%: 36 760,8 рублей.</w:t>
      </w:r>
    </w:p>
    <w:p w:rsidR="001B4AAF" w:rsidRPr="001B4AAF" w:rsidRDefault="001B4AAF" w:rsidP="001B4AAF">
      <w:pPr>
        <w:ind w:firstLine="54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Шаг аукциона 5%: 1 838 рублей.</w:t>
      </w:r>
    </w:p>
    <w:p w:rsidR="001B4AAF" w:rsidRDefault="001B4AAF" w:rsidP="001B4AAF">
      <w:pPr>
        <w:ind w:firstLine="540"/>
        <w:rPr>
          <w:b/>
          <w:sz w:val="26"/>
          <w:szCs w:val="26"/>
        </w:rPr>
      </w:pPr>
      <w:r w:rsidRPr="001B4AAF">
        <w:rPr>
          <w:b/>
          <w:sz w:val="26"/>
          <w:szCs w:val="26"/>
        </w:rPr>
        <w:t xml:space="preserve">Дата аукциона: </w:t>
      </w:r>
      <w:r w:rsidRPr="001B4AAF">
        <w:rPr>
          <w:b/>
          <w:sz w:val="26"/>
          <w:szCs w:val="26"/>
          <w:u w:val="single"/>
        </w:rPr>
        <w:t>24" августа 2017  г. в 11.30</w:t>
      </w:r>
      <w:r w:rsidRPr="001B4AAF">
        <w:rPr>
          <w:b/>
          <w:sz w:val="26"/>
          <w:szCs w:val="26"/>
        </w:rPr>
        <w:br/>
      </w:r>
    </w:p>
    <w:p w:rsidR="001B4AAF" w:rsidRPr="001B4AAF" w:rsidRDefault="001B4AAF" w:rsidP="001B4AAF">
      <w:pPr>
        <w:ind w:firstLine="540"/>
        <w:rPr>
          <w:sz w:val="26"/>
          <w:szCs w:val="26"/>
        </w:rPr>
      </w:pPr>
      <w:r w:rsidRPr="001B4AAF">
        <w:rPr>
          <w:b/>
          <w:sz w:val="26"/>
          <w:szCs w:val="26"/>
        </w:rPr>
        <w:t>Заявки на участие в аукционе</w:t>
      </w:r>
      <w:r w:rsidRPr="001B4AAF">
        <w:rPr>
          <w:sz w:val="26"/>
          <w:szCs w:val="26"/>
        </w:rPr>
        <w:t xml:space="preserve"> </w:t>
      </w:r>
      <w:r w:rsidRPr="001B4AAF">
        <w:rPr>
          <w:b/>
          <w:sz w:val="26"/>
          <w:szCs w:val="26"/>
        </w:rPr>
        <w:t>принимаются</w:t>
      </w:r>
      <w:r w:rsidRPr="001B4AAF">
        <w:rPr>
          <w:sz w:val="26"/>
          <w:szCs w:val="26"/>
        </w:rPr>
        <w:t xml:space="preserve"> – с 02.08.2017 по 22.08.2017</w:t>
      </w:r>
    </w:p>
    <w:p w:rsidR="001B4AAF" w:rsidRPr="001B4AAF" w:rsidRDefault="001B4AAF" w:rsidP="001B4AAF">
      <w:pPr>
        <w:suppressAutoHyphens/>
        <w:ind w:firstLine="72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>По окончанию приема заявок комиссия рассматривает поступившие документы претендентов и принимает решение о допуске к участию в аукционе.</w:t>
      </w:r>
    </w:p>
    <w:p w:rsidR="001B4AAF" w:rsidRPr="001B4AAF" w:rsidRDefault="001B4AAF" w:rsidP="001B4AAF">
      <w:pPr>
        <w:suppressAutoHyphens/>
        <w:ind w:firstLine="720"/>
        <w:jc w:val="both"/>
        <w:rPr>
          <w:sz w:val="26"/>
          <w:szCs w:val="26"/>
        </w:rPr>
      </w:pPr>
      <w:r w:rsidRPr="001B4AAF">
        <w:rPr>
          <w:b/>
          <w:sz w:val="26"/>
          <w:szCs w:val="26"/>
        </w:rPr>
        <w:t>Время и место приема заявок</w:t>
      </w:r>
      <w:r w:rsidRPr="001B4AAF">
        <w:rPr>
          <w:sz w:val="26"/>
          <w:szCs w:val="26"/>
        </w:rPr>
        <w:t xml:space="preserve"> – рабочие дни с 8.00 до 12.30 и с 13.30 до 17.00 по адресу: Свердловская область, город Асбест, улица Уральская, 73, кабинет 37, тел. (34365) 7-57-98.</w:t>
      </w:r>
    </w:p>
    <w:p w:rsidR="001B4AAF" w:rsidRPr="001B4AAF" w:rsidRDefault="001B4AAF" w:rsidP="001B4AAF">
      <w:pPr>
        <w:suppressAutoHyphens/>
        <w:ind w:firstLine="720"/>
        <w:jc w:val="both"/>
        <w:rPr>
          <w:sz w:val="26"/>
          <w:szCs w:val="26"/>
        </w:rPr>
      </w:pPr>
      <w:r w:rsidRPr="001B4AAF">
        <w:rPr>
          <w:sz w:val="26"/>
          <w:szCs w:val="26"/>
        </w:rPr>
        <w:t xml:space="preserve">Ознакомиться с аукционной документацией можно на официальном сайте администрации Асбестовского городского округа </w:t>
      </w:r>
      <w:hyperlink r:id="rId5" w:history="1">
        <w:r w:rsidRPr="001B4AAF">
          <w:rPr>
            <w:rStyle w:val="a3"/>
            <w:sz w:val="26"/>
            <w:szCs w:val="26"/>
          </w:rPr>
          <w:t>http://asbestadm.ru</w:t>
        </w:r>
      </w:hyperlink>
      <w:r w:rsidRPr="001B4AAF">
        <w:rPr>
          <w:sz w:val="26"/>
          <w:szCs w:val="26"/>
        </w:rPr>
        <w:t>,  по адресу: Свердловская область, город Асбест, улица Уральская, 73, кабинет 37, тел. (34365) 7-57-98.</w:t>
      </w:r>
      <w:bookmarkStart w:id="0" w:name="_GoBack"/>
      <w:bookmarkEnd w:id="0"/>
    </w:p>
    <w:p w:rsidR="001B4AAF" w:rsidRPr="001B4AAF" w:rsidRDefault="001B4AAF" w:rsidP="001B4AAF">
      <w:pPr>
        <w:pStyle w:val="a4"/>
        <w:tabs>
          <w:tab w:val="left" w:pos="2268"/>
        </w:tabs>
        <w:jc w:val="both"/>
        <w:rPr>
          <w:sz w:val="26"/>
          <w:szCs w:val="26"/>
        </w:rPr>
      </w:pPr>
    </w:p>
    <w:p w:rsidR="00ED1106" w:rsidRPr="001B4AAF" w:rsidRDefault="001B4AAF">
      <w:pPr>
        <w:rPr>
          <w:sz w:val="26"/>
          <w:szCs w:val="26"/>
        </w:rPr>
      </w:pPr>
    </w:p>
    <w:sectPr w:rsidR="00ED1106" w:rsidRPr="001B4AAF" w:rsidSect="001B4AAF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A"/>
    <w:rsid w:val="001B4AAF"/>
    <w:rsid w:val="002D505A"/>
    <w:rsid w:val="00550CD3"/>
    <w:rsid w:val="008240E0"/>
    <w:rsid w:val="00AB1953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4AA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4AAF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1B4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4AA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4AA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4AAF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1B4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4AA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bes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Kabinet-39</dc:creator>
  <cp:keywords/>
  <dc:description/>
  <cp:lastModifiedBy>Kabinet-39</cp:lastModifiedBy>
  <cp:revision>3</cp:revision>
  <cp:lastPrinted>2017-08-02T07:07:00Z</cp:lastPrinted>
  <dcterms:created xsi:type="dcterms:W3CDTF">2017-08-02T07:06:00Z</dcterms:created>
  <dcterms:modified xsi:type="dcterms:W3CDTF">2017-08-02T07:07:00Z</dcterms:modified>
</cp:coreProperties>
</file>