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97" w:rsidRPr="00B62A97" w:rsidRDefault="00B62A97" w:rsidP="00B62A97">
      <w:pPr>
        <w:rPr>
          <w:sz w:val="12"/>
          <w:szCs w:val="12"/>
        </w:rPr>
      </w:pPr>
    </w:p>
    <w:p w:rsidR="00B62A97" w:rsidRDefault="00B62A97" w:rsidP="00B62A97">
      <w:pPr>
        <w:rPr>
          <w:sz w:val="28"/>
          <w:szCs w:val="28"/>
        </w:rPr>
      </w:pPr>
    </w:p>
    <w:p w:rsidR="00B62A97" w:rsidRDefault="00B62A97" w:rsidP="00B62A97">
      <w:pPr>
        <w:rPr>
          <w:sz w:val="28"/>
          <w:szCs w:val="28"/>
        </w:rPr>
      </w:pPr>
    </w:p>
    <w:p w:rsidR="00B62A97" w:rsidRDefault="00B62A97" w:rsidP="00B62A97">
      <w:pPr>
        <w:rPr>
          <w:sz w:val="28"/>
          <w:szCs w:val="28"/>
        </w:rPr>
      </w:pPr>
    </w:p>
    <w:p w:rsidR="00B62A97" w:rsidRDefault="00B62A97" w:rsidP="00B62A97">
      <w:pPr>
        <w:rPr>
          <w:sz w:val="28"/>
          <w:szCs w:val="28"/>
        </w:rPr>
      </w:pPr>
      <w:r>
        <w:rPr>
          <w:sz w:val="28"/>
          <w:szCs w:val="28"/>
        </w:rPr>
        <w:t xml:space="preserve">   09.08.2021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331-ПА</w:t>
      </w:r>
    </w:p>
    <w:p w:rsidR="00B62A97" w:rsidRDefault="00B62A97" w:rsidP="00B62A97">
      <w:pPr>
        <w:rPr>
          <w:sz w:val="28"/>
          <w:szCs w:val="28"/>
        </w:rPr>
      </w:pPr>
    </w:p>
    <w:p w:rsidR="00B62A97" w:rsidRDefault="00B62A97" w:rsidP="00B62A97">
      <w:pPr>
        <w:rPr>
          <w:sz w:val="28"/>
          <w:szCs w:val="28"/>
        </w:rPr>
      </w:pPr>
    </w:p>
    <w:p w:rsidR="00B62A97" w:rsidRDefault="00B62A97" w:rsidP="00B62A97">
      <w:pPr>
        <w:rPr>
          <w:sz w:val="28"/>
          <w:szCs w:val="28"/>
        </w:rPr>
      </w:pPr>
    </w:p>
    <w:p w:rsidR="00B62A97" w:rsidRDefault="00B62A97" w:rsidP="00B62A97">
      <w:pPr>
        <w:rPr>
          <w:sz w:val="28"/>
          <w:szCs w:val="28"/>
        </w:rPr>
      </w:pPr>
    </w:p>
    <w:p w:rsidR="00804DCE" w:rsidRPr="00A43CE9" w:rsidRDefault="00804DCE" w:rsidP="0080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Асбестовского городского округа от 15.09.2017 № 554 «</w:t>
      </w:r>
      <w:r w:rsidRPr="007526F3">
        <w:rPr>
          <w:b/>
          <w:sz w:val="28"/>
          <w:szCs w:val="28"/>
        </w:rPr>
        <w:t xml:space="preserve">Об утверждении Технологической карты межведомственного взаимодействия при осуществлении муниципального контроля </w:t>
      </w:r>
      <w:r w:rsidRPr="00A43CE9">
        <w:rPr>
          <w:b/>
          <w:sz w:val="28"/>
          <w:szCs w:val="28"/>
        </w:rPr>
        <w:t>за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</w:t>
      </w:r>
      <w:r>
        <w:rPr>
          <w:b/>
          <w:sz w:val="28"/>
          <w:szCs w:val="28"/>
        </w:rPr>
        <w:t xml:space="preserve"> </w:t>
      </w:r>
      <w:r w:rsidRPr="00A43CE9">
        <w:rPr>
          <w:b/>
          <w:sz w:val="28"/>
          <w:szCs w:val="28"/>
        </w:rPr>
        <w:t>на территории Асбестовского городского округа</w:t>
      </w:r>
      <w:r>
        <w:rPr>
          <w:b/>
          <w:sz w:val="28"/>
          <w:szCs w:val="28"/>
        </w:rPr>
        <w:t>»</w:t>
      </w:r>
    </w:p>
    <w:p w:rsidR="00804DCE" w:rsidRDefault="00804DCE" w:rsidP="00804DCE">
      <w:pPr>
        <w:jc w:val="center"/>
      </w:pPr>
    </w:p>
    <w:p w:rsidR="00804DCE" w:rsidRDefault="00804DCE" w:rsidP="00804DCE">
      <w:pPr>
        <w:jc w:val="center"/>
        <w:rPr>
          <w:b/>
          <w:sz w:val="28"/>
          <w:szCs w:val="28"/>
        </w:rPr>
      </w:pPr>
    </w:p>
    <w:p w:rsidR="00804DCE" w:rsidRDefault="00804DCE" w:rsidP="00804DCE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</w:t>
      </w:r>
      <w:r w:rsidR="00B62A97">
        <w:rPr>
          <w:rFonts w:ascii="Times New Roman" w:hAnsi="Times New Roman"/>
          <w:sz w:val="28"/>
          <w:szCs w:val="28"/>
        </w:rPr>
        <w:t>акона от 06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131-ФЗ </w:t>
      </w:r>
      <w:r w:rsidR="00B62A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общих принципах орган</w:t>
      </w:r>
      <w:r w:rsidR="00B62A97">
        <w:rPr>
          <w:rFonts w:ascii="Times New Roman" w:hAnsi="Times New Roman"/>
          <w:sz w:val="28"/>
          <w:szCs w:val="28"/>
        </w:rPr>
        <w:t xml:space="preserve">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Федерации», Федеральным законом от</w:t>
      </w:r>
      <w:r w:rsidR="00B62A97">
        <w:rPr>
          <w:rFonts w:ascii="Times New Roman" w:hAnsi="Times New Roman"/>
          <w:sz w:val="28"/>
          <w:szCs w:val="28"/>
        </w:rPr>
        <w:t xml:space="preserve"> 26 декабря 2008 года </w:t>
      </w:r>
      <w:r>
        <w:rPr>
          <w:rFonts w:ascii="Times New Roman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принимая</w:t>
      </w:r>
      <w:r w:rsidR="00B62A97">
        <w:rPr>
          <w:rFonts w:ascii="Times New Roman" w:hAnsi="Times New Roman"/>
          <w:sz w:val="28"/>
          <w:szCs w:val="28"/>
        </w:rPr>
        <w:t xml:space="preserve"> </w:t>
      </w:r>
      <w:r w:rsidR="00B62A97">
        <w:rPr>
          <w:rFonts w:ascii="Times New Roman" w:hAnsi="Times New Roman"/>
          <w:sz w:val="28"/>
          <w:szCs w:val="28"/>
        </w:rPr>
        <w:br/>
        <w:t xml:space="preserve">во внимание Федеральный закон </w:t>
      </w:r>
      <w:r>
        <w:rPr>
          <w:rFonts w:ascii="Times New Roman" w:hAnsi="Times New Roman"/>
          <w:sz w:val="28"/>
          <w:szCs w:val="28"/>
        </w:rPr>
        <w:t xml:space="preserve">от 31.07.2020 № 248-ФЗ (ред. от 11.06.2021) </w:t>
      </w:r>
      <w:r w:rsidR="00B62A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Федерации», руководствуясь статьями 27, 30 Устава Асбестовского городского округа, администрация Асбестовского городского округа</w:t>
      </w:r>
    </w:p>
    <w:p w:rsidR="00804DCE" w:rsidRPr="00B62A97" w:rsidRDefault="00804DCE" w:rsidP="00804D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2A97">
        <w:rPr>
          <w:b/>
          <w:sz w:val="28"/>
          <w:szCs w:val="28"/>
        </w:rPr>
        <w:t>ПОСТАНОВЛЯЕТ:</w:t>
      </w:r>
    </w:p>
    <w:p w:rsidR="00804DCE" w:rsidRPr="00804DCE" w:rsidRDefault="00804DCE" w:rsidP="00804D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4DCE">
        <w:rPr>
          <w:sz w:val="28"/>
          <w:szCs w:val="28"/>
        </w:rPr>
        <w:t>1. При</w:t>
      </w:r>
      <w:r w:rsidR="0058289E">
        <w:rPr>
          <w:sz w:val="28"/>
          <w:szCs w:val="28"/>
        </w:rPr>
        <w:t>знать</w:t>
      </w:r>
      <w:r w:rsidRPr="00804DCE">
        <w:rPr>
          <w:sz w:val="28"/>
          <w:szCs w:val="28"/>
        </w:rPr>
        <w:t xml:space="preserve"> утратившим силу постановление администрации Асбестовского городского округа от 15.09.2017 № 554 «Об утверждении Технологической карты межведомственного взаимодействия при осуществлении муниципального контроля за соблюдением требований законодательства в области организации </w:t>
      </w:r>
      <w:r w:rsidR="00B62A97">
        <w:rPr>
          <w:sz w:val="28"/>
          <w:szCs w:val="28"/>
        </w:rPr>
        <w:br/>
      </w:r>
      <w:r w:rsidRPr="00804DCE">
        <w:rPr>
          <w:sz w:val="28"/>
          <w:szCs w:val="28"/>
        </w:rPr>
        <w:t>и осуществления деятельности по продаже товаров (выполнению работ, оказанию услуг) на розничных рынках на территории Асбестовского городского округа».</w:t>
      </w:r>
    </w:p>
    <w:p w:rsidR="00804DCE" w:rsidRDefault="00804DCE" w:rsidP="00804DC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в сетевом издании в сети «Интернет» по адресу (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arasb</w:t>
        </w:r>
      </w:hyperlink>
      <w:r>
        <w:rPr>
          <w:sz w:val="28"/>
          <w:szCs w:val="28"/>
        </w:rPr>
        <w:t>) и на официальном сайте Асбестовского городского округа(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asbestadm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804DCE" w:rsidRDefault="00804DCE" w:rsidP="00804D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возложить                    на Первого заместителя главы администрации Асбестовского городского округа                        Л.И. Кирьянову.</w:t>
      </w:r>
    </w:p>
    <w:p w:rsidR="00C5795B" w:rsidRDefault="00C5795B" w:rsidP="00804DCE">
      <w:pPr>
        <w:jc w:val="both"/>
        <w:rPr>
          <w:sz w:val="28"/>
          <w:szCs w:val="28"/>
        </w:rPr>
      </w:pPr>
    </w:p>
    <w:p w:rsidR="00CF0111" w:rsidRDefault="00CF0111" w:rsidP="00C57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73B" w:rsidRDefault="001D176E" w:rsidP="00995E13">
      <w:pPr>
        <w:jc w:val="both"/>
      </w:pPr>
      <w:r>
        <w:rPr>
          <w:sz w:val="28"/>
          <w:szCs w:val="28"/>
        </w:rPr>
        <w:t xml:space="preserve">Глава </w:t>
      </w:r>
      <w:r w:rsidR="00AA2427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E13">
        <w:rPr>
          <w:sz w:val="28"/>
          <w:szCs w:val="28"/>
        </w:rPr>
        <w:t xml:space="preserve">                 </w:t>
      </w:r>
      <w:r w:rsidR="00B62A97">
        <w:rPr>
          <w:sz w:val="28"/>
          <w:szCs w:val="28"/>
        </w:rPr>
        <w:t xml:space="preserve">         </w:t>
      </w:r>
      <w:r w:rsidR="00AA2427">
        <w:rPr>
          <w:sz w:val="28"/>
          <w:szCs w:val="28"/>
        </w:rPr>
        <w:t>Н.Р. Тихонова</w:t>
      </w:r>
    </w:p>
    <w:sectPr w:rsidR="0086273B" w:rsidSect="00B62A97"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8A" w:rsidRDefault="00CA4B8A" w:rsidP="00B62A97">
      <w:r>
        <w:separator/>
      </w:r>
    </w:p>
  </w:endnote>
  <w:endnote w:type="continuationSeparator" w:id="1">
    <w:p w:rsidR="00CA4B8A" w:rsidRDefault="00CA4B8A" w:rsidP="00B6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8A" w:rsidRDefault="00CA4B8A" w:rsidP="00B62A97">
      <w:r>
        <w:separator/>
      </w:r>
    </w:p>
  </w:footnote>
  <w:footnote w:type="continuationSeparator" w:id="1">
    <w:p w:rsidR="00CA4B8A" w:rsidRDefault="00CA4B8A" w:rsidP="00B62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76E"/>
    <w:rsid w:val="00091641"/>
    <w:rsid w:val="00091CBA"/>
    <w:rsid w:val="00153F00"/>
    <w:rsid w:val="001D176E"/>
    <w:rsid w:val="00320E3C"/>
    <w:rsid w:val="00420D44"/>
    <w:rsid w:val="00446E42"/>
    <w:rsid w:val="0058289E"/>
    <w:rsid w:val="006410B2"/>
    <w:rsid w:val="007526F3"/>
    <w:rsid w:val="00804DCE"/>
    <w:rsid w:val="0086273B"/>
    <w:rsid w:val="0094079F"/>
    <w:rsid w:val="00995E13"/>
    <w:rsid w:val="00A43CE9"/>
    <w:rsid w:val="00AA2427"/>
    <w:rsid w:val="00B62A97"/>
    <w:rsid w:val="00C5795B"/>
    <w:rsid w:val="00CA4B8A"/>
    <w:rsid w:val="00CB53EF"/>
    <w:rsid w:val="00CE539F"/>
    <w:rsid w:val="00CF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242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1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A2427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04DCE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804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D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2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2A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2A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as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18BEE4200B1EA9F78A83FFC5FCFEDD7E4D038852F39C0FF8F175A3A6A20186472108536NEs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luba</cp:lastModifiedBy>
  <cp:revision>3</cp:revision>
  <cp:lastPrinted>2021-08-10T10:58:00Z</cp:lastPrinted>
  <dcterms:created xsi:type="dcterms:W3CDTF">2021-08-10T10:52:00Z</dcterms:created>
  <dcterms:modified xsi:type="dcterms:W3CDTF">2021-08-10T11:01:00Z</dcterms:modified>
</cp:coreProperties>
</file>