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2D1992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«</w:t>
      </w:r>
      <w:r w:rsidR="00BB768B">
        <w:rPr>
          <w:rFonts w:ascii="Times New Roman" w:hAnsi="Times New Roman" w:cs="Times New Roman"/>
          <w:sz w:val="28"/>
          <w:szCs w:val="28"/>
        </w:rPr>
        <w:t>Системные меры по повышению производительности труда на предприятиях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2020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1841"/>
        <w:gridCol w:w="1702"/>
        <w:gridCol w:w="4962"/>
        <w:gridCol w:w="1984"/>
        <w:gridCol w:w="3260"/>
      </w:tblGrid>
      <w:tr w:rsidR="007E0C63" w:rsidRPr="00716B3B" w:rsidTr="00BB768B">
        <w:trPr>
          <w:trHeight w:val="1932"/>
        </w:trPr>
        <w:tc>
          <w:tcPr>
            <w:tcW w:w="1668" w:type="dxa"/>
            <w:vAlign w:val="center"/>
          </w:tcPr>
          <w:p w:rsidR="007E0C63" w:rsidRPr="00C10751" w:rsidRDefault="007E0C63" w:rsidP="00A7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1841" w:type="dxa"/>
            <w:vAlign w:val="center"/>
          </w:tcPr>
          <w:p w:rsidR="007E0C63" w:rsidRPr="00C10751" w:rsidRDefault="007E0C63" w:rsidP="00B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(регионального) проекта</w:t>
            </w:r>
          </w:p>
        </w:tc>
        <w:tc>
          <w:tcPr>
            <w:tcW w:w="1702" w:type="dxa"/>
            <w:vAlign w:val="center"/>
          </w:tcPr>
          <w:p w:rsidR="007E0C63" w:rsidRPr="00C10751" w:rsidRDefault="007E0C63" w:rsidP="0049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проекта</w:t>
            </w:r>
          </w:p>
        </w:tc>
        <w:tc>
          <w:tcPr>
            <w:tcW w:w="4962" w:type="dxa"/>
            <w:vAlign w:val="center"/>
          </w:tcPr>
          <w:p w:rsidR="007E0C63" w:rsidRPr="00C10751" w:rsidRDefault="007E0C63" w:rsidP="0049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7E0C63" w:rsidRPr="00C10751" w:rsidRDefault="007E0C63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3260" w:type="dxa"/>
          </w:tcPr>
          <w:p w:rsidR="00C10751" w:rsidRP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51" w:rsidRP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51" w:rsidRP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63" w:rsidRP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BB768B" w:rsidRPr="00716B3B" w:rsidTr="00BB768B">
        <w:trPr>
          <w:trHeight w:val="1112"/>
        </w:trPr>
        <w:tc>
          <w:tcPr>
            <w:tcW w:w="1668" w:type="dxa"/>
            <w:vMerge w:val="restart"/>
            <w:vAlign w:val="center"/>
          </w:tcPr>
          <w:p w:rsidR="00BB768B" w:rsidRPr="007E0C63" w:rsidRDefault="00BB768B" w:rsidP="00BB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Системные меры по повышению производительности труда на предприятиях</w:t>
            </w: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vMerge w:val="restart"/>
            <w:vAlign w:val="center"/>
          </w:tcPr>
          <w:p w:rsidR="00BB768B" w:rsidRPr="007E0C63" w:rsidRDefault="00BB768B" w:rsidP="00E5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Системные меры по повышению производительности труда на предприятиях</w:t>
            </w: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vAlign w:val="center"/>
          </w:tcPr>
          <w:p w:rsidR="00BB768B" w:rsidRPr="007E0C63" w:rsidRDefault="00BB768B" w:rsidP="00E5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Системные меры по повышению производительности труда на предприятиях</w:t>
            </w: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2" w:type="dxa"/>
          </w:tcPr>
          <w:p w:rsidR="00BB768B" w:rsidRPr="00BB768B" w:rsidRDefault="00BB768B" w:rsidP="002E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8B">
              <w:rPr>
                <w:rFonts w:ascii="Times New Roman" w:hAnsi="Times New Roman" w:cs="Times New Roman"/>
                <w:sz w:val="20"/>
                <w:szCs w:val="20"/>
              </w:rPr>
              <w:t>Подготовка писем на предприятия Асбестовского городского округа, соответствующих критериям участников</w:t>
            </w:r>
          </w:p>
        </w:tc>
        <w:tc>
          <w:tcPr>
            <w:tcW w:w="1984" w:type="dxa"/>
          </w:tcPr>
          <w:p w:rsidR="00BB768B" w:rsidRPr="00C10751" w:rsidRDefault="00BB768B" w:rsidP="002E0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BB768B" w:rsidRDefault="00BB768B" w:rsidP="002E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.11.2020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руководителям предприятий направлены письма посредством электронной почты о рассмотрении возможности включения предприятий в участники национального проекта</w:t>
            </w:r>
          </w:p>
        </w:tc>
      </w:tr>
      <w:tr w:rsidR="00BB768B" w:rsidRPr="00716B3B" w:rsidTr="00BB768B">
        <w:trPr>
          <w:trHeight w:val="844"/>
        </w:trPr>
        <w:tc>
          <w:tcPr>
            <w:tcW w:w="1668" w:type="dxa"/>
            <w:vMerge/>
            <w:vAlign w:val="center"/>
          </w:tcPr>
          <w:p w:rsidR="00BB768B" w:rsidRPr="00716B3B" w:rsidRDefault="00BB768B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BB768B" w:rsidRPr="00716B3B" w:rsidRDefault="00BB768B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BB768B" w:rsidRPr="00716B3B" w:rsidRDefault="00BB768B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B768B" w:rsidRPr="00BB768B" w:rsidRDefault="00BB768B" w:rsidP="00B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8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совещания с руководителями (представителями) предприятия потенциальными участниками национального проекта с целью привлечения их к участию</w:t>
            </w:r>
          </w:p>
        </w:tc>
        <w:tc>
          <w:tcPr>
            <w:tcW w:w="1984" w:type="dxa"/>
          </w:tcPr>
          <w:p w:rsidR="00BB768B" w:rsidRPr="00C10751" w:rsidRDefault="00BB768B" w:rsidP="00FE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BB768B" w:rsidRPr="00C10751" w:rsidRDefault="00BB768B" w:rsidP="00C1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16.11.2020 проведено совещание рабочей группы муниципального проекта с руководителями предприятий, включенных в список потенциальных участников муниципального проекта с целью вовлечения к участию в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кте</w:t>
            </w:r>
          </w:p>
        </w:tc>
      </w:tr>
      <w:tr w:rsidR="00BB768B" w:rsidRPr="00716B3B" w:rsidTr="00BB768B">
        <w:trPr>
          <w:trHeight w:val="844"/>
        </w:trPr>
        <w:tc>
          <w:tcPr>
            <w:tcW w:w="1668" w:type="dxa"/>
            <w:vMerge/>
            <w:vAlign w:val="center"/>
          </w:tcPr>
          <w:p w:rsidR="00BB768B" w:rsidRPr="00716B3B" w:rsidRDefault="00BB768B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BB768B" w:rsidRPr="00716B3B" w:rsidRDefault="00BB768B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BB768B" w:rsidRPr="00716B3B" w:rsidRDefault="00BB768B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B768B" w:rsidRPr="00BB768B" w:rsidRDefault="00BB768B" w:rsidP="00D3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8B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D377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68B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D377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68B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в СМИ</w:t>
            </w:r>
          </w:p>
        </w:tc>
        <w:tc>
          <w:tcPr>
            <w:tcW w:w="1984" w:type="dxa"/>
          </w:tcPr>
          <w:p w:rsidR="00BB768B" w:rsidRPr="00C10751" w:rsidRDefault="00BB768B" w:rsidP="00FE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BB768B" w:rsidRPr="00C10751" w:rsidRDefault="00BB768B" w:rsidP="00C1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16.11.2020 на официальном сайте Асбестовского городского округа размещена новость </w:t>
            </w:r>
            <w:proofErr w:type="gramStart"/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о проведении на территории города работы по вовлечению предприятий к участию</w:t>
            </w:r>
            <w:proofErr w:type="gramEnd"/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в национальном проекте</w:t>
            </w:r>
          </w:p>
        </w:tc>
      </w:tr>
      <w:tr w:rsidR="00BB768B" w:rsidRPr="00716B3B" w:rsidTr="00BB768B">
        <w:trPr>
          <w:trHeight w:val="559"/>
        </w:trPr>
        <w:tc>
          <w:tcPr>
            <w:tcW w:w="1668" w:type="dxa"/>
            <w:vMerge/>
            <w:vAlign w:val="center"/>
          </w:tcPr>
          <w:p w:rsidR="00BB768B" w:rsidRPr="00716B3B" w:rsidRDefault="00BB768B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BB768B" w:rsidRPr="00716B3B" w:rsidRDefault="00BB768B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B768B" w:rsidRPr="00716B3B" w:rsidRDefault="00BB768B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B768B" w:rsidRPr="00BB768B" w:rsidRDefault="00BB768B" w:rsidP="00BB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68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консультаций и методологий потенциальным участникам национального проекта </w:t>
            </w:r>
          </w:p>
        </w:tc>
        <w:tc>
          <w:tcPr>
            <w:tcW w:w="1984" w:type="dxa"/>
          </w:tcPr>
          <w:p w:rsidR="00BB768B" w:rsidRPr="00C10751" w:rsidRDefault="00BB768B" w:rsidP="001C6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BB768B" w:rsidRDefault="00BB768B" w:rsidP="001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16.11.2020 проведено совещание рабочей группы муниципального проекта с руководителями предприятий, включенных в список потенциальных участников муниципального проекта с целью вовлечения к участию в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кте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Pr="00D0569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5550F"/>
    <w:rsid w:val="00174D9D"/>
    <w:rsid w:val="001A3E35"/>
    <w:rsid w:val="001F1CE4"/>
    <w:rsid w:val="002100E8"/>
    <w:rsid w:val="00226753"/>
    <w:rsid w:val="00234BDA"/>
    <w:rsid w:val="00262965"/>
    <w:rsid w:val="002D1992"/>
    <w:rsid w:val="002D2E0D"/>
    <w:rsid w:val="002E074D"/>
    <w:rsid w:val="002E2AEC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50363C"/>
    <w:rsid w:val="00526803"/>
    <w:rsid w:val="00532B54"/>
    <w:rsid w:val="00550FCD"/>
    <w:rsid w:val="00551E26"/>
    <w:rsid w:val="005712C7"/>
    <w:rsid w:val="005921C1"/>
    <w:rsid w:val="005E1E7A"/>
    <w:rsid w:val="005E3FE7"/>
    <w:rsid w:val="00635B75"/>
    <w:rsid w:val="00663D8E"/>
    <w:rsid w:val="006C7D7A"/>
    <w:rsid w:val="006F3C16"/>
    <w:rsid w:val="00700AAD"/>
    <w:rsid w:val="00716B3B"/>
    <w:rsid w:val="00722A62"/>
    <w:rsid w:val="00730D19"/>
    <w:rsid w:val="007653FD"/>
    <w:rsid w:val="007E0C63"/>
    <w:rsid w:val="007E511D"/>
    <w:rsid w:val="0082740D"/>
    <w:rsid w:val="008300AF"/>
    <w:rsid w:val="00862DE5"/>
    <w:rsid w:val="00863A73"/>
    <w:rsid w:val="0089067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63066"/>
    <w:rsid w:val="00B71964"/>
    <w:rsid w:val="00BA5B5F"/>
    <w:rsid w:val="00BB1E74"/>
    <w:rsid w:val="00BB768B"/>
    <w:rsid w:val="00BE7DBE"/>
    <w:rsid w:val="00C10751"/>
    <w:rsid w:val="00C22487"/>
    <w:rsid w:val="00C3530A"/>
    <w:rsid w:val="00C563D0"/>
    <w:rsid w:val="00CE041C"/>
    <w:rsid w:val="00D05470"/>
    <w:rsid w:val="00D05696"/>
    <w:rsid w:val="00D3778A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Админ</cp:lastModifiedBy>
  <cp:revision>3</cp:revision>
  <cp:lastPrinted>2021-01-19T05:00:00Z</cp:lastPrinted>
  <dcterms:created xsi:type="dcterms:W3CDTF">2021-01-19T05:00:00Z</dcterms:created>
  <dcterms:modified xsi:type="dcterms:W3CDTF">2021-02-04T08:45:00Z</dcterms:modified>
</cp:coreProperties>
</file>